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75726" w14:textId="77777777" w:rsidR="005E1A36" w:rsidRDefault="005E1A36" w:rsidP="00307D48">
      <w:pPr>
        <w:rPr>
          <w:rFonts w:asciiTheme="majorHAnsi" w:hAnsiTheme="majorHAnsi" w:cstheme="majorHAnsi"/>
          <w:lang w:val="en-GB"/>
        </w:rPr>
      </w:pPr>
    </w:p>
    <w:p w14:paraId="1C6339CA" w14:textId="6EFDF32F" w:rsidR="00307D48" w:rsidRPr="005E1A36" w:rsidRDefault="00307D48" w:rsidP="00307D48">
      <w:pPr>
        <w:rPr>
          <w:rFonts w:asciiTheme="majorHAnsi" w:hAnsiTheme="majorHAnsi" w:cstheme="majorHAnsi"/>
          <w:b/>
          <w:bCs/>
          <w:u w:val="single"/>
          <w:lang w:val="en-GB"/>
        </w:rPr>
      </w:pPr>
      <w:proofErr w:type="spellStart"/>
      <w:r w:rsidRPr="005E1A36">
        <w:rPr>
          <w:rFonts w:asciiTheme="majorHAnsi" w:hAnsiTheme="majorHAnsi" w:cstheme="majorHAnsi"/>
          <w:b/>
          <w:bCs/>
          <w:u w:val="single"/>
          <w:lang w:val="en-GB"/>
        </w:rPr>
        <w:t>Système</w:t>
      </w:r>
      <w:proofErr w:type="spellEnd"/>
      <w:r w:rsidRPr="005E1A36">
        <w:rPr>
          <w:rFonts w:asciiTheme="majorHAnsi" w:hAnsiTheme="majorHAnsi" w:cstheme="majorHAnsi"/>
          <w:b/>
          <w:bCs/>
          <w:u w:val="single"/>
          <w:lang w:val="en-GB"/>
        </w:rPr>
        <w:t xml:space="preserve"> Unix</w:t>
      </w:r>
    </w:p>
    <w:p w14:paraId="25ACBAAC" w14:textId="0EA0F48C" w:rsidR="00307D48" w:rsidRPr="005E1A36" w:rsidRDefault="00307D48" w:rsidP="00307D4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Architecture du système</w:t>
      </w:r>
    </w:p>
    <w:p w14:paraId="6E822C7A" w14:textId="671E30E3" w:rsidR="00307D48" w:rsidRPr="005E1A36" w:rsidRDefault="00307D48" w:rsidP="00307D4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Processus</w:t>
      </w:r>
    </w:p>
    <w:p w14:paraId="12F135EA" w14:textId="653122B6" w:rsidR="00307D48" w:rsidRPr="005E1A36" w:rsidRDefault="00307D48" w:rsidP="00307D4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Fonctions sur les processus</w:t>
      </w:r>
    </w:p>
    <w:p w14:paraId="4AAE1392" w14:textId="70F854AE" w:rsidR="00307D48" w:rsidRPr="005E1A36" w:rsidRDefault="00307D48" w:rsidP="00307D48">
      <w:pPr>
        <w:rPr>
          <w:rFonts w:asciiTheme="majorHAnsi" w:hAnsiTheme="majorHAnsi" w:cstheme="majorHAnsi"/>
          <w:b/>
          <w:bCs/>
          <w:u w:val="single"/>
        </w:rPr>
      </w:pPr>
      <w:r w:rsidRPr="005E1A36">
        <w:rPr>
          <w:rFonts w:asciiTheme="majorHAnsi" w:hAnsiTheme="majorHAnsi" w:cstheme="majorHAnsi"/>
          <w:b/>
          <w:bCs/>
          <w:u w:val="single"/>
        </w:rPr>
        <w:t>Synchronisation et communication</w:t>
      </w:r>
    </w:p>
    <w:p w14:paraId="13319F69" w14:textId="54E20449" w:rsidR="00307D48" w:rsidRPr="005E1A36" w:rsidRDefault="00307D48" w:rsidP="00307D4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Signaux</w:t>
      </w:r>
    </w:p>
    <w:p w14:paraId="71BD2AAD" w14:textId="4B434909" w:rsidR="00307D48" w:rsidRPr="005E1A36" w:rsidRDefault="00307D48" w:rsidP="00307D4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Verrous</w:t>
      </w:r>
    </w:p>
    <w:p w14:paraId="011B1D25" w14:textId="7C56C27E" w:rsidR="00307D48" w:rsidRPr="005E1A36" w:rsidRDefault="00307D48" w:rsidP="00307D4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Sémaphores</w:t>
      </w:r>
    </w:p>
    <w:p w14:paraId="0839D64F" w14:textId="38A05D04" w:rsidR="00307D48" w:rsidRPr="005E1A36" w:rsidRDefault="00307D48" w:rsidP="00307D4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Tubes</w:t>
      </w:r>
    </w:p>
    <w:p w14:paraId="2DDF3B37" w14:textId="2BC8C4DC" w:rsidR="00307D48" w:rsidRPr="005E1A36" w:rsidRDefault="00307D48" w:rsidP="00307D4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Messages</w:t>
      </w:r>
    </w:p>
    <w:p w14:paraId="67EF79E4" w14:textId="5D2AD68A" w:rsidR="00307D48" w:rsidRPr="005E1A36" w:rsidRDefault="00307D48" w:rsidP="00307D4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Mémoire partagée</w:t>
      </w:r>
    </w:p>
    <w:p w14:paraId="53900341" w14:textId="1B420D60" w:rsidR="00DB0E4C" w:rsidRPr="005E1A36" w:rsidRDefault="00307D48" w:rsidP="00307D4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Mappage de fichiers en mémoire principale</w:t>
      </w:r>
    </w:p>
    <w:p w14:paraId="5007D319" w14:textId="65EC4D4D" w:rsidR="00307D48" w:rsidRPr="005E1A36" w:rsidRDefault="00307D48" w:rsidP="00307D48">
      <w:pPr>
        <w:rPr>
          <w:rFonts w:asciiTheme="majorHAnsi" w:hAnsiTheme="majorHAnsi" w:cstheme="majorHAnsi"/>
          <w:b/>
          <w:bCs/>
          <w:u w:val="single"/>
        </w:rPr>
      </w:pPr>
      <w:r w:rsidRPr="005E1A36">
        <w:rPr>
          <w:rFonts w:asciiTheme="majorHAnsi" w:hAnsiTheme="majorHAnsi" w:cstheme="majorHAnsi"/>
          <w:b/>
          <w:bCs/>
          <w:u w:val="single"/>
        </w:rPr>
        <w:t xml:space="preserve">Architecture du noyau </w:t>
      </w:r>
    </w:p>
    <w:p w14:paraId="13D58CA6" w14:textId="3B839485" w:rsidR="00307D48" w:rsidRPr="005E1A36" w:rsidRDefault="00307D48" w:rsidP="00307D48">
      <w:p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drawing>
          <wp:inline distT="0" distB="0" distL="0" distR="0" wp14:anchorId="1160F64D" wp14:editId="7945A6E7">
            <wp:extent cx="4248150" cy="2549265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927"/>
                    <a:stretch/>
                  </pic:blipFill>
                  <pic:spPr bwMode="auto">
                    <a:xfrm>
                      <a:off x="0" y="0"/>
                      <a:ext cx="4262385" cy="2557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C9AE8" w14:textId="77777777" w:rsidR="00307D48" w:rsidRPr="005E1A36" w:rsidRDefault="00307D48" w:rsidP="00307D48">
      <w:pPr>
        <w:rPr>
          <w:rFonts w:asciiTheme="majorHAnsi" w:hAnsiTheme="majorHAnsi" w:cstheme="majorHAnsi"/>
          <w:b/>
          <w:bCs/>
          <w:u w:val="single"/>
        </w:rPr>
      </w:pPr>
      <w:r w:rsidRPr="005E1A36">
        <w:rPr>
          <w:rFonts w:asciiTheme="majorHAnsi" w:hAnsiTheme="majorHAnsi" w:cstheme="majorHAnsi"/>
          <w:b/>
          <w:bCs/>
          <w:u w:val="single"/>
        </w:rPr>
        <w:t>Fonctions du noyau</w:t>
      </w:r>
    </w:p>
    <w:p w14:paraId="687F7E5C" w14:textId="1B33EBE5" w:rsidR="00307D48" w:rsidRPr="005E1A36" w:rsidRDefault="00307D48" w:rsidP="00307D48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Création</w:t>
      </w:r>
      <w:r w:rsidRPr="005E1A36">
        <w:rPr>
          <w:rFonts w:asciiTheme="majorHAnsi" w:hAnsiTheme="majorHAnsi" w:cstheme="majorHAnsi"/>
        </w:rPr>
        <w:t xml:space="preserve"> des processus</w:t>
      </w:r>
    </w:p>
    <w:p w14:paraId="7E1F8595" w14:textId="40DF8DB3" w:rsidR="00307D48" w:rsidRPr="005E1A36" w:rsidRDefault="00307D48" w:rsidP="00307D48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Ordonnancement</w:t>
      </w:r>
    </w:p>
    <w:p w14:paraId="1A549021" w14:textId="31ED6817" w:rsidR="00307D48" w:rsidRPr="005E1A36" w:rsidRDefault="00307D48" w:rsidP="00307D48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C</w:t>
      </w:r>
      <w:r w:rsidRPr="005E1A36">
        <w:rPr>
          <w:rFonts w:asciiTheme="majorHAnsi" w:hAnsiTheme="majorHAnsi" w:cstheme="majorHAnsi"/>
        </w:rPr>
        <w:t>ommunication entre processus</w:t>
      </w:r>
    </w:p>
    <w:p w14:paraId="392A0427" w14:textId="699C74AF" w:rsidR="00307D48" w:rsidRPr="005E1A36" w:rsidRDefault="00307D48" w:rsidP="00307D48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C</w:t>
      </w:r>
      <w:r w:rsidRPr="005E1A36">
        <w:rPr>
          <w:rFonts w:asciiTheme="majorHAnsi" w:hAnsiTheme="majorHAnsi" w:cstheme="majorHAnsi"/>
        </w:rPr>
        <w:t>ontrôle des interruptions</w:t>
      </w:r>
    </w:p>
    <w:p w14:paraId="1BEE0E8F" w14:textId="402E1D13" w:rsidR="00307D48" w:rsidRPr="005E1A36" w:rsidRDefault="00307D48" w:rsidP="00307D48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G</w:t>
      </w:r>
      <w:r w:rsidRPr="005E1A36">
        <w:rPr>
          <w:rFonts w:asciiTheme="majorHAnsi" w:hAnsiTheme="majorHAnsi" w:cstheme="majorHAnsi"/>
        </w:rPr>
        <w:t>estion de la mémoire</w:t>
      </w:r>
    </w:p>
    <w:p w14:paraId="16B134E1" w14:textId="194AB10B" w:rsidR="00307D48" w:rsidRPr="005E1A36" w:rsidRDefault="00307D48" w:rsidP="00307D48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G</w:t>
      </w:r>
      <w:r w:rsidRPr="005E1A36">
        <w:rPr>
          <w:rFonts w:asciiTheme="majorHAnsi" w:hAnsiTheme="majorHAnsi" w:cstheme="majorHAnsi"/>
        </w:rPr>
        <w:t>estion du système de fichiers</w:t>
      </w:r>
    </w:p>
    <w:p w14:paraId="41E58723" w14:textId="54EBB9C9" w:rsidR="00307D48" w:rsidRPr="005E1A36" w:rsidRDefault="00307D48" w:rsidP="00307D48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G</w:t>
      </w:r>
      <w:r w:rsidRPr="005E1A36">
        <w:rPr>
          <w:rFonts w:asciiTheme="majorHAnsi" w:hAnsiTheme="majorHAnsi" w:cstheme="majorHAnsi"/>
        </w:rPr>
        <w:t>estion des périphériques</w:t>
      </w:r>
    </w:p>
    <w:p w14:paraId="31602652" w14:textId="77777777" w:rsidR="00307D48" w:rsidRPr="005E1A36" w:rsidRDefault="00307D48" w:rsidP="00307D48">
      <w:pPr>
        <w:rPr>
          <w:rFonts w:asciiTheme="majorHAnsi" w:hAnsiTheme="majorHAnsi" w:cstheme="majorHAnsi"/>
          <w:b/>
          <w:bCs/>
          <w:u w:val="single"/>
        </w:rPr>
      </w:pPr>
      <w:r w:rsidRPr="005E1A36">
        <w:rPr>
          <w:rFonts w:asciiTheme="majorHAnsi" w:hAnsiTheme="majorHAnsi" w:cstheme="majorHAnsi"/>
          <w:b/>
          <w:bCs/>
          <w:u w:val="single"/>
        </w:rPr>
        <w:t>Processus du noyau</w:t>
      </w:r>
    </w:p>
    <w:p w14:paraId="50AAF440" w14:textId="64AE613C" w:rsidR="00307D48" w:rsidRPr="005E1A36" w:rsidRDefault="00307D48" w:rsidP="00307D48">
      <w:p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Un processus est composé de</w:t>
      </w:r>
      <w:r w:rsidRPr="005E1A36">
        <w:rPr>
          <w:rFonts w:asciiTheme="majorHAnsi" w:hAnsiTheme="majorHAnsi" w:cstheme="majorHAnsi"/>
        </w:rPr>
        <w:t xml:space="preserve"> </w:t>
      </w:r>
      <w:r w:rsidRPr="005E1A36">
        <w:rPr>
          <w:rFonts w:asciiTheme="majorHAnsi" w:hAnsiTheme="majorHAnsi" w:cstheme="majorHAnsi"/>
        </w:rPr>
        <w:t>:</w:t>
      </w:r>
    </w:p>
    <w:p w14:paraId="49691AA2" w14:textId="3A18FD9A" w:rsidR="00307D48" w:rsidRPr="005E1A36" w:rsidRDefault="00307D48" w:rsidP="00307D48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un</w:t>
      </w:r>
      <w:proofErr w:type="gramEnd"/>
      <w:r w:rsidRPr="005E1A36">
        <w:rPr>
          <w:rFonts w:asciiTheme="majorHAnsi" w:hAnsiTheme="majorHAnsi" w:cstheme="majorHAnsi"/>
        </w:rPr>
        <w:t xml:space="preserve"> espace d'adressage</w:t>
      </w:r>
    </w:p>
    <w:p w14:paraId="602F9B75" w14:textId="2AF7A966" w:rsidR="00307D48" w:rsidRPr="005E1A36" w:rsidRDefault="00307D48" w:rsidP="00307D48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un</w:t>
      </w:r>
      <w:proofErr w:type="gramEnd"/>
      <w:r w:rsidRPr="005E1A36">
        <w:rPr>
          <w:rFonts w:asciiTheme="majorHAnsi" w:hAnsiTheme="majorHAnsi" w:cstheme="majorHAnsi"/>
        </w:rPr>
        <w:t xml:space="preserve"> ou plus de threads</w:t>
      </w:r>
    </w:p>
    <w:p w14:paraId="0B0387F2" w14:textId="05DE1019" w:rsidR="005E1A36" w:rsidRPr="005E1A36" w:rsidRDefault="00307D48" w:rsidP="005E1A36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un</w:t>
      </w:r>
      <w:proofErr w:type="gramEnd"/>
      <w:r w:rsidRPr="005E1A36">
        <w:rPr>
          <w:rFonts w:asciiTheme="majorHAnsi" w:hAnsiTheme="majorHAnsi" w:cstheme="majorHAnsi"/>
        </w:rPr>
        <w:t xml:space="preserve"> ensemble de ressources (fichiers ouverts, etc.)</w:t>
      </w:r>
    </w:p>
    <w:p w14:paraId="5E3DB91A" w14:textId="77777777" w:rsidR="005E1A36" w:rsidRDefault="005E1A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1773997" w14:textId="331C42DC" w:rsidR="00307D48" w:rsidRPr="005E1A36" w:rsidRDefault="00307D48" w:rsidP="00307D48">
      <w:pPr>
        <w:rPr>
          <w:rFonts w:asciiTheme="majorHAnsi" w:hAnsiTheme="majorHAnsi" w:cstheme="majorHAnsi"/>
          <w:b/>
          <w:bCs/>
          <w:u w:val="single"/>
        </w:rPr>
      </w:pPr>
      <w:r w:rsidRPr="005E1A36">
        <w:rPr>
          <w:rFonts w:asciiTheme="majorHAnsi" w:hAnsiTheme="majorHAnsi" w:cstheme="majorHAnsi"/>
          <w:b/>
          <w:bCs/>
          <w:u w:val="single"/>
        </w:rPr>
        <w:lastRenderedPageBreak/>
        <w:t>Espace d’adresses du processus</w:t>
      </w:r>
    </w:p>
    <w:p w14:paraId="2AD32C33" w14:textId="1CBAD6FE" w:rsidR="00307D48" w:rsidRPr="005E1A36" w:rsidRDefault="00307D48" w:rsidP="00307D48">
      <w:p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drawing>
          <wp:inline distT="0" distB="0" distL="0" distR="0" wp14:anchorId="26E3DA97" wp14:editId="1DB1EA55">
            <wp:extent cx="2275529" cy="2381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404" cy="239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C9B9" w14:textId="77777777" w:rsidR="00307D48" w:rsidRPr="005E1A36" w:rsidRDefault="00307D48" w:rsidP="00307D48">
      <w:pPr>
        <w:rPr>
          <w:rFonts w:asciiTheme="majorHAnsi" w:hAnsiTheme="majorHAnsi" w:cstheme="majorHAnsi"/>
          <w:b/>
          <w:bCs/>
          <w:u w:val="single"/>
        </w:rPr>
      </w:pPr>
      <w:r w:rsidRPr="005E1A36">
        <w:rPr>
          <w:rFonts w:asciiTheme="majorHAnsi" w:hAnsiTheme="majorHAnsi" w:cstheme="majorHAnsi"/>
          <w:b/>
          <w:bCs/>
          <w:u w:val="single"/>
        </w:rPr>
        <w:t>User area</w:t>
      </w:r>
      <w:r w:rsidRPr="005E1A36">
        <w:rPr>
          <w:rFonts w:asciiTheme="majorHAnsi" w:hAnsiTheme="majorHAnsi" w:cstheme="majorHAnsi"/>
          <w:b/>
          <w:bCs/>
          <w:u w:val="single"/>
        </w:rPr>
        <w:t xml:space="preserve"> : </w:t>
      </w:r>
      <w:r w:rsidRPr="005E1A36">
        <w:rPr>
          <w:rFonts w:asciiTheme="majorHAnsi" w:hAnsiTheme="majorHAnsi" w:cstheme="majorHAnsi"/>
          <w:b/>
          <w:bCs/>
          <w:u w:val="single"/>
        </w:rPr>
        <w:t xml:space="preserve">U-area : </w:t>
      </w:r>
    </w:p>
    <w:p w14:paraId="39BD873C" w14:textId="2E359CA9" w:rsidR="00307D48" w:rsidRPr="005E1A36" w:rsidRDefault="00307D48" w:rsidP="00307D48">
      <w:p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Contient les informations nécessaires sur le processus pendant son exécution</w:t>
      </w:r>
    </w:p>
    <w:p w14:paraId="36F9E99B" w14:textId="7B81DC1A" w:rsidR="00307D48" w:rsidRPr="005E1A36" w:rsidRDefault="00307D48" w:rsidP="00307D48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sauvegarde</w:t>
      </w:r>
      <w:proofErr w:type="gramEnd"/>
      <w:r w:rsidRPr="005E1A36">
        <w:rPr>
          <w:rFonts w:asciiTheme="majorHAnsi" w:hAnsiTheme="majorHAnsi" w:cstheme="majorHAnsi"/>
        </w:rPr>
        <w:t xml:space="preserve"> du contexte hardware</w:t>
      </w:r>
    </w:p>
    <w:p w14:paraId="2C83ACDC" w14:textId="298DAE47" w:rsidR="00307D48" w:rsidRPr="005E1A36" w:rsidRDefault="00307D48" w:rsidP="00307D48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UID et GID réels et effectifs</w:t>
      </w:r>
    </w:p>
    <w:p w14:paraId="528B4DAF" w14:textId="71ECC1C0" w:rsidR="00307D48" w:rsidRPr="005E1A36" w:rsidRDefault="00307D48" w:rsidP="00307D48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les</w:t>
      </w:r>
      <w:proofErr w:type="gramEnd"/>
      <w:r w:rsidRPr="005E1A36">
        <w:rPr>
          <w:rFonts w:asciiTheme="majorHAnsi" w:hAnsiTheme="majorHAnsi" w:cstheme="majorHAnsi"/>
        </w:rPr>
        <w:t xml:space="preserve"> gestionnaires des signaux</w:t>
      </w:r>
    </w:p>
    <w:p w14:paraId="453023A4" w14:textId="001B874C" w:rsidR="00307D48" w:rsidRPr="005E1A36" w:rsidRDefault="00307D48" w:rsidP="00307D48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descripteurs</w:t>
      </w:r>
      <w:proofErr w:type="gramEnd"/>
      <w:r w:rsidRPr="005E1A36">
        <w:rPr>
          <w:rFonts w:asciiTheme="majorHAnsi" w:hAnsiTheme="majorHAnsi" w:cstheme="majorHAnsi"/>
        </w:rPr>
        <w:t xml:space="preserve"> des fichiers ouverts</w:t>
      </w:r>
    </w:p>
    <w:p w14:paraId="62D42816" w14:textId="1E0BACD0" w:rsidR="00307D48" w:rsidRPr="005E1A36" w:rsidRDefault="00307D48" w:rsidP="00307D48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répertoire</w:t>
      </w:r>
      <w:proofErr w:type="gramEnd"/>
      <w:r w:rsidRPr="005E1A36">
        <w:rPr>
          <w:rFonts w:asciiTheme="majorHAnsi" w:hAnsiTheme="majorHAnsi" w:cstheme="majorHAnsi"/>
        </w:rPr>
        <w:t xml:space="preserve"> courant</w:t>
      </w:r>
    </w:p>
    <w:p w14:paraId="0012C836" w14:textId="2F808BC9" w:rsidR="00307D48" w:rsidRPr="005E1A36" w:rsidRDefault="00307D48" w:rsidP="00307D48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le</w:t>
      </w:r>
      <w:proofErr w:type="gramEnd"/>
      <w:r w:rsidRPr="005E1A36">
        <w:rPr>
          <w:rFonts w:asciiTheme="majorHAnsi" w:hAnsiTheme="majorHAnsi" w:cstheme="majorHAnsi"/>
        </w:rPr>
        <w:t xml:space="preserve"> terminal de contrôle</w:t>
      </w:r>
    </w:p>
    <w:p w14:paraId="6B976887" w14:textId="70B8017D" w:rsidR="00307D48" w:rsidRPr="005E1A36" w:rsidRDefault="00307D48" w:rsidP="00307D48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utilisation</w:t>
      </w:r>
      <w:proofErr w:type="gramEnd"/>
      <w:r w:rsidRPr="005E1A36">
        <w:rPr>
          <w:rFonts w:asciiTheme="majorHAnsi" w:hAnsiTheme="majorHAnsi" w:cstheme="majorHAnsi"/>
        </w:rPr>
        <w:t xml:space="preserve"> CPU, </w:t>
      </w:r>
      <w:proofErr w:type="spellStart"/>
      <w:r w:rsidRPr="005E1A36">
        <w:rPr>
          <w:rFonts w:asciiTheme="majorHAnsi" w:hAnsiTheme="majorHAnsi" w:cstheme="majorHAnsi"/>
        </w:rPr>
        <w:t>etc</w:t>
      </w:r>
      <w:proofErr w:type="spellEnd"/>
    </w:p>
    <w:p w14:paraId="2A91E3A1" w14:textId="24A2B427" w:rsidR="00307D48" w:rsidRPr="005E1A36" w:rsidRDefault="00307D48" w:rsidP="00307D48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pile</w:t>
      </w:r>
      <w:proofErr w:type="gramEnd"/>
      <w:r w:rsidRPr="005E1A36">
        <w:rPr>
          <w:rFonts w:asciiTheme="majorHAnsi" w:hAnsiTheme="majorHAnsi" w:cstheme="majorHAnsi"/>
        </w:rPr>
        <w:t xml:space="preserve"> "noyau" du processus pour les appels système</w:t>
      </w:r>
    </w:p>
    <w:p w14:paraId="46D68FE9" w14:textId="64DFAE7E" w:rsidR="00307D48" w:rsidRPr="005E1A36" w:rsidRDefault="00307D48" w:rsidP="00307D48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pointeur</w:t>
      </w:r>
      <w:proofErr w:type="gramEnd"/>
      <w:r w:rsidRPr="005E1A36">
        <w:rPr>
          <w:rFonts w:asciiTheme="majorHAnsi" w:hAnsiTheme="majorHAnsi" w:cstheme="majorHAnsi"/>
        </w:rPr>
        <w:t xml:space="preserve"> sur la structure proc</w:t>
      </w:r>
    </w:p>
    <w:p w14:paraId="51958105" w14:textId="04E4E220" w:rsidR="00307D48" w:rsidRPr="005E1A36" w:rsidRDefault="00307D48" w:rsidP="00307D48">
      <w:pPr>
        <w:rPr>
          <w:rFonts w:asciiTheme="majorHAnsi" w:hAnsiTheme="majorHAnsi" w:cstheme="majorHAnsi"/>
          <w:b/>
          <w:bCs/>
          <w:u w:val="single"/>
        </w:rPr>
      </w:pPr>
      <w:r w:rsidRPr="005E1A36">
        <w:rPr>
          <w:rFonts w:asciiTheme="majorHAnsi" w:hAnsiTheme="majorHAnsi" w:cstheme="majorHAnsi"/>
          <w:b/>
          <w:bCs/>
          <w:u w:val="single"/>
        </w:rPr>
        <w:t>S</w:t>
      </w:r>
      <w:r w:rsidRPr="005E1A36">
        <w:rPr>
          <w:rFonts w:asciiTheme="majorHAnsi" w:hAnsiTheme="majorHAnsi" w:cstheme="majorHAnsi"/>
          <w:b/>
          <w:bCs/>
          <w:u w:val="single"/>
        </w:rPr>
        <w:t>tructure proc</w:t>
      </w:r>
    </w:p>
    <w:p w14:paraId="6F837E12" w14:textId="2672F2DF" w:rsidR="00307D48" w:rsidRPr="005E1A36" w:rsidRDefault="00307D48" w:rsidP="00307D48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identificateur</w:t>
      </w:r>
      <w:proofErr w:type="gramEnd"/>
      <w:r w:rsidRPr="005E1A36">
        <w:rPr>
          <w:rFonts w:asciiTheme="majorHAnsi" w:hAnsiTheme="majorHAnsi" w:cstheme="majorHAnsi"/>
        </w:rPr>
        <w:t xml:space="preserve"> du processus (PID)</w:t>
      </w:r>
    </w:p>
    <w:p w14:paraId="22886FE7" w14:textId="350242D3" w:rsidR="00307D48" w:rsidRPr="005E1A36" w:rsidRDefault="00307D48" w:rsidP="00307D48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pointeur</w:t>
      </w:r>
      <w:proofErr w:type="gramEnd"/>
      <w:r w:rsidRPr="005E1A36">
        <w:rPr>
          <w:rFonts w:asciiTheme="majorHAnsi" w:hAnsiTheme="majorHAnsi" w:cstheme="majorHAnsi"/>
        </w:rPr>
        <w:t xml:space="preserve"> sur U-area du processus</w:t>
      </w:r>
    </w:p>
    <w:p w14:paraId="6739B207" w14:textId="51705C53" w:rsidR="00307D48" w:rsidRPr="005E1A36" w:rsidRDefault="00307D48" w:rsidP="00307D48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priorité</w:t>
      </w:r>
      <w:proofErr w:type="gramEnd"/>
      <w:r w:rsidRPr="005E1A36">
        <w:rPr>
          <w:rFonts w:asciiTheme="majorHAnsi" w:hAnsiTheme="majorHAnsi" w:cstheme="majorHAnsi"/>
        </w:rPr>
        <w:t xml:space="preserve"> du processus</w:t>
      </w:r>
    </w:p>
    <w:p w14:paraId="2B6FB0D4" w14:textId="03D638FB" w:rsidR="00307D48" w:rsidRPr="005E1A36" w:rsidRDefault="00307D48" w:rsidP="00307D48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informations</w:t>
      </w:r>
      <w:proofErr w:type="gramEnd"/>
      <w:r w:rsidRPr="005E1A36">
        <w:rPr>
          <w:rFonts w:asciiTheme="majorHAnsi" w:hAnsiTheme="majorHAnsi" w:cstheme="majorHAnsi"/>
        </w:rPr>
        <w:t xml:space="preserve"> pour la gestion des signaux (signaux bloqués, à ignorer, etc.)</w:t>
      </w:r>
    </w:p>
    <w:p w14:paraId="76DF7946" w14:textId="128C9D82" w:rsidR="00307D48" w:rsidRPr="005E1A36" w:rsidRDefault="00307D48" w:rsidP="00307D48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information</w:t>
      </w:r>
      <w:proofErr w:type="gramEnd"/>
      <w:r w:rsidRPr="005E1A36">
        <w:rPr>
          <w:rFonts w:asciiTheme="majorHAnsi" w:hAnsiTheme="majorHAnsi" w:cstheme="majorHAnsi"/>
        </w:rPr>
        <w:t xml:space="preserve"> pour la gestion de la mémoire</w:t>
      </w:r>
    </w:p>
    <w:p w14:paraId="763C5E79" w14:textId="20873040" w:rsidR="00307D48" w:rsidRPr="005E1A36" w:rsidRDefault="00307D48" w:rsidP="00307D48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pointeurs</w:t>
      </w:r>
      <w:proofErr w:type="gramEnd"/>
      <w:r w:rsidRPr="005E1A36">
        <w:rPr>
          <w:rFonts w:asciiTheme="majorHAnsi" w:hAnsiTheme="majorHAnsi" w:cstheme="majorHAnsi"/>
        </w:rPr>
        <w:t xml:space="preserve"> vers avant et arrière de la chaîne des structures proc dans une des listes</w:t>
      </w:r>
    </w:p>
    <w:p w14:paraId="05014577" w14:textId="77777777" w:rsidR="00307D48" w:rsidRPr="005E1A36" w:rsidRDefault="00307D48" w:rsidP="00307D48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du</w:t>
      </w:r>
      <w:proofErr w:type="gramEnd"/>
      <w:r w:rsidRPr="005E1A36">
        <w:rPr>
          <w:rFonts w:asciiTheme="majorHAnsi" w:hAnsiTheme="majorHAnsi" w:cstheme="majorHAnsi"/>
        </w:rPr>
        <w:t xml:space="preserve"> noyau de processus actifs, libres ou zombies</w:t>
      </w:r>
    </w:p>
    <w:p w14:paraId="1CD2A34D" w14:textId="22FCEFB3" w:rsidR="00307D48" w:rsidRPr="005E1A36" w:rsidRDefault="00307D48" w:rsidP="00307D48">
      <w:pPr>
        <w:pStyle w:val="Paragraphedeliste"/>
        <w:numPr>
          <w:ilvl w:val="0"/>
          <w:numId w:val="12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informations</w:t>
      </w:r>
      <w:proofErr w:type="gramEnd"/>
      <w:r w:rsidRPr="005E1A36">
        <w:rPr>
          <w:rFonts w:asciiTheme="majorHAnsi" w:hAnsiTheme="majorHAnsi" w:cstheme="majorHAnsi"/>
        </w:rPr>
        <w:t xml:space="preserve"> sur les processus du père, du 1er fils, ,,, (pointeurs sur proc )</w:t>
      </w:r>
    </w:p>
    <w:p w14:paraId="53D5E00C" w14:textId="77777777" w:rsidR="00307D48" w:rsidRPr="005E1A36" w:rsidRDefault="00307D48" w:rsidP="00307D48">
      <w:pPr>
        <w:rPr>
          <w:rFonts w:asciiTheme="majorHAnsi" w:hAnsiTheme="majorHAnsi" w:cstheme="majorHAnsi"/>
          <w:b/>
          <w:bCs/>
          <w:u w:val="single"/>
        </w:rPr>
      </w:pPr>
      <w:r w:rsidRPr="005E1A36">
        <w:rPr>
          <w:rFonts w:asciiTheme="majorHAnsi" w:hAnsiTheme="majorHAnsi" w:cstheme="majorHAnsi"/>
          <w:b/>
          <w:bCs/>
          <w:u w:val="single"/>
        </w:rPr>
        <w:t>Identificateurs</w:t>
      </w:r>
    </w:p>
    <w:p w14:paraId="4F010825" w14:textId="77777777" w:rsidR="00307D48" w:rsidRPr="005E1A36" w:rsidRDefault="00307D48" w:rsidP="00307D48">
      <w:pPr>
        <w:rPr>
          <w:rFonts w:asciiTheme="majorHAnsi" w:hAnsiTheme="majorHAnsi" w:cstheme="majorHAnsi"/>
          <w:b/>
          <w:bCs/>
        </w:rPr>
      </w:pPr>
      <w:r w:rsidRPr="005E1A36">
        <w:rPr>
          <w:rFonts w:asciiTheme="majorHAnsi" w:hAnsiTheme="majorHAnsi" w:cstheme="majorHAnsi"/>
          <w:b/>
          <w:bCs/>
        </w:rPr>
        <w:t>Identification d'un processus</w:t>
      </w:r>
    </w:p>
    <w:p w14:paraId="75A260D5" w14:textId="58F95010" w:rsidR="00307D48" w:rsidRPr="005E1A36" w:rsidRDefault="00307D48" w:rsidP="00307D48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PID:</w:t>
      </w:r>
      <w:proofErr w:type="gramEnd"/>
      <w:r w:rsidRPr="005E1A36">
        <w:rPr>
          <w:rFonts w:asciiTheme="majorHAnsi" w:hAnsiTheme="majorHAnsi" w:cstheme="majorHAnsi"/>
        </w:rPr>
        <w:t xml:space="preserve"> identificateur unique du processus</w:t>
      </w:r>
    </w:p>
    <w:p w14:paraId="7169D312" w14:textId="2666F73B" w:rsidR="00307D48" w:rsidRPr="005E1A36" w:rsidRDefault="00307D48" w:rsidP="00307D48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PPID:</w:t>
      </w:r>
      <w:proofErr w:type="gramEnd"/>
      <w:r w:rsidRPr="005E1A36">
        <w:rPr>
          <w:rFonts w:asciiTheme="majorHAnsi" w:hAnsiTheme="majorHAnsi" w:cstheme="majorHAnsi"/>
        </w:rPr>
        <w:t xml:space="preserve"> identificateur du processus père</w:t>
      </w:r>
    </w:p>
    <w:p w14:paraId="5DE1A2DF" w14:textId="64B098DE" w:rsidR="00307D48" w:rsidRPr="005E1A36" w:rsidRDefault="00307D48" w:rsidP="00307D48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PGRP:</w:t>
      </w:r>
      <w:proofErr w:type="gramEnd"/>
      <w:r w:rsidRPr="005E1A36">
        <w:rPr>
          <w:rFonts w:asciiTheme="majorHAnsi" w:hAnsiTheme="majorHAnsi" w:cstheme="majorHAnsi"/>
        </w:rPr>
        <w:t xml:space="preserve"> identificateur du groupe du processus</w:t>
      </w:r>
      <w:r w:rsidRPr="005E1A36">
        <w:rPr>
          <w:rFonts w:asciiTheme="majorHAnsi" w:hAnsiTheme="majorHAnsi" w:cstheme="majorHAnsi"/>
        </w:rPr>
        <w:t xml:space="preserve"> </w:t>
      </w:r>
      <w:r w:rsidRPr="005E1A36">
        <w:rPr>
          <w:rFonts w:asciiTheme="majorHAnsi" w:hAnsiTheme="majorHAnsi" w:cstheme="majorHAnsi"/>
        </w:rPr>
        <w:t>(hérité du père, permet de désigner un ensemble de processus)</w:t>
      </w:r>
    </w:p>
    <w:p w14:paraId="34323B8D" w14:textId="77777777" w:rsidR="00307D48" w:rsidRPr="005E1A36" w:rsidRDefault="00307D48" w:rsidP="00307D48">
      <w:pPr>
        <w:rPr>
          <w:rFonts w:asciiTheme="majorHAnsi" w:hAnsiTheme="majorHAnsi" w:cstheme="majorHAnsi"/>
          <w:b/>
          <w:bCs/>
        </w:rPr>
      </w:pPr>
      <w:r w:rsidRPr="005E1A36">
        <w:rPr>
          <w:rFonts w:asciiTheme="majorHAnsi" w:hAnsiTheme="majorHAnsi" w:cstheme="majorHAnsi"/>
          <w:b/>
          <w:bCs/>
        </w:rPr>
        <w:t xml:space="preserve">Identification de l’utilisateur (sécurité) Contrôle de l’accès au système de </w:t>
      </w:r>
      <w:proofErr w:type="gramStart"/>
      <w:r w:rsidRPr="005E1A36">
        <w:rPr>
          <w:rFonts w:asciiTheme="majorHAnsi" w:hAnsiTheme="majorHAnsi" w:cstheme="majorHAnsi"/>
          <w:b/>
          <w:bCs/>
        </w:rPr>
        <w:t>fichiers:</w:t>
      </w:r>
      <w:proofErr w:type="gramEnd"/>
    </w:p>
    <w:p w14:paraId="06235157" w14:textId="5B71BD95" w:rsidR="00307D48" w:rsidRPr="005E1A36" w:rsidRDefault="00307D48" w:rsidP="00307D48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UID:</w:t>
      </w:r>
      <w:proofErr w:type="gramEnd"/>
      <w:r w:rsidRPr="005E1A36">
        <w:rPr>
          <w:rFonts w:asciiTheme="majorHAnsi" w:hAnsiTheme="majorHAnsi" w:cstheme="majorHAnsi"/>
        </w:rPr>
        <w:t xml:space="preserve"> identificateur réel (hérité du père, ex: du </w:t>
      </w:r>
      <w:proofErr w:type="spellStart"/>
      <w:r w:rsidRPr="005E1A36">
        <w:rPr>
          <w:rFonts w:asciiTheme="majorHAnsi" w:hAnsiTheme="majorHAnsi" w:cstheme="majorHAnsi"/>
        </w:rPr>
        <w:t>shell</w:t>
      </w:r>
      <w:proofErr w:type="spellEnd"/>
      <w:r w:rsidRPr="005E1A36">
        <w:rPr>
          <w:rFonts w:asciiTheme="majorHAnsi" w:hAnsiTheme="majorHAnsi" w:cstheme="majorHAnsi"/>
        </w:rPr>
        <w:t xml:space="preserve"> qui a lancé un programme)</w:t>
      </w:r>
    </w:p>
    <w:p w14:paraId="13F4242A" w14:textId="6E53579A" w:rsidR="00307D48" w:rsidRPr="005E1A36" w:rsidRDefault="00307D48" w:rsidP="00307D48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EUID:</w:t>
      </w:r>
      <w:proofErr w:type="gramEnd"/>
      <w:r w:rsidRPr="005E1A36">
        <w:rPr>
          <w:rFonts w:asciiTheme="majorHAnsi" w:hAnsiTheme="majorHAnsi" w:cstheme="majorHAnsi"/>
        </w:rPr>
        <w:t xml:space="preserve"> identificateur effectif (ex: exécution d’un programme avec "su")</w:t>
      </w:r>
    </w:p>
    <w:p w14:paraId="181C2385" w14:textId="616CF4B5" w:rsidR="00307D48" w:rsidRPr="005E1A36" w:rsidRDefault="00307D48" w:rsidP="00307D48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GID:</w:t>
      </w:r>
      <w:proofErr w:type="gramEnd"/>
      <w:r w:rsidRPr="005E1A36">
        <w:rPr>
          <w:rFonts w:asciiTheme="majorHAnsi" w:hAnsiTheme="majorHAnsi" w:cstheme="majorHAnsi"/>
        </w:rPr>
        <w:t xml:space="preserve"> identificateur de groupe</w:t>
      </w:r>
    </w:p>
    <w:p w14:paraId="7435FBCD" w14:textId="4D777534" w:rsidR="00307D48" w:rsidRDefault="00307D48" w:rsidP="00307D48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EGID:</w:t>
      </w:r>
      <w:proofErr w:type="gramEnd"/>
      <w:r w:rsidRPr="005E1A36">
        <w:rPr>
          <w:rFonts w:asciiTheme="majorHAnsi" w:hAnsiTheme="majorHAnsi" w:cstheme="majorHAnsi"/>
        </w:rPr>
        <w:t xml:space="preserve"> identificateur de groupe effectif</w:t>
      </w:r>
    </w:p>
    <w:p w14:paraId="7AD819D0" w14:textId="77777777" w:rsidR="005E1A36" w:rsidRPr="005E1A36" w:rsidRDefault="005E1A36" w:rsidP="005E1A36">
      <w:pPr>
        <w:pStyle w:val="Paragraphedeliste"/>
        <w:rPr>
          <w:rFonts w:asciiTheme="majorHAnsi" w:hAnsiTheme="majorHAnsi" w:cstheme="majorHAnsi"/>
        </w:rPr>
      </w:pPr>
    </w:p>
    <w:p w14:paraId="45550AA0" w14:textId="77777777" w:rsidR="00307D48" w:rsidRPr="005E1A36" w:rsidRDefault="00307D48" w:rsidP="00307D48">
      <w:pPr>
        <w:rPr>
          <w:rFonts w:asciiTheme="majorHAnsi" w:hAnsiTheme="majorHAnsi" w:cstheme="majorHAnsi"/>
          <w:b/>
          <w:bCs/>
        </w:rPr>
      </w:pPr>
      <w:r w:rsidRPr="005E1A36">
        <w:rPr>
          <w:rFonts w:asciiTheme="majorHAnsi" w:hAnsiTheme="majorHAnsi" w:cstheme="majorHAnsi"/>
          <w:b/>
          <w:bCs/>
        </w:rPr>
        <w:lastRenderedPageBreak/>
        <w:t>Identificateurs : Appels système</w:t>
      </w:r>
    </w:p>
    <w:p w14:paraId="1BA0A3DD" w14:textId="61D65413" w:rsidR="00307D48" w:rsidRPr="005E1A36" w:rsidRDefault="00307D48" w:rsidP="00307D48">
      <w:pPr>
        <w:rPr>
          <w:rFonts w:asciiTheme="majorHAnsi" w:hAnsiTheme="majorHAnsi" w:cstheme="majorHAnsi"/>
          <w:lang w:val="en-GB"/>
        </w:rPr>
      </w:pPr>
      <w:r w:rsidRPr="005E1A36">
        <w:rPr>
          <w:rFonts w:asciiTheme="majorHAnsi" w:hAnsiTheme="majorHAnsi" w:cstheme="majorHAnsi"/>
          <w:b/>
          <w:bCs/>
          <w:lang w:val="en-GB"/>
        </w:rPr>
        <w:t xml:space="preserve">Identification d'un </w:t>
      </w:r>
      <w:proofErr w:type="spellStart"/>
      <w:proofErr w:type="gramStart"/>
      <w:r w:rsidRPr="005E1A36">
        <w:rPr>
          <w:rFonts w:asciiTheme="majorHAnsi" w:hAnsiTheme="majorHAnsi" w:cstheme="majorHAnsi"/>
          <w:b/>
          <w:bCs/>
          <w:lang w:val="en-GB"/>
        </w:rPr>
        <w:t>processus</w:t>
      </w:r>
      <w:proofErr w:type="spellEnd"/>
      <w:r w:rsidRPr="005E1A36">
        <w:rPr>
          <w:rFonts w:asciiTheme="majorHAnsi" w:hAnsiTheme="majorHAnsi" w:cstheme="majorHAnsi"/>
          <w:lang w:val="en-GB"/>
        </w:rPr>
        <w:t xml:space="preserve"> :</w:t>
      </w:r>
      <w:proofErr w:type="gramEnd"/>
      <w:r w:rsidRPr="005E1A36">
        <w:rPr>
          <w:rFonts w:asciiTheme="majorHAnsi" w:hAnsiTheme="majorHAnsi" w:cstheme="majorHAnsi"/>
          <w:lang w:val="en-GB"/>
        </w:rPr>
        <w:t xml:space="preserve"> PID, PPID, PGRP</w:t>
      </w:r>
      <w:r w:rsidRPr="005E1A36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E1A36">
        <w:rPr>
          <w:rFonts w:asciiTheme="majorHAnsi" w:hAnsiTheme="majorHAnsi" w:cstheme="majorHAnsi"/>
          <w:lang w:val="en-GB"/>
        </w:rPr>
        <w:t>getpid</w:t>
      </w:r>
      <w:proofErr w:type="spellEnd"/>
      <w:r w:rsidRPr="005E1A36">
        <w:rPr>
          <w:rFonts w:asciiTheme="majorHAnsi" w:hAnsiTheme="majorHAnsi" w:cstheme="majorHAnsi"/>
          <w:lang w:val="en-GB"/>
        </w:rPr>
        <w:t xml:space="preserve">( ), </w:t>
      </w:r>
      <w:proofErr w:type="spellStart"/>
      <w:r w:rsidRPr="005E1A36">
        <w:rPr>
          <w:rFonts w:asciiTheme="majorHAnsi" w:hAnsiTheme="majorHAnsi" w:cstheme="majorHAnsi"/>
          <w:lang w:val="en-GB"/>
        </w:rPr>
        <w:t>getppid</w:t>
      </w:r>
      <w:proofErr w:type="spellEnd"/>
      <w:r w:rsidRPr="005E1A36">
        <w:rPr>
          <w:rFonts w:asciiTheme="majorHAnsi" w:hAnsiTheme="majorHAnsi" w:cstheme="majorHAnsi"/>
          <w:lang w:val="en-GB"/>
        </w:rPr>
        <w:t xml:space="preserve">( ), </w:t>
      </w:r>
      <w:proofErr w:type="spellStart"/>
      <w:r w:rsidRPr="005E1A36">
        <w:rPr>
          <w:rFonts w:asciiTheme="majorHAnsi" w:hAnsiTheme="majorHAnsi" w:cstheme="majorHAnsi"/>
          <w:lang w:val="en-GB"/>
        </w:rPr>
        <w:t>getpgrp</w:t>
      </w:r>
      <w:proofErr w:type="spellEnd"/>
      <w:r w:rsidRPr="005E1A36">
        <w:rPr>
          <w:rFonts w:asciiTheme="majorHAnsi" w:hAnsiTheme="majorHAnsi" w:cstheme="majorHAnsi"/>
          <w:lang w:val="en-GB"/>
        </w:rPr>
        <w:t>( )</w:t>
      </w:r>
      <w:r w:rsidRPr="005E1A36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E1A36">
        <w:rPr>
          <w:rFonts w:asciiTheme="majorHAnsi" w:hAnsiTheme="majorHAnsi" w:cstheme="majorHAnsi"/>
          <w:lang w:val="en-GB"/>
        </w:rPr>
        <w:t>setpgrp</w:t>
      </w:r>
      <w:proofErr w:type="spellEnd"/>
      <w:r w:rsidRPr="005E1A36">
        <w:rPr>
          <w:rFonts w:asciiTheme="majorHAnsi" w:hAnsiTheme="majorHAnsi" w:cstheme="majorHAnsi"/>
          <w:lang w:val="en-GB"/>
        </w:rPr>
        <w:t>( )</w:t>
      </w:r>
    </w:p>
    <w:p w14:paraId="3CAB3CD8" w14:textId="6598D55B" w:rsidR="00307D48" w:rsidRPr="005E1A36" w:rsidRDefault="00307D48" w:rsidP="00307D48">
      <w:pPr>
        <w:rPr>
          <w:rFonts w:asciiTheme="majorHAnsi" w:hAnsiTheme="majorHAnsi" w:cstheme="majorHAnsi"/>
          <w:lang w:val="en-GB"/>
        </w:rPr>
      </w:pPr>
      <w:r w:rsidRPr="005E1A36">
        <w:rPr>
          <w:rFonts w:asciiTheme="majorHAnsi" w:hAnsiTheme="majorHAnsi" w:cstheme="majorHAnsi"/>
          <w:b/>
          <w:bCs/>
          <w:lang w:val="en-GB"/>
        </w:rPr>
        <w:t xml:space="preserve">Identification de </w:t>
      </w:r>
      <w:proofErr w:type="spellStart"/>
      <w:proofErr w:type="gramStart"/>
      <w:r w:rsidRPr="005E1A36">
        <w:rPr>
          <w:rFonts w:asciiTheme="majorHAnsi" w:hAnsiTheme="majorHAnsi" w:cstheme="majorHAnsi"/>
          <w:b/>
          <w:bCs/>
          <w:lang w:val="en-GB"/>
        </w:rPr>
        <w:t>l’utilisateur</w:t>
      </w:r>
      <w:proofErr w:type="spellEnd"/>
      <w:r w:rsidRPr="005E1A36">
        <w:rPr>
          <w:rFonts w:asciiTheme="majorHAnsi" w:hAnsiTheme="majorHAnsi" w:cstheme="majorHAnsi"/>
          <w:lang w:val="en-GB"/>
        </w:rPr>
        <w:t xml:space="preserve"> :</w:t>
      </w:r>
      <w:proofErr w:type="gramEnd"/>
      <w:r w:rsidRPr="005E1A36">
        <w:rPr>
          <w:rFonts w:asciiTheme="majorHAnsi" w:hAnsiTheme="majorHAnsi" w:cstheme="majorHAnsi"/>
          <w:lang w:val="en-GB"/>
        </w:rPr>
        <w:t xml:space="preserve"> UID, EUID, GID, EGID</w:t>
      </w:r>
      <w:r w:rsidRPr="005E1A36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E1A36">
        <w:rPr>
          <w:rFonts w:asciiTheme="majorHAnsi" w:hAnsiTheme="majorHAnsi" w:cstheme="majorHAnsi"/>
          <w:lang w:val="en-GB"/>
        </w:rPr>
        <w:t>getuid</w:t>
      </w:r>
      <w:proofErr w:type="spellEnd"/>
      <w:r w:rsidRPr="005E1A36">
        <w:rPr>
          <w:rFonts w:asciiTheme="majorHAnsi" w:hAnsiTheme="majorHAnsi" w:cstheme="majorHAnsi"/>
          <w:lang w:val="en-GB"/>
        </w:rPr>
        <w:t xml:space="preserve">( ), </w:t>
      </w:r>
      <w:proofErr w:type="spellStart"/>
      <w:r w:rsidRPr="005E1A36">
        <w:rPr>
          <w:rFonts w:asciiTheme="majorHAnsi" w:hAnsiTheme="majorHAnsi" w:cstheme="majorHAnsi"/>
          <w:lang w:val="en-GB"/>
        </w:rPr>
        <w:t>getruid</w:t>
      </w:r>
      <w:proofErr w:type="spellEnd"/>
      <w:r w:rsidRPr="005E1A36">
        <w:rPr>
          <w:rFonts w:asciiTheme="majorHAnsi" w:hAnsiTheme="majorHAnsi" w:cstheme="majorHAnsi"/>
          <w:lang w:val="en-GB"/>
        </w:rPr>
        <w:t xml:space="preserve">( ), </w:t>
      </w:r>
      <w:proofErr w:type="spellStart"/>
      <w:r w:rsidRPr="005E1A36">
        <w:rPr>
          <w:rFonts w:asciiTheme="majorHAnsi" w:hAnsiTheme="majorHAnsi" w:cstheme="majorHAnsi"/>
          <w:lang w:val="en-GB"/>
        </w:rPr>
        <w:t>geteuid</w:t>
      </w:r>
      <w:proofErr w:type="spellEnd"/>
      <w:r w:rsidRPr="005E1A36">
        <w:rPr>
          <w:rFonts w:asciiTheme="majorHAnsi" w:hAnsiTheme="majorHAnsi" w:cstheme="majorHAnsi"/>
          <w:lang w:val="en-GB"/>
        </w:rPr>
        <w:t>( )</w:t>
      </w:r>
      <w:r w:rsidRPr="005E1A3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E1A36">
        <w:rPr>
          <w:rFonts w:asciiTheme="majorHAnsi" w:hAnsiTheme="majorHAnsi" w:cstheme="majorHAnsi"/>
          <w:lang w:val="en-GB"/>
        </w:rPr>
        <w:t>setuid</w:t>
      </w:r>
      <w:proofErr w:type="spellEnd"/>
      <w:r w:rsidRPr="005E1A36">
        <w:rPr>
          <w:rFonts w:asciiTheme="majorHAnsi" w:hAnsiTheme="majorHAnsi" w:cstheme="majorHAnsi"/>
          <w:lang w:val="en-GB"/>
        </w:rPr>
        <w:t xml:space="preserve">( ), </w:t>
      </w:r>
      <w:proofErr w:type="spellStart"/>
      <w:r w:rsidRPr="005E1A36">
        <w:rPr>
          <w:rFonts w:asciiTheme="majorHAnsi" w:hAnsiTheme="majorHAnsi" w:cstheme="majorHAnsi"/>
          <w:lang w:val="en-GB"/>
        </w:rPr>
        <w:t>setruid</w:t>
      </w:r>
      <w:proofErr w:type="spellEnd"/>
      <w:r w:rsidRPr="005E1A36">
        <w:rPr>
          <w:rFonts w:asciiTheme="majorHAnsi" w:hAnsiTheme="majorHAnsi" w:cstheme="majorHAnsi"/>
          <w:lang w:val="en-GB"/>
        </w:rPr>
        <w:t xml:space="preserve">( ), </w:t>
      </w:r>
      <w:proofErr w:type="spellStart"/>
      <w:r w:rsidRPr="005E1A36">
        <w:rPr>
          <w:rFonts w:asciiTheme="majorHAnsi" w:hAnsiTheme="majorHAnsi" w:cstheme="majorHAnsi"/>
          <w:lang w:val="en-GB"/>
        </w:rPr>
        <w:t>seteuid</w:t>
      </w:r>
      <w:proofErr w:type="spellEnd"/>
      <w:r w:rsidRPr="005E1A36">
        <w:rPr>
          <w:rFonts w:asciiTheme="majorHAnsi" w:hAnsiTheme="majorHAnsi" w:cstheme="majorHAnsi"/>
          <w:lang w:val="en-GB"/>
        </w:rPr>
        <w:t xml:space="preserve">( ), </w:t>
      </w:r>
      <w:proofErr w:type="spellStart"/>
      <w:r w:rsidRPr="005E1A36">
        <w:rPr>
          <w:rFonts w:asciiTheme="majorHAnsi" w:hAnsiTheme="majorHAnsi" w:cstheme="majorHAnsi"/>
          <w:lang w:val="en-GB"/>
        </w:rPr>
        <w:t>setreuid</w:t>
      </w:r>
      <w:proofErr w:type="spellEnd"/>
      <w:r w:rsidRPr="005E1A36">
        <w:rPr>
          <w:rFonts w:asciiTheme="majorHAnsi" w:hAnsiTheme="majorHAnsi" w:cstheme="majorHAnsi"/>
          <w:lang w:val="en-GB"/>
        </w:rPr>
        <w:t>( )</w:t>
      </w:r>
      <w:r w:rsidRPr="005E1A36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E1A36">
        <w:rPr>
          <w:rFonts w:asciiTheme="majorHAnsi" w:hAnsiTheme="majorHAnsi" w:cstheme="majorHAnsi"/>
          <w:lang w:val="en-GB"/>
        </w:rPr>
        <w:t>getgid</w:t>
      </w:r>
      <w:proofErr w:type="spellEnd"/>
      <w:r w:rsidRPr="005E1A36">
        <w:rPr>
          <w:rFonts w:asciiTheme="majorHAnsi" w:hAnsiTheme="majorHAnsi" w:cstheme="majorHAnsi"/>
          <w:lang w:val="en-GB"/>
        </w:rPr>
        <w:t xml:space="preserve">( ), </w:t>
      </w:r>
      <w:proofErr w:type="spellStart"/>
      <w:r w:rsidRPr="005E1A36">
        <w:rPr>
          <w:rFonts w:asciiTheme="majorHAnsi" w:hAnsiTheme="majorHAnsi" w:cstheme="majorHAnsi"/>
          <w:lang w:val="en-GB"/>
        </w:rPr>
        <w:t>getrgid</w:t>
      </w:r>
      <w:proofErr w:type="spellEnd"/>
      <w:r w:rsidRPr="005E1A36">
        <w:rPr>
          <w:rFonts w:asciiTheme="majorHAnsi" w:hAnsiTheme="majorHAnsi" w:cstheme="majorHAnsi"/>
          <w:lang w:val="en-GB"/>
        </w:rPr>
        <w:t xml:space="preserve">( ), </w:t>
      </w:r>
      <w:proofErr w:type="spellStart"/>
      <w:r w:rsidRPr="005E1A36">
        <w:rPr>
          <w:rFonts w:asciiTheme="majorHAnsi" w:hAnsiTheme="majorHAnsi" w:cstheme="majorHAnsi"/>
          <w:lang w:val="en-GB"/>
        </w:rPr>
        <w:t>getegid</w:t>
      </w:r>
      <w:proofErr w:type="spellEnd"/>
      <w:r w:rsidRPr="005E1A36">
        <w:rPr>
          <w:rFonts w:asciiTheme="majorHAnsi" w:hAnsiTheme="majorHAnsi" w:cstheme="majorHAnsi"/>
          <w:lang w:val="en-GB"/>
        </w:rPr>
        <w:t>( )</w:t>
      </w:r>
      <w:r w:rsidRPr="005E1A36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E1A36">
        <w:rPr>
          <w:rFonts w:asciiTheme="majorHAnsi" w:hAnsiTheme="majorHAnsi" w:cstheme="majorHAnsi"/>
          <w:lang w:val="en-GB"/>
        </w:rPr>
        <w:t>setgid</w:t>
      </w:r>
      <w:proofErr w:type="spellEnd"/>
      <w:r w:rsidRPr="005E1A36">
        <w:rPr>
          <w:rFonts w:asciiTheme="majorHAnsi" w:hAnsiTheme="majorHAnsi" w:cstheme="majorHAnsi"/>
          <w:lang w:val="en-GB"/>
        </w:rPr>
        <w:t xml:space="preserve">( ), </w:t>
      </w:r>
      <w:proofErr w:type="spellStart"/>
      <w:r w:rsidRPr="005E1A36">
        <w:rPr>
          <w:rFonts w:asciiTheme="majorHAnsi" w:hAnsiTheme="majorHAnsi" w:cstheme="majorHAnsi"/>
          <w:lang w:val="en-GB"/>
        </w:rPr>
        <w:t>setrgid</w:t>
      </w:r>
      <w:proofErr w:type="spellEnd"/>
      <w:r w:rsidRPr="005E1A36">
        <w:rPr>
          <w:rFonts w:asciiTheme="majorHAnsi" w:hAnsiTheme="majorHAnsi" w:cstheme="majorHAnsi"/>
          <w:lang w:val="en-GB"/>
        </w:rPr>
        <w:t xml:space="preserve">( ), </w:t>
      </w:r>
      <w:proofErr w:type="spellStart"/>
      <w:r w:rsidRPr="005E1A36">
        <w:rPr>
          <w:rFonts w:asciiTheme="majorHAnsi" w:hAnsiTheme="majorHAnsi" w:cstheme="majorHAnsi"/>
          <w:lang w:val="en-GB"/>
        </w:rPr>
        <w:t>setegid</w:t>
      </w:r>
      <w:proofErr w:type="spellEnd"/>
      <w:r w:rsidRPr="005E1A36">
        <w:rPr>
          <w:rFonts w:asciiTheme="majorHAnsi" w:hAnsiTheme="majorHAnsi" w:cstheme="majorHAnsi"/>
          <w:lang w:val="en-GB"/>
        </w:rPr>
        <w:t xml:space="preserve">( ), </w:t>
      </w:r>
      <w:proofErr w:type="spellStart"/>
      <w:r w:rsidRPr="005E1A36">
        <w:rPr>
          <w:rFonts w:asciiTheme="majorHAnsi" w:hAnsiTheme="majorHAnsi" w:cstheme="majorHAnsi"/>
          <w:lang w:val="en-GB"/>
        </w:rPr>
        <w:t>setregid</w:t>
      </w:r>
      <w:proofErr w:type="spellEnd"/>
      <w:r w:rsidRPr="005E1A36">
        <w:rPr>
          <w:rFonts w:asciiTheme="majorHAnsi" w:hAnsiTheme="majorHAnsi" w:cstheme="majorHAnsi"/>
          <w:lang w:val="en-GB"/>
        </w:rPr>
        <w:t>( )</w:t>
      </w:r>
    </w:p>
    <w:p w14:paraId="57A7462C" w14:textId="77777777" w:rsidR="00307D48" w:rsidRPr="005E1A36" w:rsidRDefault="00307D48" w:rsidP="00307D48">
      <w:pPr>
        <w:rPr>
          <w:rFonts w:asciiTheme="majorHAnsi" w:hAnsiTheme="majorHAnsi" w:cstheme="majorHAnsi"/>
          <w:b/>
          <w:bCs/>
          <w:u w:val="single"/>
        </w:rPr>
      </w:pPr>
      <w:r w:rsidRPr="005E1A36">
        <w:rPr>
          <w:rFonts w:asciiTheme="majorHAnsi" w:hAnsiTheme="majorHAnsi" w:cstheme="majorHAnsi"/>
          <w:b/>
          <w:bCs/>
          <w:u w:val="single"/>
        </w:rPr>
        <w:t>Fonctions de gestion de processus</w:t>
      </w:r>
    </w:p>
    <w:p w14:paraId="473BDAA7" w14:textId="24DAC398" w:rsidR="00307D48" w:rsidRPr="005E1A36" w:rsidRDefault="00307D48" w:rsidP="00307D48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fork</w:t>
      </w:r>
      <w:proofErr w:type="gramEnd"/>
    </w:p>
    <w:p w14:paraId="5E401C3F" w14:textId="6809392F" w:rsidR="00307D48" w:rsidRPr="005E1A36" w:rsidRDefault="00307D48" w:rsidP="00307D48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  <w:lang w:val="en-GB"/>
        </w:rPr>
      </w:pPr>
      <w:r w:rsidRPr="005E1A36">
        <w:rPr>
          <w:rFonts w:asciiTheme="majorHAnsi" w:hAnsiTheme="majorHAnsi" w:cstheme="majorHAnsi"/>
          <w:lang w:val="en-GB"/>
        </w:rPr>
        <w:t>exit</w:t>
      </w:r>
    </w:p>
    <w:p w14:paraId="5C888616" w14:textId="5EA38F98" w:rsidR="00307D48" w:rsidRPr="005E1A36" w:rsidRDefault="00307D48" w:rsidP="00307D48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  <w:lang w:val="en-GB"/>
        </w:rPr>
      </w:pPr>
      <w:r w:rsidRPr="005E1A36">
        <w:rPr>
          <w:rFonts w:asciiTheme="majorHAnsi" w:hAnsiTheme="majorHAnsi" w:cstheme="majorHAnsi"/>
          <w:lang w:val="en-GB"/>
        </w:rPr>
        <w:t>wait</w:t>
      </w:r>
    </w:p>
    <w:p w14:paraId="333DDFD9" w14:textId="74803A57" w:rsidR="00307D48" w:rsidRPr="005E1A36" w:rsidRDefault="00307D48" w:rsidP="00307D48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  <w:lang w:val="en-GB"/>
        </w:rPr>
      </w:pPr>
      <w:r w:rsidRPr="005E1A36">
        <w:rPr>
          <w:rFonts w:asciiTheme="majorHAnsi" w:hAnsiTheme="majorHAnsi" w:cstheme="majorHAnsi"/>
          <w:lang w:val="en-GB"/>
        </w:rPr>
        <w:t>exec</w:t>
      </w:r>
    </w:p>
    <w:p w14:paraId="4A29FF66" w14:textId="77777777" w:rsidR="00307D48" w:rsidRPr="005E1A36" w:rsidRDefault="00307D48" w:rsidP="00307D48">
      <w:pPr>
        <w:rPr>
          <w:rFonts w:asciiTheme="majorHAnsi" w:hAnsiTheme="majorHAnsi" w:cstheme="majorHAnsi"/>
          <w:b/>
          <w:bCs/>
          <w:i/>
          <w:iCs/>
          <w:u w:val="single"/>
        </w:rPr>
      </w:pPr>
      <w:r w:rsidRPr="005E1A36">
        <w:rPr>
          <w:rFonts w:asciiTheme="majorHAnsi" w:hAnsiTheme="majorHAnsi" w:cstheme="majorHAnsi"/>
          <w:b/>
          <w:bCs/>
          <w:i/>
          <w:iCs/>
          <w:u w:val="single"/>
        </w:rPr>
        <w:t>Fonction exit</w:t>
      </w:r>
    </w:p>
    <w:p w14:paraId="4837D507" w14:textId="77777777" w:rsidR="00307D48" w:rsidRPr="005E1A36" w:rsidRDefault="00307D48" w:rsidP="00307D48">
      <w:pPr>
        <w:rPr>
          <w:rFonts w:asciiTheme="majorHAnsi" w:hAnsiTheme="majorHAnsi" w:cstheme="majorHAnsi"/>
        </w:rPr>
      </w:pPr>
      <w:proofErr w:type="spellStart"/>
      <w:proofErr w:type="gramStart"/>
      <w:r w:rsidRPr="005E1A36">
        <w:rPr>
          <w:rFonts w:asciiTheme="majorHAnsi" w:hAnsiTheme="majorHAnsi" w:cstheme="majorHAnsi"/>
        </w:rPr>
        <w:t>void</w:t>
      </w:r>
      <w:proofErr w:type="spellEnd"/>
      <w:proofErr w:type="gramEnd"/>
      <w:r w:rsidRPr="005E1A36">
        <w:rPr>
          <w:rFonts w:asciiTheme="majorHAnsi" w:hAnsiTheme="majorHAnsi" w:cstheme="majorHAnsi"/>
        </w:rPr>
        <w:t xml:space="preserve"> exit (</w:t>
      </w:r>
      <w:proofErr w:type="spellStart"/>
      <w:r w:rsidRPr="005E1A36">
        <w:rPr>
          <w:rFonts w:asciiTheme="majorHAnsi" w:hAnsiTheme="majorHAnsi" w:cstheme="majorHAnsi"/>
        </w:rPr>
        <w:t>int</w:t>
      </w:r>
      <w:proofErr w:type="spellEnd"/>
      <w:r w:rsidRPr="005E1A36">
        <w:rPr>
          <w:rFonts w:asciiTheme="majorHAnsi" w:hAnsiTheme="majorHAnsi" w:cstheme="majorHAnsi"/>
        </w:rPr>
        <w:t xml:space="preserve"> </w:t>
      </w:r>
      <w:proofErr w:type="spellStart"/>
      <w:r w:rsidRPr="005E1A36">
        <w:rPr>
          <w:rFonts w:asciiTheme="majorHAnsi" w:hAnsiTheme="majorHAnsi" w:cstheme="majorHAnsi"/>
        </w:rPr>
        <w:t>status</w:t>
      </w:r>
      <w:proofErr w:type="spellEnd"/>
      <w:r w:rsidRPr="005E1A36">
        <w:rPr>
          <w:rFonts w:asciiTheme="majorHAnsi" w:hAnsiTheme="majorHAnsi" w:cstheme="majorHAnsi"/>
        </w:rPr>
        <w:t>);</w:t>
      </w:r>
    </w:p>
    <w:p w14:paraId="43D54A08" w14:textId="66FAD8F4" w:rsidR="00307D48" w:rsidRPr="005E1A36" w:rsidRDefault="00307D48" w:rsidP="00307D48">
      <w:pPr>
        <w:pStyle w:val="Paragraphedeliste"/>
        <w:numPr>
          <w:ilvl w:val="0"/>
          <w:numId w:val="21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termine</w:t>
      </w:r>
      <w:proofErr w:type="gramEnd"/>
      <w:r w:rsidRPr="005E1A36">
        <w:rPr>
          <w:rFonts w:asciiTheme="majorHAnsi" w:hAnsiTheme="majorHAnsi" w:cstheme="majorHAnsi"/>
        </w:rPr>
        <w:t xml:space="preserve"> l'exécution d'un processus</w:t>
      </w:r>
      <w:r w:rsidRPr="005E1A36">
        <w:rPr>
          <w:rFonts w:asciiTheme="majorHAnsi" w:hAnsiTheme="majorHAnsi" w:cstheme="majorHAnsi"/>
        </w:rPr>
        <w:t xml:space="preserve"> </w:t>
      </w:r>
      <w:r w:rsidRPr="005E1A36">
        <w:rPr>
          <w:rFonts w:asciiTheme="majorHAnsi" w:hAnsiTheme="majorHAnsi" w:cstheme="majorHAnsi"/>
        </w:rPr>
        <w:t xml:space="preserve">le paramètre </w:t>
      </w:r>
      <w:proofErr w:type="spellStart"/>
      <w:r w:rsidRPr="005E1A36">
        <w:rPr>
          <w:rFonts w:asciiTheme="majorHAnsi" w:hAnsiTheme="majorHAnsi" w:cstheme="majorHAnsi"/>
        </w:rPr>
        <w:t>status</w:t>
      </w:r>
      <w:proofErr w:type="spellEnd"/>
      <w:r w:rsidRPr="005E1A36">
        <w:rPr>
          <w:rFonts w:asciiTheme="majorHAnsi" w:hAnsiTheme="majorHAnsi" w:cstheme="majorHAnsi"/>
        </w:rPr>
        <w:t xml:space="preserve"> est un code de terminaison, qui est fourni au processus-père</w:t>
      </w:r>
      <w:r w:rsidRPr="005E1A36">
        <w:rPr>
          <w:rFonts w:asciiTheme="majorHAnsi" w:hAnsiTheme="majorHAnsi" w:cstheme="majorHAnsi"/>
        </w:rPr>
        <w:t xml:space="preserve"> </w:t>
      </w:r>
      <w:proofErr w:type="spellStart"/>
      <w:r w:rsidRPr="005E1A36">
        <w:rPr>
          <w:rFonts w:asciiTheme="majorHAnsi" w:hAnsiTheme="majorHAnsi" w:cstheme="majorHAnsi"/>
        </w:rPr>
        <w:t>status</w:t>
      </w:r>
      <w:proofErr w:type="spellEnd"/>
      <w:r w:rsidRPr="005E1A36">
        <w:rPr>
          <w:rFonts w:asciiTheme="majorHAnsi" w:hAnsiTheme="majorHAnsi" w:cstheme="majorHAnsi"/>
        </w:rPr>
        <w:t xml:space="preserve"> = 0 indique une terminaison normale</w:t>
      </w:r>
    </w:p>
    <w:p w14:paraId="74680ACE" w14:textId="6F81C007" w:rsidR="00307D48" w:rsidRPr="005E1A36" w:rsidRDefault="00307D48" w:rsidP="00307D48">
      <w:pPr>
        <w:pStyle w:val="Paragraphedeliste"/>
        <w:numPr>
          <w:ilvl w:val="0"/>
          <w:numId w:val="21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l'appel</w:t>
      </w:r>
      <w:proofErr w:type="gramEnd"/>
      <w:r w:rsidRPr="005E1A36">
        <w:rPr>
          <w:rFonts w:asciiTheme="majorHAnsi" w:hAnsiTheme="majorHAnsi" w:cstheme="majorHAnsi"/>
        </w:rPr>
        <w:t xml:space="preserve"> exit(...) fait passer le processus dans l'état zombie.</w:t>
      </w:r>
      <w:r w:rsidRPr="005E1A36">
        <w:rPr>
          <w:rFonts w:asciiTheme="majorHAnsi" w:hAnsiTheme="majorHAnsi" w:cstheme="majorHAnsi"/>
        </w:rPr>
        <w:t xml:space="preserve"> </w:t>
      </w:r>
      <w:r w:rsidRPr="005E1A36">
        <w:rPr>
          <w:rFonts w:asciiTheme="majorHAnsi" w:hAnsiTheme="majorHAnsi" w:cstheme="majorHAnsi"/>
        </w:rPr>
        <w:t xml:space="preserve">Il restera dans cet état jusqu'à ce que son processus-père ait lu </w:t>
      </w:r>
      <w:proofErr w:type="spellStart"/>
      <w:r w:rsidRPr="005E1A36">
        <w:rPr>
          <w:rFonts w:asciiTheme="majorHAnsi" w:hAnsiTheme="majorHAnsi" w:cstheme="majorHAnsi"/>
        </w:rPr>
        <w:t>status</w:t>
      </w:r>
      <w:proofErr w:type="spellEnd"/>
      <w:r w:rsidRPr="005E1A36">
        <w:rPr>
          <w:rFonts w:asciiTheme="majorHAnsi" w:hAnsiTheme="majorHAnsi" w:cstheme="majorHAnsi"/>
        </w:rPr>
        <w:t>.</w:t>
      </w:r>
      <w:r w:rsidRPr="005E1A36">
        <w:rPr>
          <w:rFonts w:asciiTheme="majorHAnsi" w:hAnsiTheme="majorHAnsi" w:cstheme="majorHAnsi"/>
        </w:rPr>
        <w:t xml:space="preserve"> </w:t>
      </w:r>
      <w:r w:rsidRPr="005E1A36">
        <w:rPr>
          <w:rFonts w:asciiTheme="majorHAnsi" w:hAnsiTheme="majorHAnsi" w:cstheme="majorHAnsi"/>
        </w:rPr>
        <w:t>A ce moment le processus est terminé et disparaît complètement du système</w:t>
      </w:r>
    </w:p>
    <w:p w14:paraId="764B1091" w14:textId="3F67F071" w:rsidR="00307D48" w:rsidRPr="005E1A36" w:rsidRDefault="00307D48" w:rsidP="00307D48">
      <w:pPr>
        <w:pStyle w:val="Paragraphedeliste"/>
        <w:numPr>
          <w:ilvl w:val="0"/>
          <w:numId w:val="21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si</w:t>
      </w:r>
      <w:proofErr w:type="gramEnd"/>
      <w:r w:rsidRPr="005E1A36">
        <w:rPr>
          <w:rFonts w:asciiTheme="majorHAnsi" w:hAnsiTheme="majorHAnsi" w:cstheme="majorHAnsi"/>
        </w:rPr>
        <w:t xml:space="preserve"> le père d’un processus se termine, alors ce processus est adopté par le</w:t>
      </w:r>
      <w:r w:rsidRPr="005E1A36">
        <w:rPr>
          <w:rFonts w:asciiTheme="majorHAnsi" w:hAnsiTheme="majorHAnsi" w:cstheme="majorHAnsi"/>
        </w:rPr>
        <w:t xml:space="preserve"> </w:t>
      </w:r>
      <w:r w:rsidRPr="005E1A36">
        <w:rPr>
          <w:rFonts w:asciiTheme="majorHAnsi" w:hAnsiTheme="majorHAnsi" w:cstheme="majorHAnsi"/>
        </w:rPr>
        <w:t xml:space="preserve">processus init. </w:t>
      </w:r>
      <w:proofErr w:type="gramStart"/>
      <w:r w:rsidRPr="005E1A36">
        <w:rPr>
          <w:rFonts w:asciiTheme="majorHAnsi" w:hAnsiTheme="majorHAnsi" w:cstheme="majorHAnsi"/>
        </w:rPr>
        <w:t>càd</w:t>
      </w:r>
      <w:proofErr w:type="gramEnd"/>
      <w:r w:rsidRPr="005E1A36">
        <w:rPr>
          <w:rFonts w:asciiTheme="majorHAnsi" w:hAnsiTheme="majorHAnsi" w:cstheme="majorHAnsi"/>
        </w:rPr>
        <w:t xml:space="preserve"> que init devient le père de ce processus.</w:t>
      </w:r>
    </w:p>
    <w:p w14:paraId="7F125D82" w14:textId="77777777" w:rsidR="00307D48" w:rsidRPr="005E1A36" w:rsidRDefault="00307D48" w:rsidP="00307D48">
      <w:pPr>
        <w:rPr>
          <w:rFonts w:asciiTheme="majorHAnsi" w:hAnsiTheme="majorHAnsi" w:cstheme="majorHAnsi"/>
          <w:b/>
          <w:bCs/>
        </w:rPr>
      </w:pPr>
      <w:r w:rsidRPr="005E1A36">
        <w:rPr>
          <w:rFonts w:asciiTheme="majorHAnsi" w:hAnsiTheme="majorHAnsi" w:cstheme="majorHAnsi"/>
          <w:b/>
          <w:bCs/>
        </w:rPr>
        <w:t>États de processus</w:t>
      </w:r>
    </w:p>
    <w:p w14:paraId="3266BFCD" w14:textId="29D8D93A" w:rsidR="00307D48" w:rsidRPr="005E1A36" w:rsidRDefault="00307D48" w:rsidP="005E1A36">
      <w:pPr>
        <w:jc w:val="center"/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drawing>
          <wp:inline distT="0" distB="0" distL="0" distR="0" wp14:anchorId="1B64065A" wp14:editId="675458A0">
            <wp:extent cx="4238625" cy="1557246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529" cy="156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5679" w14:textId="7F6C0DB8" w:rsidR="00307D48" w:rsidRPr="005E1A36" w:rsidRDefault="00307D48" w:rsidP="00307D48">
      <w:pPr>
        <w:rPr>
          <w:rFonts w:asciiTheme="majorHAnsi" w:hAnsiTheme="majorHAnsi" w:cstheme="majorHAnsi"/>
        </w:rPr>
      </w:pPr>
    </w:p>
    <w:p w14:paraId="49EA2B71" w14:textId="77777777" w:rsidR="00307D48" w:rsidRPr="005E1A36" w:rsidRDefault="00307D48" w:rsidP="00307D48">
      <w:pPr>
        <w:rPr>
          <w:rFonts w:asciiTheme="majorHAnsi" w:hAnsiTheme="majorHAnsi" w:cstheme="majorHAnsi"/>
          <w:b/>
          <w:bCs/>
        </w:rPr>
      </w:pPr>
      <w:r w:rsidRPr="005E1A36">
        <w:rPr>
          <w:rFonts w:asciiTheme="majorHAnsi" w:hAnsiTheme="majorHAnsi" w:cstheme="majorHAnsi"/>
          <w:b/>
          <w:bCs/>
        </w:rPr>
        <w:t>Transitions de processus</w:t>
      </w:r>
    </w:p>
    <w:p w14:paraId="3791789A" w14:textId="747B681B" w:rsidR="00307D48" w:rsidRPr="005E1A36" w:rsidRDefault="00307D48" w:rsidP="00307D48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le</w:t>
      </w:r>
      <w:proofErr w:type="gramEnd"/>
      <w:r w:rsidRPr="005E1A36">
        <w:rPr>
          <w:rFonts w:asciiTheme="majorHAnsi" w:hAnsiTheme="majorHAnsi" w:cstheme="majorHAnsi"/>
        </w:rPr>
        <w:t xml:space="preserve"> processus a acquis les ressources nécessaires à son exécution</w:t>
      </w:r>
    </w:p>
    <w:p w14:paraId="62CC6AA9" w14:textId="1AC0A247" w:rsidR="00307D48" w:rsidRPr="005E1A36" w:rsidRDefault="00307D48" w:rsidP="00307D48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le</w:t>
      </w:r>
      <w:proofErr w:type="gramEnd"/>
      <w:r w:rsidRPr="005E1A36">
        <w:rPr>
          <w:rFonts w:asciiTheme="majorHAnsi" w:hAnsiTheme="majorHAnsi" w:cstheme="majorHAnsi"/>
        </w:rPr>
        <w:t xml:space="preserve"> processus vient d'être élu par l'ordonnanceur : il y a alors changement de contexte</w:t>
      </w:r>
    </w:p>
    <w:p w14:paraId="35944045" w14:textId="3AB432FF" w:rsidR="00307D48" w:rsidRPr="005E1A36" w:rsidRDefault="00307D48" w:rsidP="00307D48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le</w:t>
      </w:r>
      <w:proofErr w:type="gramEnd"/>
      <w:r w:rsidRPr="005E1A36">
        <w:rPr>
          <w:rFonts w:asciiTheme="majorHAnsi" w:hAnsiTheme="majorHAnsi" w:cstheme="majorHAnsi"/>
        </w:rPr>
        <w:t xml:space="preserve"> processus revient d'un appel système ou d'une interruption</w:t>
      </w:r>
      <w:r w:rsidRPr="005E1A36">
        <w:rPr>
          <w:rFonts w:asciiTheme="majorHAnsi" w:hAnsiTheme="majorHAnsi" w:cstheme="majorHAnsi"/>
        </w:rPr>
        <w:t xml:space="preserve"> </w:t>
      </w:r>
      <w:r w:rsidRPr="005E1A36">
        <w:rPr>
          <w:rFonts w:asciiTheme="majorHAnsi" w:hAnsiTheme="majorHAnsi" w:cstheme="majorHAnsi"/>
        </w:rPr>
        <w:t>(quand il est élu ou quand il a terminé l'exécution du handler d'une interruption)</w:t>
      </w:r>
    </w:p>
    <w:p w14:paraId="13727721" w14:textId="1465AB84" w:rsidR="00307D48" w:rsidRPr="005E1A36" w:rsidRDefault="00307D48" w:rsidP="00307D48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le</w:t>
      </w:r>
      <w:proofErr w:type="gramEnd"/>
      <w:r w:rsidRPr="005E1A36">
        <w:rPr>
          <w:rFonts w:asciiTheme="majorHAnsi" w:hAnsiTheme="majorHAnsi" w:cstheme="majorHAnsi"/>
        </w:rPr>
        <w:t xml:space="preserve"> processus a réalisé un appel système ou une interruption est survenue</w:t>
      </w:r>
    </w:p>
    <w:p w14:paraId="2094B0F7" w14:textId="6300E28B" w:rsidR="00307D48" w:rsidRPr="005E1A36" w:rsidRDefault="00307D48" w:rsidP="00307D48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le</w:t>
      </w:r>
      <w:proofErr w:type="gramEnd"/>
      <w:r w:rsidRPr="005E1A36">
        <w:rPr>
          <w:rFonts w:asciiTheme="majorHAnsi" w:hAnsiTheme="majorHAnsi" w:cstheme="majorHAnsi"/>
        </w:rPr>
        <w:t xml:space="preserve"> processus se met en attente d'un événement:</w:t>
      </w:r>
      <w:r w:rsidRPr="005E1A36">
        <w:rPr>
          <w:rFonts w:asciiTheme="majorHAnsi" w:hAnsiTheme="majorHAnsi" w:cstheme="majorHAnsi"/>
        </w:rPr>
        <w:t xml:space="preserve"> </w:t>
      </w:r>
      <w:r w:rsidRPr="005E1A36">
        <w:rPr>
          <w:rFonts w:asciiTheme="majorHAnsi" w:hAnsiTheme="majorHAnsi" w:cstheme="majorHAnsi"/>
        </w:rPr>
        <w:t>appel système bloqué par un événement externe (interruption) ou interne au système</w:t>
      </w:r>
      <w:r w:rsidRPr="005E1A36">
        <w:rPr>
          <w:rFonts w:asciiTheme="majorHAnsi" w:hAnsiTheme="majorHAnsi" w:cstheme="majorHAnsi"/>
        </w:rPr>
        <w:t xml:space="preserve"> </w:t>
      </w:r>
      <w:r w:rsidRPr="005E1A36">
        <w:rPr>
          <w:rFonts w:asciiTheme="majorHAnsi" w:hAnsiTheme="majorHAnsi" w:cstheme="majorHAnsi"/>
        </w:rPr>
        <w:t xml:space="preserve">(libération de ressource ou terminaison d'un processus, </w:t>
      </w:r>
      <w:proofErr w:type="spellStart"/>
      <w:r w:rsidRPr="005E1A36">
        <w:rPr>
          <w:rFonts w:asciiTheme="majorHAnsi" w:hAnsiTheme="majorHAnsi" w:cstheme="majorHAnsi"/>
        </w:rPr>
        <w:t>etc</w:t>
      </w:r>
      <w:proofErr w:type="spellEnd"/>
      <w:r w:rsidRPr="005E1A36">
        <w:rPr>
          <w:rFonts w:asciiTheme="majorHAnsi" w:hAnsiTheme="majorHAnsi" w:cstheme="majorHAnsi"/>
        </w:rPr>
        <w:t>)</w:t>
      </w:r>
    </w:p>
    <w:p w14:paraId="0355A7BC" w14:textId="3D6C1E67" w:rsidR="00307D48" w:rsidRPr="005E1A36" w:rsidRDefault="00307D48" w:rsidP="00307D48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l'événement</w:t>
      </w:r>
      <w:proofErr w:type="gramEnd"/>
      <w:r w:rsidRPr="005E1A36">
        <w:rPr>
          <w:rFonts w:asciiTheme="majorHAnsi" w:hAnsiTheme="majorHAnsi" w:cstheme="majorHAnsi"/>
        </w:rPr>
        <w:t xml:space="preserve"> attendu par le processus s'est produit</w:t>
      </w:r>
    </w:p>
    <w:p w14:paraId="08108D06" w14:textId="42EBEF2F" w:rsidR="00307D48" w:rsidRPr="005E1A36" w:rsidRDefault="00307D48" w:rsidP="00307D48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délivrance</w:t>
      </w:r>
      <w:proofErr w:type="gramEnd"/>
      <w:r w:rsidRPr="005E1A36">
        <w:rPr>
          <w:rFonts w:asciiTheme="majorHAnsi" w:hAnsiTheme="majorHAnsi" w:cstheme="majorHAnsi"/>
        </w:rPr>
        <w:t xml:space="preserve"> d'un signal particulier (SIGSTOP ou SIGTSTP)</w:t>
      </w:r>
    </w:p>
    <w:p w14:paraId="7DFEDBB8" w14:textId="6A240337" w:rsidR="00307D48" w:rsidRPr="005E1A36" w:rsidRDefault="00307D48" w:rsidP="00307D48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réveil</w:t>
      </w:r>
      <w:proofErr w:type="gramEnd"/>
      <w:r w:rsidRPr="005E1A36">
        <w:rPr>
          <w:rFonts w:asciiTheme="majorHAnsi" w:hAnsiTheme="majorHAnsi" w:cstheme="majorHAnsi"/>
        </w:rPr>
        <w:t xml:space="preserve"> du processus par le signal SIGCONT</w:t>
      </w:r>
    </w:p>
    <w:p w14:paraId="3540190E" w14:textId="310CFEA8" w:rsidR="00307D48" w:rsidRPr="005E1A36" w:rsidRDefault="00307D48" w:rsidP="00307D48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le</w:t>
      </w:r>
      <w:proofErr w:type="gramEnd"/>
      <w:r w:rsidRPr="005E1A36">
        <w:rPr>
          <w:rFonts w:asciiTheme="majorHAnsi" w:hAnsiTheme="majorHAnsi" w:cstheme="majorHAnsi"/>
        </w:rPr>
        <w:t xml:space="preserve"> processus se termine</w:t>
      </w:r>
    </w:p>
    <w:p w14:paraId="770E079F" w14:textId="77777777" w:rsidR="00307D48" w:rsidRPr="005E1A36" w:rsidRDefault="00307D48" w:rsidP="00307D48">
      <w:p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Lorsqu'un processus est endormi, il est en attente d'un événement.</w:t>
      </w:r>
    </w:p>
    <w:p w14:paraId="7D6C178A" w14:textId="29294F27" w:rsidR="00307D48" w:rsidRPr="005E1A36" w:rsidRDefault="00307D48" w:rsidP="00307D48">
      <w:p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Les événements sont représentés par une adresse mémoire dont l'état est modifié</w:t>
      </w:r>
      <w:r w:rsidRPr="005E1A36">
        <w:rPr>
          <w:rFonts w:asciiTheme="majorHAnsi" w:hAnsiTheme="majorHAnsi" w:cstheme="majorHAnsi"/>
        </w:rPr>
        <w:t xml:space="preserve"> </w:t>
      </w:r>
      <w:r w:rsidRPr="005E1A36">
        <w:rPr>
          <w:rFonts w:asciiTheme="majorHAnsi" w:hAnsiTheme="majorHAnsi" w:cstheme="majorHAnsi"/>
        </w:rPr>
        <w:t>par l'occurrence de l'événement associé.</w:t>
      </w:r>
    </w:p>
    <w:p w14:paraId="57F71EF7" w14:textId="4DC3649C" w:rsidR="00307D48" w:rsidRPr="005E1A36" w:rsidRDefault="00307D48" w:rsidP="00307D48">
      <w:p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lastRenderedPageBreak/>
        <w:t>Une caractéristique importante d'Unix est que l'occurrence d'un événement fait repasser</w:t>
      </w:r>
      <w:r w:rsidRPr="005E1A36">
        <w:rPr>
          <w:rFonts w:asciiTheme="majorHAnsi" w:hAnsiTheme="majorHAnsi" w:cstheme="majorHAnsi"/>
        </w:rPr>
        <w:t xml:space="preserve"> </w:t>
      </w:r>
      <w:r w:rsidRPr="005E1A36">
        <w:rPr>
          <w:rFonts w:asciiTheme="majorHAnsi" w:hAnsiTheme="majorHAnsi" w:cstheme="majorHAnsi"/>
        </w:rPr>
        <w:t>de l'état endormi à l'état prêt tous les processus en attente de cet événement.</w:t>
      </w:r>
    </w:p>
    <w:p w14:paraId="50E9ED9D" w14:textId="77777777" w:rsidR="00307D48" w:rsidRPr="005E1A36" w:rsidRDefault="00307D48" w:rsidP="00307D48">
      <w:pPr>
        <w:rPr>
          <w:rFonts w:asciiTheme="majorHAnsi" w:hAnsiTheme="majorHAnsi" w:cstheme="majorHAnsi"/>
          <w:b/>
          <w:bCs/>
          <w:i/>
          <w:iCs/>
          <w:u w:val="single"/>
        </w:rPr>
      </w:pPr>
      <w:r w:rsidRPr="005E1A36">
        <w:rPr>
          <w:rFonts w:asciiTheme="majorHAnsi" w:hAnsiTheme="majorHAnsi" w:cstheme="majorHAnsi"/>
          <w:b/>
          <w:bCs/>
          <w:i/>
          <w:iCs/>
          <w:u w:val="single"/>
        </w:rPr>
        <w:t xml:space="preserve">Fonction </w:t>
      </w:r>
      <w:proofErr w:type="spellStart"/>
      <w:r w:rsidRPr="005E1A36">
        <w:rPr>
          <w:rFonts w:asciiTheme="majorHAnsi" w:hAnsiTheme="majorHAnsi" w:cstheme="majorHAnsi"/>
          <w:b/>
          <w:bCs/>
          <w:i/>
          <w:iCs/>
          <w:u w:val="single"/>
        </w:rPr>
        <w:t>wait</w:t>
      </w:r>
      <w:proofErr w:type="spellEnd"/>
    </w:p>
    <w:p w14:paraId="394D7CB9" w14:textId="77777777" w:rsidR="00307D48" w:rsidRPr="005E1A36" w:rsidRDefault="00307D48" w:rsidP="00307D48">
      <w:pPr>
        <w:rPr>
          <w:rFonts w:asciiTheme="majorHAnsi" w:hAnsiTheme="majorHAnsi" w:cstheme="majorHAnsi"/>
        </w:rPr>
      </w:pPr>
      <w:proofErr w:type="spellStart"/>
      <w:proofErr w:type="gramStart"/>
      <w:r w:rsidRPr="005E1A36">
        <w:rPr>
          <w:rFonts w:asciiTheme="majorHAnsi" w:hAnsiTheme="majorHAnsi" w:cstheme="majorHAnsi"/>
        </w:rPr>
        <w:t>pid</w:t>
      </w:r>
      <w:proofErr w:type="gramEnd"/>
      <w:r w:rsidRPr="005E1A36">
        <w:rPr>
          <w:rFonts w:asciiTheme="majorHAnsi" w:hAnsiTheme="majorHAnsi" w:cstheme="majorHAnsi"/>
        </w:rPr>
        <w:t>_t</w:t>
      </w:r>
      <w:proofErr w:type="spellEnd"/>
      <w:r w:rsidRPr="005E1A36">
        <w:rPr>
          <w:rFonts w:asciiTheme="majorHAnsi" w:hAnsiTheme="majorHAnsi" w:cstheme="majorHAnsi"/>
        </w:rPr>
        <w:t xml:space="preserve"> </w:t>
      </w:r>
      <w:proofErr w:type="spellStart"/>
      <w:r w:rsidRPr="005E1A36">
        <w:rPr>
          <w:rFonts w:asciiTheme="majorHAnsi" w:hAnsiTheme="majorHAnsi" w:cstheme="majorHAnsi"/>
        </w:rPr>
        <w:t>wait</w:t>
      </w:r>
      <w:proofErr w:type="spellEnd"/>
      <w:r w:rsidRPr="005E1A36">
        <w:rPr>
          <w:rFonts w:asciiTheme="majorHAnsi" w:hAnsiTheme="majorHAnsi" w:cstheme="majorHAnsi"/>
        </w:rPr>
        <w:t>(</w:t>
      </w:r>
      <w:proofErr w:type="spellStart"/>
      <w:r w:rsidRPr="005E1A36">
        <w:rPr>
          <w:rFonts w:asciiTheme="majorHAnsi" w:hAnsiTheme="majorHAnsi" w:cstheme="majorHAnsi"/>
        </w:rPr>
        <w:t>int</w:t>
      </w:r>
      <w:proofErr w:type="spellEnd"/>
      <w:r w:rsidRPr="005E1A36">
        <w:rPr>
          <w:rFonts w:asciiTheme="majorHAnsi" w:hAnsiTheme="majorHAnsi" w:cstheme="majorHAnsi"/>
        </w:rPr>
        <w:t xml:space="preserve"> *</w:t>
      </w:r>
      <w:proofErr w:type="spellStart"/>
      <w:r w:rsidRPr="005E1A36">
        <w:rPr>
          <w:rFonts w:asciiTheme="majorHAnsi" w:hAnsiTheme="majorHAnsi" w:cstheme="majorHAnsi"/>
        </w:rPr>
        <w:t>status</w:t>
      </w:r>
      <w:proofErr w:type="spellEnd"/>
      <w:r w:rsidRPr="005E1A36">
        <w:rPr>
          <w:rFonts w:asciiTheme="majorHAnsi" w:hAnsiTheme="majorHAnsi" w:cstheme="majorHAnsi"/>
        </w:rPr>
        <w:t>);</w:t>
      </w:r>
    </w:p>
    <w:p w14:paraId="249801FB" w14:textId="77777777" w:rsidR="00307D48" w:rsidRPr="005E1A36" w:rsidRDefault="00307D48" w:rsidP="00307D4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suspend</w:t>
      </w:r>
      <w:proofErr w:type="gramEnd"/>
      <w:r w:rsidRPr="005E1A36">
        <w:rPr>
          <w:rFonts w:asciiTheme="majorHAnsi" w:hAnsiTheme="majorHAnsi" w:cstheme="majorHAnsi"/>
        </w:rPr>
        <w:t xml:space="preserve"> l'exécution du processus jusqu'à ce qu’un de ses fils se termine</w:t>
      </w:r>
      <w:r w:rsidRPr="005E1A36">
        <w:rPr>
          <w:rFonts w:asciiTheme="majorHAnsi" w:hAnsiTheme="majorHAnsi" w:cstheme="majorHAnsi"/>
        </w:rPr>
        <w:t xml:space="preserve">. </w:t>
      </w:r>
    </w:p>
    <w:p w14:paraId="33375598" w14:textId="7F6D7114" w:rsidR="00307D48" w:rsidRPr="005E1A36" w:rsidRDefault="00307D48" w:rsidP="00307D48">
      <w:pPr>
        <w:pStyle w:val="Paragraphedeliste"/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Exemple:</w:t>
      </w:r>
      <w:proofErr w:type="gramEnd"/>
      <w:r w:rsidRPr="005E1A36">
        <w:rPr>
          <w:rFonts w:asciiTheme="majorHAnsi" w:hAnsiTheme="majorHAnsi" w:cstheme="majorHAnsi"/>
        </w:rPr>
        <w:t xml:space="preserve"> </w:t>
      </w:r>
      <w:proofErr w:type="spellStart"/>
      <w:r w:rsidRPr="005E1A36">
        <w:rPr>
          <w:rFonts w:asciiTheme="majorHAnsi" w:hAnsiTheme="majorHAnsi" w:cstheme="majorHAnsi"/>
        </w:rPr>
        <w:t>ret</w:t>
      </w:r>
      <w:proofErr w:type="spellEnd"/>
      <w:r w:rsidRPr="005E1A36">
        <w:rPr>
          <w:rFonts w:asciiTheme="majorHAnsi" w:hAnsiTheme="majorHAnsi" w:cstheme="majorHAnsi"/>
        </w:rPr>
        <w:t xml:space="preserve"> = </w:t>
      </w:r>
      <w:proofErr w:type="spellStart"/>
      <w:r w:rsidRPr="005E1A36">
        <w:rPr>
          <w:rFonts w:asciiTheme="majorHAnsi" w:hAnsiTheme="majorHAnsi" w:cstheme="majorHAnsi"/>
        </w:rPr>
        <w:t>wait</w:t>
      </w:r>
      <w:proofErr w:type="spellEnd"/>
      <w:r w:rsidRPr="005E1A36">
        <w:rPr>
          <w:rFonts w:asciiTheme="majorHAnsi" w:hAnsiTheme="majorHAnsi" w:cstheme="majorHAnsi"/>
        </w:rPr>
        <w:t>(&amp;</w:t>
      </w:r>
      <w:proofErr w:type="spellStart"/>
      <w:r w:rsidRPr="005E1A36">
        <w:rPr>
          <w:rFonts w:asciiTheme="majorHAnsi" w:hAnsiTheme="majorHAnsi" w:cstheme="majorHAnsi"/>
        </w:rPr>
        <w:t>status</w:t>
      </w:r>
      <w:proofErr w:type="spellEnd"/>
      <w:r w:rsidRPr="005E1A36">
        <w:rPr>
          <w:rFonts w:asciiTheme="majorHAnsi" w:hAnsiTheme="majorHAnsi" w:cstheme="majorHAnsi"/>
        </w:rPr>
        <w:t>)</w:t>
      </w:r>
    </w:p>
    <w:p w14:paraId="6CDB84C1" w14:textId="311A7684" w:rsidR="00307D48" w:rsidRPr="005E1A36" w:rsidRDefault="00307D48" w:rsidP="00307D4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si</w:t>
      </w:r>
      <w:proofErr w:type="gramEnd"/>
      <w:r w:rsidRPr="005E1A36">
        <w:rPr>
          <w:rFonts w:asciiTheme="majorHAnsi" w:hAnsiTheme="majorHAnsi" w:cstheme="majorHAnsi"/>
        </w:rPr>
        <w:t xml:space="preserve"> le processus n'a aucun fils, l'appel se termine instantanément, et retourne la valeur –1</w:t>
      </w:r>
    </w:p>
    <w:p w14:paraId="513084EF" w14:textId="6C9A19E5" w:rsidR="00307D48" w:rsidRPr="005E1A36" w:rsidRDefault="00307D48" w:rsidP="00307D4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s'il</w:t>
      </w:r>
      <w:proofErr w:type="gramEnd"/>
      <w:r w:rsidRPr="005E1A36">
        <w:rPr>
          <w:rFonts w:asciiTheme="majorHAnsi" w:hAnsiTheme="majorHAnsi" w:cstheme="majorHAnsi"/>
        </w:rPr>
        <w:t xml:space="preserve"> existe des fils, mais aucun dans l'état zombie, l'appel est bloquant.</w:t>
      </w:r>
      <w:r w:rsidRPr="005E1A36">
        <w:rPr>
          <w:rFonts w:asciiTheme="majorHAnsi" w:hAnsiTheme="majorHAnsi" w:cstheme="majorHAnsi"/>
        </w:rPr>
        <w:t xml:space="preserve"> </w:t>
      </w:r>
      <w:r w:rsidRPr="005E1A36">
        <w:rPr>
          <w:rFonts w:asciiTheme="majorHAnsi" w:hAnsiTheme="majorHAnsi" w:cstheme="majorHAnsi"/>
        </w:rPr>
        <w:t>Dès qu'un fils est dans l'état zombie, l'appel se termine et retourne le PID de ce fils</w:t>
      </w:r>
      <w:r w:rsidRPr="005E1A36">
        <w:rPr>
          <w:rFonts w:asciiTheme="majorHAnsi" w:hAnsiTheme="majorHAnsi" w:cstheme="majorHAnsi"/>
        </w:rPr>
        <w:t xml:space="preserve"> </w:t>
      </w:r>
      <w:proofErr w:type="spellStart"/>
      <w:r w:rsidRPr="005E1A36">
        <w:rPr>
          <w:rFonts w:asciiTheme="majorHAnsi" w:hAnsiTheme="majorHAnsi" w:cstheme="majorHAnsi"/>
        </w:rPr>
        <w:t>status</w:t>
      </w:r>
      <w:proofErr w:type="spellEnd"/>
      <w:r w:rsidRPr="005E1A36">
        <w:rPr>
          <w:rFonts w:asciiTheme="majorHAnsi" w:hAnsiTheme="majorHAnsi" w:cstheme="majorHAnsi"/>
        </w:rPr>
        <w:t xml:space="preserve"> contient le code de terminaison du fils = paramètre de l'appel </w:t>
      </w:r>
      <w:proofErr w:type="gramStart"/>
      <w:r w:rsidRPr="005E1A36">
        <w:rPr>
          <w:rFonts w:asciiTheme="majorHAnsi" w:hAnsiTheme="majorHAnsi" w:cstheme="majorHAnsi"/>
        </w:rPr>
        <w:t>exit( )</w:t>
      </w:r>
      <w:proofErr w:type="gramEnd"/>
      <w:r w:rsidRPr="005E1A36">
        <w:rPr>
          <w:rFonts w:asciiTheme="majorHAnsi" w:hAnsiTheme="majorHAnsi" w:cstheme="majorHAnsi"/>
        </w:rPr>
        <w:t xml:space="preserve"> du fils</w:t>
      </w:r>
    </w:p>
    <w:p w14:paraId="5BF794CE" w14:textId="7690BB71" w:rsidR="00307D48" w:rsidRPr="005E1A36" w:rsidRDefault="00307D48" w:rsidP="00307D4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  <w:lang w:val="en-GB"/>
        </w:rPr>
      </w:pPr>
      <w:proofErr w:type="spellStart"/>
      <w:r w:rsidRPr="005E1A36">
        <w:rPr>
          <w:rFonts w:asciiTheme="majorHAnsi" w:hAnsiTheme="majorHAnsi" w:cstheme="majorHAnsi"/>
          <w:lang w:val="en-GB"/>
        </w:rPr>
        <w:t>pid_t</w:t>
      </w:r>
      <w:proofErr w:type="spellEnd"/>
      <w:r w:rsidRPr="005E1A36">
        <w:rPr>
          <w:rFonts w:asciiTheme="majorHAnsi" w:hAnsiTheme="majorHAnsi" w:cstheme="majorHAnsi"/>
          <w:lang w:val="en-GB"/>
        </w:rPr>
        <w:t xml:space="preserve"> = int (process id type) #include &lt;sys/</w:t>
      </w:r>
      <w:proofErr w:type="spellStart"/>
      <w:r w:rsidRPr="005E1A36">
        <w:rPr>
          <w:rFonts w:asciiTheme="majorHAnsi" w:hAnsiTheme="majorHAnsi" w:cstheme="majorHAnsi"/>
          <w:lang w:val="en-GB"/>
        </w:rPr>
        <w:t>types.h</w:t>
      </w:r>
      <w:proofErr w:type="spellEnd"/>
      <w:r w:rsidRPr="005E1A36">
        <w:rPr>
          <w:rFonts w:asciiTheme="majorHAnsi" w:hAnsiTheme="majorHAnsi" w:cstheme="majorHAnsi"/>
          <w:lang w:val="en-GB"/>
        </w:rPr>
        <w:t>&gt;</w:t>
      </w:r>
    </w:p>
    <w:p w14:paraId="197E6B11" w14:textId="77777777" w:rsidR="00307D48" w:rsidRPr="005E1A36" w:rsidRDefault="00307D48" w:rsidP="00307D48">
      <w:pPr>
        <w:rPr>
          <w:rFonts w:asciiTheme="majorHAnsi" w:hAnsiTheme="majorHAnsi" w:cstheme="majorHAnsi"/>
          <w:b/>
          <w:bCs/>
          <w:i/>
          <w:iCs/>
          <w:u w:val="single"/>
        </w:rPr>
      </w:pPr>
      <w:r w:rsidRPr="005E1A36">
        <w:rPr>
          <w:rFonts w:asciiTheme="majorHAnsi" w:hAnsiTheme="majorHAnsi" w:cstheme="majorHAnsi"/>
          <w:b/>
          <w:bCs/>
          <w:i/>
          <w:iCs/>
          <w:u w:val="single"/>
        </w:rPr>
        <w:t>Fonction fork</w:t>
      </w:r>
    </w:p>
    <w:p w14:paraId="21DE36A1" w14:textId="77777777" w:rsidR="00307D48" w:rsidRPr="005E1A36" w:rsidRDefault="00307D48" w:rsidP="00307D48">
      <w:pPr>
        <w:rPr>
          <w:rFonts w:asciiTheme="majorHAnsi" w:hAnsiTheme="majorHAnsi" w:cstheme="majorHAnsi"/>
        </w:rPr>
      </w:pPr>
      <w:proofErr w:type="spellStart"/>
      <w:proofErr w:type="gramStart"/>
      <w:r w:rsidRPr="005E1A36">
        <w:rPr>
          <w:rFonts w:asciiTheme="majorHAnsi" w:hAnsiTheme="majorHAnsi" w:cstheme="majorHAnsi"/>
        </w:rPr>
        <w:t>pid</w:t>
      </w:r>
      <w:proofErr w:type="gramEnd"/>
      <w:r w:rsidRPr="005E1A36">
        <w:rPr>
          <w:rFonts w:asciiTheme="majorHAnsi" w:hAnsiTheme="majorHAnsi" w:cstheme="majorHAnsi"/>
        </w:rPr>
        <w:t>_t</w:t>
      </w:r>
      <w:proofErr w:type="spellEnd"/>
      <w:r w:rsidRPr="005E1A36">
        <w:rPr>
          <w:rFonts w:asciiTheme="majorHAnsi" w:hAnsiTheme="majorHAnsi" w:cstheme="majorHAnsi"/>
        </w:rPr>
        <w:t xml:space="preserve"> fork(</w:t>
      </w:r>
      <w:proofErr w:type="spellStart"/>
      <w:r w:rsidRPr="005E1A36">
        <w:rPr>
          <w:rFonts w:asciiTheme="majorHAnsi" w:hAnsiTheme="majorHAnsi" w:cstheme="majorHAnsi"/>
        </w:rPr>
        <w:t>void</w:t>
      </w:r>
      <w:proofErr w:type="spellEnd"/>
      <w:r w:rsidRPr="005E1A36">
        <w:rPr>
          <w:rFonts w:asciiTheme="majorHAnsi" w:hAnsiTheme="majorHAnsi" w:cstheme="majorHAnsi"/>
        </w:rPr>
        <w:t>);</w:t>
      </w:r>
    </w:p>
    <w:p w14:paraId="64E294F4" w14:textId="26898DD0" w:rsidR="00307D48" w:rsidRPr="005E1A36" w:rsidRDefault="00307D48" w:rsidP="00307D48">
      <w:p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Création</w:t>
      </w:r>
      <w:r w:rsidRPr="005E1A36">
        <w:rPr>
          <w:rFonts w:asciiTheme="majorHAnsi" w:hAnsiTheme="majorHAnsi" w:cstheme="majorHAnsi"/>
        </w:rPr>
        <w:t xml:space="preserve"> de processus</w:t>
      </w:r>
    </w:p>
    <w:p w14:paraId="28061BFF" w14:textId="47B55A0B" w:rsidR="00307D48" w:rsidRPr="005E1A36" w:rsidRDefault="00307D48" w:rsidP="00307D48">
      <w:pPr>
        <w:pStyle w:val="Paragraphedeliste"/>
        <w:numPr>
          <w:ilvl w:val="0"/>
          <w:numId w:val="28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fork</w:t>
      </w:r>
      <w:proofErr w:type="gramEnd"/>
      <w:r w:rsidRPr="005E1A36">
        <w:rPr>
          <w:rFonts w:asciiTheme="majorHAnsi" w:hAnsiTheme="majorHAnsi" w:cstheme="majorHAnsi"/>
        </w:rPr>
        <w:t xml:space="preserve"> crée un processus identique à l'appelant:</w:t>
      </w:r>
      <w:r w:rsidRPr="005E1A36">
        <w:rPr>
          <w:rFonts w:asciiTheme="majorHAnsi" w:hAnsiTheme="majorHAnsi" w:cstheme="majorHAnsi"/>
        </w:rPr>
        <w:t xml:space="preserve"> </w:t>
      </w:r>
      <w:r w:rsidRPr="005E1A36">
        <w:rPr>
          <w:rFonts w:asciiTheme="majorHAnsi" w:hAnsiTheme="majorHAnsi" w:cstheme="majorHAnsi"/>
        </w:rPr>
        <w:t>même code</w:t>
      </w:r>
      <w:r w:rsidRPr="005E1A36">
        <w:rPr>
          <w:rFonts w:asciiTheme="majorHAnsi" w:hAnsiTheme="majorHAnsi" w:cstheme="majorHAnsi"/>
        </w:rPr>
        <w:t xml:space="preserve">, </w:t>
      </w:r>
      <w:r w:rsidRPr="005E1A36">
        <w:rPr>
          <w:rFonts w:asciiTheme="majorHAnsi" w:hAnsiTheme="majorHAnsi" w:cstheme="majorHAnsi"/>
        </w:rPr>
        <w:t>même pile (copiée)</w:t>
      </w:r>
      <w:r w:rsidRPr="005E1A36">
        <w:rPr>
          <w:rFonts w:asciiTheme="majorHAnsi" w:hAnsiTheme="majorHAnsi" w:cstheme="majorHAnsi"/>
        </w:rPr>
        <w:t xml:space="preserve">, </w:t>
      </w:r>
      <w:r w:rsidRPr="005E1A36">
        <w:rPr>
          <w:rFonts w:asciiTheme="majorHAnsi" w:hAnsiTheme="majorHAnsi" w:cstheme="majorHAnsi"/>
        </w:rPr>
        <w:t>même zone de données (copiée si écriture)</w:t>
      </w:r>
      <w:r w:rsidRPr="005E1A36">
        <w:rPr>
          <w:rFonts w:asciiTheme="majorHAnsi" w:hAnsiTheme="majorHAnsi" w:cstheme="majorHAnsi"/>
        </w:rPr>
        <w:t xml:space="preserve">, </w:t>
      </w:r>
      <w:r w:rsidRPr="005E1A36">
        <w:rPr>
          <w:rFonts w:asciiTheme="majorHAnsi" w:hAnsiTheme="majorHAnsi" w:cstheme="majorHAnsi"/>
        </w:rPr>
        <w:t>même U-area (copiée)</w:t>
      </w:r>
      <w:r w:rsidRPr="005E1A36">
        <w:rPr>
          <w:rFonts w:asciiTheme="majorHAnsi" w:hAnsiTheme="majorHAnsi" w:cstheme="majorHAnsi"/>
        </w:rPr>
        <w:t xml:space="preserve"> </w:t>
      </w:r>
      <w:r w:rsidRPr="005E1A36">
        <w:rPr>
          <w:rFonts w:asciiTheme="majorHAnsi" w:hAnsiTheme="majorHAnsi" w:cstheme="majorHAnsi"/>
        </w:rPr>
        <w:t>sauf:</w:t>
      </w:r>
      <w:r w:rsidRPr="005E1A36">
        <w:rPr>
          <w:rFonts w:asciiTheme="majorHAnsi" w:hAnsiTheme="majorHAnsi" w:cstheme="majorHAnsi"/>
        </w:rPr>
        <w:t xml:space="preserve"> </w:t>
      </w:r>
      <w:r w:rsidRPr="005E1A36">
        <w:rPr>
          <w:rFonts w:asciiTheme="majorHAnsi" w:hAnsiTheme="majorHAnsi" w:cstheme="majorHAnsi"/>
        </w:rPr>
        <w:t>PID différent,</w:t>
      </w:r>
      <w:r w:rsidRPr="005E1A36">
        <w:rPr>
          <w:rFonts w:asciiTheme="majorHAnsi" w:hAnsiTheme="majorHAnsi" w:cstheme="majorHAnsi"/>
        </w:rPr>
        <w:t xml:space="preserve"> </w:t>
      </w:r>
      <w:r w:rsidRPr="005E1A36">
        <w:rPr>
          <w:rFonts w:asciiTheme="majorHAnsi" w:hAnsiTheme="majorHAnsi" w:cstheme="majorHAnsi"/>
        </w:rPr>
        <w:t>valeur retournée par l'appel</w:t>
      </w:r>
      <w:r w:rsidRPr="005E1A36">
        <w:rPr>
          <w:rFonts w:asciiTheme="majorHAnsi" w:hAnsiTheme="majorHAnsi" w:cstheme="majorHAnsi"/>
        </w:rPr>
        <w:t xml:space="preserve">, </w:t>
      </w:r>
      <w:r w:rsidRPr="005E1A36">
        <w:rPr>
          <w:rFonts w:asciiTheme="majorHAnsi" w:hAnsiTheme="majorHAnsi" w:cstheme="majorHAnsi"/>
        </w:rPr>
        <w:t>valeur retournée au fils: 0</w:t>
      </w:r>
      <w:r w:rsidRPr="005E1A36">
        <w:rPr>
          <w:rFonts w:asciiTheme="majorHAnsi" w:hAnsiTheme="majorHAnsi" w:cstheme="majorHAnsi"/>
        </w:rPr>
        <w:t xml:space="preserve">, </w:t>
      </w:r>
      <w:r w:rsidRPr="005E1A36">
        <w:rPr>
          <w:rFonts w:asciiTheme="majorHAnsi" w:hAnsiTheme="majorHAnsi" w:cstheme="majorHAnsi"/>
        </w:rPr>
        <w:t>valeur retournée au père: PID du fils</w:t>
      </w:r>
      <w:r w:rsidRPr="005E1A36">
        <w:rPr>
          <w:rFonts w:asciiTheme="majorHAnsi" w:hAnsiTheme="majorHAnsi" w:cstheme="majorHAnsi"/>
        </w:rPr>
        <w:t xml:space="preserve">, </w:t>
      </w:r>
      <w:r w:rsidRPr="005E1A36">
        <w:rPr>
          <w:rFonts w:asciiTheme="majorHAnsi" w:hAnsiTheme="majorHAnsi" w:cstheme="majorHAnsi"/>
        </w:rPr>
        <w:t>en cas d'erreur: -1</w:t>
      </w:r>
    </w:p>
    <w:p w14:paraId="2973E646" w14:textId="061226BA" w:rsidR="00307D48" w:rsidRPr="005E1A36" w:rsidRDefault="00307D48" w:rsidP="00307D48">
      <w:pPr>
        <w:pStyle w:val="Paragraphedeliste"/>
        <w:numPr>
          <w:ilvl w:val="0"/>
          <w:numId w:val="28"/>
        </w:numPr>
        <w:rPr>
          <w:rFonts w:asciiTheme="majorHAnsi" w:hAnsiTheme="majorHAnsi" w:cstheme="majorHAnsi"/>
          <w:lang w:val="en-GB"/>
        </w:rPr>
      </w:pPr>
      <w:proofErr w:type="spellStart"/>
      <w:r w:rsidRPr="005E1A36">
        <w:rPr>
          <w:rFonts w:asciiTheme="majorHAnsi" w:hAnsiTheme="majorHAnsi" w:cstheme="majorHAnsi"/>
          <w:lang w:val="en-GB"/>
        </w:rPr>
        <w:t>pid_t</w:t>
      </w:r>
      <w:proofErr w:type="spellEnd"/>
      <w:r w:rsidRPr="005E1A36">
        <w:rPr>
          <w:rFonts w:asciiTheme="majorHAnsi" w:hAnsiTheme="majorHAnsi" w:cstheme="majorHAnsi"/>
          <w:lang w:val="en-GB"/>
        </w:rPr>
        <w:t xml:space="preserve"> = int (process id type) #include &lt;sys/</w:t>
      </w:r>
      <w:proofErr w:type="spellStart"/>
      <w:r w:rsidRPr="005E1A36">
        <w:rPr>
          <w:rFonts w:asciiTheme="majorHAnsi" w:hAnsiTheme="majorHAnsi" w:cstheme="majorHAnsi"/>
          <w:lang w:val="en-GB"/>
        </w:rPr>
        <w:t>types.h</w:t>
      </w:r>
      <w:proofErr w:type="spellEnd"/>
      <w:r w:rsidRPr="005E1A36">
        <w:rPr>
          <w:rFonts w:asciiTheme="majorHAnsi" w:hAnsiTheme="majorHAnsi" w:cstheme="majorHAnsi"/>
          <w:lang w:val="en-GB"/>
        </w:rPr>
        <w:t>&gt;</w:t>
      </w:r>
    </w:p>
    <w:p w14:paraId="68A5CED9" w14:textId="77777777" w:rsidR="00307D48" w:rsidRPr="005E1A36" w:rsidRDefault="00307D48" w:rsidP="00307D48">
      <w:pPr>
        <w:pStyle w:val="Paragraphedeliste"/>
        <w:numPr>
          <w:ilvl w:val="0"/>
          <w:numId w:val="28"/>
        </w:num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UID, GID hérité par le fils</w:t>
      </w:r>
    </w:p>
    <w:p w14:paraId="3BFD59D6" w14:textId="73964490" w:rsidR="00307D48" w:rsidRPr="005E1A36" w:rsidRDefault="00307D48" w:rsidP="00307D48">
      <w:pPr>
        <w:pStyle w:val="Paragraphedeliste"/>
        <w:numPr>
          <w:ilvl w:val="0"/>
          <w:numId w:val="28"/>
        </w:numPr>
        <w:rPr>
          <w:rFonts w:asciiTheme="majorHAnsi" w:hAnsiTheme="majorHAnsi" w:cstheme="majorHAnsi"/>
          <w:lang w:val="en-GB"/>
        </w:rPr>
      </w:pPr>
      <w:r w:rsidRPr="005E1A36">
        <w:rPr>
          <w:rFonts w:asciiTheme="majorHAnsi" w:hAnsiTheme="majorHAnsi" w:cstheme="majorHAnsi"/>
          <w:lang w:val="en-GB"/>
        </w:rPr>
        <w:t xml:space="preserve">PPID: PID du </w:t>
      </w:r>
      <w:proofErr w:type="spellStart"/>
      <w:r w:rsidRPr="005E1A36">
        <w:rPr>
          <w:rFonts w:asciiTheme="majorHAnsi" w:hAnsiTheme="majorHAnsi" w:cstheme="majorHAnsi"/>
          <w:lang w:val="en-GB"/>
        </w:rPr>
        <w:t>père</w:t>
      </w:r>
      <w:proofErr w:type="spellEnd"/>
    </w:p>
    <w:p w14:paraId="01646FF6" w14:textId="47BA6874" w:rsidR="00307D48" w:rsidRPr="005E1A36" w:rsidRDefault="00307D48" w:rsidP="00307D48">
      <w:pPr>
        <w:pStyle w:val="Paragraphedeliste"/>
        <w:numPr>
          <w:ilvl w:val="0"/>
          <w:numId w:val="28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PGRP:</w:t>
      </w:r>
      <w:proofErr w:type="gramEnd"/>
      <w:r w:rsidRPr="005E1A36">
        <w:rPr>
          <w:rFonts w:asciiTheme="majorHAnsi" w:hAnsiTheme="majorHAnsi" w:cstheme="majorHAnsi"/>
        </w:rPr>
        <w:t xml:space="preserve"> groupe PID, hérité par le fils</w:t>
      </w:r>
    </w:p>
    <w:p w14:paraId="4E409BC1" w14:textId="77777777" w:rsidR="005E1A36" w:rsidRPr="005E1A36" w:rsidRDefault="005E1A36" w:rsidP="005E1A36">
      <w:pPr>
        <w:rPr>
          <w:rFonts w:asciiTheme="majorHAnsi" w:hAnsiTheme="majorHAnsi" w:cstheme="majorHAnsi"/>
          <w:i/>
          <w:iCs/>
        </w:rPr>
      </w:pPr>
      <w:r w:rsidRPr="005E1A36">
        <w:rPr>
          <w:rFonts w:asciiTheme="majorHAnsi" w:hAnsiTheme="majorHAnsi" w:cstheme="majorHAnsi"/>
          <w:i/>
          <w:iCs/>
        </w:rPr>
        <w:t>Exemple :</w:t>
      </w:r>
    </w:p>
    <w:p w14:paraId="55460FD2" w14:textId="1FA42CA2" w:rsidR="005E1A36" w:rsidRPr="005E1A36" w:rsidRDefault="005E1A36" w:rsidP="005E1A36">
      <w:p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 xml:space="preserve"> </w:t>
      </w:r>
      <w:r w:rsidRPr="005E1A36">
        <w:rPr>
          <w:rFonts w:asciiTheme="majorHAnsi" w:hAnsiTheme="majorHAnsi" w:cstheme="majorHAnsi"/>
        </w:rPr>
        <w:drawing>
          <wp:inline distT="0" distB="0" distL="0" distR="0" wp14:anchorId="57D998F4" wp14:editId="51CDB8E2">
            <wp:extent cx="4239217" cy="192431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C00E" w14:textId="77777777" w:rsidR="005E1A36" w:rsidRPr="005E1A36" w:rsidRDefault="005E1A36" w:rsidP="005E1A36">
      <w:pPr>
        <w:rPr>
          <w:rFonts w:asciiTheme="majorHAnsi" w:hAnsiTheme="majorHAnsi" w:cstheme="majorHAnsi"/>
          <w:b/>
          <w:bCs/>
          <w:i/>
          <w:iCs/>
          <w:u w:val="single"/>
        </w:rPr>
      </w:pPr>
      <w:r w:rsidRPr="005E1A36">
        <w:rPr>
          <w:rFonts w:asciiTheme="majorHAnsi" w:hAnsiTheme="majorHAnsi" w:cstheme="majorHAnsi"/>
          <w:b/>
          <w:bCs/>
          <w:i/>
          <w:iCs/>
          <w:u w:val="single"/>
        </w:rPr>
        <w:t xml:space="preserve">Fonction </w:t>
      </w:r>
      <w:proofErr w:type="spellStart"/>
      <w:r w:rsidRPr="005E1A36">
        <w:rPr>
          <w:rFonts w:asciiTheme="majorHAnsi" w:hAnsiTheme="majorHAnsi" w:cstheme="majorHAnsi"/>
          <w:b/>
          <w:bCs/>
          <w:i/>
          <w:iCs/>
          <w:u w:val="single"/>
        </w:rPr>
        <w:t>exec</w:t>
      </w:r>
      <w:proofErr w:type="spellEnd"/>
    </w:p>
    <w:p w14:paraId="1FD1CAE8" w14:textId="77777777" w:rsidR="005E1A36" w:rsidRPr="005E1A36" w:rsidRDefault="005E1A36" w:rsidP="005E1A36">
      <w:pPr>
        <w:rPr>
          <w:rFonts w:asciiTheme="majorHAnsi" w:hAnsiTheme="majorHAnsi" w:cstheme="majorHAnsi"/>
        </w:rPr>
      </w:pPr>
      <w:proofErr w:type="spellStart"/>
      <w:proofErr w:type="gramStart"/>
      <w:r w:rsidRPr="005E1A36">
        <w:rPr>
          <w:rFonts w:asciiTheme="majorHAnsi" w:hAnsiTheme="majorHAnsi" w:cstheme="majorHAnsi"/>
        </w:rPr>
        <w:t>int</w:t>
      </w:r>
      <w:proofErr w:type="spellEnd"/>
      <w:proofErr w:type="gramEnd"/>
      <w:r w:rsidRPr="005E1A36">
        <w:rPr>
          <w:rFonts w:asciiTheme="majorHAnsi" w:hAnsiTheme="majorHAnsi" w:cstheme="majorHAnsi"/>
        </w:rPr>
        <w:t xml:space="preserve"> </w:t>
      </w:r>
      <w:proofErr w:type="spellStart"/>
      <w:r w:rsidRPr="005E1A36">
        <w:rPr>
          <w:rFonts w:asciiTheme="majorHAnsi" w:hAnsiTheme="majorHAnsi" w:cstheme="majorHAnsi"/>
        </w:rPr>
        <w:t>execv</w:t>
      </w:r>
      <w:proofErr w:type="spellEnd"/>
      <w:r w:rsidRPr="005E1A36">
        <w:rPr>
          <w:rFonts w:asciiTheme="majorHAnsi" w:hAnsiTheme="majorHAnsi" w:cstheme="majorHAnsi"/>
        </w:rPr>
        <w:t xml:space="preserve"> (char *</w:t>
      </w:r>
      <w:proofErr w:type="spellStart"/>
      <w:r w:rsidRPr="005E1A36">
        <w:rPr>
          <w:rFonts w:asciiTheme="majorHAnsi" w:hAnsiTheme="majorHAnsi" w:cstheme="majorHAnsi"/>
        </w:rPr>
        <w:t>path</w:t>
      </w:r>
      <w:proofErr w:type="spellEnd"/>
      <w:r w:rsidRPr="005E1A36">
        <w:rPr>
          <w:rFonts w:asciiTheme="majorHAnsi" w:hAnsiTheme="majorHAnsi" w:cstheme="majorHAnsi"/>
        </w:rPr>
        <w:t>, char *</w:t>
      </w:r>
      <w:proofErr w:type="spellStart"/>
      <w:r w:rsidRPr="005E1A36">
        <w:rPr>
          <w:rFonts w:asciiTheme="majorHAnsi" w:hAnsiTheme="majorHAnsi" w:cstheme="majorHAnsi"/>
        </w:rPr>
        <w:t>argv</w:t>
      </w:r>
      <w:proofErr w:type="spellEnd"/>
      <w:r w:rsidRPr="005E1A36">
        <w:rPr>
          <w:rFonts w:asciiTheme="majorHAnsi" w:hAnsiTheme="majorHAnsi" w:cstheme="majorHAnsi"/>
        </w:rPr>
        <w:t>[]);</w:t>
      </w:r>
    </w:p>
    <w:p w14:paraId="4E61D676" w14:textId="6993A8CD" w:rsidR="005E1A36" w:rsidRPr="005E1A36" w:rsidRDefault="005E1A36" w:rsidP="005E1A36">
      <w:p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C</w:t>
      </w:r>
      <w:r w:rsidRPr="005E1A36">
        <w:rPr>
          <w:rFonts w:asciiTheme="majorHAnsi" w:hAnsiTheme="majorHAnsi" w:cstheme="majorHAnsi"/>
        </w:rPr>
        <w:t>hangement du segment de code</w:t>
      </w:r>
      <w:r w:rsidRPr="005E1A36">
        <w:rPr>
          <w:rFonts w:asciiTheme="majorHAnsi" w:hAnsiTheme="majorHAnsi" w:cstheme="majorHAnsi"/>
        </w:rPr>
        <w:t xml:space="preserve"> : </w:t>
      </w:r>
    </w:p>
    <w:p w14:paraId="1A6D3ED7" w14:textId="3BEDF920" w:rsidR="005E1A36" w:rsidRPr="005E1A36" w:rsidRDefault="005E1A36" w:rsidP="005E1A36">
      <w:pPr>
        <w:pStyle w:val="Paragraphedeliste"/>
        <w:numPr>
          <w:ilvl w:val="0"/>
          <w:numId w:val="28"/>
        </w:numPr>
        <w:rPr>
          <w:rFonts w:asciiTheme="majorHAnsi" w:hAnsiTheme="majorHAnsi" w:cstheme="majorHAnsi"/>
        </w:rPr>
      </w:pPr>
      <w:proofErr w:type="spellStart"/>
      <w:proofErr w:type="gramStart"/>
      <w:r w:rsidRPr="005E1A36">
        <w:rPr>
          <w:rFonts w:asciiTheme="majorHAnsi" w:hAnsiTheme="majorHAnsi" w:cstheme="majorHAnsi"/>
        </w:rPr>
        <w:t>path</w:t>
      </w:r>
      <w:proofErr w:type="spellEnd"/>
      <w:proofErr w:type="gramEnd"/>
      <w:r w:rsidRPr="005E1A36">
        <w:rPr>
          <w:rFonts w:asciiTheme="majorHAnsi" w:hAnsiTheme="majorHAnsi" w:cstheme="majorHAnsi"/>
        </w:rPr>
        <w:t xml:space="preserve"> est le nom du fichier contenant le code à exécuter</w:t>
      </w:r>
    </w:p>
    <w:p w14:paraId="6C108D01" w14:textId="08083EC7" w:rsidR="005E1A36" w:rsidRPr="005E1A36" w:rsidRDefault="005E1A36" w:rsidP="005E1A36">
      <w:pPr>
        <w:pStyle w:val="Paragraphedeliste"/>
        <w:numPr>
          <w:ilvl w:val="0"/>
          <w:numId w:val="28"/>
        </w:numPr>
        <w:rPr>
          <w:rFonts w:asciiTheme="majorHAnsi" w:hAnsiTheme="majorHAnsi" w:cstheme="majorHAnsi"/>
        </w:rPr>
      </w:pPr>
      <w:proofErr w:type="spellStart"/>
      <w:proofErr w:type="gramStart"/>
      <w:r w:rsidRPr="005E1A36">
        <w:rPr>
          <w:rFonts w:asciiTheme="majorHAnsi" w:hAnsiTheme="majorHAnsi" w:cstheme="majorHAnsi"/>
        </w:rPr>
        <w:t>argv</w:t>
      </w:r>
      <w:proofErr w:type="spellEnd"/>
      <w:r w:rsidRPr="005E1A36">
        <w:rPr>
          <w:rFonts w:asciiTheme="majorHAnsi" w:hAnsiTheme="majorHAnsi" w:cstheme="majorHAnsi"/>
        </w:rPr>
        <w:t>[</w:t>
      </w:r>
      <w:proofErr w:type="gramEnd"/>
      <w:r w:rsidRPr="005E1A36">
        <w:rPr>
          <w:rFonts w:asciiTheme="majorHAnsi" w:hAnsiTheme="majorHAnsi" w:cstheme="majorHAnsi"/>
        </w:rPr>
        <w:t>] est la liste des arguments à passer au code à exécuter</w:t>
      </w:r>
    </w:p>
    <w:p w14:paraId="3F5D0AB8" w14:textId="3A367BE8" w:rsidR="005E1A36" w:rsidRPr="005E1A36" w:rsidRDefault="005E1A36" w:rsidP="005E1A36">
      <w:pPr>
        <w:pStyle w:val="Paragraphedeliste"/>
        <w:rPr>
          <w:rFonts w:asciiTheme="majorHAnsi" w:hAnsiTheme="majorHAnsi" w:cstheme="majorHAnsi"/>
        </w:rPr>
      </w:pPr>
    </w:p>
    <w:p w14:paraId="573C51B1" w14:textId="77777777" w:rsidR="005E1A36" w:rsidRPr="005E1A36" w:rsidRDefault="005E1A36" w:rsidP="005E1A36">
      <w:pPr>
        <w:pStyle w:val="Paragraphedeliste"/>
        <w:rPr>
          <w:rFonts w:asciiTheme="majorHAnsi" w:hAnsiTheme="majorHAnsi" w:cstheme="majorHAnsi"/>
        </w:rPr>
      </w:pPr>
    </w:p>
    <w:p w14:paraId="226F1FD9" w14:textId="5C2CF3C1" w:rsidR="005E1A36" w:rsidRPr="005E1A36" w:rsidRDefault="005E1A36" w:rsidP="005E1A36">
      <w:pPr>
        <w:pStyle w:val="Paragraphedeliste"/>
        <w:numPr>
          <w:ilvl w:val="0"/>
          <w:numId w:val="28"/>
        </w:num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 xml:space="preserve">La 1ère instruction exécutée après </w:t>
      </w:r>
      <w:proofErr w:type="spellStart"/>
      <w:r w:rsidRPr="005E1A36">
        <w:rPr>
          <w:rFonts w:asciiTheme="majorHAnsi" w:hAnsiTheme="majorHAnsi" w:cstheme="majorHAnsi"/>
        </w:rPr>
        <w:t>execv</w:t>
      </w:r>
      <w:proofErr w:type="spellEnd"/>
      <w:r w:rsidRPr="005E1A36">
        <w:rPr>
          <w:rFonts w:asciiTheme="majorHAnsi" w:hAnsiTheme="majorHAnsi" w:cstheme="majorHAnsi"/>
        </w:rPr>
        <w:t xml:space="preserve"> </w:t>
      </w:r>
      <w:r w:rsidRPr="005E1A36">
        <w:rPr>
          <w:rFonts w:asciiTheme="majorHAnsi" w:hAnsiTheme="majorHAnsi" w:cstheme="majorHAnsi"/>
        </w:rPr>
        <w:t xml:space="preserve">est la 1ère instruction du code désigné par le paramètre </w:t>
      </w:r>
      <w:proofErr w:type="spellStart"/>
      <w:r w:rsidRPr="005E1A36">
        <w:rPr>
          <w:rFonts w:asciiTheme="majorHAnsi" w:hAnsiTheme="majorHAnsi" w:cstheme="majorHAnsi"/>
        </w:rPr>
        <w:t>path</w:t>
      </w:r>
      <w:proofErr w:type="spellEnd"/>
    </w:p>
    <w:p w14:paraId="1C2585BA" w14:textId="4A7871C0" w:rsidR="005E1A36" w:rsidRPr="005E1A36" w:rsidRDefault="005E1A36" w:rsidP="005E1A36">
      <w:pPr>
        <w:pStyle w:val="Paragraphedeliste"/>
        <w:numPr>
          <w:ilvl w:val="0"/>
          <w:numId w:val="28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permet</w:t>
      </w:r>
      <w:proofErr w:type="gramEnd"/>
      <w:r w:rsidRPr="005E1A36">
        <w:rPr>
          <w:rFonts w:asciiTheme="majorHAnsi" w:hAnsiTheme="majorHAnsi" w:cstheme="majorHAnsi"/>
        </w:rPr>
        <w:t xml:space="preserve"> de changer le code du processus</w:t>
      </w:r>
    </w:p>
    <w:p w14:paraId="6687E565" w14:textId="70D1C622" w:rsidR="005E1A36" w:rsidRPr="005E1A36" w:rsidRDefault="005E1A36" w:rsidP="005E1A36">
      <w:pPr>
        <w:pStyle w:val="Paragraphedeliste"/>
        <w:numPr>
          <w:ilvl w:val="0"/>
          <w:numId w:val="28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variantes</w:t>
      </w:r>
      <w:proofErr w:type="gramEnd"/>
      <w:r w:rsidRPr="005E1A36">
        <w:rPr>
          <w:rFonts w:asciiTheme="majorHAnsi" w:hAnsiTheme="majorHAnsi" w:cstheme="majorHAnsi"/>
        </w:rPr>
        <w:t xml:space="preserve"> :</w:t>
      </w:r>
    </w:p>
    <w:p w14:paraId="06782FB5" w14:textId="77777777" w:rsidR="005E1A36" w:rsidRPr="005E1A36" w:rsidRDefault="005E1A36" w:rsidP="005E1A36">
      <w:pPr>
        <w:pStyle w:val="Paragraphedeliste"/>
        <w:numPr>
          <w:ilvl w:val="0"/>
          <w:numId w:val="32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selon</w:t>
      </w:r>
      <w:proofErr w:type="gramEnd"/>
      <w:r w:rsidRPr="005E1A36">
        <w:rPr>
          <w:rFonts w:asciiTheme="majorHAnsi" w:hAnsiTheme="majorHAnsi" w:cstheme="majorHAnsi"/>
        </w:rPr>
        <w:t xml:space="preserve"> le mode de passage des arguments (vecteur ou liste),</w:t>
      </w:r>
    </w:p>
    <w:p w14:paraId="4BCAE854" w14:textId="77777777" w:rsidR="005E1A36" w:rsidRPr="005E1A36" w:rsidRDefault="005E1A36" w:rsidP="005E1A36">
      <w:pPr>
        <w:pStyle w:val="Paragraphedeliste"/>
        <w:numPr>
          <w:ilvl w:val="0"/>
          <w:numId w:val="32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selon</w:t>
      </w:r>
      <w:proofErr w:type="gramEnd"/>
      <w:r w:rsidRPr="005E1A36">
        <w:rPr>
          <w:rFonts w:asciiTheme="majorHAnsi" w:hAnsiTheme="majorHAnsi" w:cstheme="majorHAnsi"/>
        </w:rPr>
        <w:t xml:space="preserve"> la présence ou non de l’argument </w:t>
      </w:r>
      <w:proofErr w:type="spellStart"/>
      <w:r w:rsidRPr="005E1A36">
        <w:rPr>
          <w:rFonts w:asciiTheme="majorHAnsi" w:hAnsiTheme="majorHAnsi" w:cstheme="majorHAnsi"/>
        </w:rPr>
        <w:t>path</w:t>
      </w:r>
      <w:proofErr w:type="spellEnd"/>
      <w:r w:rsidRPr="005E1A36">
        <w:rPr>
          <w:rFonts w:asciiTheme="majorHAnsi" w:hAnsiTheme="majorHAnsi" w:cstheme="majorHAnsi"/>
        </w:rPr>
        <w:t>,</w:t>
      </w:r>
    </w:p>
    <w:p w14:paraId="5BDF642E" w14:textId="77777777" w:rsidR="005E1A36" w:rsidRPr="005E1A36" w:rsidRDefault="005E1A36" w:rsidP="005E1A36">
      <w:pPr>
        <w:pStyle w:val="Paragraphedeliste"/>
        <w:numPr>
          <w:ilvl w:val="0"/>
          <w:numId w:val="32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lastRenderedPageBreak/>
        <w:t>selon</w:t>
      </w:r>
      <w:proofErr w:type="gramEnd"/>
      <w:r w:rsidRPr="005E1A36">
        <w:rPr>
          <w:rFonts w:asciiTheme="majorHAnsi" w:hAnsiTheme="majorHAnsi" w:cstheme="majorHAnsi"/>
        </w:rPr>
        <w:t xml:space="preserve"> le passage ou non d’un nouvel environnement au processus</w:t>
      </w:r>
    </w:p>
    <w:p w14:paraId="20D57524" w14:textId="58309C0C" w:rsidR="005E1A36" w:rsidRPr="005E1A36" w:rsidRDefault="005E1A36" w:rsidP="005E1A36">
      <w:pPr>
        <w:pStyle w:val="Paragraphedeliste"/>
        <w:numPr>
          <w:ilvl w:val="0"/>
          <w:numId w:val="33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effet:</w:t>
      </w:r>
      <w:proofErr w:type="gramEnd"/>
    </w:p>
    <w:p w14:paraId="37FB986E" w14:textId="1E795204" w:rsidR="005E1A36" w:rsidRPr="005E1A36" w:rsidRDefault="005E1A36" w:rsidP="005E1A36">
      <w:pPr>
        <w:pStyle w:val="Paragraphedeliste"/>
        <w:numPr>
          <w:ilvl w:val="0"/>
          <w:numId w:val="31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charge</w:t>
      </w:r>
      <w:proofErr w:type="gramEnd"/>
      <w:r w:rsidRPr="005E1A36">
        <w:rPr>
          <w:rFonts w:asciiTheme="majorHAnsi" w:hAnsiTheme="majorHAnsi" w:cstheme="majorHAnsi"/>
        </w:rPr>
        <w:t xml:space="preserve"> le nouveau code du processus,</w:t>
      </w:r>
    </w:p>
    <w:p w14:paraId="4A139033" w14:textId="06E526CA" w:rsidR="005E1A36" w:rsidRPr="005E1A36" w:rsidRDefault="005E1A36" w:rsidP="005E1A36">
      <w:pPr>
        <w:pStyle w:val="Paragraphedeliste"/>
        <w:numPr>
          <w:ilvl w:val="0"/>
          <w:numId w:val="31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réinitialise</w:t>
      </w:r>
      <w:proofErr w:type="gramEnd"/>
      <w:r w:rsidRPr="005E1A36">
        <w:rPr>
          <w:rFonts w:asciiTheme="majorHAnsi" w:hAnsiTheme="majorHAnsi" w:cstheme="majorHAnsi"/>
        </w:rPr>
        <w:t xml:space="preserve"> la pile,</w:t>
      </w:r>
    </w:p>
    <w:p w14:paraId="6B8FBF01" w14:textId="0BCDD0BB" w:rsidR="005E1A36" w:rsidRPr="005E1A36" w:rsidRDefault="005E1A36" w:rsidP="005E1A36">
      <w:pPr>
        <w:pStyle w:val="Paragraphedeliste"/>
        <w:numPr>
          <w:ilvl w:val="0"/>
          <w:numId w:val="31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réinitialise</w:t>
      </w:r>
      <w:proofErr w:type="gramEnd"/>
      <w:r w:rsidRPr="005E1A36">
        <w:rPr>
          <w:rFonts w:asciiTheme="majorHAnsi" w:hAnsiTheme="majorHAnsi" w:cstheme="majorHAnsi"/>
        </w:rPr>
        <w:t xml:space="preserve"> la zone data.</w:t>
      </w:r>
    </w:p>
    <w:p w14:paraId="049F7856" w14:textId="77777777" w:rsidR="005E1A36" w:rsidRPr="005E1A36" w:rsidRDefault="005E1A36" w:rsidP="005E1A36">
      <w:pPr>
        <w:rPr>
          <w:rFonts w:asciiTheme="majorHAnsi" w:hAnsiTheme="majorHAnsi" w:cstheme="majorHAnsi"/>
        </w:rPr>
      </w:pPr>
      <w:r w:rsidRPr="005E1A36">
        <w:rPr>
          <w:rFonts w:asciiTheme="majorHAnsi" w:hAnsiTheme="majorHAnsi" w:cstheme="majorHAnsi"/>
        </w:rPr>
        <w:t>La zone U-area n'est (presque) pas touchée (</w:t>
      </w:r>
      <w:proofErr w:type="spellStart"/>
      <w:r w:rsidRPr="005E1A36">
        <w:rPr>
          <w:rFonts w:asciiTheme="majorHAnsi" w:hAnsiTheme="majorHAnsi" w:cstheme="majorHAnsi"/>
        </w:rPr>
        <w:t>uid</w:t>
      </w:r>
      <w:proofErr w:type="spellEnd"/>
      <w:r w:rsidRPr="005E1A36">
        <w:rPr>
          <w:rFonts w:asciiTheme="majorHAnsi" w:hAnsiTheme="majorHAnsi" w:cstheme="majorHAnsi"/>
        </w:rPr>
        <w:t xml:space="preserve"> et </w:t>
      </w:r>
      <w:proofErr w:type="spellStart"/>
      <w:r w:rsidRPr="005E1A36">
        <w:rPr>
          <w:rFonts w:asciiTheme="majorHAnsi" w:hAnsiTheme="majorHAnsi" w:cstheme="majorHAnsi"/>
        </w:rPr>
        <w:t>gid</w:t>
      </w:r>
      <w:proofErr w:type="spellEnd"/>
      <w:r w:rsidRPr="005E1A36">
        <w:rPr>
          <w:rFonts w:asciiTheme="majorHAnsi" w:hAnsiTheme="majorHAnsi" w:cstheme="majorHAnsi"/>
        </w:rPr>
        <w:t xml:space="preserve"> effectifs, et handlers des signaux)</w:t>
      </w:r>
    </w:p>
    <w:p w14:paraId="74D82F2A" w14:textId="77777777" w:rsidR="005E1A36" w:rsidRPr="005E1A36" w:rsidRDefault="005E1A36" w:rsidP="005E1A36">
      <w:p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les</w:t>
      </w:r>
      <w:proofErr w:type="gramEnd"/>
      <w:r w:rsidRPr="005E1A36">
        <w:rPr>
          <w:rFonts w:asciiTheme="majorHAnsi" w:hAnsiTheme="majorHAnsi" w:cstheme="majorHAnsi"/>
        </w:rPr>
        <w:t xml:space="preserve"> variables d'environnement restent inchangées (sauf dans la troisième variante)</w:t>
      </w:r>
    </w:p>
    <w:p w14:paraId="7850FD71" w14:textId="4F633D2B" w:rsidR="005E1A36" w:rsidRDefault="005E1A36" w:rsidP="005E1A36">
      <w:pPr>
        <w:pStyle w:val="Paragraphedeliste"/>
        <w:numPr>
          <w:ilvl w:val="0"/>
          <w:numId w:val="33"/>
        </w:numPr>
        <w:rPr>
          <w:rFonts w:asciiTheme="majorHAnsi" w:hAnsiTheme="majorHAnsi" w:cstheme="majorHAnsi"/>
        </w:rPr>
      </w:pPr>
      <w:proofErr w:type="gramStart"/>
      <w:r w:rsidRPr="005E1A36">
        <w:rPr>
          <w:rFonts w:asciiTheme="majorHAnsi" w:hAnsiTheme="majorHAnsi" w:cstheme="majorHAnsi"/>
        </w:rPr>
        <w:t>pas</w:t>
      </w:r>
      <w:proofErr w:type="gramEnd"/>
      <w:r w:rsidRPr="005E1A36">
        <w:rPr>
          <w:rFonts w:asciiTheme="majorHAnsi" w:hAnsiTheme="majorHAnsi" w:cstheme="majorHAnsi"/>
        </w:rPr>
        <w:t xml:space="preserve"> de retour de l'appel, sauf si l'appel échoue</w:t>
      </w:r>
    </w:p>
    <w:p w14:paraId="1A2CB134" w14:textId="4AA4E5F6" w:rsidR="005E1A36" w:rsidRDefault="005E1A36" w:rsidP="005E1A36">
      <w:pPr>
        <w:jc w:val="center"/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  <w:u w:val="single"/>
        </w:rPr>
      </w:pPr>
      <w:r w:rsidRPr="005E1A36">
        <w:rPr>
          <w:rFonts w:asciiTheme="majorHAnsi" w:hAnsiTheme="majorHAnsi" w:cstheme="majorHAnsi"/>
          <w:b/>
          <w:bCs/>
          <w:i/>
          <w:iCs/>
          <w:color w:val="FF0000"/>
          <w:sz w:val="32"/>
          <w:szCs w:val="32"/>
          <w:u w:val="single"/>
        </w:rPr>
        <w:t>Exemples de gestion de processus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0"/>
        <w:gridCol w:w="3126"/>
        <w:gridCol w:w="2363"/>
        <w:gridCol w:w="2397"/>
      </w:tblGrid>
      <w:tr w:rsidR="005E1A36" w14:paraId="3094590A" w14:textId="77777777" w:rsidTr="005E1A36">
        <w:tc>
          <w:tcPr>
            <w:tcW w:w="2614" w:type="dxa"/>
          </w:tcPr>
          <w:p w14:paraId="036A10DF" w14:textId="1ACCC5B3" w:rsidR="005E1A36" w:rsidRDefault="005E1A36" w:rsidP="005E1A36">
            <w:r>
              <w:t xml:space="preserve">1. </w:t>
            </w:r>
            <w:r w:rsidRPr="005E1A36">
              <w:drawing>
                <wp:inline distT="0" distB="0" distL="0" distR="0" wp14:anchorId="0AC598B8" wp14:editId="7EDC1405">
                  <wp:extent cx="1385270" cy="1447800"/>
                  <wp:effectExtent l="0" t="0" r="571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789" cy="1454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</w:tcPr>
          <w:p w14:paraId="3D32027A" w14:textId="77777777" w:rsidR="005E1A36" w:rsidRDefault="005E1A36" w:rsidP="005E1A36">
            <w:r>
              <w:t>2.</w:t>
            </w:r>
          </w:p>
          <w:p w14:paraId="1715F934" w14:textId="44F9C61C" w:rsidR="005E1A36" w:rsidRDefault="005E1A36" w:rsidP="005E1A36">
            <w:r>
              <w:rPr>
                <w:noProof/>
              </w:rPr>
              <w:t xml:space="preserve"> </w:t>
            </w:r>
            <w:r w:rsidRPr="005E1A36">
              <w:drawing>
                <wp:inline distT="0" distB="0" distL="0" distR="0" wp14:anchorId="63C5872F" wp14:editId="7CAD9D6D">
                  <wp:extent cx="576204" cy="93345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13" cy="9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</w:tcPr>
          <w:p w14:paraId="5E3EA815" w14:textId="77777777" w:rsidR="005E1A36" w:rsidRDefault="005E1A36" w:rsidP="005E1A36">
            <w:r>
              <w:t>3.</w:t>
            </w:r>
          </w:p>
          <w:p w14:paraId="41061097" w14:textId="55DEC529" w:rsidR="005E1A36" w:rsidRDefault="005E1A36" w:rsidP="005E1A36">
            <w:r w:rsidRPr="005E1A36">
              <w:drawing>
                <wp:inline distT="0" distB="0" distL="0" distR="0" wp14:anchorId="7B5D71DC" wp14:editId="59FB8932">
                  <wp:extent cx="536190" cy="135255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953" cy="1392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</w:tcPr>
          <w:p w14:paraId="23206C27" w14:textId="77777777" w:rsidR="005E1A36" w:rsidRDefault="005E1A36" w:rsidP="005E1A36">
            <w:r>
              <w:t>4.</w:t>
            </w:r>
          </w:p>
          <w:p w14:paraId="20B73C63" w14:textId="1C0FBF09" w:rsidR="005E1A36" w:rsidRDefault="005E1A36" w:rsidP="005E1A36">
            <w:r w:rsidRPr="005E1A36">
              <w:drawing>
                <wp:inline distT="0" distB="0" distL="0" distR="0" wp14:anchorId="7C86FCE2" wp14:editId="282B72E6">
                  <wp:extent cx="668283" cy="10668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215" cy="1074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A36" w14:paraId="1C689622" w14:textId="77777777" w:rsidTr="005E1A36">
        <w:tc>
          <w:tcPr>
            <w:tcW w:w="2614" w:type="dxa"/>
          </w:tcPr>
          <w:p w14:paraId="796CDA1D" w14:textId="77777777" w:rsidR="005E1A36" w:rsidRDefault="005E1A36" w:rsidP="005E1A36">
            <w:r>
              <w:t xml:space="preserve">5. </w:t>
            </w:r>
          </w:p>
          <w:p w14:paraId="46289B84" w14:textId="646E602F" w:rsidR="005E1A36" w:rsidRDefault="005E1A36" w:rsidP="005E1A36">
            <w:r w:rsidRPr="005E1A36">
              <w:drawing>
                <wp:inline distT="0" distB="0" distL="0" distR="0" wp14:anchorId="018CF61F" wp14:editId="53E69CF2">
                  <wp:extent cx="1260220" cy="1076325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202" cy="108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</w:tcPr>
          <w:p w14:paraId="1EE2EA5A" w14:textId="4410DA1C" w:rsidR="005E1A36" w:rsidRDefault="005E1A36" w:rsidP="005E1A36">
            <w:r>
              <w:t xml:space="preserve">6. </w:t>
            </w:r>
            <w:r w:rsidRPr="005E1A36">
              <w:drawing>
                <wp:inline distT="0" distB="0" distL="0" distR="0" wp14:anchorId="46BBB466" wp14:editId="3D7AF427">
                  <wp:extent cx="1847850" cy="2576724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523" cy="2581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</w:tcPr>
          <w:p w14:paraId="0245388B" w14:textId="77777777" w:rsidR="005E1A36" w:rsidRDefault="005E1A36" w:rsidP="005E1A36"/>
        </w:tc>
        <w:tc>
          <w:tcPr>
            <w:tcW w:w="2614" w:type="dxa"/>
          </w:tcPr>
          <w:p w14:paraId="3496E8AA" w14:textId="77777777" w:rsidR="005E1A36" w:rsidRDefault="005E1A36" w:rsidP="005E1A36"/>
        </w:tc>
      </w:tr>
      <w:tr w:rsidR="005E1A36" w14:paraId="5375F9A7" w14:textId="77777777" w:rsidTr="005E1A36">
        <w:tc>
          <w:tcPr>
            <w:tcW w:w="2614" w:type="dxa"/>
          </w:tcPr>
          <w:p w14:paraId="73544EB2" w14:textId="77777777" w:rsidR="005E1A36" w:rsidRDefault="005E1A36" w:rsidP="005E1A36"/>
        </w:tc>
        <w:tc>
          <w:tcPr>
            <w:tcW w:w="2614" w:type="dxa"/>
          </w:tcPr>
          <w:p w14:paraId="045BF349" w14:textId="77777777" w:rsidR="005E1A36" w:rsidRDefault="005E1A36" w:rsidP="005E1A36"/>
        </w:tc>
        <w:tc>
          <w:tcPr>
            <w:tcW w:w="2614" w:type="dxa"/>
          </w:tcPr>
          <w:p w14:paraId="5690EB4B" w14:textId="77777777" w:rsidR="005E1A36" w:rsidRDefault="005E1A36" w:rsidP="005E1A36"/>
        </w:tc>
        <w:tc>
          <w:tcPr>
            <w:tcW w:w="2614" w:type="dxa"/>
          </w:tcPr>
          <w:p w14:paraId="109F89CB" w14:textId="77777777" w:rsidR="005E1A36" w:rsidRDefault="005E1A36" w:rsidP="005E1A36"/>
        </w:tc>
      </w:tr>
      <w:tr w:rsidR="005E1A36" w14:paraId="1D6022C8" w14:textId="77777777" w:rsidTr="005E1A36">
        <w:tc>
          <w:tcPr>
            <w:tcW w:w="2614" w:type="dxa"/>
          </w:tcPr>
          <w:p w14:paraId="6FF74B64" w14:textId="77777777" w:rsidR="005E1A36" w:rsidRDefault="005E1A36" w:rsidP="005E1A36"/>
        </w:tc>
        <w:tc>
          <w:tcPr>
            <w:tcW w:w="2614" w:type="dxa"/>
          </w:tcPr>
          <w:p w14:paraId="7D141F5B" w14:textId="77777777" w:rsidR="005E1A36" w:rsidRDefault="005E1A36" w:rsidP="005E1A36"/>
        </w:tc>
        <w:tc>
          <w:tcPr>
            <w:tcW w:w="2614" w:type="dxa"/>
          </w:tcPr>
          <w:p w14:paraId="0803D2C9" w14:textId="77777777" w:rsidR="005E1A36" w:rsidRDefault="005E1A36" w:rsidP="005E1A36"/>
        </w:tc>
        <w:tc>
          <w:tcPr>
            <w:tcW w:w="2614" w:type="dxa"/>
          </w:tcPr>
          <w:p w14:paraId="15BA0BB7" w14:textId="77777777" w:rsidR="005E1A36" w:rsidRDefault="005E1A36" w:rsidP="005E1A36"/>
        </w:tc>
      </w:tr>
      <w:tr w:rsidR="005E1A36" w14:paraId="51F9DE0C" w14:textId="77777777" w:rsidTr="005E1A36">
        <w:tc>
          <w:tcPr>
            <w:tcW w:w="2614" w:type="dxa"/>
          </w:tcPr>
          <w:p w14:paraId="0C230815" w14:textId="77777777" w:rsidR="005E1A36" w:rsidRDefault="005E1A36" w:rsidP="005E1A36"/>
        </w:tc>
        <w:tc>
          <w:tcPr>
            <w:tcW w:w="2614" w:type="dxa"/>
          </w:tcPr>
          <w:p w14:paraId="36F9D4A9" w14:textId="77777777" w:rsidR="005E1A36" w:rsidRDefault="005E1A36" w:rsidP="005E1A36"/>
        </w:tc>
        <w:tc>
          <w:tcPr>
            <w:tcW w:w="2614" w:type="dxa"/>
          </w:tcPr>
          <w:p w14:paraId="296038BA" w14:textId="77777777" w:rsidR="005E1A36" w:rsidRDefault="005E1A36" w:rsidP="005E1A36"/>
        </w:tc>
        <w:tc>
          <w:tcPr>
            <w:tcW w:w="2614" w:type="dxa"/>
          </w:tcPr>
          <w:p w14:paraId="6B6D0F89" w14:textId="77777777" w:rsidR="005E1A36" w:rsidRDefault="005E1A36" w:rsidP="005E1A36"/>
        </w:tc>
      </w:tr>
      <w:tr w:rsidR="005E1A36" w14:paraId="00C61F03" w14:textId="77777777" w:rsidTr="005E1A36">
        <w:tc>
          <w:tcPr>
            <w:tcW w:w="2614" w:type="dxa"/>
          </w:tcPr>
          <w:p w14:paraId="79C8661F" w14:textId="77777777" w:rsidR="005E1A36" w:rsidRDefault="005E1A36" w:rsidP="005E1A36"/>
        </w:tc>
        <w:tc>
          <w:tcPr>
            <w:tcW w:w="2614" w:type="dxa"/>
          </w:tcPr>
          <w:p w14:paraId="1802A575" w14:textId="77777777" w:rsidR="005E1A36" w:rsidRDefault="005E1A36" w:rsidP="005E1A36"/>
        </w:tc>
        <w:tc>
          <w:tcPr>
            <w:tcW w:w="2614" w:type="dxa"/>
          </w:tcPr>
          <w:p w14:paraId="38922616" w14:textId="77777777" w:rsidR="005E1A36" w:rsidRDefault="005E1A36" w:rsidP="005E1A36"/>
        </w:tc>
        <w:tc>
          <w:tcPr>
            <w:tcW w:w="2614" w:type="dxa"/>
          </w:tcPr>
          <w:p w14:paraId="59CBF6C1" w14:textId="77777777" w:rsidR="005E1A36" w:rsidRDefault="005E1A36" w:rsidP="005E1A36"/>
        </w:tc>
      </w:tr>
      <w:tr w:rsidR="005E1A36" w14:paraId="38C27758" w14:textId="77777777" w:rsidTr="005E1A36">
        <w:tc>
          <w:tcPr>
            <w:tcW w:w="2614" w:type="dxa"/>
          </w:tcPr>
          <w:p w14:paraId="4BA061D9" w14:textId="77777777" w:rsidR="005E1A36" w:rsidRDefault="005E1A36" w:rsidP="005E1A36"/>
        </w:tc>
        <w:tc>
          <w:tcPr>
            <w:tcW w:w="2614" w:type="dxa"/>
          </w:tcPr>
          <w:p w14:paraId="62D69EAB" w14:textId="77777777" w:rsidR="005E1A36" w:rsidRDefault="005E1A36" w:rsidP="005E1A36"/>
        </w:tc>
        <w:tc>
          <w:tcPr>
            <w:tcW w:w="2614" w:type="dxa"/>
          </w:tcPr>
          <w:p w14:paraId="5E91ED72" w14:textId="77777777" w:rsidR="005E1A36" w:rsidRDefault="005E1A36" w:rsidP="005E1A36"/>
        </w:tc>
        <w:tc>
          <w:tcPr>
            <w:tcW w:w="2614" w:type="dxa"/>
          </w:tcPr>
          <w:p w14:paraId="1F4F1AC3" w14:textId="77777777" w:rsidR="005E1A36" w:rsidRDefault="005E1A36" w:rsidP="005E1A36"/>
        </w:tc>
      </w:tr>
      <w:tr w:rsidR="005E1A36" w14:paraId="480A0CBE" w14:textId="77777777" w:rsidTr="005E1A36">
        <w:tc>
          <w:tcPr>
            <w:tcW w:w="2614" w:type="dxa"/>
          </w:tcPr>
          <w:p w14:paraId="17692FE8" w14:textId="77777777" w:rsidR="005E1A36" w:rsidRDefault="005E1A36" w:rsidP="005E1A36"/>
        </w:tc>
        <w:tc>
          <w:tcPr>
            <w:tcW w:w="2614" w:type="dxa"/>
          </w:tcPr>
          <w:p w14:paraId="395F8EF4" w14:textId="77777777" w:rsidR="005E1A36" w:rsidRDefault="005E1A36" w:rsidP="005E1A36"/>
        </w:tc>
        <w:tc>
          <w:tcPr>
            <w:tcW w:w="2614" w:type="dxa"/>
          </w:tcPr>
          <w:p w14:paraId="21FBFEE9" w14:textId="77777777" w:rsidR="005E1A36" w:rsidRDefault="005E1A36" w:rsidP="005E1A36"/>
        </w:tc>
        <w:tc>
          <w:tcPr>
            <w:tcW w:w="2614" w:type="dxa"/>
          </w:tcPr>
          <w:p w14:paraId="5B6EE312" w14:textId="77777777" w:rsidR="005E1A36" w:rsidRDefault="005E1A36" w:rsidP="005E1A36"/>
        </w:tc>
      </w:tr>
    </w:tbl>
    <w:p w14:paraId="3316D9D2" w14:textId="77777777" w:rsidR="005E1A36" w:rsidRPr="005E1A36" w:rsidRDefault="005E1A36" w:rsidP="005E1A36"/>
    <w:sectPr w:rsidR="005E1A36" w:rsidRPr="005E1A36" w:rsidSect="005E1A36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1ABF9" w14:textId="77777777" w:rsidR="005C3C29" w:rsidRDefault="005C3C29" w:rsidP="005E1A36">
      <w:pPr>
        <w:spacing w:after="0" w:line="240" w:lineRule="auto"/>
      </w:pPr>
      <w:r>
        <w:separator/>
      </w:r>
    </w:p>
  </w:endnote>
  <w:endnote w:type="continuationSeparator" w:id="0">
    <w:p w14:paraId="6CB8F9B1" w14:textId="77777777" w:rsidR="005C3C29" w:rsidRDefault="005C3C29" w:rsidP="005E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E6EDE" w14:textId="77777777" w:rsidR="005C3C29" w:rsidRDefault="005C3C29" w:rsidP="005E1A36">
      <w:pPr>
        <w:spacing w:after="0" w:line="240" w:lineRule="auto"/>
      </w:pPr>
      <w:r>
        <w:separator/>
      </w:r>
    </w:p>
  </w:footnote>
  <w:footnote w:type="continuationSeparator" w:id="0">
    <w:p w14:paraId="64DC22DF" w14:textId="77777777" w:rsidR="005C3C29" w:rsidRDefault="005C3C29" w:rsidP="005E1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379C5" w14:textId="08AFD08F" w:rsidR="005E1A36" w:rsidRPr="005E1A36" w:rsidRDefault="005E1A36" w:rsidP="005E1A36">
    <w:pPr>
      <w:pStyle w:val="En-tte"/>
      <w:jc w:val="center"/>
      <w:rPr>
        <w:rFonts w:asciiTheme="majorHAnsi" w:hAnsiTheme="majorHAnsi" w:cstheme="majorHAnsi"/>
        <w:b/>
        <w:bCs/>
        <w:color w:val="FF0000"/>
        <w:sz w:val="36"/>
        <w:szCs w:val="36"/>
      </w:rPr>
    </w:pPr>
    <w:r w:rsidRPr="005E1A36">
      <w:rPr>
        <w:rFonts w:asciiTheme="majorHAnsi" w:hAnsiTheme="majorHAnsi" w:cstheme="majorHAnsi"/>
        <w:b/>
        <w:bCs/>
        <w:color w:val="FF0000"/>
        <w:sz w:val="36"/>
        <w:szCs w:val="36"/>
      </w:rPr>
      <w:t>PROCESSUS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8AA"/>
    <w:multiLevelType w:val="hybridMultilevel"/>
    <w:tmpl w:val="DFE26A34"/>
    <w:lvl w:ilvl="0" w:tplc="5186088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2415D"/>
    <w:multiLevelType w:val="hybridMultilevel"/>
    <w:tmpl w:val="B170ADF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25723"/>
    <w:multiLevelType w:val="hybridMultilevel"/>
    <w:tmpl w:val="21A412F6"/>
    <w:lvl w:ilvl="0" w:tplc="2C24B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95EBF"/>
    <w:multiLevelType w:val="hybridMultilevel"/>
    <w:tmpl w:val="42A078FA"/>
    <w:lvl w:ilvl="0" w:tplc="B36EF2D4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34C6E33"/>
    <w:multiLevelType w:val="hybridMultilevel"/>
    <w:tmpl w:val="7752F328"/>
    <w:lvl w:ilvl="0" w:tplc="D8BC38C6">
      <w:start w:val="9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75D0"/>
    <w:multiLevelType w:val="hybridMultilevel"/>
    <w:tmpl w:val="9C504BCE"/>
    <w:lvl w:ilvl="0" w:tplc="FA32117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E0588"/>
    <w:multiLevelType w:val="hybridMultilevel"/>
    <w:tmpl w:val="E0CCB5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B704E"/>
    <w:multiLevelType w:val="hybridMultilevel"/>
    <w:tmpl w:val="B2B8B3FE"/>
    <w:lvl w:ilvl="0" w:tplc="CE3C66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66B5D"/>
    <w:multiLevelType w:val="hybridMultilevel"/>
    <w:tmpl w:val="4D482F02"/>
    <w:lvl w:ilvl="0" w:tplc="2C24BC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2952BE"/>
    <w:multiLevelType w:val="hybridMultilevel"/>
    <w:tmpl w:val="0660EDD6"/>
    <w:lvl w:ilvl="0" w:tplc="2C24B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B14D0"/>
    <w:multiLevelType w:val="hybridMultilevel"/>
    <w:tmpl w:val="530EA68A"/>
    <w:lvl w:ilvl="0" w:tplc="B36EF2D4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2F935273"/>
    <w:multiLevelType w:val="hybridMultilevel"/>
    <w:tmpl w:val="969C6286"/>
    <w:lvl w:ilvl="0" w:tplc="2C24B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2786B"/>
    <w:multiLevelType w:val="hybridMultilevel"/>
    <w:tmpl w:val="6B90162A"/>
    <w:lvl w:ilvl="0" w:tplc="D8BC38C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D04EA"/>
    <w:multiLevelType w:val="hybridMultilevel"/>
    <w:tmpl w:val="7B76E1A0"/>
    <w:lvl w:ilvl="0" w:tplc="2C24B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A10E7"/>
    <w:multiLevelType w:val="hybridMultilevel"/>
    <w:tmpl w:val="1D8840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51E7C"/>
    <w:multiLevelType w:val="hybridMultilevel"/>
    <w:tmpl w:val="E4CAC2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6BBF"/>
    <w:multiLevelType w:val="hybridMultilevel"/>
    <w:tmpl w:val="AEE411C4"/>
    <w:lvl w:ilvl="0" w:tplc="4AB219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610917"/>
    <w:multiLevelType w:val="hybridMultilevel"/>
    <w:tmpl w:val="82E64586"/>
    <w:lvl w:ilvl="0" w:tplc="D8BC38C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7B44"/>
    <w:multiLevelType w:val="hybridMultilevel"/>
    <w:tmpl w:val="75081EF0"/>
    <w:lvl w:ilvl="0" w:tplc="2C24B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81778"/>
    <w:multiLevelType w:val="hybridMultilevel"/>
    <w:tmpl w:val="32A42A56"/>
    <w:lvl w:ilvl="0" w:tplc="2C24B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C4881"/>
    <w:multiLevelType w:val="hybridMultilevel"/>
    <w:tmpl w:val="80C20276"/>
    <w:lvl w:ilvl="0" w:tplc="2C24B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1036C"/>
    <w:multiLevelType w:val="hybridMultilevel"/>
    <w:tmpl w:val="EEA4C748"/>
    <w:lvl w:ilvl="0" w:tplc="2C24B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15528"/>
    <w:multiLevelType w:val="hybridMultilevel"/>
    <w:tmpl w:val="0D6E931E"/>
    <w:lvl w:ilvl="0" w:tplc="2C24B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F2C2C"/>
    <w:multiLevelType w:val="hybridMultilevel"/>
    <w:tmpl w:val="7ABACC70"/>
    <w:lvl w:ilvl="0" w:tplc="2C24B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C15A4"/>
    <w:multiLevelType w:val="hybridMultilevel"/>
    <w:tmpl w:val="DE227F40"/>
    <w:lvl w:ilvl="0" w:tplc="2C24B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E34D9"/>
    <w:multiLevelType w:val="hybridMultilevel"/>
    <w:tmpl w:val="52F04182"/>
    <w:lvl w:ilvl="0" w:tplc="2C24B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136881"/>
    <w:multiLevelType w:val="hybridMultilevel"/>
    <w:tmpl w:val="660AF6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42F2F"/>
    <w:multiLevelType w:val="hybridMultilevel"/>
    <w:tmpl w:val="C442B934"/>
    <w:lvl w:ilvl="0" w:tplc="D8BC38C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9425A"/>
    <w:multiLevelType w:val="hybridMultilevel"/>
    <w:tmpl w:val="867812FC"/>
    <w:lvl w:ilvl="0" w:tplc="2C24B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520B9"/>
    <w:multiLevelType w:val="hybridMultilevel"/>
    <w:tmpl w:val="46582D0C"/>
    <w:lvl w:ilvl="0" w:tplc="D6CE473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5D5F5C"/>
    <w:multiLevelType w:val="hybridMultilevel"/>
    <w:tmpl w:val="29028440"/>
    <w:lvl w:ilvl="0" w:tplc="2C24B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80508D"/>
    <w:multiLevelType w:val="hybridMultilevel"/>
    <w:tmpl w:val="6F081408"/>
    <w:lvl w:ilvl="0" w:tplc="D8BC38C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96744"/>
    <w:multiLevelType w:val="hybridMultilevel"/>
    <w:tmpl w:val="F0C07E40"/>
    <w:lvl w:ilvl="0" w:tplc="2C24B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D2E6F"/>
    <w:multiLevelType w:val="hybridMultilevel"/>
    <w:tmpl w:val="8170368C"/>
    <w:lvl w:ilvl="0" w:tplc="D8BC38C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0"/>
  </w:num>
  <w:num w:numId="4">
    <w:abstractNumId w:val="24"/>
  </w:num>
  <w:num w:numId="5">
    <w:abstractNumId w:val="5"/>
  </w:num>
  <w:num w:numId="6">
    <w:abstractNumId w:val="11"/>
  </w:num>
  <w:num w:numId="7">
    <w:abstractNumId w:val="19"/>
  </w:num>
  <w:num w:numId="8">
    <w:abstractNumId w:val="29"/>
  </w:num>
  <w:num w:numId="9">
    <w:abstractNumId w:val="8"/>
  </w:num>
  <w:num w:numId="10">
    <w:abstractNumId w:val="30"/>
  </w:num>
  <w:num w:numId="11">
    <w:abstractNumId w:val="16"/>
  </w:num>
  <w:num w:numId="12">
    <w:abstractNumId w:val="18"/>
  </w:num>
  <w:num w:numId="13">
    <w:abstractNumId w:val="7"/>
  </w:num>
  <w:num w:numId="14">
    <w:abstractNumId w:val="9"/>
  </w:num>
  <w:num w:numId="15">
    <w:abstractNumId w:val="31"/>
  </w:num>
  <w:num w:numId="16">
    <w:abstractNumId w:val="27"/>
  </w:num>
  <w:num w:numId="17">
    <w:abstractNumId w:val="12"/>
  </w:num>
  <w:num w:numId="18">
    <w:abstractNumId w:val="20"/>
  </w:num>
  <w:num w:numId="19">
    <w:abstractNumId w:val="13"/>
  </w:num>
  <w:num w:numId="20">
    <w:abstractNumId w:val="33"/>
  </w:num>
  <w:num w:numId="21">
    <w:abstractNumId w:val="32"/>
  </w:num>
  <w:num w:numId="22">
    <w:abstractNumId w:val="17"/>
  </w:num>
  <w:num w:numId="23">
    <w:abstractNumId w:val="6"/>
  </w:num>
  <w:num w:numId="24">
    <w:abstractNumId w:val="15"/>
  </w:num>
  <w:num w:numId="25">
    <w:abstractNumId w:val="2"/>
  </w:num>
  <w:num w:numId="26">
    <w:abstractNumId w:val="23"/>
  </w:num>
  <w:num w:numId="27">
    <w:abstractNumId w:val="4"/>
  </w:num>
  <w:num w:numId="28">
    <w:abstractNumId w:val="28"/>
  </w:num>
  <w:num w:numId="29">
    <w:abstractNumId w:val="25"/>
  </w:num>
  <w:num w:numId="30">
    <w:abstractNumId w:val="1"/>
  </w:num>
  <w:num w:numId="31">
    <w:abstractNumId w:val="10"/>
  </w:num>
  <w:num w:numId="32">
    <w:abstractNumId w:val="3"/>
  </w:num>
  <w:num w:numId="33">
    <w:abstractNumId w:val="21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AC"/>
    <w:rsid w:val="00307D48"/>
    <w:rsid w:val="005C3C29"/>
    <w:rsid w:val="005E1A36"/>
    <w:rsid w:val="00BB5717"/>
    <w:rsid w:val="00D978AC"/>
    <w:rsid w:val="00DB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1795"/>
  <w15:chartTrackingRefBased/>
  <w15:docId w15:val="{6065C7CC-A1C7-4C53-A9D0-D19B3E0A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7D4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E1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1A36"/>
  </w:style>
  <w:style w:type="paragraph" w:styleId="Pieddepage">
    <w:name w:val="footer"/>
    <w:basedOn w:val="Normal"/>
    <w:link w:val="PieddepageCar"/>
    <w:uiPriority w:val="99"/>
    <w:unhideWhenUsed/>
    <w:rsid w:val="005E1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1A36"/>
  </w:style>
  <w:style w:type="table" w:styleId="Grilledutableau">
    <w:name w:val="Table Grid"/>
    <w:basedOn w:val="TableauNormal"/>
    <w:uiPriority w:val="39"/>
    <w:rsid w:val="005E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E1A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1A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922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Milh</dc:creator>
  <cp:keywords/>
  <dc:description/>
  <cp:lastModifiedBy>Léa Milh</cp:lastModifiedBy>
  <cp:revision>2</cp:revision>
  <cp:lastPrinted>2020-11-29T12:26:00Z</cp:lastPrinted>
  <dcterms:created xsi:type="dcterms:W3CDTF">2020-11-29T12:05:00Z</dcterms:created>
  <dcterms:modified xsi:type="dcterms:W3CDTF">2020-11-29T12:32:00Z</dcterms:modified>
</cp:coreProperties>
</file>