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299E8" w14:textId="13EEB6ED" w:rsidR="009A68CE" w:rsidRDefault="009A68CE" w:rsidP="009A68CE">
      <w:pPr>
        <w:pStyle w:val="Sansinterligne"/>
        <w:jc w:val="center"/>
        <w:rPr>
          <w:rFonts w:asciiTheme="majorHAnsi" w:hAnsiTheme="majorHAnsi" w:cstheme="majorHAnsi"/>
          <w:b/>
          <w:bCs/>
          <w:color w:val="FF0000"/>
          <w:sz w:val="32"/>
          <w:szCs w:val="32"/>
          <w:u w:val="single"/>
          <w:lang w:val="en-GB"/>
        </w:rPr>
      </w:pPr>
      <w:r>
        <w:rPr>
          <w:rFonts w:asciiTheme="majorHAnsi" w:hAnsiTheme="majorHAnsi" w:cstheme="majorHAnsi"/>
          <w:b/>
          <w:bCs/>
          <w:color w:val="FF0000"/>
          <w:sz w:val="32"/>
          <w:szCs w:val="32"/>
          <w:u w:val="single"/>
          <w:lang w:val="en-GB"/>
        </w:rPr>
        <w:t>TIMERS</w:t>
      </w:r>
    </w:p>
    <w:p w14:paraId="421522BE" w14:textId="77777777" w:rsidR="009A68CE" w:rsidRDefault="009A68CE" w:rsidP="009A68CE">
      <w:pPr>
        <w:pStyle w:val="Sansinterligne"/>
        <w:jc w:val="center"/>
        <w:rPr>
          <w:b/>
          <w:bCs/>
          <w:color w:val="002060"/>
          <w:sz w:val="20"/>
          <w:szCs w:val="20"/>
          <w:lang w:val="en-GB"/>
        </w:rPr>
      </w:pPr>
    </w:p>
    <w:p w14:paraId="3FFABBE9" w14:textId="324CA9A6" w:rsidR="009A68CE" w:rsidRPr="009A68CE" w:rsidRDefault="009A68CE" w:rsidP="009A68CE">
      <w:pPr>
        <w:pStyle w:val="Sansinterligne"/>
        <w:jc w:val="center"/>
        <w:rPr>
          <w:b/>
          <w:bCs/>
          <w:color w:val="002060"/>
          <w:sz w:val="20"/>
          <w:szCs w:val="20"/>
          <w:lang w:val="en-GB"/>
        </w:rPr>
      </w:pPr>
      <w:r w:rsidRPr="009A68CE">
        <w:rPr>
          <w:b/>
          <w:bCs/>
          <w:color w:val="002060"/>
          <w:sz w:val="20"/>
          <w:szCs w:val="20"/>
          <w:lang w:val="en-GB"/>
        </w:rPr>
        <w:t>==============================================================================</w:t>
      </w:r>
    </w:p>
    <w:p w14:paraId="1107B296" w14:textId="3542C37D" w:rsidR="009A68CE" w:rsidRPr="009A68CE" w:rsidRDefault="009A68CE" w:rsidP="009A68CE">
      <w:pPr>
        <w:pStyle w:val="Sansinterligne"/>
        <w:jc w:val="center"/>
        <w:rPr>
          <w:b/>
          <w:bCs/>
          <w:color w:val="002060"/>
          <w:sz w:val="20"/>
          <w:szCs w:val="20"/>
          <w:lang w:val="en-GB"/>
        </w:rPr>
      </w:pPr>
      <w:r w:rsidRPr="009A68CE">
        <w:rPr>
          <w:b/>
          <w:bCs/>
          <w:color w:val="002060"/>
          <w:sz w:val="20"/>
          <w:szCs w:val="20"/>
          <w:lang w:val="en-GB"/>
        </w:rPr>
        <w:t>TIMER Generic features</w:t>
      </w:r>
    </w:p>
    <w:p w14:paraId="6F5AEF45" w14:textId="5DAB38FB" w:rsidR="009A68CE" w:rsidRPr="009A68CE" w:rsidRDefault="009A68CE" w:rsidP="009A68CE">
      <w:pPr>
        <w:pStyle w:val="Sansinterligne"/>
        <w:jc w:val="center"/>
        <w:rPr>
          <w:b/>
          <w:bCs/>
          <w:color w:val="002060"/>
          <w:sz w:val="20"/>
          <w:szCs w:val="20"/>
          <w:lang w:val="en-GB"/>
        </w:rPr>
      </w:pPr>
      <w:r w:rsidRPr="009A68CE">
        <w:rPr>
          <w:b/>
          <w:bCs/>
          <w:color w:val="002060"/>
          <w:sz w:val="20"/>
          <w:szCs w:val="20"/>
          <w:lang w:val="en-GB"/>
        </w:rPr>
        <w:t>==============================================================================</w:t>
      </w:r>
    </w:p>
    <w:p w14:paraId="0CB5D851" w14:textId="77777777" w:rsidR="009A68CE" w:rsidRPr="009A68CE" w:rsidRDefault="009A68CE" w:rsidP="009A68CE">
      <w:pPr>
        <w:pStyle w:val="Sansinterligne"/>
        <w:jc w:val="center"/>
        <w:rPr>
          <w:sz w:val="20"/>
          <w:szCs w:val="20"/>
          <w:lang w:val="en-GB"/>
        </w:rPr>
      </w:pPr>
    </w:p>
    <w:p w14:paraId="0E9A0E8C" w14:textId="45836AF6" w:rsidR="009A68CE" w:rsidRPr="009A68CE" w:rsidRDefault="009A68CE" w:rsidP="009A68C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>The Timer features include:</w:t>
      </w:r>
    </w:p>
    <w:p w14:paraId="472CDAAA" w14:textId="753FA524" w:rsidR="009A68CE" w:rsidRPr="009A68CE" w:rsidRDefault="009A68CE" w:rsidP="009A68CE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>16-bit up, down, up/down auto-reload counter.</w:t>
      </w:r>
    </w:p>
    <w:p w14:paraId="4D0F75D0" w14:textId="4668D04C" w:rsidR="009A68CE" w:rsidRPr="009A68CE" w:rsidRDefault="009A68CE" w:rsidP="009A68CE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16-bit programmable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prescaler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allowing dividing (also on the fly) the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>counter clock frequency either by any factor between 1 and 65536.</w:t>
      </w:r>
    </w:p>
    <w:p w14:paraId="52721D8B" w14:textId="3841C308" w:rsidR="009A68CE" w:rsidRPr="009A68CE" w:rsidRDefault="009A68CE" w:rsidP="009A68CE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>Up to 4 independent channels for: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>Input Capture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>Output Compare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PWM generation (Edge and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Center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>-aligned Mode)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, 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>One-pulse mode output</w:t>
      </w:r>
    </w:p>
    <w:p w14:paraId="179B4858" w14:textId="4DE3D608" w:rsidR="009A68CE" w:rsidRPr="009A68CE" w:rsidRDefault="009A68CE" w:rsidP="009A68CE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>Synchronization circuit to control the timer with external signals and to interconnect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>several timers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>together.</w:t>
      </w:r>
    </w:p>
    <w:p w14:paraId="30F75E54" w14:textId="02C4F114" w:rsidR="009A68CE" w:rsidRPr="009A68CE" w:rsidRDefault="009A68CE" w:rsidP="009A68CE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>Supports incremental encoder for positioning purposes</w:t>
      </w:r>
    </w:p>
    <w:p w14:paraId="363C9AD3" w14:textId="60AE7D46" w:rsidR="009A68CE" w:rsidRPr="009A68CE" w:rsidRDefault="009A68CE" w:rsidP="009A68CE">
      <w:pPr>
        <w:pStyle w:val="Sansinterligne"/>
        <w:jc w:val="center"/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HOW TO USE THIS DRIVER</w:t>
      </w:r>
    </w:p>
    <w:p w14:paraId="6BF650FE" w14:textId="2108DCE5" w:rsidR="009A68CE" w:rsidRPr="009A68CE" w:rsidRDefault="009A68CE" w:rsidP="009A68CE">
      <w:pPr>
        <w:pStyle w:val="Sansinterligne"/>
        <w:jc w:val="center"/>
        <w:rPr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b/>
          <w:bCs/>
          <w:color w:val="002060"/>
          <w:sz w:val="20"/>
          <w:szCs w:val="20"/>
          <w:lang w:val="en-GB"/>
        </w:rPr>
        <w:t>==============================================================================</w:t>
      </w:r>
    </w:p>
    <w:p w14:paraId="6C0EF755" w14:textId="77777777" w:rsidR="009A68CE" w:rsidRPr="009A68CE" w:rsidRDefault="009A68CE" w:rsidP="009A68CE">
      <w:pPr>
        <w:pStyle w:val="Sansinterligne"/>
        <w:rPr>
          <w:sz w:val="20"/>
          <w:szCs w:val="20"/>
          <w:lang w:val="en-GB"/>
        </w:rPr>
      </w:pPr>
    </w:p>
    <w:p w14:paraId="1035AF85" w14:textId="4E0C6C4A" w:rsidR="009A68CE" w:rsidRPr="009A68CE" w:rsidRDefault="009A68CE" w:rsidP="009A68CE">
      <w:pPr>
        <w:rPr>
          <w:rFonts w:asciiTheme="majorHAnsi" w:hAnsiTheme="majorHAnsi" w:cstheme="majorHAnsi"/>
          <w:sz w:val="20"/>
          <w:szCs w:val="20"/>
          <w:u w:val="single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u w:val="single"/>
          <w:lang w:val="en-GB"/>
        </w:rPr>
        <w:t>Initialize the TIM low level resources by implementing the following functions</w:t>
      </w:r>
      <w:r w:rsidRPr="009A68CE">
        <w:rPr>
          <w:rFonts w:asciiTheme="majorHAnsi" w:hAnsiTheme="majorHAnsi" w:cstheme="majorHAnsi"/>
          <w:sz w:val="20"/>
          <w:szCs w:val="20"/>
          <w:u w:val="single"/>
          <w:lang w:val="en-GB"/>
        </w:rPr>
        <w:t xml:space="preserve"> </w:t>
      </w:r>
      <w:r w:rsidRPr="009A68CE">
        <w:rPr>
          <w:rFonts w:asciiTheme="majorHAnsi" w:hAnsiTheme="majorHAnsi" w:cstheme="majorHAnsi"/>
          <w:sz w:val="20"/>
          <w:szCs w:val="20"/>
          <w:u w:val="single"/>
          <w:lang w:val="en-GB"/>
        </w:rPr>
        <w:t>depending on the selected feature:</w:t>
      </w:r>
    </w:p>
    <w:p w14:paraId="769B3D08" w14:textId="4DA33257" w:rsidR="009A68CE" w:rsidRPr="009A68CE" w:rsidRDefault="009A68CE" w:rsidP="009A68C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Time 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Base :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HAL_TIM_Base_MspInit</w:t>
      </w:r>
      <w:proofErr w:type="spellEnd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()</w:t>
      </w:r>
    </w:p>
    <w:p w14:paraId="3C815331" w14:textId="08CF1D2F" w:rsidR="009A68CE" w:rsidRPr="009A68CE" w:rsidRDefault="009A68CE" w:rsidP="009A68C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Input 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Capture :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HAL_TIM_IC_MspInit</w:t>
      </w:r>
      <w:proofErr w:type="spellEnd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()</w:t>
      </w:r>
    </w:p>
    <w:p w14:paraId="48615F3C" w14:textId="0C9F44EE" w:rsidR="009A68CE" w:rsidRPr="009A68CE" w:rsidRDefault="009A68CE" w:rsidP="009A68C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Output 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Compare :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HAL_TIM_OC_MspInit</w:t>
      </w:r>
      <w:proofErr w:type="spellEnd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()</w:t>
      </w:r>
    </w:p>
    <w:p w14:paraId="5A8F51DE" w14:textId="5524226C" w:rsidR="009A68CE" w:rsidRPr="009A68CE" w:rsidRDefault="009A68CE" w:rsidP="009A68C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PWM 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generation :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HAL_TIM_PWM_MspInit</w:t>
      </w:r>
      <w:proofErr w:type="spellEnd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()</w:t>
      </w:r>
    </w:p>
    <w:p w14:paraId="4744A005" w14:textId="66495968" w:rsidR="009A68CE" w:rsidRPr="009A68CE" w:rsidRDefault="009A68CE" w:rsidP="009A68C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One-pulse mode 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output :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HAL_TIM_OnePulse_MspInit</w:t>
      </w:r>
      <w:proofErr w:type="spellEnd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()</w:t>
      </w:r>
    </w:p>
    <w:p w14:paraId="7041B10F" w14:textId="61B48E9D" w:rsidR="009A68CE" w:rsidRPr="009A68CE" w:rsidRDefault="009A68CE" w:rsidP="009A68CE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Encoder mode 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output :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HAL_TIM_Encoder_MspInit</w:t>
      </w:r>
      <w:proofErr w:type="spellEnd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()</w:t>
      </w:r>
    </w:p>
    <w:p w14:paraId="2332749A" w14:textId="5446F613" w:rsidR="009A68CE" w:rsidRPr="009A68CE" w:rsidRDefault="009A68CE" w:rsidP="009A68CE">
      <w:pPr>
        <w:rPr>
          <w:rFonts w:asciiTheme="majorHAnsi" w:hAnsiTheme="majorHAnsi" w:cstheme="majorHAnsi"/>
          <w:sz w:val="20"/>
          <w:szCs w:val="20"/>
          <w:u w:val="single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u w:val="single"/>
          <w:lang w:val="en-GB"/>
        </w:rPr>
        <w:t xml:space="preserve">Initialize the TIM low level </w:t>
      </w:r>
      <w:proofErr w:type="gramStart"/>
      <w:r w:rsidRPr="009A68CE">
        <w:rPr>
          <w:rFonts w:asciiTheme="majorHAnsi" w:hAnsiTheme="majorHAnsi" w:cstheme="majorHAnsi"/>
          <w:sz w:val="20"/>
          <w:szCs w:val="20"/>
          <w:u w:val="single"/>
          <w:lang w:val="en-GB"/>
        </w:rPr>
        <w:t>resources :</w:t>
      </w:r>
      <w:proofErr w:type="gramEnd"/>
    </w:p>
    <w:p w14:paraId="61AFFE00" w14:textId="603BDC90" w:rsidR="009A68CE" w:rsidRPr="009A68CE" w:rsidRDefault="009A68CE" w:rsidP="009A68CE">
      <w:p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Enable the TIM interface clock using </w:t>
      </w:r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__</w:t>
      </w:r>
      <w:proofErr w:type="spell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HAL_RCC_TIMx_CLK_</w:t>
      </w:r>
      <w:proofErr w:type="gram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ENABLE</w:t>
      </w:r>
      <w:proofErr w:type="spellEnd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);</w:t>
      </w:r>
    </w:p>
    <w:p w14:paraId="37B03FD6" w14:textId="415B2233" w:rsidR="009A68CE" w:rsidRPr="009A68CE" w:rsidRDefault="009A68CE" w:rsidP="009A68CE">
      <w:pPr>
        <w:rPr>
          <w:rFonts w:asciiTheme="majorHAnsi" w:hAnsiTheme="majorHAnsi" w:cstheme="majorHAnsi"/>
          <w:sz w:val="20"/>
          <w:szCs w:val="20"/>
          <w:u w:val="single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u w:val="single"/>
          <w:lang w:val="en-GB"/>
        </w:rPr>
        <w:t>TIM pins configuration</w:t>
      </w:r>
    </w:p>
    <w:p w14:paraId="7A7AE6FE" w14:textId="432FC20D" w:rsidR="009A68CE" w:rsidRPr="009A68CE" w:rsidRDefault="009A68CE" w:rsidP="009A68CE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Enable the clock for the TIM GPIOs using the following function: </w:t>
      </w:r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__HAL_RCC_GPIOx_CLK_</w:t>
      </w:r>
      <w:proofErr w:type="gram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ENABLE(</w:t>
      </w:r>
      <w:proofErr w:type="gramEnd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);</w:t>
      </w:r>
    </w:p>
    <w:p w14:paraId="57FC9961" w14:textId="7717FE8D" w:rsidR="009A68CE" w:rsidRPr="009A68CE" w:rsidRDefault="009A68CE" w:rsidP="009A68CE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b/>
          <w:bCs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Configure these TIM pins in Alternate function mode using </w:t>
      </w:r>
      <w:proofErr w:type="spell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HAL_GPIO_</w:t>
      </w:r>
      <w:proofErr w:type="gram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Init</w:t>
      </w:r>
      <w:proofErr w:type="spellEnd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(</w:t>
      </w:r>
      <w:proofErr w:type="gramEnd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);</w:t>
      </w:r>
    </w:p>
    <w:p w14:paraId="52FF55AE" w14:textId="465A0850" w:rsidR="009A68CE" w:rsidRPr="009A68CE" w:rsidRDefault="009A68CE" w:rsidP="009A68C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>The external Clock can be configured, if needed (the default clock is the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internal clock from the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APBx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), using the following function: </w:t>
      </w:r>
      <w:proofErr w:type="spell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HAL_TIM_ConfigClockSource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, the clock configuration should be done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beforeany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start function.</w:t>
      </w:r>
    </w:p>
    <w:p w14:paraId="1A6E01D3" w14:textId="66D007E1" w:rsidR="009A68CE" w:rsidRPr="009A68CE" w:rsidRDefault="009A68CE" w:rsidP="009A68CE">
      <w:pPr>
        <w:rPr>
          <w:rFonts w:asciiTheme="majorHAnsi" w:hAnsiTheme="majorHAnsi" w:cstheme="majorHAnsi"/>
          <w:sz w:val="20"/>
          <w:szCs w:val="20"/>
          <w:u w:val="single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u w:val="single"/>
          <w:lang w:val="en-GB"/>
        </w:rPr>
        <w:t>Configure the TIM in the desired functioning mode using one of the</w:t>
      </w:r>
      <w:r w:rsidRPr="009A68CE">
        <w:rPr>
          <w:rFonts w:asciiTheme="majorHAnsi" w:hAnsiTheme="majorHAnsi" w:cstheme="majorHAnsi"/>
          <w:sz w:val="20"/>
          <w:szCs w:val="20"/>
          <w:u w:val="single"/>
          <w:lang w:val="en-GB"/>
        </w:rPr>
        <w:t xml:space="preserve"> </w:t>
      </w:r>
      <w:r w:rsidRPr="009A68CE">
        <w:rPr>
          <w:rFonts w:asciiTheme="majorHAnsi" w:hAnsiTheme="majorHAnsi" w:cstheme="majorHAnsi"/>
          <w:sz w:val="20"/>
          <w:szCs w:val="20"/>
          <w:u w:val="single"/>
          <w:lang w:val="en-GB"/>
        </w:rPr>
        <w:t xml:space="preserve">Initialization </w:t>
      </w:r>
      <w:proofErr w:type="gramStart"/>
      <w:r w:rsidRPr="009A68CE">
        <w:rPr>
          <w:rFonts w:asciiTheme="majorHAnsi" w:hAnsiTheme="majorHAnsi" w:cstheme="majorHAnsi"/>
          <w:sz w:val="20"/>
          <w:szCs w:val="20"/>
          <w:u w:val="single"/>
          <w:lang w:val="en-GB"/>
        </w:rPr>
        <w:t>function</w:t>
      </w:r>
      <w:proofErr w:type="gramEnd"/>
      <w:r w:rsidRPr="009A68CE">
        <w:rPr>
          <w:rFonts w:asciiTheme="majorHAnsi" w:hAnsiTheme="majorHAnsi" w:cstheme="majorHAnsi"/>
          <w:sz w:val="20"/>
          <w:szCs w:val="20"/>
          <w:u w:val="single"/>
          <w:lang w:val="en-GB"/>
        </w:rPr>
        <w:t xml:space="preserve"> of this driver:</w:t>
      </w:r>
    </w:p>
    <w:p w14:paraId="0948BBB8" w14:textId="026E4485" w:rsidR="009A68CE" w:rsidRPr="009A68CE" w:rsidRDefault="009A68CE" w:rsidP="009A68CE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HAL_TIM_Base_Init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>: to use the Timer to generate a simple time base</w:t>
      </w:r>
    </w:p>
    <w:p w14:paraId="7605E86A" w14:textId="5B97688C" w:rsidR="009A68CE" w:rsidRPr="009A68CE" w:rsidRDefault="009A68CE" w:rsidP="009A68CE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HAL_TIM_OC_Init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and </w:t>
      </w:r>
      <w:proofErr w:type="spell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HAL_TIM_OC_ConfigChannel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>: to use the Timer to generate an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>Output Compare signal.</w:t>
      </w:r>
    </w:p>
    <w:p w14:paraId="594EE5A1" w14:textId="51664ACD" w:rsidR="009A68CE" w:rsidRPr="009A68CE" w:rsidRDefault="009A68CE" w:rsidP="009A68CE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HAL_TIM_PWM_Init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and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HAL_TIM_PWM_ConfigChannel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>: to use the Timer to generate a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>PWM signal.</w:t>
      </w:r>
    </w:p>
    <w:p w14:paraId="2FFA0C6B" w14:textId="13D046A7" w:rsidR="009A68CE" w:rsidRPr="009A68CE" w:rsidRDefault="009A68CE" w:rsidP="009A68CE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HAL_TIM_IC_Init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and </w:t>
      </w:r>
      <w:proofErr w:type="spellStart"/>
      <w:r w:rsidRPr="009A68CE">
        <w:rPr>
          <w:rFonts w:asciiTheme="majorHAnsi" w:hAnsiTheme="majorHAnsi" w:cstheme="majorHAnsi"/>
          <w:b/>
          <w:bCs/>
          <w:sz w:val="20"/>
          <w:szCs w:val="20"/>
          <w:lang w:val="en-GB"/>
        </w:rPr>
        <w:t>HAL_TIM_IC_ConfigChannel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: to use the Timer to measure 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an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signal.</w:t>
      </w:r>
    </w:p>
    <w:p w14:paraId="76F48E36" w14:textId="20E656A9" w:rsidR="009A68CE" w:rsidRPr="009A68CE" w:rsidRDefault="009A68CE" w:rsidP="009A68CE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HAL_TIM_OnePulse_Init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and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HAL_TIM_OnePulse_ConfigChannel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>: to use the Time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>r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in One Pulse Mode.</w:t>
      </w:r>
    </w:p>
    <w:p w14:paraId="1F009FA9" w14:textId="3F974B51" w:rsidR="009A68CE" w:rsidRPr="009A68CE" w:rsidRDefault="009A68CE" w:rsidP="009A68CE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HAL_TIM_Encoder_Init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>: to use the Timer Encoder Interface.</w:t>
      </w:r>
    </w:p>
    <w:p w14:paraId="75F9DB8D" w14:textId="77777777" w:rsidR="009A68CE" w:rsidRPr="009A68CE" w:rsidRDefault="009A68CE" w:rsidP="009A68CE">
      <w:pPr>
        <w:rPr>
          <w:rFonts w:asciiTheme="majorHAnsi" w:hAnsiTheme="majorHAnsi" w:cstheme="majorHAnsi"/>
          <w:sz w:val="20"/>
          <w:szCs w:val="20"/>
          <w:lang w:val="en-GB"/>
        </w:rPr>
      </w:pPr>
    </w:p>
    <w:p w14:paraId="535EDA42" w14:textId="77777777" w:rsidR="009A68CE" w:rsidRDefault="009A68CE">
      <w:pPr>
        <w:rPr>
          <w:rFonts w:asciiTheme="majorHAnsi" w:hAnsiTheme="majorHAnsi" w:cstheme="majorHAnsi"/>
          <w:sz w:val="20"/>
          <w:szCs w:val="20"/>
          <w:u w:val="single"/>
          <w:lang w:val="en-GB"/>
        </w:rPr>
      </w:pPr>
      <w:r>
        <w:rPr>
          <w:rFonts w:asciiTheme="majorHAnsi" w:hAnsiTheme="majorHAnsi" w:cstheme="majorHAnsi"/>
          <w:sz w:val="20"/>
          <w:szCs w:val="20"/>
          <w:u w:val="single"/>
          <w:lang w:val="en-GB"/>
        </w:rPr>
        <w:br w:type="page"/>
      </w:r>
    </w:p>
    <w:p w14:paraId="0D68A32B" w14:textId="47EC6801" w:rsidR="009A68CE" w:rsidRPr="009A68CE" w:rsidRDefault="009A68CE" w:rsidP="009A68C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u w:val="single"/>
          <w:lang w:val="en-GB"/>
        </w:rPr>
        <w:lastRenderedPageBreak/>
        <w:t>Activate the TIM peripheral</w:t>
      </w: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using one of the start functions depending from the feature used:</w:t>
      </w:r>
    </w:p>
    <w:p w14:paraId="02484E50" w14:textId="78029069" w:rsidR="009A68CE" w:rsidRPr="009A68CE" w:rsidRDefault="009A68CE" w:rsidP="009A68C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Time 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Base :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HAL_TIM_Base_Start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(),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HAL_TIM_Base_Start_DMA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(),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HAL_TIM_Base_Start_IT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>()</w:t>
      </w:r>
    </w:p>
    <w:p w14:paraId="2AF1148D" w14:textId="156B08FB" w:rsidR="009A68CE" w:rsidRPr="009A68CE" w:rsidRDefault="009A68CE" w:rsidP="009A68C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Input 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Capture :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HAL_TIM_IC_Start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(),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HAL_TIM_IC_Start_DMA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(),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HAL_TIM_IC_Start_IT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>()</w:t>
      </w:r>
    </w:p>
    <w:p w14:paraId="7DAE359F" w14:textId="4644355D" w:rsidR="009A68CE" w:rsidRPr="009A68CE" w:rsidRDefault="009A68CE" w:rsidP="009A68C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Output 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Compare :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HAL_TIM_OC_Start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(),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HAL_TIM_OC_Start_DMA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(),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HAL_TIM_OC_Start_IT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>()</w:t>
      </w:r>
    </w:p>
    <w:p w14:paraId="1F4C01C9" w14:textId="41C002C2" w:rsidR="009A68CE" w:rsidRPr="009A68CE" w:rsidRDefault="009A68CE" w:rsidP="009A68C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PWM 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generation :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HAL_TIM_PWM_Start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(),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HAL_TIM_PWM_Start_DMA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(),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HAL_TIM_PWM_Start_IT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>()</w:t>
      </w:r>
    </w:p>
    <w:p w14:paraId="41ED3A96" w14:textId="7E369B5F" w:rsidR="009A68CE" w:rsidRPr="009A68CE" w:rsidRDefault="009A68CE" w:rsidP="009A68C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One-pulse mode 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output :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HAL_TIM_OnePulse_Start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(),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HAL_TIM_OnePulse_Start_IT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>()</w:t>
      </w:r>
    </w:p>
    <w:p w14:paraId="6095D268" w14:textId="25B7F8CF" w:rsidR="009A68CE" w:rsidRPr="009A68CE" w:rsidRDefault="009A68CE" w:rsidP="009A68CE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Encoder mode 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output :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HAL_TIM_Encoder_Start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(),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HAL_TIM_Encoder_Start_DMA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 xml:space="preserve">(), </w:t>
      </w: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HAL_TIM_Encoder_Start_IT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>().</w:t>
      </w:r>
    </w:p>
    <w:p w14:paraId="6EB5BF16" w14:textId="1DD0D88B" w:rsidR="009A68CE" w:rsidRPr="009A68CE" w:rsidRDefault="009A68CE" w:rsidP="009A68CE">
      <w:pPr>
        <w:rPr>
          <w:rFonts w:asciiTheme="majorHAnsi" w:hAnsiTheme="majorHAnsi" w:cstheme="majorHAnsi"/>
          <w:sz w:val="20"/>
          <w:szCs w:val="20"/>
          <w:lang w:val="en-GB"/>
        </w:rPr>
      </w:pPr>
      <w:r w:rsidRPr="009A68CE">
        <w:rPr>
          <w:rFonts w:asciiTheme="majorHAnsi" w:hAnsiTheme="majorHAnsi" w:cstheme="majorHAnsi"/>
          <w:sz w:val="20"/>
          <w:szCs w:val="20"/>
          <w:lang w:val="en-GB"/>
        </w:rPr>
        <w:t>The DMA Burst is managed with the two following functions:</w:t>
      </w:r>
    </w:p>
    <w:p w14:paraId="4D70B0FE" w14:textId="7C263A90" w:rsidR="009A68CE" w:rsidRPr="009A68CE" w:rsidRDefault="009A68CE" w:rsidP="009A68C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HAL_TIM_DMABurst_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WriteStart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>)</w:t>
      </w:r>
    </w:p>
    <w:p w14:paraId="4DF955A6" w14:textId="61A1A58A" w:rsidR="00CB663B" w:rsidRPr="009A68CE" w:rsidRDefault="009A68CE" w:rsidP="009A68C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  <w:lang w:val="en-GB"/>
        </w:rPr>
      </w:pPr>
      <w:proofErr w:type="spellStart"/>
      <w:r w:rsidRPr="009A68CE">
        <w:rPr>
          <w:rFonts w:asciiTheme="majorHAnsi" w:hAnsiTheme="majorHAnsi" w:cstheme="majorHAnsi"/>
          <w:sz w:val="20"/>
          <w:szCs w:val="20"/>
          <w:lang w:val="en-GB"/>
        </w:rPr>
        <w:t>HAL_TIM_DMABurst_</w:t>
      </w:r>
      <w:proofErr w:type="gramStart"/>
      <w:r w:rsidRPr="009A68CE">
        <w:rPr>
          <w:rFonts w:asciiTheme="majorHAnsi" w:hAnsiTheme="majorHAnsi" w:cstheme="majorHAnsi"/>
          <w:sz w:val="20"/>
          <w:szCs w:val="20"/>
          <w:lang w:val="en-GB"/>
        </w:rPr>
        <w:t>ReadStart</w:t>
      </w:r>
      <w:proofErr w:type="spellEnd"/>
      <w:r w:rsidRPr="009A68CE">
        <w:rPr>
          <w:rFonts w:asciiTheme="majorHAnsi" w:hAnsiTheme="majorHAnsi" w:cstheme="majorHAnsi"/>
          <w:sz w:val="20"/>
          <w:szCs w:val="20"/>
          <w:lang w:val="en-GB"/>
        </w:rPr>
        <w:t>(</w:t>
      </w:r>
      <w:proofErr w:type="gramEnd"/>
      <w:r w:rsidRPr="009A68CE">
        <w:rPr>
          <w:rFonts w:asciiTheme="majorHAnsi" w:hAnsiTheme="majorHAnsi" w:cstheme="majorHAnsi"/>
          <w:sz w:val="20"/>
          <w:szCs w:val="20"/>
          <w:lang w:val="en-GB"/>
        </w:rPr>
        <w:t>)</w:t>
      </w:r>
    </w:p>
    <w:sectPr w:rsidR="00CB663B" w:rsidRPr="009A6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64F5"/>
    <w:multiLevelType w:val="hybridMultilevel"/>
    <w:tmpl w:val="BA40BF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E37"/>
    <w:multiLevelType w:val="hybridMultilevel"/>
    <w:tmpl w:val="0BDC4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D7E6A"/>
    <w:multiLevelType w:val="hybridMultilevel"/>
    <w:tmpl w:val="D58253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1346D"/>
    <w:multiLevelType w:val="hybridMultilevel"/>
    <w:tmpl w:val="D4D0BC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56B4"/>
    <w:multiLevelType w:val="hybridMultilevel"/>
    <w:tmpl w:val="5460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80C9E"/>
    <w:multiLevelType w:val="hybridMultilevel"/>
    <w:tmpl w:val="51CA0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606C"/>
    <w:multiLevelType w:val="hybridMultilevel"/>
    <w:tmpl w:val="AE7C6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225C3"/>
    <w:multiLevelType w:val="hybridMultilevel"/>
    <w:tmpl w:val="B20854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CE"/>
    <w:rsid w:val="009A68CE"/>
    <w:rsid w:val="00CB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469C"/>
  <w15:chartTrackingRefBased/>
  <w15:docId w15:val="{B2F1FC4E-33A0-48A3-B8E6-64FFEC34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A68C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A6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465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Milh</dc:creator>
  <cp:keywords/>
  <dc:description/>
  <cp:lastModifiedBy>Léa Milh</cp:lastModifiedBy>
  <cp:revision>1</cp:revision>
  <cp:lastPrinted>2020-11-21T16:21:00Z</cp:lastPrinted>
  <dcterms:created xsi:type="dcterms:W3CDTF">2020-11-21T16:12:00Z</dcterms:created>
  <dcterms:modified xsi:type="dcterms:W3CDTF">2020-11-21T16:25:00Z</dcterms:modified>
</cp:coreProperties>
</file>