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48"/>
          <w:szCs w:val="48"/>
        </w:rPr>
        <w:t xml:space="preserve">Savvy Pet Spa</w:t>
      </w:r>
    </w:p>
    <w:p>
      <w:pPr>
        <w:spacing w:after="40"/>
        <w:jc w:val="center"/>
      </w:pPr>
      <w:r>
        <w:rPr>
          <w:rFonts w:ascii="Arial" w:cs="Arial" w:eastAsia="Arial" w:hAnsi="Arial"/>
          <w:color w:val="7F8C8D"/>
          <w:sz w:val="36"/>
          <w:szCs w:val="36"/>
        </w:rPr>
        <w:t xml:space="preserve">Application Code Review</w:t>
      </w:r>
    </w:p>
    <w:p>
      <w:pPr>
        <w:spacing w:after="400"/>
        <w:jc w:val="center"/>
      </w:pPr>
      <w:r>
        <w:rPr>
          <w:rFonts w:ascii="Arial" w:cs="Arial" w:eastAsia="Arial" w:hAnsi="Arial"/>
          <w:color w:val="95A5A6"/>
          <w:sz w:val="22"/>
          <w:szCs w:val="22"/>
        </w:rPr>
        <w:t xml:space="preserve">2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8F9FA" w:val="clear"/>
          </w:tcPr>
          <w:p>
            <w:r>
              <w:rPr>
                <w:rFonts w:ascii="Arial" w:cs="Arial" w:eastAsia="Arial" w:hAnsi="Arial"/>
                <w:b/>
                <w:bCs/>
                <w:sz w:val="22"/>
                <w:szCs w:val="22"/>
              </w:rPr>
              <w:t xml:space="preserve">Application</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333333"/>
                <w:sz w:val="22"/>
                <w:szCs w:val="22"/>
              </w:rPr>
              <w:t xml:space="preserve">Savvy Pet Spa — Pet grooming salon management software</w:t>
            </w:r>
          </w:p>
        </w:tc>
      </w:tr>
      <w:tr>
        <w:tc>
          <w:tcPr>
            <w:tcW w:type="dxa" w:w="3120"/>
            <w:tcBorders>
              <w:top w:val="single" w:color="CCCCCC" w:sz="1"/>
              <w:left w:val="single" w:color="CCCCCC" w:sz="1"/>
              <w:bottom w:val="single" w:color="CCCCCC" w:sz="1"/>
              <w:right w:val="single" w:color="CCCCCC" w:sz="1"/>
            </w:tcBorders>
            <w:shd w:fill="F8F9FA" w:val="clear"/>
          </w:tcPr>
          <w:p>
            <w:r>
              <w:rPr>
                <w:rFonts w:ascii="Arial" w:cs="Arial" w:eastAsia="Arial" w:hAnsi="Arial"/>
                <w:b/>
                <w:bCs/>
                <w:sz w:val="22"/>
                <w:szCs w:val="22"/>
              </w:rPr>
              <w:t xml:space="preserve">Stack</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333333"/>
                <w:sz w:val="22"/>
                <w:szCs w:val="22"/>
              </w:rPr>
              <w:t xml:space="preserve">React 19 + Express 4 + SQLite (better-sqlite3) + Vite 6 + TypeScript</w:t>
            </w:r>
          </w:p>
        </w:tc>
      </w:tr>
      <w:tr>
        <w:tc>
          <w:tcPr>
            <w:tcW w:type="dxa" w:w="3120"/>
            <w:tcBorders>
              <w:top w:val="single" w:color="CCCCCC" w:sz="1"/>
              <w:left w:val="single" w:color="CCCCCC" w:sz="1"/>
              <w:bottom w:val="single" w:color="CCCCCC" w:sz="1"/>
              <w:right w:val="single" w:color="CCCCCC" w:sz="1"/>
            </w:tcBorders>
            <w:shd w:fill="F8F9FA" w:val="clear"/>
          </w:tcPr>
          <w:p>
            <w:r>
              <w:rPr>
                <w:rFonts w:ascii="Arial" w:cs="Arial" w:eastAsia="Arial" w:hAnsi="Arial"/>
                <w:b/>
                <w:bCs/>
                <w:sz w:val="22"/>
                <w:szCs w:val="22"/>
              </w:rPr>
              <w:t xml:space="preserve">Deployment</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333333"/>
                <w:sz w:val="22"/>
                <w:szCs w:val="22"/>
              </w:rPr>
              <w:t xml:space="preserve">Google AI Studio (Cloud Run)</w:t>
            </w:r>
          </w:p>
        </w:tc>
      </w:tr>
      <w:tr>
        <w:tc>
          <w:tcPr>
            <w:tcW w:type="dxa" w:w="3120"/>
            <w:tcBorders>
              <w:top w:val="single" w:color="CCCCCC" w:sz="1"/>
              <w:left w:val="single" w:color="CCCCCC" w:sz="1"/>
              <w:bottom w:val="single" w:color="CCCCCC" w:sz="1"/>
              <w:right w:val="single" w:color="CCCCCC" w:sz="1"/>
            </w:tcBorders>
            <w:shd w:fill="F8F9FA" w:val="clear"/>
          </w:tcPr>
          <w:p>
            <w:r>
              <w:rPr>
                <w:rFonts w:ascii="Arial" w:cs="Arial" w:eastAsia="Arial" w:hAnsi="Arial"/>
                <w:b/>
                <w:bCs/>
                <w:sz w:val="22"/>
                <w:szCs w:val="22"/>
              </w:rPr>
              <w:t xml:space="preserve">Overall Verdict</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C0392B"/>
                <w:sz w:val="22"/>
                <w:szCs w:val="22"/>
              </w:rPr>
              <w:t xml:space="preserve">NOT ready for production launch</w:t>
            </w:r>
          </w:p>
        </w:tc>
      </w:tr>
      <w:tr>
        <w:tc>
          <w:tcPr>
            <w:tcW w:type="dxa" w:w="3120"/>
            <w:tcBorders>
              <w:top w:val="single" w:color="CCCCCC" w:sz="1"/>
              <w:left w:val="single" w:color="CCCCCC" w:sz="1"/>
              <w:bottom w:val="single" w:color="CCCCCC" w:sz="1"/>
              <w:right w:val="single" w:color="CCCCCC" w:sz="1"/>
            </w:tcBorders>
            <w:shd w:fill="F8F9FA" w:val="clear"/>
          </w:tcPr>
          <w:p>
            <w:r>
              <w:rPr>
                <w:rFonts w:ascii="Arial" w:cs="Arial" w:eastAsia="Arial" w:hAnsi="Arial"/>
                <w:b/>
                <w:bCs/>
                <w:sz w:val="22"/>
                <w:szCs w:val="22"/>
              </w:rPr>
              <w:t xml:space="preserve">Critical Issues</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333333"/>
                <w:sz w:val="22"/>
                <w:szCs w:val="22"/>
              </w:rPr>
              <w:t xml:space="preserve">4 security vulnerabilities must be fixed before any public deployment</w:t>
            </w:r>
          </w:p>
        </w:tc>
      </w:tr>
      <w:tr>
        <w:tc>
          <w:tcPr>
            <w:tcW w:type="dxa" w:w="3120"/>
            <w:tcBorders>
              <w:top w:val="single" w:color="CCCCCC" w:sz="1"/>
              <w:left w:val="single" w:color="CCCCCC" w:sz="1"/>
              <w:bottom w:val="single" w:color="CCCCCC" w:sz="1"/>
              <w:right w:val="single" w:color="CCCCCC" w:sz="1"/>
            </w:tcBorders>
            <w:shd w:fill="F8F9FA" w:val="clear"/>
          </w:tcPr>
          <w:p>
            <w:r>
              <w:rPr>
                <w:rFonts w:ascii="Arial" w:cs="Arial" w:eastAsia="Arial" w:hAnsi="Arial"/>
                <w:b/>
                <w:bCs/>
                <w:sz w:val="22"/>
                <w:szCs w:val="22"/>
              </w:rPr>
              <w:t xml:space="preserve">Estimated Effort</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333333"/>
                <w:sz w:val="22"/>
                <w:szCs w:val="22"/>
              </w:rPr>
              <w:t xml:space="preserve">2–3 weeks of focused work to reach launch-ready state</w:t>
            </w:r>
          </w:p>
        </w:tc>
      </w:tr>
    </w:tbl>
    <w:p>
      <w:r>
        <w:br w:type="page"/>
      </w:r>
    </w:p>
    <w:p>
      <w:pPr>
        <w:pStyle w:val="Heading1"/>
      </w:pPr>
      <w:r>
        <w:t xml:space="preserve">1. Architecture &amp; Code Quality</w:t>
      </w:r>
    </w:p>
    <w:p>
      <w:pPr>
        <w:spacing w:after="120"/>
      </w:pPr>
      <w:r>
        <w:rPr>
          <w:sz w:val="22"/>
          <w:szCs w:val="22"/>
        </w:rPr>
        <w:t xml:space="preserve">The application follows a clean client-server split: a React single-page app on the frontend, with an Express API backed by SQLite on the backend. The Vite dev server proxies API calls to port 3001, which is a sensible setup for local development.</w:t>
      </w:r>
    </w:p>
    <w:p>
      <w:pPr>
        <w:pStyle w:val="Heading2"/>
      </w:pPr>
      <w:r>
        <w:t xml:space="preserve">What works well</w:t>
      </w:r>
    </w:p>
    <w:p>
      <w:pPr>
        <w:spacing w:after="120"/>
      </w:pPr>
      <w:r>
        <w:rPr>
          <w:sz w:val="22"/>
          <w:szCs w:val="22"/>
        </w:rPr>
        <w:t xml:space="preserve">The folder structure is logical and easy to navigate. Pages, components, layout, and library code are clearly separated. TypeScript is used throughout, which adds a baseline of type safety. The use of shadcn/ui components (Radix primitives + Tailwind) gives the UI a polished, consistent look without reinventing the wheel. The calendar view with drag-and-drop rescheduling is a nice touch. Database transactions are used correctly for multi-table writes, and the SQLite WAL mode is enabled for better concurrency.</w:t>
      </w:r>
    </w:p>
    <w:p>
      <w:pPr>
        <w:pStyle w:val="Heading2"/>
      </w:pPr>
      <w:r>
        <w:t xml:space="preserve">What needs improvement</w:t>
      </w:r>
    </w:p>
    <w:p>
      <w:pPr>
        <w:spacing w:after="80" w:before="160"/>
      </w:pPr>
      <w:r>
        <w:rPr>
          <w:b/>
          <w:bCs/>
          <w:color w:val="F1C40F"/>
          <w:sz w:val="20"/>
          <w:szCs w:val="20"/>
        </w:rPr>
        <w:t xml:space="preserve"> [MEDIUM] </w:t>
      </w:r>
      <w:r>
        <w:rPr>
          <w:b/>
          <w:bCs/>
          <w:sz w:val="22"/>
          <w:szCs w:val="22"/>
        </w:rPr>
        <w:t xml:space="preserve">Excessive use of 'any'</w:t>
      </w:r>
      <w:r>
        <w:rPr>
          <w:sz w:val="22"/>
          <w:szCs w:val="22"/>
        </w:rPr>
        <w:t xml:space="preserve"> — The codebase uses 'any' in at least 30+ places, especially in API responses and database queries. This defeats the purpose of TypeScript. Server routes should use typed request/response interfaces, and API client methods should return typed data instead of 'any'.</w:t>
      </w:r>
    </w:p>
    <w:p>
      <w:pPr>
        <w:spacing w:after="80" w:before="160"/>
      </w:pPr>
      <w:r>
        <w:rPr>
          <w:b/>
          <w:bCs/>
          <w:color w:val="F1C40F"/>
          <w:sz w:val="20"/>
          <w:szCs w:val="20"/>
        </w:rPr>
        <w:t xml:space="preserve"> [MEDIUM] </w:t>
      </w:r>
      <w:r>
        <w:rPr>
          <w:b/>
          <w:bCs/>
          <w:sz w:val="22"/>
          <w:szCs w:val="22"/>
        </w:rPr>
        <w:t xml:space="preserve">Duplicated save logic</w:t>
      </w:r>
      <w:r>
        <w:rPr>
          <w:sz w:val="22"/>
          <w:szCs w:val="22"/>
        </w:rPr>
        <w:t xml:space="preserve"> — The pattern for saving appointments (check if exists, then create or update) is copy-pasted across Dashboard, Calendar, and Customers. This should be extracted into a shared hook like useAppointments().</w:t>
      </w:r>
    </w:p>
    <w:p>
      <w:pPr>
        <w:spacing w:after="80" w:before="160"/>
      </w:pPr>
      <w:r>
        <w:rPr>
          <w:b/>
          <w:bCs/>
          <w:color w:val="3498DB"/>
          <w:sz w:val="20"/>
          <w:szCs w:val="20"/>
        </w:rPr>
        <w:t xml:space="preserve"> [LOW] </w:t>
      </w:r>
      <w:r>
        <w:rPr>
          <w:b/>
          <w:bCs/>
          <w:sz w:val="22"/>
          <w:szCs w:val="22"/>
        </w:rPr>
        <w:t xml:space="preserve">No error boundaries</w:t>
      </w:r>
      <w:r>
        <w:rPr>
          <w:sz w:val="22"/>
          <w:szCs w:val="22"/>
        </w:rPr>
        <w:t xml:space="preserve"> — If any component throws during rendering, the entire app crashes with a white screen. A React error boundary at the layout level would let the rest of the app keep working.</w:t>
      </w:r>
    </w:p>
    <w:p>
      <w:pPr>
        <w:spacing w:after="80" w:before="160"/>
      </w:pPr>
      <w:r>
        <w:rPr>
          <w:b/>
          <w:bCs/>
          <w:color w:val="3498DB"/>
          <w:sz w:val="20"/>
          <w:szCs w:val="20"/>
        </w:rPr>
        <w:t xml:space="preserve"> [LOW] </w:t>
      </w:r>
      <w:r>
        <w:rPr>
          <w:b/>
          <w:bCs/>
          <w:sz w:val="22"/>
          <w:szCs w:val="22"/>
        </w:rPr>
        <w:t xml:space="preserve">Hardcoded user info in Sidebar</w:t>
      </w:r>
      <w:r>
        <w:rPr>
          <w:sz w:val="22"/>
          <w:szCs w:val="22"/>
        </w:rPr>
        <w:t xml:space="preserve"> — The sidebar permanently shows 'Jane Doe / Shop Manager' regardless of who is logged in. This should pull from the auth context.</w:t>
      </w:r>
    </w:p>
    <w:p>
      <w:pPr>
        <w:spacing w:after="80" w:before="160"/>
      </w:pPr>
      <w:r>
        <w:rPr>
          <w:b/>
          <w:bCs/>
          <w:color w:val="95A5A6"/>
          <w:sz w:val="20"/>
          <w:szCs w:val="20"/>
        </w:rPr>
        <w:t xml:space="preserve"> [INFO] </w:t>
      </w:r>
      <w:r>
        <w:rPr>
          <w:b/>
          <w:bCs/>
          <w:sz w:val="22"/>
          <w:szCs w:val="22"/>
        </w:rPr>
        <w:t xml:space="preserve">Package name is 'react-example'</w:t>
      </w:r>
      <w:r>
        <w:rPr>
          <w:sz w:val="22"/>
          <w:szCs w:val="22"/>
        </w:rPr>
        <w:t xml:space="preserve"> — The package.json still has the template name. Small thing, but it signals this started from a boilerplate and hasn't been fully customised.</w:t>
      </w:r>
    </w:p>
    <w:p>
      <w:r>
        <w:br w:type="page"/>
      </w:r>
    </w:p>
    <w:p>
      <w:pPr>
        <w:pStyle w:val="Heading1"/>
      </w:pPr>
      <w:r>
        <w:t xml:space="preserve">2. Security Assessment</w:t>
      </w:r>
    </w:p>
    <w:p>
      <w:pPr>
        <w:spacing w:after="120"/>
      </w:pPr>
      <w:r>
        <w:rPr>
          <w:sz w:val="22"/>
          <w:szCs w:val="22"/>
        </w:rPr>
        <w:t xml:space="preserve">This section covers vulnerabilities that could be exploited if the application were deployed publicly. Several of these are serious enough to block a launch.</w:t>
      </w:r>
    </w:p>
    <w:p>
      <w:pPr>
        <w:spacing w:after="80" w:before="160"/>
      </w:pPr>
      <w:r>
        <w:rPr>
          <w:b/>
          <w:bCs/>
          <w:color w:val="C0392B"/>
          <w:sz w:val="20"/>
          <w:szCs w:val="20"/>
        </w:rPr>
        <w:t xml:space="preserve"> [CRITICAL] </w:t>
      </w:r>
      <w:r>
        <w:rPr>
          <w:b/>
          <w:bCs/>
          <w:sz w:val="22"/>
          <w:szCs w:val="22"/>
        </w:rPr>
        <w:t xml:space="preserve">Hardcoded JWT secret with weak fallback</w:t>
      </w:r>
      <w:r>
        <w:rPr>
          <w:sz w:val="22"/>
          <w:szCs w:val="22"/>
        </w:rPr>
        <w:t xml:space="preserve"> — The server uses 'fallback_secret_key_change_me' as the JWT signing secret when no environment variable is set. If deployed without setting JWT_SECRET, anyone could forge authentication tokens and access the entire system. This must be a required environment variable with no fallback.</w:t>
      </w:r>
    </w:p>
    <w:p>
      <w:pPr>
        <w:spacing w:after="80" w:before="160"/>
      </w:pPr>
      <w:r>
        <w:rPr>
          <w:b/>
          <w:bCs/>
          <w:color w:val="C0392B"/>
          <w:sz w:val="20"/>
          <w:szCs w:val="20"/>
        </w:rPr>
        <w:t xml:space="preserve"> [CRITICAL] </w:t>
      </w:r>
      <w:r>
        <w:rPr>
          <w:b/>
          <w:bCs/>
          <w:sz w:val="22"/>
          <w:szCs w:val="22"/>
        </w:rPr>
        <w:t xml:space="preserve">Default credentials seeded in production</w:t>
      </w:r>
      <w:r>
        <w:rPr>
          <w:sz w:val="22"/>
          <w:szCs w:val="22"/>
        </w:rPr>
        <w:t xml:space="preserve"> — The database seeds a user with email 'admin@savvy.com' and password 'password'. These credentials are also pre-filled in the login form. If the database starts empty in production, this account is automatically created. There is no way to change the password through the UI.</w:t>
      </w:r>
    </w:p>
    <w:p>
      <w:pPr>
        <w:spacing w:after="80" w:before="160"/>
      </w:pPr>
      <w:r>
        <w:rPr>
          <w:b/>
          <w:bCs/>
          <w:color w:val="C0392B"/>
          <w:sz w:val="20"/>
          <w:szCs w:val="20"/>
        </w:rPr>
        <w:t xml:space="preserve"> [CRITICAL] </w:t>
      </w:r>
      <w:r>
        <w:rPr>
          <w:b/>
          <w:bCs/>
          <w:sz w:val="22"/>
          <w:szCs w:val="22"/>
        </w:rPr>
        <w:t xml:space="preserve">Gemini API key exposed to browser</w:t>
      </w:r>
      <w:r>
        <w:rPr>
          <w:sz w:val="22"/>
          <w:szCs w:val="22"/>
        </w:rPr>
        <w:t xml:space="preserve"> — The Vite config injects GEMINI_API_KEY into the client bundle via process.env.GEMINI_API_KEY. This means the API key is visible in the browser's JavaScript. API keys should only ever be used server-side.</w:t>
      </w:r>
    </w:p>
    <w:p>
      <w:pPr>
        <w:spacing w:after="80" w:before="160"/>
      </w:pPr>
      <w:r>
        <w:rPr>
          <w:b/>
          <w:bCs/>
          <w:color w:val="E67E22"/>
          <w:sz w:val="20"/>
          <w:szCs w:val="20"/>
        </w:rPr>
        <w:t xml:space="preserve"> [HIGH] </w:t>
      </w:r>
      <w:r>
        <w:rPr>
          <w:b/>
          <w:bCs/>
          <w:sz w:val="22"/>
          <w:szCs w:val="22"/>
        </w:rPr>
        <w:t xml:space="preserve">No input validation on the server</w:t>
      </w:r>
      <w:r>
        <w:rPr>
          <w:sz w:val="22"/>
          <w:szCs w:val="22"/>
        </w:rPr>
        <w:t xml:space="preserve"> — None of the API endpoints validate or sanitise their inputs. For example, the customer creation endpoint blindly accepts whatever JSON is posted and writes it to the database. A malicious request could inject unexpected data types or oversized strings. Every endpoint should validate required fields, data types, and string lengths.</w:t>
      </w:r>
    </w:p>
    <w:p>
      <w:pPr>
        <w:spacing w:after="80" w:before="160"/>
      </w:pPr>
      <w:r>
        <w:rPr>
          <w:b/>
          <w:bCs/>
          <w:color w:val="E67E22"/>
          <w:sz w:val="20"/>
          <w:szCs w:val="20"/>
        </w:rPr>
        <w:t xml:space="preserve"> [HIGH] </w:t>
      </w:r>
      <w:r>
        <w:rPr>
          <w:b/>
          <w:bCs/>
          <w:sz w:val="22"/>
          <w:szCs w:val="22"/>
        </w:rPr>
        <w:t xml:space="preserve">No rate limiting on login</w:t>
      </w:r>
      <w:r>
        <w:rPr>
          <w:sz w:val="22"/>
          <w:szCs w:val="22"/>
        </w:rPr>
        <w:t xml:space="preserve"> — The login endpoint has no protection against brute-force attacks. An attacker could try thousands of password combinations per second. Adding a rate limiter (like express-rate-limit) is essential.</w:t>
      </w:r>
    </w:p>
    <w:p>
      <w:pPr>
        <w:spacing w:after="80" w:before="160"/>
      </w:pPr>
      <w:r>
        <w:rPr>
          <w:b/>
          <w:bCs/>
          <w:color w:val="F1C40F"/>
          <w:sz w:val="20"/>
          <w:szCs w:val="20"/>
        </w:rPr>
        <w:t xml:space="preserve"> [MEDIUM] </w:t>
      </w:r>
      <w:r>
        <w:rPr>
          <w:b/>
          <w:bCs/>
          <w:sz w:val="22"/>
          <w:szCs w:val="22"/>
        </w:rPr>
        <w:t xml:space="preserve">JWT token contains full user object</w:t>
      </w:r>
      <w:r>
        <w:rPr>
          <w:sz w:val="22"/>
          <w:szCs w:val="22"/>
        </w:rPr>
        <w:t xml:space="preserve"> — The login endpoint signs the entire user row (minus password) into the JWT. This means every API request carries all user data in the token. JWTs should contain minimal claims (just user ID and role), with full user data fetched from the database when needed.</w:t>
      </w:r>
    </w:p>
    <w:p>
      <w:pPr>
        <w:spacing w:after="80" w:before="160"/>
      </w:pPr>
      <w:r>
        <w:rPr>
          <w:b/>
          <w:bCs/>
          <w:color w:val="F1C40F"/>
          <w:sz w:val="20"/>
          <w:szCs w:val="20"/>
        </w:rPr>
        <w:t xml:space="preserve"> [MEDIUM] </w:t>
      </w:r>
      <w:r>
        <w:rPr>
          <w:b/>
          <w:bCs/>
          <w:sz w:val="22"/>
          <w:szCs w:val="22"/>
        </w:rPr>
        <w:t xml:space="preserve">No CORS configuration</w:t>
      </w:r>
      <w:r>
        <w:rPr>
          <w:sz w:val="22"/>
          <w:szCs w:val="22"/>
        </w:rPr>
        <w:t xml:space="preserve"> — The Express server has no CORS policy. In production, this should be locked down to only allow requests from the expected frontend origin.</w:t>
      </w:r>
    </w:p>
    <w:p>
      <w:pPr>
        <w:spacing w:after="80" w:before="160"/>
      </w:pPr>
      <w:r>
        <w:rPr>
          <w:b/>
          <w:bCs/>
          <w:color w:val="3498DB"/>
          <w:sz w:val="20"/>
          <w:szCs w:val="20"/>
        </w:rPr>
        <w:t xml:space="preserve"> [LOW] </w:t>
      </w:r>
      <w:r>
        <w:rPr>
          <w:b/>
          <w:bCs/>
          <w:sz w:val="22"/>
          <w:szCs w:val="22"/>
        </w:rPr>
        <w:t xml:space="preserve">Client-side only auth check</w:t>
      </w:r>
      <w:r>
        <w:rPr>
          <w:sz w:val="22"/>
          <w:szCs w:val="22"/>
        </w:rPr>
        <w:t xml:space="preserve"> — The ProtectedRoute component checks for a user in React state, but doesn't verify the token is still valid. A user with an expired token sees the app briefly before being redirected on the first API call.</w:t>
      </w:r>
    </w:p>
    <w:p>
      <w:r>
        <w:br w:type="page"/>
      </w:r>
    </w:p>
    <w:p>
      <w:pPr>
        <w:pStyle w:val="Heading1"/>
      </w:pPr>
      <w:r>
        <w:t xml:space="preserve">3. Performance Assessment</w:t>
      </w:r>
    </w:p>
    <w:p>
      <w:pPr>
        <w:spacing w:after="120"/>
      </w:pPr>
      <w:r>
        <w:rPr>
          <w:sz w:val="22"/>
          <w:szCs w:val="22"/>
        </w:rPr>
        <w:t xml:space="preserve">For a small salon with a handful of concurrent users, the current setup will work fine. But there are architectural patterns that would become bottlenecks as data grows.</w:t>
      </w:r>
    </w:p>
    <w:p>
      <w:pPr>
        <w:spacing w:after="80" w:before="160"/>
      </w:pPr>
      <w:r>
        <w:rPr>
          <w:b/>
          <w:bCs/>
          <w:color w:val="E67E22"/>
          <w:sz w:val="20"/>
          <w:szCs w:val="20"/>
        </w:rPr>
        <w:t xml:space="preserve"> [HIGH] </w:t>
      </w:r>
      <w:r>
        <w:rPr>
          <w:b/>
          <w:bCs/>
          <w:sz w:val="22"/>
          <w:szCs w:val="22"/>
        </w:rPr>
        <w:t xml:space="preserve">N+1 query problem on customers endpoint</w:t>
      </w:r>
      <w:r>
        <w:rPr>
          <w:sz w:val="22"/>
          <w:szCs w:val="22"/>
        </w:rPr>
        <w:t xml:space="preserve"> — The GET /api/customers endpoint fetches all customers, then runs 3-4 additional queries per customer (warnings, pets, behavioral notes per pet, vaccinations per pet, documents). With 100 customers averaging 2 pets each, that's roughly 500 individual SQL queries per page load. This should use JOINs or batch queries.</w:t>
      </w:r>
    </w:p>
    <w:p>
      <w:pPr>
        <w:spacing w:after="80" w:before="160"/>
      </w:pPr>
      <w:r>
        <w:rPr>
          <w:b/>
          <w:bCs/>
          <w:color w:val="E67E22"/>
          <w:sz w:val="20"/>
          <w:szCs w:val="20"/>
        </w:rPr>
        <w:t xml:space="preserve"> [HIGH] </w:t>
      </w:r>
      <w:r>
        <w:rPr>
          <w:b/>
          <w:bCs/>
          <w:sz w:val="22"/>
          <w:szCs w:val="22"/>
        </w:rPr>
        <w:t xml:space="preserve">Appointment overlap check scans all appointments</w:t>
      </w:r>
      <w:r>
        <w:rPr>
          <w:sz w:val="22"/>
          <w:szCs w:val="22"/>
        </w:rPr>
        <w:t xml:space="preserve"> — The hasOverlap function loads every appointment from the database and checks each one in JavaScript. This should be a single SQL query with a WHERE clause filtering by time range. As appointments accumulate over months, this gets progressively slower.</w:t>
      </w:r>
    </w:p>
    <w:p>
      <w:pPr>
        <w:spacing w:after="80" w:before="160"/>
      </w:pPr>
      <w:r>
        <w:rPr>
          <w:b/>
          <w:bCs/>
          <w:color w:val="F1C40F"/>
          <w:sz w:val="20"/>
          <w:szCs w:val="20"/>
        </w:rPr>
        <w:t xml:space="preserve"> [MEDIUM] </w:t>
      </w:r>
      <w:r>
        <w:rPr>
          <w:b/>
          <w:bCs/>
          <w:sz w:val="22"/>
          <w:szCs w:val="22"/>
        </w:rPr>
        <w:t xml:space="preserve">No pagination anywhere</w:t>
      </w:r>
      <w:r>
        <w:rPr>
          <w:sz w:val="22"/>
          <w:szCs w:val="22"/>
        </w:rPr>
        <w:t xml:space="preserve"> — Every list endpoint returns all records. The customers page, appointments page, and services page all fetch everything at once. For a small salon this is fine, but it should be addressed before the data set grows.</w:t>
      </w:r>
    </w:p>
    <w:p>
      <w:pPr>
        <w:spacing w:after="80" w:before="160"/>
      </w:pPr>
      <w:r>
        <w:rPr>
          <w:b/>
          <w:bCs/>
          <w:color w:val="F1C40F"/>
          <w:sz w:val="20"/>
          <w:szCs w:val="20"/>
        </w:rPr>
        <w:t xml:space="preserve"> [MEDIUM] </w:t>
      </w:r>
      <w:r>
        <w:rPr>
          <w:b/>
          <w:bCs/>
          <w:sz w:val="22"/>
          <w:szCs w:val="22"/>
        </w:rPr>
        <w:t xml:space="preserve">Analytics are recomputed on every request</w:t>
      </w:r>
      <w:r>
        <w:rPr>
          <w:sz w:val="22"/>
          <w:szCs w:val="22"/>
        </w:rPr>
        <w:t xml:space="preserve"> — The analytics endpoint recalculates totals by scanning every appointment and customer row. These figures should be cached or computed incrementally.</w:t>
      </w:r>
    </w:p>
    <w:p>
      <w:pPr>
        <w:spacing w:after="80" w:before="160"/>
      </w:pPr>
      <w:r>
        <w:rPr>
          <w:b/>
          <w:bCs/>
          <w:color w:val="3498DB"/>
          <w:sz w:val="20"/>
          <w:szCs w:val="20"/>
        </w:rPr>
        <w:t xml:space="preserve"> [LOW] </w:t>
      </w:r>
      <w:r>
        <w:rPr>
          <w:b/>
          <w:bCs/>
          <w:sz w:val="22"/>
          <w:szCs w:val="22"/>
        </w:rPr>
        <w:t xml:space="preserve">Dashboard hardcoded activity feed</w:t>
      </w:r>
      <w:r>
        <w:rPr>
          <w:sz w:val="22"/>
          <w:szCs w:val="22"/>
        </w:rPr>
        <w:t xml:space="preserve"> — The 'Recent Activity' section shows static placeholder text ('10 mins ago: Sarah Johnson booked...') that never changes. This should either be removed or connected to real data.</w:t>
      </w:r>
    </w:p>
    <w:p>
      <w:pPr>
        <w:spacing w:after="80" w:before="160"/>
      </w:pPr>
      <w:r>
        <w:rPr>
          <w:b/>
          <w:bCs/>
          <w:color w:val="3498DB"/>
          <w:sz w:val="20"/>
          <w:szCs w:val="20"/>
        </w:rPr>
        <w:t xml:space="preserve"> [LOW] </w:t>
      </w:r>
      <w:r>
        <w:rPr>
          <w:b/>
          <w:bCs/>
          <w:sz w:val="22"/>
          <w:szCs w:val="22"/>
        </w:rPr>
        <w:t xml:space="preserve">Fake analytics metrics</w:t>
      </w:r>
      <w:r>
        <w:rPr>
          <w:sz w:val="22"/>
          <w:szCs w:val="22"/>
        </w:rPr>
        <w:t xml:space="preserve"> — The 'new customers' count is just Math.floor(customers.length / 2), and the dashboard shows hardcoded growth percentages like '+20.1% from yesterday' and '+180.1% from last month' that are completely fabricated. These are misleading for a business tool.</w:t>
      </w:r>
    </w:p>
    <w:p>
      <w:r>
        <w:br w:type="page"/>
      </w:r>
    </w:p>
    <w:p>
      <w:pPr>
        <w:pStyle w:val="Heading1"/>
      </w:pPr>
      <w:r>
        <w:t xml:space="preserve">4. Launch Readiness</w:t>
      </w:r>
    </w:p>
    <w:p>
      <w:pPr>
        <w:spacing w:after="120"/>
      </w:pPr>
      <w:r>
        <w:rPr>
          <w:sz w:val="22"/>
          <w:szCs w:val="22"/>
        </w:rPr>
        <w:t xml:space="preserve">This application is a solid prototype, but it has significant gaps that prevent it from being used as a real business tool. Here's what's missing, organised by priority.</w:t>
      </w:r>
    </w:p>
    <w:p>
      <w:pPr>
        <w:pStyle w:val="Heading2"/>
      </w:pPr>
      <w:r>
        <w:t xml:space="preserve">Must fix before any deployment</w:t>
      </w:r>
    </w:p>
    <w:p>
      <w:pPr>
        <w:spacing w:after="80" w:before="160"/>
      </w:pPr>
      <w:r>
        <w:rPr>
          <w:b/>
          <w:bCs/>
          <w:color w:val="C0392B"/>
          <w:sz w:val="20"/>
          <w:szCs w:val="20"/>
        </w:rPr>
        <w:t xml:space="preserve"> [CRITICAL] </w:t>
      </w:r>
      <w:r>
        <w:rPr>
          <w:b/>
          <w:bCs/>
          <w:sz w:val="22"/>
          <w:szCs w:val="22"/>
        </w:rPr>
        <w:t xml:space="preserve">No delete endpoints for customers or appointments</w:t>
      </w:r>
      <w:r>
        <w:rPr>
          <w:sz w:val="22"/>
          <w:szCs w:val="22"/>
        </w:rPr>
        <w:t xml:space="preserve"> — Customers can only be 'deleted' in the browser state — the server has no DELETE endpoint, so a page refresh brings them back. The code even has a comment acknowledging this: 'In a real app we'd call api.deleteCustomer'. Appointments also can't be cancelled/deleted.</w:t>
      </w:r>
    </w:p>
    <w:p>
      <w:pPr>
        <w:spacing w:after="80" w:before="160"/>
      </w:pPr>
      <w:r>
        <w:rPr>
          <w:b/>
          <w:bCs/>
          <w:color w:val="C0392B"/>
          <w:sz w:val="20"/>
          <w:szCs w:val="20"/>
        </w:rPr>
        <w:t xml:space="preserve"> [CRITICAL] </w:t>
      </w:r>
      <w:r>
        <w:rPr>
          <w:b/>
          <w:bCs/>
          <w:sz w:val="22"/>
          <w:szCs w:val="22"/>
        </w:rPr>
        <w:t xml:space="preserve">No password change or user management</w:t>
      </w:r>
      <w:r>
        <w:rPr>
          <w:sz w:val="22"/>
          <w:szCs w:val="22"/>
        </w:rPr>
        <w:t xml:space="preserve"> — There's exactly one hardcoded user and no way to create additional accounts, change passwords, or reset forgotten passwords.</w:t>
      </w:r>
    </w:p>
    <w:p>
      <w:pPr>
        <w:spacing w:after="80" w:before="160"/>
      </w:pPr>
      <w:r>
        <w:rPr>
          <w:b/>
          <w:bCs/>
          <w:color w:val="C0392B"/>
          <w:sz w:val="20"/>
          <w:szCs w:val="20"/>
        </w:rPr>
        <w:t xml:space="preserve"> [CRITICAL] </w:t>
      </w:r>
      <w:r>
        <w:rPr>
          <w:b/>
          <w:bCs/>
          <w:sz w:val="22"/>
          <w:szCs w:val="22"/>
        </w:rPr>
        <w:t xml:space="preserve">No data backup or export</w:t>
      </w:r>
      <w:r>
        <w:rPr>
          <w:sz w:val="22"/>
          <w:szCs w:val="22"/>
        </w:rPr>
        <w:t xml:space="preserve"> — The SQLite database file sits directly in the project root with no backup strategy. A server crash or accidental deletion loses all business data.</w:t>
      </w:r>
    </w:p>
    <w:p>
      <w:pPr>
        <w:spacing w:after="80" w:before="160"/>
      </w:pPr>
      <w:r>
        <w:rPr>
          <w:b/>
          <w:bCs/>
          <w:color w:val="E67E22"/>
          <w:sz w:val="20"/>
          <w:szCs w:val="20"/>
        </w:rPr>
        <w:t xml:space="preserve"> [HIGH] </w:t>
      </w:r>
      <w:r>
        <w:rPr>
          <w:b/>
          <w:bCs/>
          <w:sz w:val="22"/>
          <w:szCs w:val="22"/>
        </w:rPr>
        <w:t xml:space="preserve">No real file upload for documents</w:t>
      </w:r>
      <w:r>
        <w:rPr>
          <w:sz w:val="22"/>
          <w:szCs w:val="22"/>
        </w:rPr>
        <w:t xml:space="preserve"> — The document upload feature just creates a record with a placeholder URL ('#'). No files are actually stored. This feature should either work properly or be removed.</w:t>
      </w:r>
    </w:p>
    <w:p>
      <w:pPr>
        <w:pStyle w:val="Heading2"/>
      </w:pPr>
      <w:r>
        <w:t xml:space="preserve">Should fix before giving to real users</w:t>
      </w:r>
    </w:p>
    <w:p>
      <w:pPr>
        <w:spacing w:after="80" w:before="160"/>
      </w:pPr>
      <w:r>
        <w:rPr>
          <w:b/>
          <w:bCs/>
          <w:color w:val="E67E22"/>
          <w:sz w:val="20"/>
          <w:szCs w:val="20"/>
        </w:rPr>
        <w:t xml:space="preserve"> [HIGH] </w:t>
      </w:r>
      <w:r>
        <w:rPr>
          <w:b/>
          <w:bCs/>
          <w:sz w:val="22"/>
          <w:szCs w:val="22"/>
        </w:rPr>
        <w:t xml:space="preserve">No confirmation dialogs for destructive actions</w:t>
      </w:r>
      <w:r>
        <w:rPr>
          <w:sz w:val="22"/>
          <w:szCs w:val="22"/>
        </w:rPr>
        <w:t xml:space="preserve"> — Deleting a service uses browser confirm(), and customer deletion has no confirmation at all. These should be proper modal confirmations.</w:t>
      </w:r>
    </w:p>
    <w:p>
      <w:pPr>
        <w:spacing w:after="80" w:before="160"/>
      </w:pPr>
      <w:r>
        <w:rPr>
          <w:b/>
          <w:bCs/>
          <w:color w:val="E67E22"/>
          <w:sz w:val="20"/>
          <w:szCs w:val="20"/>
        </w:rPr>
        <w:t xml:space="preserve"> [HIGH] </w:t>
      </w:r>
      <w:r>
        <w:rPr>
          <w:b/>
          <w:bCs/>
          <w:sz w:val="22"/>
          <w:szCs w:val="22"/>
        </w:rPr>
        <w:t xml:space="preserve">Alert-based feedback</w:t>
      </w:r>
      <w:r>
        <w:rPr>
          <w:sz w:val="22"/>
          <w:szCs w:val="22"/>
        </w:rPr>
        <w:t xml:space="preserve"> — Success and error messages use browser alert() calls (Settings page, Services). This should be replaced with toast notifications for a professional feel.</w:t>
      </w:r>
    </w:p>
    <w:p>
      <w:pPr>
        <w:spacing w:after="80" w:before="160"/>
      </w:pPr>
      <w:r>
        <w:rPr>
          <w:b/>
          <w:bCs/>
          <w:color w:val="F1C40F"/>
          <w:sz w:val="20"/>
          <w:szCs w:val="20"/>
        </w:rPr>
        <w:t xml:space="preserve"> [MEDIUM] </w:t>
      </w:r>
      <w:r>
        <w:rPr>
          <w:b/>
          <w:bCs/>
          <w:sz w:val="22"/>
          <w:szCs w:val="22"/>
        </w:rPr>
        <w:t xml:space="preserve">No mobile responsiveness</w:t>
      </w:r>
      <w:r>
        <w:rPr>
          <w:sz w:val="22"/>
          <w:szCs w:val="22"/>
        </w:rPr>
        <w:t xml:space="preserve"> — The sidebar is always 64px wide with no collapse or hamburger menu. The calendar grid would be unusable on a phone.</w:t>
      </w:r>
    </w:p>
    <w:p>
      <w:pPr>
        <w:spacing w:after="80" w:before="160"/>
      </w:pPr>
      <w:r>
        <w:rPr>
          <w:b/>
          <w:bCs/>
          <w:color w:val="F1C40F"/>
          <w:sz w:val="20"/>
          <w:szCs w:val="20"/>
        </w:rPr>
        <w:t xml:space="preserve"> [MEDIUM] </w:t>
      </w:r>
      <w:r>
        <w:rPr>
          <w:b/>
          <w:bCs/>
          <w:sz w:val="22"/>
          <w:szCs w:val="22"/>
        </w:rPr>
        <w:t xml:space="preserve">ID generation uses Math.random()</w:t>
      </w:r>
      <w:r>
        <w:rPr>
          <w:sz w:val="22"/>
          <w:szCs w:val="22"/>
        </w:rPr>
        <w:t xml:space="preserve"> — New records use Math.random().toString(36) for IDs. This is not collision-resistant. Use crypto.randomUUID() or a proper UUID library.</w:t>
      </w:r>
    </w:p>
    <w:p>
      <w:pPr>
        <w:spacing w:after="80" w:before="160"/>
      </w:pPr>
      <w:r>
        <w:rPr>
          <w:b/>
          <w:bCs/>
          <w:color w:val="F1C40F"/>
          <w:sz w:val="20"/>
          <w:szCs w:val="20"/>
        </w:rPr>
        <w:t xml:space="preserve"> [MEDIUM] </w:t>
      </w:r>
      <w:r>
        <w:rPr>
          <w:b/>
          <w:bCs/>
          <w:sz w:val="22"/>
          <w:szCs w:val="22"/>
        </w:rPr>
        <w:t xml:space="preserve">Search results aren't actionable</w:t>
      </w:r>
      <w:r>
        <w:rPr>
          <w:sz w:val="22"/>
          <w:szCs w:val="22"/>
        </w:rPr>
        <w:t xml:space="preserve"> — The global search shows results but clicking them doesn't navigate anywhere — the results are just text.</w:t>
      </w:r>
    </w:p>
    <w:p>
      <w:pPr>
        <w:spacing w:after="80" w:before="160"/>
      </w:pPr>
      <w:r>
        <w:rPr>
          <w:b/>
          <w:bCs/>
          <w:color w:val="3498DB"/>
          <w:sz w:val="20"/>
          <w:szCs w:val="20"/>
        </w:rPr>
        <w:t xml:space="preserve"> [LOW] </w:t>
      </w:r>
      <w:r>
        <w:rPr>
          <w:b/>
          <w:bCs/>
          <w:sz w:val="22"/>
          <w:szCs w:val="22"/>
        </w:rPr>
        <w:t xml:space="preserve">No tests of any kind</w:t>
      </w:r>
      <w:r>
        <w:rPr>
          <w:sz w:val="22"/>
          <w:szCs w:val="22"/>
        </w:rPr>
        <w:t xml:space="preserve"> — There are zero unit tests, integration tests, or end-to-end tests. For a business application handling appointments and customer data, this is risky.</w:t>
      </w:r>
    </w:p>
    <w:p>
      <w:pPr>
        <w:spacing w:after="80" w:before="160"/>
      </w:pPr>
      <w:r>
        <w:rPr>
          <w:b/>
          <w:bCs/>
          <w:color w:val="3498DB"/>
          <w:sz w:val="20"/>
          <w:szCs w:val="20"/>
        </w:rPr>
        <w:t xml:space="preserve"> [LOW] </w:t>
      </w:r>
      <w:r>
        <w:rPr>
          <w:b/>
          <w:bCs/>
          <w:sz w:val="22"/>
          <w:szCs w:val="22"/>
        </w:rPr>
        <w:t xml:space="preserve">Page title is generic</w:t>
      </w:r>
      <w:r>
        <w:rPr>
          <w:sz w:val="22"/>
          <w:szCs w:val="22"/>
        </w:rPr>
        <w:t xml:space="preserve"> — The HTML title says 'My Google AI Studio App' rather than the actual app name.</w:t>
      </w:r>
    </w:p>
    <w:p>
      <w:r>
        <w:br w:type="page"/>
      </w:r>
    </w:p>
    <w:p>
      <w:pPr>
        <w:pStyle w:val="Heading1"/>
      </w:pPr>
      <w:r>
        <w:t xml:space="preserve">5. Recommended Next Steps</w:t>
      </w:r>
    </w:p>
    <w:p>
      <w:pPr>
        <w:spacing w:after="120"/>
      </w:pPr>
      <w:r>
        <w:rPr>
          <w:sz w:val="22"/>
          <w:szCs w:val="22"/>
        </w:rPr>
        <w:t xml:space="preserve">Based on this review, here's the order I'd suggest tackling things. The goal is to go from prototype to something you could safely hand to a real pet salon.</w:t>
      </w:r>
    </w:p>
    <w:p>
      <w:pPr>
        <w:pStyle w:val="Heading2"/>
      </w:pPr>
      <w:r>
        <w:t xml:space="preserve">Week 1: Security foundations</w:t>
      </w:r>
    </w:p>
    <w:p>
      <w:pPr>
        <w:spacing w:after="120"/>
      </w:pPr>
      <w:r>
        <w:rPr>
          <w:sz w:val="22"/>
          <w:szCs w:val="22"/>
        </w:rPr>
        <w:t xml:space="preserve">Fix the JWT secret (make it a required env var, no fallback). Remove the default credentials seeding. Add input validation to all API endpoints using a library like Zod. Add rate limiting to the login endpoint. Remove the Gemini API key from the client bundle.</w:t>
      </w:r>
    </w:p>
    <w:p>
      <w:pPr>
        <w:pStyle w:val="Heading2"/>
      </w:pPr>
      <w:r>
        <w:t xml:space="preserve">Week 2: Data integrity</w:t>
      </w:r>
    </w:p>
    <w:p>
      <w:pPr>
        <w:spacing w:after="120"/>
      </w:pPr>
      <w:r>
        <w:rPr>
          <w:sz w:val="22"/>
          <w:szCs w:val="22"/>
        </w:rPr>
        <w:t xml:space="preserve">Add the missing DELETE endpoints for customers and appointments. Fix the N+1 query problem on the customers endpoint. Replace Math.random() IDs with crypto.randomUUID(). Add proper error handling with toast notifications instead of alert(). Implement pagination on list endpoints.</w:t>
      </w:r>
    </w:p>
    <w:p>
      <w:pPr>
        <w:pStyle w:val="Heading2"/>
      </w:pPr>
      <w:r>
        <w:t xml:space="preserve">Week 3: User experience</w:t>
      </w:r>
    </w:p>
    <w:p>
      <w:pPr>
        <w:spacing w:after="120"/>
      </w:pPr>
      <w:r>
        <w:rPr>
          <w:sz w:val="22"/>
          <w:szCs w:val="22"/>
        </w:rPr>
        <w:t xml:space="preserve">Add user management (at minimum: password change, ability to create additional staff accounts). Build a real file upload system or remove the documents feature. Make search results clickable. Fix the fake analytics and static activity feed. Add basic mobile responsiveness.</w:t>
      </w:r>
    </w:p>
    <w:p>
      <w:pPr>
        <w:pStyle w:val="Heading2"/>
      </w:pPr>
      <w:r>
        <w:t xml:space="preserve">Before going live</w:t>
      </w:r>
    </w:p>
    <w:p>
      <w:pPr>
        <w:spacing w:after="120"/>
      </w:pPr>
      <w:r>
        <w:rPr>
          <w:sz w:val="22"/>
          <w:szCs w:val="22"/>
        </w:rPr>
        <w:t xml:space="preserve">Set up automated database backups. Add at least basic integration tests for the API endpoints. Configure CORS for your production domain. Set up proper logging (the server currently only logs to console). Run a dependency audit with 'npm audit' and fix any vulnerabilities.</w:t>
      </w:r>
    </w:p>
    <w:p>
      <w:pPr>
        <w:spacing w:before="400"/>
      </w:pPr>
    </w:p>
    <w:p>
      <w:pPr>
        <w:pBdr>
          <w:top w:val="single" w:color="2C3E50" w:sz="6" w:space="8"/>
        </w:pBdr>
        <w:spacing w:before="200"/>
      </w:pPr>
      <w:r>
        <w:rPr>
          <w:i/>
          <w:iCs/>
          <w:color w:val="555555"/>
          <w:sz w:val="22"/>
          <w:szCs w:val="22"/>
        </w:rPr>
        <w:t xml:space="preserve">The bones of this application are good. The UI is attractive, the data model is sensible, and the code is readable. With 2–3 weeks of focused work on security and the missing features above, this could be a genuinely useful tool for a small pet grooming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PetSpa Application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2026-03-02T14:30:23.198Z</dcterms:created>
  <dcterms:modified xsi:type="dcterms:W3CDTF">2026-03-02T14:30:23.201Z</dcterms:modified>
</cp:coreProperties>
</file>

<file path=docProps/custom.xml><?xml version="1.0" encoding="utf-8"?>
<Properties xmlns="http://schemas.openxmlformats.org/officeDocument/2006/custom-properties" xmlns:vt="http://schemas.openxmlformats.org/officeDocument/2006/docPropsVTypes"/>
</file>