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5E51A" w14:textId="75DD842D" w:rsidR="007D0B06" w:rsidRPr="007A41DA" w:rsidRDefault="007D0B06" w:rsidP="007A41DA">
      <w:pPr>
        <w:spacing w:line="276" w:lineRule="auto"/>
        <w:jc w:val="center"/>
        <w:rPr>
          <w:rFonts w:ascii="Times New Roman" w:hAnsi="Times New Roman" w:cs="Times New Roman"/>
          <w:b/>
          <w:bCs/>
          <w:sz w:val="32"/>
          <w:szCs w:val="32"/>
          <w:u w:val="single"/>
        </w:rPr>
      </w:pPr>
      <w:r w:rsidRPr="007A41DA">
        <w:rPr>
          <w:rFonts w:ascii="Times New Roman" w:hAnsi="Times New Roman" w:cs="Times New Roman"/>
          <w:b/>
          <w:bCs/>
          <w:sz w:val="32"/>
          <w:szCs w:val="32"/>
          <w:u w:val="single"/>
        </w:rPr>
        <w:t>PROBLEMAS TEMA 1</w:t>
      </w:r>
    </w:p>
    <w:p w14:paraId="5C8CF0C2" w14:textId="77777777" w:rsidR="007A41DA" w:rsidRPr="007A41DA" w:rsidRDefault="007A41DA" w:rsidP="00D92030">
      <w:pPr>
        <w:spacing w:line="276" w:lineRule="auto"/>
        <w:jc w:val="both"/>
        <w:rPr>
          <w:rFonts w:ascii="Times New Roman" w:hAnsi="Times New Roman" w:cs="Times New Roman"/>
          <w:b/>
          <w:bCs/>
          <w:sz w:val="20"/>
          <w:szCs w:val="20"/>
          <w:u w:val="single"/>
        </w:rPr>
      </w:pPr>
    </w:p>
    <w:p w14:paraId="1B0E6BEA" w14:textId="69104042" w:rsidR="007D0B06" w:rsidRDefault="007D0B06" w:rsidP="00D92030">
      <w:pPr>
        <w:spacing w:line="276" w:lineRule="auto"/>
        <w:jc w:val="both"/>
        <w:rPr>
          <w:rFonts w:ascii="Times New Roman" w:hAnsi="Times New Roman" w:cs="Times New Roman"/>
          <w:sz w:val="24"/>
          <w:szCs w:val="24"/>
        </w:rPr>
      </w:pPr>
      <w:r w:rsidRPr="007A41DA">
        <w:rPr>
          <w:rFonts w:ascii="Times New Roman" w:hAnsi="Times New Roman" w:cs="Times New Roman"/>
          <w:b/>
          <w:bCs/>
          <w:sz w:val="24"/>
          <w:szCs w:val="24"/>
          <w:u w:val="single"/>
        </w:rPr>
        <w:t>Miembros del grupo:</w:t>
      </w:r>
      <w:r w:rsidRPr="00D92030">
        <w:rPr>
          <w:rFonts w:ascii="Times New Roman" w:hAnsi="Times New Roman" w:cs="Times New Roman"/>
          <w:sz w:val="24"/>
          <w:szCs w:val="24"/>
        </w:rPr>
        <w:t xml:space="preserve"> </w:t>
      </w:r>
      <w:r w:rsidR="00C2555A" w:rsidRPr="00D92030">
        <w:rPr>
          <w:rFonts w:ascii="Times New Roman" w:hAnsi="Times New Roman" w:cs="Times New Roman"/>
          <w:sz w:val="24"/>
          <w:szCs w:val="24"/>
        </w:rPr>
        <w:t xml:space="preserve">Sara Martin </w:t>
      </w:r>
      <w:r w:rsidR="00C32D44" w:rsidRPr="00D92030">
        <w:rPr>
          <w:rFonts w:ascii="Times New Roman" w:hAnsi="Times New Roman" w:cs="Times New Roman"/>
          <w:sz w:val="24"/>
          <w:szCs w:val="24"/>
        </w:rPr>
        <w:t>Rodríguez,</w:t>
      </w:r>
      <w:r w:rsidR="00483541" w:rsidRPr="00D92030">
        <w:rPr>
          <w:rFonts w:ascii="Times New Roman" w:hAnsi="Times New Roman" w:cs="Times New Roman"/>
          <w:sz w:val="24"/>
          <w:szCs w:val="24"/>
        </w:rPr>
        <w:t xml:space="preserve"> Laura Salas López, Leandro Jorge Fernández Vega, Marta Zhao Ladrón De Guevara Cano</w:t>
      </w:r>
    </w:p>
    <w:p w14:paraId="2F7E2501" w14:textId="77777777" w:rsidR="007A41DA" w:rsidRPr="00D92030" w:rsidRDefault="007A41DA" w:rsidP="00D92030">
      <w:pPr>
        <w:spacing w:line="276" w:lineRule="auto"/>
        <w:jc w:val="both"/>
        <w:rPr>
          <w:rFonts w:ascii="Times New Roman" w:hAnsi="Times New Roman" w:cs="Times New Roman"/>
          <w:sz w:val="24"/>
          <w:szCs w:val="24"/>
        </w:rPr>
      </w:pPr>
    </w:p>
    <w:p w14:paraId="5AE3FFA6" w14:textId="77D3654F" w:rsidR="00DF20D3" w:rsidRPr="00D92030" w:rsidRDefault="00A7734D" w:rsidP="00D92030">
      <w:pPr>
        <w:pStyle w:val="Prrafodelista"/>
        <w:numPr>
          <w:ilvl w:val="0"/>
          <w:numId w:val="3"/>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El método de comunicación de E/S en el que la CPU está esperando hasta que la operación de E/S ha finalizado se conoce como:</w:t>
      </w:r>
    </w:p>
    <w:p w14:paraId="33AA9367" w14:textId="77777777" w:rsidR="008E61DE" w:rsidRPr="00D92030" w:rsidRDefault="008E61DE" w:rsidP="00D92030">
      <w:pPr>
        <w:pStyle w:val="Prrafodelista"/>
        <w:spacing w:line="276" w:lineRule="auto"/>
        <w:ind w:left="1440"/>
        <w:jc w:val="both"/>
        <w:rPr>
          <w:rFonts w:ascii="Times New Roman" w:hAnsi="Times New Roman" w:cs="Times New Roman"/>
          <w:sz w:val="24"/>
          <w:szCs w:val="24"/>
        </w:rPr>
      </w:pPr>
      <w:bookmarkStart w:id="0" w:name="_Hlk99215239"/>
    </w:p>
    <w:p w14:paraId="2DF0697B" w14:textId="7352343A" w:rsidR="003E0F6D" w:rsidRPr="00D92030" w:rsidRDefault="003E0F6D" w:rsidP="00D92030">
      <w:pPr>
        <w:pStyle w:val="Prrafodelista"/>
        <w:numPr>
          <w:ilvl w:val="0"/>
          <w:numId w:val="5"/>
        </w:numPr>
        <w:spacing w:line="276" w:lineRule="auto"/>
        <w:jc w:val="both"/>
        <w:rPr>
          <w:rFonts w:ascii="Times New Roman" w:hAnsi="Times New Roman" w:cs="Times New Roman"/>
          <w:sz w:val="24"/>
          <w:szCs w:val="24"/>
        </w:rPr>
      </w:pPr>
      <w:r w:rsidRPr="00D92030">
        <w:rPr>
          <w:rFonts w:ascii="Times New Roman" w:hAnsi="Times New Roman" w:cs="Times New Roman"/>
          <w:b/>
          <w:bCs/>
          <w:sz w:val="24"/>
          <w:szCs w:val="24"/>
          <w:u w:val="single"/>
        </w:rPr>
        <w:t>E/S Programada.</w:t>
      </w:r>
    </w:p>
    <w:p w14:paraId="7B0B64C1" w14:textId="2C0D8B92" w:rsidR="003E0F6D" w:rsidRPr="00D92030" w:rsidRDefault="003E0F6D" w:rsidP="00D92030">
      <w:pPr>
        <w:pStyle w:val="Prrafodelista"/>
        <w:numPr>
          <w:ilvl w:val="0"/>
          <w:numId w:val="5"/>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E/S Dirigida por Interrupciones.</w:t>
      </w:r>
    </w:p>
    <w:p w14:paraId="7F252E7B" w14:textId="1EB02068" w:rsidR="003E0F6D" w:rsidRPr="00D92030" w:rsidRDefault="003E0F6D" w:rsidP="00D92030">
      <w:pPr>
        <w:pStyle w:val="Prrafodelista"/>
        <w:numPr>
          <w:ilvl w:val="0"/>
          <w:numId w:val="5"/>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DMA.</w:t>
      </w:r>
    </w:p>
    <w:p w14:paraId="507513F4" w14:textId="65D7EA61" w:rsidR="003E0F6D" w:rsidRPr="00D92030" w:rsidRDefault="003E0F6D" w:rsidP="00D92030">
      <w:pPr>
        <w:pStyle w:val="Prrafodelista"/>
        <w:numPr>
          <w:ilvl w:val="0"/>
          <w:numId w:val="5"/>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E/S a Distancia.</w:t>
      </w:r>
    </w:p>
    <w:bookmarkEnd w:id="0"/>
    <w:p w14:paraId="03E27805" w14:textId="77777777" w:rsidR="00DF20D3" w:rsidRPr="00D92030" w:rsidRDefault="00DF20D3" w:rsidP="00D92030">
      <w:pPr>
        <w:pStyle w:val="Prrafodelista"/>
        <w:spacing w:line="276" w:lineRule="auto"/>
        <w:jc w:val="both"/>
        <w:rPr>
          <w:rFonts w:ascii="Times New Roman" w:hAnsi="Times New Roman" w:cs="Times New Roman"/>
          <w:sz w:val="24"/>
          <w:szCs w:val="24"/>
        </w:rPr>
      </w:pPr>
    </w:p>
    <w:p w14:paraId="15437146" w14:textId="1E310D9D" w:rsidR="004844CF" w:rsidRPr="00D92030" w:rsidRDefault="00D904EF" w:rsidP="00D92030">
      <w:pPr>
        <w:pStyle w:val="Prrafodelista"/>
        <w:numPr>
          <w:ilvl w:val="0"/>
          <w:numId w:val="3"/>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El método de comunicación de E/S en el que el dispositivo de E/S informa a la CPU en qué momento está preparado el dispositivo para la transferencia de datos se conoce como:</w:t>
      </w:r>
    </w:p>
    <w:p w14:paraId="252A5E7E" w14:textId="77777777" w:rsidR="008E61DE" w:rsidRPr="00D92030" w:rsidRDefault="008E61DE" w:rsidP="00D92030">
      <w:pPr>
        <w:pStyle w:val="Prrafodelista"/>
        <w:spacing w:line="276" w:lineRule="auto"/>
        <w:ind w:left="1440"/>
        <w:jc w:val="both"/>
        <w:rPr>
          <w:rFonts w:ascii="Times New Roman" w:hAnsi="Times New Roman" w:cs="Times New Roman"/>
          <w:sz w:val="24"/>
          <w:szCs w:val="24"/>
        </w:rPr>
      </w:pPr>
    </w:p>
    <w:p w14:paraId="6BF2FA60" w14:textId="01BF5B9E" w:rsidR="003E0F6D" w:rsidRPr="00D92030" w:rsidRDefault="003E0F6D" w:rsidP="00D92030">
      <w:pPr>
        <w:pStyle w:val="Prrafodelista"/>
        <w:numPr>
          <w:ilvl w:val="1"/>
          <w:numId w:val="3"/>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E/S Programada.</w:t>
      </w:r>
    </w:p>
    <w:p w14:paraId="637C19F4" w14:textId="77777777" w:rsidR="003E0F6D" w:rsidRPr="00D92030" w:rsidRDefault="003E0F6D" w:rsidP="00D92030">
      <w:pPr>
        <w:pStyle w:val="Prrafodelista"/>
        <w:numPr>
          <w:ilvl w:val="1"/>
          <w:numId w:val="3"/>
        </w:numPr>
        <w:spacing w:line="276" w:lineRule="auto"/>
        <w:jc w:val="both"/>
        <w:rPr>
          <w:rFonts w:ascii="Times New Roman" w:hAnsi="Times New Roman" w:cs="Times New Roman"/>
          <w:b/>
          <w:bCs/>
          <w:sz w:val="24"/>
          <w:szCs w:val="24"/>
          <w:u w:val="single"/>
        </w:rPr>
      </w:pPr>
      <w:r w:rsidRPr="00D92030">
        <w:rPr>
          <w:rFonts w:ascii="Times New Roman" w:hAnsi="Times New Roman" w:cs="Times New Roman"/>
          <w:b/>
          <w:bCs/>
          <w:sz w:val="24"/>
          <w:szCs w:val="24"/>
          <w:u w:val="single"/>
        </w:rPr>
        <w:t>E/S Dirigida por Interrupciones.</w:t>
      </w:r>
    </w:p>
    <w:p w14:paraId="2AFC80D4" w14:textId="77777777" w:rsidR="003E0F6D" w:rsidRPr="00D92030" w:rsidRDefault="003E0F6D" w:rsidP="00D92030">
      <w:pPr>
        <w:pStyle w:val="Prrafodelista"/>
        <w:numPr>
          <w:ilvl w:val="1"/>
          <w:numId w:val="3"/>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DMA.</w:t>
      </w:r>
    </w:p>
    <w:p w14:paraId="43986869" w14:textId="1984AF5F" w:rsidR="002B437B" w:rsidRPr="00D92030" w:rsidRDefault="003E0F6D" w:rsidP="00D92030">
      <w:pPr>
        <w:pStyle w:val="Prrafodelista"/>
        <w:numPr>
          <w:ilvl w:val="1"/>
          <w:numId w:val="3"/>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E/S a Distancia.</w:t>
      </w:r>
    </w:p>
    <w:p w14:paraId="12489546" w14:textId="77777777" w:rsidR="00445401" w:rsidRPr="00D92030" w:rsidRDefault="00445401" w:rsidP="00D92030">
      <w:pPr>
        <w:pStyle w:val="Prrafodelista"/>
        <w:spacing w:line="276" w:lineRule="auto"/>
        <w:ind w:left="1440"/>
        <w:jc w:val="both"/>
        <w:rPr>
          <w:rFonts w:ascii="Times New Roman" w:hAnsi="Times New Roman" w:cs="Times New Roman"/>
          <w:sz w:val="24"/>
          <w:szCs w:val="24"/>
        </w:rPr>
      </w:pPr>
    </w:p>
    <w:p w14:paraId="4F15952D" w14:textId="77777777" w:rsidR="00DB391E" w:rsidRPr="00D92030" w:rsidRDefault="00DB391E" w:rsidP="00D92030">
      <w:pPr>
        <w:pStyle w:val="Prrafodelista"/>
        <w:numPr>
          <w:ilvl w:val="0"/>
          <w:numId w:val="3"/>
        </w:numPr>
        <w:spacing w:line="276" w:lineRule="auto"/>
        <w:jc w:val="both"/>
        <w:rPr>
          <w:rFonts w:ascii="Times New Roman" w:eastAsiaTheme="minorEastAsia" w:hAnsi="Times New Roman" w:cs="Times New Roman"/>
          <w:sz w:val="24"/>
          <w:szCs w:val="24"/>
        </w:rPr>
      </w:pPr>
      <w:r w:rsidRPr="00D92030">
        <w:rPr>
          <w:rFonts w:ascii="Times New Roman" w:eastAsiaTheme="minorEastAsia" w:hAnsi="Times New Roman" w:cs="Times New Roman"/>
          <w:sz w:val="24"/>
          <w:szCs w:val="24"/>
        </w:rPr>
        <w:t>Cuál de las siguientes afirmaciones es correcta:</w:t>
      </w:r>
    </w:p>
    <w:p w14:paraId="78697BCD" w14:textId="77777777" w:rsidR="008E61DE" w:rsidRPr="00D92030" w:rsidRDefault="008E61DE" w:rsidP="00D92030">
      <w:pPr>
        <w:pStyle w:val="Prrafodelista"/>
        <w:spacing w:line="276" w:lineRule="auto"/>
        <w:jc w:val="both"/>
        <w:rPr>
          <w:rFonts w:ascii="Times New Roman" w:eastAsiaTheme="minorEastAsia" w:hAnsi="Times New Roman" w:cs="Times New Roman"/>
          <w:sz w:val="24"/>
          <w:szCs w:val="24"/>
        </w:rPr>
      </w:pPr>
    </w:p>
    <w:p w14:paraId="0E899786" w14:textId="1C0B4BD9" w:rsidR="00DB391E" w:rsidRPr="00D92030" w:rsidRDefault="00DB391E" w:rsidP="00D92030">
      <w:pPr>
        <w:pStyle w:val="Prrafodelista"/>
        <w:spacing w:line="276" w:lineRule="auto"/>
        <w:jc w:val="both"/>
        <w:rPr>
          <w:rFonts w:ascii="Times New Roman" w:eastAsiaTheme="minorEastAsia" w:hAnsi="Times New Roman" w:cs="Times New Roman"/>
          <w:sz w:val="24"/>
          <w:szCs w:val="24"/>
        </w:rPr>
      </w:pPr>
      <w:r w:rsidRPr="00D92030">
        <w:rPr>
          <w:rFonts w:ascii="Times New Roman" w:eastAsiaTheme="minorEastAsia" w:hAnsi="Times New Roman" w:cs="Times New Roman"/>
          <w:sz w:val="24"/>
          <w:szCs w:val="24"/>
        </w:rPr>
        <w:t>(a) En algunas computadoras un programa puede ejecutarse sin necesidad de cargarlo en la memoria principal.</w:t>
      </w:r>
    </w:p>
    <w:p w14:paraId="1849CFE0" w14:textId="3FC3828D" w:rsidR="00DB391E" w:rsidRPr="00D7780D" w:rsidRDefault="00DB391E" w:rsidP="00D92030">
      <w:pPr>
        <w:pStyle w:val="Prrafodelista"/>
        <w:numPr>
          <w:ilvl w:val="0"/>
          <w:numId w:val="6"/>
        </w:numPr>
        <w:spacing w:line="276" w:lineRule="auto"/>
        <w:jc w:val="both"/>
        <w:rPr>
          <w:rFonts w:ascii="Times New Roman" w:eastAsiaTheme="minorEastAsia" w:hAnsi="Times New Roman" w:cs="Times New Roman"/>
          <w:b/>
          <w:bCs/>
          <w:sz w:val="24"/>
          <w:szCs w:val="24"/>
          <w:u w:val="single"/>
        </w:rPr>
      </w:pPr>
      <w:r w:rsidRPr="00D7780D">
        <w:rPr>
          <w:rFonts w:ascii="Times New Roman" w:eastAsiaTheme="minorEastAsia" w:hAnsi="Times New Roman" w:cs="Times New Roman"/>
          <w:b/>
          <w:bCs/>
          <w:sz w:val="24"/>
          <w:szCs w:val="24"/>
          <w:u w:val="single"/>
        </w:rPr>
        <w:t xml:space="preserve">Un programa, para que se </w:t>
      </w:r>
      <w:r w:rsidR="00445401" w:rsidRPr="00D7780D">
        <w:rPr>
          <w:rFonts w:ascii="Times New Roman" w:eastAsiaTheme="minorEastAsia" w:hAnsi="Times New Roman" w:cs="Times New Roman"/>
          <w:b/>
          <w:bCs/>
          <w:sz w:val="24"/>
          <w:szCs w:val="24"/>
          <w:u w:val="single"/>
        </w:rPr>
        <w:t>ejecute,</w:t>
      </w:r>
      <w:r w:rsidRPr="00D7780D">
        <w:rPr>
          <w:rFonts w:ascii="Times New Roman" w:eastAsiaTheme="minorEastAsia" w:hAnsi="Times New Roman" w:cs="Times New Roman"/>
          <w:b/>
          <w:bCs/>
          <w:sz w:val="24"/>
          <w:szCs w:val="24"/>
          <w:u w:val="single"/>
        </w:rPr>
        <w:t xml:space="preserve"> debe estar cargado en la memoria</w:t>
      </w:r>
      <w:r w:rsidR="002C7E71" w:rsidRPr="00D7780D">
        <w:rPr>
          <w:rFonts w:ascii="Times New Roman" w:eastAsiaTheme="minorEastAsia" w:hAnsi="Times New Roman" w:cs="Times New Roman"/>
          <w:b/>
          <w:bCs/>
          <w:sz w:val="24"/>
          <w:szCs w:val="24"/>
          <w:u w:val="single"/>
        </w:rPr>
        <w:t xml:space="preserve"> principal</w:t>
      </w:r>
      <w:r w:rsidR="00D7780D" w:rsidRPr="00D7780D">
        <w:rPr>
          <w:rFonts w:ascii="Times New Roman" w:eastAsiaTheme="minorEastAsia" w:hAnsi="Times New Roman" w:cs="Times New Roman"/>
          <w:b/>
          <w:bCs/>
          <w:sz w:val="24"/>
          <w:szCs w:val="24"/>
          <w:u w:val="single"/>
        </w:rPr>
        <w:t>.</w:t>
      </w:r>
    </w:p>
    <w:p w14:paraId="62B882F0" w14:textId="77777777" w:rsidR="00DB391E" w:rsidRPr="00D92030" w:rsidRDefault="00DB391E" w:rsidP="00D92030">
      <w:pPr>
        <w:pStyle w:val="Prrafodelista"/>
        <w:numPr>
          <w:ilvl w:val="0"/>
          <w:numId w:val="6"/>
        </w:numPr>
        <w:spacing w:line="276" w:lineRule="auto"/>
        <w:jc w:val="both"/>
        <w:rPr>
          <w:rFonts w:ascii="Times New Roman" w:eastAsiaTheme="minorEastAsia" w:hAnsi="Times New Roman" w:cs="Times New Roman"/>
          <w:sz w:val="24"/>
          <w:szCs w:val="24"/>
        </w:rPr>
      </w:pPr>
      <w:r w:rsidRPr="00D92030">
        <w:rPr>
          <w:rFonts w:ascii="Times New Roman" w:eastAsiaTheme="minorEastAsia" w:hAnsi="Times New Roman" w:cs="Times New Roman"/>
          <w:sz w:val="24"/>
          <w:szCs w:val="24"/>
        </w:rPr>
        <w:t>Un programa, para que se ejecute, basta con que esté en el disco duro.</w:t>
      </w:r>
    </w:p>
    <w:p w14:paraId="20A4A493" w14:textId="143E1086" w:rsidR="00EF7C5A" w:rsidRPr="00D92030" w:rsidRDefault="00445401" w:rsidP="00D92030">
      <w:pPr>
        <w:pStyle w:val="Prrafodelista"/>
        <w:numPr>
          <w:ilvl w:val="0"/>
          <w:numId w:val="6"/>
        </w:numPr>
        <w:spacing w:line="276" w:lineRule="auto"/>
        <w:jc w:val="both"/>
        <w:rPr>
          <w:rFonts w:ascii="Times New Roman" w:hAnsi="Times New Roman" w:cs="Times New Roman"/>
          <w:sz w:val="24"/>
          <w:szCs w:val="24"/>
        </w:rPr>
      </w:pPr>
      <w:r w:rsidRPr="00D92030">
        <w:rPr>
          <w:rFonts w:ascii="Times New Roman" w:eastAsiaTheme="minorEastAsia" w:hAnsi="Times New Roman" w:cs="Times New Roman"/>
          <w:sz w:val="24"/>
          <w:szCs w:val="24"/>
        </w:rPr>
        <w:t>U</w:t>
      </w:r>
      <w:r w:rsidR="00DB391E" w:rsidRPr="00D92030">
        <w:rPr>
          <w:rFonts w:ascii="Times New Roman" w:eastAsiaTheme="minorEastAsia" w:hAnsi="Times New Roman" w:cs="Times New Roman"/>
          <w:sz w:val="24"/>
          <w:szCs w:val="24"/>
        </w:rPr>
        <w:t>n programa, para que se ejecute, si está en lenguaje máquina, puede estar en cualquier unidad.</w:t>
      </w:r>
      <w:r w:rsidR="00EF7C5A" w:rsidRPr="00D92030">
        <w:rPr>
          <w:rFonts w:ascii="Times New Roman" w:eastAsiaTheme="minorEastAsia" w:hAnsi="Times New Roman" w:cs="Times New Roman"/>
          <w:sz w:val="24"/>
          <w:szCs w:val="24"/>
        </w:rPr>
        <w:t xml:space="preserve"> </w:t>
      </w:r>
    </w:p>
    <w:p w14:paraId="2C0CAD70" w14:textId="77777777" w:rsidR="00B46C9D" w:rsidRPr="00D92030" w:rsidRDefault="00B46C9D" w:rsidP="00D92030">
      <w:pPr>
        <w:pStyle w:val="Prrafodelista"/>
        <w:spacing w:line="276" w:lineRule="auto"/>
        <w:ind w:left="1080"/>
        <w:jc w:val="both"/>
        <w:rPr>
          <w:rFonts w:ascii="Times New Roman" w:hAnsi="Times New Roman" w:cs="Times New Roman"/>
          <w:sz w:val="24"/>
          <w:szCs w:val="24"/>
        </w:rPr>
      </w:pPr>
    </w:p>
    <w:p w14:paraId="53F05EA9" w14:textId="77777777" w:rsidR="00F72767" w:rsidRPr="00F72767" w:rsidRDefault="00F72767" w:rsidP="00F72767">
      <w:pPr>
        <w:pStyle w:val="Prrafodelista"/>
        <w:spacing w:line="276" w:lineRule="auto"/>
        <w:jc w:val="both"/>
        <w:rPr>
          <w:rFonts w:ascii="Times New Roman" w:eastAsiaTheme="minorEastAsia" w:hAnsi="Times New Roman" w:cs="Times New Roman"/>
          <w:sz w:val="24"/>
          <w:szCs w:val="24"/>
          <w:lang w:val="es-ES_tradnl"/>
        </w:rPr>
      </w:pPr>
    </w:p>
    <w:p w14:paraId="476C5C13" w14:textId="77777777" w:rsidR="00F72767" w:rsidRPr="00F72767" w:rsidRDefault="00F72767" w:rsidP="00F72767">
      <w:pPr>
        <w:pStyle w:val="Prrafodelista"/>
        <w:spacing w:line="276" w:lineRule="auto"/>
        <w:jc w:val="both"/>
        <w:rPr>
          <w:rFonts w:ascii="Times New Roman" w:eastAsiaTheme="minorEastAsia" w:hAnsi="Times New Roman" w:cs="Times New Roman"/>
          <w:sz w:val="24"/>
          <w:szCs w:val="24"/>
          <w:lang w:val="es-ES_tradnl"/>
        </w:rPr>
      </w:pPr>
      <w:r w:rsidRPr="00F72767">
        <w:rPr>
          <w:rFonts w:ascii="Times New Roman" w:eastAsiaTheme="minorEastAsia" w:hAnsi="Times New Roman" w:cs="Times New Roman"/>
          <w:sz w:val="24"/>
          <w:szCs w:val="24"/>
          <w:lang w:val="es-ES_tradnl"/>
        </w:rPr>
        <w:t> </w:t>
      </w:r>
    </w:p>
    <w:p w14:paraId="23152736" w14:textId="227DECA3" w:rsidR="00F72767" w:rsidRPr="00F72767" w:rsidRDefault="00F72767" w:rsidP="00F72767">
      <w:pPr>
        <w:pStyle w:val="Prrafodelista"/>
        <w:numPr>
          <w:ilvl w:val="0"/>
          <w:numId w:val="3"/>
        </w:numPr>
        <w:spacing w:line="276" w:lineRule="auto"/>
        <w:jc w:val="both"/>
        <w:rPr>
          <w:rFonts w:ascii="Times New Roman" w:eastAsiaTheme="minorEastAsia" w:hAnsi="Times New Roman" w:cs="Times New Roman"/>
          <w:sz w:val="24"/>
          <w:szCs w:val="24"/>
          <w:lang w:val="es-ES_tradnl"/>
        </w:rPr>
      </w:pPr>
      <w:r w:rsidRPr="00F72767">
        <w:rPr>
          <w:rFonts w:ascii="Times New Roman" w:eastAsiaTheme="minorEastAsia" w:hAnsi="Times New Roman" w:cs="Times New Roman"/>
          <w:sz w:val="24"/>
          <w:szCs w:val="24"/>
          <w:lang w:val="es-ES_tradnl"/>
        </w:rPr>
        <w:t>Dado el esquema de un computador elemental según se ha descrito en el tema, el puntero de pila (SP) indica:</w:t>
      </w:r>
    </w:p>
    <w:p w14:paraId="6F48183C" w14:textId="77777777" w:rsidR="00B46C9D" w:rsidRPr="00F72767" w:rsidRDefault="00B46C9D" w:rsidP="00D92030">
      <w:pPr>
        <w:pStyle w:val="Prrafodelista"/>
        <w:spacing w:line="276" w:lineRule="auto"/>
        <w:jc w:val="both"/>
        <w:rPr>
          <w:rFonts w:ascii="Times New Roman" w:eastAsiaTheme="minorEastAsia" w:hAnsi="Times New Roman" w:cs="Times New Roman"/>
          <w:sz w:val="24"/>
          <w:szCs w:val="24"/>
          <w:lang w:val="es-ES_tradnl"/>
        </w:rPr>
      </w:pPr>
    </w:p>
    <w:p w14:paraId="46127966" w14:textId="77777777" w:rsidR="00F72767" w:rsidRDefault="00B46C9D" w:rsidP="00D92030">
      <w:pPr>
        <w:pStyle w:val="Prrafodelista"/>
        <w:numPr>
          <w:ilvl w:val="0"/>
          <w:numId w:val="7"/>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La dirección de memoria donde debe saltar el programa después de ejecutarse la instrucción de retorno correspondiente.</w:t>
      </w:r>
    </w:p>
    <w:p w14:paraId="695B60C8" w14:textId="18EE0FFA" w:rsidR="00B46C9D" w:rsidRPr="00B176BC" w:rsidRDefault="00B46C9D" w:rsidP="00D92030">
      <w:pPr>
        <w:pStyle w:val="Prrafodelista"/>
        <w:numPr>
          <w:ilvl w:val="0"/>
          <w:numId w:val="7"/>
        </w:numPr>
        <w:spacing w:line="276" w:lineRule="auto"/>
        <w:jc w:val="both"/>
        <w:rPr>
          <w:rFonts w:ascii="Times New Roman" w:hAnsi="Times New Roman" w:cs="Times New Roman"/>
          <w:b/>
          <w:sz w:val="24"/>
          <w:szCs w:val="24"/>
        </w:rPr>
      </w:pPr>
      <w:r w:rsidRPr="00B176BC">
        <w:rPr>
          <w:rFonts w:ascii="Times New Roman" w:hAnsi="Times New Roman" w:cs="Times New Roman"/>
          <w:b/>
          <w:sz w:val="24"/>
          <w:szCs w:val="24"/>
        </w:rPr>
        <w:t xml:space="preserve"> La dirección de memoria donde se</w:t>
      </w:r>
      <w:r w:rsidR="00A16D9D" w:rsidRPr="00B176BC">
        <w:rPr>
          <w:rFonts w:ascii="Times New Roman" w:hAnsi="Times New Roman" w:cs="Times New Roman"/>
          <w:b/>
          <w:sz w:val="24"/>
          <w:szCs w:val="24"/>
        </w:rPr>
        <w:t xml:space="preserve"> encuentra la dirección donde d</w:t>
      </w:r>
      <w:r w:rsidRPr="00B176BC">
        <w:rPr>
          <w:rFonts w:ascii="Times New Roman" w:hAnsi="Times New Roman" w:cs="Times New Roman"/>
          <w:b/>
          <w:sz w:val="24"/>
          <w:szCs w:val="24"/>
        </w:rPr>
        <w:t>ebe saltar el programa después de ejecutarse la instrucción de retorno correspondiente.</w:t>
      </w:r>
    </w:p>
    <w:p w14:paraId="3343601C" w14:textId="6DD45C2C" w:rsidR="00B46C9D" w:rsidRPr="00D92030" w:rsidRDefault="00B46C9D" w:rsidP="00D92030">
      <w:pPr>
        <w:pStyle w:val="Prrafodelista"/>
        <w:numPr>
          <w:ilvl w:val="0"/>
          <w:numId w:val="7"/>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La dirección de memoria a donde se ha producido el último salto.</w:t>
      </w:r>
    </w:p>
    <w:p w14:paraId="5332CF1E" w14:textId="13D86840" w:rsidR="00A10EFB" w:rsidRPr="00D92030" w:rsidRDefault="00B46C9D" w:rsidP="00D92030">
      <w:pPr>
        <w:pStyle w:val="Prrafodelista"/>
        <w:numPr>
          <w:ilvl w:val="0"/>
          <w:numId w:val="7"/>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La dirección de memoria donde se encuentra la dirección a donde se ha producido la última llamada a una subrutina.</w:t>
      </w:r>
    </w:p>
    <w:p w14:paraId="70240E14" w14:textId="2CAB19EA" w:rsidR="008E61DE" w:rsidRDefault="008E61DE" w:rsidP="00D92030">
      <w:pPr>
        <w:pStyle w:val="Prrafodelista"/>
        <w:spacing w:line="276" w:lineRule="auto"/>
        <w:ind w:left="1080"/>
        <w:jc w:val="both"/>
        <w:rPr>
          <w:rFonts w:ascii="Times New Roman" w:hAnsi="Times New Roman" w:cs="Times New Roman"/>
          <w:sz w:val="24"/>
          <w:szCs w:val="24"/>
        </w:rPr>
      </w:pPr>
    </w:p>
    <w:p w14:paraId="3B0DE088" w14:textId="5505CA84" w:rsidR="00D92030" w:rsidRDefault="00D92030" w:rsidP="00D92030">
      <w:pPr>
        <w:pStyle w:val="Prrafodelista"/>
        <w:spacing w:line="276" w:lineRule="auto"/>
        <w:ind w:left="1080"/>
        <w:jc w:val="both"/>
        <w:rPr>
          <w:rFonts w:ascii="Times New Roman" w:hAnsi="Times New Roman" w:cs="Times New Roman"/>
          <w:sz w:val="24"/>
          <w:szCs w:val="24"/>
        </w:rPr>
      </w:pPr>
    </w:p>
    <w:p w14:paraId="5A3703DE" w14:textId="77777777" w:rsidR="00D92030" w:rsidRPr="00D92030" w:rsidRDefault="00D92030" w:rsidP="00D92030">
      <w:pPr>
        <w:pStyle w:val="Prrafodelista"/>
        <w:spacing w:line="276" w:lineRule="auto"/>
        <w:ind w:left="1080"/>
        <w:jc w:val="both"/>
        <w:rPr>
          <w:rFonts w:ascii="Times New Roman" w:hAnsi="Times New Roman" w:cs="Times New Roman"/>
          <w:sz w:val="24"/>
          <w:szCs w:val="24"/>
        </w:rPr>
      </w:pPr>
    </w:p>
    <w:p w14:paraId="4B08853A" w14:textId="182B7083" w:rsidR="008E61DE" w:rsidRPr="00F72767" w:rsidRDefault="00553A9B" w:rsidP="00F72767">
      <w:pPr>
        <w:pStyle w:val="Prrafodelista"/>
        <w:numPr>
          <w:ilvl w:val="0"/>
          <w:numId w:val="3"/>
        </w:numPr>
        <w:spacing w:line="276" w:lineRule="auto"/>
        <w:jc w:val="both"/>
        <w:rPr>
          <w:rFonts w:ascii="Times New Roman" w:hAnsi="Times New Roman" w:cs="Times New Roman"/>
          <w:sz w:val="24"/>
          <w:szCs w:val="24"/>
        </w:rPr>
      </w:pPr>
      <w:r w:rsidRPr="00F72767">
        <w:rPr>
          <w:rFonts w:ascii="Times New Roman" w:hAnsi="Times New Roman" w:cs="Times New Roman"/>
          <w:sz w:val="24"/>
          <w:szCs w:val="24"/>
        </w:rPr>
        <w:t>Sea un ordenador elemental con una arquitectura tal y como se muestra en la figura, es decir, tres registros de propósito general, registro contador de programa (PC) y registro de instrucción (IR). El registro SP (Puntero de pila) contiene la dirección 35 y la pila crece hacia posiciones menores de memoria. La memoria principal dispone de 256 palabras donde cada palabra tiene la longitud necesaria para albergar la instrucción de mayor tamaño. Describa el estado final de ejecución del procesador a partir del estado actual de la CPU mostrado en la figura. Ponga todos los valores de los registros de cada ciclo de instrucción realizado por el procesador hasta llegar a dicho estado final.</w:t>
      </w:r>
    </w:p>
    <w:p w14:paraId="5B7AFF3A" w14:textId="34874D99" w:rsidR="00553A9B" w:rsidRPr="00D92030" w:rsidRDefault="009A6ACD" w:rsidP="00D92030">
      <w:pPr>
        <w:pStyle w:val="Prrafodelista"/>
        <w:spacing w:line="276" w:lineRule="auto"/>
        <w:jc w:val="both"/>
        <w:rPr>
          <w:rFonts w:ascii="Times New Roman" w:hAnsi="Times New Roman" w:cs="Times New Roman"/>
          <w:sz w:val="24"/>
          <w:szCs w:val="24"/>
        </w:rPr>
      </w:pPr>
      <w:r w:rsidRPr="00D92030">
        <w:rPr>
          <w:rFonts w:ascii="Times New Roman" w:hAnsi="Times New Roman" w:cs="Times New Roman"/>
          <w:noProof/>
          <w:sz w:val="24"/>
          <w:szCs w:val="24"/>
          <w:lang w:val="es-ES_tradnl" w:eastAsia="es-ES_tradnl"/>
        </w:rPr>
        <w:drawing>
          <wp:anchor distT="0" distB="0" distL="0" distR="0" simplePos="0" relativeHeight="251658240" behindDoc="0" locked="0" layoutInCell="1" allowOverlap="1" wp14:anchorId="1C219173" wp14:editId="45B8BE79">
            <wp:simplePos x="0" y="0"/>
            <wp:positionH relativeFrom="margin">
              <wp:align>center</wp:align>
            </wp:positionH>
            <wp:positionV relativeFrom="paragraph">
              <wp:posOffset>201930</wp:posOffset>
            </wp:positionV>
            <wp:extent cx="6313170" cy="1874520"/>
            <wp:effectExtent l="0" t="0" r="0" b="0"/>
            <wp:wrapSquare wrapText="larges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13170" cy="1874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609C83" w14:textId="0F5E9512" w:rsidR="009A6ACD" w:rsidRPr="00D92030" w:rsidRDefault="009A6ACD" w:rsidP="00D92030">
      <w:pPr>
        <w:pStyle w:val="Prrafodelista"/>
        <w:spacing w:line="276" w:lineRule="auto"/>
        <w:jc w:val="both"/>
        <w:rPr>
          <w:rFonts w:ascii="Times New Roman" w:hAnsi="Times New Roman" w:cs="Times New Roman"/>
          <w:sz w:val="24"/>
          <w:szCs w:val="24"/>
        </w:rPr>
      </w:pPr>
    </w:p>
    <w:p w14:paraId="3A8996C0" w14:textId="77777777" w:rsidR="00D44D41" w:rsidRPr="00D92030" w:rsidRDefault="00D44D41" w:rsidP="00D92030">
      <w:pPr>
        <w:pStyle w:val="Prrafodelista"/>
        <w:spacing w:line="276" w:lineRule="auto"/>
        <w:jc w:val="both"/>
        <w:rPr>
          <w:rFonts w:ascii="Times New Roman" w:hAnsi="Times New Roman" w:cs="Times New Roman"/>
          <w:sz w:val="24"/>
          <w:szCs w:val="24"/>
        </w:rPr>
      </w:pPr>
    </w:p>
    <w:tbl>
      <w:tblPr>
        <w:tblStyle w:val="Tablanormal5"/>
        <w:tblpPr w:leftFromText="141" w:rightFromText="141" w:vertAnchor="text" w:horzAnchor="margin" w:tblpXSpec="center" w:tblpY="24"/>
        <w:tblW w:w="9067" w:type="dxa"/>
        <w:tblLook w:val="04A0" w:firstRow="1" w:lastRow="0" w:firstColumn="1" w:lastColumn="0" w:noHBand="0" w:noVBand="1"/>
      </w:tblPr>
      <w:tblGrid>
        <w:gridCol w:w="988"/>
        <w:gridCol w:w="2261"/>
        <w:gridCol w:w="500"/>
        <w:gridCol w:w="1144"/>
        <w:gridCol w:w="914"/>
        <w:gridCol w:w="992"/>
        <w:gridCol w:w="1134"/>
        <w:gridCol w:w="1134"/>
      </w:tblGrid>
      <w:tr w:rsidR="00D44D41" w:rsidRPr="00D92030" w14:paraId="28DFBEC3" w14:textId="77777777" w:rsidTr="00D92030">
        <w:trPr>
          <w:cnfStyle w:val="100000000000" w:firstRow="1" w:lastRow="0" w:firstColumn="0" w:lastColumn="0" w:oddVBand="0" w:evenVBand="0" w:oddHBand="0" w:evenHBand="0" w:firstRowFirstColumn="0" w:firstRowLastColumn="0" w:lastRowFirstColumn="0" w:lastRowLastColumn="0"/>
          <w:trHeight w:val="353"/>
        </w:trPr>
        <w:tc>
          <w:tcPr>
            <w:cnfStyle w:val="001000000100" w:firstRow="0" w:lastRow="0" w:firstColumn="1" w:lastColumn="0" w:oddVBand="0" w:evenVBand="0" w:oddHBand="0" w:evenHBand="0" w:firstRowFirstColumn="1" w:firstRowLastColumn="0" w:lastRowFirstColumn="0" w:lastRowLastColumn="0"/>
            <w:tcW w:w="988" w:type="dxa"/>
          </w:tcPr>
          <w:p w14:paraId="456CD17D" w14:textId="77777777" w:rsidR="00D44D41" w:rsidRPr="00D92030" w:rsidRDefault="00D44D41" w:rsidP="00D92030">
            <w:pPr>
              <w:pStyle w:val="Prrafodelista"/>
              <w:spacing w:line="276" w:lineRule="auto"/>
              <w:ind w:left="0"/>
              <w:jc w:val="both"/>
              <w:rPr>
                <w:rFonts w:ascii="Times New Roman" w:hAnsi="Times New Roman" w:cs="Times New Roman"/>
                <w:b/>
                <w:bCs/>
                <w:sz w:val="24"/>
                <w:szCs w:val="24"/>
              </w:rPr>
            </w:pPr>
            <w:r w:rsidRPr="00D92030">
              <w:rPr>
                <w:rFonts w:ascii="Times New Roman" w:hAnsi="Times New Roman" w:cs="Times New Roman"/>
                <w:b/>
                <w:bCs/>
                <w:sz w:val="24"/>
                <w:szCs w:val="24"/>
              </w:rPr>
              <w:t>PC</w:t>
            </w:r>
          </w:p>
        </w:tc>
        <w:tc>
          <w:tcPr>
            <w:tcW w:w="2261" w:type="dxa"/>
          </w:tcPr>
          <w:p w14:paraId="7AAD7D73"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IR</w:t>
            </w:r>
          </w:p>
        </w:tc>
        <w:tc>
          <w:tcPr>
            <w:tcW w:w="500" w:type="dxa"/>
          </w:tcPr>
          <w:p w14:paraId="6CB2AB32"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SP</w:t>
            </w:r>
          </w:p>
        </w:tc>
        <w:tc>
          <w:tcPr>
            <w:tcW w:w="1144" w:type="dxa"/>
          </w:tcPr>
          <w:p w14:paraId="1D5E9846"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vertAlign w:val="subscript"/>
              </w:rPr>
            </w:pPr>
            <w:r w:rsidRPr="00D92030">
              <w:rPr>
                <w:rFonts w:ascii="Times New Roman" w:hAnsi="Times New Roman" w:cs="Times New Roman"/>
                <w:b/>
                <w:bCs/>
                <w:sz w:val="24"/>
                <w:szCs w:val="24"/>
              </w:rPr>
              <w:t>R</w:t>
            </w:r>
            <w:r w:rsidRPr="00D92030">
              <w:rPr>
                <w:rFonts w:ascii="Times New Roman" w:hAnsi="Times New Roman" w:cs="Times New Roman"/>
                <w:b/>
                <w:bCs/>
                <w:sz w:val="24"/>
                <w:szCs w:val="24"/>
                <w:vertAlign w:val="subscript"/>
              </w:rPr>
              <w:t>0</w:t>
            </w:r>
          </w:p>
        </w:tc>
        <w:tc>
          <w:tcPr>
            <w:tcW w:w="914" w:type="dxa"/>
          </w:tcPr>
          <w:p w14:paraId="510479B0"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vertAlign w:val="subscript"/>
              </w:rPr>
            </w:pPr>
            <w:r w:rsidRPr="00D92030">
              <w:rPr>
                <w:rFonts w:ascii="Times New Roman" w:hAnsi="Times New Roman" w:cs="Times New Roman"/>
                <w:b/>
                <w:bCs/>
                <w:sz w:val="24"/>
                <w:szCs w:val="24"/>
              </w:rPr>
              <w:t>R</w:t>
            </w:r>
            <w:r w:rsidRPr="00D92030">
              <w:rPr>
                <w:rFonts w:ascii="Times New Roman" w:hAnsi="Times New Roman" w:cs="Times New Roman"/>
                <w:b/>
                <w:bCs/>
                <w:sz w:val="24"/>
                <w:szCs w:val="24"/>
                <w:vertAlign w:val="subscript"/>
              </w:rPr>
              <w:t>1</w:t>
            </w:r>
          </w:p>
        </w:tc>
        <w:tc>
          <w:tcPr>
            <w:tcW w:w="992" w:type="dxa"/>
          </w:tcPr>
          <w:p w14:paraId="33BD40FC"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vertAlign w:val="subscript"/>
              </w:rPr>
            </w:pPr>
            <w:r w:rsidRPr="00D92030">
              <w:rPr>
                <w:rFonts w:ascii="Times New Roman" w:hAnsi="Times New Roman" w:cs="Times New Roman"/>
                <w:b/>
                <w:bCs/>
                <w:sz w:val="24"/>
                <w:szCs w:val="24"/>
              </w:rPr>
              <w:t>R</w:t>
            </w:r>
            <w:r w:rsidRPr="00D92030">
              <w:rPr>
                <w:rFonts w:ascii="Times New Roman" w:hAnsi="Times New Roman" w:cs="Times New Roman"/>
                <w:b/>
                <w:bCs/>
                <w:sz w:val="24"/>
                <w:szCs w:val="24"/>
                <w:vertAlign w:val="subscript"/>
              </w:rPr>
              <w:t>2</w:t>
            </w:r>
          </w:p>
        </w:tc>
        <w:tc>
          <w:tcPr>
            <w:tcW w:w="1134" w:type="dxa"/>
          </w:tcPr>
          <w:p w14:paraId="7E72DA89"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PD</w:t>
            </w:r>
          </w:p>
        </w:tc>
        <w:tc>
          <w:tcPr>
            <w:tcW w:w="1134" w:type="dxa"/>
          </w:tcPr>
          <w:p w14:paraId="1736B58E" w14:textId="77777777" w:rsidR="00D44D41" w:rsidRPr="00D92030" w:rsidRDefault="00D44D41" w:rsidP="00D92030">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PE</w:t>
            </w:r>
          </w:p>
        </w:tc>
      </w:tr>
      <w:tr w:rsidR="00D44D41" w:rsidRPr="00D92030" w14:paraId="3D380A02" w14:textId="77777777" w:rsidTr="00D9203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2AA5FED5"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12</w:t>
            </w:r>
          </w:p>
        </w:tc>
        <w:tc>
          <w:tcPr>
            <w:tcW w:w="2261" w:type="dxa"/>
          </w:tcPr>
          <w:p w14:paraId="3D2DE980"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MOVER 22, R</w:t>
            </w:r>
            <w:r w:rsidRPr="007A41DA">
              <w:rPr>
                <w:rFonts w:ascii="Times New Roman" w:hAnsi="Times New Roman" w:cs="Times New Roman"/>
                <w:sz w:val="24"/>
                <w:szCs w:val="24"/>
                <w:vertAlign w:val="subscript"/>
              </w:rPr>
              <w:t>1</w:t>
            </w:r>
          </w:p>
        </w:tc>
        <w:tc>
          <w:tcPr>
            <w:tcW w:w="500" w:type="dxa"/>
          </w:tcPr>
          <w:p w14:paraId="2563AF37"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7C45910A"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16</w:t>
            </w:r>
          </w:p>
        </w:tc>
        <w:tc>
          <w:tcPr>
            <w:tcW w:w="914" w:type="dxa"/>
          </w:tcPr>
          <w:p w14:paraId="13DA3874"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14</w:t>
            </w:r>
          </w:p>
        </w:tc>
        <w:tc>
          <w:tcPr>
            <w:tcW w:w="992" w:type="dxa"/>
          </w:tcPr>
          <w:p w14:paraId="35B46B85"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w:t>
            </w:r>
          </w:p>
        </w:tc>
        <w:tc>
          <w:tcPr>
            <w:tcW w:w="1134" w:type="dxa"/>
          </w:tcPr>
          <w:p w14:paraId="658D9BB0"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049AAEFE"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7F4D9A96" w14:textId="77777777" w:rsidTr="00D92030">
        <w:trPr>
          <w:trHeight w:val="369"/>
        </w:trPr>
        <w:tc>
          <w:tcPr>
            <w:cnfStyle w:val="001000000000" w:firstRow="0" w:lastRow="0" w:firstColumn="1" w:lastColumn="0" w:oddVBand="0" w:evenVBand="0" w:oddHBand="0" w:evenHBand="0" w:firstRowFirstColumn="0" w:firstRowLastColumn="0" w:lastRowFirstColumn="0" w:lastRowLastColumn="0"/>
            <w:tcW w:w="988" w:type="dxa"/>
          </w:tcPr>
          <w:p w14:paraId="29E4D05C"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13</w:t>
            </w:r>
          </w:p>
        </w:tc>
        <w:tc>
          <w:tcPr>
            <w:tcW w:w="2261" w:type="dxa"/>
          </w:tcPr>
          <w:p w14:paraId="4A1A26E6"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SUMAR R</w:t>
            </w:r>
            <w:r w:rsidRPr="007A41DA">
              <w:rPr>
                <w:rFonts w:ascii="Times New Roman" w:hAnsi="Times New Roman" w:cs="Times New Roman"/>
                <w:sz w:val="24"/>
                <w:szCs w:val="24"/>
                <w:vertAlign w:val="subscript"/>
              </w:rPr>
              <w:t>0</w:t>
            </w:r>
            <w:r w:rsidRPr="00D92030">
              <w:rPr>
                <w:rFonts w:ascii="Times New Roman" w:hAnsi="Times New Roman" w:cs="Times New Roman"/>
                <w:sz w:val="24"/>
                <w:szCs w:val="24"/>
              </w:rPr>
              <w:t>, R</w:t>
            </w:r>
            <w:r w:rsidRPr="007A41DA">
              <w:rPr>
                <w:rFonts w:ascii="Times New Roman" w:hAnsi="Times New Roman" w:cs="Times New Roman"/>
                <w:sz w:val="24"/>
                <w:szCs w:val="24"/>
                <w:vertAlign w:val="subscript"/>
              </w:rPr>
              <w:t>1</w:t>
            </w:r>
            <w:r w:rsidRPr="00D92030">
              <w:rPr>
                <w:rFonts w:ascii="Times New Roman" w:hAnsi="Times New Roman" w:cs="Times New Roman"/>
                <w:sz w:val="24"/>
                <w:szCs w:val="24"/>
              </w:rPr>
              <w:t>, R</w:t>
            </w:r>
            <w:r w:rsidRPr="007A41DA">
              <w:rPr>
                <w:rFonts w:ascii="Times New Roman" w:hAnsi="Times New Roman" w:cs="Times New Roman"/>
                <w:sz w:val="24"/>
                <w:szCs w:val="24"/>
                <w:vertAlign w:val="subscript"/>
              </w:rPr>
              <w:t>2</w:t>
            </w:r>
          </w:p>
        </w:tc>
        <w:tc>
          <w:tcPr>
            <w:tcW w:w="500" w:type="dxa"/>
          </w:tcPr>
          <w:p w14:paraId="68531859"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56DA0385"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16</w:t>
            </w:r>
          </w:p>
        </w:tc>
        <w:tc>
          <w:tcPr>
            <w:tcW w:w="914" w:type="dxa"/>
          </w:tcPr>
          <w:p w14:paraId="04C5E275"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14</w:t>
            </w:r>
          </w:p>
        </w:tc>
        <w:tc>
          <w:tcPr>
            <w:tcW w:w="992" w:type="dxa"/>
          </w:tcPr>
          <w:p w14:paraId="368D4D83"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1134" w:type="dxa"/>
          </w:tcPr>
          <w:p w14:paraId="65E37E78"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6377A04D"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5E4D5B9C" w14:textId="77777777" w:rsidTr="00D9203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5F306CEB"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14</w:t>
            </w:r>
          </w:p>
        </w:tc>
        <w:tc>
          <w:tcPr>
            <w:tcW w:w="2261" w:type="dxa"/>
          </w:tcPr>
          <w:p w14:paraId="5FCF5A19"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MOVER R</w:t>
            </w:r>
            <w:r w:rsidRPr="007A41DA">
              <w:rPr>
                <w:rFonts w:ascii="Times New Roman" w:hAnsi="Times New Roman" w:cs="Times New Roman"/>
                <w:sz w:val="24"/>
                <w:szCs w:val="24"/>
                <w:vertAlign w:val="subscript"/>
              </w:rPr>
              <w:t>2</w:t>
            </w:r>
            <w:r w:rsidRPr="00D92030">
              <w:rPr>
                <w:rFonts w:ascii="Times New Roman" w:hAnsi="Times New Roman" w:cs="Times New Roman"/>
                <w:sz w:val="24"/>
                <w:szCs w:val="24"/>
              </w:rPr>
              <w:t>, 23</w:t>
            </w:r>
          </w:p>
        </w:tc>
        <w:tc>
          <w:tcPr>
            <w:tcW w:w="500" w:type="dxa"/>
          </w:tcPr>
          <w:p w14:paraId="30C04C0C"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5C322F77"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16</w:t>
            </w:r>
          </w:p>
        </w:tc>
        <w:tc>
          <w:tcPr>
            <w:tcW w:w="914" w:type="dxa"/>
          </w:tcPr>
          <w:p w14:paraId="0C53D089"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14</w:t>
            </w:r>
          </w:p>
        </w:tc>
        <w:tc>
          <w:tcPr>
            <w:tcW w:w="992" w:type="dxa"/>
          </w:tcPr>
          <w:p w14:paraId="0673C541"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1134" w:type="dxa"/>
          </w:tcPr>
          <w:p w14:paraId="22630BE8"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4CCC8D16"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442FC23D" w14:textId="77777777" w:rsidTr="00D92030">
        <w:trPr>
          <w:trHeight w:val="353"/>
        </w:trPr>
        <w:tc>
          <w:tcPr>
            <w:cnfStyle w:val="001000000000" w:firstRow="0" w:lastRow="0" w:firstColumn="1" w:lastColumn="0" w:oddVBand="0" w:evenVBand="0" w:oddHBand="0" w:evenHBand="0" w:firstRowFirstColumn="0" w:firstRowLastColumn="0" w:lastRowFirstColumn="0" w:lastRowLastColumn="0"/>
            <w:tcW w:w="988" w:type="dxa"/>
          </w:tcPr>
          <w:p w14:paraId="58C0489C"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15</w:t>
            </w:r>
          </w:p>
        </w:tc>
        <w:tc>
          <w:tcPr>
            <w:tcW w:w="2261" w:type="dxa"/>
          </w:tcPr>
          <w:p w14:paraId="63AE79D0"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IN PD, 24</w:t>
            </w:r>
          </w:p>
        </w:tc>
        <w:tc>
          <w:tcPr>
            <w:tcW w:w="500" w:type="dxa"/>
          </w:tcPr>
          <w:p w14:paraId="3784050B"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5EC240B9"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16</w:t>
            </w:r>
          </w:p>
        </w:tc>
        <w:tc>
          <w:tcPr>
            <w:tcW w:w="914" w:type="dxa"/>
          </w:tcPr>
          <w:p w14:paraId="5D39EF38"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14</w:t>
            </w:r>
          </w:p>
        </w:tc>
        <w:tc>
          <w:tcPr>
            <w:tcW w:w="992" w:type="dxa"/>
          </w:tcPr>
          <w:p w14:paraId="129B1468"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1134" w:type="dxa"/>
          </w:tcPr>
          <w:p w14:paraId="626AA42F"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30298713"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7BAB8712" w14:textId="77777777" w:rsidTr="00D9203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773B6BEF"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16</w:t>
            </w:r>
          </w:p>
        </w:tc>
        <w:tc>
          <w:tcPr>
            <w:tcW w:w="2261" w:type="dxa"/>
          </w:tcPr>
          <w:p w14:paraId="3DA89E7E"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MOVER 23, R</w:t>
            </w:r>
            <w:r w:rsidRPr="007A41DA">
              <w:rPr>
                <w:rFonts w:ascii="Times New Roman" w:hAnsi="Times New Roman" w:cs="Times New Roman"/>
                <w:sz w:val="24"/>
                <w:szCs w:val="24"/>
                <w:vertAlign w:val="subscript"/>
              </w:rPr>
              <w:t>0</w:t>
            </w:r>
          </w:p>
        </w:tc>
        <w:tc>
          <w:tcPr>
            <w:tcW w:w="500" w:type="dxa"/>
          </w:tcPr>
          <w:p w14:paraId="08D52C8E"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751B02D3"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914" w:type="dxa"/>
          </w:tcPr>
          <w:p w14:paraId="28483E2F"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14</w:t>
            </w:r>
          </w:p>
        </w:tc>
        <w:tc>
          <w:tcPr>
            <w:tcW w:w="992" w:type="dxa"/>
          </w:tcPr>
          <w:p w14:paraId="76864958"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1134" w:type="dxa"/>
          </w:tcPr>
          <w:p w14:paraId="18B89E9F"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7DA9F1BB"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5EE743A2" w14:textId="77777777" w:rsidTr="00D92030">
        <w:trPr>
          <w:trHeight w:val="353"/>
        </w:trPr>
        <w:tc>
          <w:tcPr>
            <w:cnfStyle w:val="001000000000" w:firstRow="0" w:lastRow="0" w:firstColumn="1" w:lastColumn="0" w:oddVBand="0" w:evenVBand="0" w:oddHBand="0" w:evenHBand="0" w:firstRowFirstColumn="0" w:firstRowLastColumn="0" w:lastRowFirstColumn="0" w:lastRowLastColumn="0"/>
            <w:tcW w:w="988" w:type="dxa"/>
          </w:tcPr>
          <w:p w14:paraId="7E69AC5B"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17</w:t>
            </w:r>
          </w:p>
        </w:tc>
        <w:tc>
          <w:tcPr>
            <w:tcW w:w="2261" w:type="dxa"/>
          </w:tcPr>
          <w:p w14:paraId="370611C6"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MOVER 24, R</w:t>
            </w:r>
            <w:r w:rsidRPr="007A41DA">
              <w:rPr>
                <w:rFonts w:ascii="Times New Roman" w:hAnsi="Times New Roman" w:cs="Times New Roman"/>
                <w:sz w:val="24"/>
                <w:szCs w:val="24"/>
                <w:vertAlign w:val="subscript"/>
              </w:rPr>
              <w:t>1</w:t>
            </w:r>
          </w:p>
        </w:tc>
        <w:tc>
          <w:tcPr>
            <w:tcW w:w="500" w:type="dxa"/>
          </w:tcPr>
          <w:p w14:paraId="7EE4B65D"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2734FB08"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914" w:type="dxa"/>
          </w:tcPr>
          <w:p w14:paraId="368F3574"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992" w:type="dxa"/>
          </w:tcPr>
          <w:p w14:paraId="2F026AEC"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1134" w:type="dxa"/>
          </w:tcPr>
          <w:p w14:paraId="0ACCBA07"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6B094D4C"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5502AC4C" w14:textId="77777777" w:rsidTr="00D9203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691A94C3"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18</w:t>
            </w:r>
          </w:p>
        </w:tc>
        <w:tc>
          <w:tcPr>
            <w:tcW w:w="2261" w:type="dxa"/>
          </w:tcPr>
          <w:p w14:paraId="3BC9E0CB"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SUMAR R</w:t>
            </w:r>
            <w:r w:rsidRPr="007A41DA">
              <w:rPr>
                <w:rFonts w:ascii="Times New Roman" w:hAnsi="Times New Roman" w:cs="Times New Roman"/>
                <w:sz w:val="24"/>
                <w:szCs w:val="24"/>
                <w:vertAlign w:val="subscript"/>
              </w:rPr>
              <w:t>0</w:t>
            </w:r>
            <w:r w:rsidRPr="00D92030">
              <w:rPr>
                <w:rFonts w:ascii="Times New Roman" w:hAnsi="Times New Roman" w:cs="Times New Roman"/>
                <w:sz w:val="24"/>
                <w:szCs w:val="24"/>
              </w:rPr>
              <w:t>, R</w:t>
            </w:r>
            <w:r w:rsidRPr="007A41DA">
              <w:rPr>
                <w:rFonts w:ascii="Times New Roman" w:hAnsi="Times New Roman" w:cs="Times New Roman"/>
                <w:sz w:val="24"/>
                <w:szCs w:val="24"/>
                <w:vertAlign w:val="subscript"/>
              </w:rPr>
              <w:t>1</w:t>
            </w:r>
            <w:r w:rsidRPr="00D92030">
              <w:rPr>
                <w:rFonts w:ascii="Times New Roman" w:hAnsi="Times New Roman" w:cs="Times New Roman"/>
                <w:sz w:val="24"/>
                <w:szCs w:val="24"/>
              </w:rPr>
              <w:t>, R</w:t>
            </w:r>
            <w:r w:rsidRPr="007A41DA">
              <w:rPr>
                <w:rFonts w:ascii="Times New Roman" w:hAnsi="Times New Roman" w:cs="Times New Roman"/>
                <w:sz w:val="24"/>
                <w:szCs w:val="24"/>
                <w:vertAlign w:val="subscript"/>
              </w:rPr>
              <w:t>2</w:t>
            </w:r>
          </w:p>
        </w:tc>
        <w:tc>
          <w:tcPr>
            <w:tcW w:w="500" w:type="dxa"/>
          </w:tcPr>
          <w:p w14:paraId="4AC1B16C"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03C068BC"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914" w:type="dxa"/>
          </w:tcPr>
          <w:p w14:paraId="077EA860"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992" w:type="dxa"/>
          </w:tcPr>
          <w:p w14:paraId="210E2792"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42</w:t>
            </w:r>
          </w:p>
        </w:tc>
        <w:tc>
          <w:tcPr>
            <w:tcW w:w="1134" w:type="dxa"/>
          </w:tcPr>
          <w:p w14:paraId="3710C476"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1134" w:type="dxa"/>
          </w:tcPr>
          <w:p w14:paraId="194DB418"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60AD5BBC" w14:textId="77777777" w:rsidTr="00D92030">
        <w:trPr>
          <w:trHeight w:val="353"/>
        </w:trPr>
        <w:tc>
          <w:tcPr>
            <w:cnfStyle w:val="001000000000" w:firstRow="0" w:lastRow="0" w:firstColumn="1" w:lastColumn="0" w:oddVBand="0" w:evenVBand="0" w:oddHBand="0" w:evenHBand="0" w:firstRowFirstColumn="0" w:firstRowLastColumn="0" w:lastRowFirstColumn="0" w:lastRowLastColumn="0"/>
            <w:tcW w:w="988" w:type="dxa"/>
          </w:tcPr>
          <w:p w14:paraId="6298C68F"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19</w:t>
            </w:r>
          </w:p>
        </w:tc>
        <w:tc>
          <w:tcPr>
            <w:tcW w:w="2261" w:type="dxa"/>
          </w:tcPr>
          <w:p w14:paraId="1A064BD2"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OUT PD, R</w:t>
            </w:r>
            <w:r w:rsidRPr="007A41DA">
              <w:rPr>
                <w:rFonts w:ascii="Times New Roman" w:hAnsi="Times New Roman" w:cs="Times New Roman"/>
                <w:sz w:val="24"/>
                <w:szCs w:val="24"/>
                <w:vertAlign w:val="subscript"/>
              </w:rPr>
              <w:t>2</w:t>
            </w:r>
          </w:p>
        </w:tc>
        <w:tc>
          <w:tcPr>
            <w:tcW w:w="500" w:type="dxa"/>
          </w:tcPr>
          <w:p w14:paraId="7E977208"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12FE8655"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914" w:type="dxa"/>
          </w:tcPr>
          <w:p w14:paraId="4974343C"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992" w:type="dxa"/>
          </w:tcPr>
          <w:p w14:paraId="0A04B4F9"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42</w:t>
            </w:r>
          </w:p>
        </w:tc>
        <w:tc>
          <w:tcPr>
            <w:tcW w:w="1134" w:type="dxa"/>
          </w:tcPr>
          <w:p w14:paraId="719F5965"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42</w:t>
            </w:r>
          </w:p>
        </w:tc>
        <w:tc>
          <w:tcPr>
            <w:tcW w:w="1134" w:type="dxa"/>
          </w:tcPr>
          <w:p w14:paraId="09356697" w14:textId="77777777" w:rsidR="00D44D41" w:rsidRPr="00D92030" w:rsidRDefault="00D44D41" w:rsidP="00D92030">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D44D41" w:rsidRPr="00D92030" w14:paraId="6663ADB4" w14:textId="77777777" w:rsidTr="00D9203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75A533EE" w14:textId="77777777" w:rsidR="00D44D41" w:rsidRPr="00D92030" w:rsidRDefault="00D44D41" w:rsidP="00D92030">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20</w:t>
            </w:r>
          </w:p>
        </w:tc>
        <w:tc>
          <w:tcPr>
            <w:tcW w:w="2261" w:type="dxa"/>
          </w:tcPr>
          <w:p w14:paraId="5DC61C3B"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HALT</w:t>
            </w:r>
          </w:p>
        </w:tc>
        <w:tc>
          <w:tcPr>
            <w:tcW w:w="500" w:type="dxa"/>
          </w:tcPr>
          <w:p w14:paraId="1435FD7F"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35</w:t>
            </w:r>
          </w:p>
        </w:tc>
        <w:tc>
          <w:tcPr>
            <w:tcW w:w="1144" w:type="dxa"/>
          </w:tcPr>
          <w:p w14:paraId="764AA07D"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30</w:t>
            </w:r>
          </w:p>
        </w:tc>
        <w:tc>
          <w:tcPr>
            <w:tcW w:w="914" w:type="dxa"/>
          </w:tcPr>
          <w:p w14:paraId="27FBD3D2"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12</w:t>
            </w:r>
          </w:p>
        </w:tc>
        <w:tc>
          <w:tcPr>
            <w:tcW w:w="992" w:type="dxa"/>
          </w:tcPr>
          <w:p w14:paraId="02F9F53C"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42</w:t>
            </w:r>
          </w:p>
        </w:tc>
        <w:tc>
          <w:tcPr>
            <w:tcW w:w="1134" w:type="dxa"/>
          </w:tcPr>
          <w:p w14:paraId="4A41BF62"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42</w:t>
            </w:r>
          </w:p>
        </w:tc>
        <w:tc>
          <w:tcPr>
            <w:tcW w:w="1134" w:type="dxa"/>
          </w:tcPr>
          <w:p w14:paraId="57580279" w14:textId="77777777" w:rsidR="00D44D41" w:rsidRPr="00D92030" w:rsidRDefault="00D44D41" w:rsidP="00D92030">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bl>
    <w:p w14:paraId="305A1005" w14:textId="0A256B62" w:rsidR="009A6ACD" w:rsidRPr="00D92030" w:rsidRDefault="009A6ACD" w:rsidP="00D92030">
      <w:pPr>
        <w:pStyle w:val="Prrafodelista"/>
        <w:spacing w:line="276" w:lineRule="auto"/>
        <w:jc w:val="both"/>
        <w:rPr>
          <w:rFonts w:ascii="Times New Roman" w:hAnsi="Times New Roman" w:cs="Times New Roman"/>
          <w:sz w:val="24"/>
          <w:szCs w:val="24"/>
        </w:rPr>
      </w:pPr>
    </w:p>
    <w:p w14:paraId="589540BA" w14:textId="77777777" w:rsidR="009A6ACD" w:rsidRPr="00D92030" w:rsidRDefault="009A6ACD" w:rsidP="00D92030">
      <w:pPr>
        <w:pStyle w:val="Prrafodelista"/>
        <w:spacing w:line="276" w:lineRule="auto"/>
        <w:jc w:val="both"/>
        <w:rPr>
          <w:rFonts w:ascii="Times New Roman" w:hAnsi="Times New Roman" w:cs="Times New Roman"/>
          <w:sz w:val="24"/>
          <w:szCs w:val="24"/>
        </w:rPr>
      </w:pPr>
    </w:p>
    <w:p w14:paraId="238ADC81" w14:textId="77777777" w:rsidR="009A6ACD" w:rsidRPr="00D92030" w:rsidRDefault="009A6ACD" w:rsidP="00D92030">
      <w:pPr>
        <w:pStyle w:val="Prrafodelista"/>
        <w:spacing w:line="276" w:lineRule="auto"/>
        <w:jc w:val="both"/>
        <w:rPr>
          <w:rFonts w:ascii="Times New Roman" w:hAnsi="Times New Roman" w:cs="Times New Roman"/>
          <w:sz w:val="24"/>
          <w:szCs w:val="24"/>
        </w:rPr>
      </w:pPr>
    </w:p>
    <w:p w14:paraId="413D58D1" w14:textId="13D7577F" w:rsidR="00092862" w:rsidRPr="00A67728" w:rsidRDefault="00EF7C5A" w:rsidP="00A67728">
      <w:pPr>
        <w:pStyle w:val="Prrafodelista"/>
        <w:numPr>
          <w:ilvl w:val="0"/>
          <w:numId w:val="3"/>
        </w:numPr>
        <w:spacing w:line="276" w:lineRule="auto"/>
        <w:jc w:val="both"/>
        <w:rPr>
          <w:rFonts w:ascii="Times New Roman" w:eastAsiaTheme="minorEastAsia" w:hAnsi="Times New Roman" w:cs="Times New Roman"/>
          <w:sz w:val="24"/>
          <w:szCs w:val="24"/>
        </w:rPr>
      </w:pPr>
      <w:r w:rsidRPr="00A67728">
        <w:rPr>
          <w:rFonts w:ascii="Times New Roman" w:eastAsiaTheme="minorEastAsia" w:hAnsi="Times New Roman" w:cs="Times New Roman"/>
          <w:sz w:val="24"/>
          <w:szCs w:val="24"/>
        </w:rPr>
        <w:t>Suponiendo que el lenguaje máquina de la arquitectura anterior dispone de 14 instrucciones distintas, muestre cuántos bits serían necesarios para codificar las instrucciones SUMAR R</w:t>
      </w:r>
      <w:r w:rsidRPr="00A67728">
        <w:rPr>
          <w:rFonts w:ascii="Times New Roman" w:eastAsiaTheme="minorEastAsia" w:hAnsi="Times New Roman" w:cs="Times New Roman"/>
          <w:sz w:val="24"/>
          <w:szCs w:val="24"/>
          <w:vertAlign w:val="subscript"/>
        </w:rPr>
        <w:t>0</w:t>
      </w:r>
      <w:r w:rsidRPr="00A67728">
        <w:rPr>
          <w:rFonts w:ascii="Times New Roman" w:eastAsiaTheme="minorEastAsia" w:hAnsi="Times New Roman" w:cs="Times New Roman"/>
          <w:sz w:val="24"/>
          <w:szCs w:val="24"/>
        </w:rPr>
        <w:t xml:space="preserve"> R</w:t>
      </w:r>
      <w:r w:rsidRPr="00A67728">
        <w:rPr>
          <w:rFonts w:ascii="Times New Roman" w:eastAsiaTheme="minorEastAsia" w:hAnsi="Times New Roman" w:cs="Times New Roman"/>
          <w:sz w:val="24"/>
          <w:szCs w:val="24"/>
          <w:vertAlign w:val="subscript"/>
        </w:rPr>
        <w:t>1</w:t>
      </w:r>
      <w:r w:rsidRPr="00A67728">
        <w:rPr>
          <w:rFonts w:ascii="Times New Roman" w:eastAsiaTheme="minorEastAsia" w:hAnsi="Times New Roman" w:cs="Times New Roman"/>
          <w:sz w:val="24"/>
          <w:szCs w:val="24"/>
        </w:rPr>
        <w:t>,R</w:t>
      </w:r>
      <w:r w:rsidRPr="00A67728">
        <w:rPr>
          <w:rFonts w:ascii="Times New Roman" w:eastAsiaTheme="minorEastAsia" w:hAnsi="Times New Roman" w:cs="Times New Roman"/>
          <w:sz w:val="24"/>
          <w:szCs w:val="24"/>
          <w:vertAlign w:val="subscript"/>
        </w:rPr>
        <w:t>2</w:t>
      </w:r>
      <w:r w:rsidRPr="00A67728">
        <w:rPr>
          <w:rFonts w:ascii="Times New Roman" w:eastAsiaTheme="minorEastAsia" w:hAnsi="Times New Roman" w:cs="Times New Roman"/>
          <w:sz w:val="24"/>
          <w:szCs w:val="24"/>
        </w:rPr>
        <w:t xml:space="preserve"> y MOVER 20,R</w:t>
      </w:r>
      <w:r w:rsidRPr="00A67728">
        <w:rPr>
          <w:rFonts w:ascii="Times New Roman" w:eastAsiaTheme="minorEastAsia" w:hAnsi="Times New Roman" w:cs="Times New Roman"/>
          <w:sz w:val="24"/>
          <w:szCs w:val="24"/>
          <w:vertAlign w:val="subscript"/>
        </w:rPr>
        <w:t>0</w:t>
      </w:r>
      <w:r w:rsidRPr="00A67728">
        <w:rPr>
          <w:rFonts w:ascii="Times New Roman" w:eastAsiaTheme="minorEastAsia" w:hAnsi="Times New Roman" w:cs="Times New Roman"/>
          <w:sz w:val="24"/>
          <w:szCs w:val="24"/>
        </w:rPr>
        <w:t xml:space="preserve"> respectivamente.</w:t>
      </w:r>
    </w:p>
    <w:p w14:paraId="32A0348D" w14:textId="77777777" w:rsidR="00092862" w:rsidRDefault="00092862" w:rsidP="00092862">
      <w:pPr>
        <w:pStyle w:val="Prrafodelista"/>
        <w:spacing w:line="276" w:lineRule="auto"/>
        <w:ind w:left="360"/>
        <w:jc w:val="both"/>
        <w:rPr>
          <w:rFonts w:ascii="Times New Roman" w:eastAsiaTheme="minorEastAsia" w:hAnsi="Times New Roman" w:cs="Times New Roman"/>
          <w:sz w:val="24"/>
          <w:szCs w:val="24"/>
        </w:rPr>
      </w:pPr>
    </w:p>
    <w:p w14:paraId="646B3968" w14:textId="77777777" w:rsidR="007A41DA" w:rsidRDefault="00B76089" w:rsidP="007A41DA">
      <w:pPr>
        <w:pStyle w:val="Prrafodelista"/>
        <w:spacing w:line="276" w:lineRule="auto"/>
        <w:ind w:left="360" w:firstLine="348"/>
        <w:jc w:val="both"/>
        <w:rPr>
          <w:rFonts w:ascii="Times New Roman" w:eastAsiaTheme="minorEastAsia" w:hAnsi="Times New Roman" w:cs="Times New Roman"/>
          <w:sz w:val="24"/>
          <w:szCs w:val="24"/>
        </w:rPr>
      </w:pPr>
      <w:r w:rsidRPr="00092862">
        <w:rPr>
          <w:rFonts w:ascii="Times New Roman" w:eastAsiaTheme="minorEastAsia" w:hAnsi="Times New Roman" w:cs="Times New Roman"/>
          <w:sz w:val="24"/>
          <w:szCs w:val="24"/>
        </w:rPr>
        <w:t xml:space="preserve">En general, para todas las instrucciones </w:t>
      </w:r>
      <w:r w:rsidR="00EF7C5A" w:rsidRPr="00092862">
        <w:rPr>
          <w:rFonts w:ascii="Times New Roman" w:eastAsiaTheme="minorEastAsia" w:hAnsi="Times New Roman" w:cs="Times New Roman"/>
          <w:sz w:val="24"/>
          <w:szCs w:val="24"/>
        </w:rPr>
        <w:t xml:space="preserve">necesitamos 4 bits </w:t>
      </w:r>
      <w:r w:rsidRPr="00092862">
        <w:rPr>
          <w:rFonts w:ascii="Times New Roman" w:eastAsiaTheme="minorEastAsia" w:hAnsi="Times New Roman" w:cs="Times New Roman"/>
          <w:sz w:val="24"/>
          <w:szCs w:val="24"/>
        </w:rPr>
        <w:t xml:space="preserve">como mínimo </w:t>
      </w:r>
      <w:r w:rsidR="00EF7C5A" w:rsidRPr="00092862">
        <w:rPr>
          <w:rFonts w:ascii="Times New Roman" w:eastAsiaTheme="minorEastAsia" w:hAnsi="Times New Roman" w:cs="Times New Roman"/>
          <w:sz w:val="24"/>
          <w:szCs w:val="24"/>
        </w:rPr>
        <w:t xml:space="preserve">para codificarlas ya que </w:t>
      </w:r>
      <w:r w:rsidRPr="00092862">
        <w:rPr>
          <w:rFonts w:ascii="Times New Roman" w:eastAsiaTheme="minorEastAsia" w:hAnsi="Times New Roman" w:cs="Times New Roman"/>
          <w:sz w:val="24"/>
          <w:szCs w:val="24"/>
        </w:rPr>
        <w:t>con 4 bits podemos codificar hasta 2</w:t>
      </w:r>
      <w:r w:rsidRPr="00092862">
        <w:rPr>
          <w:rFonts w:ascii="Times New Roman" w:eastAsiaTheme="minorEastAsia" w:hAnsi="Times New Roman" w:cs="Times New Roman"/>
          <w:sz w:val="24"/>
          <w:szCs w:val="24"/>
          <w:vertAlign w:val="superscript"/>
        </w:rPr>
        <w:t xml:space="preserve">4 </w:t>
      </w:r>
      <w:r w:rsidRPr="00092862">
        <w:rPr>
          <w:rFonts w:ascii="Times New Roman" w:eastAsiaTheme="minorEastAsia" w:hAnsi="Times New Roman" w:cs="Times New Roman"/>
          <w:sz w:val="24"/>
          <w:szCs w:val="24"/>
        </w:rPr>
        <w:t>instrucciones =</w:t>
      </w:r>
      <w:r w:rsidR="00EF7C5A" w:rsidRPr="00092862">
        <w:rPr>
          <w:rFonts w:ascii="Times New Roman" w:eastAsiaTheme="minorEastAsia" w:hAnsi="Times New Roman" w:cs="Times New Roman"/>
          <w:sz w:val="24"/>
          <w:szCs w:val="24"/>
        </w:rPr>
        <w:t xml:space="preserve"> 16 </w:t>
      </w:r>
      <w:r w:rsidRPr="00092862">
        <w:rPr>
          <w:rFonts w:ascii="Times New Roman" w:eastAsiaTheme="minorEastAsia" w:hAnsi="Times New Roman" w:cs="Times New Roman"/>
          <w:sz w:val="24"/>
          <w:szCs w:val="24"/>
        </w:rPr>
        <w:t xml:space="preserve">instrucciones </w:t>
      </w:r>
      <w:r w:rsidR="00EF7C5A" w:rsidRPr="00092862">
        <w:rPr>
          <w:rFonts w:ascii="Times New Roman" w:eastAsiaTheme="minorEastAsia" w:hAnsi="Times New Roman" w:cs="Times New Roman"/>
          <w:sz w:val="24"/>
          <w:szCs w:val="24"/>
        </w:rPr>
        <w:lastRenderedPageBreak/>
        <w:t>&gt; 14</w:t>
      </w:r>
      <w:r w:rsidRPr="00092862">
        <w:rPr>
          <w:rFonts w:ascii="Times New Roman" w:eastAsiaTheme="minorEastAsia" w:hAnsi="Times New Roman" w:cs="Times New Roman"/>
          <w:sz w:val="24"/>
          <w:szCs w:val="24"/>
        </w:rPr>
        <w:t xml:space="preserve"> instrucciones</w:t>
      </w:r>
      <w:r w:rsidR="00092862">
        <w:rPr>
          <w:rFonts w:ascii="Times New Roman" w:eastAsiaTheme="minorEastAsia" w:hAnsi="Times New Roman" w:cs="Times New Roman"/>
          <w:sz w:val="24"/>
          <w:szCs w:val="24"/>
        </w:rPr>
        <w:t>.</w:t>
      </w:r>
      <w:r w:rsidR="00E9389A">
        <w:rPr>
          <w:rFonts w:ascii="Times New Roman" w:eastAsiaTheme="minorEastAsia" w:hAnsi="Times New Roman" w:cs="Times New Roman"/>
          <w:sz w:val="24"/>
          <w:szCs w:val="24"/>
        </w:rPr>
        <w:t xml:space="preserve"> </w:t>
      </w:r>
      <w:r w:rsidRPr="00D92030">
        <w:rPr>
          <w:rFonts w:ascii="Times New Roman" w:eastAsiaTheme="minorEastAsia" w:hAnsi="Times New Roman" w:cs="Times New Roman"/>
          <w:sz w:val="24"/>
          <w:szCs w:val="24"/>
        </w:rPr>
        <w:t>Además, para SUMAR R</w:t>
      </w:r>
      <w:r w:rsidRPr="00D92030">
        <w:rPr>
          <w:rFonts w:ascii="Times New Roman" w:eastAsiaTheme="minorEastAsia" w:hAnsi="Times New Roman" w:cs="Times New Roman"/>
          <w:sz w:val="24"/>
          <w:szCs w:val="24"/>
          <w:vertAlign w:val="subscript"/>
        </w:rPr>
        <w:t>0</w:t>
      </w:r>
      <w:r w:rsidRPr="00D92030">
        <w:rPr>
          <w:rFonts w:ascii="Times New Roman" w:eastAsiaTheme="minorEastAsia" w:hAnsi="Times New Roman" w:cs="Times New Roman"/>
          <w:sz w:val="24"/>
          <w:szCs w:val="24"/>
        </w:rPr>
        <w:t xml:space="preserve"> R</w:t>
      </w:r>
      <w:r w:rsidRPr="00D92030">
        <w:rPr>
          <w:rFonts w:ascii="Times New Roman" w:eastAsiaTheme="minorEastAsia" w:hAnsi="Times New Roman" w:cs="Times New Roman"/>
          <w:sz w:val="24"/>
          <w:szCs w:val="24"/>
          <w:vertAlign w:val="subscript"/>
        </w:rPr>
        <w:t>1</w:t>
      </w:r>
      <w:r w:rsidRPr="00D92030">
        <w:rPr>
          <w:rFonts w:ascii="Times New Roman" w:eastAsiaTheme="minorEastAsia" w:hAnsi="Times New Roman" w:cs="Times New Roman"/>
          <w:sz w:val="24"/>
          <w:szCs w:val="24"/>
        </w:rPr>
        <w:t>,R</w:t>
      </w:r>
      <w:r w:rsidRPr="00D92030">
        <w:rPr>
          <w:rFonts w:ascii="Times New Roman" w:eastAsiaTheme="minorEastAsia" w:hAnsi="Times New Roman" w:cs="Times New Roman"/>
          <w:sz w:val="24"/>
          <w:szCs w:val="24"/>
          <w:vertAlign w:val="subscript"/>
        </w:rPr>
        <w:t xml:space="preserve">2 </w:t>
      </w:r>
      <w:r w:rsidRPr="00D92030">
        <w:rPr>
          <w:rFonts w:ascii="Times New Roman" w:eastAsiaTheme="minorEastAsia" w:hAnsi="Times New Roman" w:cs="Times New Roman"/>
          <w:sz w:val="24"/>
          <w:szCs w:val="24"/>
        </w:rPr>
        <w:t>necesitamos 2 bits más para escribir en cada uno de los registros</w:t>
      </w:r>
      <w:r w:rsidR="00E9389A">
        <w:rPr>
          <w:rFonts w:ascii="Times New Roman" w:eastAsiaTheme="minorEastAsia" w:hAnsi="Times New Roman" w:cs="Times New Roman"/>
          <w:sz w:val="24"/>
          <w:szCs w:val="24"/>
        </w:rPr>
        <w:t xml:space="preserve">. </w:t>
      </w:r>
    </w:p>
    <w:p w14:paraId="5F4E6FDE" w14:textId="77777777" w:rsidR="007A41DA" w:rsidRDefault="00B76089" w:rsidP="007A41DA">
      <w:pPr>
        <w:pStyle w:val="Prrafodelista"/>
        <w:spacing w:line="276" w:lineRule="auto"/>
        <w:ind w:left="360"/>
        <w:jc w:val="both"/>
        <w:rPr>
          <w:rFonts w:ascii="Times New Roman" w:eastAsiaTheme="minorEastAsia" w:hAnsi="Times New Roman" w:cs="Times New Roman"/>
          <w:b/>
          <w:bCs/>
          <w:sz w:val="24"/>
          <w:szCs w:val="24"/>
        </w:rPr>
      </w:pPr>
      <w:r w:rsidRPr="00E9389A">
        <w:rPr>
          <w:rFonts w:ascii="Times New Roman" w:eastAsiaTheme="minorEastAsia" w:hAnsi="Times New Roman" w:cs="Times New Roman"/>
          <w:b/>
          <w:bCs/>
          <w:sz w:val="24"/>
          <w:szCs w:val="24"/>
        </w:rPr>
        <w:t>Num</w:t>
      </w:r>
      <w:r w:rsidR="0035325D" w:rsidRPr="00E9389A">
        <w:rPr>
          <w:rFonts w:ascii="Times New Roman" w:eastAsiaTheme="minorEastAsia" w:hAnsi="Times New Roman" w:cs="Times New Roman"/>
          <w:b/>
          <w:bCs/>
          <w:sz w:val="24"/>
          <w:szCs w:val="24"/>
        </w:rPr>
        <w:t>B</w:t>
      </w:r>
      <w:r w:rsidRPr="00E9389A">
        <w:rPr>
          <w:rFonts w:ascii="Times New Roman" w:eastAsiaTheme="minorEastAsia" w:hAnsi="Times New Roman" w:cs="Times New Roman"/>
          <w:b/>
          <w:bCs/>
          <w:sz w:val="24"/>
          <w:szCs w:val="24"/>
        </w:rPr>
        <w:t>its (SUMAR R</w:t>
      </w:r>
      <w:r w:rsidRPr="00E9389A">
        <w:rPr>
          <w:rFonts w:ascii="Times New Roman" w:eastAsiaTheme="minorEastAsia" w:hAnsi="Times New Roman" w:cs="Times New Roman"/>
          <w:b/>
          <w:bCs/>
          <w:sz w:val="24"/>
          <w:szCs w:val="24"/>
          <w:vertAlign w:val="subscript"/>
        </w:rPr>
        <w:t>0</w:t>
      </w:r>
      <w:r w:rsidRPr="00E9389A">
        <w:rPr>
          <w:rFonts w:ascii="Times New Roman" w:eastAsiaTheme="minorEastAsia" w:hAnsi="Times New Roman" w:cs="Times New Roman"/>
          <w:b/>
          <w:bCs/>
          <w:sz w:val="24"/>
          <w:szCs w:val="24"/>
        </w:rPr>
        <w:t xml:space="preserve"> R</w:t>
      </w:r>
      <w:r w:rsidRPr="00E9389A">
        <w:rPr>
          <w:rFonts w:ascii="Times New Roman" w:eastAsiaTheme="minorEastAsia" w:hAnsi="Times New Roman" w:cs="Times New Roman"/>
          <w:b/>
          <w:bCs/>
          <w:sz w:val="24"/>
          <w:szCs w:val="24"/>
          <w:vertAlign w:val="subscript"/>
        </w:rPr>
        <w:t>1</w:t>
      </w:r>
      <w:r w:rsidRPr="00E9389A">
        <w:rPr>
          <w:rFonts w:ascii="Times New Roman" w:eastAsiaTheme="minorEastAsia" w:hAnsi="Times New Roman" w:cs="Times New Roman"/>
          <w:b/>
          <w:bCs/>
          <w:sz w:val="24"/>
          <w:szCs w:val="24"/>
        </w:rPr>
        <w:t>,R</w:t>
      </w:r>
      <w:r w:rsidRPr="00E9389A">
        <w:rPr>
          <w:rFonts w:ascii="Times New Roman" w:eastAsiaTheme="minorEastAsia" w:hAnsi="Times New Roman" w:cs="Times New Roman"/>
          <w:b/>
          <w:bCs/>
          <w:sz w:val="24"/>
          <w:szCs w:val="24"/>
          <w:vertAlign w:val="subscript"/>
        </w:rPr>
        <w:t>2</w:t>
      </w:r>
      <w:r w:rsidRPr="00E9389A">
        <w:rPr>
          <w:rFonts w:ascii="Times New Roman" w:eastAsiaTheme="minorEastAsia" w:hAnsi="Times New Roman" w:cs="Times New Roman"/>
          <w:b/>
          <w:bCs/>
          <w:sz w:val="24"/>
          <w:szCs w:val="24"/>
        </w:rPr>
        <w:t>) = 4 bits de instrucción + 2bits/registros * 3 registros = 10</w:t>
      </w:r>
      <w:r w:rsidR="00E9389A" w:rsidRPr="00E9389A">
        <w:rPr>
          <w:rFonts w:ascii="Times New Roman" w:eastAsiaTheme="minorEastAsia" w:hAnsi="Times New Roman" w:cs="Times New Roman"/>
          <w:b/>
          <w:bCs/>
          <w:sz w:val="24"/>
          <w:szCs w:val="24"/>
        </w:rPr>
        <w:t xml:space="preserve"> </w:t>
      </w:r>
      <w:r w:rsidRPr="00E9389A">
        <w:rPr>
          <w:rFonts w:ascii="Times New Roman" w:eastAsiaTheme="minorEastAsia" w:hAnsi="Times New Roman" w:cs="Times New Roman"/>
          <w:b/>
          <w:bCs/>
          <w:sz w:val="24"/>
          <w:szCs w:val="24"/>
        </w:rPr>
        <w:t>bits</w:t>
      </w:r>
    </w:p>
    <w:p w14:paraId="654C06FF" w14:textId="77777777" w:rsidR="007A41DA" w:rsidRDefault="007A41DA" w:rsidP="007A41DA">
      <w:pPr>
        <w:pStyle w:val="Prrafodelista"/>
        <w:spacing w:line="276" w:lineRule="auto"/>
        <w:ind w:left="360" w:firstLine="348"/>
        <w:jc w:val="both"/>
        <w:rPr>
          <w:rFonts w:ascii="Times New Roman" w:eastAsiaTheme="minorEastAsia" w:hAnsi="Times New Roman" w:cs="Times New Roman"/>
          <w:b/>
          <w:bCs/>
          <w:sz w:val="24"/>
          <w:szCs w:val="24"/>
        </w:rPr>
      </w:pPr>
    </w:p>
    <w:p w14:paraId="2DBF2A77" w14:textId="77777777" w:rsidR="007A41DA" w:rsidRDefault="00B76089" w:rsidP="007A41DA">
      <w:pPr>
        <w:pStyle w:val="Prrafodelista"/>
        <w:spacing w:line="276" w:lineRule="auto"/>
        <w:ind w:left="360" w:firstLine="348"/>
        <w:jc w:val="both"/>
        <w:rPr>
          <w:rFonts w:ascii="Times New Roman" w:eastAsiaTheme="minorEastAsia" w:hAnsi="Times New Roman" w:cs="Times New Roman"/>
          <w:sz w:val="24"/>
          <w:szCs w:val="24"/>
        </w:rPr>
      </w:pPr>
      <w:r w:rsidRPr="00D92030">
        <w:rPr>
          <w:rFonts w:ascii="Times New Roman" w:eastAsiaTheme="minorEastAsia" w:hAnsi="Times New Roman" w:cs="Times New Roman"/>
          <w:sz w:val="24"/>
          <w:szCs w:val="24"/>
        </w:rPr>
        <w:t>Por otro lado, para MOVER 20,R</w:t>
      </w:r>
      <w:r w:rsidRPr="00D92030">
        <w:rPr>
          <w:rFonts w:ascii="Times New Roman" w:eastAsiaTheme="minorEastAsia" w:hAnsi="Times New Roman" w:cs="Times New Roman"/>
          <w:sz w:val="24"/>
          <w:szCs w:val="24"/>
          <w:vertAlign w:val="subscript"/>
        </w:rPr>
        <w:t xml:space="preserve">0 </w:t>
      </w:r>
      <w:r w:rsidR="0035325D" w:rsidRPr="00D92030">
        <w:rPr>
          <w:rFonts w:ascii="Times New Roman" w:eastAsiaTheme="minorEastAsia" w:hAnsi="Times New Roman" w:cs="Times New Roman"/>
          <w:sz w:val="24"/>
          <w:szCs w:val="24"/>
        </w:rPr>
        <w:t xml:space="preserve">son necesarios </w:t>
      </w:r>
      <w:r w:rsidR="00CE43F5" w:rsidRPr="00D92030">
        <w:rPr>
          <w:rFonts w:ascii="Times New Roman" w:eastAsiaTheme="minorEastAsia" w:hAnsi="Times New Roman" w:cs="Times New Roman"/>
          <w:sz w:val="24"/>
          <w:szCs w:val="24"/>
        </w:rPr>
        <w:t xml:space="preserve">8 </w:t>
      </w:r>
      <w:r w:rsidR="0035325D" w:rsidRPr="00D92030">
        <w:rPr>
          <w:rFonts w:ascii="Times New Roman" w:eastAsiaTheme="minorEastAsia" w:hAnsi="Times New Roman" w:cs="Times New Roman"/>
          <w:sz w:val="24"/>
          <w:szCs w:val="24"/>
        </w:rPr>
        <w:t xml:space="preserve">bits para la dirección de memoria </w:t>
      </w:r>
      <w:r w:rsidR="00CE43F5" w:rsidRPr="00D92030">
        <w:rPr>
          <w:rFonts w:ascii="Times New Roman" w:eastAsiaTheme="minorEastAsia" w:hAnsi="Times New Roman" w:cs="Times New Roman"/>
          <w:sz w:val="24"/>
          <w:szCs w:val="24"/>
        </w:rPr>
        <w:t>(</w:t>
      </w:r>
      <w:r w:rsidR="00AF3D4D" w:rsidRPr="00D92030">
        <w:rPr>
          <w:rFonts w:ascii="Times New Roman" w:eastAsiaTheme="minorEastAsia" w:hAnsi="Times New Roman" w:cs="Times New Roman"/>
          <w:sz w:val="24"/>
          <w:szCs w:val="24"/>
        </w:rPr>
        <w:t>256 = 2</w:t>
      </w:r>
      <w:r w:rsidR="00AF3D4D" w:rsidRPr="00D92030">
        <w:rPr>
          <w:rFonts w:ascii="Times New Roman" w:eastAsiaTheme="minorEastAsia" w:hAnsi="Times New Roman" w:cs="Times New Roman"/>
          <w:sz w:val="24"/>
          <w:szCs w:val="24"/>
          <w:vertAlign w:val="superscript"/>
        </w:rPr>
        <w:t>8</w:t>
      </w:r>
      <w:r w:rsidR="00AF3D4D" w:rsidRPr="00D92030">
        <w:rPr>
          <w:rFonts w:ascii="Times New Roman" w:eastAsiaTheme="minorEastAsia" w:hAnsi="Times New Roman" w:cs="Times New Roman"/>
          <w:sz w:val="24"/>
          <w:szCs w:val="24"/>
        </w:rPr>
        <w:t xml:space="preserve"> palabras en la memoria principal</w:t>
      </w:r>
      <w:r w:rsidR="00CE43F5" w:rsidRPr="00D92030">
        <w:rPr>
          <w:rFonts w:ascii="Times New Roman" w:eastAsiaTheme="minorEastAsia" w:hAnsi="Times New Roman" w:cs="Times New Roman"/>
          <w:sz w:val="24"/>
          <w:szCs w:val="24"/>
        </w:rPr>
        <w:t>)</w:t>
      </w:r>
      <w:r w:rsidR="00AF3D4D" w:rsidRPr="00D92030">
        <w:rPr>
          <w:rFonts w:ascii="Times New Roman" w:eastAsiaTheme="minorEastAsia" w:hAnsi="Times New Roman" w:cs="Times New Roman"/>
          <w:sz w:val="24"/>
          <w:szCs w:val="24"/>
        </w:rPr>
        <w:t xml:space="preserve"> </w:t>
      </w:r>
      <w:r w:rsidR="0035325D" w:rsidRPr="00D92030">
        <w:rPr>
          <w:rFonts w:ascii="Times New Roman" w:eastAsiaTheme="minorEastAsia" w:hAnsi="Times New Roman" w:cs="Times New Roman"/>
          <w:sz w:val="24"/>
          <w:szCs w:val="24"/>
        </w:rPr>
        <w:t xml:space="preserve">a la que acceder para copiar el dato a mover y </w:t>
      </w:r>
      <w:r w:rsidR="00EB5EAB" w:rsidRPr="00D92030">
        <w:rPr>
          <w:rFonts w:ascii="Times New Roman" w:eastAsiaTheme="minorEastAsia" w:hAnsi="Times New Roman" w:cs="Times New Roman"/>
          <w:sz w:val="24"/>
          <w:szCs w:val="24"/>
        </w:rPr>
        <w:t>2 bits para escribir en el registro R</w:t>
      </w:r>
      <w:r w:rsidR="00EB5EAB" w:rsidRPr="00D92030">
        <w:rPr>
          <w:rFonts w:ascii="Times New Roman" w:eastAsiaTheme="minorEastAsia" w:hAnsi="Times New Roman" w:cs="Times New Roman"/>
          <w:sz w:val="24"/>
          <w:szCs w:val="24"/>
          <w:vertAlign w:val="subscript"/>
        </w:rPr>
        <w:t xml:space="preserve">0 </w:t>
      </w:r>
      <w:r w:rsidR="00EB5EAB" w:rsidRPr="00D92030">
        <w:rPr>
          <w:rFonts w:ascii="Times New Roman" w:eastAsiaTheme="minorEastAsia" w:hAnsi="Times New Roman" w:cs="Times New Roman"/>
          <w:sz w:val="24"/>
          <w:szCs w:val="24"/>
        </w:rPr>
        <w:t xml:space="preserve"> </w:t>
      </w:r>
    </w:p>
    <w:p w14:paraId="53E1CFA0" w14:textId="77777777" w:rsidR="007A41DA" w:rsidRDefault="007A41DA" w:rsidP="007A41DA">
      <w:pPr>
        <w:pStyle w:val="Prrafodelista"/>
        <w:spacing w:line="276" w:lineRule="auto"/>
        <w:ind w:left="360"/>
        <w:jc w:val="both"/>
        <w:rPr>
          <w:rFonts w:ascii="Times New Roman" w:eastAsiaTheme="minorEastAsia" w:hAnsi="Times New Roman" w:cs="Times New Roman"/>
          <w:sz w:val="24"/>
          <w:szCs w:val="24"/>
        </w:rPr>
      </w:pPr>
    </w:p>
    <w:p w14:paraId="0F9982DB" w14:textId="32E1EC59" w:rsidR="00B76089" w:rsidRDefault="0035325D" w:rsidP="007A41DA">
      <w:pPr>
        <w:pStyle w:val="Prrafodelista"/>
        <w:spacing w:line="276" w:lineRule="auto"/>
        <w:ind w:left="360"/>
        <w:jc w:val="both"/>
        <w:rPr>
          <w:rFonts w:ascii="Times New Roman" w:eastAsiaTheme="minorEastAsia" w:hAnsi="Times New Roman" w:cs="Times New Roman"/>
          <w:b/>
          <w:bCs/>
          <w:sz w:val="24"/>
          <w:szCs w:val="24"/>
        </w:rPr>
      </w:pPr>
      <w:r w:rsidRPr="00E9389A">
        <w:rPr>
          <w:rFonts w:ascii="Times New Roman" w:eastAsiaTheme="minorEastAsia" w:hAnsi="Times New Roman" w:cs="Times New Roman"/>
          <w:b/>
          <w:bCs/>
          <w:sz w:val="24"/>
          <w:szCs w:val="24"/>
        </w:rPr>
        <w:t>NumBits (MOVER 20,R</w:t>
      </w:r>
      <w:r w:rsidRPr="00E9389A">
        <w:rPr>
          <w:rFonts w:ascii="Times New Roman" w:eastAsiaTheme="minorEastAsia" w:hAnsi="Times New Roman" w:cs="Times New Roman"/>
          <w:b/>
          <w:bCs/>
          <w:sz w:val="24"/>
          <w:szCs w:val="24"/>
          <w:vertAlign w:val="subscript"/>
        </w:rPr>
        <w:t>0</w:t>
      </w:r>
      <w:r w:rsidRPr="00E9389A">
        <w:rPr>
          <w:rFonts w:ascii="Times New Roman" w:eastAsiaTheme="minorEastAsia" w:hAnsi="Times New Roman" w:cs="Times New Roman"/>
          <w:b/>
          <w:bCs/>
          <w:sz w:val="24"/>
          <w:szCs w:val="24"/>
        </w:rPr>
        <w:t>) = 4 bits de instrucción + 2bits/registros * 1 registro + 1 dirección de memoria *</w:t>
      </w:r>
      <w:r w:rsidR="005F1D62" w:rsidRPr="00E9389A">
        <w:rPr>
          <w:rFonts w:ascii="Times New Roman" w:eastAsiaTheme="minorEastAsia" w:hAnsi="Times New Roman" w:cs="Times New Roman"/>
          <w:b/>
          <w:bCs/>
          <w:sz w:val="24"/>
          <w:szCs w:val="24"/>
        </w:rPr>
        <w:t xml:space="preserve"> 8 bits</w:t>
      </w:r>
      <w:r w:rsidRPr="00E9389A">
        <w:rPr>
          <w:rFonts w:ascii="Times New Roman" w:eastAsiaTheme="minorEastAsia" w:hAnsi="Times New Roman" w:cs="Times New Roman"/>
          <w:b/>
          <w:bCs/>
          <w:sz w:val="24"/>
          <w:szCs w:val="24"/>
        </w:rPr>
        <w:t xml:space="preserve">  = 1</w:t>
      </w:r>
      <w:r w:rsidR="00832A61" w:rsidRPr="00E9389A">
        <w:rPr>
          <w:rFonts w:ascii="Times New Roman" w:eastAsiaTheme="minorEastAsia" w:hAnsi="Times New Roman" w:cs="Times New Roman"/>
          <w:b/>
          <w:bCs/>
          <w:sz w:val="24"/>
          <w:szCs w:val="24"/>
        </w:rPr>
        <w:t>4</w:t>
      </w:r>
      <w:r w:rsidRPr="00E9389A">
        <w:rPr>
          <w:rFonts w:ascii="Times New Roman" w:eastAsiaTheme="minorEastAsia" w:hAnsi="Times New Roman" w:cs="Times New Roman"/>
          <w:b/>
          <w:bCs/>
          <w:sz w:val="24"/>
          <w:szCs w:val="24"/>
        </w:rPr>
        <w:t xml:space="preserve"> bits</w:t>
      </w:r>
    </w:p>
    <w:p w14:paraId="255D5904" w14:textId="77777777" w:rsidR="007A41DA" w:rsidRPr="00D92030" w:rsidRDefault="007A41DA" w:rsidP="007A41DA">
      <w:pPr>
        <w:pStyle w:val="Prrafodelista"/>
        <w:spacing w:line="276" w:lineRule="auto"/>
        <w:ind w:left="360"/>
        <w:jc w:val="both"/>
        <w:rPr>
          <w:rFonts w:ascii="Times New Roman" w:eastAsiaTheme="minorEastAsia" w:hAnsi="Times New Roman" w:cs="Times New Roman"/>
          <w:sz w:val="24"/>
          <w:szCs w:val="24"/>
        </w:rPr>
      </w:pPr>
    </w:p>
    <w:p w14:paraId="62BE5362" w14:textId="260A8E19" w:rsidR="00B76089" w:rsidRDefault="00444A15" w:rsidP="00D92030">
      <w:pPr>
        <w:pStyle w:val="Prrafodelista"/>
        <w:numPr>
          <w:ilvl w:val="0"/>
          <w:numId w:val="3"/>
        </w:numPr>
        <w:spacing w:line="276" w:lineRule="auto"/>
        <w:jc w:val="both"/>
        <w:rPr>
          <w:rFonts w:ascii="Times New Roman" w:hAnsi="Times New Roman" w:cs="Times New Roman"/>
          <w:sz w:val="24"/>
          <w:szCs w:val="24"/>
        </w:rPr>
      </w:pPr>
      <w:r w:rsidRPr="00D92030">
        <w:rPr>
          <w:rFonts w:ascii="Times New Roman" w:hAnsi="Times New Roman" w:cs="Times New Roman"/>
          <w:sz w:val="24"/>
          <w:szCs w:val="24"/>
        </w:rPr>
        <w:t xml:space="preserve">Imagina que el procesador está ejecutando el programa de usuario del ejercicio 5 y en este momento al terminar de ejecutar la instrucción actual, el procesador se da cuenta de que hay una interrupción pendiente. Escribe los pasos que se dan en el sistema y por quién (software o hardware) hasta que se resuelve el tratamiento de la interrupción y el programa finaliza, sabiendo que la rutina de tratamiento de la interrupción comienza en la dirección de memoria principal 56 y termina en la dirección de memoria principal </w:t>
      </w:r>
      <w:r w:rsidR="00B70DEC">
        <w:rPr>
          <w:rFonts w:ascii="Times New Roman" w:hAnsi="Times New Roman" w:cs="Times New Roman"/>
          <w:sz w:val="24"/>
          <w:szCs w:val="24"/>
        </w:rPr>
        <w:t>1</w:t>
      </w:r>
      <w:r w:rsidRPr="00D92030">
        <w:rPr>
          <w:rFonts w:ascii="Times New Roman" w:hAnsi="Times New Roman" w:cs="Times New Roman"/>
          <w:sz w:val="24"/>
          <w:szCs w:val="24"/>
        </w:rPr>
        <w:t>70.</w:t>
      </w:r>
    </w:p>
    <w:p w14:paraId="0173565B" w14:textId="40C480C1" w:rsidR="00AC69C9" w:rsidRDefault="00AC69C9" w:rsidP="00AC69C9">
      <w:pPr>
        <w:pStyle w:val="Prrafodelista"/>
        <w:spacing w:line="276" w:lineRule="auto"/>
        <w:ind w:left="360"/>
        <w:jc w:val="both"/>
        <w:rPr>
          <w:rFonts w:ascii="Times New Roman" w:hAnsi="Times New Roman" w:cs="Times New Roman"/>
          <w:sz w:val="24"/>
          <w:szCs w:val="24"/>
        </w:rPr>
      </w:pPr>
    </w:p>
    <w:p w14:paraId="4D8C3F96" w14:textId="7BF8FDAF" w:rsidR="00AC69C9" w:rsidRDefault="006B3DB2" w:rsidP="00AC69C9">
      <w:pPr>
        <w:pStyle w:val="Prrafodelista"/>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Hardware:</w:t>
      </w:r>
    </w:p>
    <w:p w14:paraId="1A291179" w14:textId="348FFBD7" w:rsidR="006B3DB2" w:rsidRDefault="006B3DB2" w:rsidP="00AC69C9">
      <w:pPr>
        <w:pStyle w:val="Prrafodelista"/>
        <w:spacing w:line="276" w:lineRule="auto"/>
        <w:ind w:left="360"/>
        <w:jc w:val="both"/>
        <w:rPr>
          <w:rFonts w:ascii="Times New Roman" w:hAnsi="Times New Roman" w:cs="Times New Roman"/>
          <w:sz w:val="24"/>
          <w:szCs w:val="24"/>
        </w:rPr>
      </w:pPr>
    </w:p>
    <w:p w14:paraId="12BD3961" w14:textId="59FF6A87" w:rsidR="006B3DB2" w:rsidRDefault="00A21E9C" w:rsidP="006B3DB2">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El controlador</w:t>
      </w:r>
      <w:r w:rsidR="00EB5935">
        <w:rPr>
          <w:rFonts w:ascii="Times New Roman" w:hAnsi="Times New Roman" w:cs="Times New Roman"/>
          <w:sz w:val="24"/>
          <w:szCs w:val="24"/>
        </w:rPr>
        <w:t xml:space="preserve"> de dispositivo u otro sistema hardware genera una interrupción.</w:t>
      </w:r>
    </w:p>
    <w:p w14:paraId="36A69FB9" w14:textId="483CE558" w:rsidR="00B70DEC" w:rsidRDefault="00B70DEC" w:rsidP="006B3DB2">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El procesador termina la ejecución </w:t>
      </w:r>
      <w:r w:rsidR="00A10A26">
        <w:rPr>
          <w:rFonts w:ascii="Times New Roman" w:hAnsi="Times New Roman" w:cs="Times New Roman"/>
          <w:sz w:val="24"/>
          <w:szCs w:val="24"/>
        </w:rPr>
        <w:t>de la instrucción actual.</w:t>
      </w:r>
    </w:p>
    <w:p w14:paraId="6337321D" w14:textId="11E509CB" w:rsidR="00A10A26" w:rsidRDefault="00A10A26" w:rsidP="006B3DB2">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El procesador indica el reconocimiento </w:t>
      </w:r>
      <w:r w:rsidR="00E3098F">
        <w:rPr>
          <w:rFonts w:ascii="Times New Roman" w:hAnsi="Times New Roman" w:cs="Times New Roman"/>
          <w:sz w:val="24"/>
          <w:szCs w:val="24"/>
        </w:rPr>
        <w:t>de la interrupción.</w:t>
      </w:r>
    </w:p>
    <w:p w14:paraId="56030390" w14:textId="2BF141B3" w:rsidR="00E3098F" w:rsidRDefault="00E3098F" w:rsidP="00E3098F">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El procesador apila PSW y el PC en la pila de control.</w:t>
      </w:r>
    </w:p>
    <w:p w14:paraId="22941D22" w14:textId="39011BD9" w:rsidR="0087309B" w:rsidRDefault="0087309B" w:rsidP="006B7365">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El procesador carga un nuevo valor en el PC basado en la interrupción</w:t>
      </w:r>
      <w:r w:rsidR="006B7365">
        <w:rPr>
          <w:rFonts w:ascii="Times New Roman" w:hAnsi="Times New Roman" w:cs="Times New Roman"/>
          <w:sz w:val="24"/>
          <w:szCs w:val="24"/>
        </w:rPr>
        <w:t xml:space="preserve"> (cada interrupción tiene su propia rutina de tratamiento). En </w:t>
      </w:r>
      <w:r w:rsidR="00516725">
        <w:rPr>
          <w:rFonts w:ascii="Times New Roman" w:hAnsi="Times New Roman" w:cs="Times New Roman"/>
          <w:sz w:val="24"/>
          <w:szCs w:val="24"/>
        </w:rPr>
        <w:t>este caso, PC = 56.</w:t>
      </w:r>
    </w:p>
    <w:p w14:paraId="7A962BB8" w14:textId="170EF257" w:rsidR="00516725" w:rsidRDefault="00516725" w:rsidP="00516725">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Como en el enunciado dice que ya se </w:t>
      </w:r>
      <w:r w:rsidR="00711551">
        <w:rPr>
          <w:rFonts w:ascii="Times New Roman" w:hAnsi="Times New Roman" w:cs="Times New Roman"/>
          <w:sz w:val="24"/>
          <w:szCs w:val="24"/>
        </w:rPr>
        <w:t xml:space="preserve">ha terminado de ejecutar la instrucción actual, en este caso los pasos 1 y 2 no se dan. </w:t>
      </w:r>
    </w:p>
    <w:p w14:paraId="3373C3C8" w14:textId="50076BEE" w:rsidR="00554660" w:rsidRDefault="00554660" w:rsidP="00516725">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Software:</w:t>
      </w:r>
    </w:p>
    <w:p w14:paraId="47C476A2" w14:textId="0AE481B7" w:rsidR="00554660" w:rsidRDefault="00554660" w:rsidP="00554660">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Salva el resto de la información </w:t>
      </w:r>
      <w:r w:rsidR="000A7449">
        <w:rPr>
          <w:rFonts w:ascii="Times New Roman" w:hAnsi="Times New Roman" w:cs="Times New Roman"/>
          <w:sz w:val="24"/>
          <w:szCs w:val="24"/>
        </w:rPr>
        <w:t>de estado del proceso.</w:t>
      </w:r>
    </w:p>
    <w:p w14:paraId="7B51080B" w14:textId="24964688" w:rsidR="000A7449" w:rsidRDefault="000A7449" w:rsidP="00554660">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Procesa la interrupción (ejecuta </w:t>
      </w:r>
      <w:r w:rsidR="001C02F7">
        <w:rPr>
          <w:rFonts w:ascii="Times New Roman" w:hAnsi="Times New Roman" w:cs="Times New Roman"/>
          <w:sz w:val="24"/>
          <w:szCs w:val="24"/>
        </w:rPr>
        <w:t>las instrucciones de las direcciones 56-</w:t>
      </w:r>
      <w:r w:rsidR="000071B6">
        <w:rPr>
          <w:rFonts w:ascii="Times New Roman" w:hAnsi="Times New Roman" w:cs="Times New Roman"/>
          <w:sz w:val="24"/>
          <w:szCs w:val="24"/>
        </w:rPr>
        <w:t>1</w:t>
      </w:r>
      <w:r w:rsidR="001C02F7">
        <w:rPr>
          <w:rFonts w:ascii="Times New Roman" w:hAnsi="Times New Roman" w:cs="Times New Roman"/>
          <w:sz w:val="24"/>
          <w:szCs w:val="24"/>
        </w:rPr>
        <w:t>70)</w:t>
      </w:r>
    </w:p>
    <w:p w14:paraId="5CB392F8" w14:textId="4D6FA4E2" w:rsidR="001C02F7" w:rsidRDefault="001C02F7" w:rsidP="00554660">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Restaura la información de estado </w:t>
      </w:r>
      <w:r w:rsidR="00832DBB">
        <w:rPr>
          <w:rFonts w:ascii="Times New Roman" w:hAnsi="Times New Roman" w:cs="Times New Roman"/>
          <w:sz w:val="24"/>
          <w:szCs w:val="24"/>
        </w:rPr>
        <w:t>del proceso.</w:t>
      </w:r>
    </w:p>
    <w:p w14:paraId="4F1558D4" w14:textId="798CB2A9" w:rsidR="00832DBB" w:rsidRDefault="00832DBB" w:rsidP="00554660">
      <w:pPr>
        <w:pStyle w:val="Prrafode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Restaura los valores PSW y PC.</w:t>
      </w:r>
    </w:p>
    <w:p w14:paraId="25AEFF06" w14:textId="77777777" w:rsidR="00832DBB" w:rsidRPr="00554660" w:rsidRDefault="00832DBB" w:rsidP="00832DBB">
      <w:pPr>
        <w:pStyle w:val="Prrafodelista"/>
        <w:spacing w:line="276" w:lineRule="auto"/>
        <w:ind w:left="1080"/>
        <w:jc w:val="both"/>
        <w:rPr>
          <w:rFonts w:ascii="Times New Roman" w:hAnsi="Times New Roman" w:cs="Times New Roman"/>
          <w:sz w:val="24"/>
          <w:szCs w:val="24"/>
        </w:rPr>
      </w:pPr>
    </w:p>
    <w:p w14:paraId="35636A97" w14:textId="204C5F7A" w:rsidR="00032BA0" w:rsidRDefault="00541C91" w:rsidP="00032BA0">
      <w:pPr>
        <w:pStyle w:val="Prrafodelista"/>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Basándonos en el ejercicio 7, ¿</w:t>
      </w:r>
      <w:r w:rsidR="00446611" w:rsidRPr="00D92030">
        <w:rPr>
          <w:rFonts w:ascii="Times New Roman" w:hAnsi="Times New Roman" w:cs="Times New Roman"/>
          <w:sz w:val="24"/>
          <w:szCs w:val="24"/>
        </w:rPr>
        <w:t>hay diferencias si en vez de producirse una interrupción se ha producido una excepción? Indique cuales.</w:t>
      </w:r>
    </w:p>
    <w:p w14:paraId="20A82228" w14:textId="70B47408" w:rsidR="002B2EDB" w:rsidRDefault="00B436B2" w:rsidP="002B2EDB">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Sí hay diferencia, ya que </w:t>
      </w:r>
      <w:r w:rsidR="00A24AD4">
        <w:rPr>
          <w:rFonts w:ascii="Times New Roman" w:hAnsi="Times New Roman" w:cs="Times New Roman"/>
          <w:sz w:val="24"/>
          <w:szCs w:val="24"/>
        </w:rPr>
        <w:t>la interrupción se produce por un propó</w:t>
      </w:r>
      <w:r w:rsidR="00524997">
        <w:rPr>
          <w:rFonts w:ascii="Times New Roman" w:hAnsi="Times New Roman" w:cs="Times New Roman"/>
          <w:sz w:val="24"/>
          <w:szCs w:val="24"/>
        </w:rPr>
        <w:t xml:space="preserve">sito concreto y deseado dentro de la ejecución del programa, mientras que </w:t>
      </w:r>
      <w:r>
        <w:rPr>
          <w:rFonts w:ascii="Times New Roman" w:hAnsi="Times New Roman" w:cs="Times New Roman"/>
          <w:sz w:val="24"/>
          <w:szCs w:val="24"/>
        </w:rPr>
        <w:t xml:space="preserve">la excepción es un evento </w:t>
      </w:r>
      <w:r w:rsidR="002B2EDB">
        <w:rPr>
          <w:rFonts w:ascii="Times New Roman" w:hAnsi="Times New Roman" w:cs="Times New Roman"/>
          <w:sz w:val="24"/>
          <w:szCs w:val="24"/>
        </w:rPr>
        <w:t>llevado a cabo</w:t>
      </w:r>
      <w:r>
        <w:rPr>
          <w:rFonts w:ascii="Times New Roman" w:hAnsi="Times New Roman" w:cs="Times New Roman"/>
          <w:sz w:val="24"/>
          <w:szCs w:val="24"/>
        </w:rPr>
        <w:t xml:space="preserve"> por un resultado inesperado tras una instrucción, como un desbordamiento aritmético </w:t>
      </w:r>
      <w:r w:rsidR="000642A8">
        <w:rPr>
          <w:rFonts w:ascii="Times New Roman" w:hAnsi="Times New Roman" w:cs="Times New Roman"/>
          <w:sz w:val="24"/>
          <w:szCs w:val="24"/>
        </w:rPr>
        <w:t>u otros errores.</w:t>
      </w:r>
      <w:r>
        <w:rPr>
          <w:rFonts w:ascii="Times New Roman" w:hAnsi="Times New Roman" w:cs="Times New Roman"/>
          <w:sz w:val="24"/>
          <w:szCs w:val="24"/>
        </w:rPr>
        <w:t xml:space="preserve"> </w:t>
      </w:r>
      <w:r w:rsidR="000642A8">
        <w:rPr>
          <w:rFonts w:ascii="Times New Roman" w:hAnsi="Times New Roman" w:cs="Times New Roman"/>
          <w:sz w:val="24"/>
          <w:szCs w:val="24"/>
        </w:rPr>
        <w:t>Sin embargo,</w:t>
      </w:r>
      <w:r w:rsidR="00524997">
        <w:rPr>
          <w:rFonts w:ascii="Times New Roman" w:hAnsi="Times New Roman" w:cs="Times New Roman"/>
          <w:sz w:val="24"/>
          <w:szCs w:val="24"/>
        </w:rPr>
        <w:t xml:space="preserve"> no siempre está asociado a fallos.</w:t>
      </w:r>
      <w:r w:rsidR="002B2EDB">
        <w:rPr>
          <w:rFonts w:ascii="Times New Roman" w:hAnsi="Times New Roman" w:cs="Times New Roman"/>
          <w:sz w:val="24"/>
          <w:szCs w:val="24"/>
        </w:rPr>
        <w:t xml:space="preserve"> </w:t>
      </w:r>
    </w:p>
    <w:p w14:paraId="2A10B4B1" w14:textId="58CBEC9D" w:rsidR="002B2EDB" w:rsidRDefault="002B2EDB" w:rsidP="002B2EDB">
      <w:pPr>
        <w:spacing w:line="276" w:lineRule="auto"/>
        <w:ind w:left="426"/>
        <w:jc w:val="both"/>
        <w:rPr>
          <w:rFonts w:ascii="Times New Roman" w:hAnsi="Times New Roman" w:cs="Times New Roman"/>
          <w:sz w:val="24"/>
          <w:szCs w:val="24"/>
          <w:lang w:val="es-ES_tradnl"/>
        </w:rPr>
      </w:pPr>
      <w:r>
        <w:rPr>
          <w:rFonts w:ascii="Times New Roman" w:hAnsi="Times New Roman" w:cs="Times New Roman"/>
          <w:sz w:val="24"/>
          <w:szCs w:val="24"/>
        </w:rPr>
        <w:lastRenderedPageBreak/>
        <w:t xml:space="preserve">Por tanto, se puede decir que es un resultado que no estaba previsto durante el desarrollo del programa. </w:t>
      </w:r>
      <w:r w:rsidRPr="002B2EDB">
        <w:rPr>
          <w:rFonts w:ascii="Times New Roman" w:hAnsi="Times New Roman" w:cs="Times New Roman"/>
          <w:sz w:val="24"/>
          <w:szCs w:val="24"/>
          <w:lang w:val="es-ES_tradnl"/>
        </w:rPr>
        <w:t xml:space="preserve">Cuando el </w:t>
      </w:r>
      <w:r>
        <w:rPr>
          <w:rFonts w:ascii="Times New Roman" w:hAnsi="Times New Roman" w:cs="Times New Roman"/>
          <w:sz w:val="24"/>
          <w:szCs w:val="24"/>
          <w:lang w:val="es-ES_tradnl"/>
        </w:rPr>
        <w:t>sistema operativo</w:t>
      </w:r>
      <w:r w:rsidRPr="002B2EDB">
        <w:rPr>
          <w:rFonts w:ascii="Times New Roman" w:hAnsi="Times New Roman" w:cs="Times New Roman"/>
          <w:sz w:val="24"/>
          <w:szCs w:val="24"/>
          <w:lang w:val="es-ES_tradnl"/>
        </w:rPr>
        <w:t xml:space="preserve"> trata la excepción</w:t>
      </w:r>
      <w:r>
        <w:rPr>
          <w:rFonts w:ascii="Times New Roman" w:hAnsi="Times New Roman" w:cs="Times New Roman"/>
          <w:sz w:val="24"/>
          <w:szCs w:val="24"/>
          <w:lang w:val="es-ES_tradnl"/>
        </w:rPr>
        <w:t>,</w:t>
      </w:r>
      <w:r w:rsidRPr="002B2EDB">
        <w:rPr>
          <w:rFonts w:ascii="Times New Roman" w:hAnsi="Times New Roman" w:cs="Times New Roman"/>
          <w:sz w:val="24"/>
          <w:szCs w:val="24"/>
          <w:lang w:val="es-ES_tradnl"/>
        </w:rPr>
        <w:t xml:space="preserve"> se reinicia la instrucción donde se produjo.</w:t>
      </w:r>
    </w:p>
    <w:p w14:paraId="224120FF" w14:textId="4359E287" w:rsidR="00DF43F5" w:rsidRPr="002B2EDB" w:rsidRDefault="000642A8" w:rsidP="002B2EDB">
      <w:pPr>
        <w:spacing w:line="276" w:lineRule="auto"/>
        <w:ind w:left="426"/>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esto deducimos que la excepció</w:t>
      </w:r>
      <w:r w:rsidR="00F75155">
        <w:rPr>
          <w:rFonts w:ascii="Times New Roman" w:hAnsi="Times New Roman" w:cs="Times New Roman"/>
          <w:sz w:val="24"/>
          <w:szCs w:val="24"/>
          <w:lang w:val="es-ES_tradnl"/>
        </w:rPr>
        <w:t>n haría cargar en el PC</w:t>
      </w:r>
      <w:r>
        <w:rPr>
          <w:rFonts w:ascii="Times New Roman" w:hAnsi="Times New Roman" w:cs="Times New Roman"/>
          <w:sz w:val="24"/>
          <w:szCs w:val="24"/>
          <w:lang w:val="es-ES_tradnl"/>
        </w:rPr>
        <w:t xml:space="preserve"> la posición 56, ejecutar todas las instrucciones de las posiciones 56-170, y después </w:t>
      </w:r>
      <w:r w:rsidR="00CF10F0">
        <w:rPr>
          <w:rFonts w:ascii="Times New Roman" w:hAnsi="Times New Roman" w:cs="Times New Roman"/>
          <w:sz w:val="24"/>
          <w:szCs w:val="24"/>
          <w:lang w:val="es-ES_tradnl"/>
        </w:rPr>
        <w:t>volver a ejecutar</w:t>
      </w:r>
      <w:r>
        <w:rPr>
          <w:rFonts w:ascii="Times New Roman" w:hAnsi="Times New Roman" w:cs="Times New Roman"/>
          <w:sz w:val="24"/>
          <w:szCs w:val="24"/>
          <w:lang w:val="es-ES_tradnl"/>
        </w:rPr>
        <w:t xml:space="preserve"> la instrucción que se llevó a cabo antes de saltar.</w:t>
      </w:r>
    </w:p>
    <w:p w14:paraId="67B0A31A" w14:textId="0C8265B9" w:rsidR="00C54086" w:rsidRPr="00796643" w:rsidRDefault="002B2EDB" w:rsidP="00C54086">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p>
    <w:p w14:paraId="7E6E0C3C" w14:textId="593AA76A" w:rsidR="00C54086" w:rsidRDefault="00796643" w:rsidP="00C54086">
      <w:pPr>
        <w:pStyle w:val="Prrafodelista"/>
        <w:numPr>
          <w:ilvl w:val="0"/>
          <w:numId w:val="3"/>
        </w:numPr>
        <w:spacing w:line="276" w:lineRule="auto"/>
        <w:jc w:val="both"/>
        <w:rPr>
          <w:rFonts w:ascii="Times New Roman" w:hAnsi="Times New Roman" w:cs="Times New Roman"/>
          <w:sz w:val="24"/>
          <w:szCs w:val="24"/>
          <w:lang w:val="es-ES_tradnl"/>
        </w:rPr>
      </w:pPr>
      <w:r w:rsidRPr="00796643">
        <w:rPr>
          <w:rFonts w:ascii="Times New Roman" w:hAnsi="Times New Roman" w:cs="Times New Roman"/>
          <w:sz w:val="24"/>
          <w:szCs w:val="24"/>
          <w:lang w:val="es-ES_tradnl"/>
        </w:rPr>
        <w:drawing>
          <wp:anchor distT="0" distB="0" distL="114300" distR="114300" simplePos="0" relativeHeight="251659264" behindDoc="0" locked="0" layoutInCell="1" allowOverlap="1" wp14:anchorId="19DF0D62" wp14:editId="0C46DD21">
            <wp:simplePos x="0" y="0"/>
            <wp:positionH relativeFrom="column">
              <wp:posOffset>64770</wp:posOffset>
            </wp:positionH>
            <wp:positionV relativeFrom="paragraph">
              <wp:posOffset>1541145</wp:posOffset>
            </wp:positionV>
            <wp:extent cx="5759450" cy="2696210"/>
            <wp:effectExtent l="0" t="0" r="6350" b="0"/>
            <wp:wrapTight wrapText="bothSides">
              <wp:wrapPolygon edited="0">
                <wp:start x="0" y="0"/>
                <wp:lineTo x="0" y="21366"/>
                <wp:lineTo x="21529" y="21366"/>
                <wp:lineTo x="2152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9450" cy="2696210"/>
                    </a:xfrm>
                    <a:prstGeom prst="rect">
                      <a:avLst/>
                    </a:prstGeom>
                  </pic:spPr>
                </pic:pic>
              </a:graphicData>
            </a:graphic>
            <wp14:sizeRelH relativeFrom="page">
              <wp14:pctWidth>0</wp14:pctWidth>
            </wp14:sizeRelH>
            <wp14:sizeRelV relativeFrom="page">
              <wp14:pctHeight>0</wp14:pctHeight>
            </wp14:sizeRelV>
          </wp:anchor>
        </w:drawing>
      </w:r>
      <w:r w:rsidR="00C54086" w:rsidRPr="00C54086">
        <w:rPr>
          <w:rFonts w:ascii="Times New Roman" w:hAnsi="Times New Roman" w:cs="Times New Roman"/>
          <w:sz w:val="24"/>
          <w:szCs w:val="24"/>
          <w:lang w:val="es-ES_tradnl"/>
        </w:rPr>
        <w:t>Sea un ordenador elemental con una arquitectura tal y como se muestra en la figura, es decir, tres registros de propósito general, registro contador de programa (PC), registro de instrucción (IR) y registro de pila (SP). La memoria principal dispone de 512 palabras donde cada palabra tiene la longitud necesaria para albergar la instrucción de mayor tamaño. Describa el estado final de ejecución del procesador a partir del estado actual de la CPU mostrado en la figura y</w:t>
      </w:r>
      <w:r>
        <w:rPr>
          <w:rFonts w:ascii="Times New Roman" w:hAnsi="Times New Roman" w:cs="Times New Roman"/>
          <w:sz w:val="24"/>
          <w:szCs w:val="24"/>
          <w:lang w:val="es-ES_tradnl"/>
        </w:rPr>
        <w:t xml:space="preserve"> </w:t>
      </w:r>
      <w:r w:rsidR="00C54086" w:rsidRPr="00C54086">
        <w:rPr>
          <w:rFonts w:ascii="Times New Roman" w:hAnsi="Times New Roman" w:cs="Times New Roman"/>
          <w:sz w:val="24"/>
          <w:szCs w:val="24"/>
          <w:lang w:val="es-ES_tradnl"/>
        </w:rPr>
        <w:t>tras la ejecución del programa</w:t>
      </w:r>
      <w:r>
        <w:rPr>
          <w:rFonts w:ascii="Times New Roman" w:hAnsi="Times New Roman" w:cs="Times New Roman"/>
          <w:sz w:val="24"/>
          <w:szCs w:val="24"/>
          <w:lang w:val="es-ES_tradnl"/>
        </w:rPr>
        <w:t xml:space="preserve"> </w:t>
      </w:r>
      <w:r w:rsidR="00C54086" w:rsidRPr="00C54086">
        <w:rPr>
          <w:rFonts w:ascii="Times New Roman" w:hAnsi="Times New Roman" w:cs="Times New Roman"/>
          <w:sz w:val="24"/>
          <w:szCs w:val="24"/>
          <w:lang w:val="es-ES_tradnl"/>
        </w:rPr>
        <w:t>(nótese que la instrucción de la dirección</w:t>
      </w:r>
      <w:r>
        <w:rPr>
          <w:rFonts w:ascii="Times New Roman" w:hAnsi="Times New Roman" w:cs="Times New Roman"/>
          <w:sz w:val="24"/>
          <w:szCs w:val="24"/>
          <w:lang w:val="es-ES_tradnl"/>
        </w:rPr>
        <w:t xml:space="preserve"> </w:t>
      </w:r>
      <w:r w:rsidR="00C54086" w:rsidRPr="00C54086">
        <w:rPr>
          <w:rFonts w:ascii="Times New Roman" w:hAnsi="Times New Roman" w:cs="Times New Roman"/>
          <w:sz w:val="24"/>
          <w:szCs w:val="24"/>
          <w:lang w:val="es-ES_tradnl"/>
        </w:rPr>
        <w:t>10 ya se ha ejecutado).</w:t>
      </w:r>
    </w:p>
    <w:p w14:paraId="6D4F550B" w14:textId="77777777" w:rsidR="00B4257A" w:rsidRPr="00C54086" w:rsidRDefault="00B4257A" w:rsidP="00B436B2">
      <w:pPr>
        <w:spacing w:line="276" w:lineRule="auto"/>
        <w:ind w:left="426"/>
        <w:jc w:val="both"/>
        <w:rPr>
          <w:rFonts w:ascii="Times New Roman" w:hAnsi="Times New Roman" w:cs="Times New Roman"/>
          <w:sz w:val="24"/>
          <w:szCs w:val="24"/>
          <w:lang w:val="es-ES_tradnl"/>
        </w:rPr>
      </w:pPr>
    </w:p>
    <w:tbl>
      <w:tblPr>
        <w:tblStyle w:val="Tablanormal5"/>
        <w:tblpPr w:leftFromText="141" w:rightFromText="141" w:vertAnchor="text" w:horzAnchor="margin" w:tblpXSpec="center" w:tblpY="24"/>
        <w:tblW w:w="9067" w:type="dxa"/>
        <w:tblLook w:val="04A0" w:firstRow="1" w:lastRow="0" w:firstColumn="1" w:lastColumn="0" w:noHBand="0" w:noVBand="1"/>
      </w:tblPr>
      <w:tblGrid>
        <w:gridCol w:w="988"/>
        <w:gridCol w:w="2261"/>
        <w:gridCol w:w="500"/>
        <w:gridCol w:w="1144"/>
        <w:gridCol w:w="914"/>
        <w:gridCol w:w="992"/>
        <w:gridCol w:w="1134"/>
        <w:gridCol w:w="1134"/>
      </w:tblGrid>
      <w:tr w:rsidR="00B4257A" w:rsidRPr="00D92030" w14:paraId="1F16CDCA" w14:textId="77777777" w:rsidTr="00687962">
        <w:trPr>
          <w:cnfStyle w:val="100000000000" w:firstRow="1" w:lastRow="0" w:firstColumn="0" w:lastColumn="0" w:oddVBand="0" w:evenVBand="0" w:oddHBand="0" w:evenHBand="0" w:firstRowFirstColumn="0" w:firstRowLastColumn="0" w:lastRowFirstColumn="0" w:lastRowLastColumn="0"/>
          <w:trHeight w:val="353"/>
        </w:trPr>
        <w:tc>
          <w:tcPr>
            <w:cnfStyle w:val="001000000100" w:firstRow="0" w:lastRow="0" w:firstColumn="1" w:lastColumn="0" w:oddVBand="0" w:evenVBand="0" w:oddHBand="0" w:evenHBand="0" w:firstRowFirstColumn="1" w:firstRowLastColumn="0" w:lastRowFirstColumn="0" w:lastRowLastColumn="0"/>
            <w:tcW w:w="988" w:type="dxa"/>
          </w:tcPr>
          <w:p w14:paraId="699D1DB9" w14:textId="77777777" w:rsidR="00B4257A" w:rsidRPr="00D92030" w:rsidRDefault="00B4257A" w:rsidP="00687962">
            <w:pPr>
              <w:pStyle w:val="Prrafodelista"/>
              <w:spacing w:line="276" w:lineRule="auto"/>
              <w:ind w:left="0"/>
              <w:jc w:val="both"/>
              <w:rPr>
                <w:rFonts w:ascii="Times New Roman" w:hAnsi="Times New Roman" w:cs="Times New Roman"/>
                <w:b/>
                <w:bCs/>
                <w:sz w:val="24"/>
                <w:szCs w:val="24"/>
              </w:rPr>
            </w:pPr>
            <w:r w:rsidRPr="00D92030">
              <w:rPr>
                <w:rFonts w:ascii="Times New Roman" w:hAnsi="Times New Roman" w:cs="Times New Roman"/>
                <w:b/>
                <w:bCs/>
                <w:sz w:val="24"/>
                <w:szCs w:val="24"/>
              </w:rPr>
              <w:t>PC</w:t>
            </w:r>
          </w:p>
        </w:tc>
        <w:tc>
          <w:tcPr>
            <w:tcW w:w="2261" w:type="dxa"/>
          </w:tcPr>
          <w:p w14:paraId="4B8A3AD7"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IR</w:t>
            </w:r>
          </w:p>
        </w:tc>
        <w:tc>
          <w:tcPr>
            <w:tcW w:w="500" w:type="dxa"/>
          </w:tcPr>
          <w:p w14:paraId="110034E2"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SP</w:t>
            </w:r>
          </w:p>
        </w:tc>
        <w:tc>
          <w:tcPr>
            <w:tcW w:w="1144" w:type="dxa"/>
          </w:tcPr>
          <w:p w14:paraId="4FF96F5C"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vertAlign w:val="subscript"/>
              </w:rPr>
            </w:pPr>
            <w:r w:rsidRPr="00D92030">
              <w:rPr>
                <w:rFonts w:ascii="Times New Roman" w:hAnsi="Times New Roman" w:cs="Times New Roman"/>
                <w:b/>
                <w:bCs/>
                <w:sz w:val="24"/>
                <w:szCs w:val="24"/>
              </w:rPr>
              <w:t>R</w:t>
            </w:r>
            <w:r w:rsidRPr="00D92030">
              <w:rPr>
                <w:rFonts w:ascii="Times New Roman" w:hAnsi="Times New Roman" w:cs="Times New Roman"/>
                <w:b/>
                <w:bCs/>
                <w:sz w:val="24"/>
                <w:szCs w:val="24"/>
                <w:vertAlign w:val="subscript"/>
              </w:rPr>
              <w:t>0</w:t>
            </w:r>
          </w:p>
        </w:tc>
        <w:tc>
          <w:tcPr>
            <w:tcW w:w="914" w:type="dxa"/>
          </w:tcPr>
          <w:p w14:paraId="2F31EB2C"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vertAlign w:val="subscript"/>
              </w:rPr>
            </w:pPr>
            <w:r w:rsidRPr="00D92030">
              <w:rPr>
                <w:rFonts w:ascii="Times New Roman" w:hAnsi="Times New Roman" w:cs="Times New Roman"/>
                <w:b/>
                <w:bCs/>
                <w:sz w:val="24"/>
                <w:szCs w:val="24"/>
              </w:rPr>
              <w:t>R</w:t>
            </w:r>
            <w:r w:rsidRPr="00D92030">
              <w:rPr>
                <w:rFonts w:ascii="Times New Roman" w:hAnsi="Times New Roman" w:cs="Times New Roman"/>
                <w:b/>
                <w:bCs/>
                <w:sz w:val="24"/>
                <w:szCs w:val="24"/>
                <w:vertAlign w:val="subscript"/>
              </w:rPr>
              <w:t>1</w:t>
            </w:r>
          </w:p>
        </w:tc>
        <w:tc>
          <w:tcPr>
            <w:tcW w:w="992" w:type="dxa"/>
          </w:tcPr>
          <w:p w14:paraId="2917CD27"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vertAlign w:val="subscript"/>
              </w:rPr>
            </w:pPr>
            <w:r w:rsidRPr="00D92030">
              <w:rPr>
                <w:rFonts w:ascii="Times New Roman" w:hAnsi="Times New Roman" w:cs="Times New Roman"/>
                <w:b/>
                <w:bCs/>
                <w:sz w:val="24"/>
                <w:szCs w:val="24"/>
              </w:rPr>
              <w:t>R</w:t>
            </w:r>
            <w:r w:rsidRPr="00D92030">
              <w:rPr>
                <w:rFonts w:ascii="Times New Roman" w:hAnsi="Times New Roman" w:cs="Times New Roman"/>
                <w:b/>
                <w:bCs/>
                <w:sz w:val="24"/>
                <w:szCs w:val="24"/>
                <w:vertAlign w:val="subscript"/>
              </w:rPr>
              <w:t>2</w:t>
            </w:r>
          </w:p>
        </w:tc>
        <w:tc>
          <w:tcPr>
            <w:tcW w:w="1134" w:type="dxa"/>
          </w:tcPr>
          <w:p w14:paraId="112626AA"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PD</w:t>
            </w:r>
          </w:p>
        </w:tc>
        <w:tc>
          <w:tcPr>
            <w:tcW w:w="1134" w:type="dxa"/>
          </w:tcPr>
          <w:p w14:paraId="7FA604E5" w14:textId="77777777" w:rsidR="00B4257A" w:rsidRPr="00D92030" w:rsidRDefault="00B4257A" w:rsidP="0068796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92030">
              <w:rPr>
                <w:rFonts w:ascii="Times New Roman" w:hAnsi="Times New Roman" w:cs="Times New Roman"/>
                <w:b/>
                <w:bCs/>
                <w:sz w:val="24"/>
                <w:szCs w:val="24"/>
              </w:rPr>
              <w:t>PE</w:t>
            </w:r>
          </w:p>
        </w:tc>
      </w:tr>
      <w:tr w:rsidR="00B4257A" w:rsidRPr="00D92030" w14:paraId="315A5A3D" w14:textId="77777777" w:rsidTr="0068796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1FDC3242" w14:textId="5D80CCF4" w:rsidR="003325C8" w:rsidRDefault="003325C8" w:rsidP="00687962">
            <w:pPr>
              <w:pStyle w:val="Prrafodelista"/>
              <w:spacing w:line="276" w:lineRule="auto"/>
              <w:ind w:left="0"/>
              <w:jc w:val="both"/>
              <w:rPr>
                <w:rFonts w:ascii="Times New Roman" w:hAnsi="Times New Roman" w:cs="Times New Roman"/>
                <w:sz w:val="24"/>
                <w:szCs w:val="24"/>
              </w:rPr>
            </w:pPr>
            <w:r>
              <w:rPr>
                <w:rFonts w:ascii="Times New Roman" w:hAnsi="Times New Roman" w:cs="Times New Roman"/>
                <w:sz w:val="24"/>
                <w:szCs w:val="24"/>
              </w:rPr>
              <w:t>11</w:t>
            </w:r>
          </w:p>
          <w:p w14:paraId="48E176F4" w14:textId="77777777" w:rsidR="00B4257A" w:rsidRPr="00D92030" w:rsidRDefault="00B4257A" w:rsidP="00687962">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12</w:t>
            </w:r>
          </w:p>
        </w:tc>
        <w:tc>
          <w:tcPr>
            <w:tcW w:w="2261" w:type="dxa"/>
          </w:tcPr>
          <w:p w14:paraId="5A65D32C" w14:textId="465A95D1" w:rsidR="00D816B1" w:rsidRPr="005523DA" w:rsidRDefault="002D22E3"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vertAlign w:val="subscript"/>
                <w:lang w:val="en-US"/>
              </w:rPr>
            </w:pPr>
            <w:r w:rsidRPr="005523DA">
              <w:rPr>
                <w:rFonts w:ascii="Times New Roman" w:hAnsi="Times New Roman" w:cs="Times New Roman"/>
                <w:sz w:val="24"/>
                <w:szCs w:val="24"/>
                <w:lang w:val="en-US"/>
              </w:rPr>
              <w:t>MOV</w:t>
            </w:r>
            <w:r w:rsidR="00342178" w:rsidRPr="005523DA">
              <w:rPr>
                <w:rFonts w:ascii="Times New Roman" w:hAnsi="Times New Roman" w:cs="Times New Roman"/>
                <w:sz w:val="24"/>
                <w:szCs w:val="24"/>
                <w:lang w:val="en-US"/>
              </w:rPr>
              <w:t xml:space="preserve"> M</w:t>
            </w:r>
            <w:r w:rsidR="00EF7A59">
              <w:rPr>
                <w:rFonts w:ascii="Times New Roman" w:hAnsi="Times New Roman" w:cs="Times New Roman"/>
                <w:sz w:val="24"/>
                <w:szCs w:val="24"/>
                <w:lang w:val="en-US"/>
              </w:rPr>
              <w:t xml:space="preserve"> </w:t>
            </w:r>
            <w:r w:rsidR="00342178" w:rsidRPr="005523DA">
              <w:rPr>
                <w:rFonts w:ascii="Times New Roman" w:hAnsi="Times New Roman" w:cs="Times New Roman"/>
                <w:sz w:val="24"/>
                <w:szCs w:val="24"/>
                <w:lang w:val="en-US"/>
              </w:rPr>
              <w:t>[23]</w:t>
            </w:r>
            <w:r w:rsidR="00B4257A" w:rsidRPr="005523DA">
              <w:rPr>
                <w:rFonts w:ascii="Times New Roman" w:hAnsi="Times New Roman" w:cs="Times New Roman"/>
                <w:sz w:val="24"/>
                <w:szCs w:val="24"/>
                <w:lang w:val="en-US"/>
              </w:rPr>
              <w:t>, R</w:t>
            </w:r>
            <w:r w:rsidRPr="005523DA">
              <w:rPr>
                <w:rFonts w:ascii="Times New Roman" w:hAnsi="Times New Roman" w:cs="Times New Roman"/>
                <w:sz w:val="24"/>
                <w:szCs w:val="24"/>
                <w:vertAlign w:val="subscript"/>
                <w:lang w:val="en-US"/>
              </w:rPr>
              <w:t>0</w:t>
            </w:r>
          </w:p>
          <w:p w14:paraId="0C9D4DCE" w14:textId="7334A994" w:rsidR="00D816B1" w:rsidRPr="005523DA" w:rsidRDefault="00E02190"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523DA">
              <w:rPr>
                <w:rFonts w:ascii="Times New Roman" w:hAnsi="Times New Roman" w:cs="Times New Roman"/>
                <w:sz w:val="24"/>
                <w:szCs w:val="24"/>
                <w:lang w:val="en-US"/>
              </w:rPr>
              <w:t>IN PD, M</w:t>
            </w:r>
            <w:r w:rsidR="00EF7A59">
              <w:rPr>
                <w:rFonts w:ascii="Times New Roman" w:hAnsi="Times New Roman" w:cs="Times New Roman"/>
                <w:sz w:val="24"/>
                <w:szCs w:val="24"/>
                <w:lang w:val="en-US"/>
              </w:rPr>
              <w:t xml:space="preserve"> </w:t>
            </w:r>
            <w:r w:rsidRPr="005523DA">
              <w:rPr>
                <w:rFonts w:ascii="Times New Roman" w:hAnsi="Times New Roman" w:cs="Times New Roman"/>
                <w:sz w:val="24"/>
                <w:szCs w:val="24"/>
                <w:lang w:val="en-US"/>
              </w:rPr>
              <w:t>[26]</w:t>
            </w:r>
          </w:p>
        </w:tc>
        <w:tc>
          <w:tcPr>
            <w:tcW w:w="500" w:type="dxa"/>
          </w:tcPr>
          <w:p w14:paraId="07839323" w14:textId="33BA29DF" w:rsidR="003325C8" w:rsidRDefault="00B55F0D"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p w14:paraId="09BE7F2D" w14:textId="3DAB9B01"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w:t>
            </w:r>
            <w:r w:rsidR="005523DA">
              <w:rPr>
                <w:rFonts w:ascii="Times New Roman" w:hAnsi="Times New Roman" w:cs="Times New Roman"/>
                <w:sz w:val="24"/>
                <w:szCs w:val="24"/>
              </w:rPr>
              <w:t>0</w:t>
            </w:r>
          </w:p>
        </w:tc>
        <w:tc>
          <w:tcPr>
            <w:tcW w:w="1144" w:type="dxa"/>
          </w:tcPr>
          <w:p w14:paraId="5DB04A0E" w14:textId="07E51FE4" w:rsidR="003325C8" w:rsidRDefault="00B55F0D"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p w14:paraId="6C21A2AF" w14:textId="7B61079F" w:rsidR="00B4257A" w:rsidRPr="00D92030" w:rsidRDefault="002E43CF"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4F15D899" w14:textId="3B49F830" w:rsidR="003325C8" w:rsidRDefault="00BB43D3"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p w14:paraId="616AFC66" w14:textId="33F0A73E" w:rsidR="00B4257A" w:rsidRPr="00D92030" w:rsidRDefault="00A1343C"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1423336F" w14:textId="1AF6BA6F" w:rsidR="003325C8" w:rsidRDefault="00BB43D3"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p w14:paraId="6061B363" w14:textId="765B9D70" w:rsidR="00B4257A" w:rsidRPr="00D92030" w:rsidRDefault="00977B7E"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578F89A" w14:textId="0BB4C56B" w:rsidR="003325C8" w:rsidRDefault="00805BFF"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p w14:paraId="1F2BD11B" w14:textId="3AC7612D"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DB48D8">
              <w:rPr>
                <w:rFonts w:ascii="Times New Roman" w:hAnsi="Times New Roman" w:cs="Times New Roman"/>
                <w:sz w:val="24"/>
                <w:szCs w:val="24"/>
              </w:rPr>
              <w:t>5</w:t>
            </w:r>
          </w:p>
        </w:tc>
        <w:tc>
          <w:tcPr>
            <w:tcW w:w="1134" w:type="dxa"/>
          </w:tcPr>
          <w:p w14:paraId="2CE5E62B" w14:textId="4DAFF971" w:rsidR="003325C8" w:rsidRDefault="00590909"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p w14:paraId="6F01C11D" w14:textId="7777777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7D2067CA" w14:textId="77777777" w:rsidTr="00687962">
        <w:trPr>
          <w:trHeight w:val="369"/>
        </w:trPr>
        <w:tc>
          <w:tcPr>
            <w:cnfStyle w:val="001000000000" w:firstRow="0" w:lastRow="0" w:firstColumn="1" w:lastColumn="0" w:oddVBand="0" w:evenVBand="0" w:oddHBand="0" w:evenHBand="0" w:firstRowFirstColumn="0" w:firstRowLastColumn="0" w:lastRowFirstColumn="0" w:lastRowLastColumn="0"/>
            <w:tcW w:w="988" w:type="dxa"/>
          </w:tcPr>
          <w:p w14:paraId="7244B4CB" w14:textId="77777777" w:rsidR="00B4257A" w:rsidRPr="00D92030" w:rsidRDefault="00B4257A" w:rsidP="00687962">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13</w:t>
            </w:r>
          </w:p>
        </w:tc>
        <w:tc>
          <w:tcPr>
            <w:tcW w:w="2261" w:type="dxa"/>
          </w:tcPr>
          <w:p w14:paraId="50D8B965" w14:textId="1C3240EE" w:rsidR="00B4257A" w:rsidRPr="00DB48D8" w:rsidRDefault="00DB48D8"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bscript"/>
                <w:lang w:val="en-US"/>
              </w:rPr>
            </w:pPr>
            <w:r w:rsidRPr="005523DA">
              <w:rPr>
                <w:rFonts w:ascii="Times New Roman" w:hAnsi="Times New Roman" w:cs="Times New Roman"/>
                <w:sz w:val="24"/>
                <w:szCs w:val="24"/>
                <w:lang w:val="en-US"/>
              </w:rPr>
              <w:t>MOV M</w:t>
            </w:r>
            <w:r w:rsidR="00EF7A59">
              <w:rPr>
                <w:rFonts w:ascii="Times New Roman" w:hAnsi="Times New Roman" w:cs="Times New Roman"/>
                <w:sz w:val="24"/>
                <w:szCs w:val="24"/>
                <w:lang w:val="en-US"/>
              </w:rPr>
              <w:t xml:space="preserve"> </w:t>
            </w:r>
            <w:bookmarkStart w:id="1" w:name="_GoBack"/>
            <w:bookmarkEnd w:id="1"/>
            <w:r w:rsidRPr="005523DA">
              <w:rPr>
                <w:rFonts w:ascii="Times New Roman" w:hAnsi="Times New Roman" w:cs="Times New Roman"/>
                <w:sz w:val="24"/>
                <w:szCs w:val="24"/>
                <w:lang w:val="en-US"/>
              </w:rPr>
              <w:t>[</w:t>
            </w:r>
            <w:r>
              <w:rPr>
                <w:rFonts w:ascii="Times New Roman" w:hAnsi="Times New Roman" w:cs="Times New Roman"/>
                <w:sz w:val="24"/>
                <w:szCs w:val="24"/>
                <w:lang w:val="en-US"/>
              </w:rPr>
              <w:t>26</w:t>
            </w:r>
            <w:r w:rsidRPr="005523DA">
              <w:rPr>
                <w:rFonts w:ascii="Times New Roman" w:hAnsi="Times New Roman" w:cs="Times New Roman"/>
                <w:sz w:val="24"/>
                <w:szCs w:val="24"/>
                <w:lang w:val="en-US"/>
              </w:rPr>
              <w:t>],</w:t>
            </w:r>
            <w:r>
              <w:rPr>
                <w:rFonts w:ascii="Times New Roman" w:hAnsi="Times New Roman" w:cs="Times New Roman"/>
                <w:sz w:val="24"/>
                <w:szCs w:val="24"/>
                <w:lang w:val="en-US"/>
              </w:rPr>
              <w:t xml:space="preserve"> R</w:t>
            </w:r>
            <w:r>
              <w:rPr>
                <w:rFonts w:ascii="Times New Roman" w:hAnsi="Times New Roman" w:cs="Times New Roman"/>
                <w:sz w:val="24"/>
                <w:szCs w:val="24"/>
                <w:vertAlign w:val="subscript"/>
                <w:lang w:val="en-US"/>
              </w:rPr>
              <w:t>1</w:t>
            </w:r>
          </w:p>
        </w:tc>
        <w:tc>
          <w:tcPr>
            <w:tcW w:w="500" w:type="dxa"/>
          </w:tcPr>
          <w:p w14:paraId="254D3607" w14:textId="1E9D53B4"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w:t>
            </w:r>
            <w:r w:rsidR="005523DA">
              <w:rPr>
                <w:rFonts w:ascii="Times New Roman" w:hAnsi="Times New Roman" w:cs="Times New Roman"/>
                <w:sz w:val="24"/>
                <w:szCs w:val="24"/>
              </w:rPr>
              <w:t>0</w:t>
            </w:r>
          </w:p>
        </w:tc>
        <w:tc>
          <w:tcPr>
            <w:tcW w:w="1144" w:type="dxa"/>
          </w:tcPr>
          <w:p w14:paraId="1E1E7852" w14:textId="27A2EDE6" w:rsidR="00B4257A" w:rsidRPr="00D92030" w:rsidRDefault="002E43CF"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11FAAA19" w14:textId="0F0BB79B"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585C3F6C" w14:textId="0D47C1D3"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c>
          <w:tcPr>
            <w:tcW w:w="1134" w:type="dxa"/>
          </w:tcPr>
          <w:p w14:paraId="65F9F0DE" w14:textId="406BC017"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DB48D8">
              <w:rPr>
                <w:rFonts w:ascii="Times New Roman" w:hAnsi="Times New Roman" w:cs="Times New Roman"/>
                <w:sz w:val="24"/>
                <w:szCs w:val="24"/>
              </w:rPr>
              <w:t>5</w:t>
            </w:r>
          </w:p>
        </w:tc>
        <w:tc>
          <w:tcPr>
            <w:tcW w:w="1134" w:type="dxa"/>
          </w:tcPr>
          <w:p w14:paraId="409A5E4C" w14:textId="77777777"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29C50537" w14:textId="77777777" w:rsidTr="0068796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5F3ABCF2" w14:textId="77777777" w:rsidR="00B4257A" w:rsidRPr="00D92030" w:rsidRDefault="00B4257A" w:rsidP="00687962">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14</w:t>
            </w:r>
          </w:p>
        </w:tc>
        <w:tc>
          <w:tcPr>
            <w:tcW w:w="2261" w:type="dxa"/>
          </w:tcPr>
          <w:p w14:paraId="6B6F86D3" w14:textId="202BA2E2" w:rsidR="00B4257A" w:rsidRPr="00DB48D8" w:rsidRDefault="00DB48D8"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vertAlign w:val="subscript"/>
              </w:rPr>
            </w:pPr>
            <w:r>
              <w:rPr>
                <w:rFonts w:ascii="Times New Roman" w:hAnsi="Times New Roman" w:cs="Times New Roman"/>
                <w:sz w:val="24"/>
                <w:szCs w:val="24"/>
              </w:rPr>
              <w:t>COMP R</w:t>
            </w:r>
            <w:r>
              <w:rPr>
                <w:rFonts w:ascii="Times New Roman" w:hAnsi="Times New Roman" w:cs="Times New Roman"/>
                <w:sz w:val="24"/>
                <w:szCs w:val="24"/>
                <w:vertAlign w:val="subscript"/>
              </w:rPr>
              <w:t>0</w:t>
            </w:r>
            <w:r>
              <w:rPr>
                <w:rFonts w:ascii="Times New Roman" w:hAnsi="Times New Roman" w:cs="Times New Roman"/>
                <w:sz w:val="24"/>
                <w:szCs w:val="24"/>
              </w:rPr>
              <w:t>, R</w:t>
            </w:r>
            <w:r>
              <w:rPr>
                <w:rFonts w:ascii="Times New Roman" w:hAnsi="Times New Roman" w:cs="Times New Roman"/>
                <w:sz w:val="24"/>
                <w:szCs w:val="24"/>
                <w:vertAlign w:val="subscript"/>
              </w:rPr>
              <w:t>1</w:t>
            </w:r>
          </w:p>
        </w:tc>
        <w:tc>
          <w:tcPr>
            <w:tcW w:w="500" w:type="dxa"/>
          </w:tcPr>
          <w:p w14:paraId="3094309C" w14:textId="7B6520DE"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w:t>
            </w:r>
            <w:r w:rsidR="005523DA">
              <w:rPr>
                <w:rFonts w:ascii="Times New Roman" w:hAnsi="Times New Roman" w:cs="Times New Roman"/>
                <w:sz w:val="24"/>
                <w:szCs w:val="24"/>
              </w:rPr>
              <w:t>0</w:t>
            </w:r>
          </w:p>
        </w:tc>
        <w:tc>
          <w:tcPr>
            <w:tcW w:w="1144" w:type="dxa"/>
          </w:tcPr>
          <w:p w14:paraId="40199023" w14:textId="387A416E" w:rsidR="00B4257A" w:rsidRPr="00D92030" w:rsidRDefault="002E43CF"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2FBB62C9" w14:textId="4F3D2FF4"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42C98B37" w14:textId="330CCE01"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c>
          <w:tcPr>
            <w:tcW w:w="1134" w:type="dxa"/>
          </w:tcPr>
          <w:p w14:paraId="48EEA0C9" w14:textId="7F0C8082"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DB48D8">
              <w:rPr>
                <w:rFonts w:ascii="Times New Roman" w:hAnsi="Times New Roman" w:cs="Times New Roman"/>
                <w:sz w:val="24"/>
                <w:szCs w:val="24"/>
              </w:rPr>
              <w:t>5</w:t>
            </w:r>
          </w:p>
        </w:tc>
        <w:tc>
          <w:tcPr>
            <w:tcW w:w="1134" w:type="dxa"/>
          </w:tcPr>
          <w:p w14:paraId="059B16C4" w14:textId="7777777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21037C38" w14:textId="77777777" w:rsidTr="00687962">
        <w:trPr>
          <w:trHeight w:val="353"/>
        </w:trPr>
        <w:tc>
          <w:tcPr>
            <w:cnfStyle w:val="001000000000" w:firstRow="0" w:lastRow="0" w:firstColumn="1" w:lastColumn="0" w:oddVBand="0" w:evenVBand="0" w:oddHBand="0" w:evenHBand="0" w:firstRowFirstColumn="0" w:firstRowLastColumn="0" w:lastRowFirstColumn="0" w:lastRowLastColumn="0"/>
            <w:tcW w:w="988" w:type="dxa"/>
          </w:tcPr>
          <w:p w14:paraId="0665E8AC" w14:textId="3ED6E2C1" w:rsidR="00B4257A" w:rsidRPr="00D92030" w:rsidRDefault="00B4257A" w:rsidP="00687962">
            <w:pPr>
              <w:pStyle w:val="Prrafodelista"/>
              <w:spacing w:line="276" w:lineRule="auto"/>
              <w:ind w:left="0"/>
              <w:jc w:val="both"/>
              <w:rPr>
                <w:rFonts w:ascii="Times New Roman" w:hAnsi="Times New Roman" w:cs="Times New Roman"/>
                <w:sz w:val="24"/>
                <w:szCs w:val="24"/>
              </w:rPr>
            </w:pPr>
            <w:r w:rsidRPr="00DB48D8">
              <w:rPr>
                <w:rFonts w:ascii="Times New Roman" w:hAnsi="Times New Roman" w:cs="Times New Roman"/>
                <w:strike/>
                <w:sz w:val="24"/>
                <w:szCs w:val="24"/>
              </w:rPr>
              <w:t>15</w:t>
            </w:r>
            <w:r w:rsidR="00DB48D8">
              <w:rPr>
                <w:rFonts w:ascii="Times New Roman" w:hAnsi="Times New Roman" w:cs="Times New Roman"/>
                <w:sz w:val="24"/>
                <w:szCs w:val="24"/>
              </w:rPr>
              <w:t xml:space="preserve"> 18</w:t>
            </w:r>
          </w:p>
        </w:tc>
        <w:tc>
          <w:tcPr>
            <w:tcW w:w="2261" w:type="dxa"/>
          </w:tcPr>
          <w:p w14:paraId="0E9BD239" w14:textId="4527D115" w:rsidR="00B4257A" w:rsidRPr="00D92030" w:rsidRDefault="00DB48D8"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JNE 18</w:t>
            </w:r>
          </w:p>
        </w:tc>
        <w:tc>
          <w:tcPr>
            <w:tcW w:w="500" w:type="dxa"/>
          </w:tcPr>
          <w:p w14:paraId="0ADC8FFB" w14:textId="4065BB9F"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w:t>
            </w:r>
            <w:r w:rsidR="005523DA">
              <w:rPr>
                <w:rFonts w:ascii="Times New Roman" w:hAnsi="Times New Roman" w:cs="Times New Roman"/>
                <w:sz w:val="24"/>
                <w:szCs w:val="24"/>
              </w:rPr>
              <w:t>0</w:t>
            </w:r>
          </w:p>
        </w:tc>
        <w:tc>
          <w:tcPr>
            <w:tcW w:w="1144" w:type="dxa"/>
          </w:tcPr>
          <w:p w14:paraId="4A8C374C" w14:textId="6709E40D" w:rsidR="00B4257A" w:rsidRPr="00D92030" w:rsidRDefault="002E43CF"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00323169" w14:textId="4668FF66"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209E319C" w14:textId="40F28609"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c>
          <w:tcPr>
            <w:tcW w:w="1134" w:type="dxa"/>
          </w:tcPr>
          <w:p w14:paraId="6FE1E471" w14:textId="7F6355AC"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DB48D8">
              <w:rPr>
                <w:rFonts w:ascii="Times New Roman" w:hAnsi="Times New Roman" w:cs="Times New Roman"/>
                <w:sz w:val="24"/>
                <w:szCs w:val="24"/>
              </w:rPr>
              <w:t>5</w:t>
            </w:r>
          </w:p>
        </w:tc>
        <w:tc>
          <w:tcPr>
            <w:tcW w:w="1134" w:type="dxa"/>
          </w:tcPr>
          <w:p w14:paraId="4805C92C" w14:textId="77777777"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2C1FFB4E" w14:textId="77777777" w:rsidTr="0068796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1DC14504" w14:textId="6EFCB8E9" w:rsidR="00B4257A" w:rsidRPr="00D92030" w:rsidRDefault="00B4257A" w:rsidP="00687962">
            <w:pPr>
              <w:pStyle w:val="Prrafodelista"/>
              <w:spacing w:line="276" w:lineRule="auto"/>
              <w:ind w:left="0"/>
              <w:jc w:val="both"/>
              <w:rPr>
                <w:rFonts w:ascii="Times New Roman" w:hAnsi="Times New Roman" w:cs="Times New Roman"/>
                <w:sz w:val="24"/>
                <w:szCs w:val="24"/>
              </w:rPr>
            </w:pPr>
            <w:r w:rsidRPr="00DB48D8">
              <w:rPr>
                <w:rFonts w:ascii="Times New Roman" w:hAnsi="Times New Roman" w:cs="Times New Roman"/>
                <w:strike/>
                <w:sz w:val="24"/>
                <w:szCs w:val="24"/>
              </w:rPr>
              <w:t>1</w:t>
            </w:r>
            <w:r w:rsidR="00DB48D8" w:rsidRPr="00DB48D8">
              <w:rPr>
                <w:rFonts w:ascii="Times New Roman" w:hAnsi="Times New Roman" w:cs="Times New Roman"/>
                <w:strike/>
                <w:sz w:val="24"/>
                <w:szCs w:val="24"/>
              </w:rPr>
              <w:t>9</w:t>
            </w:r>
            <w:r w:rsidR="00DB48D8">
              <w:rPr>
                <w:rFonts w:ascii="Times New Roman" w:hAnsi="Times New Roman" w:cs="Times New Roman"/>
                <w:sz w:val="24"/>
                <w:szCs w:val="24"/>
              </w:rPr>
              <w:t xml:space="preserve"> 20</w:t>
            </w:r>
          </w:p>
        </w:tc>
        <w:tc>
          <w:tcPr>
            <w:tcW w:w="2261" w:type="dxa"/>
          </w:tcPr>
          <w:p w14:paraId="1A8167AC" w14:textId="623F7B60" w:rsidR="00B4257A" w:rsidRPr="00D92030" w:rsidRDefault="00DB48D8"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CALL 20</w:t>
            </w:r>
          </w:p>
        </w:tc>
        <w:tc>
          <w:tcPr>
            <w:tcW w:w="500" w:type="dxa"/>
          </w:tcPr>
          <w:p w14:paraId="7172F451" w14:textId="1E6E0CA6" w:rsidR="00B4257A" w:rsidRPr="00D92030" w:rsidRDefault="00FD41D9"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c>
          <w:tcPr>
            <w:tcW w:w="1144" w:type="dxa"/>
          </w:tcPr>
          <w:p w14:paraId="6213C887" w14:textId="730A98A9" w:rsidR="00B4257A" w:rsidRPr="00D92030" w:rsidRDefault="002E43CF"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2C00BBAF" w14:textId="2D88C67D"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332CFDD8" w14:textId="0A7B8D90"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c>
          <w:tcPr>
            <w:tcW w:w="1134" w:type="dxa"/>
          </w:tcPr>
          <w:p w14:paraId="60131611" w14:textId="066B8518"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DB48D8">
              <w:rPr>
                <w:rFonts w:ascii="Times New Roman" w:hAnsi="Times New Roman" w:cs="Times New Roman"/>
                <w:sz w:val="24"/>
                <w:szCs w:val="24"/>
              </w:rPr>
              <w:t>5</w:t>
            </w:r>
          </w:p>
        </w:tc>
        <w:tc>
          <w:tcPr>
            <w:tcW w:w="1134" w:type="dxa"/>
          </w:tcPr>
          <w:p w14:paraId="574278C5" w14:textId="7777777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4303D512" w14:textId="77777777" w:rsidTr="00687962">
        <w:trPr>
          <w:trHeight w:val="353"/>
        </w:trPr>
        <w:tc>
          <w:tcPr>
            <w:cnfStyle w:val="001000000000" w:firstRow="0" w:lastRow="0" w:firstColumn="1" w:lastColumn="0" w:oddVBand="0" w:evenVBand="0" w:oddHBand="0" w:evenHBand="0" w:firstRowFirstColumn="0" w:firstRowLastColumn="0" w:lastRowFirstColumn="0" w:lastRowLastColumn="0"/>
            <w:tcW w:w="988" w:type="dxa"/>
          </w:tcPr>
          <w:p w14:paraId="61F89BBA" w14:textId="427FD918" w:rsidR="00B4257A" w:rsidRPr="00D92030" w:rsidRDefault="00DB48D8" w:rsidP="00687962">
            <w:pPr>
              <w:pStyle w:val="Prrafodelista"/>
              <w:spacing w:line="276" w:lineRule="auto"/>
              <w:ind w:left="0"/>
              <w:jc w:val="both"/>
              <w:rPr>
                <w:rFonts w:ascii="Times New Roman" w:hAnsi="Times New Roman" w:cs="Times New Roman"/>
                <w:sz w:val="24"/>
                <w:szCs w:val="24"/>
              </w:rPr>
            </w:pPr>
            <w:r>
              <w:rPr>
                <w:rFonts w:ascii="Times New Roman" w:hAnsi="Times New Roman" w:cs="Times New Roman"/>
                <w:sz w:val="24"/>
                <w:szCs w:val="24"/>
              </w:rPr>
              <w:t>21</w:t>
            </w:r>
          </w:p>
        </w:tc>
        <w:tc>
          <w:tcPr>
            <w:tcW w:w="2261" w:type="dxa"/>
          </w:tcPr>
          <w:p w14:paraId="197B17D9" w14:textId="28973385" w:rsidR="00B4257A" w:rsidRPr="00D92030" w:rsidRDefault="00DB48D8"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w:t>
            </w:r>
            <w:r w:rsidRPr="00D92030">
              <w:rPr>
                <w:rFonts w:ascii="Times New Roman" w:hAnsi="Times New Roman" w:cs="Times New Roman"/>
                <w:sz w:val="24"/>
                <w:szCs w:val="24"/>
              </w:rPr>
              <w:t xml:space="preserve"> R</w:t>
            </w:r>
            <w:r w:rsidRPr="007A41DA">
              <w:rPr>
                <w:rFonts w:ascii="Times New Roman" w:hAnsi="Times New Roman" w:cs="Times New Roman"/>
                <w:sz w:val="24"/>
                <w:szCs w:val="24"/>
                <w:vertAlign w:val="subscript"/>
              </w:rPr>
              <w:t>0</w:t>
            </w:r>
            <w:r w:rsidRPr="00D92030">
              <w:rPr>
                <w:rFonts w:ascii="Times New Roman" w:hAnsi="Times New Roman" w:cs="Times New Roman"/>
                <w:sz w:val="24"/>
                <w:szCs w:val="24"/>
              </w:rPr>
              <w:t>, R</w:t>
            </w:r>
            <w:r w:rsidRPr="007A41DA">
              <w:rPr>
                <w:rFonts w:ascii="Times New Roman" w:hAnsi="Times New Roman" w:cs="Times New Roman"/>
                <w:sz w:val="24"/>
                <w:szCs w:val="24"/>
                <w:vertAlign w:val="subscript"/>
              </w:rPr>
              <w:t>1</w:t>
            </w:r>
            <w:r w:rsidRPr="00D92030">
              <w:rPr>
                <w:rFonts w:ascii="Times New Roman" w:hAnsi="Times New Roman" w:cs="Times New Roman"/>
                <w:sz w:val="24"/>
                <w:szCs w:val="24"/>
              </w:rPr>
              <w:t>, R</w:t>
            </w:r>
            <w:r w:rsidRPr="007A41DA">
              <w:rPr>
                <w:rFonts w:ascii="Times New Roman" w:hAnsi="Times New Roman" w:cs="Times New Roman"/>
                <w:sz w:val="24"/>
                <w:szCs w:val="24"/>
                <w:vertAlign w:val="subscript"/>
              </w:rPr>
              <w:t>2</w:t>
            </w:r>
          </w:p>
        </w:tc>
        <w:tc>
          <w:tcPr>
            <w:tcW w:w="500" w:type="dxa"/>
          </w:tcPr>
          <w:p w14:paraId="224E9B2D" w14:textId="6F5D3ACC" w:rsidR="00B4257A" w:rsidRPr="00D92030" w:rsidRDefault="00D214C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c>
          <w:tcPr>
            <w:tcW w:w="1144" w:type="dxa"/>
          </w:tcPr>
          <w:p w14:paraId="3CA3E1CB" w14:textId="357B2ED6" w:rsidR="00B4257A" w:rsidRPr="00D92030" w:rsidRDefault="002E43CF"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7619F76B" w14:textId="171FE3E1"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5D35B96F" w14:textId="69234E31" w:rsidR="00B4257A" w:rsidRPr="00D92030" w:rsidRDefault="00977B7E"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B4257A" w:rsidRPr="00D92030">
              <w:rPr>
                <w:rFonts w:ascii="Times New Roman" w:hAnsi="Times New Roman" w:cs="Times New Roman"/>
                <w:sz w:val="24"/>
                <w:szCs w:val="24"/>
              </w:rPr>
              <w:t>0</w:t>
            </w:r>
          </w:p>
        </w:tc>
        <w:tc>
          <w:tcPr>
            <w:tcW w:w="1134" w:type="dxa"/>
          </w:tcPr>
          <w:p w14:paraId="7117B103" w14:textId="7D2881A7"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DB48D8">
              <w:rPr>
                <w:rFonts w:ascii="Times New Roman" w:hAnsi="Times New Roman" w:cs="Times New Roman"/>
                <w:sz w:val="24"/>
                <w:szCs w:val="24"/>
              </w:rPr>
              <w:t>5</w:t>
            </w:r>
          </w:p>
        </w:tc>
        <w:tc>
          <w:tcPr>
            <w:tcW w:w="1134" w:type="dxa"/>
          </w:tcPr>
          <w:p w14:paraId="34EEAA30" w14:textId="77777777"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5714A128" w14:textId="77777777" w:rsidTr="0068796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0511E105" w14:textId="3E5C2FC2" w:rsidR="00B4257A" w:rsidRPr="00D92030" w:rsidRDefault="00DB48D8" w:rsidP="00687962">
            <w:pPr>
              <w:pStyle w:val="Prrafodelista"/>
              <w:spacing w:line="276" w:lineRule="auto"/>
              <w:ind w:left="0"/>
              <w:jc w:val="both"/>
              <w:rPr>
                <w:rFonts w:ascii="Times New Roman" w:hAnsi="Times New Roman" w:cs="Times New Roman"/>
                <w:sz w:val="24"/>
                <w:szCs w:val="24"/>
              </w:rPr>
            </w:pPr>
            <w:r>
              <w:rPr>
                <w:rFonts w:ascii="Times New Roman" w:hAnsi="Times New Roman" w:cs="Times New Roman"/>
                <w:sz w:val="24"/>
                <w:szCs w:val="24"/>
              </w:rPr>
              <w:t>22</w:t>
            </w:r>
          </w:p>
        </w:tc>
        <w:tc>
          <w:tcPr>
            <w:tcW w:w="2261" w:type="dxa"/>
          </w:tcPr>
          <w:p w14:paraId="19F22940" w14:textId="50F1407D" w:rsidR="00B4257A" w:rsidRPr="00D92030" w:rsidRDefault="00DB48D8"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w:t>
            </w:r>
            <w:r w:rsidR="00B4257A" w:rsidRPr="00D92030">
              <w:rPr>
                <w:rFonts w:ascii="Times New Roman" w:hAnsi="Times New Roman" w:cs="Times New Roman"/>
                <w:sz w:val="24"/>
                <w:szCs w:val="24"/>
              </w:rPr>
              <w:t xml:space="preserve"> R</w:t>
            </w:r>
            <w:r>
              <w:rPr>
                <w:rFonts w:ascii="Times New Roman" w:hAnsi="Times New Roman" w:cs="Times New Roman"/>
                <w:sz w:val="24"/>
                <w:szCs w:val="24"/>
                <w:vertAlign w:val="subscript"/>
              </w:rPr>
              <w:t>2</w:t>
            </w:r>
            <w:r w:rsidR="00B4257A" w:rsidRPr="00D92030">
              <w:rPr>
                <w:rFonts w:ascii="Times New Roman" w:hAnsi="Times New Roman" w:cs="Times New Roman"/>
                <w:sz w:val="24"/>
                <w:szCs w:val="24"/>
              </w:rPr>
              <w:t xml:space="preserve">, </w:t>
            </w:r>
            <w:r w:rsidR="00612391">
              <w:rPr>
                <w:rFonts w:ascii="Times New Roman" w:hAnsi="Times New Roman" w:cs="Times New Roman"/>
                <w:sz w:val="24"/>
                <w:szCs w:val="24"/>
              </w:rPr>
              <w:t>P</w:t>
            </w:r>
            <w:r w:rsidR="00612391">
              <w:rPr>
                <w:rFonts w:ascii="Times New Roman" w:hAnsi="Times New Roman" w:cs="Times New Roman"/>
                <w:sz w:val="24"/>
                <w:szCs w:val="24"/>
                <w:vertAlign w:val="subscript"/>
              </w:rPr>
              <w:t>D</w:t>
            </w:r>
          </w:p>
        </w:tc>
        <w:tc>
          <w:tcPr>
            <w:tcW w:w="500" w:type="dxa"/>
          </w:tcPr>
          <w:p w14:paraId="7A254B12" w14:textId="71D97002" w:rsidR="00B4257A" w:rsidRPr="00D92030" w:rsidRDefault="00D214C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c>
          <w:tcPr>
            <w:tcW w:w="1144" w:type="dxa"/>
          </w:tcPr>
          <w:p w14:paraId="03BDF50B" w14:textId="66E3D8B6" w:rsidR="00B4257A" w:rsidRPr="00D92030" w:rsidRDefault="002E43CF"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296E5215" w14:textId="7DEB52EC"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084FB41E" w14:textId="428BD651" w:rsidR="00B4257A" w:rsidRPr="00D92030" w:rsidRDefault="000201FC"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74BD971F" w14:textId="50D1AD3B" w:rsidR="00B4257A" w:rsidRPr="00D92030" w:rsidRDefault="00DB48D8"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285B7141" w14:textId="7777777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7552C649" w14:textId="77777777" w:rsidTr="00687962">
        <w:trPr>
          <w:trHeight w:val="353"/>
        </w:trPr>
        <w:tc>
          <w:tcPr>
            <w:cnfStyle w:val="001000000000" w:firstRow="0" w:lastRow="0" w:firstColumn="1" w:lastColumn="0" w:oddVBand="0" w:evenVBand="0" w:oddHBand="0" w:evenHBand="0" w:firstRowFirstColumn="0" w:firstRowLastColumn="0" w:lastRowFirstColumn="0" w:lastRowLastColumn="0"/>
            <w:tcW w:w="988" w:type="dxa"/>
          </w:tcPr>
          <w:p w14:paraId="4D774D81" w14:textId="58F5DE9E" w:rsidR="00B4257A" w:rsidRPr="00D92030" w:rsidRDefault="00DB48D8" w:rsidP="00687962">
            <w:pPr>
              <w:pStyle w:val="Prrafodelista"/>
              <w:spacing w:line="276" w:lineRule="auto"/>
              <w:ind w:left="0"/>
              <w:jc w:val="both"/>
              <w:rPr>
                <w:rFonts w:ascii="Times New Roman" w:hAnsi="Times New Roman" w:cs="Times New Roman"/>
                <w:sz w:val="24"/>
                <w:szCs w:val="24"/>
              </w:rPr>
            </w:pPr>
            <w:r w:rsidRPr="00DB48D8">
              <w:rPr>
                <w:rFonts w:ascii="Times New Roman" w:hAnsi="Times New Roman" w:cs="Times New Roman"/>
                <w:strike/>
                <w:sz w:val="24"/>
                <w:szCs w:val="24"/>
              </w:rPr>
              <w:t>23</w:t>
            </w:r>
            <w:r>
              <w:rPr>
                <w:rFonts w:ascii="Times New Roman" w:hAnsi="Times New Roman" w:cs="Times New Roman"/>
                <w:sz w:val="24"/>
                <w:szCs w:val="24"/>
              </w:rPr>
              <w:t xml:space="preserve"> 19</w:t>
            </w:r>
          </w:p>
        </w:tc>
        <w:tc>
          <w:tcPr>
            <w:tcW w:w="2261" w:type="dxa"/>
          </w:tcPr>
          <w:p w14:paraId="74E51CC3" w14:textId="0ECED022" w:rsidR="00B4257A" w:rsidRPr="00D92030" w:rsidRDefault="00612391"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w:t>
            </w:r>
          </w:p>
        </w:tc>
        <w:tc>
          <w:tcPr>
            <w:tcW w:w="500" w:type="dxa"/>
          </w:tcPr>
          <w:p w14:paraId="148D48F2" w14:textId="2E8E6068"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w:t>
            </w:r>
            <w:r w:rsidR="00FA5E51">
              <w:rPr>
                <w:rFonts w:ascii="Times New Roman" w:hAnsi="Times New Roman" w:cs="Times New Roman"/>
                <w:sz w:val="24"/>
                <w:szCs w:val="24"/>
              </w:rPr>
              <w:t>0</w:t>
            </w:r>
          </w:p>
        </w:tc>
        <w:tc>
          <w:tcPr>
            <w:tcW w:w="1144" w:type="dxa"/>
          </w:tcPr>
          <w:p w14:paraId="0B34392B" w14:textId="183C3B54" w:rsidR="00B4257A" w:rsidRPr="00D92030" w:rsidRDefault="002E43CF"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6D81E482" w14:textId="4E390E6D"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2B2850C7" w14:textId="4B0E251C" w:rsidR="00B4257A" w:rsidRPr="00D92030" w:rsidRDefault="000201FC"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44AFBE61" w14:textId="565EF6FD" w:rsidR="00B4257A" w:rsidRPr="00D92030" w:rsidRDefault="00DB48D8"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25277225" w14:textId="77777777" w:rsidR="00B4257A" w:rsidRPr="00D92030" w:rsidRDefault="00B4257A" w:rsidP="0068796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r w:rsidR="00B4257A" w:rsidRPr="00D92030" w14:paraId="673D28CF" w14:textId="77777777" w:rsidTr="0068796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88" w:type="dxa"/>
          </w:tcPr>
          <w:p w14:paraId="038DDE5A" w14:textId="77777777" w:rsidR="00B4257A" w:rsidRPr="00D92030" w:rsidRDefault="00B4257A" w:rsidP="00687962">
            <w:pPr>
              <w:pStyle w:val="Prrafodelista"/>
              <w:spacing w:line="276" w:lineRule="auto"/>
              <w:ind w:left="0"/>
              <w:jc w:val="both"/>
              <w:rPr>
                <w:rFonts w:ascii="Times New Roman" w:hAnsi="Times New Roman" w:cs="Times New Roman"/>
                <w:sz w:val="24"/>
                <w:szCs w:val="24"/>
              </w:rPr>
            </w:pPr>
            <w:r w:rsidRPr="00D92030">
              <w:rPr>
                <w:rFonts w:ascii="Times New Roman" w:hAnsi="Times New Roman" w:cs="Times New Roman"/>
                <w:sz w:val="24"/>
                <w:szCs w:val="24"/>
              </w:rPr>
              <w:t>20</w:t>
            </w:r>
          </w:p>
        </w:tc>
        <w:tc>
          <w:tcPr>
            <w:tcW w:w="2261" w:type="dxa"/>
          </w:tcPr>
          <w:p w14:paraId="7497D1AC" w14:textId="7777777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HALT</w:t>
            </w:r>
          </w:p>
        </w:tc>
        <w:tc>
          <w:tcPr>
            <w:tcW w:w="500" w:type="dxa"/>
          </w:tcPr>
          <w:p w14:paraId="7F53AF6A" w14:textId="72F944D8"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3</w:t>
            </w:r>
            <w:r w:rsidR="00FA5E51">
              <w:rPr>
                <w:rFonts w:ascii="Times New Roman" w:hAnsi="Times New Roman" w:cs="Times New Roman"/>
                <w:sz w:val="24"/>
                <w:szCs w:val="24"/>
              </w:rPr>
              <w:t>0</w:t>
            </w:r>
          </w:p>
        </w:tc>
        <w:tc>
          <w:tcPr>
            <w:tcW w:w="1144" w:type="dxa"/>
          </w:tcPr>
          <w:p w14:paraId="487D6021" w14:textId="3AC95AA6" w:rsidR="00B4257A" w:rsidRPr="00D92030" w:rsidRDefault="002E43CF"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914" w:type="dxa"/>
          </w:tcPr>
          <w:p w14:paraId="0CDDBE1D" w14:textId="2EE2CF5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1</w:t>
            </w:r>
            <w:r w:rsidR="00206734">
              <w:rPr>
                <w:rFonts w:ascii="Times New Roman" w:hAnsi="Times New Roman" w:cs="Times New Roman"/>
                <w:sz w:val="24"/>
                <w:szCs w:val="24"/>
              </w:rPr>
              <w:t>5</w:t>
            </w:r>
          </w:p>
        </w:tc>
        <w:tc>
          <w:tcPr>
            <w:tcW w:w="992" w:type="dxa"/>
          </w:tcPr>
          <w:p w14:paraId="31D31622" w14:textId="4F1542F9" w:rsidR="00B4257A" w:rsidRPr="00D92030" w:rsidRDefault="000201FC"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A04E7A7" w14:textId="27138AC2" w:rsidR="00B4257A" w:rsidRPr="00D92030" w:rsidRDefault="00DB48D8"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7937A836" w14:textId="77777777" w:rsidR="00B4257A" w:rsidRPr="00D92030" w:rsidRDefault="00B4257A" w:rsidP="0068796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2030">
              <w:rPr>
                <w:rFonts w:ascii="Times New Roman" w:hAnsi="Times New Roman" w:cs="Times New Roman"/>
                <w:sz w:val="24"/>
                <w:szCs w:val="24"/>
              </w:rPr>
              <w:t>0</w:t>
            </w:r>
          </w:p>
        </w:tc>
      </w:tr>
    </w:tbl>
    <w:p w14:paraId="177E76B8" w14:textId="77777777" w:rsidR="00B4257A" w:rsidRPr="00B436B2" w:rsidRDefault="00B4257A" w:rsidP="00B436B2">
      <w:pPr>
        <w:spacing w:line="276" w:lineRule="auto"/>
        <w:ind w:left="426"/>
        <w:jc w:val="both"/>
        <w:rPr>
          <w:rFonts w:ascii="Times New Roman" w:hAnsi="Times New Roman" w:cs="Times New Roman"/>
          <w:sz w:val="24"/>
          <w:szCs w:val="24"/>
        </w:rPr>
      </w:pPr>
    </w:p>
    <w:sectPr w:rsidR="00B4257A" w:rsidRPr="00B436B2" w:rsidSect="0004068A">
      <w:pgSz w:w="11906" w:h="16838"/>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01ADC"/>
    <w:multiLevelType w:val="hybridMultilevel"/>
    <w:tmpl w:val="8E864AB2"/>
    <w:lvl w:ilvl="0" w:tplc="CEFAD15E">
      <w:start w:val="1"/>
      <w:numFmt w:val="decimal"/>
      <w:lvlText w:val="%1."/>
      <w:lvlJc w:val="left"/>
      <w:pPr>
        <w:ind w:left="360" w:hanging="360"/>
      </w:pPr>
      <w:rPr>
        <w:rFonts w:hint="default"/>
        <w:b/>
        <w:bCs/>
      </w:rPr>
    </w:lvl>
    <w:lvl w:ilvl="1" w:tplc="D69CD908">
      <w:start w:val="1"/>
      <w:numFmt w:val="lowerLetter"/>
      <w:lvlText w:val="(%2)"/>
      <w:lvlJc w:val="left"/>
      <w:pPr>
        <w:ind w:left="1440" w:hanging="360"/>
      </w:pPr>
      <w:rPr>
        <w:rFonts w:hint="default"/>
        <w:b w:val="0"/>
        <w:bCs w:val="0"/>
        <w:u w:val="none"/>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12A5F1B"/>
    <w:multiLevelType w:val="hybridMultilevel"/>
    <w:tmpl w:val="95A0B00A"/>
    <w:lvl w:ilvl="0" w:tplc="7736E794">
      <w:start w:val="1"/>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176327"/>
    <w:multiLevelType w:val="hybridMultilevel"/>
    <w:tmpl w:val="7394938C"/>
    <w:lvl w:ilvl="0" w:tplc="36AA6F8A">
      <w:start w:val="2"/>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1E155239"/>
    <w:multiLevelType w:val="hybridMultilevel"/>
    <w:tmpl w:val="427862B4"/>
    <w:lvl w:ilvl="0" w:tplc="66C61386">
      <w:start w:val="1"/>
      <w:numFmt w:val="lowerLetter"/>
      <w:lvlText w:val="%1)"/>
      <w:lvlJc w:val="left"/>
      <w:pPr>
        <w:ind w:left="1440" w:hanging="360"/>
      </w:pPr>
      <w:rPr>
        <w:rFonts w:hint="default"/>
        <w:i w:val="0"/>
        <w:iCs w:val="0"/>
        <w:sz w:val="18"/>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268568D7"/>
    <w:multiLevelType w:val="hybridMultilevel"/>
    <w:tmpl w:val="7952DCB6"/>
    <w:lvl w:ilvl="0" w:tplc="0988E95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2F773325"/>
    <w:multiLevelType w:val="hybridMultilevel"/>
    <w:tmpl w:val="9880E80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3207662B"/>
    <w:multiLevelType w:val="hybridMultilevel"/>
    <w:tmpl w:val="9618A2AA"/>
    <w:lvl w:ilvl="0" w:tplc="0C0A0011">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350127AB"/>
    <w:multiLevelType w:val="hybridMultilevel"/>
    <w:tmpl w:val="66C4CABA"/>
    <w:lvl w:ilvl="0" w:tplc="F9EA5098">
      <w:start w:val="1"/>
      <w:numFmt w:val="lowerLetter"/>
      <w:lvlText w:val="(%1)"/>
      <w:lvlJc w:val="left"/>
      <w:pPr>
        <w:ind w:left="1440" w:hanging="360"/>
      </w:pPr>
      <w:rPr>
        <w:rFonts w:hint="default"/>
        <w:i w:val="0"/>
        <w:iCs w:val="0"/>
        <w:sz w:val="20"/>
        <w:szCs w:val="24"/>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nsid w:val="44DF74D1"/>
    <w:multiLevelType w:val="hybridMultilevel"/>
    <w:tmpl w:val="9C32C368"/>
    <w:lvl w:ilvl="0" w:tplc="50342FD4">
      <w:start w:val="1"/>
      <w:numFmt w:val="bullet"/>
      <w:lvlText w:val="*"/>
      <w:lvlJc w:val="left"/>
      <w:pPr>
        <w:ind w:left="1440" w:hanging="360"/>
      </w:pPr>
      <w:rPr>
        <w:rFonts w:ascii="Calibri" w:hAnsi="Calibri" w:hint="default"/>
        <w:sz w:val="22"/>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78FA61F8"/>
    <w:multiLevelType w:val="hybridMultilevel"/>
    <w:tmpl w:val="5D981996"/>
    <w:lvl w:ilvl="0" w:tplc="040A000F">
      <w:start w:val="1"/>
      <w:numFmt w:val="decimal"/>
      <w:lvlText w:val="%1."/>
      <w:lvlJc w:val="left"/>
      <w:pPr>
        <w:ind w:left="1146" w:hanging="360"/>
      </w:p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num w:numId="1">
    <w:abstractNumId w:val="1"/>
  </w:num>
  <w:num w:numId="2">
    <w:abstractNumId w:val="8"/>
  </w:num>
  <w:num w:numId="3">
    <w:abstractNumId w:val="0"/>
  </w:num>
  <w:num w:numId="4">
    <w:abstractNumId w:val="3"/>
  </w:num>
  <w:num w:numId="5">
    <w:abstractNumId w:val="7"/>
  </w:num>
  <w:num w:numId="6">
    <w:abstractNumId w:val="2"/>
  </w:num>
  <w:num w:numId="7">
    <w:abstractNumId w:val="4"/>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4EF"/>
    <w:rsid w:val="000071B6"/>
    <w:rsid w:val="000201FC"/>
    <w:rsid w:val="00022567"/>
    <w:rsid w:val="00032BA0"/>
    <w:rsid w:val="0004068A"/>
    <w:rsid w:val="00063171"/>
    <w:rsid w:val="000642A8"/>
    <w:rsid w:val="000833E7"/>
    <w:rsid w:val="00092862"/>
    <w:rsid w:val="000A7449"/>
    <w:rsid w:val="000E074F"/>
    <w:rsid w:val="000E5CEF"/>
    <w:rsid w:val="001C02F7"/>
    <w:rsid w:val="00206734"/>
    <w:rsid w:val="00261F0A"/>
    <w:rsid w:val="002B2EDB"/>
    <w:rsid w:val="002B437B"/>
    <w:rsid w:val="002C7E71"/>
    <w:rsid w:val="002D22E3"/>
    <w:rsid w:val="002E43CF"/>
    <w:rsid w:val="00302A42"/>
    <w:rsid w:val="003325C8"/>
    <w:rsid w:val="00342178"/>
    <w:rsid w:val="0035325D"/>
    <w:rsid w:val="003D725D"/>
    <w:rsid w:val="003E0F6D"/>
    <w:rsid w:val="00404C3D"/>
    <w:rsid w:val="00444A15"/>
    <w:rsid w:val="00445401"/>
    <w:rsid w:val="00446611"/>
    <w:rsid w:val="00483541"/>
    <w:rsid w:val="004844CF"/>
    <w:rsid w:val="004A46C5"/>
    <w:rsid w:val="004F3A7C"/>
    <w:rsid w:val="00516725"/>
    <w:rsid w:val="00524997"/>
    <w:rsid w:val="00541C91"/>
    <w:rsid w:val="005523DA"/>
    <w:rsid w:val="00553A9B"/>
    <w:rsid w:val="00554660"/>
    <w:rsid w:val="00590909"/>
    <w:rsid w:val="005959EB"/>
    <w:rsid w:val="00597515"/>
    <w:rsid w:val="005F1D62"/>
    <w:rsid w:val="006017F9"/>
    <w:rsid w:val="00612391"/>
    <w:rsid w:val="00627D1F"/>
    <w:rsid w:val="00644AB6"/>
    <w:rsid w:val="00652DF1"/>
    <w:rsid w:val="006B3DB2"/>
    <w:rsid w:val="006B7365"/>
    <w:rsid w:val="00711551"/>
    <w:rsid w:val="00796643"/>
    <w:rsid w:val="007A41DA"/>
    <w:rsid w:val="007D0B06"/>
    <w:rsid w:val="00805BFF"/>
    <w:rsid w:val="00832A61"/>
    <w:rsid w:val="00832DBB"/>
    <w:rsid w:val="00863890"/>
    <w:rsid w:val="0087309B"/>
    <w:rsid w:val="00895806"/>
    <w:rsid w:val="008E61DE"/>
    <w:rsid w:val="00977B7E"/>
    <w:rsid w:val="009A6ACD"/>
    <w:rsid w:val="00A10A26"/>
    <w:rsid w:val="00A10EFB"/>
    <w:rsid w:val="00A1343C"/>
    <w:rsid w:val="00A16D9D"/>
    <w:rsid w:val="00A21E9C"/>
    <w:rsid w:val="00A24AD4"/>
    <w:rsid w:val="00A67728"/>
    <w:rsid w:val="00A72FAE"/>
    <w:rsid w:val="00A7734D"/>
    <w:rsid w:val="00AC69C9"/>
    <w:rsid w:val="00AE1E96"/>
    <w:rsid w:val="00AF0F84"/>
    <w:rsid w:val="00AF3D4D"/>
    <w:rsid w:val="00AF6750"/>
    <w:rsid w:val="00B176BC"/>
    <w:rsid w:val="00B4257A"/>
    <w:rsid w:val="00B436B2"/>
    <w:rsid w:val="00B46C9D"/>
    <w:rsid w:val="00B55F0D"/>
    <w:rsid w:val="00B70DEC"/>
    <w:rsid w:val="00B76089"/>
    <w:rsid w:val="00BB43D3"/>
    <w:rsid w:val="00BC24A5"/>
    <w:rsid w:val="00BD473B"/>
    <w:rsid w:val="00C10B9D"/>
    <w:rsid w:val="00C2555A"/>
    <w:rsid w:val="00C32D44"/>
    <w:rsid w:val="00C54086"/>
    <w:rsid w:val="00C674C9"/>
    <w:rsid w:val="00CE43F5"/>
    <w:rsid w:val="00CF10F0"/>
    <w:rsid w:val="00D214CA"/>
    <w:rsid w:val="00D434F8"/>
    <w:rsid w:val="00D44D41"/>
    <w:rsid w:val="00D5171C"/>
    <w:rsid w:val="00D7780D"/>
    <w:rsid w:val="00D816B1"/>
    <w:rsid w:val="00D904EF"/>
    <w:rsid w:val="00D92030"/>
    <w:rsid w:val="00DB391E"/>
    <w:rsid w:val="00DB48D8"/>
    <w:rsid w:val="00DF20D3"/>
    <w:rsid w:val="00DF43F5"/>
    <w:rsid w:val="00E02190"/>
    <w:rsid w:val="00E3098F"/>
    <w:rsid w:val="00E6542B"/>
    <w:rsid w:val="00E72867"/>
    <w:rsid w:val="00E9389A"/>
    <w:rsid w:val="00EB5935"/>
    <w:rsid w:val="00EB5EAB"/>
    <w:rsid w:val="00EC3570"/>
    <w:rsid w:val="00EF7A59"/>
    <w:rsid w:val="00EF7C5A"/>
    <w:rsid w:val="00F21456"/>
    <w:rsid w:val="00F72767"/>
    <w:rsid w:val="00F75155"/>
    <w:rsid w:val="00FA5E51"/>
    <w:rsid w:val="00FD41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AF2CC"/>
  <w15:chartTrackingRefBased/>
  <w15:docId w15:val="{BB2A053B-EAF5-4B73-8DB1-E439B52C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F6750"/>
    <w:pPr>
      <w:autoSpaceDE w:val="0"/>
      <w:autoSpaceDN w:val="0"/>
      <w:adjustRightInd w:val="0"/>
      <w:spacing w:after="0" w:line="240" w:lineRule="auto"/>
    </w:pPr>
    <w:rPr>
      <w:rFonts w:ascii="Tahoma" w:hAnsi="Tahoma" w:cs="Tahoma"/>
      <w:color w:val="000000"/>
      <w:sz w:val="24"/>
      <w:szCs w:val="24"/>
    </w:rPr>
  </w:style>
  <w:style w:type="paragraph" w:styleId="Prrafodelista">
    <w:name w:val="List Paragraph"/>
    <w:basedOn w:val="Normal"/>
    <w:uiPriority w:val="34"/>
    <w:qFormat/>
    <w:rsid w:val="00AF6750"/>
    <w:pPr>
      <w:ind w:left="720"/>
      <w:contextualSpacing/>
    </w:pPr>
  </w:style>
  <w:style w:type="table" w:styleId="Tablaconcuadrcula">
    <w:name w:val="Table Grid"/>
    <w:basedOn w:val="Tablanormal"/>
    <w:uiPriority w:val="39"/>
    <w:rsid w:val="00D434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D920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850890">
      <w:bodyDiv w:val="1"/>
      <w:marLeft w:val="0"/>
      <w:marRight w:val="0"/>
      <w:marTop w:val="0"/>
      <w:marBottom w:val="0"/>
      <w:divBdr>
        <w:top w:val="none" w:sz="0" w:space="0" w:color="auto"/>
        <w:left w:val="none" w:sz="0" w:space="0" w:color="auto"/>
        <w:bottom w:val="none" w:sz="0" w:space="0" w:color="auto"/>
        <w:right w:val="none" w:sz="0" w:space="0" w:color="auto"/>
      </w:divBdr>
    </w:div>
    <w:div w:id="1033651424">
      <w:bodyDiv w:val="1"/>
      <w:marLeft w:val="0"/>
      <w:marRight w:val="0"/>
      <w:marTop w:val="0"/>
      <w:marBottom w:val="0"/>
      <w:divBdr>
        <w:top w:val="none" w:sz="0" w:space="0" w:color="auto"/>
        <w:left w:val="none" w:sz="0" w:space="0" w:color="auto"/>
        <w:bottom w:val="none" w:sz="0" w:space="0" w:color="auto"/>
        <w:right w:val="none" w:sz="0" w:space="0" w:color="auto"/>
      </w:divBdr>
    </w:div>
    <w:div w:id="1535575396">
      <w:bodyDiv w:val="1"/>
      <w:marLeft w:val="0"/>
      <w:marRight w:val="0"/>
      <w:marTop w:val="0"/>
      <w:marBottom w:val="0"/>
      <w:divBdr>
        <w:top w:val="none" w:sz="0" w:space="0" w:color="auto"/>
        <w:left w:val="none" w:sz="0" w:space="0" w:color="auto"/>
        <w:bottom w:val="none" w:sz="0" w:space="0" w:color="auto"/>
        <w:right w:val="none" w:sz="0" w:space="0" w:color="auto"/>
      </w:divBdr>
    </w:div>
    <w:div w:id="1640066752">
      <w:bodyDiv w:val="1"/>
      <w:marLeft w:val="0"/>
      <w:marRight w:val="0"/>
      <w:marTop w:val="0"/>
      <w:marBottom w:val="0"/>
      <w:divBdr>
        <w:top w:val="none" w:sz="0" w:space="0" w:color="auto"/>
        <w:left w:val="none" w:sz="0" w:space="0" w:color="auto"/>
        <w:bottom w:val="none" w:sz="0" w:space="0" w:color="auto"/>
        <w:right w:val="none" w:sz="0" w:space="0" w:color="auto"/>
      </w:divBdr>
    </w:div>
    <w:div w:id="1901286375">
      <w:bodyDiv w:val="1"/>
      <w:marLeft w:val="0"/>
      <w:marRight w:val="0"/>
      <w:marTop w:val="0"/>
      <w:marBottom w:val="0"/>
      <w:divBdr>
        <w:top w:val="none" w:sz="0" w:space="0" w:color="auto"/>
        <w:left w:val="none" w:sz="0" w:space="0" w:color="auto"/>
        <w:bottom w:val="none" w:sz="0" w:space="0" w:color="auto"/>
        <w:right w:val="none" w:sz="0" w:space="0" w:color="auto"/>
      </w:divBdr>
    </w:div>
    <w:div w:id="205935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5</Pages>
  <Words>1014</Words>
  <Characters>5583</Characters>
  <Application>Microsoft Macintosh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ZHAO LADRON DE GUEVARA CANO</dc:creator>
  <cp:keywords/>
  <dc:description/>
  <cp:lastModifiedBy>Usuario de Microsoft Office</cp:lastModifiedBy>
  <cp:revision>76</cp:revision>
  <dcterms:created xsi:type="dcterms:W3CDTF">2022-03-25T11:31:00Z</dcterms:created>
  <dcterms:modified xsi:type="dcterms:W3CDTF">2022-03-27T20:24:00Z</dcterms:modified>
</cp:coreProperties>
</file>