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ALGORÍTMICA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2º Grado en Ingeniería Informática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Examen de la convocatoria extraordinaria. Curso 2017-2018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0"/>
        <w:gridCol w:w="9638"/>
      </w:tblGrid>
      <w:tr>
        <w:trPr/>
        <w:tc>
          <w:tcPr>
            <w:tcW w:w="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63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u w:val="single"/>
              </w:rPr>
              <w:t>Marcar sólo si se realiza el examen completo de teoría y de prácticas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PARTE TEÓRICA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(2.5 puntos) Dado un vector constituido por n números enteros, se quiere conocer su máximo y su mínimo. Diseñar un algoritmo Divide y Vencerás que resuelva este problema y calcule su eficiencia teórica en el caso peor. ¿Mejora la eficiencia teórica del algoritmo al método básico, que consiste en recorrer el vector de principio a fin en busca de los dos elementos?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(2.5 puntos) Explique en qué consiste el problema de asignación de tareas </w:t>
      </w:r>
      <w:r>
        <w:rPr>
          <w:rFonts w:cs="Times New Roman" w:ascii="Times New Roman" w:hAnsi="Times New Roman"/>
          <w:sz w:val="24"/>
          <w:szCs w:val="24"/>
        </w:rPr>
        <w:t>estudiado en la asignatura</w:t>
      </w:r>
      <w:r>
        <w:rPr>
          <w:rFonts w:cs="Times New Roman" w:ascii="Times New Roman" w:hAnsi="Times New Roman"/>
          <w:sz w:val="24"/>
          <w:szCs w:val="24"/>
        </w:rPr>
        <w:t>, y diseñe un algoritmo de exploración en grafos que lo resuelva de forma óptima. Aplique el algoritmo a la matriz siguiente, donde las filas son los trabajadores a asignar y las columnas las tareas.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635">
            <wp:extent cx="1351915" cy="8134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(2 puntos) Describa un problema de caminos mínimos y proporcione un diseño de un algoritmo que lo resuelva, utilizando alguna técnica estudiada en la asignatura.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Tiempo de examen (parte teórica): 2 horas.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PARTE PRÁCTICA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 punto) Implemente una función en C++ para el algoritmo diseñado en el ejercicio 1.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 punto) Implemente una función en C++ para el algoritmo diseñado en el ejercicio 2.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 punto) Implemente una función en C++ para el algoritmo diseñado en el ejercicio 3.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Tiempo de examen (parte práctica): 1.30 horas.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7e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07c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7034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07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49b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Application>LibreOffice/6.0.3.2$Linux_X86_64 LibreOffice_project/00m0$Build-2</Application>
  <Pages>1</Pages>
  <Words>232</Words>
  <Characters>1166</Characters>
  <CharactersWithSpaces>1381</CharactersWithSpaces>
  <Paragraphs>15</Paragraphs>
  <Company>mpc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2018-06-07T13:25:00Z</dcterms:created>
  <dc:creator>mpc</dc:creator>
  <dc:description/>
  <dc:language>es-ES</dc:language>
  <cp:lastModifiedBy/>
  <cp:lastPrinted>2018-06-08T09:23:00Z</cp:lastPrinted>
  <dcterms:modified xsi:type="dcterms:W3CDTF">2018-07-06T20:07:39Z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mpc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