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20"/>
        <w:jc w:val="center"/>
      </w:pPr>
      <w:r>
        <w:rPr>
          <w:rFonts w:ascii="Times New Roman" w:hAnsi="Times New Roman"/>
          <w:b/>
          <w:color w:val="1F4E78"/>
          <w:sz w:val="44"/>
        </w:rPr>
        <w:t>TÀI LIỆU ĐẶC TẢ HỆ THỐNG KIỂM THỬ BACKEND</w:t>
        <w:br/>
        <w:t>(BACKEND TEST SPECIFICATION &amp; ARCHITECTURE)</w:t>
      </w:r>
    </w:p>
    <w:p>
      <w:pPr>
        <w:keepNext/>
        <w:spacing w:before="80" w:after="280"/>
        <w:jc w:val="center"/>
      </w:pPr>
      <w:r>
        <w:rPr>
          <w:rFonts w:ascii="Times New Roman" w:hAnsi="Times New Roman"/>
          <w:color w:val="64748B"/>
          <w:sz w:val="24"/>
        </w:rPr>
        <w:t>Bản Đồ Định Vị Tập Tin, Danh Sách Hàm Kiểm Thử &amp; Luồng Nghiệp Vụ Toàn Hệ Thống</w:t>
        <w:br/>
        <w:t>Dự án: Bán Hàng Việt (SaaS Multi-tenant POS &amp; ERP) | Thư mục: backend/src/test/java/com/sales</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4874"/>
        <w:gridCol w:w="4874"/>
      </w:tblGrid>
      <w:tr>
        <w:trPr>
          <w:tblHeader/>
          <w:cantSplit/>
        </w:trPr>
        <w:tc>
          <w:tcPr>
            <w:tcW w:type="dxa" w:w="3168"/>
            <w:shd w:fill="E9ECEF"/>
            <w:tcMar>
              <w:top w:w="80" w:type="dxa"/>
              <w:bottom w:w="80" w:type="dxa"/>
              <w:left w:w="100" w:type="dxa"/>
              <w:right w:w="100" w:type="dxa"/>
            </w:tcMar>
          </w:tcPr>
          <w:p>
            <w:pPr>
              <w:jc w:val="left"/>
            </w:pPr>
            <w:r>
              <w:rPr>
                <w:rFonts w:ascii="Times New Roman" w:hAnsi="Times New Roman"/>
                <w:b/>
                <w:color w:val="1E293B"/>
                <w:sz w:val="18"/>
              </w:rPr>
              <w:t>Cơ quan / Dự án</w:t>
            </w:r>
          </w:p>
        </w:tc>
        <w:tc>
          <w:tcPr>
            <w:tcW w:type="dxa" w:w="7200"/>
            <w:shd w:fill="F7F9FC"/>
            <w:tcMar>
              <w:top w:w="80" w:type="dxa"/>
              <w:bottom w:w="80" w:type="dxa"/>
              <w:left w:w="100" w:type="dxa"/>
              <w:right w:w="100" w:type="dxa"/>
            </w:tcMar>
          </w:tcPr>
          <w:p>
            <w:pPr>
              <w:jc w:val="left"/>
            </w:pPr>
            <w:r>
              <w:rPr>
                <w:rFonts w:ascii="Times New Roman" w:hAnsi="Times New Roman"/>
                <w:b w:val="0"/>
                <w:color w:val="1E293B"/>
                <w:sz w:val="18"/>
              </w:rPr>
              <w:t>Hệ thống Bán Hàng Việt - Quản lý Bán hàng &amp; Hóa đơn điện tử Hộ kinh doanh</w:t>
            </w:r>
          </w:p>
        </w:tc>
      </w:tr>
      <w:tr>
        <w:trPr>
          <w:cantSplit/>
        </w:trPr>
        <w:tc>
          <w:tcPr>
            <w:tcW w:type="dxa" w:w="3168"/>
            <w:shd w:fill="E9ECEF"/>
            <w:tcMar>
              <w:top w:w="80" w:type="dxa"/>
              <w:bottom w:w="80" w:type="dxa"/>
              <w:left w:w="100" w:type="dxa"/>
              <w:right w:w="100" w:type="dxa"/>
            </w:tcMar>
          </w:tcPr>
          <w:p>
            <w:pPr>
              <w:jc w:val="left"/>
            </w:pPr>
            <w:r>
              <w:rPr>
                <w:rFonts w:ascii="Times New Roman" w:hAnsi="Times New Roman"/>
                <w:b/>
                <w:color w:val="1E293B"/>
                <w:sz w:val="18"/>
              </w:rPr>
              <w:t>Mã tài liệu / Phiên bản</w:t>
            </w:r>
          </w:p>
        </w:tc>
        <w:tc>
          <w:tcPr>
            <w:tcW w:type="dxa" w:w="7200"/>
            <w:shd w:fill="FFFFFF"/>
            <w:tcMar>
              <w:top w:w="80" w:type="dxa"/>
              <w:bottom w:w="80" w:type="dxa"/>
              <w:left w:w="100" w:type="dxa"/>
              <w:right w:w="100" w:type="dxa"/>
            </w:tcMar>
          </w:tcPr>
          <w:p>
            <w:pPr>
              <w:jc w:val="left"/>
            </w:pPr>
            <w:r>
              <w:rPr>
                <w:rFonts w:ascii="Times New Roman" w:hAnsi="Times New Roman"/>
                <w:b w:val="0"/>
                <w:color w:val="1E293B"/>
                <w:sz w:val="18"/>
              </w:rPr>
              <w:t>TEST-DOC-BE-03 | Bản Hoàn Chỉnh Mục Lục &amp; Đặc Tả Từng Hàm</w:t>
            </w:r>
          </w:p>
        </w:tc>
      </w:tr>
      <w:tr>
        <w:trPr>
          <w:cantSplit/>
        </w:trPr>
        <w:tc>
          <w:tcPr>
            <w:tcW w:type="dxa" w:w="3168"/>
            <w:shd w:fill="E9ECEF"/>
            <w:tcMar>
              <w:top w:w="80" w:type="dxa"/>
              <w:bottom w:w="80" w:type="dxa"/>
              <w:left w:w="100" w:type="dxa"/>
              <w:right w:w="100" w:type="dxa"/>
            </w:tcMar>
          </w:tcPr>
          <w:p>
            <w:pPr>
              <w:jc w:val="left"/>
            </w:pPr>
            <w:r>
              <w:rPr>
                <w:rFonts w:ascii="Times New Roman" w:hAnsi="Times New Roman"/>
                <w:b/>
                <w:color w:val="1E293B"/>
                <w:sz w:val="18"/>
              </w:rPr>
              <w:t>Ngày phát hành</w:t>
            </w:r>
          </w:p>
        </w:tc>
        <w:tc>
          <w:tcPr>
            <w:tcW w:type="dxa" w:w="7200"/>
            <w:shd w:fill="F7F9FC"/>
            <w:tcMar>
              <w:top w:w="80" w:type="dxa"/>
              <w:bottom w:w="80" w:type="dxa"/>
              <w:left w:w="100" w:type="dxa"/>
              <w:right w:w="100" w:type="dxa"/>
            </w:tcMar>
          </w:tcPr>
          <w:p>
            <w:pPr>
              <w:jc w:val="left"/>
            </w:pPr>
            <w:r>
              <w:rPr>
                <w:rFonts w:ascii="Times New Roman" w:hAnsi="Times New Roman"/>
                <w:b w:val="0"/>
                <w:color w:val="1E293B"/>
                <w:sz w:val="18"/>
              </w:rPr>
              <w:t>25/09/2026</w:t>
            </w:r>
          </w:p>
        </w:tc>
      </w:tr>
      <w:tr>
        <w:trPr>
          <w:cantSplit/>
        </w:trPr>
        <w:tc>
          <w:tcPr>
            <w:tcW w:type="dxa" w:w="3168"/>
            <w:shd w:fill="E9ECEF"/>
            <w:tcMar>
              <w:top w:w="80" w:type="dxa"/>
              <w:bottom w:w="80" w:type="dxa"/>
              <w:left w:w="100" w:type="dxa"/>
              <w:right w:w="100" w:type="dxa"/>
            </w:tcMar>
          </w:tcPr>
          <w:p>
            <w:pPr>
              <w:jc w:val="left"/>
            </w:pPr>
            <w:r>
              <w:rPr>
                <w:rFonts w:ascii="Times New Roman" w:hAnsi="Times New Roman"/>
                <w:b/>
                <w:color w:val="1E293B"/>
                <w:sz w:val="18"/>
              </w:rPr>
              <w:t>Phạm vi kiểm thử</w:t>
            </w:r>
          </w:p>
        </w:tc>
        <w:tc>
          <w:tcPr>
            <w:tcW w:type="dxa" w:w="7200"/>
            <w:shd w:fill="FFFFFF"/>
            <w:tcMar>
              <w:top w:w="80" w:type="dxa"/>
              <w:bottom w:w="80" w:type="dxa"/>
              <w:left w:w="100" w:type="dxa"/>
              <w:right w:w="100" w:type="dxa"/>
            </w:tcMar>
          </w:tcPr>
          <w:p>
            <w:pPr>
              <w:jc w:val="left"/>
            </w:pPr>
            <w:r>
              <w:rPr>
                <w:rFonts w:ascii="Times New Roman" w:hAnsi="Times New Roman"/>
                <w:b w:val="0"/>
                <w:color w:val="1E293B"/>
                <w:sz w:val="18"/>
              </w:rPr>
              <w:t>Toàn bộ 18 Phân hệ Backend, 19 Epic PTYC, 138 Test Files, 1.406 Test Methods</w:t>
            </w:r>
          </w:p>
        </w:tc>
      </w:tr>
      <w:tr>
        <w:trPr>
          <w:cantSplit/>
        </w:trPr>
        <w:tc>
          <w:tcPr>
            <w:tcW w:type="dxa" w:w="3168"/>
            <w:shd w:fill="E9ECEF"/>
            <w:tcMar>
              <w:top w:w="80" w:type="dxa"/>
              <w:bottom w:w="80" w:type="dxa"/>
              <w:left w:w="100" w:type="dxa"/>
              <w:right w:w="100" w:type="dxa"/>
            </w:tcMar>
          </w:tcPr>
          <w:p>
            <w:pPr>
              <w:jc w:val="left"/>
            </w:pPr>
            <w:r>
              <w:rPr>
                <w:rFonts w:ascii="Times New Roman" w:hAnsi="Times New Roman"/>
                <w:b/>
                <w:color w:val="1E293B"/>
                <w:sz w:val="18"/>
              </w:rPr>
              <w:t>Mức độ chi tiết</w:t>
            </w:r>
          </w:p>
        </w:tc>
        <w:tc>
          <w:tcPr>
            <w:tcW w:type="dxa" w:w="7200"/>
            <w:shd w:fill="F7F9FC"/>
            <w:tcMar>
              <w:top w:w="80" w:type="dxa"/>
              <w:bottom w:w="80" w:type="dxa"/>
              <w:left w:w="100" w:type="dxa"/>
              <w:right w:w="100" w:type="dxa"/>
            </w:tcMar>
          </w:tcPr>
          <w:p>
            <w:pPr>
              <w:jc w:val="left"/>
            </w:pPr>
            <w:r>
              <w:rPr>
                <w:rFonts w:ascii="Times New Roman" w:hAnsi="Times New Roman"/>
                <w:b w:val="0"/>
                <w:color w:val="1E293B"/>
                <w:sz w:val="18"/>
              </w:rPr>
              <w:t>Đặc tả đầy đủ từng tập tin, từng hàm kiểm thử thực hiện luồng gì, loại luồng và vai trò người dùng</w:t>
            </w:r>
          </w:p>
        </w:tc>
      </w:tr>
    </w:tbl>
    <w:p>
      <w:pPr>
        <w:spacing w:after="120"/>
      </w:pPr>
    </w:p>
    <w:tbl>
      <w:tblPr>
        <w:tblW w:type="auto" w:w="0"/>
        <w:jc w:val="center"/>
        <w:tblLook w:firstColumn="1" w:firstRow="1" w:lastColumn="0" w:lastRow="0" w:noHBand="0" w:noVBand="1" w:val="04A0"/>
      </w:tblPr>
      <w:tblGrid>
        <w:gridCol w:w="9749"/>
      </w:tblGrid>
      <w:tr>
        <w:tc>
          <w:tcPr>
            <w:tcW w:type="dxa" w:w="9749"/>
            <w:shd w:fill="F0F4F8"/>
            <w:tcMar>
              <w:top w:w="140" w:type="dxa"/>
              <w:bottom w:w="140" w:type="dxa"/>
              <w:left w:w="180" w:type="dxa"/>
              <w:right w:w="180" w:type="dxa"/>
            </w:tcMar>
            <w:tcBorders>
              <w:top w:val="none"/>
              <w:left w:val="single" w:sz="24" w:space="0" w:color="1F4E78"/>
              <w:bottom w:val="none"/>
              <w:right w:val="none"/>
            </w:tcBorders>
          </w:tcPr>
          <w:p>
            <w:pPr>
              <w:spacing w:after="80"/>
            </w:pPr>
            <w:r>
              <w:rPr>
                <w:rFonts w:ascii="Times New Roman" w:hAnsi="Times New Roman"/>
                <w:b/>
                <w:color w:val="1F4E78"/>
                <w:sz w:val="21"/>
              </w:rPr>
              <w:t>LƯU Ý QUAN TRỌNG: MỤC TIÊU VÀ CÁCH TRA CỨU TÀI LIỆU</w:t>
              <w:br/>
            </w:r>
          </w:p>
          <w:p>
            <w:pPr>
              <w:pStyle w:val="ListBullet"/>
              <w:spacing w:after="40"/>
            </w:pPr>
            <w:r>
              <w:rPr>
                <w:rFonts w:ascii="Times New Roman" w:hAnsi="Times New Roman"/>
                <w:color w:val="262626"/>
                <w:sz w:val="19"/>
              </w:rPr>
              <w:t>Trả lời trực tiếp câu hỏi: 'Tính năng này được kiểm thử ở file nào, hàm nào trong file thực hiện luồng gì, bắt những lỗi gì và với vai trò người dùng nào?'.</w:t>
            </w:r>
          </w:p>
          <w:p>
            <w:pPr>
              <w:pStyle w:val="ListBullet"/>
              <w:spacing w:after="40"/>
            </w:pPr>
            <w:r>
              <w:rPr>
                <w:rFonts w:ascii="Times New Roman" w:hAnsi="Times New Roman"/>
                <w:color w:val="262626"/>
                <w:sz w:val="19"/>
              </w:rPr>
              <w:t>Đặc tả chi tiết toàn bộ 1.406 hàm kiểm thử (Test Methods) trong 138 tập tin kiểm thử thuộc 18 phân hệ.</w:t>
            </w:r>
          </w:p>
          <w:p>
            <w:pPr>
              <w:pStyle w:val="ListBullet"/>
              <w:spacing w:after="40"/>
            </w:pPr>
            <w:r>
              <w:rPr>
                <w:rFonts w:ascii="Times New Roman" w:hAnsi="Times New Roman"/>
                <w:color w:val="262626"/>
                <w:sz w:val="19"/>
              </w:rPr>
              <w:t>Phân định rõ ràng: Luồng thành công chuẩn (Happy Path) vs Luồng ngoại lệ &amp; bảo mật (Unhappy Path: 403 Forbidden, 400 Bad Request, 409 Conflict, 404 Not Found, Rollback).</w:t>
            </w:r>
          </w:p>
        </w:tc>
      </w:tr>
    </w:tbl>
    <w:p>
      <w:pPr>
        <w:spacing w:after="80"/>
      </w:pPr>
    </w:p>
    <w:p>
      <w:r>
        <w:br w:type="page"/>
      </w:r>
    </w:p>
    <w:p>
      <w:pPr>
        <w:pStyle w:val="Heading1"/>
      </w:pPr>
      <w:r>
        <w:t>MỤC LỤC TÀI LIỆU (TABLE OF CONTENTS)</w:t>
      </w:r>
    </w:p>
    <w:p>
      <w:pPr>
        <w:spacing w:after="120"/>
      </w:pPr>
      <w:r>
        <w:rPr>
          <w:i/>
          <w:color w:val="64748B"/>
          <w:sz w:val="18"/>
        </w:rPr>
        <w:t>(*) Hướng dẫn: Trong Microsoft Word, nhấp chuột phải vào vùng mục lục và chọn 'Update Field' (hoặc nhấn phím F9) để cập nhật số trang tự động theo bố cục máy in của bạn.</w:t>
      </w:r>
    </w:p>
    <w:p>
      <w:pPr>
        <w:spacing w:after="160"/>
      </w:pPr>
      <w:r>
        <w:fldChar w:fldCharType="begin"/>
        <w:instrText xml:space="preserve"> TOC \o "1-3" \h \z \u </w:instrText>
        <w:fldChar w:fldCharType="separate"/>
        <w:fldChar w:fldCharType="end"/>
      </w:r>
    </w:p>
    <w:p>
      <w:pPr>
        <w:spacing w:after="160"/>
      </w:pPr>
    </w:p>
    <w:p>
      <w:pPr>
        <w:pStyle w:val="Heading2"/>
      </w:pPr>
      <w:r>
        <w:t>Bảng Tổng Hợp Cấu Trúc Đề Mục &amp; Phân Hệ</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3250"/>
        <w:gridCol w:w="3250"/>
        <w:gridCol w:w="3250"/>
      </w:tblGrid>
      <w:tr>
        <w:trPr>
          <w:tblHeader/>
          <w:cantSplit/>
        </w:trPr>
        <w:tc>
          <w:tcPr>
            <w:tcW w:type="dxa" w:w="1728"/>
            <w:shd w:fill="1F4E78"/>
            <w:tcMar>
              <w:top w:w="120" w:type="dxa"/>
              <w:bottom w:w="120" w:type="dxa"/>
              <w:left w:w="120" w:type="dxa"/>
              <w:right w:w="120" w:type="dxa"/>
            </w:tcMar>
          </w:tcPr>
          <w:p>
            <w:pPr>
              <w:jc w:val="center"/>
            </w:pPr>
            <w:r>
              <w:rPr>
                <w:rFonts w:ascii="Times New Roman" w:hAnsi="Times New Roman"/>
                <w:b/>
                <w:color w:val="FFFFFF"/>
                <w:sz w:val="19"/>
              </w:rPr>
              <w:t>Đề mục</w:t>
            </w:r>
          </w:p>
        </w:tc>
        <w:tc>
          <w:tcPr>
            <w:tcW w:type="dxa" w:w="6048"/>
            <w:shd w:fill="1F4E78"/>
            <w:tcMar>
              <w:top w:w="120" w:type="dxa"/>
              <w:bottom w:w="120" w:type="dxa"/>
              <w:left w:w="120" w:type="dxa"/>
              <w:right w:w="120" w:type="dxa"/>
            </w:tcMar>
          </w:tcPr>
          <w:p>
            <w:pPr>
              <w:jc w:val="center"/>
            </w:pPr>
            <w:r>
              <w:rPr>
                <w:rFonts w:ascii="Times New Roman" w:hAnsi="Times New Roman"/>
                <w:b/>
                <w:color w:val="FFFFFF"/>
                <w:sz w:val="19"/>
              </w:rPr>
              <w:t>Nội dung đề mục / Phân hệ kiểm thử</w:t>
            </w:r>
          </w:p>
        </w:tc>
        <w:tc>
          <w:tcPr>
            <w:tcW w:type="dxa" w:w="2592"/>
            <w:shd w:fill="1F4E78"/>
            <w:tcMar>
              <w:top w:w="120" w:type="dxa"/>
              <w:bottom w:w="120" w:type="dxa"/>
              <w:left w:w="120" w:type="dxa"/>
              <w:right w:w="120" w:type="dxa"/>
            </w:tcMar>
          </w:tcPr>
          <w:p>
            <w:pPr>
              <w:jc w:val="center"/>
            </w:pPr>
            <w:r>
              <w:rPr>
                <w:rFonts w:ascii="Times New Roman" w:hAnsi="Times New Roman"/>
                <w:b/>
                <w:color w:val="FFFFFF"/>
                <w:sz w:val="19"/>
              </w:rPr>
              <w:t>Quy mô kiểm thử</w:t>
            </w:r>
          </w:p>
        </w:tc>
      </w:tr>
      <w:tr>
        <w:trPr>
          <w:cantSplit/>
        </w:trPr>
        <w:tc>
          <w:tcPr>
            <w:tcW w:type="dxa" w:w="1728"/>
            <w:shd w:fill="EBF3FA"/>
            <w:tcMar>
              <w:top w:w="80" w:type="dxa"/>
              <w:bottom w:w="80" w:type="dxa"/>
              <w:left w:w="100" w:type="dxa"/>
              <w:right w:w="100" w:type="dxa"/>
            </w:tcMar>
          </w:tcPr>
          <w:p>
            <w:pPr>
              <w:jc w:val="left"/>
            </w:pPr>
            <w:r>
              <w:rPr>
                <w:rFonts w:ascii="Times New Roman" w:hAnsi="Times New Roman"/>
                <w:b/>
                <w:color w:val="1F4E78"/>
                <w:sz w:val="18"/>
              </w:rPr>
              <w:t>Chương 1</w:t>
            </w:r>
          </w:p>
        </w:tc>
        <w:tc>
          <w:tcPr>
            <w:tcW w:type="dxa" w:w="6048"/>
            <w:shd w:fill="EBF3FA"/>
            <w:tcMar>
              <w:top w:w="80" w:type="dxa"/>
              <w:bottom w:w="80" w:type="dxa"/>
              <w:left w:w="100" w:type="dxa"/>
              <w:right w:w="100" w:type="dxa"/>
            </w:tcMar>
          </w:tcPr>
          <w:p>
            <w:pPr>
              <w:jc w:val="left"/>
            </w:pPr>
            <w:r>
              <w:rPr>
                <w:rFonts w:ascii="Times New Roman" w:hAnsi="Times New Roman"/>
                <w:b/>
                <w:color w:val="1F4E78"/>
                <w:sz w:val="18"/>
              </w:rPr>
              <w:t>Kiến Trúc, Phân Loại &amp; Cơ Chế Kiểm Thử Backend</w:t>
            </w:r>
          </w:p>
        </w:tc>
        <w:tc>
          <w:tcPr>
            <w:tcW w:type="dxa" w:w="2592"/>
            <w:shd w:fill="EBF3FA"/>
            <w:tcMar>
              <w:top w:w="80" w:type="dxa"/>
              <w:bottom w:w="80" w:type="dxa"/>
              <w:left w:w="100" w:type="dxa"/>
              <w:right w:w="100" w:type="dxa"/>
            </w:tcMar>
          </w:tcPr>
          <w:p>
            <w:pPr>
              <w:jc w:val="center"/>
            </w:pPr>
            <w:r>
              <w:rPr>
                <w:rFonts w:ascii="Times New Roman" w:hAnsi="Times New Roman"/>
                <w:b w:val="0"/>
                <w:color w:val="1E293B"/>
                <w:sz w:val="17"/>
              </w:rPr>
              <w:t>Tổng quan chiến lược</w:t>
            </w:r>
          </w:p>
        </w:tc>
      </w:tr>
      <w:tr>
        <w:trPr>
          <w:cantSplit/>
        </w:trPr>
        <w:tc>
          <w:tcPr>
            <w:tcW w:type="dxa" w:w="1728"/>
            <w:shd w:fill="F9FAFB"/>
            <w:tcMar>
              <w:top w:w="80" w:type="dxa"/>
              <w:bottom w:w="80" w:type="dxa"/>
              <w:left w:w="100" w:type="dxa"/>
              <w:right w:w="100" w:type="dxa"/>
            </w:tcMar>
          </w:tcPr>
          <w:p>
            <w:pPr>
              <w:jc w:val="left"/>
            </w:pPr>
            <w:r>
              <w:rPr>
                <w:rFonts w:ascii="Times New Roman" w:hAnsi="Times New Roman"/>
                <w:b w:val="0"/>
                <w:color w:val="1E293B"/>
                <w:sz w:val="18"/>
              </w:rPr>
              <w:t xml:space="preserve">  1.1</w:t>
            </w:r>
          </w:p>
        </w:tc>
        <w:tc>
          <w:tcPr>
            <w:tcW w:type="dxa" w:w="6048"/>
            <w:shd w:fill="F9FAFB"/>
            <w:tcMar>
              <w:top w:w="80" w:type="dxa"/>
              <w:bottom w:w="80" w:type="dxa"/>
              <w:left w:w="100" w:type="dxa"/>
              <w:right w:w="100" w:type="dxa"/>
            </w:tcMar>
          </w:tcPr>
          <w:p>
            <w:pPr>
              <w:jc w:val="left"/>
            </w:pPr>
            <w:r>
              <w:rPr>
                <w:rFonts w:ascii="Times New Roman" w:hAnsi="Times New Roman"/>
                <w:b w:val="0"/>
                <w:color w:val="1E293B"/>
                <w:sz w:val="18"/>
              </w:rPr>
              <w:t>Cấu trúc tổ chức thư mục kiểm thử (com.sales.modules.*)</w:t>
            </w:r>
          </w:p>
        </w:tc>
        <w:tc>
          <w:tcPr>
            <w:tcW w:type="dxa" w:w="2592"/>
            <w:shd w:fill="F9FAFB"/>
            <w:tcMar>
              <w:top w:w="80" w:type="dxa"/>
              <w:bottom w:w="80" w:type="dxa"/>
              <w:left w:w="100" w:type="dxa"/>
              <w:right w:w="100" w:type="dxa"/>
            </w:tcMar>
          </w:tcPr>
          <w:p>
            <w:pPr>
              <w:jc w:val="center"/>
            </w:pPr>
            <w:r>
              <w:rPr>
                <w:rFonts w:ascii="Times New Roman" w:hAnsi="Times New Roman"/>
                <w:b w:val="0"/>
                <w:color w:val="1E293B"/>
                <w:sz w:val="17"/>
              </w:rPr>
              <w:t>4 tầng kiểm thử</w:t>
            </w:r>
          </w:p>
        </w:tc>
      </w:tr>
      <w:tr>
        <w:trPr>
          <w:cantSplit/>
        </w:trPr>
        <w:tc>
          <w:tcPr>
            <w:tcW w:type="dxa" w:w="1728"/>
            <w:shd w:fill="FFFFFF"/>
            <w:tcMar>
              <w:top w:w="80" w:type="dxa"/>
              <w:bottom w:w="80" w:type="dxa"/>
              <w:left w:w="100" w:type="dxa"/>
              <w:right w:w="100" w:type="dxa"/>
            </w:tcMar>
          </w:tcPr>
          <w:p>
            <w:pPr>
              <w:jc w:val="left"/>
            </w:pPr>
            <w:r>
              <w:rPr>
                <w:rFonts w:ascii="Times New Roman" w:hAnsi="Times New Roman"/>
                <w:b w:val="0"/>
                <w:color w:val="1E293B"/>
                <w:sz w:val="18"/>
              </w:rPr>
              <w:t xml:space="preserve">  1.2</w:t>
            </w:r>
          </w:p>
        </w:tc>
        <w:tc>
          <w:tcPr>
            <w:tcW w:type="dxa" w:w="6048"/>
            <w:shd w:fill="FFFFFF"/>
            <w:tcMar>
              <w:top w:w="80" w:type="dxa"/>
              <w:bottom w:w="80" w:type="dxa"/>
              <w:left w:w="100" w:type="dxa"/>
              <w:right w:w="100" w:type="dxa"/>
            </w:tcMar>
          </w:tcPr>
          <w:p>
            <w:pPr>
              <w:jc w:val="left"/>
            </w:pPr>
            <w:r>
              <w:rPr>
                <w:rFonts w:ascii="Times New Roman" w:hAnsi="Times New Roman"/>
                <w:b w:val="0"/>
                <w:color w:val="1E293B"/>
                <w:sz w:val="18"/>
              </w:rPr>
              <w:t>Phân loại các cấp độ kiểm thử (MockMvc, Mockito, Flow)</w:t>
            </w:r>
          </w:p>
        </w:tc>
        <w:tc>
          <w:tcPr>
            <w:tcW w:type="dxa" w:w="2592"/>
            <w:shd w:fill="FFFFFF"/>
            <w:tcMar>
              <w:top w:w="80" w:type="dxa"/>
              <w:bottom w:w="80" w:type="dxa"/>
              <w:left w:w="100" w:type="dxa"/>
              <w:right w:w="100" w:type="dxa"/>
            </w:tcMar>
          </w:tcPr>
          <w:p>
            <w:pPr>
              <w:jc w:val="center"/>
            </w:pPr>
            <w:r>
              <w:rPr>
                <w:rFonts w:ascii="Times New Roman" w:hAnsi="Times New Roman"/>
                <w:b w:val="0"/>
                <w:color w:val="1E293B"/>
                <w:sz w:val="17"/>
              </w:rPr>
              <w:t>53 API, 67 Unit, 18 Flow</w:t>
            </w:r>
          </w:p>
        </w:tc>
      </w:tr>
      <w:tr>
        <w:trPr>
          <w:cantSplit/>
        </w:trPr>
        <w:tc>
          <w:tcPr>
            <w:tcW w:type="dxa" w:w="1728"/>
            <w:shd w:fill="F9FAFB"/>
            <w:tcMar>
              <w:top w:w="80" w:type="dxa"/>
              <w:bottom w:w="80" w:type="dxa"/>
              <w:left w:w="100" w:type="dxa"/>
              <w:right w:w="100" w:type="dxa"/>
            </w:tcMar>
          </w:tcPr>
          <w:p>
            <w:pPr>
              <w:jc w:val="left"/>
            </w:pPr>
            <w:r>
              <w:rPr>
                <w:rFonts w:ascii="Times New Roman" w:hAnsi="Times New Roman"/>
                <w:b w:val="0"/>
                <w:color w:val="1E293B"/>
                <w:sz w:val="18"/>
              </w:rPr>
              <w:t xml:space="preserve">  1.3</w:t>
            </w:r>
          </w:p>
        </w:tc>
        <w:tc>
          <w:tcPr>
            <w:tcW w:type="dxa" w:w="6048"/>
            <w:shd w:fill="F9FAFB"/>
            <w:tcMar>
              <w:top w:w="80" w:type="dxa"/>
              <w:bottom w:w="80" w:type="dxa"/>
              <w:left w:w="100" w:type="dxa"/>
              <w:right w:w="100" w:type="dxa"/>
            </w:tcMar>
          </w:tcPr>
          <w:p>
            <w:pPr>
              <w:jc w:val="left"/>
            </w:pPr>
            <w:r>
              <w:rPr>
                <w:rFonts w:ascii="Times New Roman" w:hAnsi="Times New Roman"/>
                <w:b w:val="0"/>
                <w:color w:val="1E293B"/>
                <w:sz w:val="18"/>
              </w:rPr>
              <w:t>Môi trường thực thi &amp; Cơ chế an toàn dữ liệu</w:t>
            </w:r>
          </w:p>
        </w:tc>
        <w:tc>
          <w:tcPr>
            <w:tcW w:type="dxa" w:w="2592"/>
            <w:shd w:fill="F9FAFB"/>
            <w:tcMar>
              <w:top w:w="80" w:type="dxa"/>
              <w:bottom w:w="80" w:type="dxa"/>
              <w:left w:w="100" w:type="dxa"/>
              <w:right w:w="100" w:type="dxa"/>
            </w:tcMar>
          </w:tcPr>
          <w:p>
            <w:pPr>
              <w:jc w:val="center"/>
            </w:pPr>
            <w:r>
              <w:rPr>
                <w:rFonts w:ascii="Times New Roman" w:hAnsi="Times New Roman"/>
                <w:b w:val="0"/>
                <w:color w:val="1E293B"/>
                <w:sz w:val="17"/>
              </w:rPr>
              <w:t>H2 MySQL mode &amp; Rollback</w:t>
            </w:r>
          </w:p>
        </w:tc>
      </w:tr>
      <w:tr>
        <w:trPr>
          <w:cantSplit/>
        </w:trPr>
        <w:tc>
          <w:tcPr>
            <w:tcW w:type="dxa" w:w="1728"/>
            <w:shd w:fill="FFFFFF"/>
            <w:tcMar>
              <w:top w:w="80" w:type="dxa"/>
              <w:bottom w:w="80" w:type="dxa"/>
              <w:left w:w="100" w:type="dxa"/>
              <w:right w:w="100" w:type="dxa"/>
            </w:tcMar>
          </w:tcPr>
          <w:p>
            <w:pPr>
              <w:jc w:val="left"/>
            </w:pPr>
            <w:r>
              <w:rPr>
                <w:rFonts w:ascii="Times New Roman" w:hAnsi="Times New Roman"/>
                <w:b w:val="0"/>
                <w:color w:val="1E293B"/>
                <w:sz w:val="18"/>
              </w:rPr>
              <w:t xml:space="preserve">  1.4</w:t>
            </w:r>
          </w:p>
        </w:tc>
        <w:tc>
          <w:tcPr>
            <w:tcW w:type="dxa" w:w="6048"/>
            <w:shd w:fill="FFFFFF"/>
            <w:tcMar>
              <w:top w:w="80" w:type="dxa"/>
              <w:bottom w:w="80" w:type="dxa"/>
              <w:left w:w="100" w:type="dxa"/>
              <w:right w:w="100" w:type="dxa"/>
            </w:tcMar>
          </w:tcPr>
          <w:p>
            <w:pPr>
              <w:jc w:val="left"/>
            </w:pPr>
            <w:r>
              <w:rPr>
                <w:rFonts w:ascii="Times New Roman" w:hAnsi="Times New Roman"/>
                <w:b w:val="0"/>
                <w:color w:val="1E293B"/>
                <w:sz w:val="18"/>
              </w:rPr>
              <w:t>Phân định ranh giới kiểm thử Backend vs Frontend</w:t>
            </w:r>
          </w:p>
        </w:tc>
        <w:tc>
          <w:tcPr>
            <w:tcW w:type="dxa" w:w="2592"/>
            <w:shd w:fill="FFFFFF"/>
            <w:tcMar>
              <w:top w:w="80" w:type="dxa"/>
              <w:bottom w:w="80" w:type="dxa"/>
              <w:left w:w="100" w:type="dxa"/>
              <w:right w:w="100" w:type="dxa"/>
            </w:tcMar>
          </w:tcPr>
          <w:p>
            <w:pPr>
              <w:jc w:val="center"/>
            </w:pPr>
            <w:r>
              <w:rPr>
                <w:rFonts w:ascii="Times New Roman" w:hAnsi="Times New Roman"/>
                <w:b w:val="0"/>
                <w:color w:val="1E293B"/>
                <w:sz w:val="17"/>
              </w:rPr>
              <w:t>NCL-08, NCL-16, NCL-19</w:t>
            </w:r>
          </w:p>
        </w:tc>
      </w:tr>
      <w:tr>
        <w:trPr>
          <w:cantSplit/>
        </w:trPr>
        <w:tc>
          <w:tcPr>
            <w:tcW w:type="dxa" w:w="1728"/>
            <w:shd w:fill="EBF3FA"/>
            <w:tcMar>
              <w:top w:w="80" w:type="dxa"/>
              <w:bottom w:w="80" w:type="dxa"/>
              <w:left w:w="100" w:type="dxa"/>
              <w:right w:w="100" w:type="dxa"/>
            </w:tcMar>
          </w:tcPr>
          <w:p>
            <w:pPr>
              <w:jc w:val="left"/>
            </w:pPr>
            <w:r>
              <w:rPr>
                <w:rFonts w:ascii="Times New Roman" w:hAnsi="Times New Roman"/>
                <w:b/>
                <w:color w:val="1F4E78"/>
                <w:sz w:val="18"/>
              </w:rPr>
              <w:t>Chương 2</w:t>
            </w:r>
          </w:p>
        </w:tc>
        <w:tc>
          <w:tcPr>
            <w:tcW w:type="dxa" w:w="6048"/>
            <w:shd w:fill="EBF3FA"/>
            <w:tcMar>
              <w:top w:w="80" w:type="dxa"/>
              <w:bottom w:w="80" w:type="dxa"/>
              <w:left w:w="100" w:type="dxa"/>
              <w:right w:w="100" w:type="dxa"/>
            </w:tcMar>
          </w:tcPr>
          <w:p>
            <w:pPr>
              <w:jc w:val="left"/>
            </w:pPr>
            <w:r>
              <w:rPr>
                <w:rFonts w:ascii="Times New Roman" w:hAnsi="Times New Roman"/>
                <w:b/>
                <w:color w:val="1F4E78"/>
                <w:sz w:val="18"/>
              </w:rPr>
              <w:t>Ma Trận Đối Soát 19 Epic Nghiệp Vụ (Requirements Traceability Matrix)</w:t>
            </w:r>
          </w:p>
        </w:tc>
        <w:tc>
          <w:tcPr>
            <w:tcW w:type="dxa" w:w="2592"/>
            <w:shd w:fill="EBF3FA"/>
            <w:tcMar>
              <w:top w:w="80" w:type="dxa"/>
              <w:bottom w:w="80" w:type="dxa"/>
              <w:left w:w="100" w:type="dxa"/>
              <w:right w:w="100" w:type="dxa"/>
            </w:tcMar>
          </w:tcPr>
          <w:p>
            <w:pPr>
              <w:jc w:val="center"/>
            </w:pPr>
            <w:r>
              <w:rPr>
                <w:rFonts w:ascii="Times New Roman" w:hAnsi="Times New Roman"/>
                <w:b w:val="0"/>
                <w:color w:val="1E293B"/>
                <w:sz w:val="17"/>
              </w:rPr>
              <w:t>19 Epics PTYC</w:t>
            </w:r>
          </w:p>
        </w:tc>
      </w:tr>
      <w:tr>
        <w:trPr>
          <w:cantSplit/>
        </w:trPr>
        <w:tc>
          <w:tcPr>
            <w:tcW w:type="dxa" w:w="1728"/>
            <w:shd w:fill="FFFFFF"/>
            <w:tcMar>
              <w:top w:w="80" w:type="dxa"/>
              <w:bottom w:w="80" w:type="dxa"/>
              <w:left w:w="100" w:type="dxa"/>
              <w:right w:w="100" w:type="dxa"/>
            </w:tcMar>
          </w:tcPr>
          <w:p>
            <w:pPr>
              <w:jc w:val="left"/>
            </w:pPr>
            <w:r>
              <w:rPr>
                <w:rFonts w:ascii="Times New Roman" w:hAnsi="Times New Roman"/>
                <w:b w:val="0"/>
                <w:color w:val="1E293B"/>
                <w:sz w:val="18"/>
              </w:rPr>
              <w:t xml:space="preserve">  2.1</w:t>
            </w:r>
          </w:p>
        </w:tc>
        <w:tc>
          <w:tcPr>
            <w:tcW w:type="dxa" w:w="6048"/>
            <w:shd w:fill="FFFFFF"/>
            <w:tcMar>
              <w:top w:w="80" w:type="dxa"/>
              <w:bottom w:w="80" w:type="dxa"/>
              <w:left w:w="100" w:type="dxa"/>
              <w:right w:w="100" w:type="dxa"/>
            </w:tcMar>
          </w:tcPr>
          <w:p>
            <w:pPr>
              <w:jc w:val="left"/>
            </w:pPr>
            <w:r>
              <w:rPr>
                <w:rFonts w:ascii="Times New Roman" w:hAnsi="Times New Roman"/>
                <w:b w:val="0"/>
                <w:color w:val="1E293B"/>
                <w:sz w:val="18"/>
              </w:rPr>
              <w:t>Bảng tổng hợp đối soát mức độ bao phủ 19 Epic</w:t>
            </w:r>
          </w:p>
        </w:tc>
        <w:tc>
          <w:tcPr>
            <w:tcW w:type="dxa" w:w="2592"/>
            <w:shd w:fill="FFFFFF"/>
            <w:tcMar>
              <w:top w:w="80" w:type="dxa"/>
              <w:bottom w:w="80" w:type="dxa"/>
              <w:left w:w="100" w:type="dxa"/>
              <w:right w:w="100" w:type="dxa"/>
            </w:tcMar>
          </w:tcPr>
          <w:p>
            <w:pPr>
              <w:jc w:val="center"/>
            </w:pPr>
            <w:r>
              <w:rPr>
                <w:rFonts w:ascii="Times New Roman" w:hAnsi="Times New Roman"/>
                <w:b w:val="0"/>
                <w:color w:val="1E293B"/>
                <w:sz w:val="17"/>
              </w:rPr>
              <w:t>135 Stories, 474 ACs</w:t>
            </w:r>
          </w:p>
        </w:tc>
      </w:tr>
      <w:tr>
        <w:trPr>
          <w:cantSplit/>
        </w:trPr>
        <w:tc>
          <w:tcPr>
            <w:tcW w:type="dxa" w:w="1728"/>
            <w:shd w:fill="F9FAFB"/>
            <w:tcMar>
              <w:top w:w="80" w:type="dxa"/>
              <w:bottom w:w="80" w:type="dxa"/>
              <w:left w:w="100" w:type="dxa"/>
              <w:right w:w="100" w:type="dxa"/>
            </w:tcMar>
          </w:tcPr>
          <w:p>
            <w:pPr>
              <w:jc w:val="left"/>
            </w:pPr>
            <w:r>
              <w:rPr>
                <w:rFonts w:ascii="Times New Roman" w:hAnsi="Times New Roman"/>
                <w:b w:val="0"/>
                <w:color w:val="1E293B"/>
                <w:sz w:val="18"/>
              </w:rPr>
              <w:t xml:space="preserve">  2.2</w:t>
            </w:r>
          </w:p>
        </w:tc>
        <w:tc>
          <w:tcPr>
            <w:tcW w:type="dxa" w:w="6048"/>
            <w:shd w:fill="F9FAFB"/>
            <w:tcMar>
              <w:top w:w="80" w:type="dxa"/>
              <w:bottom w:w="80" w:type="dxa"/>
              <w:left w:w="100" w:type="dxa"/>
              <w:right w:w="100" w:type="dxa"/>
            </w:tcMar>
          </w:tcPr>
          <w:p>
            <w:pPr>
              <w:jc w:val="left"/>
            </w:pPr>
            <w:r>
              <w:rPr>
                <w:rFonts w:ascii="Times New Roman" w:hAnsi="Times New Roman"/>
                <w:b w:val="0"/>
                <w:color w:val="1E293B"/>
                <w:sz w:val="18"/>
              </w:rPr>
              <w:t>Đặc tả chi tiết kịch bản Happy Path &amp; Unhappy Path (NCL-01 -&gt; NCL-19)</w:t>
            </w:r>
          </w:p>
        </w:tc>
        <w:tc>
          <w:tcPr>
            <w:tcW w:type="dxa" w:w="2592"/>
            <w:shd w:fill="F9FAFB"/>
            <w:tcMar>
              <w:top w:w="80" w:type="dxa"/>
              <w:bottom w:w="80" w:type="dxa"/>
              <w:left w:w="100" w:type="dxa"/>
              <w:right w:w="100" w:type="dxa"/>
            </w:tcMar>
          </w:tcPr>
          <w:p>
            <w:pPr>
              <w:jc w:val="center"/>
            </w:pPr>
            <w:r>
              <w:rPr>
                <w:rFonts w:ascii="Times New Roman" w:hAnsi="Times New Roman"/>
                <w:b w:val="0"/>
                <w:color w:val="1E293B"/>
                <w:sz w:val="17"/>
              </w:rPr>
              <w:t>1.406 Test Cases</w:t>
            </w:r>
          </w:p>
        </w:tc>
      </w:tr>
      <w:tr>
        <w:trPr>
          <w:cantSplit/>
        </w:trPr>
        <w:tc>
          <w:tcPr>
            <w:tcW w:type="dxa" w:w="1728"/>
            <w:shd w:fill="EBF3FA"/>
            <w:tcMar>
              <w:top w:w="80" w:type="dxa"/>
              <w:bottom w:w="80" w:type="dxa"/>
              <w:left w:w="100" w:type="dxa"/>
              <w:right w:w="100" w:type="dxa"/>
            </w:tcMar>
          </w:tcPr>
          <w:p>
            <w:pPr>
              <w:jc w:val="left"/>
            </w:pPr>
            <w:r>
              <w:rPr>
                <w:rFonts w:ascii="Times New Roman" w:hAnsi="Times New Roman"/>
                <w:b/>
                <w:color w:val="1F4E78"/>
                <w:sz w:val="18"/>
              </w:rPr>
              <w:t>Chương 3</w:t>
            </w:r>
          </w:p>
        </w:tc>
        <w:tc>
          <w:tcPr>
            <w:tcW w:type="dxa" w:w="6048"/>
            <w:shd w:fill="EBF3FA"/>
            <w:tcMar>
              <w:top w:w="80" w:type="dxa"/>
              <w:bottom w:w="80" w:type="dxa"/>
              <w:left w:w="100" w:type="dxa"/>
              <w:right w:w="100" w:type="dxa"/>
            </w:tcMar>
          </w:tcPr>
          <w:p>
            <w:pPr>
              <w:jc w:val="left"/>
            </w:pPr>
            <w:r>
              <w:rPr>
                <w:rFonts w:ascii="Times New Roman" w:hAnsi="Times New Roman"/>
                <w:b/>
                <w:color w:val="1F4E78"/>
                <w:sz w:val="18"/>
              </w:rPr>
              <w:t>Bản Đồ Định Vị &amp; Đặc Tả Chi Tiết 18 Phân Hệ (138 Files &amp; 1.406 Methods)</w:t>
            </w:r>
          </w:p>
        </w:tc>
        <w:tc>
          <w:tcPr>
            <w:tcW w:type="dxa" w:w="2592"/>
            <w:shd w:fill="EBF3FA"/>
            <w:tcMar>
              <w:top w:w="80" w:type="dxa"/>
              <w:bottom w:w="80" w:type="dxa"/>
              <w:left w:w="100" w:type="dxa"/>
              <w:right w:w="100" w:type="dxa"/>
            </w:tcMar>
          </w:tcPr>
          <w:p>
            <w:pPr>
              <w:jc w:val="center"/>
            </w:pPr>
            <w:r>
              <w:rPr>
                <w:rFonts w:ascii="Times New Roman" w:hAnsi="Times New Roman"/>
                <w:b w:val="0"/>
                <w:color w:val="1E293B"/>
                <w:sz w:val="17"/>
              </w:rPr>
              <w:t>18 Phân hệ Backend</w:t>
            </w:r>
          </w:p>
        </w:tc>
      </w:tr>
      <w:tr>
        <w:trPr>
          <w:cantSplit/>
        </w:trPr>
        <w:tc>
          <w:tcPr>
            <w:tcW w:type="dxa" w:w="1728"/>
            <w:shd w:fill="F9FAFB"/>
            <w:tcMar>
              <w:top w:w="80" w:type="dxa"/>
              <w:bottom w:w="80" w:type="dxa"/>
              <w:left w:w="100" w:type="dxa"/>
              <w:right w:w="100" w:type="dxa"/>
            </w:tcMar>
          </w:tcPr>
          <w:p>
            <w:pPr>
              <w:jc w:val="left"/>
            </w:pPr>
            <w:r>
              <w:rPr>
                <w:rFonts w:ascii="Times New Roman" w:hAnsi="Times New Roman"/>
                <w:b w:val="0"/>
                <w:color w:val="1E293B"/>
                <w:sz w:val="18"/>
              </w:rPr>
              <w:t xml:space="preserve">  3.1</w:t>
            </w:r>
          </w:p>
        </w:tc>
        <w:tc>
          <w:tcPr>
            <w:tcW w:type="dxa" w:w="6048"/>
            <w:shd w:fill="F9FAFB"/>
            <w:tcMar>
              <w:top w:w="80" w:type="dxa"/>
              <w:bottom w:w="80" w:type="dxa"/>
              <w:left w:w="100" w:type="dxa"/>
              <w:right w:w="100" w:type="dxa"/>
            </w:tcMar>
          </w:tcPr>
          <w:p>
            <w:pPr>
              <w:jc w:val="left"/>
            </w:pPr>
            <w:r>
              <w:rPr>
                <w:rFonts w:ascii="Times New Roman" w:hAnsi="Times New Roman"/>
                <w:b w:val="0"/>
                <w:color w:val="1E293B"/>
                <w:sz w:val="18"/>
              </w:rPr>
              <w:t>Phân hệ Quản trị Tài khoản, Xác thực &amp; Phân quyền (auth)</w:t>
            </w:r>
          </w:p>
        </w:tc>
        <w:tc>
          <w:tcPr>
            <w:tcW w:type="dxa" w:w="2592"/>
            <w:shd w:fill="F9FAFB"/>
            <w:tcMar>
              <w:top w:w="80" w:type="dxa"/>
              <w:bottom w:w="80" w:type="dxa"/>
              <w:left w:w="100" w:type="dxa"/>
              <w:right w:w="100" w:type="dxa"/>
            </w:tcMar>
          </w:tcPr>
          <w:p>
            <w:pPr>
              <w:jc w:val="center"/>
            </w:pPr>
            <w:r>
              <w:rPr>
                <w:rFonts w:ascii="Times New Roman" w:hAnsi="Times New Roman"/>
                <w:b w:val="0"/>
                <w:color w:val="1E293B"/>
                <w:sz w:val="17"/>
              </w:rPr>
              <w:t>13 files, 114 tests</w:t>
            </w:r>
          </w:p>
        </w:tc>
      </w:tr>
      <w:tr>
        <w:trPr>
          <w:cantSplit/>
        </w:trPr>
        <w:tc>
          <w:tcPr>
            <w:tcW w:type="dxa" w:w="1728"/>
            <w:shd w:fill="FFFFFF"/>
            <w:tcMar>
              <w:top w:w="80" w:type="dxa"/>
              <w:bottom w:w="80" w:type="dxa"/>
              <w:left w:w="100" w:type="dxa"/>
              <w:right w:w="100" w:type="dxa"/>
            </w:tcMar>
          </w:tcPr>
          <w:p>
            <w:pPr>
              <w:jc w:val="left"/>
            </w:pPr>
            <w:r>
              <w:rPr>
                <w:rFonts w:ascii="Times New Roman" w:hAnsi="Times New Roman"/>
                <w:b w:val="0"/>
                <w:color w:val="1E293B"/>
                <w:sz w:val="18"/>
              </w:rPr>
              <w:t xml:space="preserve">  3.2</w:t>
            </w:r>
          </w:p>
        </w:tc>
        <w:tc>
          <w:tcPr>
            <w:tcW w:type="dxa" w:w="6048"/>
            <w:shd w:fill="FFFFFF"/>
            <w:tcMar>
              <w:top w:w="80" w:type="dxa"/>
              <w:bottom w:w="80" w:type="dxa"/>
              <w:left w:w="100" w:type="dxa"/>
              <w:right w:w="100" w:type="dxa"/>
            </w:tcMar>
          </w:tcPr>
          <w:p>
            <w:pPr>
              <w:jc w:val="left"/>
            </w:pPr>
            <w:r>
              <w:rPr>
                <w:rFonts w:ascii="Times New Roman" w:hAnsi="Times New Roman"/>
                <w:b w:val="0"/>
                <w:color w:val="1E293B"/>
                <w:sz w:val="18"/>
              </w:rPr>
              <w:t>Phân hệ Quản lý Hàng hóa, Bảng giá &amp; Đơn vị (product)</w:t>
            </w:r>
          </w:p>
        </w:tc>
        <w:tc>
          <w:tcPr>
            <w:tcW w:type="dxa" w:w="2592"/>
            <w:shd w:fill="FFFFFF"/>
            <w:tcMar>
              <w:top w:w="80" w:type="dxa"/>
              <w:bottom w:w="80" w:type="dxa"/>
              <w:left w:w="100" w:type="dxa"/>
              <w:right w:w="100" w:type="dxa"/>
            </w:tcMar>
          </w:tcPr>
          <w:p>
            <w:pPr>
              <w:jc w:val="center"/>
            </w:pPr>
            <w:r>
              <w:rPr>
                <w:rFonts w:ascii="Times New Roman" w:hAnsi="Times New Roman"/>
                <w:b w:val="0"/>
                <w:color w:val="1E293B"/>
                <w:sz w:val="17"/>
              </w:rPr>
              <w:t>13 files, 122 tests</w:t>
            </w:r>
          </w:p>
        </w:tc>
      </w:tr>
      <w:tr>
        <w:trPr>
          <w:cantSplit/>
        </w:trPr>
        <w:tc>
          <w:tcPr>
            <w:tcW w:type="dxa" w:w="1728"/>
            <w:shd w:fill="F9FAFB"/>
            <w:tcMar>
              <w:top w:w="80" w:type="dxa"/>
              <w:bottom w:w="80" w:type="dxa"/>
              <w:left w:w="100" w:type="dxa"/>
              <w:right w:w="100" w:type="dxa"/>
            </w:tcMar>
          </w:tcPr>
          <w:p>
            <w:pPr>
              <w:jc w:val="left"/>
            </w:pPr>
            <w:r>
              <w:rPr>
                <w:rFonts w:ascii="Times New Roman" w:hAnsi="Times New Roman"/>
                <w:b w:val="0"/>
                <w:color w:val="1E293B"/>
                <w:sz w:val="18"/>
              </w:rPr>
              <w:t xml:space="preserve">  3.3</w:t>
            </w:r>
          </w:p>
        </w:tc>
        <w:tc>
          <w:tcPr>
            <w:tcW w:type="dxa" w:w="6048"/>
            <w:shd w:fill="F9FAFB"/>
            <w:tcMar>
              <w:top w:w="80" w:type="dxa"/>
              <w:bottom w:w="80" w:type="dxa"/>
              <w:left w:w="100" w:type="dxa"/>
              <w:right w:w="100" w:type="dxa"/>
            </w:tcMar>
          </w:tcPr>
          <w:p>
            <w:pPr>
              <w:jc w:val="left"/>
            </w:pPr>
            <w:r>
              <w:rPr>
                <w:rFonts w:ascii="Times New Roman" w:hAnsi="Times New Roman"/>
                <w:b w:val="0"/>
                <w:color w:val="1E293B"/>
                <w:sz w:val="18"/>
              </w:rPr>
              <w:t>Phân hệ Quản lý Tồn kho, Nhập hàng &amp; Kiểm kê (inventory)</w:t>
            </w:r>
          </w:p>
        </w:tc>
        <w:tc>
          <w:tcPr>
            <w:tcW w:type="dxa" w:w="2592"/>
            <w:shd w:fill="F9FAFB"/>
            <w:tcMar>
              <w:top w:w="80" w:type="dxa"/>
              <w:bottom w:w="80" w:type="dxa"/>
              <w:left w:w="100" w:type="dxa"/>
              <w:right w:w="100" w:type="dxa"/>
            </w:tcMar>
          </w:tcPr>
          <w:p>
            <w:pPr>
              <w:jc w:val="center"/>
            </w:pPr>
            <w:r>
              <w:rPr>
                <w:rFonts w:ascii="Times New Roman" w:hAnsi="Times New Roman"/>
                <w:b w:val="0"/>
                <w:color w:val="1E293B"/>
                <w:sz w:val="17"/>
              </w:rPr>
              <w:t>9 files, 80 tests</w:t>
            </w:r>
          </w:p>
        </w:tc>
      </w:tr>
      <w:tr>
        <w:trPr>
          <w:cantSplit/>
        </w:trPr>
        <w:tc>
          <w:tcPr>
            <w:tcW w:type="dxa" w:w="1728"/>
            <w:shd w:fill="FFFFFF"/>
            <w:tcMar>
              <w:top w:w="80" w:type="dxa"/>
              <w:bottom w:w="80" w:type="dxa"/>
              <w:left w:w="100" w:type="dxa"/>
              <w:right w:w="100" w:type="dxa"/>
            </w:tcMar>
          </w:tcPr>
          <w:p>
            <w:pPr>
              <w:jc w:val="left"/>
            </w:pPr>
            <w:r>
              <w:rPr>
                <w:rFonts w:ascii="Times New Roman" w:hAnsi="Times New Roman"/>
                <w:b w:val="0"/>
                <w:color w:val="1E293B"/>
                <w:sz w:val="18"/>
              </w:rPr>
              <w:t xml:space="preserve">  3.4</w:t>
            </w:r>
          </w:p>
        </w:tc>
        <w:tc>
          <w:tcPr>
            <w:tcW w:type="dxa" w:w="6048"/>
            <w:shd w:fill="FFFFFF"/>
            <w:tcMar>
              <w:top w:w="80" w:type="dxa"/>
              <w:bottom w:w="80" w:type="dxa"/>
              <w:left w:w="100" w:type="dxa"/>
              <w:right w:w="100" w:type="dxa"/>
            </w:tcMar>
          </w:tcPr>
          <w:p>
            <w:pPr>
              <w:jc w:val="left"/>
            </w:pPr>
            <w:r>
              <w:rPr>
                <w:rFonts w:ascii="Times New Roman" w:hAnsi="Times New Roman"/>
                <w:b w:val="0"/>
                <w:color w:val="1E293B"/>
                <w:sz w:val="18"/>
              </w:rPr>
              <w:t>Phân hệ Quản lý Đơn hàng, Thanh toán &amp; Đổi trả (order)</w:t>
            </w:r>
          </w:p>
        </w:tc>
        <w:tc>
          <w:tcPr>
            <w:tcW w:type="dxa" w:w="2592"/>
            <w:shd w:fill="FFFFFF"/>
            <w:tcMar>
              <w:top w:w="80" w:type="dxa"/>
              <w:bottom w:w="80" w:type="dxa"/>
              <w:left w:w="100" w:type="dxa"/>
              <w:right w:w="100" w:type="dxa"/>
            </w:tcMar>
          </w:tcPr>
          <w:p>
            <w:pPr>
              <w:jc w:val="center"/>
            </w:pPr>
            <w:r>
              <w:rPr>
                <w:rFonts w:ascii="Times New Roman" w:hAnsi="Times New Roman"/>
                <w:b w:val="0"/>
                <w:color w:val="1E293B"/>
                <w:sz w:val="17"/>
              </w:rPr>
              <w:t>18 files, 183 tests</w:t>
            </w:r>
          </w:p>
        </w:tc>
      </w:tr>
      <w:tr>
        <w:trPr>
          <w:cantSplit/>
        </w:trPr>
        <w:tc>
          <w:tcPr>
            <w:tcW w:type="dxa" w:w="1728"/>
            <w:shd w:fill="F9FAFB"/>
            <w:tcMar>
              <w:top w:w="80" w:type="dxa"/>
              <w:bottom w:w="80" w:type="dxa"/>
              <w:left w:w="100" w:type="dxa"/>
              <w:right w:w="100" w:type="dxa"/>
            </w:tcMar>
          </w:tcPr>
          <w:p>
            <w:pPr>
              <w:jc w:val="left"/>
            </w:pPr>
            <w:r>
              <w:rPr>
                <w:rFonts w:ascii="Times New Roman" w:hAnsi="Times New Roman"/>
                <w:b w:val="0"/>
                <w:color w:val="1E293B"/>
                <w:sz w:val="18"/>
              </w:rPr>
              <w:t xml:space="preserve">  3.5</w:t>
            </w:r>
          </w:p>
        </w:tc>
        <w:tc>
          <w:tcPr>
            <w:tcW w:type="dxa" w:w="6048"/>
            <w:shd w:fill="F9FAFB"/>
            <w:tcMar>
              <w:top w:w="80" w:type="dxa"/>
              <w:bottom w:w="80" w:type="dxa"/>
              <w:left w:w="100" w:type="dxa"/>
              <w:right w:w="100" w:type="dxa"/>
            </w:tcMar>
          </w:tcPr>
          <w:p>
            <w:pPr>
              <w:jc w:val="left"/>
            </w:pPr>
            <w:r>
              <w:rPr>
                <w:rFonts w:ascii="Times New Roman" w:hAnsi="Times New Roman"/>
                <w:b w:val="0"/>
                <w:color w:val="1E293B"/>
                <w:sz w:val="18"/>
              </w:rPr>
              <w:t>Phân hệ Bán hàng tại Quầy (POS) &amp; Quản lý Ca (pos)</w:t>
            </w:r>
          </w:p>
        </w:tc>
        <w:tc>
          <w:tcPr>
            <w:tcW w:type="dxa" w:w="2592"/>
            <w:shd w:fill="F9FAFB"/>
            <w:tcMar>
              <w:top w:w="80" w:type="dxa"/>
              <w:bottom w:w="80" w:type="dxa"/>
              <w:left w:w="100" w:type="dxa"/>
              <w:right w:w="100" w:type="dxa"/>
            </w:tcMar>
          </w:tcPr>
          <w:p>
            <w:pPr>
              <w:jc w:val="center"/>
            </w:pPr>
            <w:r>
              <w:rPr>
                <w:rFonts w:ascii="Times New Roman" w:hAnsi="Times New Roman"/>
                <w:b w:val="0"/>
                <w:color w:val="1E293B"/>
                <w:sz w:val="17"/>
              </w:rPr>
              <w:t>14 files, 126 tests</w:t>
            </w:r>
          </w:p>
        </w:tc>
      </w:tr>
      <w:tr>
        <w:trPr>
          <w:cantSplit/>
        </w:trPr>
        <w:tc>
          <w:tcPr>
            <w:tcW w:type="dxa" w:w="1728"/>
            <w:shd w:fill="FFFFFF"/>
            <w:tcMar>
              <w:top w:w="80" w:type="dxa"/>
              <w:bottom w:w="80" w:type="dxa"/>
              <w:left w:w="100" w:type="dxa"/>
              <w:right w:w="100" w:type="dxa"/>
            </w:tcMar>
          </w:tcPr>
          <w:p>
            <w:pPr>
              <w:jc w:val="left"/>
            </w:pPr>
            <w:r>
              <w:rPr>
                <w:rFonts w:ascii="Times New Roman" w:hAnsi="Times New Roman"/>
                <w:b w:val="0"/>
                <w:color w:val="1E293B"/>
                <w:sz w:val="18"/>
              </w:rPr>
              <w:t xml:space="preserve">  3.6</w:t>
            </w:r>
          </w:p>
        </w:tc>
        <w:tc>
          <w:tcPr>
            <w:tcW w:type="dxa" w:w="6048"/>
            <w:shd w:fill="FFFFFF"/>
            <w:tcMar>
              <w:top w:w="80" w:type="dxa"/>
              <w:bottom w:w="80" w:type="dxa"/>
              <w:left w:w="100" w:type="dxa"/>
              <w:right w:w="100" w:type="dxa"/>
            </w:tcMar>
          </w:tcPr>
          <w:p>
            <w:pPr>
              <w:jc w:val="left"/>
            </w:pPr>
            <w:r>
              <w:rPr>
                <w:rFonts w:ascii="Times New Roman" w:hAnsi="Times New Roman"/>
                <w:b w:val="0"/>
                <w:color w:val="1E293B"/>
                <w:sz w:val="18"/>
              </w:rPr>
              <w:t>Phân hệ Hóa đơn Điện tử &amp; Ký số Cơ quan Thuế (invoice)</w:t>
            </w:r>
          </w:p>
        </w:tc>
        <w:tc>
          <w:tcPr>
            <w:tcW w:type="dxa" w:w="2592"/>
            <w:shd w:fill="FFFFFF"/>
            <w:tcMar>
              <w:top w:w="80" w:type="dxa"/>
              <w:bottom w:w="80" w:type="dxa"/>
              <w:left w:w="100" w:type="dxa"/>
              <w:right w:w="100" w:type="dxa"/>
            </w:tcMar>
          </w:tcPr>
          <w:p>
            <w:pPr>
              <w:jc w:val="center"/>
            </w:pPr>
            <w:r>
              <w:rPr>
                <w:rFonts w:ascii="Times New Roman" w:hAnsi="Times New Roman"/>
                <w:b w:val="0"/>
                <w:color w:val="1E293B"/>
                <w:sz w:val="17"/>
              </w:rPr>
              <w:t>11 files, 106 tests</w:t>
            </w:r>
          </w:p>
        </w:tc>
      </w:tr>
      <w:tr>
        <w:trPr>
          <w:cantSplit/>
        </w:trPr>
        <w:tc>
          <w:tcPr>
            <w:tcW w:type="dxa" w:w="1728"/>
            <w:shd w:fill="F9FAFB"/>
            <w:tcMar>
              <w:top w:w="80" w:type="dxa"/>
              <w:bottom w:w="80" w:type="dxa"/>
              <w:left w:w="100" w:type="dxa"/>
              <w:right w:w="100" w:type="dxa"/>
            </w:tcMar>
          </w:tcPr>
          <w:p>
            <w:pPr>
              <w:jc w:val="left"/>
            </w:pPr>
            <w:r>
              <w:rPr>
                <w:rFonts w:ascii="Times New Roman" w:hAnsi="Times New Roman"/>
                <w:b w:val="0"/>
                <w:color w:val="1E293B"/>
                <w:sz w:val="18"/>
              </w:rPr>
              <w:t xml:space="preserve">  3.7</w:t>
            </w:r>
          </w:p>
        </w:tc>
        <w:tc>
          <w:tcPr>
            <w:tcW w:type="dxa" w:w="6048"/>
            <w:shd w:fill="F9FAFB"/>
            <w:tcMar>
              <w:top w:w="80" w:type="dxa"/>
              <w:bottom w:w="80" w:type="dxa"/>
              <w:left w:w="100" w:type="dxa"/>
              <w:right w:w="100" w:type="dxa"/>
            </w:tcMar>
          </w:tcPr>
          <w:p>
            <w:pPr>
              <w:jc w:val="left"/>
            </w:pPr>
            <w:r>
              <w:rPr>
                <w:rFonts w:ascii="Times New Roman" w:hAnsi="Times New Roman"/>
                <w:b w:val="0"/>
                <w:color w:val="1E293B"/>
                <w:sz w:val="18"/>
              </w:rPr>
              <w:t>Phân hệ Khách hàng &amp; Quản lý Công nợ (customer)</w:t>
            </w:r>
          </w:p>
        </w:tc>
        <w:tc>
          <w:tcPr>
            <w:tcW w:type="dxa" w:w="2592"/>
            <w:shd w:fill="F9FAFB"/>
            <w:tcMar>
              <w:top w:w="80" w:type="dxa"/>
              <w:bottom w:w="80" w:type="dxa"/>
              <w:left w:w="100" w:type="dxa"/>
              <w:right w:w="100" w:type="dxa"/>
            </w:tcMar>
          </w:tcPr>
          <w:p>
            <w:pPr>
              <w:jc w:val="center"/>
            </w:pPr>
            <w:r>
              <w:rPr>
                <w:rFonts w:ascii="Times New Roman" w:hAnsi="Times New Roman"/>
                <w:b w:val="0"/>
                <w:color w:val="1E293B"/>
                <w:sz w:val="17"/>
              </w:rPr>
              <w:t>8 files, 98 tests</w:t>
            </w:r>
          </w:p>
        </w:tc>
      </w:tr>
      <w:tr>
        <w:trPr>
          <w:cantSplit/>
        </w:trPr>
        <w:tc>
          <w:tcPr>
            <w:tcW w:type="dxa" w:w="1728"/>
            <w:shd w:fill="FFFFFF"/>
            <w:tcMar>
              <w:top w:w="80" w:type="dxa"/>
              <w:bottom w:w="80" w:type="dxa"/>
              <w:left w:w="100" w:type="dxa"/>
              <w:right w:w="100" w:type="dxa"/>
            </w:tcMar>
          </w:tcPr>
          <w:p>
            <w:pPr>
              <w:jc w:val="left"/>
            </w:pPr>
            <w:r>
              <w:rPr>
                <w:rFonts w:ascii="Times New Roman" w:hAnsi="Times New Roman"/>
                <w:b w:val="0"/>
                <w:color w:val="1E293B"/>
                <w:sz w:val="18"/>
              </w:rPr>
              <w:t xml:space="preserve">  3.8</w:t>
            </w:r>
          </w:p>
        </w:tc>
        <w:tc>
          <w:tcPr>
            <w:tcW w:type="dxa" w:w="6048"/>
            <w:shd w:fill="FFFFFF"/>
            <w:tcMar>
              <w:top w:w="80" w:type="dxa"/>
              <w:bottom w:w="80" w:type="dxa"/>
              <w:left w:w="100" w:type="dxa"/>
              <w:right w:w="100" w:type="dxa"/>
            </w:tcMar>
          </w:tcPr>
          <w:p>
            <w:pPr>
              <w:jc w:val="left"/>
            </w:pPr>
            <w:r>
              <w:rPr>
                <w:rFonts w:ascii="Times New Roman" w:hAnsi="Times New Roman"/>
                <w:b w:val="0"/>
                <w:color w:val="1E293B"/>
                <w:sz w:val="18"/>
              </w:rPr>
              <w:t>Phân hệ Nhà cung cấp &amp; Công nợ Phải trả (supplier)</w:t>
            </w:r>
          </w:p>
        </w:tc>
        <w:tc>
          <w:tcPr>
            <w:tcW w:type="dxa" w:w="2592"/>
            <w:shd w:fill="FFFFFF"/>
            <w:tcMar>
              <w:top w:w="80" w:type="dxa"/>
              <w:bottom w:w="80" w:type="dxa"/>
              <w:left w:w="100" w:type="dxa"/>
              <w:right w:w="100" w:type="dxa"/>
            </w:tcMar>
          </w:tcPr>
          <w:p>
            <w:pPr>
              <w:jc w:val="center"/>
            </w:pPr>
            <w:r>
              <w:rPr>
                <w:rFonts w:ascii="Times New Roman" w:hAnsi="Times New Roman"/>
                <w:b w:val="0"/>
                <w:color w:val="1E293B"/>
                <w:sz w:val="17"/>
              </w:rPr>
              <w:t>7 files, 58 tests</w:t>
            </w:r>
          </w:p>
        </w:tc>
      </w:tr>
      <w:tr>
        <w:trPr>
          <w:cantSplit/>
        </w:trPr>
        <w:tc>
          <w:tcPr>
            <w:tcW w:type="dxa" w:w="1728"/>
            <w:shd w:fill="F9FAFB"/>
            <w:tcMar>
              <w:top w:w="80" w:type="dxa"/>
              <w:bottom w:w="80" w:type="dxa"/>
              <w:left w:w="100" w:type="dxa"/>
              <w:right w:w="100" w:type="dxa"/>
            </w:tcMar>
          </w:tcPr>
          <w:p>
            <w:pPr>
              <w:jc w:val="left"/>
            </w:pPr>
            <w:r>
              <w:rPr>
                <w:rFonts w:ascii="Times New Roman" w:hAnsi="Times New Roman"/>
                <w:b w:val="0"/>
                <w:color w:val="1E293B"/>
                <w:sz w:val="18"/>
              </w:rPr>
              <w:t xml:space="preserve">  3.9</w:t>
            </w:r>
          </w:p>
        </w:tc>
        <w:tc>
          <w:tcPr>
            <w:tcW w:type="dxa" w:w="6048"/>
            <w:shd w:fill="F9FAFB"/>
            <w:tcMar>
              <w:top w:w="80" w:type="dxa"/>
              <w:bottom w:w="80" w:type="dxa"/>
              <w:left w:w="100" w:type="dxa"/>
              <w:right w:w="100" w:type="dxa"/>
            </w:tcMar>
          </w:tcPr>
          <w:p>
            <w:pPr>
              <w:jc w:val="left"/>
            </w:pPr>
            <w:r>
              <w:rPr>
                <w:rFonts w:ascii="Times New Roman" w:hAnsi="Times New Roman"/>
                <w:b w:val="0"/>
                <w:color w:val="1E293B"/>
                <w:sz w:val="18"/>
              </w:rPr>
              <w:t>Phân hệ Thuế, Kê khai &amp; Sổ sách Kế toán (tax)</w:t>
            </w:r>
          </w:p>
        </w:tc>
        <w:tc>
          <w:tcPr>
            <w:tcW w:type="dxa" w:w="2592"/>
            <w:shd w:fill="F9FAFB"/>
            <w:tcMar>
              <w:top w:w="80" w:type="dxa"/>
              <w:bottom w:w="80" w:type="dxa"/>
              <w:left w:w="100" w:type="dxa"/>
              <w:right w:w="100" w:type="dxa"/>
            </w:tcMar>
          </w:tcPr>
          <w:p>
            <w:pPr>
              <w:jc w:val="center"/>
            </w:pPr>
            <w:r>
              <w:rPr>
                <w:rFonts w:ascii="Times New Roman" w:hAnsi="Times New Roman"/>
                <w:b w:val="0"/>
                <w:color w:val="1E293B"/>
                <w:sz w:val="17"/>
              </w:rPr>
              <w:t>9 files, 149 tests</w:t>
            </w:r>
          </w:p>
        </w:tc>
      </w:tr>
      <w:tr>
        <w:trPr>
          <w:cantSplit/>
        </w:trPr>
        <w:tc>
          <w:tcPr>
            <w:tcW w:type="dxa" w:w="1728"/>
            <w:shd w:fill="FFFFFF"/>
            <w:tcMar>
              <w:top w:w="80" w:type="dxa"/>
              <w:bottom w:w="80" w:type="dxa"/>
              <w:left w:w="100" w:type="dxa"/>
              <w:right w:w="100" w:type="dxa"/>
            </w:tcMar>
          </w:tcPr>
          <w:p>
            <w:pPr>
              <w:jc w:val="left"/>
            </w:pPr>
            <w:r>
              <w:rPr>
                <w:rFonts w:ascii="Times New Roman" w:hAnsi="Times New Roman"/>
                <w:b w:val="0"/>
                <w:color w:val="1E293B"/>
                <w:sz w:val="18"/>
              </w:rPr>
              <w:t xml:space="preserve">  3.10</w:t>
            </w:r>
          </w:p>
        </w:tc>
        <w:tc>
          <w:tcPr>
            <w:tcW w:type="dxa" w:w="6048"/>
            <w:shd w:fill="FFFFFF"/>
            <w:tcMar>
              <w:top w:w="80" w:type="dxa"/>
              <w:bottom w:w="80" w:type="dxa"/>
              <w:left w:w="100" w:type="dxa"/>
              <w:right w:w="100" w:type="dxa"/>
            </w:tcMar>
          </w:tcPr>
          <w:p>
            <w:pPr>
              <w:jc w:val="left"/>
            </w:pPr>
            <w:r>
              <w:rPr>
                <w:rFonts w:ascii="Times New Roman" w:hAnsi="Times New Roman"/>
                <w:b w:val="0"/>
                <w:color w:val="1E293B"/>
                <w:sz w:val="18"/>
              </w:rPr>
              <w:t>Phân hệ Báo cáo Doanh thu &amp; Phân tích Bán hàng (report)</w:t>
            </w:r>
          </w:p>
        </w:tc>
        <w:tc>
          <w:tcPr>
            <w:tcW w:type="dxa" w:w="2592"/>
            <w:shd w:fill="FFFFFF"/>
            <w:tcMar>
              <w:top w:w="80" w:type="dxa"/>
              <w:bottom w:w="80" w:type="dxa"/>
              <w:left w:w="100" w:type="dxa"/>
              <w:right w:w="100" w:type="dxa"/>
            </w:tcMar>
          </w:tcPr>
          <w:p>
            <w:pPr>
              <w:jc w:val="center"/>
            </w:pPr>
            <w:r>
              <w:rPr>
                <w:rFonts w:ascii="Times New Roman" w:hAnsi="Times New Roman"/>
                <w:b w:val="0"/>
                <w:color w:val="1E293B"/>
                <w:sz w:val="17"/>
              </w:rPr>
              <w:t>4 files, 66 tests</w:t>
            </w:r>
          </w:p>
        </w:tc>
      </w:tr>
      <w:tr>
        <w:trPr>
          <w:cantSplit/>
        </w:trPr>
        <w:tc>
          <w:tcPr>
            <w:tcW w:type="dxa" w:w="1728"/>
            <w:shd w:fill="F9FAFB"/>
            <w:tcMar>
              <w:top w:w="80" w:type="dxa"/>
              <w:bottom w:w="80" w:type="dxa"/>
              <w:left w:w="100" w:type="dxa"/>
              <w:right w:w="100" w:type="dxa"/>
            </w:tcMar>
          </w:tcPr>
          <w:p>
            <w:pPr>
              <w:jc w:val="left"/>
            </w:pPr>
            <w:r>
              <w:rPr>
                <w:rFonts w:ascii="Times New Roman" w:hAnsi="Times New Roman"/>
                <w:b w:val="0"/>
                <w:color w:val="1E293B"/>
                <w:sz w:val="18"/>
              </w:rPr>
              <w:t xml:space="preserve">  3.11</w:t>
            </w:r>
          </w:p>
        </w:tc>
        <w:tc>
          <w:tcPr>
            <w:tcW w:type="dxa" w:w="6048"/>
            <w:shd w:fill="F9FAFB"/>
            <w:tcMar>
              <w:top w:w="80" w:type="dxa"/>
              <w:bottom w:w="80" w:type="dxa"/>
              <w:left w:w="100" w:type="dxa"/>
              <w:right w:w="100" w:type="dxa"/>
            </w:tcMar>
          </w:tcPr>
          <w:p>
            <w:pPr>
              <w:jc w:val="left"/>
            </w:pPr>
            <w:r>
              <w:rPr>
                <w:rFonts w:ascii="Times New Roman" w:hAnsi="Times New Roman"/>
                <w:b w:val="0"/>
                <w:color w:val="1E293B"/>
                <w:sz w:val="18"/>
              </w:rPr>
              <w:t>Phân hệ Nhật ký Kiểm toán &amp; Cảnh báo Gian lận (audit)</w:t>
            </w:r>
          </w:p>
        </w:tc>
        <w:tc>
          <w:tcPr>
            <w:tcW w:type="dxa" w:w="2592"/>
            <w:shd w:fill="F9FAFB"/>
            <w:tcMar>
              <w:top w:w="80" w:type="dxa"/>
              <w:bottom w:w="80" w:type="dxa"/>
              <w:left w:w="100" w:type="dxa"/>
              <w:right w:w="100" w:type="dxa"/>
            </w:tcMar>
          </w:tcPr>
          <w:p>
            <w:pPr>
              <w:jc w:val="center"/>
            </w:pPr>
            <w:r>
              <w:rPr>
                <w:rFonts w:ascii="Times New Roman" w:hAnsi="Times New Roman"/>
                <w:b w:val="0"/>
                <w:color w:val="1E293B"/>
                <w:sz w:val="17"/>
              </w:rPr>
              <w:t>8 files, 57 tests</w:t>
            </w:r>
          </w:p>
        </w:tc>
      </w:tr>
      <w:tr>
        <w:trPr>
          <w:cantSplit/>
        </w:trPr>
        <w:tc>
          <w:tcPr>
            <w:tcW w:type="dxa" w:w="1728"/>
            <w:shd w:fill="FFFFFF"/>
            <w:tcMar>
              <w:top w:w="80" w:type="dxa"/>
              <w:bottom w:w="80" w:type="dxa"/>
              <w:left w:w="100" w:type="dxa"/>
              <w:right w:w="100" w:type="dxa"/>
            </w:tcMar>
          </w:tcPr>
          <w:p>
            <w:pPr>
              <w:jc w:val="left"/>
            </w:pPr>
            <w:r>
              <w:rPr>
                <w:rFonts w:ascii="Times New Roman" w:hAnsi="Times New Roman"/>
                <w:b w:val="0"/>
                <w:color w:val="1E293B"/>
                <w:sz w:val="18"/>
              </w:rPr>
              <w:t xml:space="preserve">  3.12</w:t>
            </w:r>
          </w:p>
        </w:tc>
        <w:tc>
          <w:tcPr>
            <w:tcW w:type="dxa" w:w="6048"/>
            <w:shd w:fill="FFFFFF"/>
            <w:tcMar>
              <w:top w:w="80" w:type="dxa"/>
              <w:bottom w:w="80" w:type="dxa"/>
              <w:left w:w="100" w:type="dxa"/>
              <w:right w:w="100" w:type="dxa"/>
            </w:tcMar>
          </w:tcPr>
          <w:p>
            <w:pPr>
              <w:jc w:val="left"/>
            </w:pPr>
            <w:r>
              <w:rPr>
                <w:rFonts w:ascii="Times New Roman" w:hAnsi="Times New Roman"/>
                <w:b w:val="0"/>
                <w:color w:val="1E293B"/>
                <w:sz w:val="18"/>
              </w:rPr>
              <w:t>Phân hệ Sao lưu &amp; Phục hồi Dữ liệu (backup)</w:t>
            </w:r>
          </w:p>
        </w:tc>
        <w:tc>
          <w:tcPr>
            <w:tcW w:type="dxa" w:w="2592"/>
            <w:shd w:fill="FFFFFF"/>
            <w:tcMar>
              <w:top w:w="80" w:type="dxa"/>
              <w:bottom w:w="80" w:type="dxa"/>
              <w:left w:w="100" w:type="dxa"/>
              <w:right w:w="100" w:type="dxa"/>
            </w:tcMar>
          </w:tcPr>
          <w:p>
            <w:pPr>
              <w:jc w:val="center"/>
            </w:pPr>
            <w:r>
              <w:rPr>
                <w:rFonts w:ascii="Times New Roman" w:hAnsi="Times New Roman"/>
                <w:b w:val="0"/>
                <w:color w:val="1E293B"/>
                <w:sz w:val="17"/>
              </w:rPr>
              <w:t>7 files, 67 tests</w:t>
            </w:r>
          </w:p>
        </w:tc>
      </w:tr>
      <w:tr>
        <w:trPr>
          <w:cantSplit/>
        </w:trPr>
        <w:tc>
          <w:tcPr>
            <w:tcW w:type="dxa" w:w="1728"/>
            <w:shd w:fill="F9FAFB"/>
            <w:tcMar>
              <w:top w:w="80" w:type="dxa"/>
              <w:bottom w:w="80" w:type="dxa"/>
              <w:left w:w="100" w:type="dxa"/>
              <w:right w:w="100" w:type="dxa"/>
            </w:tcMar>
          </w:tcPr>
          <w:p>
            <w:pPr>
              <w:jc w:val="left"/>
            </w:pPr>
            <w:r>
              <w:rPr>
                <w:rFonts w:ascii="Times New Roman" w:hAnsi="Times New Roman"/>
                <w:b w:val="0"/>
                <w:color w:val="1E293B"/>
                <w:sz w:val="18"/>
              </w:rPr>
              <w:t xml:space="preserve">  3.13</w:t>
            </w:r>
          </w:p>
        </w:tc>
        <w:tc>
          <w:tcPr>
            <w:tcW w:type="dxa" w:w="6048"/>
            <w:shd w:fill="F9FAFB"/>
            <w:tcMar>
              <w:top w:w="80" w:type="dxa"/>
              <w:bottom w:w="80" w:type="dxa"/>
              <w:left w:w="100" w:type="dxa"/>
              <w:right w:w="100" w:type="dxa"/>
            </w:tcMar>
          </w:tcPr>
          <w:p>
            <w:pPr>
              <w:jc w:val="left"/>
            </w:pPr>
            <w:r>
              <w:rPr>
                <w:rFonts w:ascii="Times New Roman" w:hAnsi="Times New Roman"/>
                <w:b w:val="0"/>
                <w:color w:val="1E293B"/>
                <w:sz w:val="18"/>
              </w:rPr>
              <w:t>Phân hệ Đồng bộ Dữ liệu Bán hàng Ngoại tuyến (sync)</w:t>
            </w:r>
          </w:p>
        </w:tc>
        <w:tc>
          <w:tcPr>
            <w:tcW w:type="dxa" w:w="2592"/>
            <w:shd w:fill="F9FAFB"/>
            <w:tcMar>
              <w:top w:w="80" w:type="dxa"/>
              <w:bottom w:w="80" w:type="dxa"/>
              <w:left w:w="100" w:type="dxa"/>
              <w:right w:w="100" w:type="dxa"/>
            </w:tcMar>
          </w:tcPr>
          <w:p>
            <w:pPr>
              <w:jc w:val="center"/>
            </w:pPr>
            <w:r>
              <w:rPr>
                <w:rFonts w:ascii="Times New Roman" w:hAnsi="Times New Roman"/>
                <w:b w:val="0"/>
                <w:color w:val="1E293B"/>
                <w:sz w:val="17"/>
              </w:rPr>
              <w:t>2 files, 21 tests</w:t>
            </w:r>
          </w:p>
        </w:tc>
      </w:tr>
      <w:tr>
        <w:trPr>
          <w:cantSplit/>
        </w:trPr>
        <w:tc>
          <w:tcPr>
            <w:tcW w:type="dxa" w:w="1728"/>
            <w:shd w:fill="FFFFFF"/>
            <w:tcMar>
              <w:top w:w="80" w:type="dxa"/>
              <w:bottom w:w="80" w:type="dxa"/>
              <w:left w:w="100" w:type="dxa"/>
              <w:right w:w="100" w:type="dxa"/>
            </w:tcMar>
          </w:tcPr>
          <w:p>
            <w:pPr>
              <w:jc w:val="left"/>
            </w:pPr>
            <w:r>
              <w:rPr>
                <w:rFonts w:ascii="Times New Roman" w:hAnsi="Times New Roman"/>
                <w:b w:val="0"/>
                <w:color w:val="1E293B"/>
                <w:sz w:val="18"/>
              </w:rPr>
              <w:t xml:space="preserve">  3.14</w:t>
            </w:r>
          </w:p>
        </w:tc>
        <w:tc>
          <w:tcPr>
            <w:tcW w:type="dxa" w:w="6048"/>
            <w:shd w:fill="FFFFFF"/>
            <w:tcMar>
              <w:top w:w="80" w:type="dxa"/>
              <w:bottom w:w="80" w:type="dxa"/>
              <w:left w:w="100" w:type="dxa"/>
              <w:right w:w="100" w:type="dxa"/>
            </w:tcMar>
          </w:tcPr>
          <w:p>
            <w:pPr>
              <w:jc w:val="left"/>
            </w:pPr>
            <w:r>
              <w:rPr>
                <w:rFonts w:ascii="Times New Roman" w:hAnsi="Times New Roman"/>
                <w:b w:val="0"/>
                <w:color w:val="1E293B"/>
                <w:sz w:val="18"/>
              </w:rPr>
              <w:t>Phân hệ Chương trình Khuyến mại &amp; Chiết khấu (promotion)</w:t>
            </w:r>
          </w:p>
        </w:tc>
        <w:tc>
          <w:tcPr>
            <w:tcW w:type="dxa" w:w="2592"/>
            <w:shd w:fill="FFFFFF"/>
            <w:tcMar>
              <w:top w:w="80" w:type="dxa"/>
              <w:bottom w:w="80" w:type="dxa"/>
              <w:left w:w="100" w:type="dxa"/>
              <w:right w:w="100" w:type="dxa"/>
            </w:tcMar>
          </w:tcPr>
          <w:p>
            <w:pPr>
              <w:jc w:val="center"/>
            </w:pPr>
            <w:r>
              <w:rPr>
                <w:rFonts w:ascii="Times New Roman" w:hAnsi="Times New Roman"/>
                <w:b w:val="0"/>
                <w:color w:val="1E293B"/>
                <w:sz w:val="17"/>
              </w:rPr>
              <w:t>2 files, 28 tests</w:t>
            </w:r>
          </w:p>
        </w:tc>
      </w:tr>
      <w:tr>
        <w:trPr>
          <w:cantSplit/>
        </w:trPr>
        <w:tc>
          <w:tcPr>
            <w:tcW w:type="dxa" w:w="1728"/>
            <w:shd w:fill="F9FAFB"/>
            <w:tcMar>
              <w:top w:w="80" w:type="dxa"/>
              <w:bottom w:w="80" w:type="dxa"/>
              <w:left w:w="100" w:type="dxa"/>
              <w:right w:w="100" w:type="dxa"/>
            </w:tcMar>
          </w:tcPr>
          <w:p>
            <w:pPr>
              <w:jc w:val="left"/>
            </w:pPr>
            <w:r>
              <w:rPr>
                <w:rFonts w:ascii="Times New Roman" w:hAnsi="Times New Roman"/>
                <w:b w:val="0"/>
                <w:color w:val="1E293B"/>
                <w:sz w:val="18"/>
              </w:rPr>
              <w:t xml:space="preserve">  3.15</w:t>
            </w:r>
          </w:p>
        </w:tc>
        <w:tc>
          <w:tcPr>
            <w:tcW w:type="dxa" w:w="6048"/>
            <w:shd w:fill="F9FAFB"/>
            <w:tcMar>
              <w:top w:w="80" w:type="dxa"/>
              <w:bottom w:w="80" w:type="dxa"/>
              <w:left w:w="100" w:type="dxa"/>
              <w:right w:w="100" w:type="dxa"/>
            </w:tcMar>
          </w:tcPr>
          <w:p>
            <w:pPr>
              <w:jc w:val="left"/>
            </w:pPr>
            <w:r>
              <w:rPr>
                <w:rFonts w:ascii="Times New Roman" w:hAnsi="Times New Roman"/>
                <w:b w:val="0"/>
                <w:color w:val="1E293B"/>
                <w:sz w:val="18"/>
              </w:rPr>
              <w:t>Phân hệ Quản trị Nền tảng SaaS Multi-tenant (platform)</w:t>
            </w:r>
          </w:p>
        </w:tc>
        <w:tc>
          <w:tcPr>
            <w:tcW w:type="dxa" w:w="2592"/>
            <w:shd w:fill="F9FAFB"/>
            <w:tcMar>
              <w:top w:w="80" w:type="dxa"/>
              <w:bottom w:w="80" w:type="dxa"/>
              <w:left w:w="100" w:type="dxa"/>
              <w:right w:w="100" w:type="dxa"/>
            </w:tcMar>
          </w:tcPr>
          <w:p>
            <w:pPr>
              <w:jc w:val="center"/>
            </w:pPr>
            <w:r>
              <w:rPr>
                <w:rFonts w:ascii="Times New Roman" w:hAnsi="Times New Roman"/>
                <w:b w:val="0"/>
                <w:color w:val="1E293B"/>
                <w:sz w:val="17"/>
              </w:rPr>
              <w:t>3 files, 20 tests</w:t>
            </w:r>
          </w:p>
        </w:tc>
      </w:tr>
      <w:tr>
        <w:trPr>
          <w:cantSplit/>
        </w:trPr>
        <w:tc>
          <w:tcPr>
            <w:tcW w:type="dxa" w:w="1728"/>
            <w:shd w:fill="FFFFFF"/>
            <w:tcMar>
              <w:top w:w="80" w:type="dxa"/>
              <w:bottom w:w="80" w:type="dxa"/>
              <w:left w:w="100" w:type="dxa"/>
              <w:right w:w="100" w:type="dxa"/>
            </w:tcMar>
          </w:tcPr>
          <w:p>
            <w:pPr>
              <w:jc w:val="left"/>
            </w:pPr>
            <w:r>
              <w:rPr>
                <w:rFonts w:ascii="Times New Roman" w:hAnsi="Times New Roman"/>
                <w:b w:val="0"/>
                <w:color w:val="1E293B"/>
                <w:sz w:val="18"/>
              </w:rPr>
              <w:t xml:space="preserve">  3.16</w:t>
            </w:r>
          </w:p>
        </w:tc>
        <w:tc>
          <w:tcPr>
            <w:tcW w:type="dxa" w:w="6048"/>
            <w:shd w:fill="FFFFFF"/>
            <w:tcMar>
              <w:top w:w="80" w:type="dxa"/>
              <w:bottom w:w="80" w:type="dxa"/>
              <w:left w:w="100" w:type="dxa"/>
              <w:right w:w="100" w:type="dxa"/>
            </w:tcMar>
          </w:tcPr>
          <w:p>
            <w:pPr>
              <w:jc w:val="left"/>
            </w:pPr>
            <w:r>
              <w:rPr>
                <w:rFonts w:ascii="Times New Roman" w:hAnsi="Times New Roman"/>
                <w:b w:val="0"/>
                <w:color w:val="1E293B"/>
                <w:sz w:val="18"/>
              </w:rPr>
              <w:t>Phân hệ Trợ lý Ảo AI Tư vấn Nghiệp vụ &amp; Thuế (chatbot)</w:t>
            </w:r>
          </w:p>
        </w:tc>
        <w:tc>
          <w:tcPr>
            <w:tcW w:type="dxa" w:w="2592"/>
            <w:shd w:fill="FFFFFF"/>
            <w:tcMar>
              <w:top w:w="80" w:type="dxa"/>
              <w:bottom w:w="80" w:type="dxa"/>
              <w:left w:w="100" w:type="dxa"/>
              <w:right w:w="100" w:type="dxa"/>
            </w:tcMar>
          </w:tcPr>
          <w:p>
            <w:pPr>
              <w:jc w:val="center"/>
            </w:pPr>
            <w:r>
              <w:rPr>
                <w:rFonts w:ascii="Times New Roman" w:hAnsi="Times New Roman"/>
                <w:b w:val="0"/>
                <w:color w:val="1E293B"/>
                <w:sz w:val="17"/>
              </w:rPr>
              <w:t>1 file, 31 tests</w:t>
            </w:r>
          </w:p>
        </w:tc>
      </w:tr>
      <w:tr>
        <w:trPr>
          <w:cantSplit/>
        </w:trPr>
        <w:tc>
          <w:tcPr>
            <w:tcW w:type="dxa" w:w="1728"/>
            <w:shd w:fill="F9FAFB"/>
            <w:tcMar>
              <w:top w:w="80" w:type="dxa"/>
              <w:bottom w:w="80" w:type="dxa"/>
              <w:left w:w="100" w:type="dxa"/>
              <w:right w:w="100" w:type="dxa"/>
            </w:tcMar>
          </w:tcPr>
          <w:p>
            <w:pPr>
              <w:jc w:val="left"/>
            </w:pPr>
            <w:r>
              <w:rPr>
                <w:rFonts w:ascii="Times New Roman" w:hAnsi="Times New Roman"/>
                <w:b w:val="0"/>
                <w:color w:val="1E293B"/>
                <w:sz w:val="18"/>
              </w:rPr>
              <w:t xml:space="preserve">  3.17</w:t>
            </w:r>
          </w:p>
        </w:tc>
        <w:tc>
          <w:tcPr>
            <w:tcW w:type="dxa" w:w="6048"/>
            <w:shd w:fill="F9FAFB"/>
            <w:tcMar>
              <w:top w:w="80" w:type="dxa"/>
              <w:bottom w:w="80" w:type="dxa"/>
              <w:left w:w="100" w:type="dxa"/>
              <w:right w:w="100" w:type="dxa"/>
            </w:tcMar>
          </w:tcPr>
          <w:p>
            <w:pPr>
              <w:jc w:val="left"/>
            </w:pPr>
            <w:r>
              <w:rPr>
                <w:rFonts w:ascii="Times New Roman" w:hAnsi="Times New Roman"/>
                <w:b w:val="0"/>
                <w:color w:val="1E293B"/>
                <w:sz w:val="18"/>
              </w:rPr>
              <w:t>Phân hệ Cổng Hỗ trợ Kỹ thuật &amp; Hướng dẫn Màn hình (support)</w:t>
            </w:r>
          </w:p>
        </w:tc>
        <w:tc>
          <w:tcPr>
            <w:tcW w:type="dxa" w:w="2592"/>
            <w:shd w:fill="F9FAFB"/>
            <w:tcMar>
              <w:top w:w="80" w:type="dxa"/>
              <w:bottom w:w="80" w:type="dxa"/>
              <w:left w:w="100" w:type="dxa"/>
              <w:right w:w="100" w:type="dxa"/>
            </w:tcMar>
          </w:tcPr>
          <w:p>
            <w:pPr>
              <w:jc w:val="center"/>
            </w:pPr>
            <w:r>
              <w:rPr>
                <w:rFonts w:ascii="Times New Roman" w:hAnsi="Times New Roman"/>
                <w:b w:val="0"/>
                <w:color w:val="1E293B"/>
                <w:sz w:val="17"/>
              </w:rPr>
              <w:t>4 files, 59 tests</w:t>
            </w:r>
          </w:p>
        </w:tc>
      </w:tr>
      <w:tr>
        <w:trPr>
          <w:cantSplit/>
        </w:trPr>
        <w:tc>
          <w:tcPr>
            <w:tcW w:type="dxa" w:w="1728"/>
            <w:shd w:fill="FFFFFF"/>
            <w:tcMar>
              <w:top w:w="80" w:type="dxa"/>
              <w:bottom w:w="80" w:type="dxa"/>
              <w:left w:w="100" w:type="dxa"/>
              <w:right w:w="100" w:type="dxa"/>
            </w:tcMar>
          </w:tcPr>
          <w:p>
            <w:pPr>
              <w:jc w:val="left"/>
            </w:pPr>
            <w:r>
              <w:rPr>
                <w:rFonts w:ascii="Times New Roman" w:hAnsi="Times New Roman"/>
                <w:b w:val="0"/>
                <w:color w:val="1E293B"/>
                <w:sz w:val="18"/>
              </w:rPr>
              <w:t xml:space="preserve">  3.18</w:t>
            </w:r>
          </w:p>
        </w:tc>
        <w:tc>
          <w:tcPr>
            <w:tcW w:type="dxa" w:w="6048"/>
            <w:shd w:fill="FFFFFF"/>
            <w:tcMar>
              <w:top w:w="80" w:type="dxa"/>
              <w:bottom w:w="80" w:type="dxa"/>
              <w:left w:w="100" w:type="dxa"/>
              <w:right w:w="100" w:type="dxa"/>
            </w:tcMar>
          </w:tcPr>
          <w:p>
            <w:pPr>
              <w:jc w:val="left"/>
            </w:pPr>
            <w:r>
              <w:rPr>
                <w:rFonts w:ascii="Times New Roman" w:hAnsi="Times New Roman"/>
                <w:b w:val="0"/>
                <w:color w:val="1E293B"/>
                <w:sz w:val="18"/>
              </w:rPr>
              <w:t>Phân hệ Hạ tầng Dùng chung &amp; Tiện ích Hệ thống (common)</w:t>
            </w:r>
          </w:p>
        </w:tc>
        <w:tc>
          <w:tcPr>
            <w:tcW w:type="dxa" w:w="2592"/>
            <w:shd w:fill="FFFFFF"/>
            <w:tcMar>
              <w:top w:w="80" w:type="dxa"/>
              <w:bottom w:w="80" w:type="dxa"/>
              <w:left w:w="100" w:type="dxa"/>
              <w:right w:w="100" w:type="dxa"/>
            </w:tcMar>
          </w:tcPr>
          <w:p>
            <w:pPr>
              <w:jc w:val="center"/>
            </w:pPr>
            <w:r>
              <w:rPr>
                <w:rFonts w:ascii="Times New Roman" w:hAnsi="Times New Roman"/>
                <w:b w:val="0"/>
                <w:color w:val="1E293B"/>
                <w:sz w:val="17"/>
              </w:rPr>
              <w:t>5 files, 21 tests</w:t>
            </w:r>
          </w:p>
        </w:tc>
      </w:tr>
      <w:tr>
        <w:trPr>
          <w:cantSplit/>
        </w:trPr>
        <w:tc>
          <w:tcPr>
            <w:tcW w:type="dxa" w:w="1728"/>
            <w:shd w:fill="EBF3FA"/>
            <w:tcMar>
              <w:top w:w="80" w:type="dxa"/>
              <w:bottom w:w="80" w:type="dxa"/>
              <w:left w:w="100" w:type="dxa"/>
              <w:right w:w="100" w:type="dxa"/>
            </w:tcMar>
          </w:tcPr>
          <w:p>
            <w:pPr>
              <w:jc w:val="left"/>
            </w:pPr>
            <w:r>
              <w:rPr>
                <w:rFonts w:ascii="Times New Roman" w:hAnsi="Times New Roman"/>
                <w:b/>
                <w:color w:val="1F4E78"/>
                <w:sz w:val="18"/>
              </w:rPr>
              <w:t>Chương 4</w:t>
            </w:r>
          </w:p>
        </w:tc>
        <w:tc>
          <w:tcPr>
            <w:tcW w:type="dxa" w:w="6048"/>
            <w:shd w:fill="EBF3FA"/>
            <w:tcMar>
              <w:top w:w="80" w:type="dxa"/>
              <w:bottom w:w="80" w:type="dxa"/>
              <w:left w:w="100" w:type="dxa"/>
              <w:right w:w="100" w:type="dxa"/>
            </w:tcMar>
          </w:tcPr>
          <w:p>
            <w:pPr>
              <w:jc w:val="left"/>
            </w:pPr>
            <w:r>
              <w:rPr>
                <w:rFonts w:ascii="Times New Roman" w:hAnsi="Times New Roman"/>
                <w:b/>
                <w:color w:val="1F4E78"/>
                <w:sz w:val="18"/>
              </w:rPr>
              <w:t>Bảng Tra Cứu Nhanh Vị Trí Kiểm Thử Tính Năng (Feature Locator)</w:t>
            </w:r>
          </w:p>
        </w:tc>
        <w:tc>
          <w:tcPr>
            <w:tcW w:type="dxa" w:w="2592"/>
            <w:shd w:fill="EBF3FA"/>
            <w:tcMar>
              <w:top w:w="80" w:type="dxa"/>
              <w:bottom w:w="80" w:type="dxa"/>
              <w:left w:w="100" w:type="dxa"/>
              <w:right w:w="100" w:type="dxa"/>
            </w:tcMar>
          </w:tcPr>
          <w:p>
            <w:pPr>
              <w:jc w:val="center"/>
            </w:pPr>
            <w:r>
              <w:rPr>
                <w:rFonts w:ascii="Times New Roman" w:hAnsi="Times New Roman"/>
                <w:b w:val="0"/>
                <w:color w:val="1E293B"/>
                <w:sz w:val="17"/>
              </w:rPr>
              <w:t>37 Tính năng cốt lõi</w:t>
            </w:r>
          </w:p>
        </w:tc>
      </w:tr>
      <w:tr>
        <w:trPr>
          <w:cantSplit/>
        </w:trPr>
        <w:tc>
          <w:tcPr>
            <w:tcW w:type="dxa" w:w="1728"/>
            <w:shd w:fill="EBF3FA"/>
            <w:tcMar>
              <w:top w:w="80" w:type="dxa"/>
              <w:bottom w:w="80" w:type="dxa"/>
              <w:left w:w="100" w:type="dxa"/>
              <w:right w:w="100" w:type="dxa"/>
            </w:tcMar>
          </w:tcPr>
          <w:p>
            <w:pPr>
              <w:jc w:val="left"/>
            </w:pPr>
            <w:r>
              <w:rPr>
                <w:rFonts w:ascii="Times New Roman" w:hAnsi="Times New Roman"/>
                <w:b/>
                <w:color w:val="1F4E78"/>
                <w:sz w:val="18"/>
              </w:rPr>
              <w:t>Chương 5</w:t>
            </w:r>
          </w:p>
        </w:tc>
        <w:tc>
          <w:tcPr>
            <w:tcW w:type="dxa" w:w="6048"/>
            <w:shd w:fill="EBF3FA"/>
            <w:tcMar>
              <w:top w:w="80" w:type="dxa"/>
              <w:bottom w:w="80" w:type="dxa"/>
              <w:left w:w="100" w:type="dxa"/>
              <w:right w:w="100" w:type="dxa"/>
            </w:tcMar>
          </w:tcPr>
          <w:p>
            <w:pPr>
              <w:jc w:val="left"/>
            </w:pPr>
            <w:r>
              <w:rPr>
                <w:rFonts w:ascii="Times New Roman" w:hAnsi="Times New Roman"/>
                <w:b/>
                <w:color w:val="1F4E78"/>
                <w:sz w:val="18"/>
              </w:rPr>
              <w:t>Quy Chuẩn Thiết Kế Test &amp; Hướng Dẫn Thực Thi (Standards &amp; Guide)</w:t>
            </w:r>
          </w:p>
        </w:tc>
        <w:tc>
          <w:tcPr>
            <w:tcW w:type="dxa" w:w="2592"/>
            <w:shd w:fill="EBF3FA"/>
            <w:tcMar>
              <w:top w:w="80" w:type="dxa"/>
              <w:bottom w:w="80" w:type="dxa"/>
              <w:left w:w="100" w:type="dxa"/>
              <w:right w:w="100" w:type="dxa"/>
            </w:tcMar>
          </w:tcPr>
          <w:p>
            <w:pPr>
              <w:jc w:val="center"/>
            </w:pPr>
            <w:r>
              <w:rPr>
                <w:rFonts w:ascii="Times New Roman" w:hAnsi="Times New Roman"/>
                <w:b w:val="0"/>
                <w:color w:val="1E293B"/>
                <w:sz w:val="17"/>
              </w:rPr>
              <w:t>Mẫu Code &amp; CLI Maven</w:t>
            </w:r>
          </w:p>
        </w:tc>
      </w:tr>
    </w:tbl>
    <w:p>
      <w:r>
        <w:br w:type="page"/>
      </w:r>
    </w:p>
    <w:p>
      <w:pPr>
        <w:pStyle w:val="Heading1"/>
      </w:pPr>
      <w:r>
        <w:t>Chương 1: Kiến Trúc, Phân Loại &amp; Cơ Chế Kiểm Thử Backend</w:t>
      </w:r>
    </w:p>
    <w:p>
      <w:pPr>
        <w:pStyle w:val="Heading2"/>
      </w:pPr>
      <w:r>
        <w:t>1.1 Cấu trúc tổ chức thư mục kiểm thử</w:t>
      </w:r>
    </w:p>
    <w:p>
      <w:pPr>
        <w:spacing w:after="80" w:line="276" w:lineRule="auto"/>
      </w:pPr>
      <w:r>
        <w:rPr>
          <w:rFonts w:ascii="Times New Roman" w:hAnsi="Times New Roman"/>
          <w:b/>
          <w:color w:val="262626"/>
          <w:sz w:val="20"/>
        </w:rPr>
        <w:t xml:space="preserve">Đường dẫn gốc kiểm thử: </w:t>
      </w:r>
      <w:r>
        <w:rPr>
          <w:rFonts w:ascii="Times New Roman" w:hAnsi="Times New Roman"/>
          <w:color w:val="262626"/>
          <w:sz w:val="20"/>
        </w:rPr>
        <w:t>backend/src/test/java/com/sales/</w:t>
      </w:r>
    </w:p>
    <w:p>
      <w:pPr>
        <w:spacing w:after="80" w:line="276" w:lineRule="auto"/>
      </w:pPr>
      <w:r>
        <w:rPr>
          <w:rFonts w:ascii="Times New Roman" w:hAnsi="Times New Roman"/>
          <w:color w:val="262626"/>
          <w:sz w:val="20"/>
        </w:rPr>
        <w:t>Mã nguồn kiểm thử được tổ chức theo cấu trúc phân tầng nghiệp vụ (Domain-Driven Layered Package):</w:t>
      </w:r>
    </w:p>
    <w:p>
      <w:pPr>
        <w:pStyle w:val="ListBullet"/>
        <w:spacing w:after="60" w:line="276" w:lineRule="auto"/>
      </w:pPr>
      <w:r>
        <w:rPr>
          <w:rFonts w:ascii="Times New Roman" w:hAnsi="Times New Roman"/>
          <w:b/>
          <w:color w:val="1F4E78"/>
          <w:sz w:val="20"/>
        </w:rPr>
        <w:t xml:space="preserve">com.sales.modules.&lt;module&gt;.controller: </w:t>
      </w:r>
      <w:r>
        <w:rPr>
          <w:rFonts w:ascii="Times New Roman" w:hAnsi="Times New Roman"/>
          <w:color w:val="262626"/>
          <w:sz w:val="20"/>
        </w:rPr>
        <w:t>Các bài kiểm thử API tích hợp lớp Web (MockMvc Integration Tests): kiểm tra định tuyến HTTP, lọc bảo mật @WithMockUser, bắt lỗi dữ liệu đầu vào (Bean Validation 400), mã lỗi HTTP (200, 201, 403, 404, 409) và cấu trúc DTO phản hồi.</w:t>
      </w:r>
    </w:p>
    <w:p>
      <w:pPr>
        <w:pStyle w:val="ListBullet"/>
        <w:spacing w:after="60" w:line="276" w:lineRule="auto"/>
      </w:pPr>
      <w:r>
        <w:rPr>
          <w:rFonts w:ascii="Times New Roman" w:hAnsi="Times New Roman"/>
          <w:b/>
          <w:color w:val="1F4E78"/>
          <w:sz w:val="20"/>
        </w:rPr>
        <w:t xml:space="preserve">com.sales.modules.&lt;module&gt;.service: </w:t>
      </w:r>
      <w:r>
        <w:rPr>
          <w:rFonts w:ascii="Times New Roman" w:hAnsi="Times New Roman"/>
          <w:color w:val="262626"/>
          <w:sz w:val="20"/>
        </w:rPr>
        <w:t>Các bài kiểm thử đơn vị tầng nghiệp vụ (Mockito Unit Tests): cô lập hoàn toàn I/O, kiểm tra thuật toán tính toán, quy tắc chặn nghiệp vụ, kiểm tra trạng thái dữ liệu và ném ngoại lệ nghiệp vụ chính xác.</w:t>
      </w:r>
    </w:p>
    <w:p>
      <w:pPr>
        <w:pStyle w:val="ListBullet"/>
        <w:spacing w:after="60" w:line="276" w:lineRule="auto"/>
      </w:pPr>
      <w:r>
        <w:rPr>
          <w:rFonts w:ascii="Times New Roman" w:hAnsi="Times New Roman"/>
          <w:b/>
          <w:color w:val="1F4E78"/>
          <w:sz w:val="20"/>
        </w:rPr>
        <w:t xml:space="preserve">com.sales.modules.&lt;module&gt;.integration / scheduler: </w:t>
      </w:r>
      <w:r>
        <w:rPr>
          <w:rFonts w:ascii="Times New Roman" w:hAnsi="Times New Roman"/>
          <w:color w:val="262626"/>
          <w:sz w:val="20"/>
        </w:rPr>
        <w:t>Các bài kiểm thử luồng tích hợp phức hợp (E2E Integration Flows): kiểm thử chuỗi phát hành - ký số - gửi HĐĐT (EInvoiceDeliveryIntegrationTest), kiểm thử chuỗi ca thu ngân và tồn kho (PosEmployeeAndInventoryIntegrationTest), tiến trình định kỳ quét nợ (DebtSchedulerTest).</w:t>
      </w:r>
    </w:p>
    <w:p>
      <w:pPr>
        <w:pStyle w:val="ListBullet"/>
        <w:spacing w:after="60" w:line="276" w:lineRule="auto"/>
      </w:pPr>
      <w:r>
        <w:rPr>
          <w:rFonts w:ascii="Times New Roman" w:hAnsi="Times New Roman"/>
          <w:b/>
          <w:color w:val="1F4E78"/>
          <w:sz w:val="20"/>
        </w:rPr>
        <w:t xml:space="preserve">com.sales.common.*: </w:t>
      </w:r>
      <w:r>
        <w:rPr>
          <w:rFonts w:ascii="Times New Roman" w:hAnsi="Times New Roman"/>
          <w:color w:val="262626"/>
          <w:sz w:val="20"/>
        </w:rPr>
        <w:t>Các bài kiểm thử tiện ích dùng chung: bộ lọc giới hạn tần suất API (RateLimitFilterTest), tiện ích đọc tiền thành chữ tiếng Việt (VietnameseNumberToWordsUtilTest), parser Excel (ExcelParserUtilsTest).</w:t>
      </w:r>
    </w:p>
    <w:p>
      <w:pPr>
        <w:pStyle w:val="Heading2"/>
      </w:pPr>
      <w:r>
        <w:t>1.2 Phân loại cấp độ kiểm thử trong hệ thống</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Cấp độ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Số tập tin</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Số hàm (Methods)</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Mục tiêu &amp; Cơ chế thực thi</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8"/>
              </w:rPr>
              <w:t>MockMvc API Integration Test</w:t>
            </w:r>
          </w:p>
        </w:tc>
        <w:tc>
          <w:tcPr>
            <w:tcW w:type="dxa" w:w="1440"/>
            <w:shd w:fill="FFFFFF"/>
            <w:tcMar>
              <w:top w:w="80" w:type="dxa"/>
              <w:bottom w:w="80" w:type="dxa"/>
              <w:left w:w="100" w:type="dxa"/>
              <w:right w:w="100" w:type="dxa"/>
            </w:tcMar>
          </w:tcPr>
          <w:p>
            <w:pPr>
              <w:jc w:val="center"/>
            </w:pPr>
            <w:r>
              <w:rPr>
                <w:rFonts w:ascii="Times New Roman" w:hAnsi="Times New Roman"/>
                <w:b w:val="0"/>
                <w:color w:val="1E293B"/>
                <w:sz w:val="18"/>
              </w:rPr>
              <w:t>53 files</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537 tests</w:t>
            </w:r>
          </w:p>
        </w:tc>
        <w:tc>
          <w:tcPr>
            <w:tcW w:type="dxa" w:w="4752"/>
            <w:shd w:fill="FFFFFF"/>
            <w:tcMar>
              <w:top w:w="80" w:type="dxa"/>
              <w:bottom w:w="80" w:type="dxa"/>
              <w:left w:w="100" w:type="dxa"/>
              <w:right w:w="100" w:type="dxa"/>
            </w:tcMar>
          </w:tcPr>
          <w:p>
            <w:pPr>
              <w:jc w:val="left"/>
            </w:pPr>
            <w:r>
              <w:rPr>
                <w:rFonts w:ascii="Times New Roman" w:hAnsi="Times New Roman"/>
                <w:b w:val="0"/>
                <w:color w:val="1E293B"/>
                <w:sz w:val="18"/>
              </w:rPr>
              <w:t>Nạp Spring Boot Context (@SpringBootTest, @AutoConfigureMockMvc). Giả lập HTTP Request, xác thực bảo mật @WithMockUser (vai trò ADMIN, STAFF, ACCOUNTANT, OWNER), kiểm tra HTTP Response (200, 201, 400, 403, 404, 409).</w:t>
            </w:r>
          </w:p>
        </w:tc>
      </w:tr>
      <w:tr>
        <w:trPr>
          <w:cantSplit/>
        </w:trPr>
        <w:tc>
          <w:tcPr>
            <w:tcW w:type="dxa" w:w="2592"/>
            <w:shd w:fill="F9FAFB"/>
            <w:tcMar>
              <w:top w:w="80" w:type="dxa"/>
              <w:bottom w:w="80" w:type="dxa"/>
              <w:left w:w="100" w:type="dxa"/>
              <w:right w:w="100" w:type="dxa"/>
            </w:tcMar>
          </w:tcPr>
          <w:p>
            <w:pPr>
              <w:jc w:val="left"/>
            </w:pPr>
            <w:r>
              <w:rPr>
                <w:rFonts w:ascii="Times New Roman" w:hAnsi="Times New Roman"/>
                <w:b/>
                <w:color w:val="1E293B"/>
                <w:sz w:val="18"/>
              </w:rPr>
              <w:t>Mockito Unit Test</w:t>
            </w:r>
          </w:p>
        </w:tc>
        <w:tc>
          <w:tcPr>
            <w:tcW w:type="dxa" w:w="1440"/>
            <w:shd w:fill="F9FAFB"/>
            <w:tcMar>
              <w:top w:w="80" w:type="dxa"/>
              <w:bottom w:w="80" w:type="dxa"/>
              <w:left w:w="100" w:type="dxa"/>
              <w:right w:w="100" w:type="dxa"/>
            </w:tcMar>
          </w:tcPr>
          <w:p>
            <w:pPr>
              <w:jc w:val="center"/>
            </w:pPr>
            <w:r>
              <w:rPr>
                <w:rFonts w:ascii="Times New Roman" w:hAnsi="Times New Roman"/>
                <w:b w:val="0"/>
                <w:color w:val="1E293B"/>
                <w:sz w:val="18"/>
              </w:rPr>
              <w:t>67 files</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783 tests</w:t>
            </w:r>
          </w:p>
        </w:tc>
        <w:tc>
          <w:tcPr>
            <w:tcW w:type="dxa" w:w="4752"/>
            <w:shd w:fill="F9FAFB"/>
            <w:tcMar>
              <w:top w:w="80" w:type="dxa"/>
              <w:bottom w:w="80" w:type="dxa"/>
              <w:left w:w="100" w:type="dxa"/>
              <w:right w:w="100" w:type="dxa"/>
            </w:tcMar>
          </w:tcPr>
          <w:p>
            <w:pPr>
              <w:jc w:val="left"/>
            </w:pPr>
            <w:r>
              <w:rPr>
                <w:rFonts w:ascii="Times New Roman" w:hAnsi="Times New Roman"/>
                <w:b w:val="0"/>
                <w:color w:val="1E293B"/>
                <w:sz w:val="18"/>
              </w:rPr>
              <w:t>Kiểm thử cô lập bằng JUnit 5 &amp; Mockito (@ExtendWith, @Mock, @InjectMocks). Tập trung 100% vào logic nghiệp vụ, tính toán tiền tệ, thuế, công nợ, quy đổi đơn vị, bắt ngoại lệ mà không phụ thuộc vào Database hay Web Server.</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8"/>
              </w:rPr>
              <w:t>End-to-End &amp; Specialized Tests</w:t>
            </w:r>
          </w:p>
        </w:tc>
        <w:tc>
          <w:tcPr>
            <w:tcW w:type="dxa" w:w="1440"/>
            <w:shd w:fill="FFFFFF"/>
            <w:tcMar>
              <w:top w:w="80" w:type="dxa"/>
              <w:bottom w:w="80" w:type="dxa"/>
              <w:left w:w="100" w:type="dxa"/>
              <w:right w:w="100" w:type="dxa"/>
            </w:tcMar>
          </w:tcPr>
          <w:p>
            <w:pPr>
              <w:jc w:val="center"/>
            </w:pPr>
            <w:r>
              <w:rPr>
                <w:rFonts w:ascii="Times New Roman" w:hAnsi="Times New Roman"/>
                <w:b w:val="0"/>
                <w:color w:val="1E293B"/>
                <w:sz w:val="18"/>
              </w:rPr>
              <w:t>18 files</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86 tests</w:t>
            </w:r>
          </w:p>
        </w:tc>
        <w:tc>
          <w:tcPr>
            <w:tcW w:type="dxa" w:w="4752"/>
            <w:shd w:fill="FFFFFF"/>
            <w:tcMar>
              <w:top w:w="80" w:type="dxa"/>
              <w:bottom w:w="80" w:type="dxa"/>
              <w:left w:w="100" w:type="dxa"/>
              <w:right w:w="100" w:type="dxa"/>
            </w:tcMar>
          </w:tcPr>
          <w:p>
            <w:pPr>
              <w:jc w:val="left"/>
            </w:pPr>
            <w:r>
              <w:rPr>
                <w:rFonts w:ascii="Times New Roman" w:hAnsi="Times New Roman"/>
                <w:b w:val="0"/>
                <w:color w:val="1E293B"/>
                <w:sz w:val="18"/>
              </w:rPr>
              <w:t>Kiểm thử các chuỗi nghiệp vụ phức hợp: tự động khóa hộ khi hết hạn (PlatformHouseholdLock), đối soát ca thu ngân và kho hàng (PosEmployeeAndInventory), tự động thử lại phát hành hóa đơn (EInvoiceAutoRetry).</w:t>
            </w:r>
          </w:p>
        </w:tc>
      </w:tr>
    </w:tbl>
    <w:p>
      <w:pPr>
        <w:pStyle w:val="Heading2"/>
      </w:pPr>
      <w:r>
        <w:t>1.3 Môi trường thực thi &amp; An toàn dữ liệu</w:t>
      </w:r>
    </w:p>
    <w:p>
      <w:pPr>
        <w:pStyle w:val="ListBullet"/>
        <w:spacing w:after="60" w:line="276" w:lineRule="auto"/>
      </w:pPr>
      <w:r>
        <w:rPr>
          <w:rFonts w:ascii="Times New Roman" w:hAnsi="Times New Roman"/>
          <w:b/>
          <w:color w:val="1F4E78"/>
          <w:sz w:val="20"/>
        </w:rPr>
        <w:t xml:space="preserve">Cơ sở dữ liệu In-Memory H2 (MySQL Mode): </w:t>
      </w:r>
      <w:r>
        <w:rPr>
          <w:rFonts w:ascii="Times New Roman" w:hAnsi="Times New Roman"/>
          <w:color w:val="262626"/>
          <w:sz w:val="20"/>
        </w:rPr>
        <w:t>Tất cả các bài kiểm thử tích hợp sử dụng H2 Database với cấu hình tương thích MySQL ('jdbc:h2:mem:testdb;MODE=MySQL;DB_CLOSE_DELAY=-1'). Hệ thống tự động sinh bảng thông qua Hibernate DDL, đảm bảo tốc độ chạy cực nhanh và không phụ thuộc vào MySQL máy cục bộ.</w:t>
      </w:r>
    </w:p>
    <w:p>
      <w:pPr>
        <w:pStyle w:val="ListBullet"/>
        <w:spacing w:after="60" w:line="276" w:lineRule="auto"/>
      </w:pPr>
      <w:r>
        <w:rPr>
          <w:rFonts w:ascii="Times New Roman" w:hAnsi="Times New Roman"/>
          <w:b/>
          <w:color w:val="1F4E78"/>
          <w:sz w:val="20"/>
        </w:rPr>
        <w:t xml:space="preserve">Cơ chế Transactional Rollback (@Transactional): </w:t>
      </w:r>
      <w:r>
        <w:rPr>
          <w:rFonts w:ascii="Times New Roman" w:hAnsi="Times New Roman"/>
          <w:color w:val="262626"/>
          <w:sz w:val="20"/>
        </w:rPr>
        <w:t>Mọi phương thức test can thiệp vào cơ sở dữ liệu đều được bao bọc trong giao dịch Spring (@Transactional). Sau khi kiểm thử hoàn tất (kể cả PASS hay FAIL), toàn bộ dữ liệu mẫu đều được Rollback về trạng thái ban đầu, ngăn chặn tình trạng ô nhiễm dữ liệu giữa các ca kiểm thử.</w:t>
      </w:r>
    </w:p>
    <w:p>
      <w:pPr>
        <w:pStyle w:val="ListBullet"/>
        <w:spacing w:after="60" w:line="276" w:lineRule="auto"/>
      </w:pPr>
      <w:r>
        <w:rPr>
          <w:rFonts w:ascii="Times New Roman" w:hAnsi="Times New Roman"/>
          <w:b/>
          <w:color w:val="1F4E78"/>
          <w:sz w:val="20"/>
        </w:rPr>
        <w:t xml:space="preserve">Bảo đảm tính cô lập Multi-tenancy (Household Isolation): </w:t>
      </w:r>
      <w:r>
        <w:rPr>
          <w:rFonts w:ascii="Times New Roman" w:hAnsi="Times New Roman"/>
          <w:color w:val="262626"/>
          <w:sz w:val="20"/>
        </w:rPr>
        <w:t>Tất cả các truy vấn dữ liệu từ Controller đến Service đều yêu cầu và xác thực 'household_id'. Bộ kiểm thử có các ca test chuyên biệt nhằm khẳng định Hộ kinh doanh A không bao giờ có thể xem, sửa hoặc xóa dữ liệu thuộc sở hữu của Hộ kinh doanh B.</w:t>
      </w:r>
    </w:p>
    <w:p>
      <w:pPr>
        <w:pStyle w:val="Heading2"/>
      </w:pPr>
      <w:r>
        <w:t>1.4 Phân định ranh giới kiểm thử Backend vs Frontend</w:t>
      </w:r>
    </w:p>
    <w:p>
      <w:pPr>
        <w:pStyle w:val="ListBullet"/>
        <w:spacing w:after="60" w:line="276" w:lineRule="auto"/>
      </w:pPr>
      <w:r>
        <w:rPr>
          <w:rFonts w:ascii="Times New Roman" w:hAnsi="Times New Roman"/>
          <w:b/>
          <w:color w:val="1F4E78"/>
          <w:sz w:val="20"/>
        </w:rPr>
        <w:t xml:space="preserve">Chế độ Ngoại tuyến (Epic NCL-08): </w:t>
      </w:r>
      <w:r>
        <w:rPr>
          <w:rFonts w:ascii="Times New Roman" w:hAnsi="Times New Roman"/>
          <w:color w:val="262626"/>
          <w:sz w:val="20"/>
        </w:rPr>
        <w:t>Frontend lưu trữ đơn hàng ngoại tuyến vào IndexedDB trên trình duyệt. Backend kiểm thử nhận gói đồng bộ qua /api/sync/bulk, xác thực tính duy nhất (Idempotency) và giải quyết xung đột qua SyncControllerTest và SyncServiceImplTest.</w:t>
      </w:r>
    </w:p>
    <w:p>
      <w:pPr>
        <w:pStyle w:val="ListBullet"/>
        <w:spacing w:after="60" w:line="276" w:lineRule="auto"/>
      </w:pPr>
      <w:r>
        <w:rPr>
          <w:rFonts w:ascii="Times New Roman" w:hAnsi="Times New Roman"/>
          <w:b/>
          <w:color w:val="1F4E78"/>
          <w:sz w:val="20"/>
        </w:rPr>
        <w:t xml:space="preserve">Nhập liệu bằng giọng nói (Epic NCL-16): </w:t>
      </w:r>
      <w:r>
        <w:rPr>
          <w:rFonts w:ascii="Times New Roman" w:hAnsi="Times New Roman"/>
          <w:color w:val="262626"/>
          <w:sz w:val="20"/>
        </w:rPr>
        <w:t>Frontend dùng Web Speech API chuyển giọng nói thành text. Backend cung cấp API tìm kiếm sản phẩm độ trễ thấp theo từ khóa không dấu, mã vạch, SKU qua ProductControllerTest, BarcodeControllerTest.</w:t>
      </w:r>
    </w:p>
    <w:p>
      <w:pPr>
        <w:pStyle w:val="ListBullet"/>
        <w:spacing w:after="60" w:line="276" w:lineRule="auto"/>
      </w:pPr>
      <w:r>
        <w:rPr>
          <w:rFonts w:ascii="Times New Roman" w:hAnsi="Times New Roman"/>
          <w:b/>
          <w:color w:val="1F4E78"/>
          <w:sz w:val="20"/>
        </w:rPr>
        <w:t xml:space="preserve">Giao diện trợ năng cho người lớn tuổi (Epic NCL-19): </w:t>
      </w:r>
      <w:r>
        <w:rPr>
          <w:rFonts w:ascii="Times New Roman" w:hAnsi="Times New Roman"/>
          <w:color w:val="262626"/>
          <w:sz w:val="20"/>
        </w:rPr>
        <w:t>Frontend phụ trách zoom font và phím tắt số lớn. Backend lưu trữ và đồng bộ hồ sơ cấu hình hiển thị (User Display Settings) qua UserDisplaySettingControllerTest và UserDisplaySettingServiceTest.</w:t>
      </w:r>
    </w:p>
    <w:p>
      <w:pPr>
        <w:pStyle w:val="Heading1"/>
      </w:pPr>
      <w:r>
        <w:t>Chương 2: Ma Trận Đối Soát 19 Epic Nghiệp Vụ (Requirements Traceability Matrix)</w:t>
      </w:r>
    </w:p>
    <w:p>
      <w:pPr>
        <w:pStyle w:val="Heading2"/>
      </w:pPr>
      <w:r>
        <w:t>2.1 Bảng tổng hợp đối soát mức độ bao phủ 19 Epic</w:t>
      </w:r>
    </w:p>
    <w:p>
      <w:pPr>
        <w:spacing w:after="80" w:line="276" w:lineRule="auto"/>
      </w:pPr>
      <w:r>
        <w:rPr>
          <w:rFonts w:ascii="Times New Roman" w:hAnsi="Times New Roman"/>
          <w:color w:val="262626"/>
          <w:sz w:val="20"/>
        </w:rPr>
        <w:t>Dưới đây là bảng tổng hợp đối soát mức độ bao phủ kiểm thử cho toàn bộ 19 Epic từ tài liệu Phân tích Yêu cầu Hệ thống (.huh/ptyc/Yêu cầu hệ thống (excel)). Cả 19 Epic đều đạt độ phủ 100% về cả hai luồng Happy Path và Unhappy Path:</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1393"/>
        <w:gridCol w:w="1393"/>
        <w:gridCol w:w="1393"/>
        <w:gridCol w:w="1393"/>
        <w:gridCol w:w="1393"/>
        <w:gridCol w:w="1393"/>
        <w:gridCol w:w="1393"/>
      </w:tblGrid>
      <w:tr>
        <w:trPr>
          <w:tblHeader/>
          <w:cantSplit/>
        </w:trPr>
        <w:tc>
          <w:tcPr>
            <w:tcW w:type="dxa" w:w="1393"/>
            <w:shd w:fill="1F4E78"/>
            <w:tcMar>
              <w:top w:w="120" w:type="dxa"/>
              <w:bottom w:w="120" w:type="dxa"/>
              <w:left w:w="120" w:type="dxa"/>
              <w:right w:w="120" w:type="dxa"/>
            </w:tcMar>
          </w:tcPr>
          <w:p>
            <w:pPr>
              <w:jc w:val="center"/>
            </w:pPr>
            <w:r>
              <w:rPr>
                <w:rFonts w:ascii="Times New Roman" w:hAnsi="Times New Roman"/>
                <w:b/>
                <w:color w:val="FFFFFF"/>
                <w:sz w:val="19"/>
              </w:rPr>
              <w:t>Mã Epic</w:t>
            </w:r>
          </w:p>
        </w:tc>
        <w:tc>
          <w:tcPr>
            <w:tcW w:type="dxa" w:w="1393"/>
            <w:shd w:fill="1F4E78"/>
            <w:tcMar>
              <w:top w:w="120" w:type="dxa"/>
              <w:bottom w:w="120" w:type="dxa"/>
              <w:left w:w="120" w:type="dxa"/>
              <w:right w:w="120" w:type="dxa"/>
            </w:tcMar>
          </w:tcPr>
          <w:p>
            <w:pPr>
              <w:jc w:val="center"/>
            </w:pPr>
            <w:r>
              <w:rPr>
                <w:rFonts w:ascii="Times New Roman" w:hAnsi="Times New Roman"/>
                <w:b/>
                <w:color w:val="FFFFFF"/>
                <w:sz w:val="19"/>
              </w:rPr>
              <w:t>Tên Epic Nghiệp Vụ</w:t>
            </w:r>
          </w:p>
        </w:tc>
        <w:tc>
          <w:tcPr>
            <w:tcW w:type="dxa" w:w="1393"/>
            <w:shd w:fill="1F4E78"/>
            <w:tcMar>
              <w:top w:w="120" w:type="dxa"/>
              <w:bottom w:w="120" w:type="dxa"/>
              <w:left w:w="120" w:type="dxa"/>
              <w:right w:w="120" w:type="dxa"/>
            </w:tcMar>
          </w:tcPr>
          <w:p>
            <w:pPr>
              <w:jc w:val="center"/>
            </w:pPr>
            <w:r>
              <w:rPr>
                <w:rFonts w:ascii="Times New Roman" w:hAnsi="Times New Roman"/>
                <w:b/>
                <w:color w:val="FFFFFF"/>
                <w:sz w:val="19"/>
              </w:rPr>
              <w:t>User Stories</w:t>
            </w:r>
          </w:p>
        </w:tc>
        <w:tc>
          <w:tcPr>
            <w:tcW w:type="dxa" w:w="1393"/>
            <w:shd w:fill="1F4E78"/>
            <w:tcMar>
              <w:top w:w="120" w:type="dxa"/>
              <w:bottom w:w="120" w:type="dxa"/>
              <w:left w:w="120" w:type="dxa"/>
              <w:right w:w="120" w:type="dxa"/>
            </w:tcMar>
          </w:tcPr>
          <w:p>
            <w:pPr>
              <w:jc w:val="center"/>
            </w:pPr>
            <w:r>
              <w:rPr>
                <w:rFonts w:ascii="Times New Roman" w:hAnsi="Times New Roman"/>
                <w:b/>
                <w:color w:val="FFFFFF"/>
                <w:sz w:val="19"/>
              </w:rPr>
              <w:t>Tiêu chí (AC)</w:t>
            </w:r>
          </w:p>
        </w:tc>
        <w:tc>
          <w:tcPr>
            <w:tcW w:type="dxa" w:w="1393"/>
            <w:shd w:fill="1F4E78"/>
            <w:tcMar>
              <w:top w:w="120" w:type="dxa"/>
              <w:bottom w:w="120" w:type="dxa"/>
              <w:left w:w="120" w:type="dxa"/>
              <w:right w:w="120" w:type="dxa"/>
            </w:tcMar>
          </w:tcPr>
          <w:p>
            <w:pPr>
              <w:jc w:val="center"/>
            </w:pPr>
            <w:r>
              <w:rPr>
                <w:rFonts w:ascii="Times New Roman" w:hAnsi="Times New Roman"/>
                <w:b/>
                <w:color w:val="FFFFFF"/>
                <w:sz w:val="19"/>
              </w:rPr>
              <w:t>Số Test Cases</w:t>
            </w:r>
          </w:p>
        </w:tc>
        <w:tc>
          <w:tcPr>
            <w:tcW w:type="dxa" w:w="1393"/>
            <w:shd w:fill="1F4E78"/>
            <w:tcMar>
              <w:top w:w="120" w:type="dxa"/>
              <w:bottom w:w="120" w:type="dxa"/>
              <w:left w:w="120" w:type="dxa"/>
              <w:right w:w="120" w:type="dxa"/>
            </w:tcMar>
          </w:tcPr>
          <w:p>
            <w:pPr>
              <w:jc w:val="center"/>
            </w:pPr>
            <w:r>
              <w:rPr>
                <w:rFonts w:ascii="Times New Roman" w:hAnsi="Times New Roman"/>
                <w:b/>
                <w:color w:val="FFFFFF"/>
                <w:sz w:val="19"/>
              </w:rPr>
              <w:t>Happy Path</w:t>
            </w:r>
          </w:p>
        </w:tc>
        <w:tc>
          <w:tcPr>
            <w:tcW w:type="dxa" w:w="1393"/>
            <w:shd w:fill="1F4E78"/>
            <w:tcMar>
              <w:top w:w="120" w:type="dxa"/>
              <w:bottom w:w="120" w:type="dxa"/>
              <w:left w:w="120" w:type="dxa"/>
              <w:right w:w="120" w:type="dxa"/>
            </w:tcMar>
          </w:tcPr>
          <w:p>
            <w:pPr>
              <w:jc w:val="center"/>
            </w:pPr>
            <w:r>
              <w:rPr>
                <w:rFonts w:ascii="Times New Roman" w:hAnsi="Times New Roman"/>
                <w:b/>
                <w:color w:val="FFFFFF"/>
                <w:sz w:val="19"/>
              </w:rPr>
              <w:t>Unhappy Path</w:t>
            </w:r>
          </w:p>
        </w:tc>
      </w:tr>
      <w:tr>
        <w:trPr>
          <w:cantSplit/>
        </w:trPr>
        <w:tc>
          <w:tcPr>
            <w:tcW w:type="dxa" w:w="1152"/>
            <w:shd w:fill="FFFFFF"/>
            <w:tcMar>
              <w:top w:w="80" w:type="dxa"/>
              <w:bottom w:w="80" w:type="dxa"/>
              <w:left w:w="100" w:type="dxa"/>
              <w:right w:w="100" w:type="dxa"/>
            </w:tcMar>
          </w:tcPr>
          <w:p>
            <w:pPr>
              <w:jc w:val="center"/>
            </w:pPr>
            <w:r>
              <w:rPr>
                <w:rFonts w:ascii="Times New Roman" w:hAnsi="Times New Roman"/>
                <w:b/>
                <w:color w:val="1E293B"/>
                <w:sz w:val="18"/>
              </w:rPr>
              <w:t>NCL-01</w:t>
            </w:r>
          </w:p>
        </w:tc>
        <w:tc>
          <w:tcPr>
            <w:tcW w:type="dxa" w:w="3600"/>
            <w:shd w:fill="FFFFFF"/>
            <w:tcMar>
              <w:top w:w="80" w:type="dxa"/>
              <w:bottom w:w="80" w:type="dxa"/>
              <w:left w:w="100" w:type="dxa"/>
              <w:right w:w="100" w:type="dxa"/>
            </w:tcMar>
          </w:tcPr>
          <w:p>
            <w:pPr>
              <w:jc w:val="left"/>
            </w:pPr>
            <w:r>
              <w:rPr>
                <w:rFonts w:ascii="Times New Roman" w:hAnsi="Times New Roman"/>
                <w:b w:val="0"/>
                <w:color w:val="1E293B"/>
                <w:sz w:val="18"/>
              </w:rPr>
              <w:t>Quản lý tài khoản, nhân viên và phân quyền</w:t>
            </w:r>
          </w:p>
        </w:tc>
        <w:tc>
          <w:tcPr>
            <w:tcW w:type="dxa" w:w="864"/>
            <w:shd w:fill="FFFFFF"/>
            <w:tcMar>
              <w:top w:w="80" w:type="dxa"/>
              <w:bottom w:w="80" w:type="dxa"/>
              <w:left w:w="100" w:type="dxa"/>
              <w:right w:w="100" w:type="dxa"/>
            </w:tcMar>
          </w:tcPr>
          <w:p>
            <w:pPr>
              <w:jc w:val="center"/>
            </w:pPr>
            <w:r>
              <w:rPr>
                <w:rFonts w:ascii="Times New Roman" w:hAnsi="Times New Roman"/>
                <w:b w:val="0"/>
                <w:color w:val="1E293B"/>
                <w:sz w:val="18"/>
              </w:rPr>
              <w:t>11</w:t>
            </w:r>
          </w:p>
        </w:tc>
        <w:tc>
          <w:tcPr>
            <w:tcW w:type="dxa" w:w="864"/>
            <w:shd w:fill="FFFFFF"/>
            <w:tcMar>
              <w:top w:w="80" w:type="dxa"/>
              <w:bottom w:w="80" w:type="dxa"/>
              <w:left w:w="100" w:type="dxa"/>
              <w:right w:w="100" w:type="dxa"/>
            </w:tcMar>
          </w:tcPr>
          <w:p>
            <w:pPr>
              <w:jc w:val="center"/>
            </w:pPr>
            <w:r>
              <w:rPr>
                <w:rFonts w:ascii="Times New Roman" w:hAnsi="Times New Roman"/>
                <w:b w:val="0"/>
                <w:color w:val="1E293B"/>
                <w:sz w:val="18"/>
              </w:rPr>
              <w:t>35</w:t>
            </w:r>
          </w:p>
        </w:tc>
        <w:tc>
          <w:tcPr>
            <w:tcW w:type="dxa" w:w="1008"/>
            <w:shd w:fill="FFFFFF"/>
            <w:tcMar>
              <w:top w:w="80" w:type="dxa"/>
              <w:bottom w:w="80" w:type="dxa"/>
              <w:left w:w="100" w:type="dxa"/>
              <w:right w:w="100" w:type="dxa"/>
            </w:tcMar>
          </w:tcPr>
          <w:p>
            <w:pPr>
              <w:jc w:val="center"/>
            </w:pPr>
            <w:r>
              <w:rPr>
                <w:rFonts w:ascii="Times New Roman" w:hAnsi="Times New Roman"/>
                <w:b/>
                <w:color w:val="1F4E78"/>
                <w:sz w:val="18"/>
              </w:rPr>
              <w:t>129</w:t>
            </w:r>
          </w:p>
        </w:tc>
        <w:tc>
          <w:tcPr>
            <w:tcW w:type="dxa" w:w="1008"/>
            <w:shd w:fill="FFFFFF"/>
            <w:tcMar>
              <w:top w:w="80" w:type="dxa"/>
              <w:bottom w:w="80" w:type="dxa"/>
              <w:left w:w="100" w:type="dxa"/>
              <w:right w:w="100" w:type="dxa"/>
            </w:tcMar>
          </w:tcPr>
          <w:p>
            <w:pPr>
              <w:jc w:val="center"/>
            </w:pPr>
            <w:r>
              <w:rPr>
                <w:rFonts w:ascii="Times New Roman" w:hAnsi="Times New Roman"/>
                <w:b w:val="0"/>
                <w:color w:val="166534"/>
                <w:sz w:val="18"/>
              </w:rPr>
              <w:t>64</w:t>
            </w:r>
          </w:p>
        </w:tc>
        <w:tc>
          <w:tcPr>
            <w:tcW w:type="dxa" w:w="1152"/>
            <w:shd w:fill="FFFFFF"/>
            <w:tcMar>
              <w:top w:w="80" w:type="dxa"/>
              <w:bottom w:w="80" w:type="dxa"/>
              <w:left w:w="100" w:type="dxa"/>
              <w:right w:w="100" w:type="dxa"/>
            </w:tcMar>
          </w:tcPr>
          <w:p>
            <w:pPr>
              <w:jc w:val="center"/>
            </w:pPr>
            <w:r>
              <w:rPr>
                <w:rFonts w:ascii="Times New Roman" w:hAnsi="Times New Roman"/>
                <w:b w:val="0"/>
                <w:color w:val="991B1B"/>
                <w:sz w:val="18"/>
              </w:rPr>
              <w:t>60</w:t>
            </w:r>
          </w:p>
        </w:tc>
      </w:tr>
      <w:tr>
        <w:trPr>
          <w:cantSplit/>
        </w:trPr>
        <w:tc>
          <w:tcPr>
            <w:tcW w:type="dxa" w:w="1152"/>
            <w:shd w:fill="F9FAFB"/>
            <w:tcMar>
              <w:top w:w="80" w:type="dxa"/>
              <w:bottom w:w="80" w:type="dxa"/>
              <w:left w:w="100" w:type="dxa"/>
              <w:right w:w="100" w:type="dxa"/>
            </w:tcMar>
          </w:tcPr>
          <w:p>
            <w:pPr>
              <w:jc w:val="center"/>
            </w:pPr>
            <w:r>
              <w:rPr>
                <w:rFonts w:ascii="Times New Roman" w:hAnsi="Times New Roman"/>
                <w:b/>
                <w:color w:val="1E293B"/>
                <w:sz w:val="18"/>
              </w:rPr>
              <w:t>NCL-02</w:t>
            </w:r>
          </w:p>
        </w:tc>
        <w:tc>
          <w:tcPr>
            <w:tcW w:type="dxa" w:w="3600"/>
            <w:shd w:fill="F9FAFB"/>
            <w:tcMar>
              <w:top w:w="80" w:type="dxa"/>
              <w:bottom w:w="80" w:type="dxa"/>
              <w:left w:w="100" w:type="dxa"/>
              <w:right w:w="100" w:type="dxa"/>
            </w:tcMar>
          </w:tcPr>
          <w:p>
            <w:pPr>
              <w:jc w:val="left"/>
            </w:pPr>
            <w:r>
              <w:rPr>
                <w:rFonts w:ascii="Times New Roman" w:hAnsi="Times New Roman"/>
                <w:b w:val="0"/>
                <w:color w:val="1E293B"/>
                <w:sz w:val="18"/>
              </w:rPr>
              <w:t>Quản lý danh mục hàng hóa và tồn kho</w:t>
            </w:r>
          </w:p>
        </w:tc>
        <w:tc>
          <w:tcPr>
            <w:tcW w:type="dxa" w:w="864"/>
            <w:shd w:fill="F9FAFB"/>
            <w:tcMar>
              <w:top w:w="80" w:type="dxa"/>
              <w:bottom w:w="80" w:type="dxa"/>
              <w:left w:w="100" w:type="dxa"/>
              <w:right w:w="100" w:type="dxa"/>
            </w:tcMar>
          </w:tcPr>
          <w:p>
            <w:pPr>
              <w:jc w:val="center"/>
            </w:pPr>
            <w:r>
              <w:rPr>
                <w:rFonts w:ascii="Times New Roman" w:hAnsi="Times New Roman"/>
                <w:b w:val="0"/>
                <w:color w:val="1E293B"/>
                <w:sz w:val="18"/>
              </w:rPr>
              <w:t>10</w:t>
            </w:r>
          </w:p>
        </w:tc>
        <w:tc>
          <w:tcPr>
            <w:tcW w:type="dxa" w:w="864"/>
            <w:shd w:fill="F9FAFB"/>
            <w:tcMar>
              <w:top w:w="80" w:type="dxa"/>
              <w:bottom w:w="80" w:type="dxa"/>
              <w:left w:w="100" w:type="dxa"/>
              <w:right w:w="100" w:type="dxa"/>
            </w:tcMar>
          </w:tcPr>
          <w:p>
            <w:pPr>
              <w:jc w:val="center"/>
            </w:pPr>
            <w:r>
              <w:rPr>
                <w:rFonts w:ascii="Times New Roman" w:hAnsi="Times New Roman"/>
                <w:b w:val="0"/>
                <w:color w:val="1E293B"/>
                <w:sz w:val="18"/>
              </w:rPr>
              <w:t>32</w:t>
            </w:r>
          </w:p>
        </w:tc>
        <w:tc>
          <w:tcPr>
            <w:tcW w:type="dxa" w:w="1008"/>
            <w:shd w:fill="F9FAFB"/>
            <w:tcMar>
              <w:top w:w="80" w:type="dxa"/>
              <w:bottom w:w="80" w:type="dxa"/>
              <w:left w:w="100" w:type="dxa"/>
              <w:right w:w="100" w:type="dxa"/>
            </w:tcMar>
          </w:tcPr>
          <w:p>
            <w:pPr>
              <w:jc w:val="center"/>
            </w:pPr>
            <w:r>
              <w:rPr>
                <w:rFonts w:ascii="Times New Roman" w:hAnsi="Times New Roman"/>
                <w:b/>
                <w:color w:val="1F4E78"/>
                <w:sz w:val="18"/>
              </w:rPr>
              <w:t>142</w:t>
            </w:r>
          </w:p>
        </w:tc>
        <w:tc>
          <w:tcPr>
            <w:tcW w:type="dxa" w:w="1008"/>
            <w:shd w:fill="F9FAFB"/>
            <w:tcMar>
              <w:top w:w="80" w:type="dxa"/>
              <w:bottom w:w="80" w:type="dxa"/>
              <w:left w:w="100" w:type="dxa"/>
              <w:right w:w="100" w:type="dxa"/>
            </w:tcMar>
          </w:tcPr>
          <w:p>
            <w:pPr>
              <w:jc w:val="center"/>
            </w:pPr>
            <w:r>
              <w:rPr>
                <w:rFonts w:ascii="Times New Roman" w:hAnsi="Times New Roman"/>
                <w:b w:val="0"/>
                <w:color w:val="166534"/>
                <w:sz w:val="18"/>
              </w:rPr>
              <w:t>67</w:t>
            </w:r>
          </w:p>
        </w:tc>
        <w:tc>
          <w:tcPr>
            <w:tcW w:type="dxa" w:w="1152"/>
            <w:shd w:fill="F9FAFB"/>
            <w:tcMar>
              <w:top w:w="80" w:type="dxa"/>
              <w:bottom w:w="80" w:type="dxa"/>
              <w:left w:w="100" w:type="dxa"/>
              <w:right w:w="100" w:type="dxa"/>
            </w:tcMar>
          </w:tcPr>
          <w:p>
            <w:pPr>
              <w:jc w:val="center"/>
            </w:pPr>
            <w:r>
              <w:rPr>
                <w:rFonts w:ascii="Times New Roman" w:hAnsi="Times New Roman"/>
                <w:b w:val="0"/>
                <w:color w:val="991B1B"/>
                <w:sz w:val="18"/>
              </w:rPr>
              <w:t>61</w:t>
            </w:r>
          </w:p>
        </w:tc>
      </w:tr>
      <w:tr>
        <w:trPr>
          <w:cantSplit/>
        </w:trPr>
        <w:tc>
          <w:tcPr>
            <w:tcW w:type="dxa" w:w="1152"/>
            <w:shd w:fill="FFFFFF"/>
            <w:tcMar>
              <w:top w:w="80" w:type="dxa"/>
              <w:bottom w:w="80" w:type="dxa"/>
              <w:left w:w="100" w:type="dxa"/>
              <w:right w:w="100" w:type="dxa"/>
            </w:tcMar>
          </w:tcPr>
          <w:p>
            <w:pPr>
              <w:jc w:val="center"/>
            </w:pPr>
            <w:r>
              <w:rPr>
                <w:rFonts w:ascii="Times New Roman" w:hAnsi="Times New Roman"/>
                <w:b/>
                <w:color w:val="1E293B"/>
                <w:sz w:val="18"/>
              </w:rPr>
              <w:t>NCL-03</w:t>
            </w:r>
          </w:p>
        </w:tc>
        <w:tc>
          <w:tcPr>
            <w:tcW w:type="dxa" w:w="3600"/>
            <w:shd w:fill="FFFFFF"/>
            <w:tcMar>
              <w:top w:w="80" w:type="dxa"/>
              <w:bottom w:w="80" w:type="dxa"/>
              <w:left w:w="100" w:type="dxa"/>
              <w:right w:w="100" w:type="dxa"/>
            </w:tcMar>
          </w:tcPr>
          <w:p>
            <w:pPr>
              <w:jc w:val="left"/>
            </w:pPr>
            <w:r>
              <w:rPr>
                <w:rFonts w:ascii="Times New Roman" w:hAnsi="Times New Roman"/>
                <w:b w:val="0"/>
                <w:color w:val="1E293B"/>
                <w:sz w:val="18"/>
              </w:rPr>
              <w:t>Bán hàng và tính tiền tại điểm bán</w:t>
            </w:r>
          </w:p>
        </w:tc>
        <w:tc>
          <w:tcPr>
            <w:tcW w:type="dxa" w:w="864"/>
            <w:shd w:fill="FFFFFF"/>
            <w:tcMar>
              <w:top w:w="80" w:type="dxa"/>
              <w:bottom w:w="80" w:type="dxa"/>
              <w:left w:w="100" w:type="dxa"/>
              <w:right w:w="100" w:type="dxa"/>
            </w:tcMar>
          </w:tcPr>
          <w:p>
            <w:pPr>
              <w:jc w:val="center"/>
            </w:pPr>
            <w:r>
              <w:rPr>
                <w:rFonts w:ascii="Times New Roman" w:hAnsi="Times New Roman"/>
                <w:b w:val="0"/>
                <w:color w:val="1E293B"/>
                <w:sz w:val="18"/>
              </w:rPr>
              <w:t>14</w:t>
            </w:r>
          </w:p>
        </w:tc>
        <w:tc>
          <w:tcPr>
            <w:tcW w:type="dxa" w:w="864"/>
            <w:shd w:fill="FFFFFF"/>
            <w:tcMar>
              <w:top w:w="80" w:type="dxa"/>
              <w:bottom w:w="80" w:type="dxa"/>
              <w:left w:w="100" w:type="dxa"/>
              <w:right w:w="100" w:type="dxa"/>
            </w:tcMar>
          </w:tcPr>
          <w:p>
            <w:pPr>
              <w:jc w:val="center"/>
            </w:pPr>
            <w:r>
              <w:rPr>
                <w:rFonts w:ascii="Times New Roman" w:hAnsi="Times New Roman"/>
                <w:b w:val="0"/>
                <w:color w:val="1E293B"/>
                <w:sz w:val="18"/>
              </w:rPr>
              <w:t>45</w:t>
            </w:r>
          </w:p>
        </w:tc>
        <w:tc>
          <w:tcPr>
            <w:tcW w:type="dxa" w:w="1008"/>
            <w:shd w:fill="FFFFFF"/>
            <w:tcMar>
              <w:top w:w="80" w:type="dxa"/>
              <w:bottom w:w="80" w:type="dxa"/>
              <w:left w:w="100" w:type="dxa"/>
              <w:right w:w="100" w:type="dxa"/>
            </w:tcMar>
          </w:tcPr>
          <w:p>
            <w:pPr>
              <w:jc w:val="center"/>
            </w:pPr>
            <w:r>
              <w:rPr>
                <w:rFonts w:ascii="Times New Roman" w:hAnsi="Times New Roman"/>
                <w:b/>
                <w:color w:val="1F4E78"/>
                <w:sz w:val="18"/>
              </w:rPr>
              <w:t>168</w:t>
            </w:r>
          </w:p>
        </w:tc>
        <w:tc>
          <w:tcPr>
            <w:tcW w:type="dxa" w:w="1008"/>
            <w:shd w:fill="FFFFFF"/>
            <w:tcMar>
              <w:top w:w="80" w:type="dxa"/>
              <w:bottom w:w="80" w:type="dxa"/>
              <w:left w:w="100" w:type="dxa"/>
              <w:right w:w="100" w:type="dxa"/>
            </w:tcMar>
          </w:tcPr>
          <w:p>
            <w:pPr>
              <w:jc w:val="center"/>
            </w:pPr>
            <w:r>
              <w:rPr>
                <w:rFonts w:ascii="Times New Roman" w:hAnsi="Times New Roman"/>
                <w:b w:val="0"/>
                <w:color w:val="166534"/>
                <w:sz w:val="18"/>
              </w:rPr>
              <w:t>88</w:t>
            </w:r>
          </w:p>
        </w:tc>
        <w:tc>
          <w:tcPr>
            <w:tcW w:type="dxa" w:w="1152"/>
            <w:shd w:fill="FFFFFF"/>
            <w:tcMar>
              <w:top w:w="80" w:type="dxa"/>
              <w:bottom w:w="80" w:type="dxa"/>
              <w:left w:w="100" w:type="dxa"/>
              <w:right w:w="100" w:type="dxa"/>
            </w:tcMar>
          </w:tcPr>
          <w:p>
            <w:pPr>
              <w:jc w:val="center"/>
            </w:pPr>
            <w:r>
              <w:rPr>
                <w:rFonts w:ascii="Times New Roman" w:hAnsi="Times New Roman"/>
                <w:b w:val="0"/>
                <w:color w:val="991B1B"/>
                <w:sz w:val="18"/>
              </w:rPr>
              <w:t>78</w:t>
            </w:r>
          </w:p>
        </w:tc>
      </w:tr>
      <w:tr>
        <w:trPr>
          <w:cantSplit/>
        </w:trPr>
        <w:tc>
          <w:tcPr>
            <w:tcW w:type="dxa" w:w="1152"/>
            <w:shd w:fill="F9FAFB"/>
            <w:tcMar>
              <w:top w:w="80" w:type="dxa"/>
              <w:bottom w:w="80" w:type="dxa"/>
              <w:left w:w="100" w:type="dxa"/>
              <w:right w:w="100" w:type="dxa"/>
            </w:tcMar>
          </w:tcPr>
          <w:p>
            <w:pPr>
              <w:jc w:val="center"/>
            </w:pPr>
            <w:r>
              <w:rPr>
                <w:rFonts w:ascii="Times New Roman" w:hAnsi="Times New Roman"/>
                <w:b/>
                <w:color w:val="1E293B"/>
                <w:sz w:val="18"/>
              </w:rPr>
              <w:t>NCL-04</w:t>
            </w:r>
          </w:p>
        </w:tc>
        <w:tc>
          <w:tcPr>
            <w:tcW w:type="dxa" w:w="3600"/>
            <w:shd w:fill="F9FAFB"/>
            <w:tcMar>
              <w:top w:w="80" w:type="dxa"/>
              <w:bottom w:w="80" w:type="dxa"/>
              <w:left w:w="100" w:type="dxa"/>
              <w:right w:w="100" w:type="dxa"/>
            </w:tcMar>
          </w:tcPr>
          <w:p>
            <w:pPr>
              <w:jc w:val="left"/>
            </w:pPr>
            <w:r>
              <w:rPr>
                <w:rFonts w:ascii="Times New Roman" w:hAnsi="Times New Roman"/>
                <w:b w:val="0"/>
                <w:color w:val="1E293B"/>
                <w:sz w:val="18"/>
              </w:rPr>
              <w:t>Phát hành hóa đơn điện tử và gửi cơ quan thuế mô phỏng</w:t>
            </w:r>
          </w:p>
        </w:tc>
        <w:tc>
          <w:tcPr>
            <w:tcW w:type="dxa" w:w="864"/>
            <w:shd w:fill="F9FAFB"/>
            <w:tcMar>
              <w:top w:w="80" w:type="dxa"/>
              <w:bottom w:w="80" w:type="dxa"/>
              <w:left w:w="100" w:type="dxa"/>
              <w:right w:w="100" w:type="dxa"/>
            </w:tcMar>
          </w:tcPr>
          <w:p>
            <w:pPr>
              <w:jc w:val="center"/>
            </w:pPr>
            <w:r>
              <w:rPr>
                <w:rFonts w:ascii="Times New Roman" w:hAnsi="Times New Roman"/>
                <w:b w:val="0"/>
                <w:color w:val="1E293B"/>
                <w:sz w:val="18"/>
              </w:rPr>
              <w:t>10</w:t>
            </w:r>
          </w:p>
        </w:tc>
        <w:tc>
          <w:tcPr>
            <w:tcW w:type="dxa" w:w="864"/>
            <w:shd w:fill="F9FAFB"/>
            <w:tcMar>
              <w:top w:w="80" w:type="dxa"/>
              <w:bottom w:w="80" w:type="dxa"/>
              <w:left w:w="100" w:type="dxa"/>
              <w:right w:w="100" w:type="dxa"/>
            </w:tcMar>
          </w:tcPr>
          <w:p>
            <w:pPr>
              <w:jc w:val="center"/>
            </w:pPr>
            <w:r>
              <w:rPr>
                <w:rFonts w:ascii="Times New Roman" w:hAnsi="Times New Roman"/>
                <w:b w:val="0"/>
                <w:color w:val="1E293B"/>
                <w:sz w:val="18"/>
              </w:rPr>
              <w:t>32</w:t>
            </w:r>
          </w:p>
        </w:tc>
        <w:tc>
          <w:tcPr>
            <w:tcW w:type="dxa" w:w="1008"/>
            <w:shd w:fill="F9FAFB"/>
            <w:tcMar>
              <w:top w:w="80" w:type="dxa"/>
              <w:bottom w:w="80" w:type="dxa"/>
              <w:left w:w="100" w:type="dxa"/>
              <w:right w:w="100" w:type="dxa"/>
            </w:tcMar>
          </w:tcPr>
          <w:p>
            <w:pPr>
              <w:jc w:val="center"/>
            </w:pPr>
            <w:r>
              <w:rPr>
                <w:rFonts w:ascii="Times New Roman" w:hAnsi="Times New Roman"/>
                <w:b/>
                <w:color w:val="1F4E78"/>
                <w:sz w:val="18"/>
              </w:rPr>
              <w:t>96</w:t>
            </w:r>
          </w:p>
        </w:tc>
        <w:tc>
          <w:tcPr>
            <w:tcW w:type="dxa" w:w="1008"/>
            <w:shd w:fill="F9FAFB"/>
            <w:tcMar>
              <w:top w:w="80" w:type="dxa"/>
              <w:bottom w:w="80" w:type="dxa"/>
              <w:left w:w="100" w:type="dxa"/>
              <w:right w:w="100" w:type="dxa"/>
            </w:tcMar>
          </w:tcPr>
          <w:p>
            <w:pPr>
              <w:jc w:val="center"/>
            </w:pPr>
            <w:r>
              <w:rPr>
                <w:rFonts w:ascii="Times New Roman" w:hAnsi="Times New Roman"/>
                <w:b w:val="0"/>
                <w:color w:val="166534"/>
                <w:sz w:val="18"/>
              </w:rPr>
              <w:t>48</w:t>
            </w:r>
          </w:p>
        </w:tc>
        <w:tc>
          <w:tcPr>
            <w:tcW w:type="dxa" w:w="1152"/>
            <w:shd w:fill="F9FAFB"/>
            <w:tcMar>
              <w:top w:w="80" w:type="dxa"/>
              <w:bottom w:w="80" w:type="dxa"/>
              <w:left w:w="100" w:type="dxa"/>
              <w:right w:w="100" w:type="dxa"/>
            </w:tcMar>
          </w:tcPr>
          <w:p>
            <w:pPr>
              <w:jc w:val="center"/>
            </w:pPr>
            <w:r>
              <w:rPr>
                <w:rFonts w:ascii="Times New Roman" w:hAnsi="Times New Roman"/>
                <w:b w:val="0"/>
                <w:color w:val="991B1B"/>
                <w:sz w:val="18"/>
              </w:rPr>
              <w:t>41</w:t>
            </w:r>
          </w:p>
        </w:tc>
      </w:tr>
      <w:tr>
        <w:trPr>
          <w:cantSplit/>
        </w:trPr>
        <w:tc>
          <w:tcPr>
            <w:tcW w:type="dxa" w:w="1152"/>
            <w:shd w:fill="FFFFFF"/>
            <w:tcMar>
              <w:top w:w="80" w:type="dxa"/>
              <w:bottom w:w="80" w:type="dxa"/>
              <w:left w:w="100" w:type="dxa"/>
              <w:right w:w="100" w:type="dxa"/>
            </w:tcMar>
          </w:tcPr>
          <w:p>
            <w:pPr>
              <w:jc w:val="center"/>
            </w:pPr>
            <w:r>
              <w:rPr>
                <w:rFonts w:ascii="Times New Roman" w:hAnsi="Times New Roman"/>
                <w:b/>
                <w:color w:val="1E293B"/>
                <w:sz w:val="18"/>
              </w:rPr>
              <w:t>NCL-05</w:t>
            </w:r>
          </w:p>
        </w:tc>
        <w:tc>
          <w:tcPr>
            <w:tcW w:type="dxa" w:w="3600"/>
            <w:shd w:fill="FFFFFF"/>
            <w:tcMar>
              <w:top w:w="80" w:type="dxa"/>
              <w:bottom w:w="80" w:type="dxa"/>
              <w:left w:w="100" w:type="dxa"/>
              <w:right w:w="100" w:type="dxa"/>
            </w:tcMar>
          </w:tcPr>
          <w:p>
            <w:pPr>
              <w:jc w:val="left"/>
            </w:pPr>
            <w:r>
              <w:rPr>
                <w:rFonts w:ascii="Times New Roman" w:hAnsi="Times New Roman"/>
                <w:b w:val="0"/>
                <w:color w:val="1E293B"/>
                <w:sz w:val="18"/>
              </w:rPr>
              <w:t>Điều chỉnh, hủy và tra cứu hóa đơn</w:t>
            </w:r>
          </w:p>
        </w:tc>
        <w:tc>
          <w:tcPr>
            <w:tcW w:type="dxa" w:w="864"/>
            <w:shd w:fill="FFFFFF"/>
            <w:tcMar>
              <w:top w:w="80" w:type="dxa"/>
              <w:bottom w:w="80" w:type="dxa"/>
              <w:left w:w="100" w:type="dxa"/>
              <w:right w:w="100" w:type="dxa"/>
            </w:tcMar>
          </w:tcPr>
          <w:p>
            <w:pPr>
              <w:jc w:val="center"/>
            </w:pPr>
            <w:r>
              <w:rPr>
                <w:rFonts w:ascii="Times New Roman" w:hAnsi="Times New Roman"/>
                <w:b w:val="0"/>
                <w:color w:val="1E293B"/>
                <w:sz w:val="18"/>
              </w:rPr>
              <w:t>7</w:t>
            </w:r>
          </w:p>
        </w:tc>
        <w:tc>
          <w:tcPr>
            <w:tcW w:type="dxa" w:w="864"/>
            <w:shd w:fill="FFFFFF"/>
            <w:tcMar>
              <w:top w:w="80" w:type="dxa"/>
              <w:bottom w:w="80" w:type="dxa"/>
              <w:left w:w="100" w:type="dxa"/>
              <w:right w:w="100" w:type="dxa"/>
            </w:tcMar>
          </w:tcPr>
          <w:p>
            <w:pPr>
              <w:jc w:val="center"/>
            </w:pPr>
            <w:r>
              <w:rPr>
                <w:rFonts w:ascii="Times New Roman" w:hAnsi="Times New Roman"/>
                <w:b w:val="0"/>
                <w:color w:val="1E293B"/>
                <w:sz w:val="18"/>
              </w:rPr>
              <w:t>23</w:t>
            </w:r>
          </w:p>
        </w:tc>
        <w:tc>
          <w:tcPr>
            <w:tcW w:type="dxa" w:w="1008"/>
            <w:shd w:fill="FFFFFF"/>
            <w:tcMar>
              <w:top w:w="80" w:type="dxa"/>
              <w:bottom w:w="80" w:type="dxa"/>
              <w:left w:w="100" w:type="dxa"/>
              <w:right w:w="100" w:type="dxa"/>
            </w:tcMar>
          </w:tcPr>
          <w:p>
            <w:pPr>
              <w:jc w:val="center"/>
            </w:pPr>
            <w:r>
              <w:rPr>
                <w:rFonts w:ascii="Times New Roman" w:hAnsi="Times New Roman"/>
                <w:b/>
                <w:color w:val="1F4E78"/>
                <w:sz w:val="18"/>
              </w:rPr>
              <w:t>52</w:t>
            </w:r>
          </w:p>
        </w:tc>
        <w:tc>
          <w:tcPr>
            <w:tcW w:type="dxa" w:w="1008"/>
            <w:shd w:fill="FFFFFF"/>
            <w:tcMar>
              <w:top w:w="80" w:type="dxa"/>
              <w:bottom w:w="80" w:type="dxa"/>
              <w:left w:w="100" w:type="dxa"/>
              <w:right w:w="100" w:type="dxa"/>
            </w:tcMar>
          </w:tcPr>
          <w:p>
            <w:pPr>
              <w:jc w:val="center"/>
            </w:pPr>
            <w:r>
              <w:rPr>
                <w:rFonts w:ascii="Times New Roman" w:hAnsi="Times New Roman"/>
                <w:b w:val="0"/>
                <w:color w:val="166534"/>
                <w:sz w:val="18"/>
              </w:rPr>
              <w:t>26</w:t>
            </w:r>
          </w:p>
        </w:tc>
        <w:tc>
          <w:tcPr>
            <w:tcW w:type="dxa" w:w="1152"/>
            <w:shd w:fill="FFFFFF"/>
            <w:tcMar>
              <w:top w:w="80" w:type="dxa"/>
              <w:bottom w:w="80" w:type="dxa"/>
              <w:left w:w="100" w:type="dxa"/>
              <w:right w:w="100" w:type="dxa"/>
            </w:tcMar>
          </w:tcPr>
          <w:p>
            <w:pPr>
              <w:jc w:val="center"/>
            </w:pPr>
            <w:r>
              <w:rPr>
                <w:rFonts w:ascii="Times New Roman" w:hAnsi="Times New Roman"/>
                <w:b w:val="0"/>
                <w:color w:val="991B1B"/>
                <w:sz w:val="18"/>
              </w:rPr>
              <w:t>25</w:t>
            </w:r>
          </w:p>
        </w:tc>
      </w:tr>
      <w:tr>
        <w:trPr>
          <w:cantSplit/>
        </w:trPr>
        <w:tc>
          <w:tcPr>
            <w:tcW w:type="dxa" w:w="1152"/>
            <w:shd w:fill="F9FAFB"/>
            <w:tcMar>
              <w:top w:w="80" w:type="dxa"/>
              <w:bottom w:w="80" w:type="dxa"/>
              <w:left w:w="100" w:type="dxa"/>
              <w:right w:w="100" w:type="dxa"/>
            </w:tcMar>
          </w:tcPr>
          <w:p>
            <w:pPr>
              <w:jc w:val="center"/>
            </w:pPr>
            <w:r>
              <w:rPr>
                <w:rFonts w:ascii="Times New Roman" w:hAnsi="Times New Roman"/>
                <w:b/>
                <w:color w:val="1E293B"/>
                <w:sz w:val="18"/>
              </w:rPr>
              <w:t>NCL-06</w:t>
            </w:r>
          </w:p>
        </w:tc>
        <w:tc>
          <w:tcPr>
            <w:tcW w:type="dxa" w:w="3600"/>
            <w:shd w:fill="F9FAFB"/>
            <w:tcMar>
              <w:top w:w="80" w:type="dxa"/>
              <w:bottom w:w="80" w:type="dxa"/>
              <w:left w:w="100" w:type="dxa"/>
              <w:right w:w="100" w:type="dxa"/>
            </w:tcMar>
          </w:tcPr>
          <w:p>
            <w:pPr>
              <w:jc w:val="left"/>
            </w:pPr>
            <w:r>
              <w:rPr>
                <w:rFonts w:ascii="Times New Roman" w:hAnsi="Times New Roman"/>
                <w:b w:val="0"/>
                <w:color w:val="1E293B"/>
                <w:sz w:val="18"/>
              </w:rPr>
              <w:t>Gửi hóa đơn cho khách hàng</w:t>
            </w:r>
          </w:p>
        </w:tc>
        <w:tc>
          <w:tcPr>
            <w:tcW w:type="dxa" w:w="864"/>
            <w:shd w:fill="F9FAFB"/>
            <w:tcMar>
              <w:top w:w="80" w:type="dxa"/>
              <w:bottom w:w="80" w:type="dxa"/>
              <w:left w:w="100" w:type="dxa"/>
              <w:right w:w="100" w:type="dxa"/>
            </w:tcMar>
          </w:tcPr>
          <w:p>
            <w:pPr>
              <w:jc w:val="center"/>
            </w:pPr>
            <w:r>
              <w:rPr>
                <w:rFonts w:ascii="Times New Roman" w:hAnsi="Times New Roman"/>
                <w:b w:val="0"/>
                <w:color w:val="1E293B"/>
                <w:sz w:val="18"/>
              </w:rPr>
              <w:t>6</w:t>
            </w:r>
          </w:p>
        </w:tc>
        <w:tc>
          <w:tcPr>
            <w:tcW w:type="dxa" w:w="864"/>
            <w:shd w:fill="F9FAFB"/>
            <w:tcMar>
              <w:top w:w="80" w:type="dxa"/>
              <w:bottom w:w="80" w:type="dxa"/>
              <w:left w:w="100" w:type="dxa"/>
              <w:right w:w="100" w:type="dxa"/>
            </w:tcMar>
          </w:tcPr>
          <w:p>
            <w:pPr>
              <w:jc w:val="center"/>
            </w:pPr>
            <w:r>
              <w:rPr>
                <w:rFonts w:ascii="Times New Roman" w:hAnsi="Times New Roman"/>
                <w:b w:val="0"/>
                <w:color w:val="1E293B"/>
                <w:sz w:val="18"/>
              </w:rPr>
              <w:t>18</w:t>
            </w:r>
          </w:p>
        </w:tc>
        <w:tc>
          <w:tcPr>
            <w:tcW w:type="dxa" w:w="1008"/>
            <w:shd w:fill="F9FAFB"/>
            <w:tcMar>
              <w:top w:w="80" w:type="dxa"/>
              <w:bottom w:w="80" w:type="dxa"/>
              <w:left w:w="100" w:type="dxa"/>
              <w:right w:w="100" w:type="dxa"/>
            </w:tcMar>
          </w:tcPr>
          <w:p>
            <w:pPr>
              <w:jc w:val="center"/>
            </w:pPr>
            <w:r>
              <w:rPr>
                <w:rFonts w:ascii="Times New Roman" w:hAnsi="Times New Roman"/>
                <w:b/>
                <w:color w:val="1F4E78"/>
                <w:sz w:val="18"/>
              </w:rPr>
              <w:t>59</w:t>
            </w:r>
          </w:p>
        </w:tc>
        <w:tc>
          <w:tcPr>
            <w:tcW w:type="dxa" w:w="1008"/>
            <w:shd w:fill="F9FAFB"/>
            <w:tcMar>
              <w:top w:w="80" w:type="dxa"/>
              <w:bottom w:w="80" w:type="dxa"/>
              <w:left w:w="100" w:type="dxa"/>
              <w:right w:w="100" w:type="dxa"/>
            </w:tcMar>
          </w:tcPr>
          <w:p>
            <w:pPr>
              <w:jc w:val="center"/>
            </w:pPr>
            <w:r>
              <w:rPr>
                <w:rFonts w:ascii="Times New Roman" w:hAnsi="Times New Roman"/>
                <w:b w:val="0"/>
                <w:color w:val="166534"/>
                <w:sz w:val="18"/>
              </w:rPr>
              <w:t>33</w:t>
            </w:r>
          </w:p>
        </w:tc>
        <w:tc>
          <w:tcPr>
            <w:tcW w:type="dxa" w:w="1152"/>
            <w:shd w:fill="F9FAFB"/>
            <w:tcMar>
              <w:top w:w="80" w:type="dxa"/>
              <w:bottom w:w="80" w:type="dxa"/>
              <w:left w:w="100" w:type="dxa"/>
              <w:right w:w="100" w:type="dxa"/>
            </w:tcMar>
          </w:tcPr>
          <w:p>
            <w:pPr>
              <w:jc w:val="center"/>
            </w:pPr>
            <w:r>
              <w:rPr>
                <w:rFonts w:ascii="Times New Roman" w:hAnsi="Times New Roman"/>
                <w:b w:val="0"/>
                <w:color w:val="991B1B"/>
                <w:sz w:val="18"/>
              </w:rPr>
              <w:t>26</w:t>
            </w:r>
          </w:p>
        </w:tc>
      </w:tr>
      <w:tr>
        <w:trPr>
          <w:cantSplit/>
        </w:trPr>
        <w:tc>
          <w:tcPr>
            <w:tcW w:type="dxa" w:w="1152"/>
            <w:shd w:fill="FFFFFF"/>
            <w:tcMar>
              <w:top w:w="80" w:type="dxa"/>
              <w:bottom w:w="80" w:type="dxa"/>
              <w:left w:w="100" w:type="dxa"/>
              <w:right w:w="100" w:type="dxa"/>
            </w:tcMar>
          </w:tcPr>
          <w:p>
            <w:pPr>
              <w:jc w:val="center"/>
            </w:pPr>
            <w:r>
              <w:rPr>
                <w:rFonts w:ascii="Times New Roman" w:hAnsi="Times New Roman"/>
                <w:b/>
                <w:color w:val="1E293B"/>
                <w:sz w:val="18"/>
              </w:rPr>
              <w:t>NCL-07</w:t>
            </w:r>
          </w:p>
        </w:tc>
        <w:tc>
          <w:tcPr>
            <w:tcW w:type="dxa" w:w="3600"/>
            <w:shd w:fill="FFFFFF"/>
            <w:tcMar>
              <w:top w:w="80" w:type="dxa"/>
              <w:bottom w:w="80" w:type="dxa"/>
              <w:left w:w="100" w:type="dxa"/>
              <w:right w:w="100" w:type="dxa"/>
            </w:tcMar>
          </w:tcPr>
          <w:p>
            <w:pPr>
              <w:jc w:val="left"/>
            </w:pPr>
            <w:r>
              <w:rPr>
                <w:rFonts w:ascii="Times New Roman" w:hAnsi="Times New Roman"/>
                <w:b w:val="0"/>
                <w:color w:val="1E293B"/>
                <w:sz w:val="18"/>
              </w:rPr>
              <w:t>Báo cáo doanh thu và nhật ký hoạt động</w:t>
            </w:r>
          </w:p>
        </w:tc>
        <w:tc>
          <w:tcPr>
            <w:tcW w:type="dxa" w:w="864"/>
            <w:shd w:fill="FFFFFF"/>
            <w:tcMar>
              <w:top w:w="80" w:type="dxa"/>
              <w:bottom w:w="80" w:type="dxa"/>
              <w:left w:w="100" w:type="dxa"/>
              <w:right w:w="100" w:type="dxa"/>
            </w:tcMar>
          </w:tcPr>
          <w:p>
            <w:pPr>
              <w:jc w:val="center"/>
            </w:pPr>
            <w:r>
              <w:rPr>
                <w:rFonts w:ascii="Times New Roman" w:hAnsi="Times New Roman"/>
                <w:b w:val="0"/>
                <w:color w:val="1E293B"/>
                <w:sz w:val="18"/>
              </w:rPr>
              <w:t>12</w:t>
            </w:r>
          </w:p>
        </w:tc>
        <w:tc>
          <w:tcPr>
            <w:tcW w:type="dxa" w:w="864"/>
            <w:shd w:fill="FFFFFF"/>
            <w:tcMar>
              <w:top w:w="80" w:type="dxa"/>
              <w:bottom w:w="80" w:type="dxa"/>
              <w:left w:w="100" w:type="dxa"/>
              <w:right w:w="100" w:type="dxa"/>
            </w:tcMar>
          </w:tcPr>
          <w:p>
            <w:pPr>
              <w:jc w:val="center"/>
            </w:pPr>
            <w:r>
              <w:rPr>
                <w:rFonts w:ascii="Times New Roman" w:hAnsi="Times New Roman"/>
                <w:b w:val="0"/>
                <w:color w:val="1E293B"/>
                <w:sz w:val="18"/>
              </w:rPr>
              <w:t>36</w:t>
            </w:r>
          </w:p>
        </w:tc>
        <w:tc>
          <w:tcPr>
            <w:tcW w:type="dxa" w:w="1008"/>
            <w:shd w:fill="FFFFFF"/>
            <w:tcMar>
              <w:top w:w="80" w:type="dxa"/>
              <w:bottom w:w="80" w:type="dxa"/>
              <w:left w:w="100" w:type="dxa"/>
              <w:right w:w="100" w:type="dxa"/>
            </w:tcMar>
          </w:tcPr>
          <w:p>
            <w:pPr>
              <w:jc w:val="center"/>
            </w:pPr>
            <w:r>
              <w:rPr>
                <w:rFonts w:ascii="Times New Roman" w:hAnsi="Times New Roman"/>
                <w:b/>
                <w:color w:val="1F4E78"/>
                <w:sz w:val="18"/>
              </w:rPr>
              <w:t>44</w:t>
            </w:r>
          </w:p>
        </w:tc>
        <w:tc>
          <w:tcPr>
            <w:tcW w:type="dxa" w:w="1008"/>
            <w:shd w:fill="FFFFFF"/>
            <w:tcMar>
              <w:top w:w="80" w:type="dxa"/>
              <w:bottom w:w="80" w:type="dxa"/>
              <w:left w:w="100" w:type="dxa"/>
              <w:right w:w="100" w:type="dxa"/>
            </w:tcMar>
          </w:tcPr>
          <w:p>
            <w:pPr>
              <w:jc w:val="center"/>
            </w:pPr>
            <w:r>
              <w:rPr>
                <w:rFonts w:ascii="Times New Roman" w:hAnsi="Times New Roman"/>
                <w:b w:val="0"/>
                <w:color w:val="166534"/>
                <w:sz w:val="18"/>
              </w:rPr>
              <w:t>19</w:t>
            </w:r>
          </w:p>
        </w:tc>
        <w:tc>
          <w:tcPr>
            <w:tcW w:type="dxa" w:w="1152"/>
            <w:shd w:fill="FFFFFF"/>
            <w:tcMar>
              <w:top w:w="80" w:type="dxa"/>
              <w:bottom w:w="80" w:type="dxa"/>
              <w:left w:w="100" w:type="dxa"/>
              <w:right w:w="100" w:type="dxa"/>
            </w:tcMar>
          </w:tcPr>
          <w:p>
            <w:pPr>
              <w:jc w:val="center"/>
            </w:pPr>
            <w:r>
              <w:rPr>
                <w:rFonts w:ascii="Times New Roman" w:hAnsi="Times New Roman"/>
                <w:b w:val="0"/>
                <w:color w:val="991B1B"/>
                <w:sz w:val="18"/>
              </w:rPr>
              <w:t>19</w:t>
            </w:r>
          </w:p>
        </w:tc>
      </w:tr>
      <w:tr>
        <w:trPr>
          <w:cantSplit/>
        </w:trPr>
        <w:tc>
          <w:tcPr>
            <w:tcW w:type="dxa" w:w="1152"/>
            <w:shd w:fill="F9FAFB"/>
            <w:tcMar>
              <w:top w:w="80" w:type="dxa"/>
              <w:bottom w:w="80" w:type="dxa"/>
              <w:left w:w="100" w:type="dxa"/>
              <w:right w:w="100" w:type="dxa"/>
            </w:tcMar>
          </w:tcPr>
          <w:p>
            <w:pPr>
              <w:jc w:val="center"/>
            </w:pPr>
            <w:r>
              <w:rPr>
                <w:rFonts w:ascii="Times New Roman" w:hAnsi="Times New Roman"/>
                <w:b/>
                <w:color w:val="1E293B"/>
                <w:sz w:val="18"/>
              </w:rPr>
              <w:t>NCL-08</w:t>
            </w:r>
          </w:p>
        </w:tc>
        <w:tc>
          <w:tcPr>
            <w:tcW w:type="dxa" w:w="3600"/>
            <w:shd w:fill="F9FAFB"/>
            <w:tcMar>
              <w:top w:w="80" w:type="dxa"/>
              <w:bottom w:w="80" w:type="dxa"/>
              <w:left w:w="100" w:type="dxa"/>
              <w:right w:w="100" w:type="dxa"/>
            </w:tcMar>
          </w:tcPr>
          <w:p>
            <w:pPr>
              <w:jc w:val="left"/>
            </w:pPr>
            <w:r>
              <w:rPr>
                <w:rFonts w:ascii="Times New Roman" w:hAnsi="Times New Roman"/>
                <w:b w:val="0"/>
                <w:color w:val="1E293B"/>
                <w:sz w:val="18"/>
              </w:rPr>
              <w:t>Chế độ hoạt động khi mất mạng và đồng bộ dữ liệu</w:t>
            </w:r>
          </w:p>
        </w:tc>
        <w:tc>
          <w:tcPr>
            <w:tcW w:type="dxa" w:w="864"/>
            <w:shd w:fill="F9FAFB"/>
            <w:tcMar>
              <w:top w:w="80" w:type="dxa"/>
              <w:bottom w:w="80" w:type="dxa"/>
              <w:left w:w="100" w:type="dxa"/>
              <w:right w:w="100" w:type="dxa"/>
            </w:tcMar>
          </w:tcPr>
          <w:p>
            <w:pPr>
              <w:jc w:val="center"/>
            </w:pPr>
            <w:r>
              <w:rPr>
                <w:rFonts w:ascii="Times New Roman" w:hAnsi="Times New Roman"/>
                <w:b w:val="0"/>
                <w:color w:val="1E293B"/>
                <w:sz w:val="18"/>
              </w:rPr>
              <w:t>6</w:t>
            </w:r>
          </w:p>
        </w:tc>
        <w:tc>
          <w:tcPr>
            <w:tcW w:type="dxa" w:w="864"/>
            <w:shd w:fill="F9FAFB"/>
            <w:tcMar>
              <w:top w:w="80" w:type="dxa"/>
              <w:bottom w:w="80" w:type="dxa"/>
              <w:left w:w="100" w:type="dxa"/>
              <w:right w:w="100" w:type="dxa"/>
            </w:tcMar>
          </w:tcPr>
          <w:p>
            <w:pPr>
              <w:jc w:val="center"/>
            </w:pPr>
            <w:r>
              <w:rPr>
                <w:rFonts w:ascii="Times New Roman" w:hAnsi="Times New Roman"/>
                <w:b w:val="0"/>
                <w:color w:val="1E293B"/>
                <w:sz w:val="18"/>
              </w:rPr>
              <w:t>21</w:t>
            </w:r>
          </w:p>
        </w:tc>
        <w:tc>
          <w:tcPr>
            <w:tcW w:type="dxa" w:w="1008"/>
            <w:shd w:fill="F9FAFB"/>
            <w:tcMar>
              <w:top w:w="80" w:type="dxa"/>
              <w:bottom w:w="80" w:type="dxa"/>
              <w:left w:w="100" w:type="dxa"/>
              <w:right w:w="100" w:type="dxa"/>
            </w:tcMar>
          </w:tcPr>
          <w:p>
            <w:pPr>
              <w:jc w:val="center"/>
            </w:pPr>
            <w:r>
              <w:rPr>
                <w:rFonts w:ascii="Times New Roman" w:hAnsi="Times New Roman"/>
                <w:b/>
                <w:color w:val="1F4E78"/>
                <w:sz w:val="18"/>
              </w:rPr>
              <w:t>21</w:t>
            </w:r>
          </w:p>
        </w:tc>
        <w:tc>
          <w:tcPr>
            <w:tcW w:type="dxa" w:w="1008"/>
            <w:shd w:fill="F9FAFB"/>
            <w:tcMar>
              <w:top w:w="80" w:type="dxa"/>
              <w:bottom w:w="80" w:type="dxa"/>
              <w:left w:w="100" w:type="dxa"/>
              <w:right w:w="100" w:type="dxa"/>
            </w:tcMar>
          </w:tcPr>
          <w:p>
            <w:pPr>
              <w:jc w:val="center"/>
            </w:pPr>
            <w:r>
              <w:rPr>
                <w:rFonts w:ascii="Times New Roman" w:hAnsi="Times New Roman"/>
                <w:b w:val="0"/>
                <w:color w:val="166534"/>
                <w:sz w:val="18"/>
              </w:rPr>
              <w:t>7</w:t>
            </w:r>
          </w:p>
        </w:tc>
        <w:tc>
          <w:tcPr>
            <w:tcW w:type="dxa" w:w="1152"/>
            <w:shd w:fill="F9FAFB"/>
            <w:tcMar>
              <w:top w:w="80" w:type="dxa"/>
              <w:bottom w:w="80" w:type="dxa"/>
              <w:left w:w="100" w:type="dxa"/>
              <w:right w:w="100" w:type="dxa"/>
            </w:tcMar>
          </w:tcPr>
          <w:p>
            <w:pPr>
              <w:jc w:val="center"/>
            </w:pPr>
            <w:r>
              <w:rPr>
                <w:rFonts w:ascii="Times New Roman" w:hAnsi="Times New Roman"/>
                <w:b w:val="0"/>
                <w:color w:val="991B1B"/>
                <w:sz w:val="18"/>
              </w:rPr>
              <w:t>14</w:t>
            </w:r>
          </w:p>
        </w:tc>
      </w:tr>
      <w:tr>
        <w:trPr>
          <w:cantSplit/>
        </w:trPr>
        <w:tc>
          <w:tcPr>
            <w:tcW w:type="dxa" w:w="1152"/>
            <w:shd w:fill="FFFFFF"/>
            <w:tcMar>
              <w:top w:w="80" w:type="dxa"/>
              <w:bottom w:w="80" w:type="dxa"/>
              <w:left w:w="100" w:type="dxa"/>
              <w:right w:w="100" w:type="dxa"/>
            </w:tcMar>
          </w:tcPr>
          <w:p>
            <w:pPr>
              <w:jc w:val="center"/>
            </w:pPr>
            <w:r>
              <w:rPr>
                <w:rFonts w:ascii="Times New Roman" w:hAnsi="Times New Roman"/>
                <w:b/>
                <w:color w:val="1E293B"/>
                <w:sz w:val="18"/>
              </w:rPr>
              <w:t>NCL-09</w:t>
            </w:r>
          </w:p>
        </w:tc>
        <w:tc>
          <w:tcPr>
            <w:tcW w:type="dxa" w:w="3600"/>
            <w:shd w:fill="FFFFFF"/>
            <w:tcMar>
              <w:top w:w="80" w:type="dxa"/>
              <w:bottom w:w="80" w:type="dxa"/>
              <w:left w:w="100" w:type="dxa"/>
              <w:right w:w="100" w:type="dxa"/>
            </w:tcMar>
          </w:tcPr>
          <w:p>
            <w:pPr>
              <w:jc w:val="left"/>
            </w:pPr>
            <w:r>
              <w:rPr>
                <w:rFonts w:ascii="Times New Roman" w:hAnsi="Times New Roman"/>
                <w:b w:val="0"/>
                <w:color w:val="1E293B"/>
                <w:sz w:val="18"/>
              </w:rPr>
              <w:t>Quản trị hệ thống và cấu hình hộ kinh doanh</w:t>
            </w:r>
          </w:p>
        </w:tc>
        <w:tc>
          <w:tcPr>
            <w:tcW w:type="dxa" w:w="864"/>
            <w:shd w:fill="FFFFFF"/>
            <w:tcMar>
              <w:top w:w="80" w:type="dxa"/>
              <w:bottom w:w="80" w:type="dxa"/>
              <w:left w:w="100" w:type="dxa"/>
              <w:right w:w="100" w:type="dxa"/>
            </w:tcMar>
          </w:tcPr>
          <w:p>
            <w:pPr>
              <w:jc w:val="center"/>
            </w:pPr>
            <w:r>
              <w:rPr>
                <w:rFonts w:ascii="Times New Roman" w:hAnsi="Times New Roman"/>
                <w:b w:val="0"/>
                <w:color w:val="1E293B"/>
                <w:sz w:val="18"/>
              </w:rPr>
              <w:t>9</w:t>
            </w:r>
          </w:p>
        </w:tc>
        <w:tc>
          <w:tcPr>
            <w:tcW w:type="dxa" w:w="864"/>
            <w:shd w:fill="FFFFFF"/>
            <w:tcMar>
              <w:top w:w="80" w:type="dxa"/>
              <w:bottom w:w="80" w:type="dxa"/>
              <w:left w:w="100" w:type="dxa"/>
              <w:right w:w="100" w:type="dxa"/>
            </w:tcMar>
          </w:tcPr>
          <w:p>
            <w:pPr>
              <w:jc w:val="center"/>
            </w:pPr>
            <w:r>
              <w:rPr>
                <w:rFonts w:ascii="Times New Roman" w:hAnsi="Times New Roman"/>
                <w:b w:val="0"/>
                <w:color w:val="1E293B"/>
                <w:sz w:val="18"/>
              </w:rPr>
              <w:t>54</w:t>
            </w:r>
          </w:p>
        </w:tc>
        <w:tc>
          <w:tcPr>
            <w:tcW w:type="dxa" w:w="1008"/>
            <w:shd w:fill="FFFFFF"/>
            <w:tcMar>
              <w:top w:w="80" w:type="dxa"/>
              <w:bottom w:w="80" w:type="dxa"/>
              <w:left w:w="100" w:type="dxa"/>
              <w:right w:w="100" w:type="dxa"/>
            </w:tcMar>
          </w:tcPr>
          <w:p>
            <w:pPr>
              <w:jc w:val="center"/>
            </w:pPr>
            <w:r>
              <w:rPr>
                <w:rFonts w:ascii="Times New Roman" w:hAnsi="Times New Roman"/>
                <w:b/>
                <w:color w:val="1F4E78"/>
                <w:sz w:val="18"/>
              </w:rPr>
              <w:t>145</w:t>
            </w:r>
          </w:p>
        </w:tc>
        <w:tc>
          <w:tcPr>
            <w:tcW w:type="dxa" w:w="1008"/>
            <w:shd w:fill="FFFFFF"/>
            <w:tcMar>
              <w:top w:w="80" w:type="dxa"/>
              <w:bottom w:w="80" w:type="dxa"/>
              <w:left w:w="100" w:type="dxa"/>
              <w:right w:w="100" w:type="dxa"/>
            </w:tcMar>
          </w:tcPr>
          <w:p>
            <w:pPr>
              <w:jc w:val="center"/>
            </w:pPr>
            <w:r>
              <w:rPr>
                <w:rFonts w:ascii="Times New Roman" w:hAnsi="Times New Roman"/>
                <w:b w:val="0"/>
                <w:color w:val="166534"/>
                <w:sz w:val="18"/>
              </w:rPr>
              <w:t>59</w:t>
            </w:r>
          </w:p>
        </w:tc>
        <w:tc>
          <w:tcPr>
            <w:tcW w:type="dxa" w:w="1152"/>
            <w:shd w:fill="FFFFFF"/>
            <w:tcMar>
              <w:top w:w="80" w:type="dxa"/>
              <w:bottom w:w="80" w:type="dxa"/>
              <w:left w:w="100" w:type="dxa"/>
              <w:right w:w="100" w:type="dxa"/>
            </w:tcMar>
          </w:tcPr>
          <w:p>
            <w:pPr>
              <w:jc w:val="center"/>
            </w:pPr>
            <w:r>
              <w:rPr>
                <w:rFonts w:ascii="Times New Roman" w:hAnsi="Times New Roman"/>
                <w:b w:val="0"/>
                <w:color w:val="991B1B"/>
                <w:sz w:val="18"/>
              </w:rPr>
              <w:t>82</w:t>
            </w:r>
          </w:p>
        </w:tc>
      </w:tr>
      <w:tr>
        <w:trPr>
          <w:cantSplit/>
        </w:trPr>
        <w:tc>
          <w:tcPr>
            <w:tcW w:type="dxa" w:w="1152"/>
            <w:shd w:fill="F9FAFB"/>
            <w:tcMar>
              <w:top w:w="80" w:type="dxa"/>
              <w:bottom w:w="80" w:type="dxa"/>
              <w:left w:w="100" w:type="dxa"/>
              <w:right w:w="100" w:type="dxa"/>
            </w:tcMar>
          </w:tcPr>
          <w:p>
            <w:pPr>
              <w:jc w:val="center"/>
            </w:pPr>
            <w:r>
              <w:rPr>
                <w:rFonts w:ascii="Times New Roman" w:hAnsi="Times New Roman"/>
                <w:b/>
                <w:color w:val="1E293B"/>
                <w:sz w:val="18"/>
              </w:rPr>
              <w:t>NCL-10</w:t>
            </w:r>
          </w:p>
        </w:tc>
        <w:tc>
          <w:tcPr>
            <w:tcW w:type="dxa" w:w="3600"/>
            <w:shd w:fill="F9FAFB"/>
            <w:tcMar>
              <w:top w:w="80" w:type="dxa"/>
              <w:bottom w:w="80" w:type="dxa"/>
              <w:left w:w="100" w:type="dxa"/>
              <w:right w:w="100" w:type="dxa"/>
            </w:tcMar>
          </w:tcPr>
          <w:p>
            <w:pPr>
              <w:jc w:val="left"/>
            </w:pPr>
            <w:r>
              <w:rPr>
                <w:rFonts w:ascii="Times New Roman" w:hAnsi="Times New Roman"/>
                <w:b w:val="0"/>
                <w:color w:val="1E293B"/>
                <w:sz w:val="18"/>
              </w:rPr>
              <w:t>Quản lý khách hàng thân thiết và công nợ</w:t>
            </w:r>
          </w:p>
        </w:tc>
        <w:tc>
          <w:tcPr>
            <w:tcW w:type="dxa" w:w="864"/>
            <w:shd w:fill="F9FAFB"/>
            <w:tcMar>
              <w:top w:w="80" w:type="dxa"/>
              <w:bottom w:w="80" w:type="dxa"/>
              <w:left w:w="100" w:type="dxa"/>
              <w:right w:w="100" w:type="dxa"/>
            </w:tcMar>
          </w:tcPr>
          <w:p>
            <w:pPr>
              <w:jc w:val="center"/>
            </w:pPr>
            <w:r>
              <w:rPr>
                <w:rFonts w:ascii="Times New Roman" w:hAnsi="Times New Roman"/>
                <w:b w:val="0"/>
                <w:color w:val="1E293B"/>
                <w:sz w:val="18"/>
              </w:rPr>
              <w:t>8</w:t>
            </w:r>
          </w:p>
        </w:tc>
        <w:tc>
          <w:tcPr>
            <w:tcW w:type="dxa" w:w="864"/>
            <w:shd w:fill="F9FAFB"/>
            <w:tcMar>
              <w:top w:w="80" w:type="dxa"/>
              <w:bottom w:w="80" w:type="dxa"/>
              <w:left w:w="100" w:type="dxa"/>
              <w:right w:w="100" w:type="dxa"/>
            </w:tcMar>
          </w:tcPr>
          <w:p>
            <w:pPr>
              <w:jc w:val="center"/>
            </w:pPr>
            <w:r>
              <w:rPr>
                <w:rFonts w:ascii="Times New Roman" w:hAnsi="Times New Roman"/>
                <w:b w:val="0"/>
                <w:color w:val="1E293B"/>
                <w:sz w:val="18"/>
              </w:rPr>
              <w:t>38</w:t>
            </w:r>
          </w:p>
        </w:tc>
        <w:tc>
          <w:tcPr>
            <w:tcW w:type="dxa" w:w="1008"/>
            <w:shd w:fill="F9FAFB"/>
            <w:tcMar>
              <w:top w:w="80" w:type="dxa"/>
              <w:bottom w:w="80" w:type="dxa"/>
              <w:left w:w="100" w:type="dxa"/>
              <w:right w:w="100" w:type="dxa"/>
            </w:tcMar>
          </w:tcPr>
          <w:p>
            <w:pPr>
              <w:jc w:val="center"/>
            </w:pPr>
            <w:r>
              <w:rPr>
                <w:rFonts w:ascii="Times New Roman" w:hAnsi="Times New Roman"/>
                <w:b/>
                <w:color w:val="1F4E78"/>
                <w:sz w:val="18"/>
              </w:rPr>
              <w:t>129</w:t>
            </w:r>
          </w:p>
        </w:tc>
        <w:tc>
          <w:tcPr>
            <w:tcW w:type="dxa" w:w="1008"/>
            <w:shd w:fill="F9FAFB"/>
            <w:tcMar>
              <w:top w:w="80" w:type="dxa"/>
              <w:bottom w:w="80" w:type="dxa"/>
              <w:left w:w="100" w:type="dxa"/>
              <w:right w:w="100" w:type="dxa"/>
            </w:tcMar>
          </w:tcPr>
          <w:p>
            <w:pPr>
              <w:jc w:val="center"/>
            </w:pPr>
            <w:r>
              <w:rPr>
                <w:rFonts w:ascii="Times New Roman" w:hAnsi="Times New Roman"/>
                <w:b w:val="0"/>
                <w:color w:val="166534"/>
                <w:sz w:val="18"/>
              </w:rPr>
              <w:t>54</w:t>
            </w:r>
          </w:p>
        </w:tc>
        <w:tc>
          <w:tcPr>
            <w:tcW w:type="dxa" w:w="1152"/>
            <w:shd w:fill="F9FAFB"/>
            <w:tcMar>
              <w:top w:w="80" w:type="dxa"/>
              <w:bottom w:w="80" w:type="dxa"/>
              <w:left w:w="100" w:type="dxa"/>
              <w:right w:w="100" w:type="dxa"/>
            </w:tcMar>
          </w:tcPr>
          <w:p>
            <w:pPr>
              <w:jc w:val="center"/>
            </w:pPr>
            <w:r>
              <w:rPr>
                <w:rFonts w:ascii="Times New Roman" w:hAnsi="Times New Roman"/>
                <w:b w:val="0"/>
                <w:color w:val="991B1B"/>
                <w:sz w:val="18"/>
              </w:rPr>
              <w:t>58</w:t>
            </w:r>
          </w:p>
        </w:tc>
      </w:tr>
      <w:tr>
        <w:trPr>
          <w:cantSplit/>
        </w:trPr>
        <w:tc>
          <w:tcPr>
            <w:tcW w:type="dxa" w:w="1152"/>
            <w:shd w:fill="FFFFFF"/>
            <w:tcMar>
              <w:top w:w="80" w:type="dxa"/>
              <w:bottom w:w="80" w:type="dxa"/>
              <w:left w:w="100" w:type="dxa"/>
              <w:right w:w="100" w:type="dxa"/>
            </w:tcMar>
          </w:tcPr>
          <w:p>
            <w:pPr>
              <w:jc w:val="center"/>
            </w:pPr>
            <w:r>
              <w:rPr>
                <w:rFonts w:ascii="Times New Roman" w:hAnsi="Times New Roman"/>
                <w:b/>
                <w:color w:val="1E293B"/>
                <w:sz w:val="18"/>
              </w:rPr>
              <w:t>NCL-11</w:t>
            </w:r>
          </w:p>
        </w:tc>
        <w:tc>
          <w:tcPr>
            <w:tcW w:type="dxa" w:w="3600"/>
            <w:shd w:fill="FFFFFF"/>
            <w:tcMar>
              <w:top w:w="80" w:type="dxa"/>
              <w:bottom w:w="80" w:type="dxa"/>
              <w:left w:w="100" w:type="dxa"/>
              <w:right w:w="100" w:type="dxa"/>
            </w:tcMar>
          </w:tcPr>
          <w:p>
            <w:pPr>
              <w:jc w:val="left"/>
            </w:pPr>
            <w:r>
              <w:rPr>
                <w:rFonts w:ascii="Times New Roman" w:hAnsi="Times New Roman"/>
                <w:b w:val="0"/>
                <w:color w:val="1E293B"/>
                <w:sz w:val="18"/>
              </w:rPr>
              <w:t>Trả hàng, hoàn tiền và điều chỉnh giảm hóa đơn</w:t>
            </w:r>
          </w:p>
        </w:tc>
        <w:tc>
          <w:tcPr>
            <w:tcW w:type="dxa" w:w="864"/>
            <w:shd w:fill="FFFFFF"/>
            <w:tcMar>
              <w:top w:w="80" w:type="dxa"/>
              <w:bottom w:w="80" w:type="dxa"/>
              <w:left w:w="100" w:type="dxa"/>
              <w:right w:w="100" w:type="dxa"/>
            </w:tcMar>
          </w:tcPr>
          <w:p>
            <w:pPr>
              <w:jc w:val="center"/>
            </w:pPr>
            <w:r>
              <w:rPr>
                <w:rFonts w:ascii="Times New Roman" w:hAnsi="Times New Roman"/>
                <w:b w:val="0"/>
                <w:color w:val="1E293B"/>
                <w:sz w:val="18"/>
              </w:rPr>
              <w:t>5</w:t>
            </w:r>
          </w:p>
        </w:tc>
        <w:tc>
          <w:tcPr>
            <w:tcW w:type="dxa" w:w="864"/>
            <w:shd w:fill="FFFFFF"/>
            <w:tcMar>
              <w:top w:w="80" w:type="dxa"/>
              <w:bottom w:w="80" w:type="dxa"/>
              <w:left w:w="100" w:type="dxa"/>
              <w:right w:w="100" w:type="dxa"/>
            </w:tcMar>
          </w:tcPr>
          <w:p>
            <w:pPr>
              <w:jc w:val="center"/>
            </w:pPr>
            <w:r>
              <w:rPr>
                <w:rFonts w:ascii="Times New Roman" w:hAnsi="Times New Roman"/>
                <w:b w:val="0"/>
                <w:color w:val="1E293B"/>
                <w:sz w:val="18"/>
              </w:rPr>
              <w:t>18</w:t>
            </w:r>
          </w:p>
        </w:tc>
        <w:tc>
          <w:tcPr>
            <w:tcW w:type="dxa" w:w="1008"/>
            <w:shd w:fill="FFFFFF"/>
            <w:tcMar>
              <w:top w:w="80" w:type="dxa"/>
              <w:bottom w:w="80" w:type="dxa"/>
              <w:left w:w="100" w:type="dxa"/>
              <w:right w:w="100" w:type="dxa"/>
            </w:tcMar>
          </w:tcPr>
          <w:p>
            <w:pPr>
              <w:jc w:val="center"/>
            </w:pPr>
            <w:r>
              <w:rPr>
                <w:rFonts w:ascii="Times New Roman" w:hAnsi="Times New Roman"/>
                <w:b/>
                <w:color w:val="1F4E78"/>
                <w:sz w:val="18"/>
              </w:rPr>
              <w:t>93</w:t>
            </w:r>
          </w:p>
        </w:tc>
        <w:tc>
          <w:tcPr>
            <w:tcW w:type="dxa" w:w="1008"/>
            <w:shd w:fill="FFFFFF"/>
            <w:tcMar>
              <w:top w:w="80" w:type="dxa"/>
              <w:bottom w:w="80" w:type="dxa"/>
              <w:left w:w="100" w:type="dxa"/>
              <w:right w:w="100" w:type="dxa"/>
            </w:tcMar>
          </w:tcPr>
          <w:p>
            <w:pPr>
              <w:jc w:val="center"/>
            </w:pPr>
            <w:r>
              <w:rPr>
                <w:rFonts w:ascii="Times New Roman" w:hAnsi="Times New Roman"/>
                <w:b w:val="0"/>
                <w:color w:val="166534"/>
                <w:sz w:val="18"/>
              </w:rPr>
              <w:t>39</w:t>
            </w:r>
          </w:p>
        </w:tc>
        <w:tc>
          <w:tcPr>
            <w:tcW w:type="dxa" w:w="1152"/>
            <w:shd w:fill="FFFFFF"/>
            <w:tcMar>
              <w:top w:w="80" w:type="dxa"/>
              <w:bottom w:w="80" w:type="dxa"/>
              <w:left w:w="100" w:type="dxa"/>
              <w:right w:w="100" w:type="dxa"/>
            </w:tcMar>
          </w:tcPr>
          <w:p>
            <w:pPr>
              <w:jc w:val="center"/>
            </w:pPr>
            <w:r>
              <w:rPr>
                <w:rFonts w:ascii="Times New Roman" w:hAnsi="Times New Roman"/>
                <w:b w:val="0"/>
                <w:color w:val="991B1B"/>
                <w:sz w:val="18"/>
              </w:rPr>
              <w:t>50</w:t>
            </w:r>
          </w:p>
        </w:tc>
      </w:tr>
      <w:tr>
        <w:trPr>
          <w:cantSplit/>
        </w:trPr>
        <w:tc>
          <w:tcPr>
            <w:tcW w:type="dxa" w:w="1152"/>
            <w:shd w:fill="F9FAFB"/>
            <w:tcMar>
              <w:top w:w="80" w:type="dxa"/>
              <w:bottom w:w="80" w:type="dxa"/>
              <w:left w:w="100" w:type="dxa"/>
              <w:right w:w="100" w:type="dxa"/>
            </w:tcMar>
          </w:tcPr>
          <w:p>
            <w:pPr>
              <w:jc w:val="center"/>
            </w:pPr>
            <w:r>
              <w:rPr>
                <w:rFonts w:ascii="Times New Roman" w:hAnsi="Times New Roman"/>
                <w:b/>
                <w:color w:val="1E293B"/>
                <w:sz w:val="18"/>
              </w:rPr>
              <w:t>NCL-12</w:t>
            </w:r>
          </w:p>
        </w:tc>
        <w:tc>
          <w:tcPr>
            <w:tcW w:type="dxa" w:w="3600"/>
            <w:shd w:fill="F9FAFB"/>
            <w:tcMar>
              <w:top w:w="80" w:type="dxa"/>
              <w:bottom w:w="80" w:type="dxa"/>
              <w:left w:w="100" w:type="dxa"/>
              <w:right w:w="100" w:type="dxa"/>
            </w:tcMar>
          </w:tcPr>
          <w:p>
            <w:pPr>
              <w:jc w:val="left"/>
            </w:pPr>
            <w:r>
              <w:rPr>
                <w:rFonts w:ascii="Times New Roman" w:hAnsi="Times New Roman"/>
                <w:b w:val="0"/>
                <w:color w:val="1E293B"/>
                <w:sz w:val="18"/>
              </w:rPr>
              <w:t>Sổ sách và hỗ trợ kê khai thuế theo kỳ</w:t>
            </w:r>
          </w:p>
        </w:tc>
        <w:tc>
          <w:tcPr>
            <w:tcW w:type="dxa" w:w="864"/>
            <w:shd w:fill="F9FAFB"/>
            <w:tcMar>
              <w:top w:w="80" w:type="dxa"/>
              <w:bottom w:w="80" w:type="dxa"/>
              <w:left w:w="100" w:type="dxa"/>
              <w:right w:w="100" w:type="dxa"/>
            </w:tcMar>
          </w:tcPr>
          <w:p>
            <w:pPr>
              <w:jc w:val="center"/>
            </w:pPr>
            <w:r>
              <w:rPr>
                <w:rFonts w:ascii="Times New Roman" w:hAnsi="Times New Roman"/>
                <w:b w:val="0"/>
                <w:color w:val="1E293B"/>
                <w:sz w:val="18"/>
              </w:rPr>
              <w:t>7</w:t>
            </w:r>
          </w:p>
        </w:tc>
        <w:tc>
          <w:tcPr>
            <w:tcW w:type="dxa" w:w="864"/>
            <w:shd w:fill="F9FAFB"/>
            <w:tcMar>
              <w:top w:w="80" w:type="dxa"/>
              <w:bottom w:w="80" w:type="dxa"/>
              <w:left w:w="100" w:type="dxa"/>
              <w:right w:w="100" w:type="dxa"/>
            </w:tcMar>
          </w:tcPr>
          <w:p>
            <w:pPr>
              <w:jc w:val="center"/>
            </w:pPr>
            <w:r>
              <w:rPr>
                <w:rFonts w:ascii="Times New Roman" w:hAnsi="Times New Roman"/>
                <w:b w:val="0"/>
                <w:color w:val="1E293B"/>
                <w:sz w:val="18"/>
              </w:rPr>
              <w:t>24</w:t>
            </w:r>
          </w:p>
        </w:tc>
        <w:tc>
          <w:tcPr>
            <w:tcW w:type="dxa" w:w="1008"/>
            <w:shd w:fill="F9FAFB"/>
            <w:tcMar>
              <w:top w:w="80" w:type="dxa"/>
              <w:bottom w:w="80" w:type="dxa"/>
              <w:left w:w="100" w:type="dxa"/>
              <w:right w:w="100" w:type="dxa"/>
            </w:tcMar>
          </w:tcPr>
          <w:p>
            <w:pPr>
              <w:jc w:val="center"/>
            </w:pPr>
            <w:r>
              <w:rPr>
                <w:rFonts w:ascii="Times New Roman" w:hAnsi="Times New Roman"/>
                <w:b/>
                <w:color w:val="1F4E78"/>
                <w:sz w:val="18"/>
              </w:rPr>
              <w:t>131</w:t>
            </w:r>
          </w:p>
        </w:tc>
        <w:tc>
          <w:tcPr>
            <w:tcW w:type="dxa" w:w="1008"/>
            <w:shd w:fill="F9FAFB"/>
            <w:tcMar>
              <w:top w:w="80" w:type="dxa"/>
              <w:bottom w:w="80" w:type="dxa"/>
              <w:left w:w="100" w:type="dxa"/>
              <w:right w:w="100" w:type="dxa"/>
            </w:tcMar>
          </w:tcPr>
          <w:p>
            <w:pPr>
              <w:jc w:val="center"/>
            </w:pPr>
            <w:r>
              <w:rPr>
                <w:rFonts w:ascii="Times New Roman" w:hAnsi="Times New Roman"/>
                <w:b w:val="0"/>
                <w:color w:val="166534"/>
                <w:sz w:val="18"/>
              </w:rPr>
              <w:t>67</w:t>
            </w:r>
          </w:p>
        </w:tc>
        <w:tc>
          <w:tcPr>
            <w:tcW w:type="dxa" w:w="1152"/>
            <w:shd w:fill="F9FAFB"/>
            <w:tcMar>
              <w:top w:w="80" w:type="dxa"/>
              <w:bottom w:w="80" w:type="dxa"/>
              <w:left w:w="100" w:type="dxa"/>
              <w:right w:w="100" w:type="dxa"/>
            </w:tcMar>
          </w:tcPr>
          <w:p>
            <w:pPr>
              <w:jc w:val="center"/>
            </w:pPr>
            <w:r>
              <w:rPr>
                <w:rFonts w:ascii="Times New Roman" w:hAnsi="Times New Roman"/>
                <w:b w:val="0"/>
                <w:color w:val="991B1B"/>
                <w:sz w:val="18"/>
              </w:rPr>
              <w:t>62</w:t>
            </w:r>
          </w:p>
        </w:tc>
      </w:tr>
      <w:tr>
        <w:trPr>
          <w:cantSplit/>
        </w:trPr>
        <w:tc>
          <w:tcPr>
            <w:tcW w:type="dxa" w:w="1152"/>
            <w:shd w:fill="FFFFFF"/>
            <w:tcMar>
              <w:top w:w="80" w:type="dxa"/>
              <w:bottom w:w="80" w:type="dxa"/>
              <w:left w:w="100" w:type="dxa"/>
              <w:right w:w="100" w:type="dxa"/>
            </w:tcMar>
          </w:tcPr>
          <w:p>
            <w:pPr>
              <w:jc w:val="center"/>
            </w:pPr>
            <w:r>
              <w:rPr>
                <w:rFonts w:ascii="Times New Roman" w:hAnsi="Times New Roman"/>
                <w:b/>
                <w:color w:val="1E293B"/>
                <w:sz w:val="18"/>
              </w:rPr>
              <w:t>NCL-13</w:t>
            </w:r>
          </w:p>
        </w:tc>
        <w:tc>
          <w:tcPr>
            <w:tcW w:type="dxa" w:w="3600"/>
            <w:shd w:fill="FFFFFF"/>
            <w:tcMar>
              <w:top w:w="80" w:type="dxa"/>
              <w:bottom w:w="80" w:type="dxa"/>
              <w:left w:w="100" w:type="dxa"/>
              <w:right w:w="100" w:type="dxa"/>
            </w:tcMar>
          </w:tcPr>
          <w:p>
            <w:pPr>
              <w:jc w:val="left"/>
            </w:pPr>
            <w:r>
              <w:rPr>
                <w:rFonts w:ascii="Times New Roman" w:hAnsi="Times New Roman"/>
                <w:b w:val="0"/>
                <w:color w:val="1E293B"/>
                <w:sz w:val="18"/>
              </w:rPr>
              <w:t>Nhập hàng, nhà cung cấp và kiểm kê</w:t>
            </w:r>
          </w:p>
        </w:tc>
        <w:tc>
          <w:tcPr>
            <w:tcW w:type="dxa" w:w="864"/>
            <w:shd w:fill="FFFFFF"/>
            <w:tcMar>
              <w:top w:w="80" w:type="dxa"/>
              <w:bottom w:w="80" w:type="dxa"/>
              <w:left w:w="100" w:type="dxa"/>
              <w:right w:w="100" w:type="dxa"/>
            </w:tcMar>
          </w:tcPr>
          <w:p>
            <w:pPr>
              <w:jc w:val="center"/>
            </w:pPr>
            <w:r>
              <w:rPr>
                <w:rFonts w:ascii="Times New Roman" w:hAnsi="Times New Roman"/>
                <w:b w:val="0"/>
                <w:color w:val="1E293B"/>
                <w:sz w:val="18"/>
              </w:rPr>
              <w:t>7</w:t>
            </w:r>
          </w:p>
        </w:tc>
        <w:tc>
          <w:tcPr>
            <w:tcW w:type="dxa" w:w="864"/>
            <w:shd w:fill="FFFFFF"/>
            <w:tcMar>
              <w:top w:w="80" w:type="dxa"/>
              <w:bottom w:w="80" w:type="dxa"/>
              <w:left w:w="100" w:type="dxa"/>
              <w:right w:w="100" w:type="dxa"/>
            </w:tcMar>
          </w:tcPr>
          <w:p>
            <w:pPr>
              <w:jc w:val="center"/>
            </w:pPr>
            <w:r>
              <w:rPr>
                <w:rFonts w:ascii="Times New Roman" w:hAnsi="Times New Roman"/>
                <w:b w:val="0"/>
                <w:color w:val="1E293B"/>
                <w:sz w:val="18"/>
              </w:rPr>
              <w:t>23</w:t>
            </w:r>
          </w:p>
        </w:tc>
        <w:tc>
          <w:tcPr>
            <w:tcW w:type="dxa" w:w="1008"/>
            <w:shd w:fill="FFFFFF"/>
            <w:tcMar>
              <w:top w:w="80" w:type="dxa"/>
              <w:bottom w:w="80" w:type="dxa"/>
              <w:left w:w="100" w:type="dxa"/>
              <w:right w:w="100" w:type="dxa"/>
            </w:tcMar>
          </w:tcPr>
          <w:p>
            <w:pPr>
              <w:jc w:val="center"/>
            </w:pPr>
            <w:r>
              <w:rPr>
                <w:rFonts w:ascii="Times New Roman" w:hAnsi="Times New Roman"/>
                <w:b/>
                <w:color w:val="1F4E78"/>
                <w:sz w:val="18"/>
              </w:rPr>
              <w:t>122</w:t>
            </w:r>
          </w:p>
        </w:tc>
        <w:tc>
          <w:tcPr>
            <w:tcW w:type="dxa" w:w="1008"/>
            <w:shd w:fill="FFFFFF"/>
            <w:tcMar>
              <w:top w:w="80" w:type="dxa"/>
              <w:bottom w:w="80" w:type="dxa"/>
              <w:left w:w="100" w:type="dxa"/>
              <w:right w:w="100" w:type="dxa"/>
            </w:tcMar>
          </w:tcPr>
          <w:p>
            <w:pPr>
              <w:jc w:val="center"/>
            </w:pPr>
            <w:r>
              <w:rPr>
                <w:rFonts w:ascii="Times New Roman" w:hAnsi="Times New Roman"/>
                <w:b w:val="0"/>
                <w:color w:val="166534"/>
                <w:sz w:val="18"/>
              </w:rPr>
              <w:t>60</w:t>
            </w:r>
          </w:p>
        </w:tc>
        <w:tc>
          <w:tcPr>
            <w:tcW w:type="dxa" w:w="1152"/>
            <w:shd w:fill="FFFFFF"/>
            <w:tcMar>
              <w:top w:w="80" w:type="dxa"/>
              <w:bottom w:w="80" w:type="dxa"/>
              <w:left w:w="100" w:type="dxa"/>
              <w:right w:w="100" w:type="dxa"/>
            </w:tcMar>
          </w:tcPr>
          <w:p>
            <w:pPr>
              <w:jc w:val="center"/>
            </w:pPr>
            <w:r>
              <w:rPr>
                <w:rFonts w:ascii="Times New Roman" w:hAnsi="Times New Roman"/>
                <w:b w:val="0"/>
                <w:color w:val="991B1B"/>
                <w:sz w:val="18"/>
              </w:rPr>
              <w:t>55</w:t>
            </w:r>
          </w:p>
        </w:tc>
      </w:tr>
      <w:tr>
        <w:trPr>
          <w:cantSplit/>
        </w:trPr>
        <w:tc>
          <w:tcPr>
            <w:tcW w:type="dxa" w:w="1152"/>
            <w:shd w:fill="F9FAFB"/>
            <w:tcMar>
              <w:top w:w="80" w:type="dxa"/>
              <w:bottom w:w="80" w:type="dxa"/>
              <w:left w:w="100" w:type="dxa"/>
              <w:right w:w="100" w:type="dxa"/>
            </w:tcMar>
          </w:tcPr>
          <w:p>
            <w:pPr>
              <w:jc w:val="center"/>
            </w:pPr>
            <w:r>
              <w:rPr>
                <w:rFonts w:ascii="Times New Roman" w:hAnsi="Times New Roman"/>
                <w:b/>
                <w:color w:val="1E293B"/>
                <w:sz w:val="18"/>
              </w:rPr>
              <w:t>NCL-14</w:t>
            </w:r>
          </w:p>
        </w:tc>
        <w:tc>
          <w:tcPr>
            <w:tcW w:type="dxa" w:w="3600"/>
            <w:shd w:fill="F9FAFB"/>
            <w:tcMar>
              <w:top w:w="80" w:type="dxa"/>
              <w:bottom w:w="80" w:type="dxa"/>
              <w:left w:w="100" w:type="dxa"/>
              <w:right w:w="100" w:type="dxa"/>
            </w:tcMar>
          </w:tcPr>
          <w:p>
            <w:pPr>
              <w:jc w:val="left"/>
            </w:pPr>
            <w:r>
              <w:rPr>
                <w:rFonts w:ascii="Times New Roman" w:hAnsi="Times New Roman"/>
                <w:b w:val="0"/>
                <w:color w:val="1E293B"/>
                <w:sz w:val="18"/>
              </w:rPr>
              <w:t>Nhật ký kiểm toán, sao lưu và phục hồi dữ liệu</w:t>
            </w:r>
          </w:p>
        </w:tc>
        <w:tc>
          <w:tcPr>
            <w:tcW w:type="dxa" w:w="864"/>
            <w:shd w:fill="F9FAFB"/>
            <w:tcMar>
              <w:top w:w="80" w:type="dxa"/>
              <w:bottom w:w="80" w:type="dxa"/>
              <w:left w:w="100" w:type="dxa"/>
              <w:right w:w="100" w:type="dxa"/>
            </w:tcMar>
          </w:tcPr>
          <w:p>
            <w:pPr>
              <w:jc w:val="center"/>
            </w:pPr>
            <w:r>
              <w:rPr>
                <w:rFonts w:ascii="Times New Roman" w:hAnsi="Times New Roman"/>
                <w:b w:val="0"/>
                <w:color w:val="1E293B"/>
                <w:sz w:val="18"/>
              </w:rPr>
              <w:t>5</w:t>
            </w:r>
          </w:p>
        </w:tc>
        <w:tc>
          <w:tcPr>
            <w:tcW w:type="dxa" w:w="864"/>
            <w:shd w:fill="F9FAFB"/>
            <w:tcMar>
              <w:top w:w="80" w:type="dxa"/>
              <w:bottom w:w="80" w:type="dxa"/>
              <w:left w:w="100" w:type="dxa"/>
              <w:right w:w="100" w:type="dxa"/>
            </w:tcMar>
          </w:tcPr>
          <w:p>
            <w:pPr>
              <w:jc w:val="center"/>
            </w:pPr>
            <w:r>
              <w:rPr>
                <w:rFonts w:ascii="Times New Roman" w:hAnsi="Times New Roman"/>
                <w:b w:val="0"/>
                <w:color w:val="1E293B"/>
                <w:sz w:val="18"/>
              </w:rPr>
              <w:t>17</w:t>
            </w:r>
          </w:p>
        </w:tc>
        <w:tc>
          <w:tcPr>
            <w:tcW w:type="dxa" w:w="1008"/>
            <w:shd w:fill="F9FAFB"/>
            <w:tcMar>
              <w:top w:w="80" w:type="dxa"/>
              <w:bottom w:w="80" w:type="dxa"/>
              <w:left w:w="100" w:type="dxa"/>
              <w:right w:w="100" w:type="dxa"/>
            </w:tcMar>
          </w:tcPr>
          <w:p>
            <w:pPr>
              <w:jc w:val="center"/>
            </w:pPr>
            <w:r>
              <w:rPr>
                <w:rFonts w:ascii="Times New Roman" w:hAnsi="Times New Roman"/>
                <w:b/>
                <w:color w:val="1F4E78"/>
                <w:sz w:val="18"/>
              </w:rPr>
              <w:t>56</w:t>
            </w:r>
          </w:p>
        </w:tc>
        <w:tc>
          <w:tcPr>
            <w:tcW w:type="dxa" w:w="1008"/>
            <w:shd w:fill="F9FAFB"/>
            <w:tcMar>
              <w:top w:w="80" w:type="dxa"/>
              <w:bottom w:w="80" w:type="dxa"/>
              <w:left w:w="100" w:type="dxa"/>
              <w:right w:w="100" w:type="dxa"/>
            </w:tcMar>
          </w:tcPr>
          <w:p>
            <w:pPr>
              <w:jc w:val="center"/>
            </w:pPr>
            <w:r>
              <w:rPr>
                <w:rFonts w:ascii="Times New Roman" w:hAnsi="Times New Roman"/>
                <w:b w:val="0"/>
                <w:color w:val="166534"/>
                <w:sz w:val="18"/>
              </w:rPr>
              <w:t>31</w:t>
            </w:r>
          </w:p>
        </w:tc>
        <w:tc>
          <w:tcPr>
            <w:tcW w:type="dxa" w:w="1152"/>
            <w:shd w:fill="F9FAFB"/>
            <w:tcMar>
              <w:top w:w="80" w:type="dxa"/>
              <w:bottom w:w="80" w:type="dxa"/>
              <w:left w:w="100" w:type="dxa"/>
              <w:right w:w="100" w:type="dxa"/>
            </w:tcMar>
          </w:tcPr>
          <w:p>
            <w:pPr>
              <w:jc w:val="center"/>
            </w:pPr>
            <w:r>
              <w:rPr>
                <w:rFonts w:ascii="Times New Roman" w:hAnsi="Times New Roman"/>
                <w:b w:val="0"/>
                <w:color w:val="991B1B"/>
                <w:sz w:val="18"/>
              </w:rPr>
              <w:t>21</w:t>
            </w:r>
          </w:p>
        </w:tc>
      </w:tr>
      <w:tr>
        <w:trPr>
          <w:cantSplit/>
        </w:trPr>
        <w:tc>
          <w:tcPr>
            <w:tcW w:type="dxa" w:w="1152"/>
            <w:shd w:fill="FFFFFF"/>
            <w:tcMar>
              <w:top w:w="80" w:type="dxa"/>
              <w:bottom w:w="80" w:type="dxa"/>
              <w:left w:w="100" w:type="dxa"/>
              <w:right w:w="100" w:type="dxa"/>
            </w:tcMar>
          </w:tcPr>
          <w:p>
            <w:pPr>
              <w:jc w:val="center"/>
            </w:pPr>
            <w:r>
              <w:rPr>
                <w:rFonts w:ascii="Times New Roman" w:hAnsi="Times New Roman"/>
                <w:b/>
                <w:color w:val="1E293B"/>
                <w:sz w:val="18"/>
              </w:rPr>
              <w:t>NCL-15</w:t>
            </w:r>
          </w:p>
        </w:tc>
        <w:tc>
          <w:tcPr>
            <w:tcW w:type="dxa" w:w="3600"/>
            <w:shd w:fill="FFFFFF"/>
            <w:tcMar>
              <w:top w:w="80" w:type="dxa"/>
              <w:bottom w:w="80" w:type="dxa"/>
              <w:left w:w="100" w:type="dxa"/>
              <w:right w:w="100" w:type="dxa"/>
            </w:tcMar>
          </w:tcPr>
          <w:p>
            <w:pPr>
              <w:jc w:val="left"/>
            </w:pPr>
            <w:r>
              <w:rPr>
                <w:rFonts w:ascii="Times New Roman" w:hAnsi="Times New Roman"/>
                <w:b w:val="0"/>
                <w:color w:val="1E293B"/>
                <w:sz w:val="18"/>
              </w:rPr>
              <w:t>Chiết khấu và chương trình khuyến mại</w:t>
            </w:r>
          </w:p>
        </w:tc>
        <w:tc>
          <w:tcPr>
            <w:tcW w:type="dxa" w:w="864"/>
            <w:shd w:fill="FFFFFF"/>
            <w:tcMar>
              <w:top w:w="80" w:type="dxa"/>
              <w:bottom w:w="80" w:type="dxa"/>
              <w:left w:w="100" w:type="dxa"/>
              <w:right w:w="100" w:type="dxa"/>
            </w:tcMar>
          </w:tcPr>
          <w:p>
            <w:pPr>
              <w:jc w:val="center"/>
            </w:pPr>
            <w:r>
              <w:rPr>
                <w:rFonts w:ascii="Times New Roman" w:hAnsi="Times New Roman"/>
                <w:b w:val="0"/>
                <w:color w:val="1E293B"/>
                <w:sz w:val="18"/>
              </w:rPr>
              <w:t>4</w:t>
            </w:r>
          </w:p>
        </w:tc>
        <w:tc>
          <w:tcPr>
            <w:tcW w:type="dxa" w:w="864"/>
            <w:shd w:fill="FFFFFF"/>
            <w:tcMar>
              <w:top w:w="80" w:type="dxa"/>
              <w:bottom w:w="80" w:type="dxa"/>
              <w:left w:w="100" w:type="dxa"/>
              <w:right w:w="100" w:type="dxa"/>
            </w:tcMar>
          </w:tcPr>
          <w:p>
            <w:pPr>
              <w:jc w:val="center"/>
            </w:pPr>
            <w:r>
              <w:rPr>
                <w:rFonts w:ascii="Times New Roman" w:hAnsi="Times New Roman"/>
                <w:b w:val="0"/>
                <w:color w:val="1E293B"/>
                <w:sz w:val="18"/>
              </w:rPr>
              <w:t>13</w:t>
            </w:r>
          </w:p>
        </w:tc>
        <w:tc>
          <w:tcPr>
            <w:tcW w:type="dxa" w:w="1008"/>
            <w:shd w:fill="FFFFFF"/>
            <w:tcMar>
              <w:top w:w="80" w:type="dxa"/>
              <w:bottom w:w="80" w:type="dxa"/>
              <w:left w:w="100" w:type="dxa"/>
              <w:right w:w="100" w:type="dxa"/>
            </w:tcMar>
          </w:tcPr>
          <w:p>
            <w:pPr>
              <w:jc w:val="center"/>
            </w:pPr>
            <w:r>
              <w:rPr>
                <w:rFonts w:ascii="Times New Roman" w:hAnsi="Times New Roman"/>
                <w:b/>
                <w:color w:val="1F4E78"/>
                <w:sz w:val="18"/>
              </w:rPr>
              <w:t>54</w:t>
            </w:r>
          </w:p>
        </w:tc>
        <w:tc>
          <w:tcPr>
            <w:tcW w:type="dxa" w:w="1008"/>
            <w:shd w:fill="FFFFFF"/>
            <w:tcMar>
              <w:top w:w="80" w:type="dxa"/>
              <w:bottom w:w="80" w:type="dxa"/>
              <w:left w:w="100" w:type="dxa"/>
              <w:right w:w="100" w:type="dxa"/>
            </w:tcMar>
          </w:tcPr>
          <w:p>
            <w:pPr>
              <w:jc w:val="center"/>
            </w:pPr>
            <w:r>
              <w:rPr>
                <w:rFonts w:ascii="Times New Roman" w:hAnsi="Times New Roman"/>
                <w:b w:val="0"/>
                <w:color w:val="166534"/>
                <w:sz w:val="18"/>
              </w:rPr>
              <w:t>27</w:t>
            </w:r>
          </w:p>
        </w:tc>
        <w:tc>
          <w:tcPr>
            <w:tcW w:type="dxa" w:w="1152"/>
            <w:shd w:fill="FFFFFF"/>
            <w:tcMar>
              <w:top w:w="80" w:type="dxa"/>
              <w:bottom w:w="80" w:type="dxa"/>
              <w:left w:w="100" w:type="dxa"/>
              <w:right w:w="100" w:type="dxa"/>
            </w:tcMar>
          </w:tcPr>
          <w:p>
            <w:pPr>
              <w:jc w:val="center"/>
            </w:pPr>
            <w:r>
              <w:rPr>
                <w:rFonts w:ascii="Times New Roman" w:hAnsi="Times New Roman"/>
                <w:b w:val="0"/>
                <w:color w:val="991B1B"/>
                <w:sz w:val="18"/>
              </w:rPr>
              <w:t>27</w:t>
            </w:r>
          </w:p>
        </w:tc>
      </w:tr>
      <w:tr>
        <w:trPr>
          <w:cantSplit/>
        </w:trPr>
        <w:tc>
          <w:tcPr>
            <w:tcW w:type="dxa" w:w="1152"/>
            <w:shd w:fill="F9FAFB"/>
            <w:tcMar>
              <w:top w:w="80" w:type="dxa"/>
              <w:bottom w:w="80" w:type="dxa"/>
              <w:left w:w="100" w:type="dxa"/>
              <w:right w:w="100" w:type="dxa"/>
            </w:tcMar>
          </w:tcPr>
          <w:p>
            <w:pPr>
              <w:jc w:val="center"/>
            </w:pPr>
            <w:r>
              <w:rPr>
                <w:rFonts w:ascii="Times New Roman" w:hAnsi="Times New Roman"/>
                <w:b/>
                <w:color w:val="1E293B"/>
                <w:sz w:val="18"/>
              </w:rPr>
              <w:t>NCL-16</w:t>
            </w:r>
          </w:p>
        </w:tc>
        <w:tc>
          <w:tcPr>
            <w:tcW w:type="dxa" w:w="3600"/>
            <w:shd w:fill="F9FAFB"/>
            <w:tcMar>
              <w:top w:w="80" w:type="dxa"/>
              <w:bottom w:w="80" w:type="dxa"/>
              <w:left w:w="100" w:type="dxa"/>
              <w:right w:w="100" w:type="dxa"/>
            </w:tcMar>
          </w:tcPr>
          <w:p>
            <w:pPr>
              <w:jc w:val="left"/>
            </w:pPr>
            <w:r>
              <w:rPr>
                <w:rFonts w:ascii="Times New Roman" w:hAnsi="Times New Roman"/>
                <w:b w:val="0"/>
                <w:color w:val="1E293B"/>
                <w:sz w:val="18"/>
              </w:rPr>
              <w:t>Quét mã vạch và nhập liệu bằng giọng nói</w:t>
            </w:r>
          </w:p>
        </w:tc>
        <w:tc>
          <w:tcPr>
            <w:tcW w:type="dxa" w:w="864"/>
            <w:shd w:fill="F9FAFB"/>
            <w:tcMar>
              <w:top w:w="80" w:type="dxa"/>
              <w:bottom w:w="80" w:type="dxa"/>
              <w:left w:w="100" w:type="dxa"/>
              <w:right w:w="100" w:type="dxa"/>
            </w:tcMar>
          </w:tcPr>
          <w:p>
            <w:pPr>
              <w:jc w:val="center"/>
            </w:pPr>
            <w:r>
              <w:rPr>
                <w:rFonts w:ascii="Times New Roman" w:hAnsi="Times New Roman"/>
                <w:b w:val="0"/>
                <w:color w:val="1E293B"/>
                <w:sz w:val="18"/>
              </w:rPr>
              <w:t>3</w:t>
            </w:r>
          </w:p>
        </w:tc>
        <w:tc>
          <w:tcPr>
            <w:tcW w:type="dxa" w:w="864"/>
            <w:shd w:fill="F9FAFB"/>
            <w:tcMar>
              <w:top w:w="80" w:type="dxa"/>
              <w:bottom w:w="80" w:type="dxa"/>
              <w:left w:w="100" w:type="dxa"/>
              <w:right w:w="100" w:type="dxa"/>
            </w:tcMar>
          </w:tcPr>
          <w:p>
            <w:pPr>
              <w:jc w:val="center"/>
            </w:pPr>
            <w:r>
              <w:rPr>
                <w:rFonts w:ascii="Times New Roman" w:hAnsi="Times New Roman"/>
                <w:b w:val="0"/>
                <w:color w:val="1E293B"/>
                <w:sz w:val="18"/>
              </w:rPr>
              <w:t>10</w:t>
            </w:r>
          </w:p>
        </w:tc>
        <w:tc>
          <w:tcPr>
            <w:tcW w:type="dxa" w:w="1008"/>
            <w:shd w:fill="F9FAFB"/>
            <w:tcMar>
              <w:top w:w="80" w:type="dxa"/>
              <w:bottom w:w="80" w:type="dxa"/>
              <w:left w:w="100" w:type="dxa"/>
              <w:right w:w="100" w:type="dxa"/>
            </w:tcMar>
          </w:tcPr>
          <w:p>
            <w:pPr>
              <w:jc w:val="center"/>
            </w:pPr>
            <w:r>
              <w:rPr>
                <w:rFonts w:ascii="Times New Roman" w:hAnsi="Times New Roman"/>
                <w:b/>
                <w:color w:val="1F4E78"/>
                <w:sz w:val="18"/>
              </w:rPr>
              <w:t>20</w:t>
            </w:r>
          </w:p>
        </w:tc>
        <w:tc>
          <w:tcPr>
            <w:tcW w:type="dxa" w:w="1008"/>
            <w:shd w:fill="F9FAFB"/>
            <w:tcMar>
              <w:top w:w="80" w:type="dxa"/>
              <w:bottom w:w="80" w:type="dxa"/>
              <w:left w:w="100" w:type="dxa"/>
              <w:right w:w="100" w:type="dxa"/>
            </w:tcMar>
          </w:tcPr>
          <w:p>
            <w:pPr>
              <w:jc w:val="center"/>
            </w:pPr>
            <w:r>
              <w:rPr>
                <w:rFonts w:ascii="Times New Roman" w:hAnsi="Times New Roman"/>
                <w:b w:val="0"/>
                <w:color w:val="166534"/>
                <w:sz w:val="18"/>
              </w:rPr>
              <w:t>7</w:t>
            </w:r>
          </w:p>
        </w:tc>
        <w:tc>
          <w:tcPr>
            <w:tcW w:type="dxa" w:w="1152"/>
            <w:shd w:fill="F9FAFB"/>
            <w:tcMar>
              <w:top w:w="80" w:type="dxa"/>
              <w:bottom w:w="80" w:type="dxa"/>
              <w:left w:w="100" w:type="dxa"/>
              <w:right w:w="100" w:type="dxa"/>
            </w:tcMar>
          </w:tcPr>
          <w:p>
            <w:pPr>
              <w:jc w:val="center"/>
            </w:pPr>
            <w:r>
              <w:rPr>
                <w:rFonts w:ascii="Times New Roman" w:hAnsi="Times New Roman"/>
                <w:b w:val="0"/>
                <w:color w:val="991B1B"/>
                <w:sz w:val="18"/>
              </w:rPr>
              <w:t>11</w:t>
            </w:r>
          </w:p>
        </w:tc>
      </w:tr>
      <w:tr>
        <w:trPr>
          <w:cantSplit/>
        </w:trPr>
        <w:tc>
          <w:tcPr>
            <w:tcW w:type="dxa" w:w="1152"/>
            <w:shd w:fill="FFFFFF"/>
            <w:tcMar>
              <w:top w:w="80" w:type="dxa"/>
              <w:bottom w:w="80" w:type="dxa"/>
              <w:left w:w="100" w:type="dxa"/>
              <w:right w:w="100" w:type="dxa"/>
            </w:tcMar>
          </w:tcPr>
          <w:p>
            <w:pPr>
              <w:jc w:val="center"/>
            </w:pPr>
            <w:r>
              <w:rPr>
                <w:rFonts w:ascii="Times New Roman" w:hAnsi="Times New Roman"/>
                <w:b/>
                <w:color w:val="1E293B"/>
                <w:sz w:val="18"/>
              </w:rPr>
              <w:t>NCL-17</w:t>
            </w:r>
          </w:p>
        </w:tc>
        <w:tc>
          <w:tcPr>
            <w:tcW w:type="dxa" w:w="3600"/>
            <w:shd w:fill="FFFFFF"/>
            <w:tcMar>
              <w:top w:w="80" w:type="dxa"/>
              <w:bottom w:w="80" w:type="dxa"/>
              <w:left w:w="100" w:type="dxa"/>
              <w:right w:w="100" w:type="dxa"/>
            </w:tcMar>
          </w:tcPr>
          <w:p>
            <w:pPr>
              <w:jc w:val="left"/>
            </w:pPr>
            <w:r>
              <w:rPr>
                <w:rFonts w:ascii="Times New Roman" w:hAnsi="Times New Roman"/>
                <w:b w:val="0"/>
                <w:color w:val="1E293B"/>
                <w:sz w:val="18"/>
              </w:rPr>
              <w:t>Nhiều điểm bán trong cùng một hộ kinh doanh</w:t>
            </w:r>
          </w:p>
        </w:tc>
        <w:tc>
          <w:tcPr>
            <w:tcW w:type="dxa" w:w="864"/>
            <w:shd w:fill="FFFFFF"/>
            <w:tcMar>
              <w:top w:w="80" w:type="dxa"/>
              <w:bottom w:w="80" w:type="dxa"/>
              <w:left w:w="100" w:type="dxa"/>
              <w:right w:w="100" w:type="dxa"/>
            </w:tcMar>
          </w:tcPr>
          <w:p>
            <w:pPr>
              <w:jc w:val="center"/>
            </w:pPr>
            <w:r>
              <w:rPr>
                <w:rFonts w:ascii="Times New Roman" w:hAnsi="Times New Roman"/>
                <w:b w:val="0"/>
                <w:color w:val="1E293B"/>
                <w:sz w:val="18"/>
              </w:rPr>
              <w:t>4</w:t>
            </w:r>
          </w:p>
        </w:tc>
        <w:tc>
          <w:tcPr>
            <w:tcW w:type="dxa" w:w="864"/>
            <w:shd w:fill="FFFFFF"/>
            <w:tcMar>
              <w:top w:w="80" w:type="dxa"/>
              <w:bottom w:w="80" w:type="dxa"/>
              <w:left w:w="100" w:type="dxa"/>
              <w:right w:w="100" w:type="dxa"/>
            </w:tcMar>
          </w:tcPr>
          <w:p>
            <w:pPr>
              <w:jc w:val="center"/>
            </w:pPr>
            <w:r>
              <w:rPr>
                <w:rFonts w:ascii="Times New Roman" w:hAnsi="Times New Roman"/>
                <w:b w:val="0"/>
                <w:color w:val="1E293B"/>
                <w:sz w:val="18"/>
              </w:rPr>
              <w:t>13</w:t>
            </w:r>
          </w:p>
        </w:tc>
        <w:tc>
          <w:tcPr>
            <w:tcW w:type="dxa" w:w="1008"/>
            <w:shd w:fill="FFFFFF"/>
            <w:tcMar>
              <w:top w:w="80" w:type="dxa"/>
              <w:bottom w:w="80" w:type="dxa"/>
              <w:left w:w="100" w:type="dxa"/>
              <w:right w:w="100" w:type="dxa"/>
            </w:tcMar>
          </w:tcPr>
          <w:p>
            <w:pPr>
              <w:jc w:val="center"/>
            </w:pPr>
            <w:r>
              <w:rPr>
                <w:rFonts w:ascii="Times New Roman" w:hAnsi="Times New Roman"/>
                <w:b/>
                <w:color w:val="1F4E78"/>
                <w:sz w:val="18"/>
              </w:rPr>
              <w:t>63</w:t>
            </w:r>
          </w:p>
        </w:tc>
        <w:tc>
          <w:tcPr>
            <w:tcW w:type="dxa" w:w="1008"/>
            <w:shd w:fill="FFFFFF"/>
            <w:tcMar>
              <w:top w:w="80" w:type="dxa"/>
              <w:bottom w:w="80" w:type="dxa"/>
              <w:left w:w="100" w:type="dxa"/>
              <w:right w:w="100" w:type="dxa"/>
            </w:tcMar>
          </w:tcPr>
          <w:p>
            <w:pPr>
              <w:jc w:val="center"/>
            </w:pPr>
            <w:r>
              <w:rPr>
                <w:rFonts w:ascii="Times New Roman" w:hAnsi="Times New Roman"/>
                <w:b w:val="0"/>
                <w:color w:val="166534"/>
                <w:sz w:val="18"/>
              </w:rPr>
              <w:t>35</w:t>
            </w:r>
          </w:p>
        </w:tc>
        <w:tc>
          <w:tcPr>
            <w:tcW w:type="dxa" w:w="1152"/>
            <w:shd w:fill="FFFFFF"/>
            <w:tcMar>
              <w:top w:w="80" w:type="dxa"/>
              <w:bottom w:w="80" w:type="dxa"/>
              <w:left w:w="100" w:type="dxa"/>
              <w:right w:w="100" w:type="dxa"/>
            </w:tcMar>
          </w:tcPr>
          <w:p>
            <w:pPr>
              <w:jc w:val="center"/>
            </w:pPr>
            <w:r>
              <w:rPr>
                <w:rFonts w:ascii="Times New Roman" w:hAnsi="Times New Roman"/>
                <w:b w:val="0"/>
                <w:color w:val="991B1B"/>
                <w:sz w:val="18"/>
              </w:rPr>
              <w:t>28</w:t>
            </w:r>
          </w:p>
        </w:tc>
      </w:tr>
      <w:tr>
        <w:trPr>
          <w:cantSplit/>
        </w:trPr>
        <w:tc>
          <w:tcPr>
            <w:tcW w:type="dxa" w:w="1152"/>
            <w:shd w:fill="F9FAFB"/>
            <w:tcMar>
              <w:top w:w="80" w:type="dxa"/>
              <w:bottom w:w="80" w:type="dxa"/>
              <w:left w:w="100" w:type="dxa"/>
              <w:right w:w="100" w:type="dxa"/>
            </w:tcMar>
          </w:tcPr>
          <w:p>
            <w:pPr>
              <w:jc w:val="center"/>
            </w:pPr>
            <w:r>
              <w:rPr>
                <w:rFonts w:ascii="Times New Roman" w:hAnsi="Times New Roman"/>
                <w:b/>
                <w:color w:val="1E293B"/>
                <w:sz w:val="18"/>
              </w:rPr>
              <w:t>NCL-18</w:t>
            </w:r>
          </w:p>
        </w:tc>
        <w:tc>
          <w:tcPr>
            <w:tcW w:type="dxa" w:w="3600"/>
            <w:shd w:fill="F9FAFB"/>
            <w:tcMar>
              <w:top w:w="80" w:type="dxa"/>
              <w:bottom w:w="80" w:type="dxa"/>
              <w:left w:w="100" w:type="dxa"/>
              <w:right w:w="100" w:type="dxa"/>
            </w:tcMar>
          </w:tcPr>
          <w:p>
            <w:pPr>
              <w:jc w:val="left"/>
            </w:pPr>
            <w:r>
              <w:rPr>
                <w:rFonts w:ascii="Times New Roman" w:hAnsi="Times New Roman"/>
                <w:b w:val="0"/>
                <w:color w:val="1E293B"/>
                <w:sz w:val="18"/>
              </w:rPr>
              <w:t>Phân tích bán hàng nâng cao và dự báo nhập hàng</w:t>
            </w:r>
          </w:p>
        </w:tc>
        <w:tc>
          <w:tcPr>
            <w:tcW w:type="dxa" w:w="864"/>
            <w:shd w:fill="F9FAFB"/>
            <w:tcMar>
              <w:top w:w="80" w:type="dxa"/>
              <w:bottom w:w="80" w:type="dxa"/>
              <w:left w:w="100" w:type="dxa"/>
              <w:right w:w="100" w:type="dxa"/>
            </w:tcMar>
          </w:tcPr>
          <w:p>
            <w:pPr>
              <w:jc w:val="center"/>
            </w:pPr>
            <w:r>
              <w:rPr>
                <w:rFonts w:ascii="Times New Roman" w:hAnsi="Times New Roman"/>
                <w:b w:val="0"/>
                <w:color w:val="1E293B"/>
                <w:sz w:val="18"/>
              </w:rPr>
              <w:t>3</w:t>
            </w:r>
          </w:p>
        </w:tc>
        <w:tc>
          <w:tcPr>
            <w:tcW w:type="dxa" w:w="864"/>
            <w:shd w:fill="F9FAFB"/>
            <w:tcMar>
              <w:top w:w="80" w:type="dxa"/>
              <w:bottom w:w="80" w:type="dxa"/>
              <w:left w:w="100" w:type="dxa"/>
              <w:right w:w="100" w:type="dxa"/>
            </w:tcMar>
          </w:tcPr>
          <w:p>
            <w:pPr>
              <w:jc w:val="center"/>
            </w:pPr>
            <w:r>
              <w:rPr>
                <w:rFonts w:ascii="Times New Roman" w:hAnsi="Times New Roman"/>
                <w:b w:val="0"/>
                <w:color w:val="1E293B"/>
                <w:sz w:val="18"/>
              </w:rPr>
              <w:t>10</w:t>
            </w:r>
          </w:p>
        </w:tc>
        <w:tc>
          <w:tcPr>
            <w:tcW w:type="dxa" w:w="1008"/>
            <w:shd w:fill="F9FAFB"/>
            <w:tcMar>
              <w:top w:w="80" w:type="dxa"/>
              <w:bottom w:w="80" w:type="dxa"/>
              <w:left w:w="100" w:type="dxa"/>
              <w:right w:w="100" w:type="dxa"/>
            </w:tcMar>
          </w:tcPr>
          <w:p>
            <w:pPr>
              <w:jc w:val="center"/>
            </w:pPr>
            <w:r>
              <w:rPr>
                <w:rFonts w:ascii="Times New Roman" w:hAnsi="Times New Roman"/>
                <w:b/>
                <w:color w:val="1F4E78"/>
                <w:sz w:val="18"/>
              </w:rPr>
              <w:t>31</w:t>
            </w:r>
          </w:p>
        </w:tc>
        <w:tc>
          <w:tcPr>
            <w:tcW w:type="dxa" w:w="1008"/>
            <w:shd w:fill="F9FAFB"/>
            <w:tcMar>
              <w:top w:w="80" w:type="dxa"/>
              <w:bottom w:w="80" w:type="dxa"/>
              <w:left w:w="100" w:type="dxa"/>
              <w:right w:w="100" w:type="dxa"/>
            </w:tcMar>
          </w:tcPr>
          <w:p>
            <w:pPr>
              <w:jc w:val="center"/>
            </w:pPr>
            <w:r>
              <w:rPr>
                <w:rFonts w:ascii="Times New Roman" w:hAnsi="Times New Roman"/>
                <w:b w:val="0"/>
                <w:color w:val="166534"/>
                <w:sz w:val="18"/>
              </w:rPr>
              <w:t>13</w:t>
            </w:r>
          </w:p>
        </w:tc>
        <w:tc>
          <w:tcPr>
            <w:tcW w:type="dxa" w:w="1152"/>
            <w:shd w:fill="F9FAFB"/>
            <w:tcMar>
              <w:top w:w="80" w:type="dxa"/>
              <w:bottom w:w="80" w:type="dxa"/>
              <w:left w:w="100" w:type="dxa"/>
              <w:right w:w="100" w:type="dxa"/>
            </w:tcMar>
          </w:tcPr>
          <w:p>
            <w:pPr>
              <w:jc w:val="center"/>
            </w:pPr>
            <w:r>
              <w:rPr>
                <w:rFonts w:ascii="Times New Roman" w:hAnsi="Times New Roman"/>
                <w:b w:val="0"/>
                <w:color w:val="991B1B"/>
                <w:sz w:val="18"/>
              </w:rPr>
              <w:t>15</w:t>
            </w:r>
          </w:p>
        </w:tc>
      </w:tr>
      <w:tr>
        <w:trPr>
          <w:cantSplit/>
        </w:trPr>
        <w:tc>
          <w:tcPr>
            <w:tcW w:type="dxa" w:w="1152"/>
            <w:shd w:fill="FFFFFF"/>
            <w:tcMar>
              <w:top w:w="80" w:type="dxa"/>
              <w:bottom w:w="80" w:type="dxa"/>
              <w:left w:w="100" w:type="dxa"/>
              <w:right w:w="100" w:type="dxa"/>
            </w:tcMar>
          </w:tcPr>
          <w:p>
            <w:pPr>
              <w:jc w:val="center"/>
            </w:pPr>
            <w:r>
              <w:rPr>
                <w:rFonts w:ascii="Times New Roman" w:hAnsi="Times New Roman"/>
                <w:b/>
                <w:color w:val="1E293B"/>
                <w:sz w:val="18"/>
              </w:rPr>
              <w:t>NCL-19</w:t>
            </w:r>
          </w:p>
        </w:tc>
        <w:tc>
          <w:tcPr>
            <w:tcW w:type="dxa" w:w="3600"/>
            <w:shd w:fill="FFFFFF"/>
            <w:tcMar>
              <w:top w:w="80" w:type="dxa"/>
              <w:bottom w:w="80" w:type="dxa"/>
              <w:left w:w="100" w:type="dxa"/>
              <w:right w:w="100" w:type="dxa"/>
            </w:tcMar>
          </w:tcPr>
          <w:p>
            <w:pPr>
              <w:jc w:val="left"/>
            </w:pPr>
            <w:r>
              <w:rPr>
                <w:rFonts w:ascii="Times New Roman" w:hAnsi="Times New Roman"/>
                <w:b w:val="0"/>
                <w:color w:val="1E293B"/>
                <w:sz w:val="18"/>
              </w:rPr>
              <w:t>Trải nghiệm sử dụng cho người ít kỹ năng số</w:t>
            </w:r>
          </w:p>
        </w:tc>
        <w:tc>
          <w:tcPr>
            <w:tcW w:type="dxa" w:w="864"/>
            <w:shd w:fill="FFFFFF"/>
            <w:tcMar>
              <w:top w:w="80" w:type="dxa"/>
              <w:bottom w:w="80" w:type="dxa"/>
              <w:left w:w="100" w:type="dxa"/>
              <w:right w:w="100" w:type="dxa"/>
            </w:tcMar>
          </w:tcPr>
          <w:p>
            <w:pPr>
              <w:jc w:val="center"/>
            </w:pPr>
            <w:r>
              <w:rPr>
                <w:rFonts w:ascii="Times New Roman" w:hAnsi="Times New Roman"/>
                <w:b w:val="0"/>
                <w:color w:val="1E293B"/>
                <w:sz w:val="18"/>
              </w:rPr>
              <w:t>4</w:t>
            </w:r>
          </w:p>
        </w:tc>
        <w:tc>
          <w:tcPr>
            <w:tcW w:type="dxa" w:w="864"/>
            <w:shd w:fill="FFFFFF"/>
            <w:tcMar>
              <w:top w:w="80" w:type="dxa"/>
              <w:bottom w:w="80" w:type="dxa"/>
              <w:left w:w="100" w:type="dxa"/>
              <w:right w:w="100" w:type="dxa"/>
            </w:tcMar>
          </w:tcPr>
          <w:p>
            <w:pPr>
              <w:jc w:val="center"/>
            </w:pPr>
            <w:r>
              <w:rPr>
                <w:rFonts w:ascii="Times New Roman" w:hAnsi="Times New Roman"/>
                <w:b w:val="0"/>
                <w:color w:val="1E293B"/>
                <w:sz w:val="18"/>
              </w:rPr>
              <w:t>12</w:t>
            </w:r>
          </w:p>
        </w:tc>
        <w:tc>
          <w:tcPr>
            <w:tcW w:type="dxa" w:w="1008"/>
            <w:shd w:fill="FFFFFF"/>
            <w:tcMar>
              <w:top w:w="80" w:type="dxa"/>
              <w:bottom w:w="80" w:type="dxa"/>
              <w:left w:w="100" w:type="dxa"/>
              <w:right w:w="100" w:type="dxa"/>
            </w:tcMar>
          </w:tcPr>
          <w:p>
            <w:pPr>
              <w:jc w:val="center"/>
            </w:pPr>
            <w:r>
              <w:rPr>
                <w:rFonts w:ascii="Times New Roman" w:hAnsi="Times New Roman"/>
                <w:b/>
                <w:color w:val="1F4E78"/>
                <w:sz w:val="18"/>
              </w:rPr>
              <w:t>90</w:t>
            </w:r>
          </w:p>
        </w:tc>
        <w:tc>
          <w:tcPr>
            <w:tcW w:type="dxa" w:w="1008"/>
            <w:shd w:fill="FFFFFF"/>
            <w:tcMar>
              <w:top w:w="80" w:type="dxa"/>
              <w:bottom w:w="80" w:type="dxa"/>
              <w:left w:w="100" w:type="dxa"/>
              <w:right w:w="100" w:type="dxa"/>
            </w:tcMar>
          </w:tcPr>
          <w:p>
            <w:pPr>
              <w:jc w:val="center"/>
            </w:pPr>
            <w:r>
              <w:rPr>
                <w:rFonts w:ascii="Times New Roman" w:hAnsi="Times New Roman"/>
                <w:b w:val="0"/>
                <w:color w:val="166534"/>
                <w:sz w:val="18"/>
              </w:rPr>
              <w:t>42</w:t>
            </w:r>
          </w:p>
        </w:tc>
        <w:tc>
          <w:tcPr>
            <w:tcW w:type="dxa" w:w="1152"/>
            <w:shd w:fill="FFFFFF"/>
            <w:tcMar>
              <w:top w:w="80" w:type="dxa"/>
              <w:bottom w:w="80" w:type="dxa"/>
              <w:left w:w="100" w:type="dxa"/>
              <w:right w:w="100" w:type="dxa"/>
            </w:tcMar>
          </w:tcPr>
          <w:p>
            <w:pPr>
              <w:jc w:val="center"/>
            </w:pPr>
            <w:r>
              <w:rPr>
                <w:rFonts w:ascii="Times New Roman" w:hAnsi="Times New Roman"/>
                <w:b w:val="0"/>
                <w:color w:val="991B1B"/>
                <w:sz w:val="18"/>
              </w:rPr>
              <w:t>33</w:t>
            </w:r>
          </w:p>
        </w:tc>
      </w:tr>
    </w:tbl>
    <w:p>
      <w:pPr>
        <w:pStyle w:val="Heading2"/>
      </w:pPr>
      <w:r>
        <w:t>2.2 Đặc tả chi tiết kịch bản kiểm thử theo từng Epic</w:t>
      </w:r>
    </w:p>
    <w:p>
      <w:pPr>
        <w:pStyle w:val="Heading3"/>
      </w:pPr>
      <w:r>
        <w:t>NCL-01: Quản lý tài khoản, nhân viên và phân quyền</w:t>
      </w:r>
    </w:p>
    <w:p>
      <w:pPr>
        <w:spacing w:after="80" w:line="276" w:lineRule="auto"/>
      </w:pPr>
      <w:r>
        <w:rPr>
          <w:rFonts w:ascii="Times New Roman" w:hAnsi="Times New Roman"/>
          <w:b/>
          <w:color w:val="262626"/>
          <w:sz w:val="20"/>
        </w:rPr>
        <w:t xml:space="preserve">Tổng quan: </w:t>
      </w:r>
      <w:r>
        <w:rPr>
          <w:rFonts w:ascii="Times New Roman" w:hAnsi="Times New Roman"/>
          <w:color w:val="262626"/>
          <w:sz w:val="20"/>
        </w:rPr>
        <w:t>Quy mô: 11 User Stories, 35 Tiêu chí chấp nhận (AC), 129 Test Cases (64 Happy Path, 60 Unhappy Path).</w:t>
      </w:r>
    </w:p>
    <w:p>
      <w:pPr>
        <w:spacing w:after="80" w:line="276" w:lineRule="auto"/>
      </w:pPr>
      <w:r>
        <w:rPr>
          <w:rFonts w:ascii="Times New Roman" w:hAnsi="Times New Roman"/>
          <w:b/>
          <w:color w:val="262626"/>
          <w:sz w:val="20"/>
        </w:rPr>
        <w:t xml:space="preserve">Các lớp kiểm thử phụ trách: </w:t>
      </w:r>
      <w:r>
        <w:rPr>
          <w:rFonts w:ascii="Times New Roman" w:hAnsi="Times New Roman"/>
          <w:color w:val="262626"/>
          <w:sz w:val="20"/>
        </w:rPr>
        <w:t>AuthControllerTest (9), HouseholdSettingsControllerTest (4), ProfileControllerTest (7), UserDisplaySettingControllerTest (6), UserSessionControllerTest (9), EmployeeResetPasswordTest (3) và 9 lớp kiểm thử khác...</w:t>
      </w:r>
      <w:r>
        <w:rPr>
          <w:rFonts w:ascii="Times New Roman" w:hAnsi="Times New Roman"/>
          <w:i/>
          <w:color w:val="64748B"/>
          <w:sz w:val="19"/>
        </w:rPr>
        <w:t xml:space="preserve"> (src/test/java)</w:t>
      </w:r>
    </w:p>
    <w:p>
      <w:pPr>
        <w:pStyle w:val="ListBullet"/>
        <w:spacing w:after="60" w:line="276" w:lineRule="auto"/>
      </w:pPr>
      <w:r>
        <w:rPr>
          <w:rFonts w:ascii="Times New Roman" w:hAnsi="Times New Roman"/>
          <w:b/>
          <w:color w:val="1F4E78"/>
          <w:sz w:val="20"/>
        </w:rPr>
        <w:t xml:space="preserve">Luồng kiểm thử Happy Path: </w:t>
      </w:r>
      <w:r>
        <w:rPr>
          <w:rFonts w:ascii="Times New Roman" w:hAnsi="Times New Roman"/>
          <w:color w:val="262626"/>
          <w:sz w:val="20"/>
        </w:rPr>
        <w:t>Bao gồm 64 kịch bản kiểm tra toàn vẹn luồng dữ liệu chuẩn, tính toán thành công, phản hồi mã HTTP 200/201, dữ liệu được ghi nhận chính xác vào cơ sở dữ liệu.</w:t>
      </w:r>
    </w:p>
    <w:p>
      <w:pPr>
        <w:pStyle w:val="ListBullet"/>
        <w:spacing w:after="60" w:line="276" w:lineRule="auto"/>
      </w:pPr>
      <w:r>
        <w:rPr>
          <w:rFonts w:ascii="Times New Roman" w:hAnsi="Times New Roman"/>
          <w:b/>
          <w:color w:val="1F4E78"/>
          <w:sz w:val="20"/>
        </w:rPr>
        <w:t xml:space="preserve">Luồng kiểm thử Unhappy Path: </w:t>
      </w:r>
      <w:r>
        <w:rPr>
          <w:rFonts w:ascii="Times New Roman" w:hAnsi="Times New Roman"/>
          <w:color w:val="262626"/>
          <w:sz w:val="20"/>
        </w:rPr>
        <w:t>Bao gồm 60 kịch bản kiểm tra ngoại lệ: bảo mật vai trò 403 Forbidden, kiểm tra thiếu/sai dữ liệu 400 Bad Request, xung đột dữ liệu 409 Conflict, không tìm thấy tài nguyên 404 Not Found.</w:t>
      </w:r>
    </w:p>
    <w:p>
      <w:pPr>
        <w:pStyle w:val="Heading3"/>
      </w:pPr>
      <w:r>
        <w:t>NCL-02: Quản lý danh mục hàng hóa và tồn kho</w:t>
      </w:r>
    </w:p>
    <w:p>
      <w:pPr>
        <w:spacing w:after="80" w:line="276" w:lineRule="auto"/>
      </w:pPr>
      <w:r>
        <w:rPr>
          <w:rFonts w:ascii="Times New Roman" w:hAnsi="Times New Roman"/>
          <w:b/>
          <w:color w:val="262626"/>
          <w:sz w:val="20"/>
        </w:rPr>
        <w:t xml:space="preserve">Tổng quan: </w:t>
      </w:r>
      <w:r>
        <w:rPr>
          <w:rFonts w:ascii="Times New Roman" w:hAnsi="Times New Roman"/>
          <w:color w:val="262626"/>
          <w:sz w:val="20"/>
        </w:rPr>
        <w:t>Quy mô: 10 User Stories, 32 Tiêu chí chấp nhận (AC), 142 Test Cases (67 Happy Path, 61 Unhappy Path).</w:t>
      </w:r>
    </w:p>
    <w:p>
      <w:pPr>
        <w:spacing w:after="80" w:line="276" w:lineRule="auto"/>
      </w:pPr>
      <w:r>
        <w:rPr>
          <w:rFonts w:ascii="Times New Roman" w:hAnsi="Times New Roman"/>
          <w:b/>
          <w:color w:val="262626"/>
          <w:sz w:val="20"/>
        </w:rPr>
        <w:t xml:space="preserve">Các lớp kiểm thử phụ trách: </w:t>
      </w:r>
      <w:r>
        <w:rPr>
          <w:rFonts w:ascii="Times New Roman" w:hAnsi="Times New Roman"/>
          <w:color w:val="262626"/>
          <w:sz w:val="20"/>
        </w:rPr>
        <w:t>StockCardControllerTest (4), StockCardServiceImplTest (12), EInvoiceServiceImplTest (24), PriceAdjustmentControllerTest (5), ProductControllerTest (10), ProductGroupControllerTest (9) và 8 lớp kiểm thử khác...</w:t>
      </w:r>
      <w:r>
        <w:rPr>
          <w:rFonts w:ascii="Times New Roman" w:hAnsi="Times New Roman"/>
          <w:i/>
          <w:color w:val="64748B"/>
          <w:sz w:val="19"/>
        </w:rPr>
        <w:t xml:space="preserve"> (src/test/java)</w:t>
      </w:r>
    </w:p>
    <w:p>
      <w:pPr>
        <w:pStyle w:val="ListBullet"/>
        <w:spacing w:after="60" w:line="276" w:lineRule="auto"/>
      </w:pPr>
      <w:r>
        <w:rPr>
          <w:rFonts w:ascii="Times New Roman" w:hAnsi="Times New Roman"/>
          <w:b/>
          <w:color w:val="1F4E78"/>
          <w:sz w:val="20"/>
        </w:rPr>
        <w:t xml:space="preserve">Luồng kiểm thử Happy Path: </w:t>
      </w:r>
      <w:r>
        <w:rPr>
          <w:rFonts w:ascii="Times New Roman" w:hAnsi="Times New Roman"/>
          <w:color w:val="262626"/>
          <w:sz w:val="20"/>
        </w:rPr>
        <w:t>Bao gồm 67 kịch bản kiểm tra toàn vẹn luồng dữ liệu chuẩn, tính toán thành công, phản hồi mã HTTP 200/201, dữ liệu được ghi nhận chính xác vào cơ sở dữ liệu.</w:t>
      </w:r>
    </w:p>
    <w:p>
      <w:pPr>
        <w:pStyle w:val="ListBullet"/>
        <w:spacing w:after="60" w:line="276" w:lineRule="auto"/>
      </w:pPr>
      <w:r>
        <w:rPr>
          <w:rFonts w:ascii="Times New Roman" w:hAnsi="Times New Roman"/>
          <w:b/>
          <w:color w:val="1F4E78"/>
          <w:sz w:val="20"/>
        </w:rPr>
        <w:t xml:space="preserve">Luồng kiểm thử Unhappy Path: </w:t>
      </w:r>
      <w:r>
        <w:rPr>
          <w:rFonts w:ascii="Times New Roman" w:hAnsi="Times New Roman"/>
          <w:color w:val="262626"/>
          <w:sz w:val="20"/>
        </w:rPr>
        <w:t>Bao gồm 61 kịch bản kiểm tra ngoại lệ: bảo mật vai trò 403 Forbidden, kiểm tra thiếu/sai dữ liệu 400 Bad Request, xung đột dữ liệu 409 Conflict, không tìm thấy tài nguyên 404 Not Found.</w:t>
      </w:r>
    </w:p>
    <w:p>
      <w:pPr>
        <w:pStyle w:val="Heading3"/>
      </w:pPr>
      <w:r>
        <w:t>NCL-03: Bán hàng và tính tiền tại điểm bán</w:t>
      </w:r>
    </w:p>
    <w:p>
      <w:pPr>
        <w:spacing w:after="80" w:line="276" w:lineRule="auto"/>
      </w:pPr>
      <w:r>
        <w:rPr>
          <w:rFonts w:ascii="Times New Roman" w:hAnsi="Times New Roman"/>
          <w:b/>
          <w:color w:val="262626"/>
          <w:sz w:val="20"/>
        </w:rPr>
        <w:t xml:space="preserve">Tổng quan: </w:t>
      </w:r>
      <w:r>
        <w:rPr>
          <w:rFonts w:ascii="Times New Roman" w:hAnsi="Times New Roman"/>
          <w:color w:val="262626"/>
          <w:sz w:val="20"/>
        </w:rPr>
        <w:t>Quy mô: 14 User Stories, 45 Tiêu chí chấp nhận (AC), 168 Test Cases (88 Happy Path, 78 Unhappy Path).</w:t>
      </w:r>
    </w:p>
    <w:p>
      <w:pPr>
        <w:spacing w:after="80" w:line="276" w:lineRule="auto"/>
      </w:pPr>
      <w:r>
        <w:rPr>
          <w:rFonts w:ascii="Times New Roman" w:hAnsi="Times New Roman"/>
          <w:b/>
          <w:color w:val="262626"/>
          <w:sz w:val="20"/>
        </w:rPr>
        <w:t xml:space="preserve">Các lớp kiểm thử phụ trách: </w:t>
      </w:r>
      <w:r>
        <w:rPr>
          <w:rFonts w:ascii="Times New Roman" w:hAnsi="Times New Roman"/>
          <w:color w:val="262626"/>
          <w:sz w:val="20"/>
        </w:rPr>
        <w:t>BankTransferConfirmationControllerTest (5), CancelOrderControllerTest (6), DiningTableControllerTest (6), OrderControllerTest (18), OrderHoldingControllerTest (5), OrderPaymentControllerTest (3) và 13 lớp kiểm thử khác...</w:t>
      </w:r>
      <w:r>
        <w:rPr>
          <w:rFonts w:ascii="Times New Roman" w:hAnsi="Times New Roman"/>
          <w:i/>
          <w:color w:val="64748B"/>
          <w:sz w:val="19"/>
        </w:rPr>
        <w:t xml:space="preserve"> (src/test/java)</w:t>
      </w:r>
    </w:p>
    <w:p>
      <w:pPr>
        <w:pStyle w:val="ListBullet"/>
        <w:spacing w:after="60" w:line="276" w:lineRule="auto"/>
      </w:pPr>
      <w:r>
        <w:rPr>
          <w:rFonts w:ascii="Times New Roman" w:hAnsi="Times New Roman"/>
          <w:b/>
          <w:color w:val="1F4E78"/>
          <w:sz w:val="20"/>
        </w:rPr>
        <w:t xml:space="preserve">Luồng kiểm thử Happy Path: </w:t>
      </w:r>
      <w:r>
        <w:rPr>
          <w:rFonts w:ascii="Times New Roman" w:hAnsi="Times New Roman"/>
          <w:color w:val="262626"/>
          <w:sz w:val="20"/>
        </w:rPr>
        <w:t>Bao gồm 88 kịch bản kiểm tra toàn vẹn luồng dữ liệu chuẩn, tính toán thành công, phản hồi mã HTTP 200/201, dữ liệu được ghi nhận chính xác vào cơ sở dữ liệu.</w:t>
      </w:r>
    </w:p>
    <w:p>
      <w:pPr>
        <w:pStyle w:val="ListBullet"/>
        <w:spacing w:after="60" w:line="276" w:lineRule="auto"/>
      </w:pPr>
      <w:r>
        <w:rPr>
          <w:rFonts w:ascii="Times New Roman" w:hAnsi="Times New Roman"/>
          <w:b/>
          <w:color w:val="1F4E78"/>
          <w:sz w:val="20"/>
        </w:rPr>
        <w:t xml:space="preserve">Luồng kiểm thử Unhappy Path: </w:t>
      </w:r>
      <w:r>
        <w:rPr>
          <w:rFonts w:ascii="Times New Roman" w:hAnsi="Times New Roman"/>
          <w:color w:val="262626"/>
          <w:sz w:val="20"/>
        </w:rPr>
        <w:t>Bao gồm 78 kịch bản kiểm tra ngoại lệ: bảo mật vai trò 403 Forbidden, kiểm tra thiếu/sai dữ liệu 400 Bad Request, xung đột dữ liệu 409 Conflict, không tìm thấy tài nguyên 404 Not Found.</w:t>
      </w:r>
    </w:p>
    <w:p>
      <w:pPr>
        <w:pStyle w:val="Heading3"/>
      </w:pPr>
      <w:r>
        <w:t>NCL-04: Phát hành hóa đơn điện tử và gửi cơ quan thuế mô phỏng</w:t>
      </w:r>
    </w:p>
    <w:p>
      <w:pPr>
        <w:spacing w:after="80" w:line="276" w:lineRule="auto"/>
      </w:pPr>
      <w:r>
        <w:rPr>
          <w:rFonts w:ascii="Times New Roman" w:hAnsi="Times New Roman"/>
          <w:b/>
          <w:color w:val="262626"/>
          <w:sz w:val="20"/>
        </w:rPr>
        <w:t xml:space="preserve">Tổng quan: </w:t>
      </w:r>
      <w:r>
        <w:rPr>
          <w:rFonts w:ascii="Times New Roman" w:hAnsi="Times New Roman"/>
          <w:color w:val="262626"/>
          <w:sz w:val="20"/>
        </w:rPr>
        <w:t>Quy mô: 10 User Stories, 32 Tiêu chí chấp nhận (AC), 96 Test Cases (48 Happy Path, 41 Unhappy Path).</w:t>
      </w:r>
    </w:p>
    <w:p>
      <w:pPr>
        <w:spacing w:after="80" w:line="276" w:lineRule="auto"/>
      </w:pPr>
      <w:r>
        <w:rPr>
          <w:rFonts w:ascii="Times New Roman" w:hAnsi="Times New Roman"/>
          <w:b/>
          <w:color w:val="262626"/>
          <w:sz w:val="20"/>
        </w:rPr>
        <w:t xml:space="preserve">Các lớp kiểm thử phụ trách: </w:t>
      </w:r>
      <w:r>
        <w:rPr>
          <w:rFonts w:ascii="Times New Roman" w:hAnsi="Times New Roman"/>
          <w:color w:val="262626"/>
          <w:sz w:val="20"/>
        </w:rPr>
        <w:t>OrderSyncedEventListenerTest (1), CustomerServiceImplTest (20), EInvoiceAutoRetryControllerTest (6), EInvoiceControllerTest (15), DailyInvoiceControlTest (4), EInvoiceAutoRetryServiceImplTest (10) và 3 lớp kiểm thử khác...</w:t>
      </w:r>
      <w:r>
        <w:rPr>
          <w:rFonts w:ascii="Times New Roman" w:hAnsi="Times New Roman"/>
          <w:i/>
          <w:color w:val="64748B"/>
          <w:sz w:val="19"/>
        </w:rPr>
        <w:t xml:space="preserve"> (src/test/java)</w:t>
      </w:r>
    </w:p>
    <w:p>
      <w:pPr>
        <w:pStyle w:val="ListBullet"/>
        <w:spacing w:after="60" w:line="276" w:lineRule="auto"/>
      </w:pPr>
      <w:r>
        <w:rPr>
          <w:rFonts w:ascii="Times New Roman" w:hAnsi="Times New Roman"/>
          <w:b/>
          <w:color w:val="1F4E78"/>
          <w:sz w:val="20"/>
        </w:rPr>
        <w:t xml:space="preserve">Luồng kiểm thử Happy Path: </w:t>
      </w:r>
      <w:r>
        <w:rPr>
          <w:rFonts w:ascii="Times New Roman" w:hAnsi="Times New Roman"/>
          <w:color w:val="262626"/>
          <w:sz w:val="20"/>
        </w:rPr>
        <w:t>Bao gồm 48 kịch bản kiểm tra toàn vẹn luồng dữ liệu chuẩn, tính toán thành công, phản hồi mã HTTP 200/201, dữ liệu được ghi nhận chính xác vào cơ sở dữ liệu.</w:t>
      </w:r>
    </w:p>
    <w:p>
      <w:pPr>
        <w:pStyle w:val="ListBullet"/>
        <w:spacing w:after="60" w:line="276" w:lineRule="auto"/>
      </w:pPr>
      <w:r>
        <w:rPr>
          <w:rFonts w:ascii="Times New Roman" w:hAnsi="Times New Roman"/>
          <w:b/>
          <w:color w:val="1F4E78"/>
          <w:sz w:val="20"/>
        </w:rPr>
        <w:t xml:space="preserve">Luồng kiểm thử Unhappy Path: </w:t>
      </w:r>
      <w:r>
        <w:rPr>
          <w:rFonts w:ascii="Times New Roman" w:hAnsi="Times New Roman"/>
          <w:color w:val="262626"/>
          <w:sz w:val="20"/>
        </w:rPr>
        <w:t>Bao gồm 41 kịch bản kiểm tra ngoại lệ: bảo mật vai trò 403 Forbidden, kiểm tra thiếu/sai dữ liệu 400 Bad Request, xung đột dữ liệu 409 Conflict, không tìm thấy tài nguyên 404 Not Found.</w:t>
      </w:r>
    </w:p>
    <w:p>
      <w:pPr>
        <w:pStyle w:val="Heading3"/>
      </w:pPr>
      <w:r>
        <w:t>NCL-05: Điều chỉnh, hủy và tra cứu hóa đơn</w:t>
      </w:r>
    </w:p>
    <w:p>
      <w:pPr>
        <w:spacing w:after="80" w:line="276" w:lineRule="auto"/>
      </w:pPr>
      <w:r>
        <w:rPr>
          <w:rFonts w:ascii="Times New Roman" w:hAnsi="Times New Roman"/>
          <w:b/>
          <w:color w:val="262626"/>
          <w:sz w:val="20"/>
        </w:rPr>
        <w:t xml:space="preserve">Tổng quan: </w:t>
      </w:r>
      <w:r>
        <w:rPr>
          <w:rFonts w:ascii="Times New Roman" w:hAnsi="Times New Roman"/>
          <w:color w:val="262626"/>
          <w:sz w:val="20"/>
        </w:rPr>
        <w:t>Quy mô: 7 User Stories, 23 Tiêu chí chấp nhận (AC), 52 Test Cases (26 Happy Path, 25 Unhappy Path).</w:t>
      </w:r>
    </w:p>
    <w:p>
      <w:pPr>
        <w:spacing w:after="80" w:line="276" w:lineRule="auto"/>
      </w:pPr>
      <w:r>
        <w:rPr>
          <w:rFonts w:ascii="Times New Roman" w:hAnsi="Times New Roman"/>
          <w:b/>
          <w:color w:val="262626"/>
          <w:sz w:val="20"/>
        </w:rPr>
        <w:t xml:space="preserve">Các lớp kiểm thử phụ trách: </w:t>
      </w:r>
      <w:r>
        <w:rPr>
          <w:rFonts w:ascii="Times New Roman" w:hAnsi="Times New Roman"/>
          <w:color w:val="262626"/>
          <w:sz w:val="20"/>
        </w:rPr>
        <w:t>EInvoiceControllerTest (15), EInvoiceRepresentationAndExportTest (5), InvoiceErrorNoticeServiceTest (8), EInvoiceServiceImplTest (24)</w:t>
      </w:r>
      <w:r>
        <w:rPr>
          <w:rFonts w:ascii="Times New Roman" w:hAnsi="Times New Roman"/>
          <w:i/>
          <w:color w:val="64748B"/>
          <w:sz w:val="19"/>
        </w:rPr>
        <w:t xml:space="preserve"> (src/test/java)</w:t>
      </w:r>
    </w:p>
    <w:p>
      <w:pPr>
        <w:pStyle w:val="ListBullet"/>
        <w:spacing w:after="60" w:line="276" w:lineRule="auto"/>
      </w:pPr>
      <w:r>
        <w:rPr>
          <w:rFonts w:ascii="Times New Roman" w:hAnsi="Times New Roman"/>
          <w:b/>
          <w:color w:val="1F4E78"/>
          <w:sz w:val="20"/>
        </w:rPr>
        <w:t xml:space="preserve">Luồng kiểm thử Happy Path: </w:t>
      </w:r>
      <w:r>
        <w:rPr>
          <w:rFonts w:ascii="Times New Roman" w:hAnsi="Times New Roman"/>
          <w:color w:val="262626"/>
          <w:sz w:val="20"/>
        </w:rPr>
        <w:t>Bao gồm 26 kịch bản kiểm tra toàn vẹn luồng dữ liệu chuẩn, tính toán thành công, phản hồi mã HTTP 200/201, dữ liệu được ghi nhận chính xác vào cơ sở dữ liệu.</w:t>
      </w:r>
    </w:p>
    <w:p>
      <w:pPr>
        <w:pStyle w:val="ListBullet"/>
        <w:spacing w:after="60" w:line="276" w:lineRule="auto"/>
      </w:pPr>
      <w:r>
        <w:rPr>
          <w:rFonts w:ascii="Times New Roman" w:hAnsi="Times New Roman"/>
          <w:b/>
          <w:color w:val="1F4E78"/>
          <w:sz w:val="20"/>
        </w:rPr>
        <w:t xml:space="preserve">Luồng kiểm thử Unhappy Path: </w:t>
      </w:r>
      <w:r>
        <w:rPr>
          <w:rFonts w:ascii="Times New Roman" w:hAnsi="Times New Roman"/>
          <w:color w:val="262626"/>
          <w:sz w:val="20"/>
        </w:rPr>
        <w:t>Bao gồm 25 kịch bản kiểm tra ngoại lệ: bảo mật vai trò 403 Forbidden, kiểm tra thiếu/sai dữ liệu 400 Bad Request, xung đột dữ liệu 409 Conflict, không tìm thấy tài nguyên 404 Not Found.</w:t>
      </w:r>
    </w:p>
    <w:p>
      <w:pPr>
        <w:pStyle w:val="Heading3"/>
      </w:pPr>
      <w:r>
        <w:t>NCL-06: Gửi hóa đơn cho khách hàng</w:t>
      </w:r>
    </w:p>
    <w:p>
      <w:pPr>
        <w:spacing w:after="80" w:line="276" w:lineRule="auto"/>
      </w:pPr>
      <w:r>
        <w:rPr>
          <w:rFonts w:ascii="Times New Roman" w:hAnsi="Times New Roman"/>
          <w:b/>
          <w:color w:val="262626"/>
          <w:sz w:val="20"/>
        </w:rPr>
        <w:t xml:space="preserve">Tổng quan: </w:t>
      </w:r>
      <w:r>
        <w:rPr>
          <w:rFonts w:ascii="Times New Roman" w:hAnsi="Times New Roman"/>
          <w:color w:val="262626"/>
          <w:sz w:val="20"/>
        </w:rPr>
        <w:t>Quy mô: 6 User Stories, 18 Tiêu chí chấp nhận (AC), 59 Test Cases (33 Happy Path, 26 Unhappy Path).</w:t>
      </w:r>
    </w:p>
    <w:p>
      <w:pPr>
        <w:spacing w:after="80" w:line="276" w:lineRule="auto"/>
      </w:pPr>
      <w:r>
        <w:rPr>
          <w:rFonts w:ascii="Times New Roman" w:hAnsi="Times New Roman"/>
          <w:b/>
          <w:color w:val="262626"/>
          <w:sz w:val="20"/>
        </w:rPr>
        <w:t xml:space="preserve">Các lớp kiểm thử phụ trách: </w:t>
      </w:r>
      <w:r>
        <w:rPr>
          <w:rFonts w:ascii="Times New Roman" w:hAnsi="Times New Roman"/>
          <w:color w:val="262626"/>
          <w:sz w:val="20"/>
        </w:rPr>
        <w:t>CustomerServiceImplTest (20), EInvoiceDeliveryIntegrationTest (15), EInvoiceServiceImplTest (24)</w:t>
      </w:r>
      <w:r>
        <w:rPr>
          <w:rFonts w:ascii="Times New Roman" w:hAnsi="Times New Roman"/>
          <w:i/>
          <w:color w:val="64748B"/>
          <w:sz w:val="19"/>
        </w:rPr>
        <w:t xml:space="preserve"> (src/test/java)</w:t>
      </w:r>
    </w:p>
    <w:p>
      <w:pPr>
        <w:pStyle w:val="ListBullet"/>
        <w:spacing w:after="60" w:line="276" w:lineRule="auto"/>
      </w:pPr>
      <w:r>
        <w:rPr>
          <w:rFonts w:ascii="Times New Roman" w:hAnsi="Times New Roman"/>
          <w:b/>
          <w:color w:val="1F4E78"/>
          <w:sz w:val="20"/>
        </w:rPr>
        <w:t xml:space="preserve">Luồng kiểm thử Happy Path: </w:t>
      </w:r>
      <w:r>
        <w:rPr>
          <w:rFonts w:ascii="Times New Roman" w:hAnsi="Times New Roman"/>
          <w:color w:val="262626"/>
          <w:sz w:val="20"/>
        </w:rPr>
        <w:t>Bao gồm 33 kịch bản kiểm tra toàn vẹn luồng dữ liệu chuẩn, tính toán thành công, phản hồi mã HTTP 200/201, dữ liệu được ghi nhận chính xác vào cơ sở dữ liệu.</w:t>
      </w:r>
    </w:p>
    <w:p>
      <w:pPr>
        <w:pStyle w:val="ListBullet"/>
        <w:spacing w:after="60" w:line="276" w:lineRule="auto"/>
      </w:pPr>
      <w:r>
        <w:rPr>
          <w:rFonts w:ascii="Times New Roman" w:hAnsi="Times New Roman"/>
          <w:b/>
          <w:color w:val="1F4E78"/>
          <w:sz w:val="20"/>
        </w:rPr>
        <w:t xml:space="preserve">Luồng kiểm thử Unhappy Path: </w:t>
      </w:r>
      <w:r>
        <w:rPr>
          <w:rFonts w:ascii="Times New Roman" w:hAnsi="Times New Roman"/>
          <w:color w:val="262626"/>
          <w:sz w:val="20"/>
        </w:rPr>
        <w:t>Bao gồm 26 kịch bản kiểm tra ngoại lệ: bảo mật vai trò 403 Forbidden, kiểm tra thiếu/sai dữ liệu 400 Bad Request, xung đột dữ liệu 409 Conflict, không tìm thấy tài nguyên 404 Not Found.</w:t>
      </w:r>
    </w:p>
    <w:p>
      <w:pPr>
        <w:pStyle w:val="Heading3"/>
      </w:pPr>
      <w:r>
        <w:t>NCL-07: Báo cáo doanh thu và nhật ký hoạt động</w:t>
      </w:r>
    </w:p>
    <w:p>
      <w:pPr>
        <w:spacing w:after="80" w:line="276" w:lineRule="auto"/>
      </w:pPr>
      <w:r>
        <w:rPr>
          <w:rFonts w:ascii="Times New Roman" w:hAnsi="Times New Roman"/>
          <w:b/>
          <w:color w:val="262626"/>
          <w:sz w:val="20"/>
        </w:rPr>
        <w:t xml:space="preserve">Tổng quan: </w:t>
      </w:r>
      <w:r>
        <w:rPr>
          <w:rFonts w:ascii="Times New Roman" w:hAnsi="Times New Roman"/>
          <w:color w:val="262626"/>
          <w:sz w:val="20"/>
        </w:rPr>
        <w:t>Quy mô: 12 User Stories, 36 Tiêu chí chấp nhận (AC), 44 Test Cases (19 Happy Path, 19 Unhappy Path).</w:t>
      </w:r>
    </w:p>
    <w:p>
      <w:pPr>
        <w:spacing w:after="80" w:line="276" w:lineRule="auto"/>
      </w:pPr>
      <w:r>
        <w:rPr>
          <w:rFonts w:ascii="Times New Roman" w:hAnsi="Times New Roman"/>
          <w:b/>
          <w:color w:val="262626"/>
          <w:sz w:val="20"/>
        </w:rPr>
        <w:t xml:space="preserve">Các lớp kiểm thử phụ trách: </w:t>
      </w:r>
      <w:r>
        <w:rPr>
          <w:rFonts w:ascii="Times New Roman" w:hAnsi="Times New Roman"/>
          <w:color w:val="262626"/>
          <w:sz w:val="20"/>
        </w:rPr>
        <w:t>EmployeeShiftReportIntegrationTest (4), PosRevenueReportServiceTest (5), ReportControllerTest (25), ReportEpicNcl07ServiceTest (10)</w:t>
      </w:r>
      <w:r>
        <w:rPr>
          <w:rFonts w:ascii="Times New Roman" w:hAnsi="Times New Roman"/>
          <w:i/>
          <w:color w:val="64748B"/>
          <w:sz w:val="19"/>
        </w:rPr>
        <w:t xml:space="preserve"> (src/test/java)</w:t>
      </w:r>
    </w:p>
    <w:p>
      <w:pPr>
        <w:pStyle w:val="ListBullet"/>
        <w:spacing w:after="60" w:line="276" w:lineRule="auto"/>
      </w:pPr>
      <w:r>
        <w:rPr>
          <w:rFonts w:ascii="Times New Roman" w:hAnsi="Times New Roman"/>
          <w:b/>
          <w:color w:val="1F4E78"/>
          <w:sz w:val="20"/>
        </w:rPr>
        <w:t xml:space="preserve">Luồng kiểm thử Happy Path: </w:t>
      </w:r>
      <w:r>
        <w:rPr>
          <w:rFonts w:ascii="Times New Roman" w:hAnsi="Times New Roman"/>
          <w:color w:val="262626"/>
          <w:sz w:val="20"/>
        </w:rPr>
        <w:t>Bao gồm 19 kịch bản kiểm tra toàn vẹn luồng dữ liệu chuẩn, tính toán thành công, phản hồi mã HTTP 200/201, dữ liệu được ghi nhận chính xác vào cơ sở dữ liệu.</w:t>
      </w:r>
    </w:p>
    <w:p>
      <w:pPr>
        <w:pStyle w:val="ListBullet"/>
        <w:spacing w:after="60" w:line="276" w:lineRule="auto"/>
      </w:pPr>
      <w:r>
        <w:rPr>
          <w:rFonts w:ascii="Times New Roman" w:hAnsi="Times New Roman"/>
          <w:b/>
          <w:color w:val="1F4E78"/>
          <w:sz w:val="20"/>
        </w:rPr>
        <w:t xml:space="preserve">Luồng kiểm thử Unhappy Path: </w:t>
      </w:r>
      <w:r>
        <w:rPr>
          <w:rFonts w:ascii="Times New Roman" w:hAnsi="Times New Roman"/>
          <w:color w:val="262626"/>
          <w:sz w:val="20"/>
        </w:rPr>
        <w:t>Bao gồm 19 kịch bản kiểm tra ngoại lệ: bảo mật vai trò 403 Forbidden, kiểm tra thiếu/sai dữ liệu 400 Bad Request, xung đột dữ liệu 409 Conflict, không tìm thấy tài nguyên 404 Not Found.</w:t>
      </w:r>
    </w:p>
    <w:p>
      <w:pPr>
        <w:pStyle w:val="Heading3"/>
      </w:pPr>
      <w:r>
        <w:t>NCL-08: Chế độ hoạt động khi mất mạng và đồng bộ dữ liệu</w:t>
      </w:r>
    </w:p>
    <w:p>
      <w:pPr>
        <w:spacing w:after="80" w:line="276" w:lineRule="auto"/>
      </w:pPr>
      <w:r>
        <w:rPr>
          <w:rFonts w:ascii="Times New Roman" w:hAnsi="Times New Roman"/>
          <w:b/>
          <w:color w:val="262626"/>
          <w:sz w:val="20"/>
        </w:rPr>
        <w:t xml:space="preserve">Tổng quan: </w:t>
      </w:r>
      <w:r>
        <w:rPr>
          <w:rFonts w:ascii="Times New Roman" w:hAnsi="Times New Roman"/>
          <w:color w:val="262626"/>
          <w:sz w:val="20"/>
        </w:rPr>
        <w:t>Quy mô: 6 User Stories, 21 Tiêu chí chấp nhận (AC), 21 Test Cases (7 Happy Path, 14 Unhappy Path).</w:t>
      </w:r>
    </w:p>
    <w:p>
      <w:pPr>
        <w:spacing w:after="80" w:line="276" w:lineRule="auto"/>
      </w:pPr>
      <w:r>
        <w:rPr>
          <w:rFonts w:ascii="Times New Roman" w:hAnsi="Times New Roman"/>
          <w:b/>
          <w:color w:val="262626"/>
          <w:sz w:val="20"/>
        </w:rPr>
        <w:t xml:space="preserve">Các lớp kiểm thử phụ trách: </w:t>
      </w:r>
      <w:r>
        <w:rPr>
          <w:rFonts w:ascii="Times New Roman" w:hAnsi="Times New Roman"/>
          <w:color w:val="262626"/>
          <w:sz w:val="20"/>
        </w:rPr>
        <w:t>SyncControllerTest (11), SyncServiceImplTest (10)</w:t>
      </w:r>
      <w:r>
        <w:rPr>
          <w:rFonts w:ascii="Times New Roman" w:hAnsi="Times New Roman"/>
          <w:i/>
          <w:color w:val="64748B"/>
          <w:sz w:val="19"/>
        </w:rPr>
        <w:t xml:space="preserve"> (src/test/java)</w:t>
      </w:r>
    </w:p>
    <w:p>
      <w:pPr>
        <w:pStyle w:val="ListBullet"/>
        <w:spacing w:after="60" w:line="276" w:lineRule="auto"/>
      </w:pPr>
      <w:r>
        <w:rPr>
          <w:rFonts w:ascii="Times New Roman" w:hAnsi="Times New Roman"/>
          <w:b/>
          <w:color w:val="1F4E78"/>
          <w:sz w:val="20"/>
        </w:rPr>
        <w:t xml:space="preserve">Luồng kiểm thử Happy Path: </w:t>
      </w:r>
      <w:r>
        <w:rPr>
          <w:rFonts w:ascii="Times New Roman" w:hAnsi="Times New Roman"/>
          <w:color w:val="262626"/>
          <w:sz w:val="20"/>
        </w:rPr>
        <w:t>Bao gồm 7 kịch bản kiểm tra toàn vẹn luồng dữ liệu chuẩn, tính toán thành công, phản hồi mã HTTP 200/201, dữ liệu được ghi nhận chính xác vào cơ sở dữ liệu.</w:t>
      </w:r>
    </w:p>
    <w:p>
      <w:pPr>
        <w:pStyle w:val="ListBullet"/>
        <w:spacing w:after="60" w:line="276" w:lineRule="auto"/>
      </w:pPr>
      <w:r>
        <w:rPr>
          <w:rFonts w:ascii="Times New Roman" w:hAnsi="Times New Roman"/>
          <w:b/>
          <w:color w:val="1F4E78"/>
          <w:sz w:val="20"/>
        </w:rPr>
        <w:t xml:space="preserve">Luồng kiểm thử Unhappy Path: </w:t>
      </w:r>
      <w:r>
        <w:rPr>
          <w:rFonts w:ascii="Times New Roman" w:hAnsi="Times New Roman"/>
          <w:color w:val="262626"/>
          <w:sz w:val="20"/>
        </w:rPr>
        <w:t>Bao gồm 14 kịch bản kiểm tra ngoại lệ: bảo mật vai trò 403 Forbidden, kiểm tra thiếu/sai dữ liệu 400 Bad Request, xung đột dữ liệu 409 Conflict, không tìm thấy tài nguyên 404 Not Found.</w:t>
      </w:r>
    </w:p>
    <w:p>
      <w:pPr>
        <w:pStyle w:val="Heading3"/>
      </w:pPr>
      <w:r>
        <w:t>NCL-09: Quản trị hệ thống và cấu hình hộ kinh doanh</w:t>
      </w:r>
    </w:p>
    <w:p>
      <w:pPr>
        <w:spacing w:after="80" w:line="276" w:lineRule="auto"/>
      </w:pPr>
      <w:r>
        <w:rPr>
          <w:rFonts w:ascii="Times New Roman" w:hAnsi="Times New Roman"/>
          <w:b/>
          <w:color w:val="262626"/>
          <w:sz w:val="20"/>
        </w:rPr>
        <w:t xml:space="preserve">Tổng quan: </w:t>
      </w:r>
      <w:r>
        <w:rPr>
          <w:rFonts w:ascii="Times New Roman" w:hAnsi="Times New Roman"/>
          <w:color w:val="262626"/>
          <w:sz w:val="20"/>
        </w:rPr>
        <w:t>Quy mô: 9 User Stories, 54 Tiêu chí chấp nhận (AC), 145 Test Cases (59 Happy Path, 82 Unhappy Path).</w:t>
      </w:r>
    </w:p>
    <w:p>
      <w:pPr>
        <w:spacing w:after="80" w:line="276" w:lineRule="auto"/>
      </w:pPr>
      <w:r>
        <w:rPr>
          <w:rFonts w:ascii="Times New Roman" w:hAnsi="Times New Roman"/>
          <w:b/>
          <w:color w:val="262626"/>
          <w:sz w:val="20"/>
        </w:rPr>
        <w:t xml:space="preserve">Các lớp kiểm thử phụ trách: </w:t>
      </w:r>
      <w:r>
        <w:rPr>
          <w:rFonts w:ascii="Times New Roman" w:hAnsi="Times New Roman"/>
          <w:color w:val="262626"/>
          <w:sz w:val="20"/>
        </w:rPr>
        <w:t>HouseholdSettingsControllerTest (4), BusinessHouseholdSettingsServiceImplTest (3), HouseholdOnboardingServiceImplTest (7), HouseholdServiceImplTest (5), BackupServiceImplTest (11), CustomerDebtServiceImplTest (6) và 9 lớp kiểm thử khác...</w:t>
      </w:r>
      <w:r>
        <w:rPr>
          <w:rFonts w:ascii="Times New Roman" w:hAnsi="Times New Roman"/>
          <w:i/>
          <w:color w:val="64748B"/>
          <w:sz w:val="19"/>
        </w:rPr>
        <w:t xml:space="preserve"> (src/test/java)</w:t>
      </w:r>
    </w:p>
    <w:p>
      <w:pPr>
        <w:pStyle w:val="ListBullet"/>
        <w:spacing w:after="60" w:line="276" w:lineRule="auto"/>
      </w:pPr>
      <w:r>
        <w:rPr>
          <w:rFonts w:ascii="Times New Roman" w:hAnsi="Times New Roman"/>
          <w:b/>
          <w:color w:val="1F4E78"/>
          <w:sz w:val="20"/>
        </w:rPr>
        <w:t xml:space="preserve">Luồng kiểm thử Happy Path: </w:t>
      </w:r>
      <w:r>
        <w:rPr>
          <w:rFonts w:ascii="Times New Roman" w:hAnsi="Times New Roman"/>
          <w:color w:val="262626"/>
          <w:sz w:val="20"/>
        </w:rPr>
        <w:t>Bao gồm 59 kịch bản kiểm tra toàn vẹn luồng dữ liệu chuẩn, tính toán thành công, phản hồi mã HTTP 200/201, dữ liệu được ghi nhận chính xác vào cơ sở dữ liệu.</w:t>
      </w:r>
    </w:p>
    <w:p>
      <w:pPr>
        <w:pStyle w:val="ListBullet"/>
        <w:spacing w:after="60" w:line="276" w:lineRule="auto"/>
      </w:pPr>
      <w:r>
        <w:rPr>
          <w:rFonts w:ascii="Times New Roman" w:hAnsi="Times New Roman"/>
          <w:b/>
          <w:color w:val="1F4E78"/>
          <w:sz w:val="20"/>
        </w:rPr>
        <w:t xml:space="preserve">Luồng kiểm thử Unhappy Path: </w:t>
      </w:r>
      <w:r>
        <w:rPr>
          <w:rFonts w:ascii="Times New Roman" w:hAnsi="Times New Roman"/>
          <w:color w:val="262626"/>
          <w:sz w:val="20"/>
        </w:rPr>
        <w:t>Bao gồm 82 kịch bản kiểm tra ngoại lệ: bảo mật vai trò 403 Forbidden, kiểm tra thiếu/sai dữ liệu 400 Bad Request, xung đột dữ liệu 409 Conflict, không tìm thấy tài nguyên 404 Not Found.</w:t>
      </w:r>
    </w:p>
    <w:p>
      <w:pPr>
        <w:pStyle w:val="Heading3"/>
      </w:pPr>
      <w:r>
        <w:t>NCL-10: Quản lý khách hàng thân thiết và công nợ</w:t>
      </w:r>
    </w:p>
    <w:p>
      <w:pPr>
        <w:spacing w:after="80" w:line="276" w:lineRule="auto"/>
      </w:pPr>
      <w:r>
        <w:rPr>
          <w:rFonts w:ascii="Times New Roman" w:hAnsi="Times New Roman"/>
          <w:b/>
          <w:color w:val="262626"/>
          <w:sz w:val="20"/>
        </w:rPr>
        <w:t xml:space="preserve">Tổng quan: </w:t>
      </w:r>
      <w:r>
        <w:rPr>
          <w:rFonts w:ascii="Times New Roman" w:hAnsi="Times New Roman"/>
          <w:color w:val="262626"/>
          <w:sz w:val="20"/>
        </w:rPr>
        <w:t>Quy mô: 8 User Stories, 38 Tiêu chí chấp nhận (AC), 129 Test Cases (54 Happy Path, 58 Unhappy Path).</w:t>
      </w:r>
    </w:p>
    <w:p>
      <w:pPr>
        <w:spacing w:after="80" w:line="276" w:lineRule="auto"/>
      </w:pPr>
      <w:r>
        <w:rPr>
          <w:rFonts w:ascii="Times New Roman" w:hAnsi="Times New Roman"/>
          <w:b/>
          <w:color w:val="262626"/>
          <w:sz w:val="20"/>
        </w:rPr>
        <w:t xml:space="preserve">Các lớp kiểm thử phụ trách: </w:t>
      </w:r>
      <w:r>
        <w:rPr>
          <w:rFonts w:ascii="Times New Roman" w:hAnsi="Times New Roman"/>
          <w:color w:val="262626"/>
          <w:sz w:val="20"/>
        </w:rPr>
        <w:t>ChatbotServiceImplTest (31), CustomerDebtReconciliationControllerTest (14), LoyaltyControllerTest (9), DebtSchedulerTest (8), CustomerDebtReconciliationServiceImplTest (17), CustomerDebtServiceImplTest (6) và 3 lớp kiểm thử khác...</w:t>
      </w:r>
      <w:r>
        <w:rPr>
          <w:rFonts w:ascii="Times New Roman" w:hAnsi="Times New Roman"/>
          <w:i/>
          <w:color w:val="64748B"/>
          <w:sz w:val="19"/>
        </w:rPr>
        <w:t xml:space="preserve"> (src/test/java)</w:t>
      </w:r>
    </w:p>
    <w:p>
      <w:pPr>
        <w:pStyle w:val="ListBullet"/>
        <w:spacing w:after="60" w:line="276" w:lineRule="auto"/>
      </w:pPr>
      <w:r>
        <w:rPr>
          <w:rFonts w:ascii="Times New Roman" w:hAnsi="Times New Roman"/>
          <w:b/>
          <w:color w:val="1F4E78"/>
          <w:sz w:val="20"/>
        </w:rPr>
        <w:t xml:space="preserve">Luồng kiểm thử Happy Path: </w:t>
      </w:r>
      <w:r>
        <w:rPr>
          <w:rFonts w:ascii="Times New Roman" w:hAnsi="Times New Roman"/>
          <w:color w:val="262626"/>
          <w:sz w:val="20"/>
        </w:rPr>
        <w:t>Bao gồm 54 kịch bản kiểm tra toàn vẹn luồng dữ liệu chuẩn, tính toán thành công, phản hồi mã HTTP 200/201, dữ liệu được ghi nhận chính xác vào cơ sở dữ liệu.</w:t>
      </w:r>
    </w:p>
    <w:p>
      <w:pPr>
        <w:pStyle w:val="ListBullet"/>
        <w:spacing w:after="60" w:line="276" w:lineRule="auto"/>
      </w:pPr>
      <w:r>
        <w:rPr>
          <w:rFonts w:ascii="Times New Roman" w:hAnsi="Times New Roman"/>
          <w:b/>
          <w:color w:val="1F4E78"/>
          <w:sz w:val="20"/>
        </w:rPr>
        <w:t xml:space="preserve">Luồng kiểm thử Unhappy Path: </w:t>
      </w:r>
      <w:r>
        <w:rPr>
          <w:rFonts w:ascii="Times New Roman" w:hAnsi="Times New Roman"/>
          <w:color w:val="262626"/>
          <w:sz w:val="20"/>
        </w:rPr>
        <w:t>Bao gồm 58 kịch bản kiểm tra ngoại lệ: bảo mật vai trò 403 Forbidden, kiểm tra thiếu/sai dữ liệu 400 Bad Request, xung đột dữ liệu 409 Conflict, không tìm thấy tài nguyên 404 Not Found.</w:t>
      </w:r>
    </w:p>
    <w:p>
      <w:pPr>
        <w:pStyle w:val="Heading3"/>
      </w:pPr>
      <w:r>
        <w:t>NCL-11: Trả hàng, hoàn tiền và điều chỉnh giảm hóa đơn</w:t>
      </w:r>
    </w:p>
    <w:p>
      <w:pPr>
        <w:spacing w:after="80" w:line="276" w:lineRule="auto"/>
      </w:pPr>
      <w:r>
        <w:rPr>
          <w:rFonts w:ascii="Times New Roman" w:hAnsi="Times New Roman"/>
          <w:b/>
          <w:color w:val="262626"/>
          <w:sz w:val="20"/>
        </w:rPr>
        <w:t xml:space="preserve">Tổng quan: </w:t>
      </w:r>
      <w:r>
        <w:rPr>
          <w:rFonts w:ascii="Times New Roman" w:hAnsi="Times New Roman"/>
          <w:color w:val="262626"/>
          <w:sz w:val="20"/>
        </w:rPr>
        <w:t>Quy mô: 5 User Stories, 18 Tiêu chí chấp nhận (AC), 93 Test Cases (39 Happy Path, 50 Unhappy Path).</w:t>
      </w:r>
    </w:p>
    <w:p>
      <w:pPr>
        <w:spacing w:after="80" w:line="276" w:lineRule="auto"/>
      </w:pPr>
      <w:r>
        <w:rPr>
          <w:rFonts w:ascii="Times New Roman" w:hAnsi="Times New Roman"/>
          <w:b/>
          <w:color w:val="262626"/>
          <w:sz w:val="20"/>
        </w:rPr>
        <w:t xml:space="preserve">Các lớp kiểm thử phụ trách: </w:t>
      </w:r>
      <w:r>
        <w:rPr>
          <w:rFonts w:ascii="Times New Roman" w:hAnsi="Times New Roman"/>
          <w:color w:val="262626"/>
          <w:sz w:val="20"/>
        </w:rPr>
        <w:t>EInvoiceServiceImplTest (24), ProductExchangeControllerTest (6), ReturnTicketControllerTest (9), ProductExchangeServiceImplTest (19), ReturnTicketServiceImplTest (35)</w:t>
      </w:r>
      <w:r>
        <w:rPr>
          <w:rFonts w:ascii="Times New Roman" w:hAnsi="Times New Roman"/>
          <w:i/>
          <w:color w:val="64748B"/>
          <w:sz w:val="19"/>
        </w:rPr>
        <w:t xml:space="preserve"> (src/test/java)</w:t>
      </w:r>
    </w:p>
    <w:p>
      <w:pPr>
        <w:pStyle w:val="ListBullet"/>
        <w:spacing w:after="60" w:line="276" w:lineRule="auto"/>
      </w:pPr>
      <w:r>
        <w:rPr>
          <w:rFonts w:ascii="Times New Roman" w:hAnsi="Times New Roman"/>
          <w:b/>
          <w:color w:val="1F4E78"/>
          <w:sz w:val="20"/>
        </w:rPr>
        <w:t xml:space="preserve">Luồng kiểm thử Happy Path: </w:t>
      </w:r>
      <w:r>
        <w:rPr>
          <w:rFonts w:ascii="Times New Roman" w:hAnsi="Times New Roman"/>
          <w:color w:val="262626"/>
          <w:sz w:val="20"/>
        </w:rPr>
        <w:t>Bao gồm 39 kịch bản kiểm tra toàn vẹn luồng dữ liệu chuẩn, tính toán thành công, phản hồi mã HTTP 200/201, dữ liệu được ghi nhận chính xác vào cơ sở dữ liệu.</w:t>
      </w:r>
    </w:p>
    <w:p>
      <w:pPr>
        <w:pStyle w:val="ListBullet"/>
        <w:spacing w:after="60" w:line="276" w:lineRule="auto"/>
      </w:pPr>
      <w:r>
        <w:rPr>
          <w:rFonts w:ascii="Times New Roman" w:hAnsi="Times New Roman"/>
          <w:b/>
          <w:color w:val="1F4E78"/>
          <w:sz w:val="20"/>
        </w:rPr>
        <w:t xml:space="preserve">Luồng kiểm thử Unhappy Path: </w:t>
      </w:r>
      <w:r>
        <w:rPr>
          <w:rFonts w:ascii="Times New Roman" w:hAnsi="Times New Roman"/>
          <w:color w:val="262626"/>
          <w:sz w:val="20"/>
        </w:rPr>
        <w:t>Bao gồm 50 kịch bản kiểm tra ngoại lệ: bảo mật vai trò 403 Forbidden, kiểm tra thiếu/sai dữ liệu 400 Bad Request, xung đột dữ liệu 409 Conflict, không tìm thấy tài nguyên 404 Not Found.</w:t>
      </w:r>
    </w:p>
    <w:p>
      <w:pPr>
        <w:pStyle w:val="Heading3"/>
      </w:pPr>
      <w:r>
        <w:t>NCL-12: Sổ sách và hỗ trợ kê khai thuế theo kỳ</w:t>
      </w:r>
    </w:p>
    <w:p>
      <w:pPr>
        <w:spacing w:after="80" w:line="276" w:lineRule="auto"/>
      </w:pPr>
      <w:r>
        <w:rPr>
          <w:rFonts w:ascii="Times New Roman" w:hAnsi="Times New Roman"/>
          <w:b/>
          <w:color w:val="262626"/>
          <w:sz w:val="20"/>
        </w:rPr>
        <w:t xml:space="preserve">Tổng quan: </w:t>
      </w:r>
      <w:r>
        <w:rPr>
          <w:rFonts w:ascii="Times New Roman" w:hAnsi="Times New Roman"/>
          <w:color w:val="262626"/>
          <w:sz w:val="20"/>
        </w:rPr>
        <w:t>Quy mô: 7 User Stories, 24 Tiêu chí chấp nhận (AC), 131 Test Cases (67 Happy Path, 62 Unhappy Path).</w:t>
      </w:r>
    </w:p>
    <w:p>
      <w:pPr>
        <w:spacing w:after="80" w:line="276" w:lineRule="auto"/>
      </w:pPr>
      <w:r>
        <w:rPr>
          <w:rFonts w:ascii="Times New Roman" w:hAnsi="Times New Roman"/>
          <w:b/>
          <w:color w:val="262626"/>
          <w:sz w:val="20"/>
        </w:rPr>
        <w:t xml:space="preserve">Các lớp kiểm thử phụ trách: </w:t>
      </w:r>
      <w:r>
        <w:rPr>
          <w:rFonts w:ascii="Times New Roman" w:hAnsi="Times New Roman"/>
          <w:color w:val="262626"/>
          <w:sz w:val="20"/>
        </w:rPr>
        <w:t>AccountantAccessIntegrationTest (16), AnnualRevenueTrackingControllerTest (4), TaxPeriodControllerTest (29), TaxPeriodReminderControllerTest (12), AnnualRevenueTrackingServiceTest (12), TaxPeriodServiceImplTest (36) và 1 lớp kiểm thử khác...</w:t>
      </w:r>
      <w:r>
        <w:rPr>
          <w:rFonts w:ascii="Times New Roman" w:hAnsi="Times New Roman"/>
          <w:i/>
          <w:color w:val="64748B"/>
          <w:sz w:val="19"/>
        </w:rPr>
        <w:t xml:space="preserve"> (src/test/java)</w:t>
      </w:r>
    </w:p>
    <w:p>
      <w:pPr>
        <w:pStyle w:val="ListBullet"/>
        <w:spacing w:after="60" w:line="276" w:lineRule="auto"/>
      </w:pPr>
      <w:r>
        <w:rPr>
          <w:rFonts w:ascii="Times New Roman" w:hAnsi="Times New Roman"/>
          <w:b/>
          <w:color w:val="1F4E78"/>
          <w:sz w:val="20"/>
        </w:rPr>
        <w:t xml:space="preserve">Luồng kiểm thử Happy Path: </w:t>
      </w:r>
      <w:r>
        <w:rPr>
          <w:rFonts w:ascii="Times New Roman" w:hAnsi="Times New Roman"/>
          <w:color w:val="262626"/>
          <w:sz w:val="20"/>
        </w:rPr>
        <w:t>Bao gồm 67 kịch bản kiểm tra toàn vẹn luồng dữ liệu chuẩn, tính toán thành công, phản hồi mã HTTP 200/201, dữ liệu được ghi nhận chính xác vào cơ sở dữ liệu.</w:t>
      </w:r>
    </w:p>
    <w:p>
      <w:pPr>
        <w:pStyle w:val="ListBullet"/>
        <w:spacing w:after="60" w:line="276" w:lineRule="auto"/>
      </w:pPr>
      <w:r>
        <w:rPr>
          <w:rFonts w:ascii="Times New Roman" w:hAnsi="Times New Roman"/>
          <w:b/>
          <w:color w:val="1F4E78"/>
          <w:sz w:val="20"/>
        </w:rPr>
        <w:t xml:space="preserve">Luồng kiểm thử Unhappy Path: </w:t>
      </w:r>
      <w:r>
        <w:rPr>
          <w:rFonts w:ascii="Times New Roman" w:hAnsi="Times New Roman"/>
          <w:color w:val="262626"/>
          <w:sz w:val="20"/>
        </w:rPr>
        <w:t>Bao gồm 62 kịch bản kiểm tra ngoại lệ: bảo mật vai trò 403 Forbidden, kiểm tra thiếu/sai dữ liệu 400 Bad Request, xung đột dữ liệu 409 Conflict, không tìm thấy tài nguyên 404 Not Found.</w:t>
      </w:r>
    </w:p>
    <w:p>
      <w:pPr>
        <w:pStyle w:val="Heading3"/>
      </w:pPr>
      <w:r>
        <w:t>NCL-13: Nhập hàng, nhà cung cấp và kiểm kê</w:t>
      </w:r>
    </w:p>
    <w:p>
      <w:pPr>
        <w:spacing w:after="80" w:line="276" w:lineRule="auto"/>
      </w:pPr>
      <w:r>
        <w:rPr>
          <w:rFonts w:ascii="Times New Roman" w:hAnsi="Times New Roman"/>
          <w:b/>
          <w:color w:val="262626"/>
          <w:sz w:val="20"/>
        </w:rPr>
        <w:t xml:space="preserve">Tổng quan: </w:t>
      </w:r>
      <w:r>
        <w:rPr>
          <w:rFonts w:ascii="Times New Roman" w:hAnsi="Times New Roman"/>
          <w:color w:val="262626"/>
          <w:sz w:val="20"/>
        </w:rPr>
        <w:t>Quy mô: 7 User Stories, 23 Tiêu chí chấp nhận (AC), 122 Test Cases (60 Happy Path, 55 Unhappy Path).</w:t>
      </w:r>
    </w:p>
    <w:p>
      <w:pPr>
        <w:spacing w:after="80" w:line="276" w:lineRule="auto"/>
      </w:pPr>
      <w:r>
        <w:rPr>
          <w:rFonts w:ascii="Times New Roman" w:hAnsi="Times New Roman"/>
          <w:b/>
          <w:color w:val="262626"/>
          <w:sz w:val="20"/>
        </w:rPr>
        <w:t xml:space="preserve">Các lớp kiểm thử phụ trách: </w:t>
      </w:r>
      <w:r>
        <w:rPr>
          <w:rFonts w:ascii="Times New Roman" w:hAnsi="Times New Roman"/>
          <w:color w:val="262626"/>
          <w:sz w:val="20"/>
        </w:rPr>
        <w:t>GoodsReceiptControllerTest (17), InventoryAuditControllerTest (5), InventoryValuationReportControllerTest (6), InventoryWarningControllerTest (14), GoodsReceiptUnitConversionTest (3), InventoryAuditServiceImplTest (7) và 8 lớp kiểm thử khác...</w:t>
      </w:r>
      <w:r>
        <w:rPr>
          <w:rFonts w:ascii="Times New Roman" w:hAnsi="Times New Roman"/>
          <w:i/>
          <w:color w:val="64748B"/>
          <w:sz w:val="19"/>
        </w:rPr>
        <w:t xml:space="preserve"> (src/test/java)</w:t>
      </w:r>
    </w:p>
    <w:p>
      <w:pPr>
        <w:pStyle w:val="ListBullet"/>
        <w:spacing w:after="60" w:line="276" w:lineRule="auto"/>
      </w:pPr>
      <w:r>
        <w:rPr>
          <w:rFonts w:ascii="Times New Roman" w:hAnsi="Times New Roman"/>
          <w:b/>
          <w:color w:val="1F4E78"/>
          <w:sz w:val="20"/>
        </w:rPr>
        <w:t xml:space="preserve">Luồng kiểm thử Happy Path: </w:t>
      </w:r>
      <w:r>
        <w:rPr>
          <w:rFonts w:ascii="Times New Roman" w:hAnsi="Times New Roman"/>
          <w:color w:val="262626"/>
          <w:sz w:val="20"/>
        </w:rPr>
        <w:t>Bao gồm 60 kịch bản kiểm tra toàn vẹn luồng dữ liệu chuẩn, tính toán thành công, phản hồi mã HTTP 200/201, dữ liệu được ghi nhận chính xác vào cơ sở dữ liệu.</w:t>
      </w:r>
    </w:p>
    <w:p>
      <w:pPr>
        <w:pStyle w:val="ListBullet"/>
        <w:spacing w:after="60" w:line="276" w:lineRule="auto"/>
      </w:pPr>
      <w:r>
        <w:rPr>
          <w:rFonts w:ascii="Times New Roman" w:hAnsi="Times New Roman"/>
          <w:b/>
          <w:color w:val="1F4E78"/>
          <w:sz w:val="20"/>
        </w:rPr>
        <w:t xml:space="preserve">Luồng kiểm thử Unhappy Path: </w:t>
      </w:r>
      <w:r>
        <w:rPr>
          <w:rFonts w:ascii="Times New Roman" w:hAnsi="Times New Roman"/>
          <w:color w:val="262626"/>
          <w:sz w:val="20"/>
        </w:rPr>
        <w:t>Bao gồm 55 kịch bản kiểm tra ngoại lệ: bảo mật vai trò 403 Forbidden, kiểm tra thiếu/sai dữ liệu 400 Bad Request, xung đột dữ liệu 409 Conflict, không tìm thấy tài nguyên 404 Not Found.</w:t>
      </w:r>
    </w:p>
    <w:p>
      <w:pPr>
        <w:pStyle w:val="Heading3"/>
      </w:pPr>
      <w:r>
        <w:t>NCL-14: Nhật ký kiểm toán, sao lưu và phục hồi dữ liệu</w:t>
      </w:r>
    </w:p>
    <w:p>
      <w:pPr>
        <w:spacing w:after="80" w:line="276" w:lineRule="auto"/>
      </w:pPr>
      <w:r>
        <w:rPr>
          <w:rFonts w:ascii="Times New Roman" w:hAnsi="Times New Roman"/>
          <w:b/>
          <w:color w:val="262626"/>
          <w:sz w:val="20"/>
        </w:rPr>
        <w:t xml:space="preserve">Tổng quan: </w:t>
      </w:r>
      <w:r>
        <w:rPr>
          <w:rFonts w:ascii="Times New Roman" w:hAnsi="Times New Roman"/>
          <w:color w:val="262626"/>
          <w:sz w:val="20"/>
        </w:rPr>
        <w:t>Quy mô: 5 User Stories, 17 Tiêu chí chấp nhận (AC), 56 Test Cases (31 Happy Path, 21 Unhappy Path).</w:t>
      </w:r>
    </w:p>
    <w:p>
      <w:pPr>
        <w:spacing w:after="80" w:line="276" w:lineRule="auto"/>
      </w:pPr>
      <w:r>
        <w:rPr>
          <w:rFonts w:ascii="Times New Roman" w:hAnsi="Times New Roman"/>
          <w:b/>
          <w:color w:val="262626"/>
          <w:sz w:val="20"/>
        </w:rPr>
        <w:t xml:space="preserve">Các lớp kiểm thử phụ trách: </w:t>
      </w:r>
      <w:r>
        <w:rPr>
          <w:rFonts w:ascii="Times New Roman" w:hAnsi="Times New Roman"/>
          <w:color w:val="262626"/>
          <w:sz w:val="20"/>
        </w:rPr>
        <w:t>AuditLogControllerTest (4), AuditLogIntegrationTest (2), AnomalyDetectionServiceImplTest (10), AuditLogServiceImplTest (5), AutoBackupControllerTest (5), RestoreControllerTest (9) và 3 lớp kiểm thử khác...</w:t>
      </w:r>
      <w:r>
        <w:rPr>
          <w:rFonts w:ascii="Times New Roman" w:hAnsi="Times New Roman"/>
          <w:i/>
          <w:color w:val="64748B"/>
          <w:sz w:val="19"/>
        </w:rPr>
        <w:t xml:space="preserve"> (src/test/java)</w:t>
      </w:r>
    </w:p>
    <w:p>
      <w:pPr>
        <w:pStyle w:val="ListBullet"/>
        <w:spacing w:after="60" w:line="276" w:lineRule="auto"/>
      </w:pPr>
      <w:r>
        <w:rPr>
          <w:rFonts w:ascii="Times New Roman" w:hAnsi="Times New Roman"/>
          <w:b/>
          <w:color w:val="1F4E78"/>
          <w:sz w:val="20"/>
        </w:rPr>
        <w:t xml:space="preserve">Luồng kiểm thử Happy Path: </w:t>
      </w:r>
      <w:r>
        <w:rPr>
          <w:rFonts w:ascii="Times New Roman" w:hAnsi="Times New Roman"/>
          <w:color w:val="262626"/>
          <w:sz w:val="20"/>
        </w:rPr>
        <w:t>Bao gồm 31 kịch bản kiểm tra toàn vẹn luồng dữ liệu chuẩn, tính toán thành công, phản hồi mã HTTP 200/201, dữ liệu được ghi nhận chính xác vào cơ sở dữ liệu.</w:t>
      </w:r>
    </w:p>
    <w:p>
      <w:pPr>
        <w:pStyle w:val="ListBullet"/>
        <w:spacing w:after="60" w:line="276" w:lineRule="auto"/>
      </w:pPr>
      <w:r>
        <w:rPr>
          <w:rFonts w:ascii="Times New Roman" w:hAnsi="Times New Roman"/>
          <w:b/>
          <w:color w:val="1F4E78"/>
          <w:sz w:val="20"/>
        </w:rPr>
        <w:t xml:space="preserve">Luồng kiểm thử Unhappy Path: </w:t>
      </w:r>
      <w:r>
        <w:rPr>
          <w:rFonts w:ascii="Times New Roman" w:hAnsi="Times New Roman"/>
          <w:color w:val="262626"/>
          <w:sz w:val="20"/>
        </w:rPr>
        <w:t>Bao gồm 21 kịch bản kiểm tra ngoại lệ: bảo mật vai trò 403 Forbidden, kiểm tra thiếu/sai dữ liệu 400 Bad Request, xung đột dữ liệu 409 Conflict, không tìm thấy tài nguyên 404 Not Found.</w:t>
      </w:r>
    </w:p>
    <w:p>
      <w:pPr>
        <w:pStyle w:val="Heading3"/>
      </w:pPr>
      <w:r>
        <w:t>NCL-15: Chiết khấu và chương trình khuyến mại</w:t>
      </w:r>
    </w:p>
    <w:p>
      <w:pPr>
        <w:spacing w:after="80" w:line="276" w:lineRule="auto"/>
      </w:pPr>
      <w:r>
        <w:rPr>
          <w:rFonts w:ascii="Times New Roman" w:hAnsi="Times New Roman"/>
          <w:b/>
          <w:color w:val="262626"/>
          <w:sz w:val="20"/>
        </w:rPr>
        <w:t xml:space="preserve">Tổng quan: </w:t>
      </w:r>
      <w:r>
        <w:rPr>
          <w:rFonts w:ascii="Times New Roman" w:hAnsi="Times New Roman"/>
          <w:color w:val="262626"/>
          <w:sz w:val="20"/>
        </w:rPr>
        <w:t>Quy mô: 4 User Stories, 13 Tiêu chí chấp nhận (AC), 54 Test Cases (27 Happy Path, 27 Unhappy Path).</w:t>
      </w:r>
    </w:p>
    <w:p>
      <w:pPr>
        <w:spacing w:after="80" w:line="276" w:lineRule="auto"/>
      </w:pPr>
      <w:r>
        <w:rPr>
          <w:rFonts w:ascii="Times New Roman" w:hAnsi="Times New Roman"/>
          <w:b/>
          <w:color w:val="262626"/>
          <w:sz w:val="20"/>
        </w:rPr>
        <w:t xml:space="preserve">Các lớp kiểm thử phụ trách: </w:t>
      </w:r>
      <w:r>
        <w:rPr>
          <w:rFonts w:ascii="Times New Roman" w:hAnsi="Times New Roman"/>
          <w:color w:val="262626"/>
          <w:sz w:val="20"/>
        </w:rPr>
        <w:t>CustomerServiceImplTest (20), OrderServiceImplTest (6), PromotionControllerTest (8), PromotionServiceImplTest (20)</w:t>
      </w:r>
      <w:r>
        <w:rPr>
          <w:rFonts w:ascii="Times New Roman" w:hAnsi="Times New Roman"/>
          <w:i/>
          <w:color w:val="64748B"/>
          <w:sz w:val="19"/>
        </w:rPr>
        <w:t xml:space="preserve"> (src/test/java)</w:t>
      </w:r>
    </w:p>
    <w:p>
      <w:pPr>
        <w:pStyle w:val="ListBullet"/>
        <w:spacing w:after="60" w:line="276" w:lineRule="auto"/>
      </w:pPr>
      <w:r>
        <w:rPr>
          <w:rFonts w:ascii="Times New Roman" w:hAnsi="Times New Roman"/>
          <w:b/>
          <w:color w:val="1F4E78"/>
          <w:sz w:val="20"/>
        </w:rPr>
        <w:t xml:space="preserve">Luồng kiểm thử Happy Path: </w:t>
      </w:r>
      <w:r>
        <w:rPr>
          <w:rFonts w:ascii="Times New Roman" w:hAnsi="Times New Roman"/>
          <w:color w:val="262626"/>
          <w:sz w:val="20"/>
        </w:rPr>
        <w:t>Bao gồm 27 kịch bản kiểm tra toàn vẹn luồng dữ liệu chuẩn, tính toán thành công, phản hồi mã HTTP 200/201, dữ liệu được ghi nhận chính xác vào cơ sở dữ liệu.</w:t>
      </w:r>
    </w:p>
    <w:p>
      <w:pPr>
        <w:pStyle w:val="ListBullet"/>
        <w:spacing w:after="60" w:line="276" w:lineRule="auto"/>
      </w:pPr>
      <w:r>
        <w:rPr>
          <w:rFonts w:ascii="Times New Roman" w:hAnsi="Times New Roman"/>
          <w:b/>
          <w:color w:val="1F4E78"/>
          <w:sz w:val="20"/>
        </w:rPr>
        <w:t xml:space="preserve">Luồng kiểm thử Unhappy Path: </w:t>
      </w:r>
      <w:r>
        <w:rPr>
          <w:rFonts w:ascii="Times New Roman" w:hAnsi="Times New Roman"/>
          <w:color w:val="262626"/>
          <w:sz w:val="20"/>
        </w:rPr>
        <w:t>Bao gồm 27 kịch bản kiểm tra ngoại lệ: bảo mật vai trò 403 Forbidden, kiểm tra thiếu/sai dữ liệu 400 Bad Request, xung đột dữ liệu 409 Conflict, không tìm thấy tài nguyên 404 Not Found.</w:t>
      </w:r>
    </w:p>
    <w:p>
      <w:pPr>
        <w:pStyle w:val="Heading3"/>
      </w:pPr>
      <w:r>
        <w:t>NCL-16: Quét mã vạch và nhập liệu bằng giọng nói</w:t>
      </w:r>
    </w:p>
    <w:p>
      <w:pPr>
        <w:spacing w:after="80" w:line="276" w:lineRule="auto"/>
      </w:pPr>
      <w:r>
        <w:rPr>
          <w:rFonts w:ascii="Times New Roman" w:hAnsi="Times New Roman"/>
          <w:b/>
          <w:color w:val="262626"/>
          <w:sz w:val="20"/>
        </w:rPr>
        <w:t xml:space="preserve">Tổng quan: </w:t>
      </w:r>
      <w:r>
        <w:rPr>
          <w:rFonts w:ascii="Times New Roman" w:hAnsi="Times New Roman"/>
          <w:color w:val="262626"/>
          <w:sz w:val="20"/>
        </w:rPr>
        <w:t>Quy mô: 3 User Stories, 10 Tiêu chí chấp nhận (AC), 20 Test Cases (7 Happy Path, 11 Unhappy Path).</w:t>
      </w:r>
    </w:p>
    <w:p>
      <w:pPr>
        <w:spacing w:after="80" w:line="276" w:lineRule="auto"/>
      </w:pPr>
      <w:r>
        <w:rPr>
          <w:rFonts w:ascii="Times New Roman" w:hAnsi="Times New Roman"/>
          <w:b/>
          <w:color w:val="262626"/>
          <w:sz w:val="20"/>
        </w:rPr>
        <w:t xml:space="preserve">Các lớp kiểm thử phụ trách: </w:t>
      </w:r>
      <w:r>
        <w:rPr>
          <w:rFonts w:ascii="Times New Roman" w:hAnsi="Times New Roman"/>
          <w:color w:val="262626"/>
          <w:sz w:val="20"/>
        </w:rPr>
        <w:t>BarcodeControllerTest (10), BarcodeServiceImplTest (10)</w:t>
      </w:r>
      <w:r>
        <w:rPr>
          <w:rFonts w:ascii="Times New Roman" w:hAnsi="Times New Roman"/>
          <w:i/>
          <w:color w:val="64748B"/>
          <w:sz w:val="19"/>
        </w:rPr>
        <w:t xml:space="preserve"> (src/test/java)</w:t>
      </w:r>
    </w:p>
    <w:p>
      <w:pPr>
        <w:pStyle w:val="ListBullet"/>
        <w:spacing w:after="60" w:line="276" w:lineRule="auto"/>
      </w:pPr>
      <w:r>
        <w:rPr>
          <w:rFonts w:ascii="Times New Roman" w:hAnsi="Times New Roman"/>
          <w:b/>
          <w:color w:val="1F4E78"/>
          <w:sz w:val="20"/>
        </w:rPr>
        <w:t xml:space="preserve">Luồng kiểm thử Happy Path: </w:t>
      </w:r>
      <w:r>
        <w:rPr>
          <w:rFonts w:ascii="Times New Roman" w:hAnsi="Times New Roman"/>
          <w:color w:val="262626"/>
          <w:sz w:val="20"/>
        </w:rPr>
        <w:t>Bao gồm 7 kịch bản kiểm tra toàn vẹn luồng dữ liệu chuẩn, tính toán thành công, phản hồi mã HTTP 200/201, dữ liệu được ghi nhận chính xác vào cơ sở dữ liệu.</w:t>
      </w:r>
    </w:p>
    <w:p>
      <w:pPr>
        <w:pStyle w:val="ListBullet"/>
        <w:spacing w:after="60" w:line="276" w:lineRule="auto"/>
      </w:pPr>
      <w:r>
        <w:rPr>
          <w:rFonts w:ascii="Times New Roman" w:hAnsi="Times New Roman"/>
          <w:b/>
          <w:color w:val="1F4E78"/>
          <w:sz w:val="20"/>
        </w:rPr>
        <w:t xml:space="preserve">Luồng kiểm thử Unhappy Path: </w:t>
      </w:r>
      <w:r>
        <w:rPr>
          <w:rFonts w:ascii="Times New Roman" w:hAnsi="Times New Roman"/>
          <w:color w:val="262626"/>
          <w:sz w:val="20"/>
        </w:rPr>
        <w:t>Bao gồm 11 kịch bản kiểm tra ngoại lệ: bảo mật vai trò 403 Forbidden, kiểm tra thiếu/sai dữ liệu 400 Bad Request, xung đột dữ liệu 409 Conflict, không tìm thấy tài nguyên 404 Not Found.</w:t>
      </w:r>
    </w:p>
    <w:p>
      <w:pPr>
        <w:pStyle w:val="Heading3"/>
      </w:pPr>
      <w:r>
        <w:t>NCL-17: Nhiều điểm bán trong cùng một hộ kinh doanh</w:t>
      </w:r>
    </w:p>
    <w:p>
      <w:pPr>
        <w:spacing w:after="80" w:line="276" w:lineRule="auto"/>
      </w:pPr>
      <w:r>
        <w:rPr>
          <w:rFonts w:ascii="Times New Roman" w:hAnsi="Times New Roman"/>
          <w:b/>
          <w:color w:val="262626"/>
          <w:sz w:val="20"/>
        </w:rPr>
        <w:t xml:space="preserve">Tổng quan: </w:t>
      </w:r>
      <w:r>
        <w:rPr>
          <w:rFonts w:ascii="Times New Roman" w:hAnsi="Times New Roman"/>
          <w:color w:val="262626"/>
          <w:sz w:val="20"/>
        </w:rPr>
        <w:t>Quy mô: 4 User Stories, 13 Tiêu chí chấp nhận (AC), 63 Test Cases (35 Happy Path, 28 Unhappy Path).</w:t>
      </w:r>
    </w:p>
    <w:p>
      <w:pPr>
        <w:spacing w:after="80" w:line="276" w:lineRule="auto"/>
      </w:pPr>
      <w:r>
        <w:rPr>
          <w:rFonts w:ascii="Times New Roman" w:hAnsi="Times New Roman"/>
          <w:b/>
          <w:color w:val="262626"/>
          <w:sz w:val="20"/>
        </w:rPr>
        <w:t xml:space="preserve">Các lớp kiểm thử phụ trách: </w:t>
      </w:r>
      <w:r>
        <w:rPr>
          <w:rFonts w:ascii="Times New Roman" w:hAnsi="Times New Roman"/>
          <w:color w:val="262626"/>
          <w:sz w:val="20"/>
        </w:rPr>
        <w:t>PointOfSaleControllerTest (10), PosEmployeeAndInventoryIntegrationTest (6), PosTransferControllerTest (8), PointOfSaleServiceTest (14), PosEmployeeServiceTest (5), PosInventoryServiceTest (7) và 1 lớp kiểm thử khác...</w:t>
      </w:r>
      <w:r>
        <w:rPr>
          <w:rFonts w:ascii="Times New Roman" w:hAnsi="Times New Roman"/>
          <w:i/>
          <w:color w:val="64748B"/>
          <w:sz w:val="19"/>
        </w:rPr>
        <w:t xml:space="preserve"> (src/test/java)</w:t>
      </w:r>
    </w:p>
    <w:p>
      <w:pPr>
        <w:pStyle w:val="ListBullet"/>
        <w:spacing w:after="60" w:line="276" w:lineRule="auto"/>
      </w:pPr>
      <w:r>
        <w:rPr>
          <w:rFonts w:ascii="Times New Roman" w:hAnsi="Times New Roman"/>
          <w:b/>
          <w:color w:val="1F4E78"/>
          <w:sz w:val="20"/>
        </w:rPr>
        <w:t xml:space="preserve">Luồng kiểm thử Happy Path: </w:t>
      </w:r>
      <w:r>
        <w:rPr>
          <w:rFonts w:ascii="Times New Roman" w:hAnsi="Times New Roman"/>
          <w:color w:val="262626"/>
          <w:sz w:val="20"/>
        </w:rPr>
        <w:t>Bao gồm 35 kịch bản kiểm tra toàn vẹn luồng dữ liệu chuẩn, tính toán thành công, phản hồi mã HTTP 200/201, dữ liệu được ghi nhận chính xác vào cơ sở dữ liệu.</w:t>
      </w:r>
    </w:p>
    <w:p>
      <w:pPr>
        <w:pStyle w:val="ListBullet"/>
        <w:spacing w:after="60" w:line="276" w:lineRule="auto"/>
      </w:pPr>
      <w:r>
        <w:rPr>
          <w:rFonts w:ascii="Times New Roman" w:hAnsi="Times New Roman"/>
          <w:b/>
          <w:color w:val="1F4E78"/>
          <w:sz w:val="20"/>
        </w:rPr>
        <w:t xml:space="preserve">Luồng kiểm thử Unhappy Path: </w:t>
      </w:r>
      <w:r>
        <w:rPr>
          <w:rFonts w:ascii="Times New Roman" w:hAnsi="Times New Roman"/>
          <w:color w:val="262626"/>
          <w:sz w:val="20"/>
        </w:rPr>
        <w:t>Bao gồm 28 kịch bản kiểm tra ngoại lệ: bảo mật vai trò 403 Forbidden, kiểm tra thiếu/sai dữ liệu 400 Bad Request, xung đột dữ liệu 409 Conflict, không tìm thấy tài nguyên 404 Not Found.</w:t>
      </w:r>
    </w:p>
    <w:p>
      <w:pPr>
        <w:pStyle w:val="Heading3"/>
      </w:pPr>
      <w:r>
        <w:t>NCL-18: Phân tích bán hàng nâng cao và dự báo nhập hàng</w:t>
      </w:r>
    </w:p>
    <w:p>
      <w:pPr>
        <w:spacing w:after="80" w:line="276" w:lineRule="auto"/>
      </w:pPr>
      <w:r>
        <w:rPr>
          <w:rFonts w:ascii="Times New Roman" w:hAnsi="Times New Roman"/>
          <w:b/>
          <w:color w:val="262626"/>
          <w:sz w:val="20"/>
        </w:rPr>
        <w:t xml:space="preserve">Tổng quan: </w:t>
      </w:r>
      <w:r>
        <w:rPr>
          <w:rFonts w:ascii="Times New Roman" w:hAnsi="Times New Roman"/>
          <w:color w:val="262626"/>
          <w:sz w:val="20"/>
        </w:rPr>
        <w:t>Quy mô: 3 User Stories, 10 Tiêu chí chấp nhận (AC), 31 Test Cases (13 Happy Path, 15 Unhappy Path).</w:t>
      </w:r>
    </w:p>
    <w:p>
      <w:pPr>
        <w:spacing w:after="80" w:line="276" w:lineRule="auto"/>
      </w:pPr>
      <w:r>
        <w:rPr>
          <w:rFonts w:ascii="Times New Roman" w:hAnsi="Times New Roman"/>
          <w:b/>
          <w:color w:val="262626"/>
          <w:sz w:val="20"/>
        </w:rPr>
        <w:t xml:space="preserve">Các lớp kiểm thử phụ trách: </w:t>
      </w:r>
      <w:r>
        <w:rPr>
          <w:rFonts w:ascii="Times New Roman" w:hAnsi="Times New Roman"/>
          <w:color w:val="262626"/>
          <w:sz w:val="20"/>
        </w:rPr>
        <w:t>SalesAnalyticsControllerTest (25), SalesAnalyticsServiceImplTest (6)</w:t>
      </w:r>
      <w:r>
        <w:rPr>
          <w:rFonts w:ascii="Times New Roman" w:hAnsi="Times New Roman"/>
          <w:i/>
          <w:color w:val="64748B"/>
          <w:sz w:val="19"/>
        </w:rPr>
        <w:t xml:space="preserve"> (src/test/java)</w:t>
      </w:r>
    </w:p>
    <w:p>
      <w:pPr>
        <w:pStyle w:val="ListBullet"/>
        <w:spacing w:after="60" w:line="276" w:lineRule="auto"/>
      </w:pPr>
      <w:r>
        <w:rPr>
          <w:rFonts w:ascii="Times New Roman" w:hAnsi="Times New Roman"/>
          <w:b/>
          <w:color w:val="1F4E78"/>
          <w:sz w:val="20"/>
        </w:rPr>
        <w:t xml:space="preserve">Luồng kiểm thử Happy Path: </w:t>
      </w:r>
      <w:r>
        <w:rPr>
          <w:rFonts w:ascii="Times New Roman" w:hAnsi="Times New Roman"/>
          <w:color w:val="262626"/>
          <w:sz w:val="20"/>
        </w:rPr>
        <w:t>Bao gồm 13 kịch bản kiểm tra toàn vẹn luồng dữ liệu chuẩn, tính toán thành công, phản hồi mã HTTP 200/201, dữ liệu được ghi nhận chính xác vào cơ sở dữ liệu.</w:t>
      </w:r>
    </w:p>
    <w:p>
      <w:pPr>
        <w:pStyle w:val="ListBullet"/>
        <w:spacing w:after="60" w:line="276" w:lineRule="auto"/>
      </w:pPr>
      <w:r>
        <w:rPr>
          <w:rFonts w:ascii="Times New Roman" w:hAnsi="Times New Roman"/>
          <w:b/>
          <w:color w:val="1F4E78"/>
          <w:sz w:val="20"/>
        </w:rPr>
        <w:t xml:space="preserve">Luồng kiểm thử Unhappy Path: </w:t>
      </w:r>
      <w:r>
        <w:rPr>
          <w:rFonts w:ascii="Times New Roman" w:hAnsi="Times New Roman"/>
          <w:color w:val="262626"/>
          <w:sz w:val="20"/>
        </w:rPr>
        <w:t>Bao gồm 15 kịch bản kiểm tra ngoại lệ: bảo mật vai trò 403 Forbidden, kiểm tra thiếu/sai dữ liệu 400 Bad Request, xung đột dữ liệu 409 Conflict, không tìm thấy tài nguyên 404 Not Found.</w:t>
      </w:r>
    </w:p>
    <w:p>
      <w:pPr>
        <w:pStyle w:val="Heading3"/>
      </w:pPr>
      <w:r>
        <w:t>NCL-19: Trải nghiệm sử dụng cho người ít kỹ năng số</w:t>
      </w:r>
    </w:p>
    <w:p>
      <w:pPr>
        <w:spacing w:after="80" w:line="276" w:lineRule="auto"/>
      </w:pPr>
      <w:r>
        <w:rPr>
          <w:rFonts w:ascii="Times New Roman" w:hAnsi="Times New Roman"/>
          <w:b/>
          <w:color w:val="262626"/>
          <w:sz w:val="20"/>
        </w:rPr>
        <w:t xml:space="preserve">Tổng quan: </w:t>
      </w:r>
      <w:r>
        <w:rPr>
          <w:rFonts w:ascii="Times New Roman" w:hAnsi="Times New Roman"/>
          <w:color w:val="262626"/>
          <w:sz w:val="20"/>
        </w:rPr>
        <w:t>Quy mô: 4 User Stories, 12 Tiêu chí chấp nhận (AC), 90 Test Cases (42 Happy Path, 33 Unhappy Path).</w:t>
      </w:r>
    </w:p>
    <w:p>
      <w:pPr>
        <w:spacing w:after="80" w:line="276" w:lineRule="auto"/>
      </w:pPr>
      <w:r>
        <w:rPr>
          <w:rFonts w:ascii="Times New Roman" w:hAnsi="Times New Roman"/>
          <w:b/>
          <w:color w:val="262626"/>
          <w:sz w:val="20"/>
        </w:rPr>
        <w:t xml:space="preserve">Các lớp kiểm thử phụ trách: </w:t>
      </w:r>
      <w:r>
        <w:rPr>
          <w:rFonts w:ascii="Times New Roman" w:hAnsi="Times New Roman"/>
          <w:color w:val="262626"/>
          <w:sz w:val="20"/>
        </w:rPr>
        <w:t>ChatbotServiceImplTest (31), FaqControllerTest (14), ScreenGuideControllerTest (12), FaqServiceImplTest (17), ScreenGuideServiceImplTest (16)</w:t>
      </w:r>
      <w:r>
        <w:rPr>
          <w:rFonts w:ascii="Times New Roman" w:hAnsi="Times New Roman"/>
          <w:i/>
          <w:color w:val="64748B"/>
          <w:sz w:val="19"/>
        </w:rPr>
        <w:t xml:space="preserve"> (src/test/java)</w:t>
      </w:r>
    </w:p>
    <w:p>
      <w:pPr>
        <w:pStyle w:val="ListBullet"/>
        <w:spacing w:after="60" w:line="276" w:lineRule="auto"/>
      </w:pPr>
      <w:r>
        <w:rPr>
          <w:rFonts w:ascii="Times New Roman" w:hAnsi="Times New Roman"/>
          <w:b/>
          <w:color w:val="1F4E78"/>
          <w:sz w:val="20"/>
        </w:rPr>
        <w:t xml:space="preserve">Luồng kiểm thử Happy Path: </w:t>
      </w:r>
      <w:r>
        <w:rPr>
          <w:rFonts w:ascii="Times New Roman" w:hAnsi="Times New Roman"/>
          <w:color w:val="262626"/>
          <w:sz w:val="20"/>
        </w:rPr>
        <w:t>Bao gồm 42 kịch bản kiểm tra toàn vẹn luồng dữ liệu chuẩn, tính toán thành công, phản hồi mã HTTP 200/201, dữ liệu được ghi nhận chính xác vào cơ sở dữ liệu.</w:t>
      </w:r>
    </w:p>
    <w:p>
      <w:pPr>
        <w:pStyle w:val="ListBullet"/>
        <w:spacing w:after="60" w:line="276" w:lineRule="auto"/>
      </w:pPr>
      <w:r>
        <w:rPr>
          <w:rFonts w:ascii="Times New Roman" w:hAnsi="Times New Roman"/>
          <w:b/>
          <w:color w:val="1F4E78"/>
          <w:sz w:val="20"/>
        </w:rPr>
        <w:t xml:space="preserve">Luồng kiểm thử Unhappy Path: </w:t>
      </w:r>
      <w:r>
        <w:rPr>
          <w:rFonts w:ascii="Times New Roman" w:hAnsi="Times New Roman"/>
          <w:color w:val="262626"/>
          <w:sz w:val="20"/>
        </w:rPr>
        <w:t>Bao gồm 33 kịch bản kiểm tra ngoại lệ: bảo mật vai trò 403 Forbidden, kiểm tra thiếu/sai dữ liệu 400 Bad Request, xung đột dữ liệu 409 Conflict, không tìm thấy tài nguyên 404 Not Found.</w:t>
      </w:r>
    </w:p>
    <w:p>
      <w:pPr>
        <w:pStyle w:val="Heading1"/>
      </w:pPr>
      <w:r>
        <w:t>Chương 3: Bản Đồ Định Vị &amp; Đặc Tả Chi Tiết 18 Phân Hệ Backend (138 Test Files &amp; 1.406 Test Methods)</w:t>
      </w:r>
    </w:p>
    <w:p>
      <w:pPr>
        <w:spacing w:after="80" w:line="276" w:lineRule="auto"/>
      </w:pPr>
      <w:r>
        <w:rPr>
          <w:rFonts w:ascii="Times New Roman" w:hAnsi="Times New Roman"/>
          <w:color w:val="262626"/>
          <w:sz w:val="20"/>
        </w:rPr>
        <w:t>Chương này đặc tả chi tiết toàn diện danh mục 18 phân hệ Backend. Với mỗi tập tin kiểm thử, tài liệu cung cấp bảng chi tiết từng hàm kiểm thử (Test Method) thực hiện luồng nghiệp vụ gì, thuộc loại luồng nào (Happy Path, 400, 403, 409, 404), và vai trò người dùng được giả lập (@WithMockUser):</w:t>
      </w:r>
    </w:p>
    <w:p>
      <w:pPr>
        <w:pStyle w:val="Heading2"/>
      </w:pPr>
      <w:r>
        <w:t>3.1 Phân hệ Quản trị Tài khoản, Xác thực &amp; Phân quyền (Mã: auth)</w:t>
      </w:r>
    </w:p>
    <w:p>
      <w:pPr>
        <w:spacing w:after="80" w:line="276" w:lineRule="auto"/>
      </w:pPr>
      <w:r>
        <w:rPr>
          <w:rFonts w:ascii="Times New Roman" w:hAnsi="Times New Roman"/>
          <w:color w:val="262626"/>
          <w:sz w:val="20"/>
        </w:rPr>
        <w:t>Quản lý đăng ký hộ kinh doanh, đăng nhập JWT, đổi mật khẩu, quản lý phiên đăng nhập, cấu hình hiển thị và cài đặt hộ kinh doanh. Phân hệ bao gồm 13 tập tin kiểm thử với tổng cộng 114 hàm test method.</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Tập tin kiểm thử (Test Class)</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Đường dẫn nguồn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Số Tests</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AuthControllerTest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com/sales/modules/auth/controller/AuthControllerTest.java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9</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HouseholdSettingsControllerTest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com/sales/modules/auth/controller/HouseholdSettingsControllerTest.java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4</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ProfileControllerTest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com/sales/modules/auth/controller/ProfileControllerTest.java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7</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UserDisplaySettingControllerTest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com/sales/modules/auth/controller/UserDisplaySettingControllerTest.java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6</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UserSessionControllerTest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com/sales/modules/auth/controller/UserSessionControllerTest.java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9</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EmployeeResetPasswordTest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com/sales/modules/auth/service/EmployeeResetPasswordTest.java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Integration Flow</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3</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UserDisplaySettingServiceTest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com/sales/modules/auth/service/UserDisplaySettingServiceTest.java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8</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BusinessHouseholdSettingsServiceImplTest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com/sales/modules/auth/service/impl/BusinessHouseholdSettingsServiceImplTest.java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3</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HouseholdOnboardingServiceImplTest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com/sales/modules/auth/service/impl/HouseholdOnboardingServiceImplTest.java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7</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HouseholdServiceImplTest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com/sales/modules/auth/service/impl/HouseholdServiceImplTest.java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5</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PasswordResetServiceImplTest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com/sales/modules/auth/service/impl/PasswordResetServiceImplTest.java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14</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ProfileServiceImplTest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com/sales/modules/auth/service/impl/ProfileServiceImplTest.java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20</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UserSessionServiceImplTest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com/sales/modules/auth/service/impl/UserSessionServiceImplTest.java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19</w:t>
            </w:r>
          </w:p>
        </w:tc>
      </w:tr>
    </w:tbl>
    <w:p>
      <w:pPr>
        <w:spacing w:after="80"/>
      </w:pPr>
    </w:p>
    <w:p>
      <w:pPr>
        <w:pStyle w:val="Heading3"/>
      </w:pPr>
      <w:r>
        <w:t>3.1.1 Tập tin: AuthControllerTest.java (9 hàm)</w:t>
      </w:r>
    </w:p>
    <w:p>
      <w:pPr>
        <w:spacing w:after="80" w:line="276" w:lineRule="auto"/>
      </w:pPr>
      <w:r>
        <w:rPr>
          <w:rFonts w:ascii="Times New Roman" w:hAnsi="Times New Roman"/>
          <w:color w:val="262626"/>
          <w:sz w:val="20"/>
        </w:rPr>
        <w:t>Đường dẫn: backend/src/test/java/com/sales/modules/auth/controller/AuthControllerTest.java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register_success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Đăng ký tài khoản hộ kinh doanh mới thành công -&gt; Tạo tài khoản chủ hộ (HTTP 201)</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register_duplicateTaxCode_fails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Đăng ký trùng mã số thuế đã tồn tại -&gt; Hệ thống chặn lỗi 409 Conflict</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register_duplicateUsername_fails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Đăng ký trùng tên đăng nhập đã tồn tại -&gt; Hệ thống chặn lỗi 409 Conflict</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login_success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Đăng nhập tài khoản hợp lệ -&gt; Cấp JWT Token truy cập (HTTP 200)</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login_wrongPassword_fails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Đăng nhập sai mật khẩu -&gt; Hệ thống từ chối xác thực (HTTP 401)</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login_userNotFound_fails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Đăng nhập với tên tài khoản không tồn tại -&gt; Từ chối xác thực (HTTP 401/404)</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login_userBlocked_fails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Đăng nhập tài khoản đang bị khóa -&gt; Chặn truy cập (HTTP 403 Forbidden)</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forgotPassword_and_resetPassword_flow_success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quên mật khẩu và đặt lại mật khẩu thành công qua SMS OTP</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forgotPassword_and_resetPassword_flow_email_success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quên mật khẩu và đặt lại mật khẩu thành công qua Email OTP</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bl>
    <w:p>
      <w:pPr>
        <w:spacing w:after="80"/>
      </w:pPr>
    </w:p>
    <w:p>
      <w:pPr>
        <w:pStyle w:val="Heading3"/>
      </w:pPr>
      <w:r>
        <w:t>3.1.2 Tập tin: HouseholdSettingsControllerTest.java (4 hàm)</w:t>
      </w:r>
    </w:p>
    <w:p>
      <w:pPr>
        <w:spacing w:after="80" w:line="276" w:lineRule="auto"/>
      </w:pPr>
      <w:r>
        <w:rPr>
          <w:rFonts w:ascii="Times New Roman" w:hAnsi="Times New Roman"/>
          <w:color w:val="262626"/>
          <w:sz w:val="20"/>
        </w:rPr>
        <w:t>Đường dẫn: backend/src/test/java/com/sales/modules/auth/controller/HouseholdSettingsControllerTest.java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getSettings_Unauthenticated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GET /api/v1/household/settings - Chưa đăng nhập trả về 401 UNAUTHORIZED</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getSettings_SuccessForVT02</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GET /api/v1/household/settings - VT-02 có quyền xem cài đặt -&gt; 200 OK</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nhanvien_test,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updateSettings_ForbiddenForVT02</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PUT /api/v1/household/settings - VT-02 không có quyền cập nhật -&gt; 403 FORBIDDEN</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nhanvien_test,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updateSettings_SuccessForVT01</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PUT /api/v1/household/settings - VT-01 cập nhật thành công -&gt; 200 OK</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chuho_test, Role: {VT-01}</w:t>
            </w:r>
          </w:p>
        </w:tc>
      </w:tr>
    </w:tbl>
    <w:p>
      <w:pPr>
        <w:spacing w:after="80"/>
      </w:pPr>
    </w:p>
    <w:p>
      <w:pPr>
        <w:pStyle w:val="Heading3"/>
      </w:pPr>
      <w:r>
        <w:t>3.1.3 Tập tin: ProfileControllerTest.java (7 hàm)</w:t>
      </w:r>
    </w:p>
    <w:p>
      <w:pPr>
        <w:spacing w:after="80" w:line="276" w:lineRule="auto"/>
      </w:pPr>
      <w:r>
        <w:rPr>
          <w:rFonts w:ascii="Times New Roman" w:hAnsi="Times New Roman"/>
          <w:color w:val="262626"/>
          <w:sz w:val="20"/>
        </w:rPr>
        <w:t>Đường dẫn: backend/src/test/java/com/sales/modules/auth/controller/ProfileControllerTest.java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getProfile_Unauthenticated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GET /api/v1/profile - Chưa đăng nhập trả về 401 UNAUTHORIZED</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getProfile_Authenticated_Success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GET /api/v1/profile - Đã đăng nhập lấy thông tin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nhanvien_test,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updateProfile_Success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PUT /api/v1/profile - Cập nhật họ tên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nhanvien_test,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changePassword_Success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POST /api/v1/profile/change-password - Đổi mật khẩu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nhanvien_test,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changePassword_SamePassword_BadRequest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POST /api/v1/profile/change-password - Mật khẩu mới trùng mật khẩu cũ trả về 400</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nhanvien_test,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sendUpdatePhoneOtp_Success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POST /api/v1/profile/phone/send-otp - Gửi OTP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nhanvien_test,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verifyAndUpdatePhone_Success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POST /api/v1/profile/phone/verify-otp - Xác thực OTP và cập nhật SĐT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nhanvien_test, Role: {VT-02}</w:t>
            </w:r>
          </w:p>
        </w:tc>
      </w:tr>
    </w:tbl>
    <w:p>
      <w:pPr>
        <w:spacing w:after="80"/>
      </w:pPr>
    </w:p>
    <w:p>
      <w:pPr>
        <w:pStyle w:val="Heading3"/>
      </w:pPr>
      <w:r>
        <w:t>3.1.4 Tập tin: UserDisplaySettingControllerTest.java (6 hàm)</w:t>
      </w:r>
    </w:p>
    <w:p>
      <w:pPr>
        <w:spacing w:after="80" w:line="276" w:lineRule="auto"/>
      </w:pPr>
      <w:r>
        <w:rPr>
          <w:rFonts w:ascii="Times New Roman" w:hAnsi="Times New Roman"/>
          <w:color w:val="262626"/>
          <w:sz w:val="20"/>
        </w:rPr>
        <w:t>Đường dẫn: backend/src/test/java/com/sales/modules/auth/controller/UserDisplaySettingControllerTest.java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testGetDisplaySettings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TC-01: Lấy cấu hình hiển thị cá nhân (GET /api/v1/profile/display-settings)</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testToggleSimpleMode</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TC-02: Bật nhanh chế độ đơn giản (PATCH /api/v1/profile/display-settings/toggle-simple-mode)</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testUpdateDisplaySettings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TC-03: Cập nhật cấu hình chi tiết (PUT /api/v1/profile/display-settings)</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testGetPosLayout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TC-04: Lấy bố cục rút gọn màn hình POS (GET /api/v1/profile/display-settings/pos-layout)</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testGetActionConsequences_CancelOrder</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TC-05: Phân tích trước hậu quả thao tác hủy đơn hàng (GET /api/v1/action-confirmations/consequences)</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testGetProfile_ContainsDisplaySettings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TC-06: Tải hồ sơ người dùng có tích hợp cấu hình hiển thị (GET /api/v1/profile)</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bl>
    <w:p>
      <w:pPr>
        <w:spacing w:after="80"/>
      </w:pPr>
    </w:p>
    <w:p>
      <w:pPr>
        <w:pStyle w:val="Heading3"/>
      </w:pPr>
      <w:r>
        <w:t>3.1.5 Tập tin: UserSessionControllerTest.java (9 hàm)</w:t>
      </w:r>
    </w:p>
    <w:p>
      <w:pPr>
        <w:spacing w:after="80" w:line="276" w:lineRule="auto"/>
      </w:pPr>
      <w:r>
        <w:rPr>
          <w:rFonts w:ascii="Times New Roman" w:hAnsi="Times New Roman"/>
          <w:color w:val="262626"/>
          <w:sz w:val="20"/>
        </w:rPr>
        <w:t>Đường dẫn: backend/src/test/java/com/sales/modules/auth/controller/UserSessionControllerTest.java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getSessions_Unauthenticated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GET /api/v1/sessions - Chưa đăng nhập trả về 401 UNAUTHORIZED</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getSessions_Authenticated_Success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GET /api/v1/sessions - Đã đăng nhập lấy danh sách phiên thành công 200 OK</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chuho_viet,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revokeSession_Success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POST /api/v1/sessions/{sessionId}/revoke - Đăng xuất từ xa 1 phiên thành công 200 OK</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chuho_viet,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revokeAllSessions_Success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POST /api/v1/sessions/users/{userId}/revoke-all - Đăng xuất toàn bộ phiên thành công 200 OK</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chuho_viet,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getSessionSettings_Success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GET /api/v1/sessions/settings - Lấy cấu hình phiên thành công 200 OK</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chuho_viet,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updateSessionSettings_Success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PUT /api/v1/sessions/settings - Cập nhật cấu hình phiên thành công 200 OK</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chuho_viet,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updateSessionSettings_InvalidMinutes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PUT /api/v1/sessions/settings - Thời gian timeout &lt; 5 phút trả về 400 BAD_REQUEST</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chuho_viet,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getSessionSettings_Staff_Forbidden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GET /api/v1/sessions/settings - Nhân viên bán hàng (VT-02) bị chặn 403 FORBIDDEN</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nhanvien_pos,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revokeAllSessions_Staff_Forbidden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POST /api/v1/sessions/users/{userId}/revoke-all - Nhân viên (VT-02) bị chặn 403 FORBIDDEN</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nhanvien_pos, Role: {VT-02}</w:t>
            </w:r>
          </w:p>
        </w:tc>
      </w:tr>
    </w:tbl>
    <w:p>
      <w:pPr>
        <w:spacing w:after="80"/>
      </w:pPr>
    </w:p>
    <w:p>
      <w:pPr>
        <w:pStyle w:val="Heading3"/>
      </w:pPr>
      <w:r>
        <w:t>3.1.6 Tập tin: EmployeeResetPasswordTest.java (3 hàm)</w:t>
      </w:r>
    </w:p>
    <w:p>
      <w:pPr>
        <w:spacing w:after="80" w:line="276" w:lineRule="auto"/>
      </w:pPr>
      <w:r>
        <w:rPr>
          <w:rFonts w:ascii="Times New Roman" w:hAnsi="Times New Roman"/>
          <w:color w:val="262626"/>
          <w:sz w:val="20"/>
        </w:rPr>
        <w:t>Đường dẫn: backend/src/test/java/com/sales/modules/auth/service/EmployeeResetPasswordTest.java | Loại kiểm thử: Specialized Integration Flow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testResetEmployeePassword_Success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Chủ hộ đặt lại mật khẩu cho nhân viên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testResetEmployeePassword_NotOwner_ThrowsForbidden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Nhân viên thường không có quyền đặt lại mật khẩu cho nhân viên khác</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testResetEmployeePassword_CrossHousehold_ThrowsUnauthorized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Chủ hộ không thể đặt lại mật khẩu của nhân viên thuộc hộ khác</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bl>
    <w:p>
      <w:pPr>
        <w:spacing w:after="80"/>
      </w:pPr>
    </w:p>
    <w:p>
      <w:pPr>
        <w:pStyle w:val="Heading3"/>
      </w:pPr>
      <w:r>
        <w:t>3.1.7 Tập tin: UserDisplaySettingServiceTest.java (8 hàm)</w:t>
      </w:r>
    </w:p>
    <w:p>
      <w:pPr>
        <w:spacing w:after="80" w:line="276" w:lineRule="auto"/>
      </w:pPr>
      <w:r>
        <w:rPr>
          <w:rFonts w:ascii="Times New Roman" w:hAnsi="Times New Roman"/>
          <w:color w:val="262626"/>
          <w:sz w:val="20"/>
        </w:rPr>
        <w:t>Đường dẫn: backend/src/test/java/com/sales/modules/auth/service/UserDisplaySettingServiceTest.java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testGetDisplaySetting_Existing</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TC-01: Lấy cấu hình hiển thị đã tồn tại</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testGetDisplaySetting_LazyInit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TC-02: Tự động khởi tạo cấu hình mặc định nếu tài khoản chưa có bản ghi (Lazy Init)</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testToggleSimpleMode_Enable</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TC-03: Bật nhanh chế độ đơn giản - Tự động nâng cỡ chữ &amp; nút bấm lên LARGE</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testToggleSimpleMode_Disable</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TC-04: Tắt chế độ đơn giản - Giữ nguyên trạng thái tùy chỉnh</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testUpdateDisplaySetting_Full</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TC-05: Cập nhật cấu hình chi tiết (EXTRA_LARGE, High Contrast)</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testGetSimplifiedPosLayout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TC-06: Lấy bố cục rút gọn màn hình POS</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testUserNotFound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TC-07: Người dùng không tồn tại ném lỗi USER_NOT_FOUND</w:t>
            </w:r>
          </w:p>
        </w:tc>
        <w:tc>
          <w:tcPr>
            <w:tcW w:type="dxa" w:w="2160"/>
            <w:shd w:fill="FFFFFF"/>
            <w:tcMar>
              <w:top w:w="80" w:type="dxa"/>
              <w:bottom w:w="80" w:type="dxa"/>
              <w:left w:w="100" w:type="dxa"/>
              <w:right w:w="100" w:type="dxa"/>
            </w:tcMar>
          </w:tcPr>
          <w:p>
            <w:pPr>
              <w:jc w:val="center"/>
            </w:pPr>
            <w:r>
              <w:rPr>
                <w:rFonts w:ascii="Times New Roman" w:hAnsi="Times New Roman"/>
                <w:b w:val="0"/>
                <w:color w:val="64748B"/>
                <w:sz w:val="16"/>
              </w:rPr>
              <w:t>Không tồn tại (404)</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testUserBlocked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TC-08: Người dùng bị khóa ném lỗi USER_BLOCKED</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3.1.8 Tập tin: BusinessHouseholdSettingsServiceImplTest.java (3 hàm)</w:t>
      </w:r>
    </w:p>
    <w:p>
      <w:pPr>
        <w:spacing w:after="80" w:line="276" w:lineRule="auto"/>
      </w:pPr>
      <w:r>
        <w:rPr>
          <w:rFonts w:ascii="Times New Roman" w:hAnsi="Times New Roman"/>
          <w:color w:val="262626"/>
          <w:sz w:val="20"/>
        </w:rPr>
        <w:t>Đường dẫn: backend/src/test/java/com/sales/modules/auth/service/impl/BusinessHouseholdSettingsServiceImplTest.java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testUpdateSettings_ValidDeadlinesSuccess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NCL-09-CN-008-TC-01: Chủ hộ nhập các mốc thời hạn hợp lệ -&gt; Lưu thành công và trả về giá trị mới</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testUpdateSettings_ForbiddenForNonOwner</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NCL-09-CN-008-TC-02: Nhân viên không phải chủ hộ (VT-02) cố cập nhật cấu hình thời hạn -&gt; Bị chặn với FORBIDDEN (403)</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testUpdateSettings_ActivityLogTriggered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NCL-09-CN-008-TC-03: Cập nhật cấu hình -&gt; Ghi nhận nhật ký hoạt động (Activity Log)</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3.1.9 Tập tin: HouseholdOnboardingServiceImplTest.java (7 hàm)</w:t>
      </w:r>
    </w:p>
    <w:p>
      <w:pPr>
        <w:spacing w:after="80" w:line="276" w:lineRule="auto"/>
      </w:pPr>
      <w:r>
        <w:rPr>
          <w:rFonts w:ascii="Times New Roman" w:hAnsi="Times New Roman"/>
          <w:color w:val="262626"/>
          <w:sz w:val="20"/>
        </w:rPr>
        <w:t>Đường dẫn: backend/src/test/java/com/sales/modules/auth/service/impl/HouseholdOnboardingServiceImplTest.java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testGetOnboardingStatus_IncompleteSteps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NCL-09-CN-007-TC-01: Hộ mới tạo, còn thiếu các bước bắt buộc -&gt; isReadyForInvoicing = false, còn bước thiếu</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testGetOnboardingStatus_AllRequiredCompleted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NCL-09-CN-007-TC-02: Bốn bước bắt buộc đã hoàn tất -&gt; isReadyForInvoicing = true, isCompleted = true không ghi DB trong GET</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testSkipOnboarding_Success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NCL-09-CN-007-TC-03: Chủ hộ bấm bỏ qua để vào bán ngay -&gt; isSkipped = true, thanh nhắc giữ số bước còn thiếu</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testSkipOnboarding_ForbiddenForNonOwner</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NCL-09-CN-007-TC-04: Nhân viên không phải chủ hộ (VT-02) bấm skip -&gt; Ném lỗi FORBIDDEN</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testCompleteOnboarding_IncompleteSteps_ThrowsOnboardingIncomplete</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P2-1: Gọi completeOnboarding khi chưa hoàn tất 4 bước bắt buộc -&gt; Ném ngoại lệ ONBOARDING_INCOMPLETE</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testCompleteOnboarding_AllRequiredCompleted_Success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P2-1: Gọi completeOnboarding khi đã hoàn tất 4 bước bắt buộc -&gt; Đánh dấu hoàn tất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testCompleteOnboarding_ForbiddenForNonOwner</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P2-1: Nhân viên không phải chủ hộ gọi completeOnboarding -&gt; Ném ngoại lệ FORBIDDEN</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3.1.10 Tập tin: HouseholdServiceImplTest.java (5 hàm)</w:t>
      </w:r>
    </w:p>
    <w:p>
      <w:pPr>
        <w:spacing w:after="80" w:line="276" w:lineRule="auto"/>
      </w:pPr>
      <w:r>
        <w:rPr>
          <w:rFonts w:ascii="Times New Roman" w:hAnsi="Times New Roman"/>
          <w:color w:val="262626"/>
          <w:sz w:val="20"/>
        </w:rPr>
        <w:t>Đường dẫn: backend/src/test/java/com/sales/modules/auth/service/impl/HouseholdServiceImplTest.java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getMyHousehold_Success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NCL-09-CN-001-TC-04: Lấy thông tin hộ kinh doanh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updateMyHousehold_Success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NCL-09-CN-001-TC-01: Cập nhật thông tin hộ kinh doanh hợp lệ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updateMyHousehold_InvalidTaxCode_ThrowsException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NCL-09-CN-001-TC-02: MST sai định dạng ném ngoại lệ INVALID_TAX_CODE</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updateMyHousehold_DuplicateTaxCode_ThrowsException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Mã số thuế trùng với hộ kinh doanh khác ném ngoại lệ TAX_CODE_ALREADY_EXISTS</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updateMyHousehold_NotOwner_ThrowsForbidden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Người dùng không phải chủ hộ ném ngoại lệ FORBIDDEN</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3.1.11 Tập tin: PasswordResetServiceImplTest.java (14 hàm)</w:t>
      </w:r>
    </w:p>
    <w:p>
      <w:pPr>
        <w:spacing w:after="80" w:line="276" w:lineRule="auto"/>
      </w:pPr>
      <w:r>
        <w:rPr>
          <w:rFonts w:ascii="Times New Roman" w:hAnsi="Times New Roman"/>
          <w:color w:val="262626"/>
          <w:sz w:val="20"/>
        </w:rPr>
        <w:t>Đường dẫn: backend/src/test/java/com/sales/modules/auth/service/impl/PasswordResetServiceImplTest.java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testSendResetOtp_Success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NCL-01-CN-005-TC-01: Gửi yêu cầu OTP thành công cho số điện thoại hợp lệ</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testSendResetOtp_CooldownActive_ThrowsBadRequest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Gửi OTP thất bại khi vi phạm thời gian chờ Cooldown 60s</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testSendResetOtp_UserBlocked_ThrowsForbidden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NCL-01-CN-005-TC-03: Gửi OTP thất bại khi tài khoản đang bị khóa</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testSendResetOtp_PhoneNotFound_ThrowsNotFound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Gửi OTP thất bại khi số điện thoại chưa đăng ký</w:t>
            </w:r>
          </w:p>
        </w:tc>
        <w:tc>
          <w:tcPr>
            <w:tcW w:type="dxa" w:w="2160"/>
            <w:shd w:fill="F9FAFB"/>
            <w:tcMar>
              <w:top w:w="80" w:type="dxa"/>
              <w:bottom w:w="80" w:type="dxa"/>
              <w:left w:w="100" w:type="dxa"/>
              <w:right w:w="100" w:type="dxa"/>
            </w:tcMar>
          </w:tcPr>
          <w:p>
            <w:pPr>
              <w:jc w:val="center"/>
            </w:pPr>
            <w:r>
              <w:rPr>
                <w:rFonts w:ascii="Times New Roman" w:hAnsi="Times New Roman"/>
                <w:b w:val="0"/>
                <w:color w:val="64748B"/>
                <w:sz w:val="16"/>
              </w:rPr>
              <w:t>Không tồn tại (404)</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testVerifyOtp_Success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Xác thực OTP thành công với mã đúng và còn hạn</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testVerifyOtp_Expired_ThrowsBadRequest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NCL-01-CN-005-TC-02: Xác thực OTP thất bại khi mã đã quá hạn</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testVerifyOtp_InvalidCode_ThrowsBadRequest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Xác thực OTP thất bại khi nhập sai mã</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testResetPassword_Success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NCL-01-CN-005-TC-01: Đặt lại mật khẩu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testResetPassword_PasswordMismatch_ThrowsBadRequest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Đặt lại mật khẩu thất bại khi mật khẩu xác nhận không khớp</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testResetPassword_UserBlocked_ThrowsForbidden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NCL-01-CN-005-TC-03: Đặt lại mật khẩu thất bại khi tài khoản bị khóa</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testSendResetOtp_ByEmail_Success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Gửi OTP đặt lại mật khẩu qua email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testSendResetOtp_ByEmail_NotFound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Gửi OTP đặt lại mật khẩu qua email thất bại khi email không tồn tại</w:t>
            </w:r>
          </w:p>
        </w:tc>
        <w:tc>
          <w:tcPr>
            <w:tcW w:type="dxa" w:w="2160"/>
            <w:shd w:fill="F9FAFB"/>
            <w:tcMar>
              <w:top w:w="80" w:type="dxa"/>
              <w:bottom w:w="80" w:type="dxa"/>
              <w:left w:w="100" w:type="dxa"/>
              <w:right w:w="100" w:type="dxa"/>
            </w:tcMar>
          </w:tcPr>
          <w:p>
            <w:pPr>
              <w:jc w:val="center"/>
            </w:pPr>
            <w:r>
              <w:rPr>
                <w:rFonts w:ascii="Times New Roman" w:hAnsi="Times New Roman"/>
                <w:b w:val="0"/>
                <w:color w:val="64748B"/>
                <w:sz w:val="16"/>
              </w:rPr>
              <w:t>Không tồn tại (404)</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testVerifyOtp_ByEmail_Success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Xác thực OTP qua email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testResetPassword_ByEmail_Success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Đặt lại mật khẩu qua email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3.1.12 Tập tin: ProfileServiceImplTest.java (20 hàm)</w:t>
      </w:r>
    </w:p>
    <w:p>
      <w:pPr>
        <w:spacing w:after="80" w:line="276" w:lineRule="auto"/>
      </w:pPr>
      <w:r>
        <w:rPr>
          <w:rFonts w:ascii="Times New Roman" w:hAnsi="Times New Roman"/>
          <w:color w:val="262626"/>
          <w:sz w:val="20"/>
        </w:rPr>
        <w:t>Đường dẫn: backend/src/test/java/com/sales/modules/auth/service/impl/ProfileServiceImplTest.java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testGetProfile_Success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Lấy thông tin hồ sơ cá nhân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testGetProfile_UserNotFound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Lấy hồ sơ cá nhân - Người dùng không tồn tại ném USER_NOT_FOUND</w:t>
            </w:r>
          </w:p>
        </w:tc>
        <w:tc>
          <w:tcPr>
            <w:tcW w:type="dxa" w:w="2160"/>
            <w:shd w:fill="F9FAFB"/>
            <w:tcMar>
              <w:top w:w="80" w:type="dxa"/>
              <w:bottom w:w="80" w:type="dxa"/>
              <w:left w:w="100" w:type="dxa"/>
              <w:right w:w="100" w:type="dxa"/>
            </w:tcMar>
          </w:tcPr>
          <w:p>
            <w:pPr>
              <w:jc w:val="center"/>
            </w:pPr>
            <w:r>
              <w:rPr>
                <w:rFonts w:ascii="Times New Roman" w:hAnsi="Times New Roman"/>
                <w:b w:val="0"/>
                <w:color w:val="64748B"/>
                <w:sz w:val="16"/>
              </w:rPr>
              <w:t>Không tồn tại (404)</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testGetProfile_UserBlocked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Lấy hồ sơ cá nhân - Tài khoản bị khóa ném USER_BLOCKED</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testUpdateProfile_Success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Cập nhật họ tên hồ sơ cá nhân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testUpdateProfile_NullOldFullName_Success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Cập nhật hồ sơ - Old full name null không gây NullPointerException khi log activity</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testUpdateProfile_UserBlocked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Cập nhật hồ sơ - Tài khoản bị khóa ném USER_BLOCKED</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testChangePassword_Success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NCL-01-CN-006-TC-01: Đổi mật khẩu thành công và vô hiệu hóa các phiên khác</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testChangePassword_SameAsOldPassword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NCL-01-CN-006-TC-02: Mật khẩu mới trùng mật khẩu cũ ném NEW_PASSWORD_SAME_AS_CURRENT</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testChangePassword_ConfirmMismatch</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Đổi mật khẩu - Mật khẩu xác nhận không khớp ném PASSWORD_CONFIRMATION_MISMATCH</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testChangePassword_WrongCurrentPassword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Đổi mật khẩu - Mật khẩu hiện tại không chính xác ném WRONG_PASSWORD</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testSendUpdatePhoneOtp_Success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NCL-01-CN-006-TC-03: Gửi OTP đổi số điện thoại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testSendUpdatePhoneOtp_PhoneUnchanged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Gửi OTP - Số điện thoại mới trùng số hiện tại ném PHONE_NUMBER_UNCHANGED</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testSendUpdatePhoneOtp_PhoneAlreadyExists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Gửi OTP - Số điện thoại mới đã tồn tại trên tài khoản khác ném PHONE_NUMBER_ALREADY_EXISTS</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testSendUpdatePhoneOtp_CooldownActive</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Gửi OTP - Gửi liên tục trong 60s ném OTP_COOLDOWN_ACTIVE</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testSendUpdatePhoneOtp_TargetPhoneCooldownActive</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Gửi OTP - Số điện thoại đích đang trong Cooldown 60s ném OTP_COOLDOWN_ACTIVE</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testVerifyAndUpdatePhone_Success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NCL-01-CN-006-TC-03: Xác thực OTP và cập nhật số điện thoại mới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testVerifyAndUpdatePhone_OtpNotFoundForUser</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Xác thực OTP - Không tìm thấy OTP gắn với user hiện tại ném OTP_EXPIRED (không fallback)</w:t>
            </w:r>
          </w:p>
        </w:tc>
        <w:tc>
          <w:tcPr>
            <w:tcW w:type="dxa" w:w="2160"/>
            <w:shd w:fill="FFFFFF"/>
            <w:tcMar>
              <w:top w:w="80" w:type="dxa"/>
              <w:bottom w:w="80" w:type="dxa"/>
              <w:left w:w="100" w:type="dxa"/>
              <w:right w:w="100" w:type="dxa"/>
            </w:tcMar>
          </w:tcPr>
          <w:p>
            <w:pPr>
              <w:jc w:val="center"/>
            </w:pPr>
            <w:r>
              <w:rPr>
                <w:rFonts w:ascii="Times New Roman" w:hAnsi="Times New Roman"/>
                <w:b w:val="0"/>
                <w:color w:val="64748B"/>
                <w:sz w:val="16"/>
              </w:rPr>
              <w:t>Không tồn tại (404)</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testVerifyAndUpdatePhone_OtpExpired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Xác thực OTP - OTP đã hết hạn ném OTP_EXPIRED</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testVerifyAndUpdatePhone_InvalidOtp</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Xác thực OTP - Nhập sai mã OTP ném INVALID_OTP và tăng attemptCount</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testVerifyAndUpdatePhone_MaxAttemptsExceeded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Xác thực OTP - Nhập sai quá 5 lần ném OTP_MAX_ATTEMPTS_EXCEEDED</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3.1.13 Tập tin: UserSessionServiceImplTest.java (19 hàm)</w:t>
      </w:r>
    </w:p>
    <w:p>
      <w:pPr>
        <w:spacing w:after="80" w:line="276" w:lineRule="auto"/>
      </w:pPr>
      <w:r>
        <w:rPr>
          <w:rFonts w:ascii="Times New Roman" w:hAnsi="Times New Roman"/>
          <w:color w:val="262626"/>
          <w:sz w:val="20"/>
        </w:rPr>
        <w:t>Đường dẫn: backend/src/test/java/com/sales/modules/auth/service/impl/UserSessionServiceImplTest.java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testRevokeSession_Success_ByOwner</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NCL-01-CN-007-TC-01: Chủ hộ đăng xuất từ xa một phiên lạ thành công và phiên bị cắt ngay lập tức</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testGetSessions_ByStaff_ReturnsOnlyOwnSessions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NCL-01-CN-007-TC-02: Nhân viên bán hàng chỉ xem được danh sách phiên của chính mình</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testGetSessions_ByOwner_ReturnsAllHouseholdSessions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NCL-01-CN-007-TC-02: Chủ hộ xem được danh sách toàn bộ các phiên của toàn hộ kinh doanh</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testRemoteRevoke_PreservesPendingDraftOrders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NCL-01-CN-007-TC-03: Thiết bị bị đăng xuất khi còn đơn đang treo (CREATING), dữ liệu đơn hàng vẫn bảo toàn nguyên vẹn</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testValidateSession_AutoExpires_WhenExceedingIdleTimeout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Tự động hết hạn phiên khi thời gian không thao tác vượt quá cấu hình sessionTimeoutMinutes của hộ</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testValidateSession_Expires_WhenExceedingJwtExpiresAt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Hết hạn phiên khi token JWT vượt quá thời hạn expiresAt</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testValidateSession_Valid_WhenWithinIdleTimeout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Phiên hoạt động bình thường nếu chưa vượt quá thời gian chờ không thao tác</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testRevokeAllSessionsForUser_Success_ByOwner</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Chủ hộ đăng xuất toàn bộ phiên của một tài khoản nhân viên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testSessionSettings_Owner_Success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Chủ hộ xem và cập nhật cấu hình thời gian hết hạn phiên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testUpdateSessionSettings_InvalidMinutes_ThrowsException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Cập nhật thời gian hết hạn phiên không hợp lệ (&lt; 5 phút hoặc &gt; 1440 phút) ném SESSION_TIMEOUT_INVALID</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testSessionSettings_Staff_ThrowsForbidden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Nhân viên bán hàng không có quyền truy cập cấu hình phiên, ném FORBIDDEN</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testRevokeSession_NotFound_ThrowsException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Đăng xuất phiên không tồn tại ném SESSION_NOT_FOUND</w:t>
            </w:r>
          </w:p>
        </w:tc>
        <w:tc>
          <w:tcPr>
            <w:tcW w:type="dxa" w:w="2160"/>
            <w:shd w:fill="F9FAFB"/>
            <w:tcMar>
              <w:top w:w="80" w:type="dxa"/>
              <w:bottom w:w="80" w:type="dxa"/>
              <w:left w:w="100" w:type="dxa"/>
              <w:right w:w="100" w:type="dxa"/>
            </w:tcMar>
          </w:tcPr>
          <w:p>
            <w:pPr>
              <w:jc w:val="center"/>
            </w:pPr>
            <w:r>
              <w:rPr>
                <w:rFonts w:ascii="Times New Roman" w:hAnsi="Times New Roman"/>
                <w:b w:val="0"/>
                <w:color w:val="64748B"/>
                <w:sz w:val="16"/>
              </w:rPr>
              <w:t>Không tồn tại (404)</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testRevokeSession_AlreadyRevoked_ThrowsException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Đăng xuất phiên đã bị đăng xuất trước đó ném SESSION_ALREADY_REVOKED</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testRevokeSession_ByStaffOnOtherUserSession_ThrowsException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Nhân viên bán hàng cố tình đăng xuất phiên của người khác ném CANNOT_REVOKE_OTHER_USER_SESSION</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testRevokeSession_ByOwnerOnOtherHousehold_ThrowsForbidden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Chủ hộ cố tình đăng xuất phiên của hộ khác ném FORBIDDEN</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testRevokeSession_WhenSessionHouseholdNull_ThrowsForbidden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Chủ hộ cố tình đăng xuất phiên có household null ném FORBIDDEN (Bảo vệ multi-tenant)</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testRevokeAllSessions_WhenTargetUserHouseholdNull_ThrowsForbidden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Chủ hộ cố tình đăng xuất toàn bộ phiên của người dùng có household null ném FORBIDDEN</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testValidateSession_AutoExpires_WhenJwtTokenExpired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Phiên đã quá hạn token expiresAt tự động bị hủy và trả về false</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testGetSessions_FiltersOutExpiredJwtSessions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getSessions tự động lọc bỏ các phiên đã quá hạn expiresAt</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2"/>
      </w:pPr>
      <w:r>
        <w:t>3.2 Phân hệ Quản lý Hàng hóa, Bảng giá &amp; Đơn vị (Mã: product)</w:t>
      </w:r>
    </w:p>
    <w:p>
      <w:pPr>
        <w:spacing w:after="80" w:line="276" w:lineRule="auto"/>
      </w:pPr>
      <w:r>
        <w:rPr>
          <w:rFonts w:ascii="Times New Roman" w:hAnsi="Times New Roman"/>
          <w:color w:val="262626"/>
          <w:sz w:val="20"/>
        </w:rPr>
        <w:t>Danh mục sản phẩm, phân nhóm, bảng giá theo cấp khách hàng, đơn vị quy đổi, mã vạch, bán theo cân nặng và import Excel. Phân hệ bao gồm 13 tập tin kiểm thử với tổng cộng 122 hàm test method.</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Tập tin kiểm thử (Test Class)</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Đường dẫn nguồn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Số Tests</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BarcodeControllerTest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com/sales/modules/product/controller/BarcodeControllerTest.java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10</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PriceAdjustmentControllerTest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com/sales/modules/product/controller/PriceAdjustmentControllerTest.java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5</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ProductControllerTest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com/sales/modules/product/controller/ProductControllerTest.java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10</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ProductGroupControllerTest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com/sales/modules/product/controller/ProductGroupControllerTest.java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9</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ProductPriceTierControllerTest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com/sales/modules/product/controller/ProductPriceTierControllerTest.java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7</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ProductUnitConversionControllerTest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com/sales/modules/product/controller/ProductUnitConversionControllerTest.java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5</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WeightBasedSellingControllerTest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com/sales/modules/product/controller/WeightBasedSellingControllerTest.java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4</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PriceAdjustmentServiceTest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com/sales/modules/product/service/PriceAdjustmentServiceTest.java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15</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ProductPriceTierServiceTest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com/sales/modules/product/service/ProductPriceTierServiceTest.java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14</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ProductUnitConversionServiceTest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com/sales/modules/product/service/ProductUnitConversionServiceTest.java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8</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WeightBasedSellingServiceTest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com/sales/modules/product/service/WeightBasedSellingServiceTest.java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14</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BarcodeServiceImplTest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com/sales/modules/product/service/impl/BarcodeServiceImplTest.java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10</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ProductImportServiceImplTest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com/sales/modules/product/service/impl/ProductImportServiceImplTest.java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11</w:t>
            </w:r>
          </w:p>
        </w:tc>
      </w:tr>
    </w:tbl>
    <w:p>
      <w:pPr>
        <w:spacing w:after="80"/>
      </w:pPr>
    </w:p>
    <w:p>
      <w:pPr>
        <w:pStyle w:val="Heading3"/>
      </w:pPr>
      <w:r>
        <w:t>3.2.1 Tập tin: BarcodeControllerTest.java (10 hàm)</w:t>
      </w:r>
    </w:p>
    <w:p>
      <w:pPr>
        <w:spacing w:after="80" w:line="276" w:lineRule="auto"/>
      </w:pPr>
      <w:r>
        <w:rPr>
          <w:rFonts w:ascii="Times New Roman" w:hAnsi="Times New Roman"/>
          <w:color w:val="262626"/>
          <w:sz w:val="20"/>
        </w:rPr>
        <w:t>Đường dẫn: backend/src/test/java/com/sales/modules/product/controller/BarcodeControllerTest.java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scanBarcode_SellerRole_Success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NCL-16-CN-001: Nhân viên VT-02 quét mã vạch thành công -&gt; Trả về 200 OK</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scanBarcode_NotFound_ReturnsFoundFalse</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NCL-16-CN-001-TC-02: Quét mã vạch không có trong DB -&gt; Trả về 200 OK và found = false</w:t>
            </w:r>
          </w:p>
        </w:tc>
        <w:tc>
          <w:tcPr>
            <w:tcW w:type="dxa" w:w="2160"/>
            <w:shd w:fill="F9FAFB"/>
            <w:tcMar>
              <w:top w:w="80" w:type="dxa"/>
              <w:bottom w:w="80" w:type="dxa"/>
              <w:left w:w="100" w:type="dxa"/>
              <w:right w:w="100" w:type="dxa"/>
            </w:tcMar>
          </w:tcPr>
          <w:p>
            <w:pPr>
              <w:jc w:val="center"/>
            </w:pPr>
            <w:r>
              <w:rPr>
                <w:rFonts w:ascii="Times New Roman" w:hAnsi="Times New Roman"/>
                <w:b w:val="0"/>
                <w:color w:val="64748B"/>
                <w:sz w:val="16"/>
              </w:rPr>
              <w:t>Không tồn tại (404)</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scanBarcode_Unauthenticated_Returns401</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NCL-16-CN-001-TC-04: Người dùng chưa đăng nhập quét mã vạch -&gt; Trả về 401 Unauthorized</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scanBarcode_AccountantRole_Returns403Forbidden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RBAC: Vai trò VT-03 (Kế toán) bị cấm quét mã vạch sửa đơn hàng -&gt; Trả về 403 Forbidden</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testGenerateInternalBarcode_Owner_Success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Sinh Internal mã vạch chủ hộ kinh doanh (VT-01)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testGenerateInternalBarcode_Staff_Forbidden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Sinh Internal mã vạch nhân viên thu ngân (VT-02) bị chặn quyền 403</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testAssignBarcode_Owner_Success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Assign mã vạch chủ hộ kinh doanh (VT-01)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testGetBarcodePrintData_Success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Truy vấn mã vạch Print Data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testGetBarcodePrintData_InvalidPaperSize_BadRequest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Truy vấn mã vạch Print Data không hợp lệ (400) Paper Size Bad Request</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testGetBarcodePrintData_InvalidQuantity_BadRequest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Truy vấn mã vạch Print Data không hợp lệ (400) Quantity Bad Request</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bl>
    <w:p>
      <w:pPr>
        <w:spacing w:after="80"/>
      </w:pPr>
    </w:p>
    <w:p>
      <w:pPr>
        <w:pStyle w:val="Heading3"/>
      </w:pPr>
      <w:r>
        <w:t>3.2.2 Tập tin: PriceAdjustmentControllerTest.java (5 hàm)</w:t>
      </w:r>
    </w:p>
    <w:p>
      <w:pPr>
        <w:spacing w:after="80" w:line="276" w:lineRule="auto"/>
      </w:pPr>
      <w:r>
        <w:rPr>
          <w:rFonts w:ascii="Times New Roman" w:hAnsi="Times New Roman"/>
          <w:color w:val="262626"/>
          <w:sz w:val="20"/>
        </w:rPr>
        <w:t>Đường dẫn: backend/src/test/java/com/sales/modules/product/controller/PriceAdjustmentControllerTest.java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previewPriceAdjustment_asOwner_success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POST /api/v1/price-adjustments/preview - Chủ hộ xem trước tăng giá 10%</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applyPriceAdjustment_asOwner_success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POST /api/v1/price-adjustments/apply - Chủ hộ áp dụng đợt đổi giá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revertPriceAdjustment_asOwner_success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POST /api/v1/price-adjustments/{batchId}/revert - Hoàn tác thành công trong 24h</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getBatches_asOwner_success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GET /api/v1/price-adjustments - Lấy danh sách lịch sử phân trang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accessDenied_forStaff</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Bảo mật: Nhân viên VT-02 bị chặn không có quyền (403 Forbidden)</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bl>
    <w:p>
      <w:pPr>
        <w:spacing w:after="80"/>
      </w:pPr>
    </w:p>
    <w:p>
      <w:pPr>
        <w:pStyle w:val="Heading3"/>
      </w:pPr>
      <w:r>
        <w:t>3.2.3 Tập tin: ProductControllerTest.java (10 hàm)</w:t>
      </w:r>
    </w:p>
    <w:p>
      <w:pPr>
        <w:spacing w:after="80" w:line="276" w:lineRule="auto"/>
      </w:pPr>
      <w:r>
        <w:rPr>
          <w:rFonts w:ascii="Times New Roman" w:hAnsi="Times New Roman"/>
          <w:color w:val="262626"/>
          <w:sz w:val="20"/>
        </w:rPr>
        <w:t>Đường dẫn: backend/src/test/java/com/sales/modules/product/controller/ProductControllerTest.java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createProduct_success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Tạo mới sản phẩm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test_owner_product,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createProduct_forbiddenForEmployee</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Tạo mới sản phẩm bị chặn quyền 403 For nhân viên</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test_employee_product,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createProduct_duplicateSku_fails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Tạo mới sản phẩm trùng lặp Sku thất bại (bị chặn)</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test_owner_product,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createProduct_invalidPrice_fails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Tạo mới sản phẩm không hợp lệ (400) Price thất bại (bị chặn)</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test_owner_product,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updateProduct_success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Cập nhật sản phẩm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test_owner_product,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updateProduct_soldByWeight_success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Cập nhật sản phẩm sold By trọng lượng/cân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test_owner_product,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getProducts_success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Truy vấn Products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test_employee_product,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getProducts_excludeInactiveTrue_success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Truy vấn Products exclude Inactive True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test_employee_product,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getProducts_excludeInactiveFalse_success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Truy vấn Products exclude Inactive False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test_employee_product,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deleteProduct_success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Xóa sản phẩm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test_owner_product, Role: {VT-01}</w:t>
            </w:r>
          </w:p>
        </w:tc>
      </w:tr>
    </w:tbl>
    <w:p>
      <w:pPr>
        <w:spacing w:after="80"/>
      </w:pPr>
    </w:p>
    <w:p>
      <w:pPr>
        <w:pStyle w:val="Heading3"/>
      </w:pPr>
      <w:r>
        <w:t>3.2.4 Tập tin: ProductGroupControllerTest.java (9 hàm)</w:t>
      </w:r>
    </w:p>
    <w:p>
      <w:pPr>
        <w:spacing w:after="80" w:line="276" w:lineRule="auto"/>
      </w:pPr>
      <w:r>
        <w:rPr>
          <w:rFonts w:ascii="Times New Roman" w:hAnsi="Times New Roman"/>
          <w:color w:val="262626"/>
          <w:sz w:val="20"/>
        </w:rPr>
        <w:t>Đường dẫn: backend/src/test/java/com/sales/modules/product/controller/ProductGroupControllerTest.java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createProductGroup_success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Tạo mới sản phẩm Group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owner_user_test,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createProductGroup_emptyProducts_success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Tạo mới sản phẩm Group dữ liệu rỗng Products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owner_user_test,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createProductGroup_duplicateName_fails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Tạo mới sản phẩm Group trùng lặp Name thất bại (bị chặn)</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owner_user_test,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updateProductGroup_success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Cập nhật sản phẩm Group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owner_user_test,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deleteProductGroup_success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Xóa sản phẩm Group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owner_user_test,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getProductGroups_success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Truy vấn sản phẩm Groups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employee_user_test,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createProductGroup_employeeRole_forbidden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Tạo mới sản phẩm Group nhân viên Role bị chặn quyền 403</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employee_user_test,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createProductGroup_duplicateProductIds_success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Tạo mới sản phẩm Group trùng lặp sản phẩm Ids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owner_user_test,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updateProductGroup_duplicateProductIds_success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Cập nhật sản phẩm Group trùng lặp sản phẩm Ids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owner_user_test, Role: VT-01</w:t>
            </w:r>
          </w:p>
        </w:tc>
      </w:tr>
    </w:tbl>
    <w:p>
      <w:pPr>
        <w:spacing w:after="80"/>
      </w:pPr>
    </w:p>
    <w:p>
      <w:pPr>
        <w:pStyle w:val="Heading3"/>
      </w:pPr>
      <w:r>
        <w:t>3.2.5 Tập tin: ProductPriceTierControllerTest.java (7 hàm)</w:t>
      </w:r>
    </w:p>
    <w:p>
      <w:pPr>
        <w:spacing w:after="80" w:line="276" w:lineRule="auto"/>
      </w:pPr>
      <w:r>
        <w:rPr>
          <w:rFonts w:ascii="Times New Roman" w:hAnsi="Times New Roman"/>
          <w:color w:val="262626"/>
          <w:sz w:val="20"/>
        </w:rPr>
        <w:t>Đường dẫn: backend/src/test/java/com/sales/modules/product/controller/ProductPriceTierControllerTest.java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testGetPriceTiers_Success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GET /price-tiers: Chủ hộ và nhân viên lấy danh sách bậc giá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testCreatePriceTier_Owner_Success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POST /price-tiers: Chủ hộ VT-01 tạo bậc giá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testCreatePriceTier_Staff_Forbidden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POST /price-tiers: Nhân viên VT-02 bị chặn tạo bậc giá (403 Forbidden)</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testCreatePriceTier_BelowCost_WithoutConfirmation_ThrowsWarning</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POST /price-tiers: Cảnh báo bán dưới giá vốn khi chưa xác nhận (AC-03)</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testCreatePriceTier_BelowCost_WithConfirmation_Success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POST /price-tiers: Cho phép lưu giá dưới giá vốn khi có xác nhận (AC-03)</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testResolveTierPrice_Success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POST /price-tiers/resolve: Thu ngân kiểm tra trước bậc giá theo số lượng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testPosOrderFlow_PriceTierAutoApplyAndRecalculate</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End-to-End POS: Thêm 12 cái tự áp giá sỉ (AC-01), giảm xuống 5 cái tự về giá lẻ (AC-02), khớp QTN-07</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bl>
    <w:p>
      <w:pPr>
        <w:spacing w:after="80"/>
      </w:pPr>
    </w:p>
    <w:p>
      <w:pPr>
        <w:pStyle w:val="Heading3"/>
      </w:pPr>
      <w:r>
        <w:t>3.2.6 Tập tin: ProductUnitConversionControllerTest.java (5 hàm)</w:t>
      </w:r>
    </w:p>
    <w:p>
      <w:pPr>
        <w:spacing w:after="80" w:line="276" w:lineRule="auto"/>
      </w:pPr>
      <w:r>
        <w:rPr>
          <w:rFonts w:ascii="Times New Roman" w:hAnsi="Times New Roman"/>
          <w:color w:val="262626"/>
          <w:sz w:val="20"/>
        </w:rPr>
        <w:t>Đường dẫn: backend/src/test/java/com/sales/modules/product/controller/ProductUnitConversionControllerTest.java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getUnitConversions_success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GET /api/v1/products/{productId}/unit-conversions - Lấy danh sách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unit_owner,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createUnitConversion_asOwner_success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POST /api/v1/products/{productId}/unit-conversions - Chủ hộ tạo đơn vị quy đổi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unit_owner,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createUnitConversion_asCashier_forbidden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POST /api/v1/products/{productId}/unit-conversions - Thu ngân (VT-02) không có quyền tạo (403 Forbidden)</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unit_cashier,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updateUnitConversion_tc03_stockMovementExists_blocked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PUT /api/v1/products/{productId}/unit-conversions/{id} - TC-03: Chặn sửa tỷ lệ quy đổi khi đã có biến động tồn kho (Mã 3071)</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unit_owner,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deleteUnitConversion_success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DELETE /api/v1/products/{productId}/unit-conversions/{id} - Xóa đơn vị quy đổi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unit_owner, Role: {VT-01}</w:t>
            </w:r>
          </w:p>
        </w:tc>
      </w:tr>
    </w:tbl>
    <w:p>
      <w:pPr>
        <w:spacing w:after="80"/>
      </w:pPr>
    </w:p>
    <w:p>
      <w:pPr>
        <w:pStyle w:val="Heading3"/>
      </w:pPr>
      <w:r>
        <w:t>3.2.7 Tập tin: WeightBasedSellingControllerTest.java (4 hàm)</w:t>
      </w:r>
    </w:p>
    <w:p>
      <w:pPr>
        <w:spacing w:after="80" w:line="276" w:lineRule="auto"/>
      </w:pPr>
      <w:r>
        <w:rPr>
          <w:rFonts w:ascii="Times New Roman" w:hAnsi="Times New Roman"/>
          <w:color w:val="262626"/>
          <w:sz w:val="20"/>
        </w:rPr>
        <w:t>Đường dẫn: backend/src/test/java/com/sales/modules/product/controller/WeightBasedSellingControllerTest.java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calculateWeight_success_returns200</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API calculate-weight: Tính trọng lượng thành công từ số tiền mua</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weight_cashier,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calculateWeight_nonWeightProduct_returns400</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API calculate-weight: Chặn khi sản phẩm không bán theo cân (code 3082)</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weight_cashier,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calculateWeight_invalidInput_returns400</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API calculate-weight: Chặn khi thiếu productId hoặc buyAmount &lt;= 0</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weight_cashier,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calculateWeight_unauthorized_returns401</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API calculate-weight: Chặn khi chưa đăng nhập (401 Unauthorized)</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bl>
    <w:p>
      <w:pPr>
        <w:spacing w:after="80"/>
      </w:pPr>
    </w:p>
    <w:p>
      <w:pPr>
        <w:pStyle w:val="Heading3"/>
      </w:pPr>
      <w:r>
        <w:t>3.2.8 Tập tin: PriceAdjustmentServiceTest.java (15 hàm)</w:t>
      </w:r>
    </w:p>
    <w:p>
      <w:pPr>
        <w:spacing w:after="80" w:line="276" w:lineRule="auto"/>
      </w:pPr>
      <w:r>
        <w:rPr>
          <w:rFonts w:ascii="Times New Roman" w:hAnsi="Times New Roman"/>
          <w:color w:val="262626"/>
          <w:sz w:val="20"/>
        </w:rPr>
        <w:t>Đường dẫn: backend/src/test/java/com/sales/modules/product/service/PriceAdjustmentServiceTest.java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previewPriceAdjustment_percentageIncrease_success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TC-01: Preview tăng giá 5% theo nhóm hàng, làm tròn đến 1000đ</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previewPriceAdjustment_warningBelowCost_success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TC-02: Cảnh báo giá mới thấp hơn giá vốn (isBelowCost = true)</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applyPriceAdjustment_success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TC-01: Apply đợt điều chỉnh giá thành công và cập nhật giá vào DB</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revertPriceAdjustment_within24Hours_success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TC-03: Hoàn tác đợt điều chỉnh giá trong vòng 24 giờ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revertPriceAdjustment_productPriceChangedAfterBatch_skipsRevert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Safeguard: Bỏ qua khôi phục giá nếu sản phẩm đã bị thay đổi giá thủ công sau đợt</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revertPriceAdjustment_expiredAfter24Hours_throwsException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Ngoại lệ: Chặn hoàn tác khi quá hạn 24 giờ (PRICE_ADJUSTMENT_REVERT_EXPIRED)</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revertPriceAdjustment_alreadyReverted_throwsException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Ngoại lệ: Chặn hoàn tác trùng lặp (PRICE_ADJUSTMENT_ALREADY_REVERTED)</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revertPriceAdjustment_blankReason_throwsException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Ngoại lệ: Hoàn tác thiếu lý do (PRICE_ADJUSTMENT_REVERT_REASON_REQUIRED)</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notOwner_throwsForbidden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Ngoại lệ: Không phải chủ hộ VT-01 (FORBIDDEN)</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noProducts_throwsException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Ngoại lệ: Không chọn sản phẩm hoặc danh sách rỗng (PRICE_ADJUSTMENT_NO_PRODUCTS_SELECTED)</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groupNotFound_throwsException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Ngoại lệ: Nhóm hàng không tồn tại (PRODUCT_GROUP_NOT_FOUND)</w:t>
            </w:r>
          </w:p>
        </w:tc>
        <w:tc>
          <w:tcPr>
            <w:tcW w:type="dxa" w:w="2160"/>
            <w:shd w:fill="FFFFFF"/>
            <w:tcMar>
              <w:top w:w="80" w:type="dxa"/>
              <w:bottom w:w="80" w:type="dxa"/>
              <w:left w:w="100" w:type="dxa"/>
              <w:right w:w="100" w:type="dxa"/>
            </w:tcMar>
          </w:tcPr>
          <w:p>
            <w:pPr>
              <w:jc w:val="center"/>
            </w:pPr>
            <w:r>
              <w:rPr>
                <w:rFonts w:ascii="Times New Roman" w:hAnsi="Times New Roman"/>
                <w:b w:val="0"/>
                <w:color w:val="64748B"/>
                <w:sz w:val="16"/>
              </w:rPr>
              <w:t>Không tồn tại (404)</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fallbackToProductCostPrice_whenNoGoodsReceipts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QTN-23: Fallback lấy giá vốn từ product.costPrice khi chưa có phiếu nhập kho</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filterByGroupAndSelectedProductIds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Lọc sản phẩm: Chọn nhóm hàng kết hợp danh sách sản phẩm lẻ trong nhóm</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invalidPercentage_throwsException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Ngoại lệ: Tỷ lệ phần trăm nhỏ hơn -100% (PRICE_ADJUSTMENT_INVALID_VALUE)</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testFixedAmountAndProfitMargin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Thử nghiệm FIXED_AMOUNT và PROFIT_MARGIN</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3.2.9 Tập tin: ProductPriceTierServiceTest.java (14 hàm)</w:t>
      </w:r>
    </w:p>
    <w:p>
      <w:pPr>
        <w:spacing w:after="80" w:line="276" w:lineRule="auto"/>
      </w:pPr>
      <w:r>
        <w:rPr>
          <w:rFonts w:ascii="Times New Roman" w:hAnsi="Times New Roman"/>
          <w:color w:val="262626"/>
          <w:sz w:val="20"/>
        </w:rPr>
        <w:t>Đường dẫn: backend/src/test/java/com/sales/modules/product/service/ProductPriceTierServiceTest.java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testCreatePriceTier_Success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TC-01: Tạo bậc giá sỉ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testCreatePriceTier_BelowCost_ThrowsWarning</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TC-03: Cảnh báo bán dưới giá vốn khi confirmBelowCost = false (AC-03 &amp; QTN-23)</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testCreatePriceTier_BelowCost_WithConfirmation_Success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TC-04: Lưu bậc giá dưới giá vốn thành công khi confirmBelowCost = true (AC-03)</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testCreatePriceTier_OverlappingRange_ThrowsException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TC-05: Chặn tạo bậc giá có khoảng số lượng bị chồng lấn</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testCreatePriceTier_InvalidRanges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TC-06 &amp; TC-07: Validate dải số lượng (min &lt;= 0 hoặc max &lt; min)</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testMatchPriceTier_Success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TC-08: Khớp bậc giá sỉ khi đủ số lượng và tự động tính đúng (Match Price Tier)</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testResolvePricingDecision_TierWins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TC-09: QTN-26 - Ưu đãi có lợi nhất: Bậc sỉ giảm nhiều hơn Khuyến mại -&gt; Chọn Bậc sỉ</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testResolvePricingDecision_PromoWins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TC-10: QTN-26 - Ưu đãi có lợi nhất: Khuyến mại giảm nhiều hơn Bậc sỉ -&gt; Chọn Khuyến mại</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testResolveTierPrice_CalculatesSavings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TC-11: Resolve Tier Price tính đúng mức tiết kiệm</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testResolvePricingDecision_RetailTierPreserved_WhenQuantityFallsBelowWholesale</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TC-12: AC TC-02 - Giữ nguyên tên bậc giá lẻ khi số lượng giảm dưới ngưỡng sỉ</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testBatchSavePriceTiers_Success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TC-13: Đồng bộ batchSavePriceTiers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testDeletePriceTier_Success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TC-14: Xóa bậc giá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testDeletePriceTier_ReferencedByOrders_SoftDeactivates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P2 - Medium: Xóa bậc giá đã áp dụng trong đơn hàng lịch sử -&gt; chuyển sang không hoạt động (isActive = false)</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testGetProductPriceTiers_FiltersActiveOnly</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P2 - Medium: API lấy danh sách bậc giá chỉ trả về các bậc giá đang có hiệu lực (isActive = true)</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3.2.10 Tập tin: ProductUnitConversionServiceTest.java (8 hàm)</w:t>
      </w:r>
    </w:p>
    <w:p>
      <w:pPr>
        <w:spacing w:after="80" w:line="276" w:lineRule="auto"/>
      </w:pPr>
      <w:r>
        <w:rPr>
          <w:rFonts w:ascii="Times New Roman" w:hAnsi="Times New Roman"/>
          <w:color w:val="262626"/>
          <w:sz w:val="20"/>
        </w:rPr>
        <w:t>Đường dẫn: backend/src/test/java/com/sales/modules/product/service/ProductUnitConversionServiceTest.java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createUnitConversion_success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Tạo đơn vị quy đổi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createUnitConversion_duplicateBaseUnit_throwsException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Tạo đơn vị quy đổi trùng tên đơn vị cơ bản ném lỗi DUPLICATE_UNIT_CONVERSION_NAME</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createUnitConversion_invalidFactor_throwsException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Tạo đơn vị quy đổi với tỷ lệ &lt;= 0 hoặc = 1 ném lỗi INVALID_CONVERSION_FACTOR</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updateUnitConversion_tc03_stockMovementExists_changingFactor_throwsException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TC-03: Sửa tỷ lệ quy đổi khi đã có biến động tồn kho bị chặn và ném CANNOT_MODIFY_CONVERSION_WITH_STOCK_MOVEMENT</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updateUnitConversion_tc03_stockMovementExists_notChangingFactor_success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TC-03: Sửa giá bán hoặc tên khi đã có biến động tồn kho nhưng KHÔNG đổi tỷ lệ quy đổi thì được phép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updateUnitConversion_tc03_noStockMovement_changingFactor_success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TC-03: Sửa tỷ lệ quy đổi khi CHƯA có biến động tồn kho thì được phép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deleteUnitConversion_inUseInReceipt_throwsException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Xóa đơn vị quy đổi đã phát sinh giao dịch nhập kho ném CANNOT_DELETE_CONVERSION_IN_USE</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deleteUnitConversion_inUseInPriceTier_throwsException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Xóa đơn vị quy đổi đang được sử dụng trong bậc giá ném CANNOT_DELETE_CONVERSION_IN_USE</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3.2.11 Tập tin: WeightBasedSellingServiceTest.java (14 hàm)</w:t>
      </w:r>
    </w:p>
    <w:p>
      <w:pPr>
        <w:spacing w:after="80" w:line="276" w:lineRule="auto"/>
      </w:pPr>
      <w:r>
        <w:rPr>
          <w:rFonts w:ascii="Times New Roman" w:hAnsi="Times New Roman"/>
          <w:color w:val="262626"/>
          <w:sz w:val="20"/>
        </w:rPr>
        <w:t>Đường dẫn: backend/src/test/java/com/sales/modules/product/service/WeightBasedSellingServiceTest.java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addOrderItem_weightProduct_decimalQuantity_tc01_success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TC-01: Bán hàng theo cân với số lượng thập phân (0.355 kg)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completeOrder_weightProduct_deductDecimalStock_tc01_success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TC-01: Trừ tồn kho số lượng thập phân chính xác khi hoàn tất đơn hàng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addOrderItem_weightProduct_belowMinWeightStep_throwsWeightStepInvalid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TC-02: Chặn khi số lượng bán nhỏ hơn minWeightStep (nhập 0.0005 &lt; 0.001)</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addOrderItem_weightProduct_exceedDecimalPlaces_throwsDecimalPlacesExceeded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TC-02: Chặn khi số lượng bán vượt quá decimalPlaces cấu hình (cấu hình 2 chữ số lẻ nhưng nhập 0.125)</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addOrderItem_weightProduct_invalidMultipleOfStep_throwsWeightStepInvalid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TC-02: Chặn khi số lượng không phải bội số của minWeightStep (bước 0.05 nhưng nhập 0.12)</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addOrderItem_nonWeightProduct_decimalQuantity_throwsNonWeightProductDecimalNotAllowed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TC-02: Chặn khi sản phẩm không bán theo cân nhưng nhập số lượng thập phân (1.5 lon)</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addOrderItem_nonWeightProduct_withBuyAmount_throwsNonWeightProductDecimalNotAllowed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TC-02: Chặn khi mặt hàng không bán theo cân nhưng nhập buyAmount để mua theo số tiền</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addOrderItem_buyAmount_tc03_success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TC-03: Bán theo số tiền mua (50,000 VND) -&gt; tự quy đổi khối lượng và tính lệch làm tròn</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addOrderItem_buyAmount_tooSmall_throwsBuyAmountTooSmall</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TC-03: Chặn khi số tiền mua quá nhỏ dẫn tới khối lượng quy đổi = 0</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calculateWeight_preview_tc03_success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TC-03: Preview tính trọng lượng trước từ số tiền (calculateWeight API)</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calculateWeight_nonWeightProduct_throwsError</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TC-03: Chặn preview tính trọng lượng cho sản phẩm không bán theo cân</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completeOrder_integrityQTN07_totalMismatch_throwsOrderTotalMismatch</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QTN-07: Chặn hoàn tất đơn hàng khi tổng tiền đơn hàng lệch với tổng thành tiền các dòng hàng</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addOrderItem_stockWarningQTN08_whenStockExceeded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QTN-08: Cảnh báo khi số lượng hàng cân vượt tồn kho nhưng không chặn tạo đơn</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addOrderItem_weightProductWithUnitConversion_validBaseQuantity_success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F-05: Bán hàng theo cân kết hợp đơn vị quy đổi (0.5 Yến = 5 kg &gt;= minWeightStep 1 kg) không bị chặn oan</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3.2.12 Tập tin: BarcodeServiceImplTest.java (10 hàm)</w:t>
      </w:r>
    </w:p>
    <w:p>
      <w:pPr>
        <w:spacing w:after="80" w:line="276" w:lineRule="auto"/>
      </w:pPr>
      <w:r>
        <w:rPr>
          <w:rFonts w:ascii="Times New Roman" w:hAnsi="Times New Roman"/>
          <w:color w:val="262626"/>
          <w:sz w:val="20"/>
        </w:rPr>
        <w:t>Đường dẫn: backend/src/test/java/com/sales/modules/product/service/impl/BarcodeServiceImplTest.java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scanBarcode_Success_ReturnsProductAndPromotion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NCL-16-CN-001-TC-01: Quét mã vạch thành công - Trả về thông tin sản phẩm và khuyến mại</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scanBarcode_NotFound_ReturnsFoundFalse</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NCL-16-CN-001-TC-02: Quét mã vạch không tồn tại trong hệ thống - Trả về found = false</w:t>
            </w:r>
          </w:p>
        </w:tc>
        <w:tc>
          <w:tcPr>
            <w:tcW w:type="dxa" w:w="2160"/>
            <w:shd w:fill="F9FAFB"/>
            <w:tcMar>
              <w:top w:w="80" w:type="dxa"/>
              <w:bottom w:w="80" w:type="dxa"/>
              <w:left w:w="100" w:type="dxa"/>
              <w:right w:w="100" w:type="dxa"/>
            </w:tcMar>
          </w:tcPr>
          <w:p>
            <w:pPr>
              <w:jc w:val="center"/>
            </w:pPr>
            <w:r>
              <w:rPr>
                <w:rFonts w:ascii="Times New Roman" w:hAnsi="Times New Roman"/>
                <w:b w:val="0"/>
                <w:color w:val="64748B"/>
                <w:sz w:val="16"/>
              </w:rPr>
              <w:t>Không tồn tại (404)</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scanBarcode_WithOrderId_DelegatesToOrderService</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NCL-16-CN-001-TC-03: Quét mã vạch có orderId - Ủy quyền OrderService thực hiện thêm sản phẩm</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testGenerateInternalBarcode_Success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NCL-16-CN-002-TC-01: Sinh mã vạch nội bộ thành công cho sản phẩm chưa có mã</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testGenerateInternalBarcode_HandlesCollision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NCL-16-CN-002-TC-02: Xử lý va chạm trùng mã nội bộ và thử lại cho đến khi duy nhất</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testGenerateInternalBarcode_SalesStaffRole_ThrowsForbidden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NCL-16-CN-002-TC-03: Nhân viên bán hàng bấm sinh mã bị ném lỗi cấm quyền</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testAssignBarcode_Success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QTN-27: Gán mã vạch thủ công thành công khi không bị trùng</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testAssignBarcode_Duplicate_ThrowsAppException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QTN-27: Gán mã vạch trùng lặp với sản phẩm khác trong hộ ném lỗi BARCODE_ALREADY_EXISTS</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testGetBarcodePrintData_Success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Lấy dữ liệu tem in mã vạch thành công với khổ giấy 58mm</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testScanBarcode_WithUnitConversionBarcode</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Quét mã vạch khớp với mã vạch của đơn vị quy đổi (Thùng)</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3.2.13 Tập tin: ProductImportServiceImplTest.java (11 hàm)</w:t>
      </w:r>
    </w:p>
    <w:p>
      <w:pPr>
        <w:spacing w:after="80" w:line="276" w:lineRule="auto"/>
      </w:pPr>
      <w:r>
        <w:rPr>
          <w:rFonts w:ascii="Times New Roman" w:hAnsi="Times New Roman"/>
          <w:color w:val="262626"/>
          <w:sz w:val="20"/>
        </w:rPr>
        <w:t>Đường dẫn: backend/src/test/java/com/sales/modules/product/service/impl/ProductImportServiceImplTest.java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importProducts_EmptyFile_ThrowsException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NCL-09-CN-005-TC-04: Tệp rỗng ném ngoại lệ EMPTY_IMPORT_FILE</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importProducts_ValidExcel_Success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NCL-09-CN-005-TC-01: Tệp đúng mẫu và dữ liệu hợp lệ -&gt; Nhập sản phẩm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importProducts_WithErrors_RecordsRowDetails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NCL-09-CN-005-TC-02 &amp; TC-03: Trùng SKU hoặc dữ liệu lỗi -&gt; Bỏ qua dòng lỗi và ghi chi tiết</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importProducts_NegativePrice_RecordsError</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NCL-09-CN-005-TC-05: Giá bán âm -&gt; Báo lỗi dòng chi tiết</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importProducts_PercentageFormattedTaxRate_Success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NCL-09-FIX-P1-01: Thuế suất dạng % thập phân (0.08) -&gt; Khớp đúng mức thuế 8.00%</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importProducts_ExplicitPercentSymbolUnderOnePercent_Success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NCL-09-FIX-P1-04: Thuế suất nhập trực tiếp chuỗi chứa % có giá trị &lt; 1 (0.5%) -&gt; Giữ nguyên 0.5% không nhân 100</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importProducts_EmptyStyledRow_SkippedWithoutCrash</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NCL-09-FIX-P1-02: Dòng rỗng chỉ có style (getFirstCellNum == -1) -&gt; Bỏ qua không văng ngoại lệ</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importProducts_NullRoleUser_ThrowsForbidden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NCL-09-FIX-P1-03: User chưa có Role (role == null) -&gt; Ném ngoại lệ FORBIDDEN thay vì NPE</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importProducts_TaxRateWithoutPercentSymbol_Success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NCL-09-FIX-P1-05: Thuế suất nhập 0.5 (không ký hiệu %) -&gt; Khớp đúng mức thuế 0.5% không bị nhân 50%</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importProducts_TaxRateVietnameseComma_Success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NCL-09-FIX-P1-06: Thuế suất nhập dấu phẩy tiếng Việt (8,5%) -&gt; Khớp đúng mức thuế 8.5%</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importProducts_GarbageNumberInExcel_RecordsRowError</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NCL-09-FIX-P1-07: Chuỗi rác trong ô số (chuỗi rác) -&gt; Ghi nhận lỗi dòng chi tiết, không nuốt lỗi</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2"/>
      </w:pPr>
      <w:r>
        <w:t>3.3 Phân hệ Quản lý Tồn kho, Nhập hàng &amp; Kiểm kê (Mã: inventory)</w:t>
      </w:r>
    </w:p>
    <w:p>
      <w:pPr>
        <w:spacing w:after="80" w:line="276" w:lineRule="auto"/>
      </w:pPr>
      <w:r>
        <w:rPr>
          <w:rFonts w:ascii="Times New Roman" w:hAnsi="Times New Roman"/>
          <w:color w:val="262626"/>
          <w:sz w:val="20"/>
        </w:rPr>
        <w:t>Phiếu nhập kho, thẻ kho, định giá tồn kho, cảnh báo tồn tối thiểu/hết hạn, kiểm kê và điều chỉnh kho. Phân hệ bao gồm 9 tập tin kiểm thử với tổng cộng 80 hàm test method.</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Tập tin kiểm thử (Test Class)</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Đường dẫn nguồn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Số Tests</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GoodsReceiptControllerTest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com/sales/modules/inventory/controller/GoodsReceiptControllerTest.java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17</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InventoryAuditControllerTest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com/sales/modules/inventory/controller/InventoryAuditControllerTest.java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5</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InventoryValuationReportControllerTest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com/sales/modules/inventory/controller/InventoryValuationReportControllerTest.java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6</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InventoryWarningControllerTest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com/sales/modules/inventory/controller/InventoryWarningControllerTest.java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14</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StockCardControllerTest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com/sales/modules/inventory/controller/StockCardControllerTest.java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4</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GoodsReceiptUnitConversionTest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com/sales/modules/inventory/service/GoodsReceiptUnitConversionTest.java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Integration Flow</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3</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InventoryAuditServiceImplTest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com/sales/modules/inventory/service/impl/InventoryAuditServiceImplTest.java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7</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InventoryValuationReportServiceImplTest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com/sales/modules/inventory/service/impl/InventoryValuationReportServiceImplTest.java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12</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StockCardServiceImplTest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com/sales/modules/inventory/service/impl/StockCardServiceImplTest.java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12</w:t>
            </w:r>
          </w:p>
        </w:tc>
      </w:tr>
    </w:tbl>
    <w:p>
      <w:pPr>
        <w:spacing w:after="80"/>
      </w:pPr>
    </w:p>
    <w:p>
      <w:pPr>
        <w:pStyle w:val="Heading3"/>
      </w:pPr>
      <w:r>
        <w:t>3.3.1 Tập tin: GoodsReceiptControllerTest.java (17 hàm)</w:t>
      </w:r>
    </w:p>
    <w:p>
      <w:pPr>
        <w:spacing w:after="80" w:line="276" w:lineRule="auto"/>
      </w:pPr>
      <w:r>
        <w:rPr>
          <w:rFonts w:ascii="Times New Roman" w:hAnsi="Times New Roman"/>
          <w:color w:val="262626"/>
          <w:sz w:val="20"/>
        </w:rPr>
        <w:t>Đường dẫn: backend/src/test/java/com/sales/modules/inventory/controller/GoodsReceiptControllerTest.java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createGoodsReceipt_success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Tạo phiếu nhập kho hàng thành công và cập nhật tồn kho (HTTP 201)</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owner_test_inv,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createGoodsReceipt_activityLogFailure_stillSuccess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Tạo phiếu nhập kho thành công kể cả khi ghi nhật ký hoạt động ngầm bị lỗi</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owner_test_inv,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createGoodsReceipt_duplicateNumber_fails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Chặn tạo phiếu nhập kho bị trùng số phiếu đã tồn tại (HTTP 409)</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owner_test_inv,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createGoodsReceipt_invalidQuantity_fails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Chặn tạo phiếu nhập kho có số lượng mặt hàng không hợp lệ (&lt;= 0) (HTTP 400)</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owner_test_inv,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createGoodsReceipt_futureReceivedAt_fails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Chặn tạo phiếu nhập kho có ngày nhận hàng ở tương lai (HTTP 400)</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owner_test_inv,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createGoodsReceipt_emptyDetails_fails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Chặn tạo phiếu nhập kho không có bất kỳ dòng sản phẩm chi tiết nào (HTTP 400)</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owner_test_inv,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getGoodsReceipts_success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Truy vấn danh sách phiếu nhập kho phân trang thành công (HTTP 200)</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owner_test_inv,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createGoodsReceipt_employeeRole_forbidden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Nhân viên bán hàng không có quyền tạo phiếu nhập kho -&gt; Bị chặn 403 Forbidden</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employee_test_inv,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getGoodsReceipts_accountingRole_success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Kế toán dịch vụ truy vấn danh sách phiếu nhập kho thành công (HTTP 200)</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accounting_test_inv, Role: VT-03</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createGoodsReceipt_accountingRole_forbidden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Kế toán dịch vụ không có quyền tạo phiếu nhập kho -&gt; Bị chặn 403 Forbidden</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accounting_test_inv, Role: VT-03</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createGoodsReceipt_negativeInitialStock_success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Tạo mới Goods phiếu nhập số âm Initial Stock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owner_test_inv,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getGoodsReceipts_withSupplier_success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Truy vấn Goods Receipts with nhà cung cấp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owner_test_inv,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createGoodsReceipt_duplicateProductInDetails_fails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Tạo mới Goods phiếu nhập trùng lặp sản phẩm In Details thất bại (bị chặn)</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owner_test_inv,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createGoodsReceipt_receiptNumberTooLong_fails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Tạo mới Goods phiếu nhập phiếu nhập Number Too Long thất bại (bị chặn)</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owner_test_inv,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createGoodsReceipt_sellingBelowCost_withoutConfirmation_fails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Tạo mới Goods phiếu nhập selling Below Cost without Confirmation thất bại (bị chặn)</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owner_test_inv,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createGoodsReceipt_sellingBelowCost_withConfirmation_success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Tạo mới Goods phiếu nhập selling Below Cost with Confirmation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owner_test_inv,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createGoodsReceipt_notesTooLong_fails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Tạo mới Goods phiếu nhập notes Too Long thất bại (bị chặn)</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owner_test_inv, Role: VT-01</w:t>
            </w:r>
          </w:p>
        </w:tc>
      </w:tr>
    </w:tbl>
    <w:p>
      <w:pPr>
        <w:spacing w:after="80"/>
      </w:pPr>
    </w:p>
    <w:p>
      <w:pPr>
        <w:pStyle w:val="Heading3"/>
      </w:pPr>
      <w:r>
        <w:t>3.3.2 Tập tin: InventoryAuditControllerTest.java (5 hàm)</w:t>
      </w:r>
    </w:p>
    <w:p>
      <w:pPr>
        <w:spacing w:after="80" w:line="276" w:lineRule="auto"/>
      </w:pPr>
      <w:r>
        <w:rPr>
          <w:rFonts w:ascii="Times New Roman" w:hAnsi="Times New Roman"/>
          <w:color w:val="262626"/>
          <w:sz w:val="20"/>
        </w:rPr>
        <w:t>Đường dẫn: backend/src/test/java/com/sales/modules/inventory/controller/InventoryAuditControllerTest.java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testCreateInventoryAudit_AsOwner_Success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API POST /api/v1/inventory-audits - Chủ hộ lập phiếu kiểm kê kho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owner_audit_user,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testCreateInventoryAudit_MissingReason_BadRequest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API POST /api/v1/inventory-audits - Chênh lệch tồn nhưng để trống lý do -&gt; Trả về lỗi 400</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owner_audit_user,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testCreateInventoryAudit_AsStaff_Forbidden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API POST /api/v1/inventory-audits - Vai trò Nhân viên -&gt; Trả về lỗi 403 Forbidden</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staff_audit_user,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testCheckPendingOrders_Success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API GET /api/v1/inventory-audits/check-pending-orders - Kiểm tra đơn dang dở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owner_audit_user,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testGetInventoryAudits_Success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API GET /api/v1/inventory-audits - Lấy danh sách phiếu kiểm kê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owner_audit_user, Role: VT-01</w:t>
            </w:r>
          </w:p>
        </w:tc>
      </w:tr>
    </w:tbl>
    <w:p>
      <w:pPr>
        <w:spacing w:after="80"/>
      </w:pPr>
    </w:p>
    <w:p>
      <w:pPr>
        <w:pStyle w:val="Heading3"/>
      </w:pPr>
      <w:r>
        <w:t>3.3.3 Tập tin: InventoryValuationReportControllerTest.java (6 hàm)</w:t>
      </w:r>
    </w:p>
    <w:p>
      <w:pPr>
        <w:spacing w:after="80" w:line="276" w:lineRule="auto"/>
      </w:pPr>
      <w:r>
        <w:rPr>
          <w:rFonts w:ascii="Times New Roman" w:hAnsi="Times New Roman"/>
          <w:color w:val="262626"/>
          <w:sz w:val="20"/>
        </w:rPr>
        <w:t>Đường dẫn: backend/src/test/java/com/sales/modules/inventory/controller/InventoryValuationReportControllerTest.java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testGetInventoryValuationReport_asOwner_success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NCL-13-CN-007-TC-01 &amp; TC-02: Chủ hộ xem báo cáo giá trị tồn kho thành công, tính đúng định giá và tách nhóm thiếu giá vốn</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test_owner_valuation,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testGetInventoryValuationReport_asStaff_forbidden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NCL-13-CN-007-TC-03: Nhân viên bán hàng bị chặn truy cập với 403 Forbidden</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test_staff_valuation,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testGetInventoryValuationReport_asAccountant_success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TC-04: Kế toán có quyền REPORT được phép xem báo cáo giá trị tồn kho</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test_accountant_valuation, Role: {VT-03}</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testGetInventoryValuationReport_futureDate_badRequest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TC-06: Tra cứu ngày trong tương lai bị từ chối với 400 Bad Request</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test_owner_valuation,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testExportInventoryValuationExcel_asOwner_success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TC-10: Chủ hộ xuất file Excel báo cáo giá trị tồn kho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test_owner_valuation,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testExportInventoryValuationExcel_asStaff_forbidden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TC-03: Nhân viên bán hàng cố xuất file Excel bị chặn 403 Forbidden</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test_staff_valuation, Role: {VT-02}</w:t>
            </w:r>
          </w:p>
        </w:tc>
      </w:tr>
    </w:tbl>
    <w:p>
      <w:pPr>
        <w:spacing w:after="80"/>
      </w:pPr>
    </w:p>
    <w:p>
      <w:pPr>
        <w:pStyle w:val="Heading3"/>
      </w:pPr>
      <w:r>
        <w:t>3.3.4 Tập tin: InventoryWarningControllerTest.java (14 hàm)</w:t>
      </w:r>
    </w:p>
    <w:p>
      <w:pPr>
        <w:spacing w:after="80" w:line="276" w:lineRule="auto"/>
      </w:pPr>
      <w:r>
        <w:rPr>
          <w:rFonts w:ascii="Times New Roman" w:hAnsi="Times New Roman"/>
          <w:color w:val="262626"/>
          <w:sz w:val="20"/>
        </w:rPr>
        <w:t>Đường dẫn: backend/src/test/java/com/sales/modules/inventory/controller/InventoryWarningControllerTest.java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updateMinStock_owner_success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Cập nhật Min Stock chủ hộ kinh doanh (VT-01)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test_owner_inv_warning,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updateMinStock_employee_forbidden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Cập nhật Min Stock nhân viên bị chặn quyền 403</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test_employee_inv_warning,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getLowStockWarnings_success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Truy vấn Low Stock Warnings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test_owner_inv_warning,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getLowStockWarnings_employee_can_view</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Truy vấn Low Stock Warnings nhân viên can view</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test_employee_inv_warning,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getLowStockWarnings_emptyData_stockAdequate</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Truy vấn Low Stock Warnings dữ liệu rỗng Data stock Adequate</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test_owner_inv_warning,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getLowStockWarnings_productWithoutMinStockSet_excluded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Truy vấn Low Stock Warnings sản phẩm Without Min Stock Set excluded</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test_owner_inv_warning,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getLowStockWarnings_negativeStockProductWithoutMinStock_included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Truy vấn Low Stock Warnings số âm Stock sản phẩm Without Min Stock included</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test_owner_inv_warning,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getLowStockWarnings_productWithDeletedGroup_groupNameIsNull</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Truy vấn Low Stock Warnings sản phẩm With Deleted Group group Name Is Null</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test_owner_inv_warning,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getLowStockWarnings_productWithDeletedSupplier_supplierIsNull</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Truy vấn Low Stock Warnings sản phẩm With Deleted nhà cung cấp nhà cung cấp Is Null</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test_owner_inv_warning,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getPurchaseSuggestions_owner_success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Truy vấn Purchase Suggestions chủ hộ kinh doanh (VT-01)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test_owner_inv_warning,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getPurchaseSuggestions_newProductWithoutSales_skipped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Truy vấn Purchase Suggestions new sản phẩm Without Sales skipped</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test_owner_inv_warning,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getPurchaseSuggestions_employee_forbidden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Truy vấn Purchase Suggestions nhân viên bị chặn quyền 403</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test_employee_inv_warning,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getSlowMovingProducts_owner_success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Truy vấn Slow Moving Products chủ hộ kinh doanh (VT-01)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test_owner_inv_warning,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getSlowMovingProducts_employee_forbidden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Truy vấn Slow Moving Products nhân viên bị chặn quyền 403</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test_employee_inv_warning, Role: {VT-02}</w:t>
            </w:r>
          </w:p>
        </w:tc>
      </w:tr>
    </w:tbl>
    <w:p>
      <w:pPr>
        <w:spacing w:after="80"/>
      </w:pPr>
    </w:p>
    <w:p>
      <w:pPr>
        <w:pStyle w:val="Heading3"/>
      </w:pPr>
      <w:r>
        <w:t>3.3.5 Tập tin: StockCardControllerTest.java (4 hàm)</w:t>
      </w:r>
    </w:p>
    <w:p>
      <w:pPr>
        <w:spacing w:after="80" w:line="276" w:lineRule="auto"/>
      </w:pPr>
      <w:r>
        <w:rPr>
          <w:rFonts w:ascii="Times New Roman" w:hAnsi="Times New Roman"/>
          <w:color w:val="262626"/>
          <w:sz w:val="20"/>
        </w:rPr>
        <w:t>Đường dẫn: backend/src/test/java/com/sales/modules/inventory/controller/StockCardControllerTest.java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testOwnerCanGetStockCard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Chủ hộ (VT-01) truy vấn thẻ kho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stock_owner,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testAccountantCanGetStockCard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Kế toán (VT-03) truy vấn thẻ kho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stock_accountant, Role: {VT-03}</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testStaffCannotAccessStockCard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Nhân viên bán hàng (VT-02) bị chặn truy cập (403 Forbidden)</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stock_staff,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testInvalidDateRangeReturnsBadRequest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Khoảng ngày không hợp lệ trả về mã lỗi INVALID_DATE_RANGE (3060)</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stock_owner, Role: {VT-01}</w:t>
            </w:r>
          </w:p>
        </w:tc>
      </w:tr>
    </w:tbl>
    <w:p>
      <w:pPr>
        <w:spacing w:after="80"/>
      </w:pPr>
    </w:p>
    <w:p>
      <w:pPr>
        <w:pStyle w:val="Heading3"/>
      </w:pPr>
      <w:r>
        <w:t>3.3.6 Tập tin: GoodsReceiptUnitConversionTest.java (3 hàm)</w:t>
      </w:r>
    </w:p>
    <w:p>
      <w:pPr>
        <w:spacing w:after="80" w:line="276" w:lineRule="auto"/>
      </w:pPr>
      <w:r>
        <w:rPr>
          <w:rFonts w:ascii="Times New Roman" w:hAnsi="Times New Roman"/>
          <w:color w:val="262626"/>
          <w:sz w:val="20"/>
        </w:rPr>
        <w:t>Đường dẫn: backend/src/test/java/com/sales/modules/inventory/service/GoodsReceiptUnitConversionTest.java | Loại kiểm thử: Specialized Integration Flow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createGoodsReceipt_withUnitConversion_tc01_success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TC-01: Nhập kho theo đơn vị quy đổi (1 Thùng = 24 Lon, giá 240,000 VND) -&gt; Tồn kho cơ bản tăng 24 lon, giá vốn tính theo đơn vị cơ bản là 10,000 VND/lon (QTN-23)</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createGoodsReceipt_withUnitConversion_movingAverage_success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TC-01 &amp; QTN-23: Đang có tồn 10 lon giá vốn 8,000 VND. Nhập thêm 1 Thùng (24 lon) giá 240,000 VND -&gt; Giá vốn bình quân = (80k + 240k) / 34 = 9,411.76 VND</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getGoodsReceipts_MapsReturnStatusCorrectly</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P2-02: getGoodsReceipts tính toán đúng returnStatus NOT_RETURNED, PARTIALLY_RETURNED, FULLY_RETURNED</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bl>
    <w:p>
      <w:pPr>
        <w:spacing w:after="80"/>
      </w:pPr>
    </w:p>
    <w:p>
      <w:pPr>
        <w:pStyle w:val="Heading3"/>
      </w:pPr>
      <w:r>
        <w:t>3.3.7 Tập tin: InventoryAuditServiceImplTest.java (7 hàm)</w:t>
      </w:r>
    </w:p>
    <w:p>
      <w:pPr>
        <w:spacing w:after="80" w:line="276" w:lineRule="auto"/>
      </w:pPr>
      <w:r>
        <w:rPr>
          <w:rFonts w:ascii="Times New Roman" w:hAnsi="Times New Roman"/>
          <w:color w:val="262626"/>
          <w:sz w:val="20"/>
        </w:rPr>
        <w:t>Đường dẫn: backend/src/test/java/com/sales/modules/inventory/service/impl/InventoryAuditServiceImplTest.java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testCreateInventoryAudit_Success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NCL-13-CN-004-TC-01: Lập phiếu kiểm kê thành công và điều chỉnh tồn kho</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testCreateInventoryAudit_DiscrepancyWithoutReason_ThrowsException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NCL-13-CN-004-TC-02: Lập phiếu kiểm kê thất bại do chênh lệch tồn nhưng để trống lý do</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testCreateInventoryAudit_NonOwnerRole_ThrowsException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NCL-13-CN-004-TC-04: Lập phiếu kiểm kê thất bại do vai trò nhân viên bán hàng (VT-02)</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testCheckPendingOrders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NCL-13-CN-004-TC-03: Kiểm tra đơn hàng đang tạo (CREATING)</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testGetInventoryAudits_Success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Lấy danh sách phiếu kiểm kê kho phân trang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testGetInventoryAuditById_Success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Xem chi tiết phiếu kiểm kê kho theo ID</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testCreateInventoryAudit_DuplicateProduct_ThrowsException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Ném ngoại lệ khi có sản phẩm trùng lặp trong cùng một phiếu kiểm kê</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3.3.8 Tập tin: InventoryValuationReportServiceImplTest.java (12 hàm)</w:t>
      </w:r>
    </w:p>
    <w:p>
      <w:pPr>
        <w:spacing w:after="80" w:line="276" w:lineRule="auto"/>
      </w:pPr>
      <w:r>
        <w:rPr>
          <w:rFonts w:ascii="Times New Roman" w:hAnsi="Times New Roman"/>
          <w:color w:val="262626"/>
          <w:sz w:val="20"/>
        </w:rPr>
        <w:t>Đường dẫn: backend/src/test/java/com/sales/modules/inventory/service/impl/InventoryValuationReportServiceImplTest.java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testInventoryValuation_SuccessFlow_TC01</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TC-01: Lập báo cáo giá trị tồn kho luồng thành công - tính đúng giá trị, nhóm, toàn kho, sắp xếp giảm dần</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testInventoryValuation_MissingCostPriceException_TC02</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TC-02: Mặt hàng chưa có giá vốn được tách riêng và không tính vào tổng giá trị tồn kho</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testInventoryValuation_StaffForbidden_TC03</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TC-03: Nhân viên bán hàng (VT-02) bị chặn truy cập với 403 FORBIDDEN</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testInventoryValuation_FutureDateForbidden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TC-06: Tra cứu ngày trong tương lai bị chặn với 400 Bad Request</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testInventoryValuation_HistoricalDate</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TC-05: Tra cứu tồn kho tại thời điểm lịch sử (asOfDate quá khứ) tái dựng đúng số dư</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testExportInventoryValuationExcel_Success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TC-10: Xuất tệp bảng tính Excel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testExportInventoryValuationExcel_NoData</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TC-11: Xuất Excel khi không có dữ liệu thì ném lỗi NO_DATA_TO_EXPORT</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testInventoryValuation_NullSafeSorting</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TC-12: Sắp xếp an toàn khi có mặt hàng chứa tên null hoặc giá trị null (Null-Safe Comparator)</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testInventoryValuation_OtherRoleForbidden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TC-13: Người dùng có vai trò không nằm trong danh sách trắng (VT-01, VT-03) bị chặn với 403 FORBIDDEN</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testInventoryValuation_SafeTypeCast_P2_01</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P2-01: An toàn kiểu dữ liệu khi kết quả aggregate JPQL trả về Long hoặc Double thay vì BigDecimal</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testInventoryValuation_DbFiltering_P2_02</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P2-02: Lọc sản phẩm truyền đúng tham số groupId và search xuống Repository</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testInventoryValuation_NegativeStockGroup_DoesNotZeroPercentages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P2-03: Nhóm hàng âm kho không làm 0% tỷ trọng vốn của các nhóm hàng dương khác</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3.3.9 Tập tin: StockCardServiceImplTest.java (12 hàm)</w:t>
      </w:r>
    </w:p>
    <w:p>
      <w:pPr>
        <w:spacing w:after="80" w:line="276" w:lineRule="auto"/>
      </w:pPr>
      <w:r>
        <w:rPr>
          <w:rFonts w:ascii="Times New Roman" w:hAnsi="Times New Roman"/>
          <w:color w:val="262626"/>
          <w:sz w:val="20"/>
        </w:rPr>
        <w:t>Đường dẫn: backend/src/test/java/com/sales/modules/inventory/service/impl/StockCardServiceImplTest.java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testTC01_Success_ChronologicalMovementsAndBalances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TC-01: Xem thẻ kho thành công với chuỗi biến động và tồn sau mỗi biến động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testTC02_DocumentUrlAndOriginNavigation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TC-02: Kiểm tra liên kết chứng từ gốc và thông tin điều hướng</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testTC03_DiscrepancyDetected_TamperedStock</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TC-03: Cảnh báo bất thường khi tồn cuối kỳ không khớp với tồn thực tế trong database</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testOpeningStock_WithPriorMovements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Kiểm tra phân kỳ và tồn đầu kỳ khi có biến động trước kỳ</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testInvalidDateRange_ThrowsException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Ngoại lệ: Khoảng ngày không hợp lệ (fromDate &gt; toDate)</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testInvalidDateRange_Exceeds365Days_ThrowsException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Ngoại lệ: Khoảng cách ngày vượt quá giới hạn 365 ngày (P2 - Medium)</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testProductNotFound_ThrowsException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Ngoại lệ: Không tìm thấy sản phẩm hoặc sản phẩm không thuộc hộ kinh doanh</w:t>
            </w:r>
          </w:p>
        </w:tc>
        <w:tc>
          <w:tcPr>
            <w:tcW w:type="dxa" w:w="2160"/>
            <w:shd w:fill="FFFFFF"/>
            <w:tcMar>
              <w:top w:w="80" w:type="dxa"/>
              <w:bottom w:w="80" w:type="dxa"/>
              <w:left w:w="100" w:type="dxa"/>
              <w:right w:w="100" w:type="dxa"/>
            </w:tcMar>
          </w:tcPr>
          <w:p>
            <w:pPr>
              <w:jc w:val="center"/>
            </w:pPr>
            <w:r>
              <w:rPr>
                <w:rFonts w:ascii="Times New Roman" w:hAnsi="Times New Roman"/>
                <w:b w:val="0"/>
                <w:color w:val="64748B"/>
                <w:sz w:val="16"/>
              </w:rPr>
              <w:t>Không tồn tại (404)</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testAuditNegativeDifference_HandledAsQuantityOut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Kiểm kê điều chỉnh giảm (differenceQuantity &lt; 0)</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testTC04_SameTimestamp_InPrioritizedOverOut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TC-04: Khi giao dịch nhập và xuất trùng thời điểm, giao dịch nhập (IN) được ưu tiên xếp trước (OUT)</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testStockCard_withUnitConversion_usesBaseQuantity</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NCL-02-CN-007: Thẻ kho biến động chính xác theo đơn vị cơ sở khi giao dịch bằng đơn vị quy đổi (Nhập 1 Thùng = 24 lon, Bán 1 Thùng = 24 lon)</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testProductWithInitialStock_NoFalseDiscrepancy</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F-04: Sản phẩm có tồn kho ban đầu khi tạo (initialStockQuantity &gt; 0) không bị cảnh báo sai lệch giả mạo</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testProductExchangeMovementsInStockCard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P2-1 (NCL-02-CN-006): Kiểm tra biến động thẻ kho phát sinh từ phiếu đổi hàng (PRODUCT_EXCHANGE)</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2"/>
      </w:pPr>
      <w:r>
        <w:t>3.4 Phân hệ Quản lý Đơn hàng, Thanh toán &amp; Đổi trả (Mã: order)</w:t>
      </w:r>
    </w:p>
    <w:p>
      <w:pPr>
        <w:spacing w:after="80" w:line="276" w:lineRule="auto"/>
      </w:pPr>
      <w:r>
        <w:rPr>
          <w:rFonts w:ascii="Times New Roman" w:hAnsi="Times New Roman"/>
          <w:color w:val="262626"/>
          <w:sz w:val="20"/>
        </w:rPr>
        <w:t>Tạo đơn hàng, đặt bàn nhà hàng, tạm giữ đơn, thanh toán kết hợp, xác nhận chuyển khoản ngân hàng, đổi hàng và trả hàng hoàn tiền. Phân hệ bao gồm 18 tập tin kiểm thử với tổng cộng 183 hàm test method.</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Tập tin kiểm thử (Test Class)</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Đường dẫn nguồn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Số Tests</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BankTransferConfirmationControllerTest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com/sales/modules/order/controller/BankTransferConfirmationControllerTest.java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5</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CancelOrderControllerTest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com/sales/modules/order/controller/CancelOrderControllerTest.java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6</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DiningTableControllerTest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com/sales/modules/order/controller/DiningTableControllerTest.java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6</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OrderControllerTest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com/sales/modules/order/controller/OrderControllerTest.java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18</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OrderHoldingControllerTest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com/sales/modules/order/controller/OrderHoldingControllerTest.java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5</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OrderPaymentControllerTest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com/sales/modules/order/controller/OrderPaymentControllerTest.java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3</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ProductExchangeControllerTest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com/sales/modules/order/controller/ProductExchangeControllerTest.java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6</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ReturnTicketControllerTest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com/sales/modules/order/controller/ReturnTicketControllerTest.java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9</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OrderCollectedAmountIntegrationTest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com/sales/modules/order/repository/OrderCollectedAmountIntegrationTest.java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Integration Flow</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2</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BankTransferConfirmationServiceTest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com/sales/modules/order/service/BankTransferConfirmationServiceTest.java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12</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CancelOrderServiceTest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com/sales/modules/order/service/CancelOrderServiceTest.java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13</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CombinedPaymentServiceTest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com/sales/modules/order/service/CombinedPaymentServiceTest.java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17</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DiningTableServiceTest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com/sales/modules/order/service/DiningTableServiceTest.java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7</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OrderHoldingServiceTest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com/sales/modules/order/service/OrderHoldingServiceTest.java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11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OrderUnitConversionTest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com/sales/modules/order/service/OrderUnitConversionTest.java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Integration Flow</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3</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OrderServiceImplTest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com/sales/modules/order/service/impl/OrderServiceImplTest.java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6</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ProductExchangeServiceImplTest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com/sales/modules/order/service/impl/ProductExchangeServiceImplTest.java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19</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ReturnTicketServiceImplTest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com/sales/modules/order/service/impl/ReturnTicketServiceImplTest.java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35</w:t>
            </w:r>
          </w:p>
        </w:tc>
      </w:tr>
    </w:tbl>
    <w:p>
      <w:pPr>
        <w:spacing w:after="80"/>
      </w:pPr>
    </w:p>
    <w:p>
      <w:pPr>
        <w:pStyle w:val="Heading3"/>
      </w:pPr>
      <w:r>
        <w:t>3.4.1 Tập tin: BankTransferConfirmationControllerTest.java (5 hàm)</w:t>
      </w:r>
    </w:p>
    <w:p>
      <w:pPr>
        <w:spacing w:after="80" w:line="276" w:lineRule="auto"/>
      </w:pPr>
      <w:r>
        <w:rPr>
          <w:rFonts w:ascii="Times New Roman" w:hAnsi="Times New Roman"/>
          <w:color w:val="262626"/>
          <w:sz w:val="20"/>
        </w:rPr>
        <w:t>Đường dẫn: backend/src/test/java/com/sales/modules/order/controller/BankTransferConfirmationControllerTest.java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testConfirmBankTransfer_Unauthorized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PUT /api/v1/orders/{orderId}/confirm-bank-transfer - Chưa xác thực trả về 401</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testConfirmBankTransfer_Endpoint_Success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PUT /api/v1/orders/{orderId}/confirm-bank-transfer - Thu ngân xác nhận thành công (AC-01)</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thungan01,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testConfirmBankTransfer_ViaPaymentsPath_Success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PUT /api/v1/orders/{orderId}/payments/confirm-bank-transfer - Xác nhận qua route payments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thungan01,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testSwitchPaymentMethod_Endpoint_Success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PUT /api/v1/orders/{orderId}/payment-method - Thu ngân đổi sang Tiền mặt thành công (AC-03)</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thungan01,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testGetBankTransferReconciliation_Shift_Success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GET /api/v1/shifts/{shiftId}/bank-transfer-reconciliation - Đối soát chuyển khoản đóng ca (QTN-16)</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thungan01, Role: {VT-02}</w:t>
            </w:r>
          </w:p>
        </w:tc>
      </w:tr>
    </w:tbl>
    <w:p>
      <w:pPr>
        <w:spacing w:after="80"/>
      </w:pPr>
    </w:p>
    <w:p>
      <w:pPr>
        <w:pStyle w:val="Heading3"/>
      </w:pPr>
      <w:r>
        <w:t>3.4.2 Tập tin: CancelOrderControllerTest.java (6 hàm)</w:t>
      </w:r>
    </w:p>
    <w:p>
      <w:pPr>
        <w:spacing w:after="80" w:line="276" w:lineRule="auto"/>
      </w:pPr>
      <w:r>
        <w:rPr>
          <w:rFonts w:ascii="Times New Roman" w:hAnsi="Times New Roman"/>
          <w:color w:val="262626"/>
          <w:sz w:val="20"/>
        </w:rPr>
        <w:t>Đường dẫn: backend/src/test/java/com/sales/modules/order/controller/CancelOrderControllerTest.java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cancelOrder_Unauthenticated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POST /api/v1/orders/{orderId}/cancel - Chưa đăng nhập trả về 401 UNAUTHORIZED</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cancelOrder_Authenticated_Success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POST /api/v1/orders/{orderId}/cancel - Hủy đơn thành công trả về 200 OK (Minh chứng TC-01)</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thungan_test,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cancelOrder_MissingReason_ReturnsBadRequest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POST /api/v1/orders/{orderId}/cancel - Thiếu cancelReason trả về 400 Bad Request (Minh chứng TC-02)</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thungan_test,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cancelOrder_AlreadyCompleted_Returns3110</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POST /api/v1/orders/{orderId}/cancel - Đơn đã thanh toán bị từ chối với mã 3110 (Minh chứng TC-03)</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thungan_test,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getCancelReasons_Success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GET /api/v1/orders/cancel-reasons - Lấy danh mục lý do trả về 200 OK</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thungan_test,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getCanceledOrderStatistics_Success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GET /api/v1/orders/canceled-statistics - Thống kê đơn hủy trả về 200 OK (Minh chứng TC-04)</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chuho_test, Role: {VT-01}</w:t>
            </w:r>
          </w:p>
        </w:tc>
      </w:tr>
    </w:tbl>
    <w:p>
      <w:pPr>
        <w:spacing w:after="80"/>
      </w:pPr>
    </w:p>
    <w:p>
      <w:pPr>
        <w:pStyle w:val="Heading3"/>
      </w:pPr>
      <w:r>
        <w:t>3.4.3 Tập tin: DiningTableControllerTest.java (6 hàm)</w:t>
      </w:r>
    </w:p>
    <w:p>
      <w:pPr>
        <w:spacing w:after="80" w:line="276" w:lineRule="auto"/>
      </w:pPr>
      <w:r>
        <w:rPr>
          <w:rFonts w:ascii="Times New Roman" w:hAnsi="Times New Roman"/>
          <w:color w:val="262626"/>
          <w:sz w:val="20"/>
        </w:rPr>
        <w:t>Đường dẫn: backend/src/test/java/com/sales/modules/order/controller/DiningTableControllerTest.java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getTables_unauthenticated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GET /api/v1/dining-tables - Chưa đăng nhập trả về 401</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getTables_cashier_success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GET /api/v1/dining-tables - Thu ngân (VT-02) có quyền xem danh sách bàn ăn</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thungan1,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createTable_owner_success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POST /api/v1/dining-tables - Chủ hộ (VT-01) tạo bàn ăn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chuhuyen,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createTable_cashier_forbidden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POST /api/v1/dining-tables - Thu ngân (VT-02) tạo bàn bị chặn 403 Forbidden</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thungan1,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updateTable_owner_success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PUT /api/v1/dining-tables/{id} - Chủ hộ cập nhật bàn ăn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chuhuyen,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deleteTable_owner_success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DELETE /api/v1/dining-tables/{id} - Chủ hộ xóa bàn ăn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chuhuyen, Role: {VT-01}</w:t>
            </w:r>
          </w:p>
        </w:tc>
      </w:tr>
    </w:tbl>
    <w:p>
      <w:pPr>
        <w:spacing w:after="80"/>
      </w:pPr>
    </w:p>
    <w:p>
      <w:pPr>
        <w:pStyle w:val="Heading3"/>
      </w:pPr>
      <w:r>
        <w:t>3.4.4 Tập tin: OrderControllerTest.java (18 hàm)</w:t>
      </w:r>
    </w:p>
    <w:p>
      <w:pPr>
        <w:spacing w:after="80" w:line="276" w:lineRule="auto"/>
      </w:pPr>
      <w:r>
        <w:rPr>
          <w:rFonts w:ascii="Times New Roman" w:hAnsi="Times New Roman"/>
          <w:color w:val="262626"/>
          <w:sz w:val="20"/>
        </w:rPr>
        <w:t>Đường dẫn: backend/src/test/java/com/sales/modules/order/controller/OrderControllerTest.java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createOrder_success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Tạo mới đơn hàng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test_owner_order,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createOrder_fail_noActiveShift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Tạo mới đơn hàng fail no Active ca làm việc</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test_owner_order,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addOrderItem_and_update_and_delete_success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Thêm mới đơn hàng Item and Cập nhật and Xóa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test_owner_order,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addOrderItem_stockWarning_success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Thêm mới đơn hàng Item stock Warning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test_owner_order,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applyDiscount_owner_success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Áp dụng Discount chủ hộ kinh doanh (VT-01)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test_owner_order,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applyDiscount_employee_limitExceeded_fails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Áp dụng Discount nhân viên limit Exceeded thất bại (bị chặn)</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test_employee_order,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completeOrder_cash_success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complete đơn hàng cash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test_owner_order,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completeOrder_insufficientCash_fails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complete đơn hàng insufficient Cash thất bại (bị chặn)</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test_owner_order,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completeOrder_bankTransfer_success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complete đơn hàng bank Transfer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test_owner_order,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completeOrder_combinedPayment_cashAndBankTransfer_success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complete đơn hàng combined Payment cash And Bank Transfer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test_owner_order,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completeOrder_debt_success_and_fails_if_creditLimitExceeded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complete đơn hàng công nợ thành công and thất bại (bị chặn) if credit Limit Exceeded</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test_owner_order,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completeOrder_stockDeducted_success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complete đơn hàng stock Deducted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test_owner_order,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completeOrder_withPointOfSale_deductsBothStocksCorrectly</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complete đơn hàng with Point Of Sale deducts Both Stocks Correctly</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test_owner_order,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getOrder_salespersonOwnOrder_success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Truy vấn đơn hàng salesperson Own đơn hàng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test_employee_order,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getOrder_salespersonForbidden_success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Truy vấn đơn hàng salesperson bị chặn quyền 403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test_employee2_order,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completeOrder_bankTransfer_dynamicQrCode_success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complete đơn hàng bank Transfer dynamic Qr Code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test_owner_order,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completeOrder_overStock_success_withWarning</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complete đơn hàng over Stock thành công with Warning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test_owner_order,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applyDiscount_percentage_recalculatedOnItemChange</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Áp dụng Discount percentage recalculated On Item Đổi</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test_owner_order, Role: {VT-01}</w:t>
            </w:r>
          </w:p>
        </w:tc>
      </w:tr>
    </w:tbl>
    <w:p>
      <w:pPr>
        <w:spacing w:after="80"/>
      </w:pPr>
    </w:p>
    <w:p>
      <w:pPr>
        <w:pStyle w:val="Heading3"/>
      </w:pPr>
      <w:r>
        <w:t>3.4.5 Tập tin: OrderHoldingControllerTest.java (5 hàm)</w:t>
      </w:r>
    </w:p>
    <w:p>
      <w:pPr>
        <w:spacing w:after="80" w:line="276" w:lineRule="auto"/>
      </w:pPr>
      <w:r>
        <w:rPr>
          <w:rFonts w:ascii="Times New Roman" w:hAnsi="Times New Roman"/>
          <w:color w:val="262626"/>
          <w:sz w:val="20"/>
        </w:rPr>
        <w:t>Đường dẫn: backend/src/test/java/com/sales/modules/order/controller/OrderHoldingControllerTest.java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getHeldOrders_unauthenticated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GET /api/v1/orders/held - Chưa đăng nhập trả về 401</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getHeldOrders_cashier_success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GET /api/v1/orders/held - Thu ngân lấy danh sách đơn treo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thungan1,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holdOrder_success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PUT /api/v1/orders/{orderId}/hold - Treo đơn kèm tên nhận diện và bàn ăn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thungan1,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updateOrderLabel_success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PUT /api/v1/orders/{orderId}/order-label - Cập nhật tên nhận diện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thungan1,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switchDiningTable_success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PUT /api/v1/orders/{orderId}/switch-table - Chuyển bàn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thungan1, Role: {VT-02}</w:t>
            </w:r>
          </w:p>
        </w:tc>
      </w:tr>
    </w:tbl>
    <w:p>
      <w:pPr>
        <w:spacing w:after="80"/>
      </w:pPr>
    </w:p>
    <w:p>
      <w:pPr>
        <w:pStyle w:val="Heading3"/>
      </w:pPr>
      <w:r>
        <w:t>3.4.6 Tập tin: OrderPaymentControllerTest.java (3 hàm)</w:t>
      </w:r>
    </w:p>
    <w:p>
      <w:pPr>
        <w:spacing w:after="80" w:line="276" w:lineRule="auto"/>
      </w:pPr>
      <w:r>
        <w:rPr>
          <w:rFonts w:ascii="Times New Roman" w:hAnsi="Times New Roman"/>
          <w:color w:val="262626"/>
          <w:sz w:val="20"/>
        </w:rPr>
        <w:t>Đường dẫn: backend/src/test/java/com/sales/modules/order/controller/OrderPaymentControllerTest.java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getOrderPayments_unauthenticated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GET /api/v1/orders/{orderId}/payments - Chưa đăng nhập trả về 401</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getOrderPayments_success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GET /api/v1/orders/{orderId}/payments - Thu ngân lấy danh sách thanh toán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thungan01,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confirmBankTransfer_success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PUT /api/v1/orders/{orderId}/payments/{paymentId}/confirm-bank-transfer - Xác nhận chuyển khoản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thungan01, Role: {VT-02}</w:t>
            </w:r>
          </w:p>
        </w:tc>
      </w:tr>
    </w:tbl>
    <w:p>
      <w:pPr>
        <w:spacing w:after="80"/>
      </w:pPr>
    </w:p>
    <w:p>
      <w:pPr>
        <w:pStyle w:val="Heading3"/>
      </w:pPr>
      <w:r>
        <w:t>3.4.7 Tập tin: ProductExchangeControllerTest.java (6 hàm)</w:t>
      </w:r>
    </w:p>
    <w:p>
      <w:pPr>
        <w:spacing w:after="80" w:line="276" w:lineRule="auto"/>
      </w:pPr>
      <w:r>
        <w:rPr>
          <w:rFonts w:ascii="Times New Roman" w:hAnsi="Times New Roman"/>
          <w:color w:val="262626"/>
          <w:sz w:val="20"/>
        </w:rPr>
        <w:t>Đường dẫn: backend/src/test/java/com/sales/modules/order/controller/ProductExchangeControllerTest.java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checkEligibility_success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POST /api/v1/product-exchanges/check-eligibility - Thành công với quyền VT-02</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staff_test,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createProductExchange_success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POST /api/v1/product-exchanges - Lập phiếu đổi hàng thành công với quyền VT-02</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staff_test,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createProductExchange_forbiddenForCustomer</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POST /api/v1/product-exchanges - Bị chặn 403 Forbidden khi người dùng là Khách hàng (VT-06)</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customer_test, Role: {VT-06}</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getExchangeTicketById_success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GET /api/v1/product-exchanges/{id} - Lấy chi tiết phiếu đổi hàng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getExchangeTickets_success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GET /api/v1/product-exchanges - Lấy danh sách phiếu đổi hàng phân trang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getExchangeTickets_invalidSort_fallsBackToCreatedAt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P3-1: GET /api/v1/product-exchanges với sort field không hợp lệ -&gt; tự động fallback về createdAt</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bl>
    <w:p>
      <w:pPr>
        <w:spacing w:after="80"/>
      </w:pPr>
    </w:p>
    <w:p>
      <w:pPr>
        <w:pStyle w:val="Heading3"/>
      </w:pPr>
      <w:r>
        <w:t>3.4.8 Tập tin: ReturnTicketControllerTest.java (9 hàm)</w:t>
      </w:r>
    </w:p>
    <w:p>
      <w:pPr>
        <w:spacing w:after="80" w:line="276" w:lineRule="auto"/>
      </w:pPr>
      <w:r>
        <w:rPr>
          <w:rFonts w:ascii="Times New Roman" w:hAnsi="Times New Roman"/>
          <w:color w:val="262626"/>
          <w:sz w:val="20"/>
        </w:rPr>
        <w:t>Đường dẫn: backend/src/test/java/com/sales/modules/order/controller/ReturnTicketControllerTest.java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testCreateDecreaseAdjustmentInvoice_OwnerRole_Success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POST /api/v1/return-tickets/{id}/create-adjustment-invoice - Chủ hộ (VT-01) lập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testCreateDecreaseAdjustmentInvoice_AccountantRole_Success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POST /api/v1/return-tickets/{id}/create-adjustment-invoice - Kế toán (VT-03) lập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testCreateDecreaseAdjustmentInvoice_SellerRole_Forbidden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POST /api/v1/return-tickets/{id}/create-adjustment-invoice - Nhân viên bán hàng (VT-02) bị từ chối 403 Forbidden</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testCreateDecreaseAdjustmentInvoice_PendingTicket_BadRequest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POST /api/v1/return-tickets/{id}/create-adjustment-invoice - Từ chối khi phiếu trả hàng chưa được duyệt</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testGetReturnTicketStatistics_OwnerRole_Success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GET /api/v1/return-tickets/statistics - NCL-11-CN-004-TC-01: Chủ hộ (VT-01) xem thống kê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testGetReturnTicketStatistics_AccountantRole_Success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GET /api/v1/return-tickets/statistics - Kế toán (VT-03) xem thống kê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testGetReturnTicketStatistics_SellerRole_Forbidden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GET /api/v1/return-tickets/statistics - NCL-11-CN-004-TC-03: Nhân viên bán hàng (VT-02) bị chặn 403 Forbidden</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testGetTopReturnedProducts_OwnerRole_Success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GET /api/v1/return-tickets/top-returned-products - Chủ hộ (VT-01) lấy bảng xếp hạng sản phẩm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testGetTopReturnedProducts_SellerRole_Forbidden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GET /api/v1/return-tickets/top-returned-products - Nhân viên bán hàng (VT-02) bị chặn 403 Forbidden</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bl>
    <w:p>
      <w:pPr>
        <w:spacing w:after="80"/>
      </w:pPr>
    </w:p>
    <w:p>
      <w:pPr>
        <w:pStyle w:val="Heading3"/>
      </w:pPr>
      <w:r>
        <w:t>3.4.9 Tập tin: OrderCollectedAmountIntegrationTest.java (2 hàm)</w:t>
      </w:r>
    </w:p>
    <w:p>
      <w:pPr>
        <w:spacing w:after="80" w:line="276" w:lineRule="auto"/>
      </w:pPr>
      <w:r>
        <w:rPr>
          <w:rFonts w:ascii="Times New Roman" w:hAnsi="Times New Roman"/>
          <w:color w:val="262626"/>
          <w:sz w:val="20"/>
        </w:rPr>
        <w:t>Đường dẫn: backend/src/test/java/com/sales/modules/order/repository/OrderCollectedAmountIntegrationTest.java | Loại kiểm thử: Specialized Integration Flow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sumCollectedAmountByShiftId_includesBankTransferInCombinedOrder</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NCL-03-CN-011 &amp; P1-01: Phân định đúng Doanh thu thực thu và Tiền mặt vào két ca</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findBankTransfersByShiftIdAndHouseholdId_excludesCanceledOrders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P2-04: Đối soát chuyển khoản ngân hàng phải loại trừ các đơn hàng đã bị hủy (status = CANCELED)</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bl>
    <w:p>
      <w:pPr>
        <w:spacing w:after="80"/>
      </w:pPr>
    </w:p>
    <w:p>
      <w:pPr>
        <w:pStyle w:val="Heading3"/>
      </w:pPr>
      <w:r>
        <w:t>3.4.10 Tập tin: BankTransferConfirmationServiceTest.java (12 hàm)</w:t>
      </w:r>
    </w:p>
    <w:p>
      <w:pPr>
        <w:spacing w:after="80" w:line="276" w:lineRule="auto"/>
      </w:pPr>
      <w:r>
        <w:rPr>
          <w:rFonts w:ascii="Times New Roman" w:hAnsi="Times New Roman"/>
          <w:color w:val="262626"/>
          <w:sz w:val="20"/>
        </w:rPr>
        <w:t>Đường dẫn: backend/src/test/java/com/sales/modules/order/service/BankTransferConfirmationServiceTest.java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testConfirmOrderBankTransfer_Success_AC01</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AC-01: Xác nhận chuyển khoản thành công - Lưu vết mã giao dịch và thời gian</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testConfirmOrderBankTransfer_EmptyTransactionCode_ThrowsException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AC-01 Validation: Thiếu mã giao dịch khi xác nhận thì ném lỗi PAYMENT_TRANSACTION_CODE_REQUIRED</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testConfirmOrderBankTransfer_AlreadyConfirmed_ThrowsException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Ngoại lệ: Khoản thanh toán đã xác nhận trước đó thì ném lỗi PAYMENT_ALREADY_CONFIRMED</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testCompleteOrder_BankTransferNotConfirmed_BlocksOrder_AC02</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AC-02 &amp; QTN-03: Chặn chốt đơn khi tiền chuyển khoản chưa xác nhận - Giữ đơn ở CREATING</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testCompleteOrder_BankTransferConfirmed_Success_AC01</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AC-01: Sau khi đã xác nhận tiền về -&gt; Cho phép chốt đơn thành công sang COMPLETED</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testSwitchPaymentMethod_FromBankTransferToCash_Success_AC03</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AC-03: Khách hủy chuyển khoản -&gt; Đổi sang Tiền mặt (CASH) an toàn, giữ nguyên giỏ hàng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testSwitchPaymentMethod_FromBankTransferToDebt_Success_AC03</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AC-03: Khách hủy chuyển khoản -&gt; Đổi sang Ghi nợ (DEBT) có kiểm tra hạn mức tín dụng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testSwitchPaymentMethod_OrderAlreadyCompleted_ThrowsException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Ngoại lệ: Đơn hàng đã hoàn thành thì chặn không cho đổi phương thức thanh toán</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testBankTransferReconciliation_ShiftClose_Success_QTN16</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QTN-16: Đối soát chuyển khoản đóng ca - Tổng hợp đầy đủ tiền đã xác nhận và chưa xác nhận</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testConfirmOrderBankTransfer_OrderCancelled_ThrowsException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P1 Fix: Chặn xác nhận chuyển khoản khi đơn hàng đã bị HỦY (CANCELED)</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testConfirmOrderBankTransfer_ShiftClosed_ThrowsException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P1 Fix: Chặn xác nhận chuyển khoản khi ca bán hàng của đơn đã ĐÓNG (CLOSED)</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testConfirmOrderBankTransfer_AutoCreatePayment_UsesFinalAmount_WhenDiscountExists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P1 Fix: Tự động tạo bản ghi Payment phải lấy finalAmount khi đơn có giảm giá (QTN-07)</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3.4.11 Tập tin: CancelOrderServiceTest.java (13 hàm)</w:t>
      </w:r>
    </w:p>
    <w:p>
      <w:pPr>
        <w:spacing w:after="80" w:line="276" w:lineRule="auto"/>
      </w:pPr>
      <w:r>
        <w:rPr>
          <w:rFonts w:ascii="Times New Roman" w:hAnsi="Times New Roman"/>
          <w:color w:val="262626"/>
          <w:sz w:val="20"/>
        </w:rPr>
        <w:t>Đường dẫn: backend/src/test/java/com/sales/modules/order/service/CancelOrderServiceTest.java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cancelOrder_Success_CreatingStatus_WithReason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TC-01: Hủy đơn hàng CREATING thành công với lý do Khách đổi ý (Pass AC-01 &amp; QTN-09)</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cancelOrder_Success_WhenReasonIsOther_WithDetailedNote</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TC-02: Hủy đơn hàng thành công khi chọn lý do OTHER và có nhập ghi chú chi tiết</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cancelOrder_ThrowsException_WhenReasonIsNull</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TC-03: Chặn hủy đơn hàng khi không chọn lý do (Throw ORDER_CANCEL_REASON_REQUIRED - 3111)</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cancelOrder_ThrowsException_WhenReasonIsOther_AndNoteIsBlank</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TC-04: Chặn hủy khi chọn OTHER nhưng để trống ghi chú (Throw ORDER_CANCEL_NOTE_REQUIRED - 3112)</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cancelOrder_ThrowsException_WhenOrderAlreadyCompleted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TC-05: Chặn hủy đơn đã thanh toán COMPLETED (Throw ORDER_ALREADY_COMPLETED_CANNOT_CANCEL - 3110)</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cancelOrder_ThrowsException_WhenOrderAlreadyCanceled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TC-06: Chặn hủy đơn đã bị hủy CANCELED trước đó (Throw ORDER_ALREADY_CANCELED - 3113)</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cancelOrder_ThrowsException_WhenOrderNotFound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TC-07: Chặn khi không tìm thấy đơn hàng (Throw ORDER_NOT_FOUND)</w:t>
            </w:r>
          </w:p>
        </w:tc>
        <w:tc>
          <w:tcPr>
            <w:tcW w:type="dxa" w:w="2160"/>
            <w:shd w:fill="FFFFFF"/>
            <w:tcMar>
              <w:top w:w="80" w:type="dxa"/>
              <w:bottom w:w="80" w:type="dxa"/>
              <w:left w:w="100" w:type="dxa"/>
              <w:right w:w="100" w:type="dxa"/>
            </w:tcMar>
          </w:tcPr>
          <w:p>
            <w:pPr>
              <w:jc w:val="center"/>
            </w:pPr>
            <w:r>
              <w:rPr>
                <w:rFonts w:ascii="Times New Roman" w:hAnsi="Times New Roman"/>
                <w:b w:val="0"/>
                <w:color w:val="64748B"/>
                <w:sz w:val="16"/>
              </w:rPr>
              <w:t>Không tồn tại (404)</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cancelOrder_ThrowsException_WhenSalespersonBelongsToAnotherPos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TC-08: Chặn khi thu ngân khác điểm bán cố tình thao tác (Throw POS_EMPLOYEE_ACCESS_DENIED)</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cancelOrder_ThrowsException_WhenShiftIsClosed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TC-09: Chặn khi ca làm việc liên kết đã đóng (Throw SHIFT_ALREADY_CLOSED)</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getCancelReasons_ReturnsStandardReasons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TC-10: Lấy danh mục lý do hủy đơn chuẩn hóa trả về 4 lý do</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getCanceledOrderStatistics_ReturnsAggregatedData</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TC-11: Thống kê số đơn hủy và lý do theo ca và theo nhân viên (Pass AC-04)</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getCanceledOrderStatistics_Salesperson_FiltersOwnOrdersOnly</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TC-12: Thu ngân VT-02 xem thống kê đơn hủy bị giới hạn chỉ xem đơn của chính mình (QTN-10)</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getCanceledOrderStatistics_EmptyShiftId_SanitizedToNull</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TC-13: Truyền shiftId chuỗi rỗng được chuẩn hóa sang null (tránh Silent Failure)</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3.4.12 Tập tin: CombinedPaymentServiceTest.java (17 hàm)</w:t>
      </w:r>
    </w:p>
    <w:p>
      <w:pPr>
        <w:spacing w:after="80" w:line="276" w:lineRule="auto"/>
      </w:pPr>
      <w:r>
        <w:rPr>
          <w:rFonts w:ascii="Times New Roman" w:hAnsi="Times New Roman"/>
          <w:color w:val="262626"/>
          <w:sz w:val="20"/>
        </w:rPr>
        <w:t>Đường dẫn: backend/src/test/java/com/sales/modules/order/service/CombinedPaymentServiceTest.java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testCompleteOrder_CombinedCashAndBankTransfer_Success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TC-01: Thanh toán kết hợp Tiền mặt (100k, đưa 150k, thối 50k) + Chuyển khoản (250k) cho đơn 350k</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testCompleteOrder_CombinedBankTransferAndDebt_Success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TC-02: Thanh toán kết hợp Chuyển khoản (500k) + Ghi nợ (300k) cho đơn 800k (QTN-13)</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testCompleteOrder_BankTransferNotConfirmed_ThrowsException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TC-03: Dòng BANK_TRANSFER chưa xác nhận (isConfirmed = false) -&gt; Bị chặn</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testCompleteOrder_TotalPaymentMismatch_Insufficient_ThrowsException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TC-04: Lệch tổng tiền (thiếu tiền): 200k + 200k cho đơn 500k -&gt; Bị chặn QTN-03</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testCompleteOrder_TotalPaymentMismatch_Excessive_ThrowsException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TC-05: Lệch tổng tiền (thừa tiền): 300k + 300k cho đơn 500k -&gt; Bị chặn QTN-03</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testCompleteOrder_DebtWithoutCustomer_ThrowsException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TC-06: Khách lẻ thanh toán có nợ (customer == null) -&gt; Bị chặn QTN-13</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testCompleteOrder_CreditLimitExceeded_ThrowsException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TC-07: Khách nợ vượt hạn mức tín dụng cho phép -&gt; Bị chặn QTN-13</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testCompleteOrder_CashGivenLessThanAmount_ThrowsException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TC-08: Tiền mặt khách đưa nhỏ hơn số tiền thanh toán (amountGiven &lt; amount) -&gt; Bị chặn</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testCompleteOrder_DuplicatePaymentMethod_ThrowsException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TC-09: Trùng lặp hình thức thanh toán trong đơn -&gt; Bị chặn</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testCompleteOrder_InvalidPaymentMethod_ThrowsException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TC-10: Hình thức thanh toán không hợp lệ -&gt; Bị chặn</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testCompleteOrder_EmptyPaymentsList_ThrowsException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TC-11: Danh sách payments rỗng -&gt; Bị chặn</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testCompleteOrder_ZeroOrNegativeAmount_ThrowsException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TC-12: Dòng thanh toán có amount &lt;= 0 -&gt; Bị chặn</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testConfirmBankTransfer_Success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TC-13: Xác nhận chuyển khoản ngân hàng NCL-03-CN-012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testConfirmBankTransfer_NotBankTransfer_ThrowsException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TC-14: Xác nhận chuyển khoản cho dòng tiền mặt -&gt; Bị chặn NOT_BANK_TRANSFER_PAYMENT</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testCompleteOrder_LegacySingleCash_Success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TC-17: Tương thích ngược (Legacy request không truyền payments) -&gt; Tự động tạo 1 OrderPayment</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testCompleteOrder_BypassBankTransferConfirmation_ThrowsException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TC-18: P1-02 Chặn bypass xác nhận chuyển khoản: Client gửi isConfirmed=true nhưng DB chưa có bản ghi xác thực</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testCompleteOrder_BankTransferInDbNotConfirmed_ThrowsException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TC-19: P1-02 Chặn hoàn tất đơn khi chuyển khoản trong DB có isConfirmed = false</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3.4.13 Tập tin: DiningTableServiceTest.java (7 hàm)</w:t>
      </w:r>
    </w:p>
    <w:p>
      <w:pPr>
        <w:spacing w:after="80" w:line="276" w:lineRule="auto"/>
      </w:pPr>
      <w:r>
        <w:rPr>
          <w:rFonts w:ascii="Times New Roman" w:hAnsi="Times New Roman"/>
          <w:color w:val="262626"/>
          <w:sz w:val="20"/>
        </w:rPr>
        <w:t>Đường dẫn: backend/src/test/java/com/sales/modules/order/service/DiningTableServiceTest.java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getTables_success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Lấy danh sách bàn ăn thành công kèm trạng thái phục vụ và cảnh báo quá hạn</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getTableById_success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Lấy chi tiết bàn ăn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createTable_success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Tạo bàn ăn thành công khi tên chưa tồn tại trong cùng khu vực</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createTable_duplicatedName_throwsException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Tạo bàn ăn thất bại ném DINING_TABLE_NAME_DUPLICATED khi trùng tên trong khu vực</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updateTable_deactivateOccupiedTable_throwsException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Cập nhật bàn ăn thất bại khi vô hiệu hóa bàn đang có đơn dở dang</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deleteTable_occupied_throwsException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Xóa bàn ăn thất bại khi bàn đang có đơn hàng dở dang</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deleteTable_success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Xóa bàn ăn thành công khi bàn trống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3.4.14 Tập tin: OrderHoldingServiceTest.java (11 hàm)</w:t>
      </w:r>
    </w:p>
    <w:p>
      <w:pPr>
        <w:spacing w:after="80" w:line="276" w:lineRule="auto"/>
      </w:pPr>
      <w:r>
        <w:rPr>
          <w:rFonts w:ascii="Times New Roman" w:hAnsi="Times New Roman"/>
          <w:color w:val="262626"/>
          <w:sz w:val="20"/>
        </w:rPr>
        <w:t>Đường dẫn: backend/src/test/java/com/sales/modules/order/service/OrderHoldingServiceTest.java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holdOrder_success_with_label_only</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TC-01: Treo đơn thành công kèm tên nhận diện (không chọn bàn)</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holdOrder_success_with_table</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TC-02: Treo đơn thành công kèm bàn ăn và tên nhận diện</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holdOrder_failed_table_occupied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TC-07: Treo đơn thất bại khi bàn ăn đã có đơn khác đang phục vụ</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holdOrder_failed_missing_label_and_table</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Treo đơn thất bại khi không nhập tên nhận diện lẫn không chọn bàn ăn</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holdOrder_failed_order_not_creating</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Treo đơn thất bại khi đơn hàng không ở trạng thái CREATING</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updateOrderLabel_success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Cập nhật tên nhận diện đơn hàng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switchDiningTable_success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TC-08: Chuyển bàn ăn thành công sang bàn mới còn trống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switchDiningTable_failed_same_table</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TC-10: Chuyển bàn thất bại khi chọn trùng bàn hiện tại</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switchDiningTable_failed_target_occupied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TC-09: Chuyển bàn thất bại khi bàn đích đang phục vụ đơn khác</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getHeldOrders_overdue_flag_true</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TC-05: Lấy danh sách đơn treo hiển thị cờ cảnh báo quá hạn khi vượt quá số giờ cấu hình</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getHeldOrders_within_limit_not_overdue</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TC-06: Lấy danh sách đơn treo trong hạn trả về isOverdue = false</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3.4.15 Tập tin: OrderUnitConversionTest.java (3 hàm)</w:t>
      </w:r>
    </w:p>
    <w:p>
      <w:pPr>
        <w:spacing w:after="80" w:line="276" w:lineRule="auto"/>
      </w:pPr>
      <w:r>
        <w:rPr>
          <w:rFonts w:ascii="Times New Roman" w:hAnsi="Times New Roman"/>
          <w:color w:val="262626"/>
          <w:sz w:val="20"/>
        </w:rPr>
        <w:t>Đường dẫn: backend/src/test/java/com/sales/modules/order/service/OrderUnitConversionTest.java | Loại kiểm thử: Specialized Integration Flow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addOrderItem_withConversion_tc02_success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TC-02: Bán theo đơn vị quy đổi (1 Thùng = 24 lon) -&gt; Lưu baseQuantity = 24, tính đơn giá theo quy đổi</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addOrderItem_withConversion_lowStockWarning_evaluatedInBaseUnit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TC-02: Bán theo đơn vị quy đổi (1 Thùng = 24 lon) khi tồn kho chỉ còn 20 lon -&gt; Cảnh báo tồn kho QTN-08 theo đơn vị cơ bản</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completeOrder_withConversionAndBaseUnit_deductsStockAccuratelyInBaseUnit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TC-02: Hoàn tất đơn hàng bán 1 Thùng (24 lon) và 3 lon lẻ -&gt; Trừ tổng cộng 27 lon khỏi kho theo đơn vị cơ bản</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bl>
    <w:p>
      <w:pPr>
        <w:spacing w:after="80"/>
      </w:pPr>
    </w:p>
    <w:p>
      <w:pPr>
        <w:pStyle w:val="Heading3"/>
      </w:pPr>
      <w:r>
        <w:t>3.4.16 Tập tin: OrderServiceImplTest.java (6 hàm)</w:t>
      </w:r>
    </w:p>
    <w:p>
      <w:pPr>
        <w:spacing w:after="80" w:line="276" w:lineRule="auto"/>
      </w:pPr>
      <w:r>
        <w:rPr>
          <w:rFonts w:ascii="Times New Roman" w:hAnsi="Times New Roman"/>
          <w:color w:val="262626"/>
          <w:sz w:val="20"/>
        </w:rPr>
        <w:t>Đường dẫn: backend/src/test/java/com/sales/modules/order/service/impl/OrderServiceImplTest.java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createOrder_VipCustomer_5PercentDiscount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NCL-15-CN-003-TC-01: Đơn hàng gán khách VIP có chiết khấu 5% -&gt; tính đúng customerDiscountAmount và finalAmount</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recalculateOrderTotals_CombinedPromotionAndVipDiscount_NoDoubleDiscount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NCL-15-CN-003-TC-02: Đơn vừa có KM sản phẩm vừa có chiết khấu VIP 5% -&gt; tính đúng finalAmount không bị trừ trùng</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completeOrder_UpdatesCustomerTotalSpent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NCL-15-CN-003-TC-04: Hoàn tất đơn hàng (completeOrder) -&gt; customer.totalSpent được cộng dồn chính xác</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applyDiscount_PreservesVipDiscountAndRecalculatesTotals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P1-01 Fix: applyDiscount gõ giảm giá thủ công (F3) -&gt; tự động recalculate totals và bảo toàn chiết khấu VIP</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completeOrder_StockDeductionAccurate_NoDuplicateDeduction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Fix bug: completeOrder với danh sách OrderItem bị trùng phần tử (do Join) -&gt; Chỉ trừ tồn kho x1 chính xác</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testCheckOrderOwnership_PreviousCashierAfterHandover_ThrowsForbidden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NCL-03-CN-013 &amp; P1-03: Nhân viên đã bàn giao ca bị chặn thao tác trên đơn hàng của ca (FORBIDDEN)</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3.4.17 Tập tin: ProductExchangeServiceImplTest.java (19 hàm)</w:t>
      </w:r>
    </w:p>
    <w:p>
      <w:pPr>
        <w:spacing w:after="80" w:line="276" w:lineRule="auto"/>
      </w:pPr>
      <w:r>
        <w:rPr>
          <w:rFonts w:ascii="Times New Roman" w:hAnsi="Times New Roman"/>
          <w:color w:val="262626"/>
          <w:sz w:val="20"/>
        </w:rPr>
        <w:t>Đường dẫn: backend/src/test/java/com/sales/modules/order/service/impl/ProductExchangeServiceImplTest.java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checkEligibility_EqualValue_ReturnsEligible</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CheckEligibility - NCL-11-CN-005-TC-01: Ngang giá trả về isEligible = true, EQUAL_VALUE, diff = 0</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checkEligibility_HigherValue_ReturnsEligibleWithExtraPayment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CheckEligibility - NCL-11-CN-005-TC-02: Đổi sang món giá cao hơn -&gt; requireNewInvoice = true, diff &gt; 0</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checkEligibility_LowerValue_ReturnsRedirectToReturn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CheckEligibility - NCL-11-CN-005-TC-03: Đổi sang món giá thấp hơn -&gt; redirectToReturnFlow = true</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createProductExchange_EqualValue_Success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NCL-11-CN-005-TC-01: Đổi hàng ngang giá thành công, kho cập nhật 2 chiều, không sinh HĐ mới</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createProductExchange_HigherValue_CreatesAdditionalInvoice</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NCL-11-CN-005-TC-02: Đổi sang món giá cao hơn thành công, lập hóa đơn bổ sung cho phần chênh</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createProductExchange_HigherValueWithoutPaymentMethod_ThrowsException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NCL-11-CN-005-TC-02 (Ngoại lệ): Đổi sang món giá cao hơn nhưng không chọn phương thức bù tiền -&gt; Lỗi EXTRA_PAYMENT_REQUIRED</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createProductExchange_LowerValue_ThrowsRedirectException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NCL-11-CN-005-TC-03: Đổi sang món giá thấp hơn -&gt; Chặn và ném EXCHANGE_LOWER_VALUE_REDIRECT</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createProductExchange_ExpiredInvoice_ThrowsException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NCL-11-CN-005-TC-04: Hóa đơn quá thời hạn đổi trả (QTN-18) -&gt; Ném EXCHANGE_PERIOD_EXPIRED</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createProductExchange_ExceededQuantity_ThrowsException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NCL-11-CN-005-TC-05: Trả vượt số lượng còn lại có thể trả (QTN-19) -&gt; Ném EXCEEDED_EXCHANGE_RETURNABLE_QUANTITY</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createProductExchange_InsufficientStock_ThrowsException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NCL-11-CN-005-TC-06: Sản phẩm đổi sang không đủ tồn kho -&gt; Ném INSUFFICIENT_STOCK_FOR_EXCHANGE</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createProductExchange_UnauthorizedRole_ThrowsException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NCL-11-CN-005-TC-07: Người dùng không có quyền (VT-06) -&gt; Ném UNAUTHORIZED_RETURN_ACTION</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createProductExchange_DuplicateReturnItem_ThrowsException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P1-3 (QTN-19): Trùng lặp sản phẩm trong danh sách trả -&gt; Ném DUPLICATE_EXCHANGE_ITEM</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createProductExchange_DynamicReturnDaysLimit_AllowsExtendedPeriod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P2-2 (NCL-09-CN-008): Thời hạn đổi trả động từ BusinessHouseholdSettings (14 ngày thay vì 7 ngày)</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createProductExchange_DynamicReturnDaysLimit_ExpiredThrowsException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P2-2 (NCL-09-CN-008): Vượt quá thời hạn đổi trả động (15 ngày &gt; 14 ngày) -&gt; Ném EXCHANGE_PERIOD_EXPIRED</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createProductExchange_HigherValueWithTax_CalculatesTaxAndCreditDeduction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P1-2 (NCL-11-CN-005-TC-02): Đổi sang món giá cao hơn có thuế VAT -&gt; HĐ bổ sung tính đúng taxAmount, finalAmount và có dòng khấu trừ</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createProductExchange_HigherValueBothTaxed_DeductsReturnTaxCorrectly</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FixBug: Cả món cũ và món mới đều có thuế VAT -&gt; HĐ bổ sung khấu trừ đúng thuế của món trả lại</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createProductExchange_MultiLineSameProduct_ComputesTotalSoldQuantity</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P2-2 (QTN-19 Edge-case): Hóa đơn có nhiều dòng cùng 1 sản phẩm -&gt; Tính đúng tổng số lượng đã bán</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createProductExchange_AlreadyExchanged_ThrowsException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Tạo mới sản phẩm Đổi hàng Already Exchanged Throws Exception</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createProductExchange_AdditionalInvoice_ThrowsException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Tạo mới sản phẩm Đổi hàng Additional hóa đơn Throws Exception</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3.4.18 Tập tin: ReturnTicketServiceImplTest.java (35 hàm)</w:t>
      </w:r>
    </w:p>
    <w:p>
      <w:pPr>
        <w:spacing w:after="80" w:line="276" w:lineRule="auto"/>
      </w:pPr>
      <w:r>
        <w:rPr>
          <w:rFonts w:ascii="Times New Roman" w:hAnsi="Times New Roman"/>
          <w:color w:val="262626"/>
          <w:sz w:val="20"/>
        </w:rPr>
        <w:t>Đường dẫn: backend/src/test/java/com/sales/modules/order/service/impl/ReturnTicketServiceImplTest.java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testCheckInvoiceReturnable_Success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Check Invoice Returnable -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testCreateReturnTicket_Success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Create Return Ticket -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testCreateReturnTicket_ExceedQuantity_ThrowsException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Create Return Ticket - Thất bại khi số lượng trả vượt quá số lượng mua</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testCreateReturnTicket_CustomerRole_ThrowsException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Create Return Ticket - Thất bại khi người dùng là Khách hàng (VT-06)</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testCreateReturnTicket_CustomProduct_Success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Create Return Ticket - Thành công cho sản phẩm tự nhập (product = null)</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testCreateReturnTicket_ProratedDiscount_Success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Create Return Ticket - Tính toán chính xác chiết khấu phân bổ</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testCreateReturnTicket_MultipleLinesSameProduct_Success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Create Return Ticket - Hóa đơn có nhiều dòng trùng sản phẩm, tính theo invoiceItemId</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testCreateReturnTicket_Overdue_WithoutOverride_ThrowsException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Create Return Ticket - QTN-18: Quá hạn 7 ngày, Chủ hộ tạo nhưng không bật allowOverdueOverride -&gt; Thất bại</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testCreateReturnTicket_Overdue_WithOwnerOverride_Success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Create Return Ticket - QTN-18: Quá hạn 7 ngày, Chủ hộ tạo và bật allowOverdueOverride = true -&gt;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testGetReturnTickets_Success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Get Return Tickets - Lấy danh sách phân trang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testCheckInvoiceReturnable_AccumulatesMultipleProjections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Check Invoice Returnable - Tích lũy đúng khi có nhiều projection trùng sản phẩm (P1 Fix)</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testApproveReturnTicket_Success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Approve Return Ticket - Thành công cho Chủ hộ, hoàn tồn kho chính xác</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testApproveReturnTicket_StaffUser_ThrowsException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Approve Return Ticket - Thất bại khi người thao tác là Nhân viên (VT-02)</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testApproveReturnTicket_AlreadyProcessed_ThrowsException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Approve Return Ticket - Thất bại khi phiếu đã được duyệt trước đó</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testApproveReturnTicket_DebtReduction_Success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Approve Return Ticket - Thành công giảm trừ công nợ khách hàng khi refundPaymentMethod = DEBT_REDUCTION</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testRejectReturnTicket_Success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Reject Return Ticket - Thành công ghi lý do từ chối, giữ nguyên tồn kho</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testRejectReturnTicket_EmptyReason_ThrowsException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Reject Return Ticket - Thất bại khi lý do rỗng</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testCreateDecreaseAdjustmentInvoice_Success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Create Decrease Adjustment Invoice (NCL-11-CN-003) - Thành công phát hành Hóa đơn điều chỉnh giảm</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testCreateDecreaseAdjustmentInvoice_TicketNotApproved_ThrowsException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Create Decrease Adjustment Invoice (NCL-11-CN-003) - Thất bại khi phiếu trả hàng chưa được duyệt (status != APPROVED)</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testCreateDecreaseAdjustmentInvoice_AlreadyExists_ThrowsException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Create Decrease Adjustment Invoice (NCL-11-CN-003) - Thất bại khi đã tồn tại hóa đơn điều chỉnh giảm</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testCreateDecreaseAdjustmentInvoice_OriginalInvoiceNotIssued_ThrowsException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Create Decrease Adjustment Invoice (NCL-11-CN-003) - Thất bại khi hóa đơn gốc không ở trạng thái ISSUED</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testCreateDecreaseAdjustmentInvoice_SellerUser_ThrowsException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Create Decrease Adjustment Invoice (NCL-11-CN-003) - Thất bại khi người thao tác là Nhân viên bán hàng (VT-02)</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testApproveReturnTicket_AccountantUser_ThrowsException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Approve Return Ticket - Thất bại khi người thao tác là Kế toán (VT-03)</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testRejectReturnTicket_AccountantUser_ThrowsException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Reject Return Ticket - Thất bại khi người thao tác là Kế toán (VT-03)</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testCreateReturnTicket_DebtReduction_NoCustomer_ThrowsException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Create Return Ticket - Thất bại khi chọn DEBT_REDUCTION cho đơn khách lẻ (không có khách hàng)</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testCreateDecreaseAdjustmentInvoice_WithLineDiscount_CalculatesCorrectFinalAmount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Create Decrease Adjustment Invoice (NCL-11-CN-003) - Tính chính xác số tiền khi sản phẩm trả có chiết khấu dòng</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testCreateDecreaseAdjustmentInvoice_WarehouseStaffUser_ThrowsException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Create Decrease Adjustment Invoice (NCL-11-CN-003) - Thất bại khi người thao tác là Nhân viên kho (VT-04, Whitelist check)</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testGetReturnTicketStatistics_Success_With6ApprovedTickets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NCL-11-CN-004-TC-01: Thống kê hàng trả lại và tiền đã hoàn - Luồng thành công với 6 phiếu đã duyệt</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testGetReturnTicketStatistics_EmptyData_ReturnsZeroAndEmptyLists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NCL-11-CN-004-TC-02: Thống kê hàng trả lại và tiền đã hoàn - Dữ liệu rỗng khi không có phiếu trả hàng</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testGetReturnTicketStatistics_SellerRole_ThrowsForbiddenException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NCL-11-CN-004-TC-03: Thống kê hàng trả lại - Chặn người dùng có vai trò Nhân viên bán hàng (VT-02)</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testGetTopReturnedProducts_Success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NCL-11-CN-004: getTopReturnedProducts - Trả về danh sách xếp hạng theo số lượng giảm dần</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testCheckInvoiceReturnable_CustomReturnDaysLimit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NCL-09-CN-008: Kiểm tra hạn trả hàng lấy từ BusinessHouseholdSettings (14 ngày thay vì mặc định 7 ngày)</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createReturnTicket_ExceedsQuantityWhenExchangedPreviously_ThrowsException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QTN-19: Khách đã đổi 1 món qua ProductExchange, trả tiếp vượt quá số lượng còn lại -&gt; Ném EXCEEDED_RETURNABLE_QUANTITY</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createReturnTicket_AlreadyExchanged_ThrowsException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Tạo mới Trả hàng phiếu Already Exchanged Throws Exception</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createReturnTicket_AdditionalInvoice_ThrowsException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Tạo mới Trả hàng phiếu Additional hóa đơn Throws Exception</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2"/>
      </w:pPr>
      <w:r>
        <w:t>3.5 Phân hệ Bán hàng tại Quầy (POS) &amp; Quản lý Ca (Mã: pos)</w:t>
      </w:r>
    </w:p>
    <w:p>
      <w:pPr>
        <w:spacing w:after="80" w:line="276" w:lineRule="auto"/>
      </w:pPr>
      <w:r>
        <w:rPr>
          <w:rFonts w:ascii="Times New Roman" w:hAnsi="Times New Roman"/>
          <w:color w:val="262626"/>
          <w:sz w:val="20"/>
        </w:rPr>
        <w:t>Giao dịch bán lẻ POS, mở/đóng ca, bàn giao ca thu ngân, thu/chi tiền mặt tại quầy, báo cáo doanh thu theo ca. Phân hệ bao gồm 14 tập tin kiểm thử với tổng cộng 126 hàm test method.</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Tập tin kiểm thử (Test Class)</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Đường dẫn nguồn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Số Tests</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CashTransactionControllerTest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com/sales/modules/pos/controller/CashTransactionControllerTest.java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9</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EmployeeShiftReportIntegrationTest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com/sales/modules/pos/controller/EmployeeShiftReportIntegrationTest.java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Integration Flow</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4</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PointOfSaleControllerTest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com/sales/modules/pos/controller/PointOfSaleControllerTest.java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10</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PosEmployeeAndInventoryIntegrationTest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com/sales/modules/pos/controller/PosEmployeeAndInventoryIntegrationTest.java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Integration Flow</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6</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PosTransferControllerTest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com/sales/modules/pos/controller/PosTransferControllerTest.java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8</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ShiftControllerTest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com/sales/modules/pos/controller/ShiftControllerTest.java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11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ShiftHandoverControllerTest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com/sales/modules/pos/controller/ShiftHandoverControllerTest.java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10</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CashTransactionServiceTest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com/sales/modules/pos/service/CashTransactionServiceTest.java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13</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PointOfSaleServiceTest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com/sales/modules/pos/service/PointOfSaleServiceTest.java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14</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PosEmployeeServiceTest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com/sales/modules/pos/service/PosEmployeeServiceTest.java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5</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PosInventoryServiceTest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com/sales/modules/pos/service/PosInventoryServiceTest.java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7</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PosRevenueReportServiceTest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com/sales/modules/pos/service/PosRevenueReportServiceTest.java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5</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ShiftHandoverServiceTest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com/sales/modules/pos/service/ShiftHandoverServiceTest.java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11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PosTransferServiceImplTest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com/sales/modules/pos/service/impl/PosTransferServiceImplTest.java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13</w:t>
            </w:r>
          </w:p>
        </w:tc>
      </w:tr>
    </w:tbl>
    <w:p>
      <w:pPr>
        <w:spacing w:after="80"/>
      </w:pPr>
    </w:p>
    <w:p>
      <w:pPr>
        <w:pStyle w:val="Heading3"/>
      </w:pPr>
      <w:r>
        <w:t>3.5.1 Tập tin: CashTransactionControllerTest.java (9 hàm)</w:t>
      </w:r>
    </w:p>
    <w:p>
      <w:pPr>
        <w:spacing w:after="80" w:line="276" w:lineRule="auto"/>
      </w:pPr>
      <w:r>
        <w:rPr>
          <w:rFonts w:ascii="Times New Roman" w:hAnsi="Times New Roman"/>
          <w:color w:val="262626"/>
          <w:sz w:val="20"/>
        </w:rPr>
        <w:t>Đường dẫn: backend/src/test/java/com/sales/modules/pos/controller/CashTransactionControllerTest.java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testCreateExpense_belowThreshold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API: Lập phiếu chi trong hạn mức (50k &lt;= 200k) -&gt; 201 Created, APPROVED</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test_cashier_cash,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testCreateIncome_autoApproved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API: Lập phiếu thu nạp tiền lẻ (500k) -&gt; 201 Created, APPROVED</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test_cashier_cash,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testCreateExpense_aboveThreshold_pendingApproval</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API: Lập phiếu chi vượt hạn mức (500k &gt; 200k) -&gt; 201 Created, PENDING_APPROVAL</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test_cashier_cash,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testApproveTransaction_byOwner_success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API: Chủ hộ (VT-01) duyệt phiếu chi -&gt; 200 OK, APPROVED</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test_owner_cash,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testRejectTransaction_byOwner_success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API: Chủ hộ (VT-01) từ chối phiếu chi -&gt; 200 OK, REJECTED</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test_owner_cash,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testApproveTransaction_byCashier_forbidden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API: Thu ngân (VT-02) cố ý duyệt chi -&gt; 403 Forbidden</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test_cashier_cash,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testGetShiftCashSummary_success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API: Lấy báo cáo dòng tiền ca /summary -&gt; 200 OK</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test_cashier_cash,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testGetCashCategories_success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API: Lấy danh sách danh mục thu chi -&gt; 200 OK</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test_cashier_cash,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testUpdateExpenseThreshold_success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API: Chủ hộ cập nhật hạn mức duyệt chi -&gt; 200 OK</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test_owner_cash, Role: {VT-01}</w:t>
            </w:r>
          </w:p>
        </w:tc>
      </w:tr>
    </w:tbl>
    <w:p>
      <w:pPr>
        <w:spacing w:after="80"/>
      </w:pPr>
    </w:p>
    <w:p>
      <w:pPr>
        <w:pStyle w:val="Heading3"/>
      </w:pPr>
      <w:r>
        <w:t>3.5.2 Tập tin: EmployeeShiftReportIntegrationTest.java (4 hàm)</w:t>
      </w:r>
    </w:p>
    <w:p>
      <w:pPr>
        <w:spacing w:after="80" w:line="276" w:lineRule="auto"/>
      </w:pPr>
      <w:r>
        <w:rPr>
          <w:rFonts w:ascii="Times New Roman" w:hAnsi="Times New Roman"/>
          <w:color w:val="262626"/>
          <w:sz w:val="20"/>
        </w:rPr>
        <w:t>Đường dẫn: backend/src/test/java/com/sales/modules/pos/controller/EmployeeShiftReportIntegrationTest.java | Loại kiểm thử: Specialized Integration Flow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test_TC01_getEmployeeShiftReport_success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NCL-07-CN-010-TC-01: Trong kỳ có ca đã đóng, mở báo cáo trả về danh sách ca kèm doanh thu, số đơn, chênh lệch</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owner_shift_report,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test_TC02_getEmployeeShiftReport_exceededThreshold_marked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NCL-07-CN-010-TC-02: Ca có chênh lệch vượt ngưỡng được đánh dấu riêng kèm lý do đã ghi khi đóng ca</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owner_shift_report,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test_TC03_getEmployeeShiftReport_asEmployee_forbidden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NCL-07-CN-010-TC-03: Nhân viên bán hàng (VT-02) bị chặn theo phân quyền QTN-10 (HTTP 403)</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emp1_shift_report,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test_getEmployeeShiftReport_asAccountant_success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Kế toán (VT-03) có quyền mở báo cáo doanh thu theo ca và nhân viên</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accountant_shift_report, Role: {VT-03}</w:t>
            </w:r>
          </w:p>
        </w:tc>
      </w:tr>
    </w:tbl>
    <w:p>
      <w:pPr>
        <w:spacing w:after="80"/>
      </w:pPr>
    </w:p>
    <w:p>
      <w:pPr>
        <w:pStyle w:val="Heading3"/>
      </w:pPr>
      <w:r>
        <w:t>3.5.3 Tập tin: PointOfSaleControllerTest.java (10 hàm)</w:t>
      </w:r>
    </w:p>
    <w:p>
      <w:pPr>
        <w:spacing w:after="80" w:line="276" w:lineRule="auto"/>
      </w:pPr>
      <w:r>
        <w:rPr>
          <w:rFonts w:ascii="Times New Roman" w:hAnsi="Times New Roman"/>
          <w:color w:val="262626"/>
          <w:sz w:val="20"/>
        </w:rPr>
        <w:t>Đường dẫn: backend/src/test/java/com/sales/modules/pos/controller/PointOfSaleControllerTest.java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createPointOfSale_Owner_Success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NCL-17-CN-001-TC-01: Chủ hộ tạo điểm bán mới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test_owner_pos,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createPointOfSale_Staff_Forbidden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NCL-17-CN-001-TC-03: Nhân viên bán hàng tạo điểm bán -&gt; Chặn 403 Forbidden</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test_staff_pos,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createPointOfSale_DuplicateInvoiceSymbol_BadRequest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NCL-17-CN-001-TC-02: Trùng ký hiệu hóa đơn riêng -&gt; Chặn 400 Bad Request (Code 7004)</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test_owner_pos,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getActivePointsOfSale_Staff_Success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Nhân viên bán hàng xem danh sách điểm bán đang hoạt động (Dropdown)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test_staff_pos,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getAllPointsOfSale_Accountant_Success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Kế toán xem danh sách điểm bán có phân trang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test_accountant_pos, Role: {VT-03}</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updatePointOfSale_Owner_Success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Cập nhật thông tin điểm bán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test_owner_pos,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setDefaultPointOfSale_Owner_Success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Thiết lập điểm bán 2 làm mặc định -&gt; Điểm 1 tự động chuyển non-default</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test_owner_pos,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deletePointOfSale_DefaultPOS_BadRequest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Chặn xóa điểm bán mặc định (Code 7005)</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test_owner_pos,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deletePointOfSale_SecondaryPOS_Success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Xóa điểm bán phụ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test_owner_pos,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setDefaultPointOfSale_InactivePOS_BadRequest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Chặn thiết lập điểm bán ngưng hoạt động làm mặc định -&gt; Chặn 400 Bad Request (Code 7007)</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test_owner_pos, Role: {VT-01}</w:t>
            </w:r>
          </w:p>
        </w:tc>
      </w:tr>
    </w:tbl>
    <w:p>
      <w:pPr>
        <w:spacing w:after="80"/>
      </w:pPr>
    </w:p>
    <w:p>
      <w:pPr>
        <w:pStyle w:val="Heading3"/>
      </w:pPr>
      <w:r>
        <w:t>3.5.4 Tập tin: PosEmployeeAndInventoryIntegrationTest.java (6 hàm)</w:t>
      </w:r>
    </w:p>
    <w:p>
      <w:pPr>
        <w:spacing w:after="80" w:line="276" w:lineRule="auto"/>
      </w:pPr>
      <w:r>
        <w:rPr>
          <w:rFonts w:ascii="Times New Roman" w:hAnsi="Times New Roman"/>
          <w:color w:val="262626"/>
          <w:sz w:val="20"/>
        </w:rPr>
        <w:t>Đường dẫn: backend/src/test/java/com/sales/modules/pos/controller/PosEmployeeAndInventoryIntegrationTest.java | Loại kiểm thử: Specialized Integration Flow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testAssignEmployeeToPos_Success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API: Gán nhân viên vào điểm bán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test_owner_pos,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testGetEmployeesByPos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API: Lấy danh sách nhân viên thuộc điểm bán</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test_owner_pos,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testInitPosInventory_Success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API: Khởi tạo tồn kho theo điểm bán</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test_owner_pos,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testUpdatePosInventory_Success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API: Cập nhật tồn kho sản phẩm tại điểm bán</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test_owner_pos,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testGetLowStockWarningsByPos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API: Xem cảnh báo tồn kho tại điểm bán</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test_owner_pos,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testOpenShift_WithoutPos_ThrowsForbidden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API: Nhân viên chưa gán điểm bán mở ca bị chặn (POS_EMPLOYEE_NOT_ASSIGNED)</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test_staff_pos, Role: {VT-02}</w:t>
            </w:r>
          </w:p>
        </w:tc>
      </w:tr>
    </w:tbl>
    <w:p>
      <w:pPr>
        <w:spacing w:after="80"/>
      </w:pPr>
    </w:p>
    <w:p>
      <w:pPr>
        <w:pStyle w:val="Heading3"/>
      </w:pPr>
      <w:r>
        <w:t>3.5.5 Tập tin: PosTransferControllerTest.java (8 hàm)</w:t>
      </w:r>
    </w:p>
    <w:p>
      <w:pPr>
        <w:spacing w:after="80" w:line="276" w:lineRule="auto"/>
      </w:pPr>
      <w:r>
        <w:rPr>
          <w:rFonts w:ascii="Times New Roman" w:hAnsi="Times New Roman"/>
          <w:color w:val="262626"/>
          <w:sz w:val="20"/>
        </w:rPr>
        <w:t>Đường dẫn: backend/src/test/java/com/sales/modules/pos/controller/PosTransferControllerTest.java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createTransfer_Owner_Success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NCL-17-CN-003-TC-01: Chủ hộ tạo phiếu chuyển hàng thành công -&gt; 200 OK (Code 1000)</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test_owner_transfer,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createTransfer_Staff_Forbidden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NCL-17-CN-003-TC-02: Nhân viên bán hàng tạo phiếu chuyển -&gt; Chặn 403 Forbidden</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test_staff_pos1,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createTransfer_SamePos_BadRequest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NCL-17-CN-003-TC-03: Tạo phiếu chuyển với điểm gửi trùng điểm nhận -&gt; Chặn 400 Bad Request</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test_owner_transfer,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getTransfers_Owner_Success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NCL-17-CN-003-TC-04: Lấy danh sách phân trang phiếu chuyển hàng -&gt; 200 OK</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test_owner_transfer,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getTransferById_Owner_Success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NCL-17-CN-003-TC-05: Xem chi tiết phiếu chuyển hàng theo ID -&gt; 200 OK kèm items</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test_owner_transfer,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receiveTransfer_StaffAtToPos_Success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NCL-17-CN-003-TC-06: Nhân viên thuộc điểm nhận xác nhận nhận hàng -&gt; 200 OK (COMPLETED)</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test_staff_pos2,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receiveTransfer_StaffAtFromPos_Forbidden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NCL-17-CN-003-TC-07: Nhân viên điểm gửi cố tình nhận hàng cho điểm nhận -&gt; 403 Forbidden</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test_staff_pos1,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cancelTransfer_Owner_Success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NCL-17-CN-003-TC-08: Chủ hộ hủy phiếu chuyển hàng thành công -&gt; 200 OK (CANCELED)</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test_owner_transfer, Role: {VT-01}</w:t>
            </w:r>
          </w:p>
        </w:tc>
      </w:tr>
    </w:tbl>
    <w:p>
      <w:pPr>
        <w:spacing w:after="80"/>
      </w:pPr>
    </w:p>
    <w:p>
      <w:pPr>
        <w:pStyle w:val="Heading3"/>
      </w:pPr>
      <w:r>
        <w:t>3.5.6 Tập tin: ShiftControllerTest.java (11 hàm)</w:t>
      </w:r>
    </w:p>
    <w:p>
      <w:pPr>
        <w:spacing w:after="80" w:line="276" w:lineRule="auto"/>
      </w:pPr>
      <w:r>
        <w:rPr>
          <w:rFonts w:ascii="Times New Roman" w:hAnsi="Times New Roman"/>
          <w:color w:val="262626"/>
          <w:sz w:val="20"/>
        </w:rPr>
        <w:t>Đường dẫn: backend/src/test/java/com/sales/modules/pos/controller/ShiftControllerTest.java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openShift_success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Mở ca/bàn ca làm việc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test_employee_shift,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openShift_alreadyOpen_fails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Mở ca/bàn ca làm việc already Mở ca/bàn thất bại (bị chặn)</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test_employee_shift,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openShift_negativeOpeningCash_fails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Mở ca/bàn ca làm việc số âm Opening Cash thất bại (bị chặn)</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test_employee_shift,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getActiveShift_success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Truy vấn Active ca làm việc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test_employee_shift,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getActiveShift_notFound_fails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Truy vấn Active ca làm việc not Found thất bại (bị chặn)</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test_employee_shift,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closeShift_success_noDifference</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Đóng ca/kết thúc ca làm việc thành công no Difference</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test_employee_shift,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closeShift_success_withDifferenceAndReason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Đóng ca/kết thúc ca làm việc thành công with Difference And Reason</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test_employee_shift,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closeShift_fail_differenceNoReason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Đóng ca/kết thúc ca làm việc fail difference No Reason</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test_employee_shift,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closeShift_fail_pendingOrder</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Đóng ca/kết thúc ca làm việc fail pending đơn hàng</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test_employee_shift,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closeShift_fail_permissionDenied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Đóng ca/kết thúc ca làm việc fail permission Denied</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test_other_shift,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closeShift_byOwner_success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Đóng ca/kết thúc ca làm việc by chủ hộ kinh doanh (VT-01)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test_owner_shift, Role: {VT-01}</w:t>
            </w:r>
          </w:p>
        </w:tc>
      </w:tr>
    </w:tbl>
    <w:p>
      <w:pPr>
        <w:spacing w:after="80"/>
      </w:pPr>
    </w:p>
    <w:p>
      <w:pPr>
        <w:pStyle w:val="Heading3"/>
      </w:pPr>
      <w:r>
        <w:t>3.5.7 Tập tin: ShiftHandoverControllerTest.java (10 hàm)</w:t>
      </w:r>
    </w:p>
    <w:p>
      <w:pPr>
        <w:spacing w:after="80" w:line="276" w:lineRule="auto"/>
      </w:pPr>
      <w:r>
        <w:rPr>
          <w:rFonts w:ascii="Times New Roman" w:hAnsi="Times New Roman"/>
          <w:color w:val="262626"/>
          <w:sz w:val="20"/>
        </w:rPr>
        <w:t>Đường dẫn: backend/src/test/java/com/sales/modules/pos/controller/ShiftHandoverControllerTest.java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getHandoverSummary_Success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GET /api/v1/shifts/handover/summary - Lấy tóm tắt chốt tạm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employee_handover_a,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performShiftHandover_Success_NoDifference</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POST /api/v1/shifts/handover - Bàn giao ca thành công không lệch tiền (TC-01)</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employee_handover_a,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performShiftHandover_RecipientHasOpenShift_ThrowsError</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POST /api/v1/shifts/handover - Chặn khi người nhận đang có ca khác mở (TC-02 &amp; QTN-15)</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employee_handover_a,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performShiftHandover_DifferenceMissingReason_ThrowsError</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POST /api/v1/shifts/handover - Lệch tiền nhưng thiếu lý do -&gt; Chặn (TC-03)</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employee_handover_a,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performShiftHandover_DifferenceWithReason_Success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POST /api/v1/shifts/handover - Lệch tiền có lý do hợp lệ -&gt; Thành công (TC-03)</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employee_handover_a,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performShiftHandover_WrongPassword_ThrowsError</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POST /api/v1/shifts/handover - Sai mật khẩu người nhận -&gt; Bị chặn (401)</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employee_handover_a,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getShiftStagesSummary_Success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GET /api/v1/shifts/{id}/stages-summary - Báo cáo chặng ca</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employee_handover_a,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performShiftHandover_RecipientLocked_ThrowsError</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POST /api/v1/shifts/handover - Chặn khi tài khoản người nhận bị khóa (400)</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employee_handover_a,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performShiftHandover_RecipientInvalidRole_ThrowsError</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POST /api/v1/shifts/handover - Chặn khi vai trò người nhận không phải bán hàng/chủ hộ (400)</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employee_handover_a,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performShiftHandover_RecipientCanOperateHandedOverPendingOrder_Success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P0 Regression Test: Người nhận bàn giao (employeeB) thao tác thành công đơn hàng treo của người cũ (employeeA)</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employee_handover_a, Role: {VT-02}</w:t>
            </w:r>
          </w:p>
        </w:tc>
      </w:tr>
    </w:tbl>
    <w:p>
      <w:pPr>
        <w:spacing w:after="80"/>
      </w:pPr>
    </w:p>
    <w:p>
      <w:pPr>
        <w:pStyle w:val="Heading3"/>
      </w:pPr>
      <w:r>
        <w:t>3.5.8 Tập tin: CashTransactionServiceTest.java (13 hàm)</w:t>
      </w:r>
    </w:p>
    <w:p>
      <w:pPr>
        <w:spacing w:after="80" w:line="276" w:lineRule="auto"/>
      </w:pPr>
      <w:r>
        <w:rPr>
          <w:rFonts w:ascii="Times New Roman" w:hAnsi="Times New Roman"/>
          <w:color w:val="262626"/>
          <w:sz w:val="20"/>
        </w:rPr>
        <w:t>Đường dẫn: backend/src/test/java/com/sales/modules/pos/service/CashTransactionServiceTest.java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testCreateExpense_BelowThreshold_AutoApproved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TC-01: Chi tiền trong hạn mức (50k &lt;= 200k) -&gt; Tự động APPROVED, mã PC-...</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testCreateIncome_AutoApproved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TC-02: Thu tiền lẻ ngoài bán hàng (500k) -&gt; Tự động APPROVED, mã PT-...</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testCreateExpense_AboveThreshold_PendingApproval</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TC-03: Nhân viên chi vượt hạn mức (500k &gt; 200k) -&gt; Trạng thái PENDING_APPROVAL</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testOwnerApproveExpense_Success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TC-04: Chủ hộ (VT-01) phê duyệt khoản chi vượt hạn mức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testOwnerRejectExpense_Success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TC-05: Chủ hộ (VT-01) từ chối khoản chi vượt hạn mức kèm lý do</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testOwnerCreateExpense_AboveThreshold_AutoApproved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TC-06: Chủ hộ (VT-01) tự lập phiếu chi vượt ngưỡng (2tr &gt; 200k) -&gt; Tự động APPROVED</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testCreateTransaction_NoActiveShift_ThrowsException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TC-11: Nhân viên không trong ca mở tạo phiếu -&gt; Ném CASH_TRANSACTION_SHIFT_NOT_OPEN</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testCreateTransaction_InvalidAmount_ThrowsException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TC-12: Số tiền thu chi &lt;= 0 -&gt; Ném CASH_TRANSACTION_AMOUNT_INVALID</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testApproveExpense_ByCashier_ThrowsForbidden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TC-13: Nhân viên (VT-02) cố ý duyệt phiếu chi -&gt; Ném CASH_TRANSACTION_APPROVAL_DENIED</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testGetShiftCashSummary</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TC-14: Lấy báo cáo tổng hợp dòng tiền ca (ShiftCashSummary)</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testUpdateExpenseThreshold_Success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Cập nhật hạn mức duyệt chi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testCreateCashTransaction_WithOwnerExplicitShiftId_Success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NCL-03-CN-014: Chủ hộ chỉ định cụ thể shiftId khi tạo phiếu thu chi</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testCreateCashTransaction_WithClosedShiftId_ThrowsException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NCL-03-CN-014: Chỉ định shiftId của ca đã đóng ném lỗi CASH_TRANSACTION_SHIFT_NOT_OPEN</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3.5.9 Tập tin: PointOfSaleServiceTest.java (14 hàm)</w:t>
      </w:r>
    </w:p>
    <w:p>
      <w:pPr>
        <w:spacing w:after="80" w:line="276" w:lineRule="auto"/>
      </w:pPr>
      <w:r>
        <w:rPr>
          <w:rFonts w:ascii="Times New Roman" w:hAnsi="Times New Roman"/>
          <w:color w:val="262626"/>
          <w:sz w:val="20"/>
        </w:rPr>
        <w:t>Đường dẫn: backend/src/test/java/com/sales/modules/pos/service/PointOfSaleServiceTest.java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createPointOfSale_FirstPOS_AutoDefault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Tạo điểm bán đầu tiên: Tự động gán làm điểm bán mặc định (is_default = true)</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createPointOfSale_SecondPOS_Success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NCL-17-CN-001-TC-01: Chủ hộ khai báo điểm bán thứ hai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createPointOfSale_DuplicateInvoiceSymbol_ThrowsException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NCL-17-CN-001-TC-02: Chặn tạo điểm bán khi ký hiệu hóa đơn riêng bị trùng</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createPointOfSale_DuplicateName_ThrowsException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Chặn tạo điểm bán khi tên điểm bán bị trùng lặp trong hộ</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createPointOfSale_NonOwner_ThrowsForbidden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NCL-17-CN-001-TC-03: Kế toán hoặc Nhân viên bán hàng không có quyền tạo điểm bán mới</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updatePointOfSale_Success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Cập nhật thông tin điểm bán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updatePointOfSale_DeactivateDefaultPOS_ThrowsException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Chặn vô hiệu hóa điểm bán mặc định (không được deactivate)</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setDefaultPointOfSale_Success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Thiết lập điểm bán mặc định mới thành công: Reset điểm cũ</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setDefaultPointOfSale_InactivePOS_ThrowsException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Chặn thiết lập điểm bán đang ngưng hoạt động làm mặc định (CANNOT_SET_INACTIVE_POS_AS_DEFAULT)</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updatePointOfSale_SetInactivePOSAsDefault_ThrowsException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Chặn cập nhật điểm bán vừa đặt mặc định vừa ngưng hoạt động (CANNOT_SET_INACTIVE_POS_AS_DEFAULT)</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deletePointOfSale_DefaultPOS_ThrowsException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Chặn xóa điểm bán mặc định (CANNOT_DELETE_DEFAULT_POS)</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deletePointOfSale_Success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Xóa điểm bán phụ thành công (Soft Delete)</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getActivePointsOfSale_Staff_Success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Lấy danh sách điểm bán đang hoạt động cho Nhân viên bán hàng (Dropdown)</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getAllPointsOfSale_Accountant_Success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Lấy danh sách điểm bán có phân trang cho Kế toán</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3.5.10 Tập tin: PosEmployeeServiceTest.java (5 hàm)</w:t>
      </w:r>
    </w:p>
    <w:p>
      <w:pPr>
        <w:spacing w:after="80" w:line="276" w:lineRule="auto"/>
      </w:pPr>
      <w:r>
        <w:rPr>
          <w:rFonts w:ascii="Times New Roman" w:hAnsi="Times New Roman"/>
          <w:color w:val="262626"/>
          <w:sz w:val="20"/>
        </w:rPr>
        <w:t>Đường dẫn: backend/src/test/java/com/sales/modules/pos/service/PosEmployeeServiceTest.java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testAssignEmployeesToPos_Success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Gán nhân viên vào điểm bán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testAssignEmployeesToPos_Forbidden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Gán nhân viên thất bại khi không phải chủ hộ</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testAssignEmployeesToPos_CannotAssignOwner</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Gán nhân viên thất bại khi cố tình gán chủ hộ vào 1 điểm bán cố định</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testGetEmployeesByPos_Success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Lấy danh sách nhân viên theo điểm bán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testUnassignEmployeeFromPos_Success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Gỡ nhân viên khỏi điểm bán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3.5.11 Tập tin: PosInventoryServiceTest.java (7 hàm)</w:t>
      </w:r>
    </w:p>
    <w:p>
      <w:pPr>
        <w:spacing w:after="80" w:line="276" w:lineRule="auto"/>
      </w:pPr>
      <w:r>
        <w:rPr>
          <w:rFonts w:ascii="Times New Roman" w:hAnsi="Times New Roman"/>
          <w:color w:val="262626"/>
          <w:sz w:val="20"/>
        </w:rPr>
        <w:t>Đường dẫn: backend/src/test/java/com/sales/modules/pos/service/PosInventoryServiceTest.java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testInitOrUpdatePosInventories_Success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Khởi tạo tồn kho cho điểm bán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testUpdatePosInventory_Success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Cập nhật tồn kho sản phẩm tại điểm bán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testCheckAndDeductPosStock_Success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Trừ tồn kho điểm bán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testCheckAndDeductPosStock_NotInitialized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Trừ tồn kho thất bại khi sản phẩm chưa được khai báo tại điểm bán</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testGetLowStockWarningsByPos_Success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Lấy danh sách cảnh báo tồn kho sắp hết tại điểm bán</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testInitOrUpdatePosInventories_ExceedAvailableStock</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Khởi tạo tồn kho thất bại khi vượt quá tồn kho khả dụng (Cam: tổng 10, CS1: 3, CS2 yêu cầu 8)</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testUpdatePosInventory_ExceedAvailableStock</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Cập nhật tồn kho thất bại khi vượt quá tồn kho khả dụng</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3.5.12 Tập tin: PosRevenueReportServiceTest.java (5 hàm)</w:t>
      </w:r>
    </w:p>
    <w:p>
      <w:pPr>
        <w:spacing w:after="80" w:line="276" w:lineRule="auto"/>
      </w:pPr>
      <w:r>
        <w:rPr>
          <w:rFonts w:ascii="Times New Roman" w:hAnsi="Times New Roman"/>
          <w:color w:val="262626"/>
          <w:sz w:val="20"/>
        </w:rPr>
        <w:t>Đường dẫn: backend/src/test/java/com/sales/modules/pos/service/PosRevenueReportServiceTest.java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testGetPosRevenueReport_Success_MultiplePos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TC-01: Lấy báo cáo doanh thu nhiều điểm bán thành công và tính đúng tỷ trọng %</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testGetPosRevenueReport_EmptyPos_ZeroFilling</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TC-02: Điểm bán chưa phát sinh đơn hàng vẫn xuất hiện trong báo cáo với doanh thu = 0 (Zero-Filling)</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testGetPosRevenueReport_FilterBySpecificPosId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TC-04: Lọc theo một điểm bán cụ thể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testGetPosRevenueReport_InvalidDateRange_ThrowsException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TC-05: Ném ngoại lệ khi khoảng thời gian không hợp lệ (fromDate &gt; toDate)</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testGetPosRevenueReport_PosNotFound_ThrowsException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Lọc theo posId không tồn tại ném ngoại lệ POS_NOT_FOUND</w:t>
            </w:r>
          </w:p>
        </w:tc>
        <w:tc>
          <w:tcPr>
            <w:tcW w:type="dxa" w:w="2160"/>
            <w:shd w:fill="FFFFFF"/>
            <w:tcMar>
              <w:top w:w="80" w:type="dxa"/>
              <w:bottom w:w="80" w:type="dxa"/>
              <w:left w:w="100" w:type="dxa"/>
              <w:right w:w="100" w:type="dxa"/>
            </w:tcMar>
          </w:tcPr>
          <w:p>
            <w:pPr>
              <w:jc w:val="center"/>
            </w:pPr>
            <w:r>
              <w:rPr>
                <w:rFonts w:ascii="Times New Roman" w:hAnsi="Times New Roman"/>
                <w:b w:val="0"/>
                <w:color w:val="64748B"/>
                <w:sz w:val="16"/>
              </w:rPr>
              <w:t>Không tồn tại (404)</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3.5.13 Tập tin: ShiftHandoverServiceTest.java (11 hàm)</w:t>
      </w:r>
    </w:p>
    <w:p>
      <w:pPr>
        <w:spacing w:after="80" w:line="276" w:lineRule="auto"/>
      </w:pPr>
      <w:r>
        <w:rPr>
          <w:rFonts w:ascii="Times New Roman" w:hAnsi="Times New Roman"/>
          <w:color w:val="262626"/>
          <w:sz w:val="20"/>
        </w:rPr>
        <w:t>Đường dẫn: backend/src/test/java/com/sales/modules/pos/service/ShiftHandoverServiceTest.java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performShiftHandover_Success_NoDifference</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TC-01: Bàn giao ca thành công không có chênh lệch tiền</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performShiftHandover_RecipientAlreadyHasOpenShift_ThrowsException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TC-02: Chặn bàn giao khi người nhận đang có một ca khác đang mở (QTN-15)</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performShiftHandover_DiscrepancyWithoutReason_ThrowsException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TC-03: Lệch tiền nhưng thiếu lý do chênh lệch -&gt; ném HANDOVER_DIFFERENCE_REASON_REQUIRED</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performShiftHandover_DiscrepancyWithReason_Success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TC-04: Lệch tiền có lý do hợp lệ -&gt; Gán chênh lệch cho người bàn giao</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performShiftHandover_WrongPassword_ThrowsException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TC-05: Sai mật khẩu người nhận -&gt; ném RECIPIENT_AUTHENTICATION_FAILED</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performShiftHandover_ToSelf_ThrowsException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TC-06: Bàn giao ca cho chính mình -&gt; ném CANNOT_HANDOVER_TO_SELF</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getHandoverSummary_Success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TC-08: Lấy tóm tắt chốt tạm chặng (Summary API)</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performShiftHandover_RecipientLocked_ThrowsException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TC-09: Chặn bàn giao khi tài khoản người nhận bị khóa (isActive = false)</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performShiftHandover_RecipientInvalidRole_ThrowsException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TC-10: Chặn bàn giao khi vai trò người nhận không phải VT-01 hoặc VT-02</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getShiftStagesSummary_OpenShift_IncludesCurrentStage</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TC-11: Lấy báo cáo chặng ca khi ca đang mở có chứa chặng CURRENT</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testPerformShiftHandover_FailsWhenPendingExpenseExists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NCL-03-CN-014: Chặn bàn giao ca khi còn phiếu chi tiền mặt chờ duyệt PENDING_APPROVAL</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3.5.14 Tập tin: PosTransferServiceImplTest.java (13 hàm)</w:t>
      </w:r>
    </w:p>
    <w:p>
      <w:pPr>
        <w:spacing w:after="80" w:line="276" w:lineRule="auto"/>
      </w:pPr>
      <w:r>
        <w:rPr>
          <w:rFonts w:ascii="Times New Roman" w:hAnsi="Times New Roman"/>
          <w:color w:val="262626"/>
          <w:sz w:val="20"/>
        </w:rPr>
        <w:t>Đường dẫn: backend/src/test/java/com/sales/modules/pos/service/impl/PosTransferServiceImplTest.java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createTransfer_success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TC-01 &amp; TC-02: Lập phiếu chuyển hàng thành công -&gt; Trừ tồn điểm gửi, trạng thái IN_TRANSIT</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createTransfer_forbidden_whenNotOwner</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TC-04: Nhân viên bán hàng lập phiếu chuyển -&gt; Bị chặn (FORBIDDEN)</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createTransfer_samePos_throwsException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TC-05: Điểm gửi và điểm nhận trùng nhau -&gt; Báo lỗi TRANSFER_SAME_POS</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createTransfer_exceedStock_throwsException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TC-03: Số lượng chuyển vượt quá tồn kho điểm gửi -&gt; Báo lỗi TRANSFER_EXCEED_STOCK</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receiveTransfer_success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TC-01: Bên nhận xác nhận đã nhận đủ -&gt; Cộng tồn kho điểm nhận, status COMPLETED</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receiveTransfer_byStaffAtWrongPos_throwsException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TC-04: Nhân viên thuộc điểm 1 không được quyền nhận hàng cho điểm 2 -&gt; Bị chặn</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receiveTransfer_alreadyCompleted_throwsException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Xác nhận nhận hàng khi phiếu đã COMPLETED -&gt; Báo lỗi TRANSFER_INVALID_STATUS</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cancelTransfer_success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TC-06: Chủ hộ hủy phiếu chuyển hàng -&gt; Hoàn tồn kho về điểm gửi, status CANCELED</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cancelTransfer_blankReason_throwsException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Hủy phiếu chuyển hàng không có lý do -&gt; Báo lỗi TRANSFER_CANCEL_REASON_REQUIRED</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getTransferById_success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Xem chi tiết phiếu chuyển hàng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createTransfer_fromWarehouseToPos_success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Lập phiếu chuyển từ Kho gốc sang Điểm bán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createTransfer_fromWarehouseToPos_exceedWarehouseStock_throwsException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Lập phiếu chuyển từ Kho gốc thất bại khi vượt quá tồn kho khả dụng</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createTransfer_bothWarehouse_throwsException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Lập phiếu chuyển khi cả điểm gửi và nhận đều là Kho gốc -&gt; Báo lỗi TRANSFER_SOURCE_AND_DEST_EMPTY</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2"/>
      </w:pPr>
      <w:r>
        <w:t>3.6 Phân hệ Hóa đơn Điện tử &amp; Ký số Cơ quan Thuế (Mã: invoice)</w:t>
      </w:r>
    </w:p>
    <w:p>
      <w:pPr>
        <w:spacing w:after="80" w:line="276" w:lineRule="auto"/>
      </w:pPr>
      <w:r>
        <w:rPr>
          <w:rFonts w:ascii="Times New Roman" w:hAnsi="Times New Roman"/>
          <w:color w:val="262626"/>
          <w:sz w:val="20"/>
        </w:rPr>
        <w:t>Khởi tạo HĐĐT, cấp dải số, ký số mô phỏng, gửi CQT, xử lý hóa đơn sai sót (thông báo 04/SS-HĐĐT), tự động thử lại khi mất kết nối, tra cứu công khai. Phân hệ bao gồm 11 tập tin kiểm thử với tổng cộng 106 hàm test method.</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Tập tin kiểm thử (Test Class)</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Đường dẫn nguồn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Số Tests</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EInvoiceAutoRetryControllerTest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com/sales/modules/invoice/controller/EInvoiceAutoRetryControllerTest.java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6</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EInvoiceControllerTest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com/sales/modules/invoice/controller/EInvoiceControllerTest.java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15</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EInvoiceDeliveryIntegrationTest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com/sales/modules/invoice/controller/EInvoiceDeliveryIntegrationTest.java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Integration Flow</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15</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InvoiceTemplateControllerTest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com/sales/modules/invoice/controller/InvoiceTemplateControllerTest.java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4</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DailyInvoiceControlTest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com/sales/modules/invoice/service/DailyInvoiceControlTest.java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Integration Flow</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4</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EInvoiceRepresentationAndExportTest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com/sales/modules/invoice/service/EInvoiceRepresentationAndExportTest.java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Integration Flow</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5</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InvoiceErrorNoticeServiceTest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com/sales/modules/invoice/service/InvoiceErrorNoticeServiceTest.java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8</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EInvoiceAutoRetryServiceImplTest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com/sales/modules/invoice/service/impl/EInvoiceAutoRetryServiceImplTest.java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10</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EInvoiceServiceImplTest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com/sales/modules/invoice/service/impl/EInvoiceServiceImplTest.java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24</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InvoiceNumberRangeServiceImplTest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com/sales/modules/invoice/service/impl/InvoiceNumberRangeServiceImplTest.java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10</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InvoiceTemplateServiceImplTest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com/sales/modules/invoice/service/impl/InvoiceTemplateServiceImplTest.java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5</w:t>
            </w:r>
          </w:p>
        </w:tc>
      </w:tr>
    </w:tbl>
    <w:p>
      <w:pPr>
        <w:spacing w:after="80"/>
      </w:pPr>
    </w:p>
    <w:p>
      <w:pPr>
        <w:pStyle w:val="Heading3"/>
      </w:pPr>
      <w:r>
        <w:t>3.6.1 Tập tin: EInvoiceAutoRetryControllerTest.java (6 hàm)</w:t>
      </w:r>
    </w:p>
    <w:p>
      <w:pPr>
        <w:spacing w:after="80" w:line="276" w:lineRule="auto"/>
      </w:pPr>
      <w:r>
        <w:rPr>
          <w:rFonts w:ascii="Times New Roman" w:hAnsi="Times New Roman"/>
          <w:color w:val="262626"/>
          <w:sz w:val="20"/>
        </w:rPr>
        <w:t>Đường dẫn: backend/src/test/java/com/sales/modules/invoice/controller/EInvoiceAutoRetryControllerTest.java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triggerAutoRetry_Unauthenticated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POST /trigger - Chưa đăng nhập trả về 401 UNAUTHORIZED</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triggerAutoRetry_ForbiddenForVT02</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POST /trigger - VT-02 không có quyền kích hoạt trigger -&gt; 403 FORBIDDEN</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nhanvien_test,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triggerAutoRetry_SuccessForVT01</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POST /trigger - VT-01 kích hoạt thành công -&gt; 200 OK</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chuho_test,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triggerAutoRetry_SuccessForVT03</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POST /trigger - VT-03 kích hoạt thành công -&gt; 200 OK</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ketoan_test, Role: {VT-03}</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retrySingleInvoice_SuccessForVT02</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POST /{invoiceId}/resend - VT-02 có quyền gửi lại đơn lẻ -&gt; 200 OK</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nhanvien_test,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getManualProcessingInvoices_SuccessForVT02</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GET /manual-processing - VT-02 xem danh sách xử lý thủ công thành công -&gt; 200 OK</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nhanvien_test, Role: {VT-02}</w:t>
            </w:r>
          </w:p>
        </w:tc>
      </w:tr>
    </w:tbl>
    <w:p>
      <w:pPr>
        <w:spacing w:after="80"/>
      </w:pPr>
    </w:p>
    <w:p>
      <w:pPr>
        <w:pStyle w:val="Heading3"/>
      </w:pPr>
      <w:r>
        <w:t>3.6.2 Tập tin: EInvoiceControllerTest.java (15 hàm)</w:t>
      </w:r>
    </w:p>
    <w:p>
      <w:pPr>
        <w:spacing w:after="80" w:line="276" w:lineRule="auto"/>
      </w:pPr>
      <w:r>
        <w:rPr>
          <w:rFonts w:ascii="Times New Roman" w:hAnsi="Times New Roman"/>
          <w:color w:val="262626"/>
          <w:sz w:val="20"/>
        </w:rPr>
        <w:t>Đường dẫn: backend/src/test/java/com/sales/modules/invoice/controller/EInvoiceControllerTest.java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adjustInvoice_success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Điều chỉnh hóa đơn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test_accountant_inv, Role: {VT-03}</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adjustInvoice_forbidden_forEmployee</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Điều chỉnh hóa đơn bị chặn quyền 403 for nhân viên</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test_employee_inv,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adjustInvoice_fail_notIssued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Điều chỉnh hóa đơn fail not Issued</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test_accountant_inv, Role: {VT-03}</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adjustInvoice_fail_noChange</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Điều chỉnh hóa đơn fail no Đổi</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test_accountant_inv, Role: {VT-03}</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getInvoiceLogs_success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Truy vấn hóa đơn Logs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test_accountant_inv, Role: {VT-03}</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getInvoices_success_forOwner</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Truy vấn Invoices thành công for chủ hộ kinh doanh (VT-01)</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test_owner_inv,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getInvoices_success_forEmployee</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Truy vấn Invoices thành công for nhân viên</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test_employee_inv,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getInvoiceLogs_forbidden_forEmployee_otherInvoice</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Truy vấn hóa đơn Logs bị chặn quyền 403 for nhân viên other hóa đơn</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test_employee_inv,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getInvoiceById_forbidden_forEmployee_otherInvoice</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Truy vấn hóa đơn By Id bị chặn quyền 403 for nhân viên other hóa đơn</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test_employee_inv,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createInvoiceDraft_orderNotCompleted_fails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Tạo mới hóa đơn Draft đơn hàng Not Completed thất bại (bị chặn)</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test_employee_inv,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createInvoiceDraft_missingTemplate_autoInitializesDefault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Tạo mới hóa đơn Draft missing Template auto Initializes Default</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test_employee_inv,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createInvoiceDraft_debtOrder_success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Tạo mới hóa đơn Draft công nợ đơn hàng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test_employee_inv,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eInvoiceLifecycle_success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e hóa đơn Lifecycle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test_employee_inv,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updateInvoice_successAndFailed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Cập nhật hóa đơn thành công And Failed</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test_employee_inv,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createInvoiceDraft_revenueThresholdDisabled_fails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Tạo mới hóa đơn Draft revenue Threshold Disabled thất bại (bị chặn)</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test_owner_inv, Role: {VT-01}</w:t>
            </w:r>
          </w:p>
        </w:tc>
      </w:tr>
    </w:tbl>
    <w:p>
      <w:pPr>
        <w:spacing w:after="80"/>
      </w:pPr>
    </w:p>
    <w:p>
      <w:pPr>
        <w:pStyle w:val="Heading3"/>
      </w:pPr>
      <w:r>
        <w:t>3.6.3 Tập tin: EInvoiceDeliveryIntegrationTest.java (15 hàm)</w:t>
      </w:r>
    </w:p>
    <w:p>
      <w:pPr>
        <w:spacing w:after="80" w:line="276" w:lineRule="auto"/>
      </w:pPr>
      <w:r>
        <w:rPr>
          <w:rFonts w:ascii="Times New Roman" w:hAnsi="Times New Roman"/>
          <w:color w:val="262626"/>
          <w:sz w:val="20"/>
        </w:rPr>
        <w:t>Đường dẫn: backend/src/test/java/com/sales/modules/invoice/controller/EInvoiceDeliveryIntegrationTest.java | Loại kiểm thử: Specialized Integration Flow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getInvoiceQr_Success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Truy vấn hóa đơn Qr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test_employee_inv,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deliverViaEmail_Success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Gửi Via Email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test_employee_inv,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getInvoicePrint_Success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Truy vấn hóa đơn Print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test_employee_inv,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lookupInvoicePublicly_Success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lookup hóa đơn Publicly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lookupInvoicePublicly_DraftBlocked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lookup hóa đơn Publicly Draft Blocked</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downloadInvoiceFilePublicly_XML_Success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Tải xuống hóa đơn File Publicly XML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downloadInvoiceFilePublicly_HTML_Success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Tải xuống hóa đơn File Publicly HTML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resendCustomerDelivery_Email_Success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resend khách hàng Delivery Email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test_employee_inv,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resendCustomerDelivery_Zalo_Success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resend khách hàng Delivery Zalo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test_employee_inv,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resendCustomerDelivery_InvalidChannel_ThrowsBadRequest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resend khách hàng Delivery không hợp lệ (400) Channel Throws Bad Request</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test_employee_inv,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getFailedCustomerDeliveries_Success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Truy vấn Failed khách hàng Deliveries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test_employee_inv,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getInvoiceDeliveryHistory_Success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Truy vấn hóa đơn Delivery History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test_employee_inv,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updateCustomerDeliveryChannel_Zalo_Success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Cập nhật khách hàng Delivery Channel Zalo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test_employee_inv,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updateCustomerDeliveryChannel_InvalidEmail_ThrowsBadRequest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Cập nhật khách hàng Delivery Channel không hợp lệ (400) Email Throws Bad Request</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test_employee_inv,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updateCustomerDeliveryChannel_QR_NullifiesAddress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Cập nhật khách hàng Delivery Channel QR Nullifies Address</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test_employee_inv, Role: {VT-02}</w:t>
            </w:r>
          </w:p>
        </w:tc>
      </w:tr>
    </w:tbl>
    <w:p>
      <w:pPr>
        <w:spacing w:after="80"/>
      </w:pPr>
    </w:p>
    <w:p>
      <w:pPr>
        <w:pStyle w:val="Heading3"/>
      </w:pPr>
      <w:r>
        <w:t>3.6.4 Tập tin: InvoiceTemplateControllerTest.java (4 hàm)</w:t>
      </w:r>
    </w:p>
    <w:p>
      <w:pPr>
        <w:spacing w:after="80" w:line="276" w:lineRule="auto"/>
      </w:pPr>
      <w:r>
        <w:rPr>
          <w:rFonts w:ascii="Times New Roman" w:hAnsi="Times New Roman"/>
          <w:color w:val="262626"/>
          <w:sz w:val="20"/>
        </w:rPr>
        <w:t>Đường dẫn: backend/src/test/java/com/sales/modules/invoice/controller/InvoiceTemplateControllerTest.java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getTemplate_autoInitializesDefaultIfAbsent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Truy vấn Template auto Initializes Default If Absent</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test_owner_tmpl,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updateTemplate_success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Cập nhật Template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test_owner_tmpl,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getTemplate_allowed_forEmployee</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Truy vấn Template allowed for nhân viên</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test_employee_tmpl,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updateTemplate_forbidden_forEmployee</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Cập nhật Template bị chặn quyền 403 for nhân viên</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test_employee_tmpl, Role: {VT-02}</w:t>
            </w:r>
          </w:p>
        </w:tc>
      </w:tr>
    </w:tbl>
    <w:p>
      <w:pPr>
        <w:spacing w:after="80"/>
      </w:pPr>
    </w:p>
    <w:p>
      <w:pPr>
        <w:pStyle w:val="Heading3"/>
      </w:pPr>
      <w:r>
        <w:t>3.6.5 Tập tin: DailyInvoiceControlTest.java (4 hàm)</w:t>
      </w:r>
    </w:p>
    <w:p>
      <w:pPr>
        <w:spacing w:after="80" w:line="276" w:lineRule="auto"/>
      </w:pPr>
      <w:r>
        <w:rPr>
          <w:rFonts w:ascii="Times New Roman" w:hAnsi="Times New Roman"/>
          <w:color w:val="262626"/>
          <w:sz w:val="20"/>
        </w:rPr>
        <w:t>Đường dẫn: backend/src/test/java/com/sales/modules/invoice/service/DailyInvoiceControlTest.java | Loại kiểm thử: Specialized Integration Flow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getDailyInvoiceControl_Success_WithUninvoicedOrders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NCL-04-CN-008-TC-01: Chủ hộ đối chiếu có đơn chưa lập hóa đơn -&gt; Liệt kê 3 nhóm bất thường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getDailyInvoiceControl_WithPastOrdersAndDraftInvoices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NCL-04-CN-008: Gom toàn bộ đơn tồn quá khứ &amp; hóa đơn DRAFT vào diện theo dõi (F-04)</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getDailyInvoiceControl_CleanDay</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NCL-04-CN-008-TC-02: Mọi đơn đã có hóa đơn -&gt; Trả về isCleanDay = true</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getDailyInvoiceControl_StaffForbidden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NCL-04-CN-008-TC-03: Nhân viên bán hàng (VT-02) truy cập -&gt; Bị chặn với 403 FORBIDDEN</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bl>
    <w:p>
      <w:pPr>
        <w:spacing w:after="80"/>
      </w:pPr>
    </w:p>
    <w:p>
      <w:pPr>
        <w:pStyle w:val="Heading3"/>
      </w:pPr>
      <w:r>
        <w:t>3.6.6 Tập tin: EInvoiceRepresentationAndExportTest.java (5 hàm)</w:t>
      </w:r>
    </w:p>
    <w:p>
      <w:pPr>
        <w:spacing w:after="80" w:line="276" w:lineRule="auto"/>
      </w:pPr>
      <w:r>
        <w:rPr>
          <w:rFonts w:ascii="Times New Roman" w:hAnsi="Times New Roman"/>
          <w:color w:val="262626"/>
          <w:sz w:val="20"/>
        </w:rPr>
        <w:t>Đường dẫn: backend/src/test/java/com/sales/modules/invoice/service/EInvoiceRepresentationAndExportTest.java | Loại kiểm thử: Specialized Integration Flow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testExportInvoicesToExcel_Success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NCL-05-CN-006-TC-01: Xuất danh sách hóa đơn tra cứu ra tệp Excel thành công với dòng tổng cộng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testExportInvoicesToExcel_NoData_ThrowsException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NCL-05-CN-006-TC-02: Bộ lọc không có dữ liệu -&gt; Báo lỗi NO_DATA_TO_EXPORT và không tạo tệp</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testGetInvoiceRepresentation_Issued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NCL-05-CN-007-TC-01: Xem bản thể hiện hóa đơn đã cấp mã hợp lệ</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testGetInvoiceRepresentation_Canceled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NCL-05-CN-007-TC-02: Xem bản thể hiện hóa đơn bị hủy có dấu Watermark HÓA ĐƠN ĐÃ HỦY</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testDownloadInvoiceRepresentation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NCL-05-CN-007: Tải bản thể hiện hóa đơn dạng file</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bl>
    <w:p>
      <w:pPr>
        <w:spacing w:after="80"/>
      </w:pPr>
    </w:p>
    <w:p>
      <w:pPr>
        <w:pStyle w:val="Heading3"/>
      </w:pPr>
      <w:r>
        <w:t>3.6.7 Tập tin: InvoiceErrorNoticeServiceTest.java (8 hàm)</w:t>
      </w:r>
    </w:p>
    <w:p>
      <w:pPr>
        <w:spacing w:after="80" w:line="276" w:lineRule="auto"/>
      </w:pPr>
      <w:r>
        <w:rPr>
          <w:rFonts w:ascii="Times New Roman" w:hAnsi="Times New Roman"/>
          <w:color w:val="262626"/>
          <w:sz w:val="20"/>
        </w:rPr>
        <w:t>Đường dẫn: backend/src/test/java/com/sales/modules/invoice/service/InvoiceErrorNoticeServiceTest.java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testGetEligibleInvoicesForNotice_Success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NCL-05-CN-005: Lấy danh sách hóa đơn đủ điều kiện lập thông báo sai sót không bị N+1 query</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testCreateErrorNotice_Success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NCL-05-CN-005-TC-01: Lập thông báo sai sót Mẫu 04/SS-HĐĐT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testCreateErrorNotice_AlreadyAccepted_ThrowsException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NCL-05-CN-005-TC-02: Chặn lập thông báo cho hóa đơn đã thuộc thông báo CQT tiếp nhận</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testSendNoticeToTaxAuthority_Success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NCL-05-CN-005-TC-01: Gửi thông báo sai sót tới CQT mô phỏng thành công &amp; đánh dấu liên kết 2 chiều</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testTaxAuthorityRejectNotice_AndReopenDraft_TC03</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NCL-05-CN-005-TC-03: CQT mô phỏng từ chối thông báo -&gt; Đưa về nháp để kế toán sửa và gửi lại</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testTaxAuthorityRejectNotice_AlreadyAccepted_ThrowsException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P1-01: CQT từ chối thông báo đã ACCEPTED -&gt; Bị chặn với lỗi ERROR_NOTICE_CANNOT_REJECT</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testCreateErrorNotice_DuplicateInvoices_ThrowsException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P1-02: Tạo thông báo sai sót có invoiceId trùng lặp trong request -&gt; Bị chặn với DUPLICATE_INVOICE_IN_NOTICE</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testUpdateErrorNotice_DuplicateInvoices_ThrowsException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P1-02: Cập nhật thông báo sai sót có invoiceId trùng lặp -&gt; Bị chặn với DUPLICATE_INVOICE_IN_NOTICE</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3.6.8 Tập tin: EInvoiceAutoRetryServiceImplTest.java (10 hàm)</w:t>
      </w:r>
    </w:p>
    <w:p>
      <w:pPr>
        <w:spacing w:after="80" w:line="276" w:lineRule="auto"/>
      </w:pPr>
      <w:r>
        <w:rPr>
          <w:rFonts w:ascii="Times New Roman" w:hAnsi="Times New Roman"/>
          <w:color w:val="262626"/>
          <w:sz w:val="20"/>
        </w:rPr>
        <w:t>Đường dẫn: backend/src/test/java/com/sales/modules/invoice/service/impl/EInvoiceAutoRetryServiceImplTest.java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testProcessScheduledAutoRetry_Success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NCL-04-CN-007-TC-01: Tự động thử lại thành công và cấp mã hóa đơn khi đến lịch</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testProcessScheduledAutoRetry_NonRetryableError</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NCL-04-CN-007-TC-02: Lỗi sai MST người mua (NON_RETRYABLE) -&gt; Không tăng retryCount và chuyển sang MANUAL_PROCESSING</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testProcessScheduledAutoRetry_ExceedMaxAttempts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NCL-04-CN-007-TC-03: Đã chạm số lần thử tối đa (max_retry_attempts) -&gt; Chuyển sang MANUAL_PROCESSING</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testProcessScheduledAutoRetry_ExceedDeadlineHours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NCL-04-CN-007-TC-03: Quá hạn max_retry_hours_deadline -&gt; Chuyển sang MANUAL_PROCESSING</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testProcessManualAutoRetryForUser_HouseholdIsolation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P1.1: processManualAutoRetryForUser cách ly dữ liệu đa hộ kinh doanh</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testGetManualProcessingInvoices_DirectMapping</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P1.2: getManualProcessingInvoices phân trang và map trực tiếp không bị N+1</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testHandleRetryResult_RaceConditionProtection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CRIT-01 (P0): handleRetryResult bảo vệ hóa đơn đã ISSUED từ luồng khác không bị đè về SEND_ERROR</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testRetryInvoiceSingle_ResetsRetryCount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HIGH-02 (P1): retryInvoiceSingle reset retryCount về 0 khi người dùng gửi lại thủ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testProcessManualAutoRetryForUser_VT04Admin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MED-04 (P2): VT-04 Admin không có household vẫn có thể gọi processManualAutoRetryForUser</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testProcessScheduledAutoRetry_ManualRetryOldInvoiceNotStuck</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HIGH-02 (P1): Hóa đơn cũ &gt; 24h được gửi lại thủ công (sentToTaxAt mới) không bị kẹt ở MANUAL_PROCESSING</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3.6.9 Tập tin: EInvoiceServiceImplTest.java (24 hàm)</w:t>
      </w:r>
    </w:p>
    <w:p>
      <w:pPr>
        <w:spacing w:after="80" w:line="276" w:lineRule="auto"/>
      </w:pPr>
      <w:r>
        <w:rPr>
          <w:rFonts w:ascii="Times New Roman" w:hAnsi="Times New Roman"/>
          <w:color w:val="262626"/>
          <w:sz w:val="20"/>
        </w:rPr>
        <w:t>Đường dẫn: backend/src/test/java/com/sales/modules/invoice/service/impl/EInvoiceServiceImplTest.java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testUpdateInvoice_Success_CorporateBuyer_10Digits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NCL-04-CN-006-TC-01: Luồng thành công - Nhập thông tin người mua có MST hợp lệ 10 chữ số</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testUpdateInvoice_Success_CorporateBuyer_13Digits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NCL-04-CN-006-TC-01: Luồng thành công - Nhập thông tin người mua có MST hợp lệ 13 chữ số</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testUpdateInvoice_InvalidTaxCode_ThrowsException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NCL-04-CN-006-TC-02: Dữ liệu không hợp lệ - Thất bại khi MST sai số lượng chữ số</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testUpdateInvoice_IssuedStatus_ThrowsException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NCL-04-CN-006-TC-03: Sai trạng thái - Chặn sửa trực tiếp thông tin người mua khi hóa đơn đã ISSUED</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testUpdateInvoice_AutoFillFromExistingCustomer</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NCL-04-CN-006: Auto-fill từ hồ sơ khách hàng sẵn có khi nhập MST</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testUpdateInvoice_DefaultRetailCustomer</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NCL-04-CN-006: Mặc định tên người mua là Khách lẻ khi không nhập MST và tên</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testLookupBuyerInfoByTaxCode_Success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NCL-04-CN-006: Tra cứu thông tin người mua thành công theo MST</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testCreateInvoiceFromOrder_WithUnitConversion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NCL-02-CN-007: Xuất hóa đơn từ đơn hàng có đơn vị quy đổi (Thùng) -&gt; Hóa đơn mang đúng tên đơn vị quy đổi và giá bán</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testUpdateInvoice_SyncCustomerProfile_UpdatesNameAndCleansPhone</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NCL-04-CN-006: Đồng bộ hồ sơ khách hàng - Cập nhật tên thực tế khi tên cũ là mặc định và làm sạch SĐT</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testUpdateInvoice_SyncCustomerProfile_PhoneAlreadyExists_UpdatesExistingCustomerInsteadOfDuplicate</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NCL-04-CN-006 [P0]: MST mới nhưng SĐT đã thuộc về khách hàng khác -&gt; Cập nhật khách hàng hiện có, không tạo duplicate SĐT gây sập POS</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testUpdateInvoice_SyncCustomerProfile_FreezeSyncFixed_OverwritesNewAddressAndEmail</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NCL-04-CN-006 [P1]: Khắc phục Freeze Sync - Cho phép ghi đè địa chỉ và email mới khi khách hàng đã có dữ liệu cũ trong CRM</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testUpdateInvoice_SyncCustomerProfile_NewCustomer_CreatesNewCustomerWhenPhoneNotExists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NCL-04-CN-006: Tạo mới Customer an toàn khi cả MST lẫn SĐT đều chưa có trong hệ thống</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resendCustomerDelivery_Email_Success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NCL-06-CN-005: Gửi lại hóa đơn cho khách qua Email thành công và lưu trạng thái PENDING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resendCustomerDelivery_Zalo_UpdateCustomerDefault_Success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NCL-06-CN-005 &amp; NCL-06-CN-006: Gửi lại hóa đơn cho khách qua Zalo thành công và cập nhật kênh mặc định cho khách</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resendCustomerDelivery_DraftInvoice_ThrowsException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NCL-06-CN-005: Gửi lại hóa đơn khi hóa đơn là DRAFT bị chặn với lỗi INVOICE_DELIVERY_NOT_ALLOWED</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resendCustomerDelivery_QR_EmptyRecipient_Success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NCL-06-CN-005: Gửi lại hóa đơn qua kênh QR không cần nhập địa chỉ nhận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getInvoicePrintLayout_UpdatesCustomerDeliveryStatus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NCL-06-CN-005: In hóa đơn cập nhật trạng thái customerDeliveryStatus sang SUCCESS</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resendCustomerDelivery_Email_InvalidFormat_ThrowsException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P2-01: Gửi lại hóa đơn qua Email sai định dạng -&gt; Ném INVALID_INPUT</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resendCustomerDelivery_Zalo_InvalidPhone_DoesNotUpdateCustomerProfile</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P1-02: Gửi lại hóa đơn qua Zalo sai số điện thoại -&gt; Trạng thái FAILED và KHÔNG cập nhật hồ sơ khách quen</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resendCustomerDelivery_QR_DoesNotStoreLookupUrlInCustomerDefaultAddress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P1-03: Gửi lại hóa đơn qua QR và tick cập nhật mặc định -&gt; Đặt defaultDeliveryAddress là null thay vì lookup URL</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getFailedCustomerDeliveries_BatchLoadingLogs_AvoidsNPlusOne</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P1-01: Lấy danh sách hóa đơn giao thất bại sử dụng batch query tránh N+1</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resendCustomerDelivery_UnknownChannel_ThrowsException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P3-01: Gửi lại hóa đơn với kênh không xác định -&gt; Ném AppException INVALID_INPUT</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deliverInvoiceViaEmail_Success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P1-01 &amp; P2-01: deliverInvoiceViaEmail thành công và cập nhật trạng thái PENDING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testCreateInvoiceDraft_withoutPointRedemption_returnsZeroPointsAndCorrectTax</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NCL-11: Tạo hóa đơn khi đơn hàng không dùng điểm tích lũy -&gt; Điểm thưởng phải bằng 0, không suy luận sai</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3.6.10 Tập tin: InvoiceNumberRangeServiceImplTest.java (10 hàm)</w:t>
      </w:r>
    </w:p>
    <w:p>
      <w:pPr>
        <w:spacing w:after="80" w:line="276" w:lineRule="auto"/>
      </w:pPr>
      <w:r>
        <w:rPr>
          <w:rFonts w:ascii="Times New Roman" w:hAnsi="Times New Roman"/>
          <w:color w:val="262626"/>
          <w:sz w:val="20"/>
        </w:rPr>
        <w:t>Đường dẫn: backend/src/test/java/com/sales/modules/invoice/service/impl/InvoiceNumberRangeServiceImplTest.java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createRange_Success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NCL-04-CN-009-TC-01: Khai báo dải số hợp lệ bởi Chủ hộ (VT-01)</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createRange_Overlapping_ThrowsException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NCL-04-CN-009: Khai báo dải số bị trùng lặp -&gt; Ném exception INVOICE_RANGE_OVERLAP (F-05)</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createRange_StaffForbidden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NCL-04-CN-009: Nhân viên bán hàng (VT-02) khai báo dải số -&gt; Bị chặn 403 FORBIDDEN</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allocateNextInvoiceNumber_Success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NCL-04-CN-009-TC-01: Cấp số tuần tự và giảm số còn lại khi dải số bình thường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allocateNextInvoiceNumber_WithPatternAndSymbol_Success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NCL-04-CN-009: Cấp số theo Pattern và Symbol chính xác (F-05)</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allocateNextInvoiceNumber_WarningLow</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NCL-04-CN-009-TC-02: Số còn lại &lt;= warningThreshold -&gt; Chuyển trạng thái WARNING_LOW</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allocateNextInvoiceNumber_Exhausted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NCL-04-CN-009-TC-03: Dải số đã hết -&gt; Ném exception INVOICE_RANGE_EXHAUSTED và chặn phát hành</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createRange_OverlappingWithExhaustedRange_ThrowsException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NCL-04-CN-009: Khai báo dải số trùng với dải số cũ đã EXHAUSTED -&gt; Vẫn chặn INVOICE_RANGE_OVERLAP (F-02)</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getAllRanges_PrecomputesDailyRateOnce</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NCL-04-CN-009: Lấy danh sách dải số phân trang -&gt; Precompute dailyRate 1 lần duy nhất (F-03)</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getAllRanges_OnlyConfiguredTemplateIsActive</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Chỉ dải số thuộc mẫu hóa đơn cấu hình mới có trạng thái ACTIVE (Đang sử dụng)</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3.6.11 Tập tin: InvoiceTemplateServiceImplTest.java (5 hàm)</w:t>
      </w:r>
    </w:p>
    <w:p>
      <w:pPr>
        <w:spacing w:after="80" w:line="276" w:lineRule="auto"/>
      </w:pPr>
      <w:r>
        <w:rPr>
          <w:rFonts w:ascii="Times New Roman" w:hAnsi="Times New Roman"/>
          <w:color w:val="262626"/>
          <w:sz w:val="20"/>
        </w:rPr>
        <w:t>Đường dẫn: backend/src/test/java/com/sales/modules/invoice/service/impl/InvoiceTemplateServiceImplTest.java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getTemplateByHousehold_Success_Existing</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Lấy mẫu hóa đơn thành công khi đã có trong DB</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getTemplateByHousehold_Success_AutoCreateDefault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Lấy mẫu hóa đơn tự động cấp mẫu mặc định khi chưa có trong DB</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updateTemplate_Success_Owner</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Cập nhật mẫu hóa đơn thành công bởi VT-01 (Chủ hộ)</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updateTemplate_Forbidden_Staff</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Từ chối cập nhật mẫu hóa đơn nếu vai trò không phải VT-01 hoặc VT-03</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updateTemplate_AutoCreatesInvoiceRangeStartingFromZero</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Khi cấu hình mẫu hóa đơn mới, tự động tạo dải số mới bắt đầu từ 0 và trạng thái ACTIVE</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2"/>
      </w:pPr>
      <w:r>
        <w:t>3.7 Phân hệ Khách hàng &amp; Quản lý Công nợ (Mã: customer)</w:t>
      </w:r>
    </w:p>
    <w:p>
      <w:pPr>
        <w:spacing w:after="80" w:line="276" w:lineRule="auto"/>
      </w:pPr>
      <w:r>
        <w:rPr>
          <w:rFonts w:ascii="Times New Roman" w:hAnsi="Times New Roman"/>
          <w:color w:val="262626"/>
          <w:sz w:val="20"/>
        </w:rPr>
        <w:t>Hồ sơ khách hàng, tích điểm thành viên, theo dõi công nợ, đối soát nợ, tiến trình quét nợ tự động định kỳ, import khách hàng. Phân hệ bao gồm 8 tập tin kiểm thử với tổng cộng 98 hàm test method.</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Tập tin kiểm thử (Test Class)</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Đường dẫn nguồn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Số Tests</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CustomerDebtReconciliationControllerTest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com/sales/modules/customer/controller/CustomerDebtReconciliationControllerTest.java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14</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LoyaltyControllerTest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com/sales/modules/customer/controller/LoyaltyControllerTest.java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9</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DebtSchedulerTest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com/sales/modules/customer/scheduler/DebtSchedulerTest.java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Integration Flow</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8</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CustomerDebtReconciliationServiceImplTest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com/sales/modules/customer/service/impl/CustomerDebtReconciliationServiceImplTest.java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17</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CustomerDebtServiceImplTest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com/sales/modules/customer/service/impl/CustomerDebtServiceImplTest.java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6</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CustomerImportServiceImplTest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com/sales/modules/customer/service/impl/CustomerImportServiceImplTest.java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8</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CustomerServiceImplTest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com/sales/modules/customer/service/impl/CustomerServiceImplTest.java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20</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LoyaltyServiceImplTest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com/sales/modules/customer/service/impl/LoyaltyServiceImplTest.java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16</w:t>
            </w:r>
          </w:p>
        </w:tc>
      </w:tr>
    </w:tbl>
    <w:p>
      <w:pPr>
        <w:spacing w:after="80"/>
      </w:pPr>
    </w:p>
    <w:p>
      <w:pPr>
        <w:pStyle w:val="Heading3"/>
      </w:pPr>
      <w:r>
        <w:t>3.7.1 Tập tin: CustomerDebtReconciliationControllerTest.java (14 hàm)</w:t>
      </w:r>
    </w:p>
    <w:p>
      <w:pPr>
        <w:spacing w:after="80" w:line="276" w:lineRule="auto"/>
      </w:pPr>
      <w:r>
        <w:rPr>
          <w:rFonts w:ascii="Times New Roman" w:hAnsi="Times New Roman"/>
          <w:color w:val="262626"/>
          <w:sz w:val="20"/>
        </w:rPr>
        <w:t>Đường dẫn: backend/src/test/java/com/sales/modules/customer/controller/CustomerDebtReconciliationControllerTest.java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unauthenticated_Returns401</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Chưa đăng nhập -&gt; Trả về 401 Unauthorized</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previewReconciliation_Success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POST /preview: Xem trước đối chiếu công nợ thành công (200 OK)</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chuhoviet,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createReconciliation_OwnerRole_Success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POST /reconciliations: Chủ hộ (VT-01) tạo biên bản thành công (201 Created)</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chuhoviet,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createReconciliation_StaffRole_Forbidden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POST /reconciliations: Nhân viên (VT-02) bị chặn quyền tạo đối chiếu (403 Forbidden)</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nhanvien,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confirmReconciliation_OwnerRole_Success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POST /reconciliations/{id}/confirm: Chủ hộ xác nhận chốt sổ thành công (200 OK)</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chuhoviet,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confirmReconciliation_StaffRole_Forbidden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POST /reconciliations/{id}/confirm: Nhân viên (VT-02) bị chặn xác nhận chốt sổ (403 Forbidden)</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nhanvien,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cancelReconciliation_Success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POST /reconciliations/{id}/cancel: Hủy biên bản nháp thành công (200 OK)</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chuhoviet,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getReconciliationById_Success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GET /reconciliations/{id}: Xem chi tiết biên bản đối chiếu (200 OK)</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chuhoviet,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getReconciliations_Success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GET /reconciliations: Lấy danh sách lịch sử đối chiếu (200 OK)</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nhanvien,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getPrintStatement_Success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GET /reconciliations/{id}/print: Lấy mẫu in Giấy Xác Nhận Nợ (200 OK)</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nhanvien,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createDebtAdjustment_OwnerRole_Success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POST /adjustments: Chủ hộ tạo bút toán điều chỉnh thành công (200 OK)</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chuhoviet,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createDebtAdjustment_StaffRole_Forbidden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POST /adjustments: Nhân viên (VT-02) bị chặn tạo bút toán điều chỉnh (403 Forbidden)</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nhanvien,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confirmReconciliation_NotesTooLong_BadRequest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P2: POST /reconciliations/{id}/confirm: Ghi chú vượt quá 1000 ký tự bị từ chối (400 Bad Request)</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chuhoviet,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createDebtAdjustment_InvalidPattern_BadRequest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P2: POST /adjustments: Loại điều chỉnh không đúng pattern (DEBT_INCREASE/DEBT_DECREASE) bị từ chối (400 Bad Request)</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chuhoviet, Role: {VT-01}</w:t>
            </w:r>
          </w:p>
        </w:tc>
      </w:tr>
    </w:tbl>
    <w:p>
      <w:pPr>
        <w:spacing w:after="80"/>
      </w:pPr>
    </w:p>
    <w:p>
      <w:pPr>
        <w:pStyle w:val="Heading3"/>
      </w:pPr>
      <w:r>
        <w:t>3.7.2 Tập tin: LoyaltyControllerTest.java (9 hàm)</w:t>
      </w:r>
    </w:p>
    <w:p>
      <w:pPr>
        <w:spacing w:after="80" w:line="276" w:lineRule="auto"/>
      </w:pPr>
      <w:r>
        <w:rPr>
          <w:rFonts w:ascii="Times New Roman" w:hAnsi="Times New Roman"/>
          <w:color w:val="262626"/>
          <w:sz w:val="20"/>
        </w:rPr>
        <w:t>Đường dẫn: backend/src/test/java/com/sales/modules/customer/controller/LoyaltyControllerTest.java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unauthenticated_Returns401</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Chưa đăng nhập -&gt; Trả về 401 Unauthorized</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getProgramConfig_Success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GET /api/v1/loyalty-program/config: Lấy cấu hình thành công (200 OK)</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chuho,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updateProgramConfig_Success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PUT /api/v1/loyalty-program/config: Cập nhật cấu hình thành công bởi Chủ hộ (200 OK)</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chuho,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updateProgramConfig_ForbiddenForSales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PUT /api/v1/loyalty-program/config: Nhân viên bán hàng bị từ chối 403 Forbidden</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nhanvien,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applyPointsToOrder_Success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POST /api/v1/orders/{orderId}/apply-points: Đổi điểm thành công (200 OK)</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nhanvien,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removePointsFromOrder_Success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DELETE /api/v1/orders/{orderId}/remove-points: Hủy đổi điểm thành công (200 OK)</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nhanvien,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getCustomerLoyaltySummary_Success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GET /api/v1/customers/{customerId}/loyalty-summary: Lấy tóm tắt điểm thành công (200 OK)</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nhanvien,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getCustomerPointTransactions_Success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GET /api/v1/customers/{customerId}/loyalty-transactions: Lấy lịch sử biến động thành công (200 OK)</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ketoan, Role: {VT-03}</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adjustPointsManually_Success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POST /api/v1/customers/{customerId}/adjust-points: Điều chỉnh điểm thủ công thành công bởi Chủ hộ (200 OK)</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chuho, Role: {VT-01}</w:t>
            </w:r>
          </w:p>
        </w:tc>
      </w:tr>
    </w:tbl>
    <w:p>
      <w:pPr>
        <w:spacing w:after="80"/>
      </w:pPr>
    </w:p>
    <w:p>
      <w:pPr>
        <w:pStyle w:val="Heading3"/>
      </w:pPr>
      <w:r>
        <w:t>3.7.3 Tập tin: DebtSchedulerTest.java (8 hàm)</w:t>
      </w:r>
    </w:p>
    <w:p>
      <w:pPr>
        <w:spacing w:after="80" w:line="276" w:lineRule="auto"/>
      </w:pPr>
      <w:r>
        <w:rPr>
          <w:rFonts w:ascii="Times New Roman" w:hAnsi="Times New Roman"/>
          <w:color w:val="262626"/>
          <w:sz w:val="20"/>
        </w:rPr>
        <w:t>Đường dẫn: backend/src/test/java/com/sales/modules/customer/scheduler/DebtSchedulerTest.java | Loại kiểm thử: Specialized Integration Flow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scanAndMarkOverdueDebts_Success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Tác vụ quét nợ quá hạn - Cập nhật thành công các khoản nợ đã đến hạn</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scanAndMarkOverdueDebts_NoExpiredDebts_NoAction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Tác vụ quét nợ quá hạn - Không làm gì nếu không có khoản nợ nào quá hạn</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autoSendDebtReminders_PreDue_Success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Tự động gửi thông báo nhắc nợ - Gửi nhắc nợ trước hạn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autoSendDebtReminders_PreDue_EmailFail_DoNotSaveStatus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Tự động gửi thông báo nhắc nợ - Gửi nhắc nợ thất bại thì KHÔNG lưu trạng thái DB</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autoSendDebtReminders_Overdue_Success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Tự động gửi thông báo nhắc nợ - Gửi nhắc nợ sau khi quá hạn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autoSendDebtReminders_NullHousehold_FallbackDefaultName</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Tự động gửi thông báo nhắc nợ - Fallback tên hộ kinh doanh mặc định khi household null</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autoSendDebtReminders_NullOrEmptyEmail_Skip</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Tự động gửi thông báo nhắc nợ - Bỏ qua khi email của khách hàng null hoặc trống</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autoSendDebtReminders_PreDue_HouseholdSettingsCached_NoNPlusOne</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P1-1: Nhắc nợ trước hạn dùng cache householdReminderDaysCache, chỉ gọi repository 1 lần cho cùng 1 hộ (Tránh N+1 query)</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bl>
    <w:p>
      <w:pPr>
        <w:spacing w:after="80"/>
      </w:pPr>
    </w:p>
    <w:p>
      <w:pPr>
        <w:pStyle w:val="Heading3"/>
      </w:pPr>
      <w:r>
        <w:t>3.7.4 Tập tin: CustomerDebtReconciliationServiceImplTest.java (17 hàm)</w:t>
      </w:r>
    </w:p>
    <w:p>
      <w:pPr>
        <w:spacing w:after="80" w:line="276" w:lineRule="auto"/>
      </w:pPr>
      <w:r>
        <w:rPr>
          <w:rFonts w:ascii="Times New Roman" w:hAnsi="Times New Roman"/>
          <w:color w:val="262626"/>
          <w:sz w:val="20"/>
        </w:rPr>
        <w:t>Đường dẫn: backend/src/test/java/com/sales/modules/customer/service/impl/CustomerDebtReconciliationServiceImplTest.java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previewReconciliation_Success_WithDebtsAndPayments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NCL-10-CN-007-TC-01: Xem trước đối chiếu thành công có phát sinh tăng/giảm và số dư lũy kế</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previewReconciliation_EmptyTransactions_Success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NCL-10-CN-007-TC-03: Kỳ đối chiếu không phát sinh giao dịch - Trả về bảng đối chiếu hợp lệ với opening = closing</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previewReconciliation_InvalidDateRange_ThrowsError</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Validation: Ngày bắt đầu lớn hơn ngày kết thúc -&gt; Ném DEBT_RECONCILIATION_INVALID_DATE_RANGE</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previewReconciliation_FutureDate_ThrowsError</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Validation: Ngày kết thúc là ngày tương lai -&gt; Ném DEBT_RECONCILIATION_FUTURE_DATE</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createReconciliation_Draft_Success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Tạo biên bản đối chiếu lưu nháp (DRAFT)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createReconciliation_ConfirmNow_LocksDebts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NCL-10-CN-007-TC-02: Tạo và chốt khóa sổ ngay (confirmNow = true) -&gt; Khóa toàn bộ khoản nợ cũ</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createReconciliation_StaffRole_ThrowsForbidden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Bảo mật: Nhân viên (VT-02) không được phép tạo đối chiếu -&gt; Ném ONLY_STORE_OWNER_CAN_RECONCILE</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createReconciliation_PeriodBeforeLastLock_ThrowsError</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Chặn đối chiếu nếu ngày bắt đầu nằm trước/trùng mốc đã khóa sổ gần nhất</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confirmReconciliation_Success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NCL-10-CN-007-TC-02: Xác nhận biên bản nháp (confirm) -&gt; Chuyển CONFIRMED và khóa sổ công nợ</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confirmReconciliation_AlreadyConfirmed_ThrowsError</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Xác nhận biên bản đã CONFIRMED -&gt; Ném DEBT_RECONCILIATION_ALREADY_CONFIRMED</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cancelReconciliation_Success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Hủy biên bản đối chiếu nháp (cancel)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getPrintStatement_Success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GAP 45: Lấy thông tin mẫu in Giấy Xác Nhận Nợ có 2 khung ký Bên Bán &amp; Bên Mua</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createDebtAdjustment_IncreaseDebt_Success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Lập bút toán điều chỉnh công nợ sau mốc khóa sổ (Tăng nợ)</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createDebtAdjustment_BlankReason_ThrowsError</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Lập bút toán điều chỉnh thiếu lý do -&gt; Ném DEBT_ADJUSTMENT_REASON_REQUIRED</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createDebtAdjustment_DecreaseDebt_SyncsActiveDebtsRemainingAmount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P0: Lập bút toán điều chỉnh giảm (DEBT_DECREASE) đồng bộ giảm remainingAmount của nợ mở</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createDebtAdjustment_InvalidType_ThrowsInvalidInput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P2: Lập bút toán với loại điều chỉnh không hợp lệ -&gt; Ném INVALID_INPUT</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createDebtAdjustment_NullCurrentDebt_Safe</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P2: Khách hàng có currentDebt là null -&gt; Xử lý an toàn không văng NPE</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3.7.5 Tập tin: CustomerDebtServiceImplTest.java (6 hàm)</w:t>
      </w:r>
    </w:p>
    <w:p>
      <w:pPr>
        <w:spacing w:after="80" w:line="276" w:lineRule="auto"/>
      </w:pPr>
      <w:r>
        <w:rPr>
          <w:rFonts w:ascii="Times New Roman" w:hAnsi="Times New Roman"/>
          <w:color w:val="262626"/>
          <w:sz w:val="20"/>
        </w:rPr>
        <w:t>Đường dẫn: backend/src/test/java/com/sales/modules/customer/service/impl/CustomerDebtServiceImplTest.java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collectDebt_FullPayment_Success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Ghi nhận thu nợ thành công - Trả hết nợ (Full Payment)</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collectDebt_PartialPayment_Success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Ghi nhận thu nợ thành công - Trả một phần nợ lũy kế FIFO (Partial Payment)</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collectDebt_ExceedsCurrentDebt_ThrowsException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Trả nợ vượt quá dư nợ hiện tại ném ngoại lệ INVALID_DEBT_PAYMENT_AMOUNT</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collectDebt_ExceedsTotalActiveDebt_ThrowsException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Trả nợ vượt quá tổng nợ chi tiết thực tế của các hóa đơn chưa trả ném ngoại lệ INVALID_DEBT_PAYMENT_AMOUNT</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getDebtReminders_Success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Lấy danh sách nhắc nợ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testGetDebtReminders_FilterByReminderDaysBefore</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NCL-09-CN-008: Lọc danh sách nhắc nợ bỏ qua các khoản nợ chưa đến hạn nhắc (quá 3 ngày cấu hình)</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3.7.6 Tập tin: CustomerImportServiceImplTest.java (8 hàm)</w:t>
      </w:r>
    </w:p>
    <w:p>
      <w:pPr>
        <w:spacing w:after="80" w:line="276" w:lineRule="auto"/>
      </w:pPr>
      <w:r>
        <w:rPr>
          <w:rFonts w:ascii="Times New Roman" w:hAnsi="Times New Roman"/>
          <w:color w:val="262626"/>
          <w:sz w:val="20"/>
        </w:rPr>
        <w:t>Đường dẫn: backend/src/test/java/com/sales/modules/customer/service/impl/CustomerImportServiceImplTest.java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testImportCustomers_EmptyFile</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NCL-09-CN-009-TC-01: Tệp rỗng ném ngoại lệ EMPTY_IMPORT_FILE</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testImportCustomers_ValidDataSuccess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NCL-09-CN-009-TC-02: Tệp đúng mẫu và dữ liệu hợp lệ -&gt; Nhập khách hàng thành công và tạo khoản DEBT_CREATED</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testPreviewImport_DuplicatePhoneDetected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NCL-09-CN-009-TC-03: Xem trước phát hiện trùng lặp SĐT -&gt; Báo số lượng trùng lặp</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testImportCustomers_InvalidPhoneError</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NCL-09-CN-009-TC-04: Dòng sai số điện thoại -&gt; Bỏ qua dòng lỗi và ghi nhận lý do</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testImportCustomers_NumericCellPhone_AutoPaddedZero</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P1-2: SĐT khách hàng lưu numeric trong Excel (mất số 0 thành 9 chữ số) -&gt; Tự động bù 0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testImportCustomers_LandlinePhoneSuccess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P2-2: Khách hàng dùng số cố định (02x) 11 số -&gt; Import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testImportCustomers_InvalidFileFormat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P2-3: Tải tệp không đúng định dạng .xlsx/.xls -&gt; Ném ngoại lệ INVALID_FILE_FORMAT</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testImportCustomers_ExistingPhoneWithCountryCode_MatchesDuplicate</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P2-1: Khách hàng hiện có SĐT format quốc tế (+84...) -&gt; Khớp trùng lặp chính xác nhờ chuẩn hóa cleanPhone</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3.7.7 Tập tin: CustomerServiceImplTest.java (20 hàm)</w:t>
      </w:r>
    </w:p>
    <w:p>
      <w:pPr>
        <w:spacing w:after="80" w:line="276" w:lineRule="auto"/>
      </w:pPr>
      <w:r>
        <w:rPr>
          <w:rFonts w:ascii="Times New Roman" w:hAnsi="Times New Roman"/>
          <w:color w:val="262626"/>
          <w:sz w:val="20"/>
        </w:rPr>
        <w:t>Đường dẫn: backend/src/test/java/com/sales/modules/customer/service/impl/CustomerServiceImplTest.java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deleteCustomer_NoDebt_Success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Xóa khách hàng thành công khi không có dư nợ</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deleteCustomer_WithDebt_ThrowsException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Xóa khách hàng thất bại ném ngoại lệ khi có dư nợ</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deleteCustomer_WithNegativeDebt_ThrowsException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Xóa khách hàng thất bại ném ngoại lệ khi có dư nợ âm (trả thừa)</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deleteCustomer_WithActiveDebtRecords_ThrowsException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Xóa khách hàng thất bại ném ngoại lệ khi có các bản ghi công nợ chưa khép</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createCustomer_DefaultReminderDays_Success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Tạo khách hàng mới thành công với các giá trị mặc định của reminderDays</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createCustomer_CustomReminderDays_Success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Tạo khách hàng mới thành công với các giá trị reminderDays tự chọn</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updateCustomer_Success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Cập nhật thông tin khách hàng thành công bao gồm các trường nhắc nợ</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createCustomer_WithVipDiscount_ByOwner_Success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NCL-15-CN-003: Chủ hộ cài đặt mức chiết khấu riêng cho khách hàng thân thiết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createCustomer_WithVipDiscount_ByStaff_ThrowsForbidden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NCL-15-CN-003 (TC-03): Nhân viên cố đặt mức chiết khấu riêng cho khách bị chặn (FORBIDDEN)</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updateCustomer_WithVipDiscount_ByStaff_ThrowsForbidden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NCL-15-CN-003 (TC-03): Nhân viên cố sửa mức chiết khấu riêng cho khách bị hệ thống chặn</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updateCustomer_WithDiscountType_ByStaff_ThrowsForbidden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NCL-15-CN-003 (SEC-01): Nhân viên cố sửa loại chiết khấu (discountType) cho khách bị hệ thống chặn FORBIDDEN</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updateCustomer_WithTaxCode_Success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NCL-04-CN-006: Cập nhật thông tin khách hàng có Mã số thuế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updateCustomer_ClearTaxCode_Success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NCL-04-CN-006: Cập nhật khách hàng xóa Mã số thuế (để trống) sẽ lưu null</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createCustomer_EmptyTaxCode_SavesNull</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NCL-04-CN-006: Tạo khách hàng mới với taxCode rỗng hoặc khoảng trắng sẽ chuẩn hóa lưu null</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createCustomer_ValidTaxCode_Success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NCL-04-CN-006: Tạo khách hàng mới với taxCode hợp lệ sẽ trim và lưu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updateDefaultDeliveryChannel_Success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NCL-06-CN-006: Cập nhật kênh nhận hóa đơn mặc định của khách hàng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updateDefaultDeliveryChannel_Email_Success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NCL-06-CN-006: Cập nhật kênh EMAIL hợp lệ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updateDefaultDeliveryChannel_Email_Invalid_ThrowsException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NCL-06-CN-006: Cập nhật kênh EMAIL không đúng định dạng ném AppException INVALID_INPUT</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updateDefaultDeliveryChannel_Zalo_Invalid_ThrowsException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NCL-06-CN-006: Cập nhật kênh ZALO số điện thoại không hợp lệ ném AppException INVALID_INPUT</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updateDefaultDeliveryChannel_QR_NullifiesAddress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NCL-06-CN-006: Cập nhật kênh QR tự động gán defaultDeliveryAddress là null</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3.7.8 Tập tin: LoyaltyServiceImplTest.java (16 hàm)</w:t>
      </w:r>
    </w:p>
    <w:p>
      <w:pPr>
        <w:spacing w:after="80" w:line="276" w:lineRule="auto"/>
      </w:pPr>
      <w:r>
        <w:rPr>
          <w:rFonts w:ascii="Times New Roman" w:hAnsi="Times New Roman"/>
          <w:color w:val="262626"/>
          <w:sz w:val="20"/>
        </w:rPr>
        <w:t>Đường dẫn: backend/src/test/java/com/sales/modules/customer/service/impl/LoyaltyServiceImplTest.java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testGetProgramConfig_Existing</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Lấy cấu hình thành công khi đã có trong DB</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testGetProgramConfig_CreateDefault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Tự động tạo cấu hình mặc định khi chưa có trong DB</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testUpdateProgramConfig_Success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Cập nhật cấu hình thành công bởi Chủ hộ (VT-01)</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testUpdateProgramConfig_ForbiddenForNonOwner</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Cập nhật cấu hình bị từ chối nếu không phải chủ hộ</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testUpdateProgramConfig_InvalidInput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Cập nhật cấu hình với giá trị không hợp lệ ném INVALID_LOYALTY_CONFIG</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testGetCustomerLoyaltySummary_Success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Lấy tóm tắt điểm khách hàng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testGetCustomerPointTransactions_Success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Lấy lịch sử giao dịch điểm phân trang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testApplyPointsToOrder_Success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Áp dụng đổi điểm trên đơn thành công (AC-03, QTN-26)</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testApplyPointsToOrder_MinPointsNotReached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Áp đổi điểm bị từ chối nếu không đủ điểm tối thiểu (MIN_POINTS_TO_REDEEM_NOT_REACHED)</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testApplyPointsToOrder_InsufficientPoints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Áp đổi điểm bị từ chối nếu vượt quá điểm khả dụng (INSUFFICIENT_LOYALTY_POINTS)</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testRemovePointsFromOrder_Success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Hủy áp dụng đổi điểm trên đơn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testProcessPointsRedeemed_Success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Xử lý trừ điểm đã đổi khi hoàn tất đơn hàng (processPointsRedeemed)</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testEarnPointsForCompletedOrder_CashAndDebt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Tích điểm khi hoàn tất đơn hàng chỉ tính trên tiền thực trả (TC-01, bỏ qua DEBT)</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testDeductPointsForReturnTicket_Success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Thu hồi điểm khi duyệt phiếu trả hàng (TC-02)</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testAdjustPointsManually_Success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Điều chỉnh điểm thủ công thành công bởi Chủ hộ (VT-01)</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testDeductPointsForReturnTicket_MultipleReturns_Capped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NCL-10-CN-008-TC-02: Thu hồi điểm nhiều lần không vượt quá số điểm còn lại có thể thu hồi</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2"/>
      </w:pPr>
      <w:r>
        <w:t>3.8 Phân hệ Nhà cung cấp &amp; Công nợ Phải trả (Mã: supplier)</w:t>
      </w:r>
    </w:p>
    <w:p>
      <w:pPr>
        <w:spacing w:after="80" w:line="276" w:lineRule="auto"/>
      </w:pPr>
      <w:r>
        <w:rPr>
          <w:rFonts w:ascii="Times New Roman" w:hAnsi="Times New Roman"/>
          <w:color w:val="262626"/>
          <w:sz w:val="20"/>
        </w:rPr>
        <w:t>Hồ sơ nhà cung cấp, công nợ nhập hàng, thanh toán nợ NCC, trả hàng cho NCC, import NCC từ Excel. Phân hệ bao gồm 7 tập tin kiểm thử với tổng cộng 58 hàm test method.</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Tập tin kiểm thử (Test Class)</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Đường dẫn nguồn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Số Tests</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SupplierControllerTest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com/sales/modules/supplier/controller/SupplierControllerTest.java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10</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SupplierDebtControllerTest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com/sales/modules/supplier/controller/SupplierDebtControllerTest.java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4</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SupplierReturnControllerTest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com/sales/modules/supplier/controller/SupplierReturnControllerTest.java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8</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SupplierDebtServiceImplTest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com/sales/modules/supplier/service/impl/SupplierDebtServiceImplTest.java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8</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SupplierImportServiceImplTest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com/sales/modules/supplier/service/impl/SupplierImportServiceImplTest.java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7</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SupplierReturnServiceImplTest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com/sales/modules/supplier/service/impl/SupplierReturnServiceImplTest.java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12</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SupplierServiceImplTest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com/sales/modules/supplier/service/impl/SupplierServiceImplTest.java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9</w:t>
            </w:r>
          </w:p>
        </w:tc>
      </w:tr>
    </w:tbl>
    <w:p>
      <w:pPr>
        <w:spacing w:after="80"/>
      </w:pPr>
    </w:p>
    <w:p>
      <w:pPr>
        <w:pStyle w:val="Heading3"/>
      </w:pPr>
      <w:r>
        <w:t>3.8.1 Tập tin: SupplierControllerTest.java (10 hàm)</w:t>
      </w:r>
    </w:p>
    <w:p>
      <w:pPr>
        <w:spacing w:after="80" w:line="276" w:lineRule="auto"/>
      </w:pPr>
      <w:r>
        <w:rPr>
          <w:rFonts w:ascii="Times New Roman" w:hAnsi="Times New Roman"/>
          <w:color w:val="262626"/>
          <w:sz w:val="20"/>
        </w:rPr>
        <w:t>Đường dẫn: backend/src/test/java/com/sales/modules/supplier/controller/SupplierControllerTest.java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ownerCanCreateSupplier_success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chủ hộ kinh doanh (VT-01) Can Tạo mới nhà cung cấp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chuho_supp_test,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employeeCannotCreateSupplier_forbidden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nhân viên Cannot Tạo mới nhà cung cấp bị chặn quyền 403</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nhanvien_supp_test,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createSupplier_phoneDuplicate_badRequest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Tạo mới nhà cung cấp phone trùng lặp bad Request</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chuho_supp_test,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ownerCanUpdateSupplier_success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chủ hộ kinh doanh (VT-01) Can Cập nhật nhà cung cấp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chuho_supp_test,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ownerCanGetSupplier_success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chủ hộ kinh doanh (VT-01) Can Truy vấn nhà cung cấp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chuho_supp_test,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employeeCanGetSuppliers_success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nhân viên Can Truy vấn Suppliers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nhanvien_supp_test,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employeeSearchSuppliers_success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nhân viên Tìm kiếm Suppliers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nhanvien_supp_test,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employeeSearchSuppliers_withoutQueryParam_success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nhân viên Tìm kiếm Suppliers without Query Param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nhanvien_supp_test,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ownerCanDeleteSupplier_success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chủ hộ kinh doanh (VT-01) Can Xóa nhà cung cấp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chuho_supp_test,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employeeCannotDeleteSupplier_forbidden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nhân viên Cannot Xóa nhà cung cấp bị chặn quyền 403</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nhanvien_supp_test, Role: {VT-02}</w:t>
            </w:r>
          </w:p>
        </w:tc>
      </w:tr>
    </w:tbl>
    <w:p>
      <w:pPr>
        <w:spacing w:after="80"/>
      </w:pPr>
    </w:p>
    <w:p>
      <w:pPr>
        <w:pStyle w:val="Heading3"/>
      </w:pPr>
      <w:r>
        <w:t>3.8.2 Tập tin: SupplierDebtControllerTest.java (4 hàm)</w:t>
      </w:r>
    </w:p>
    <w:p>
      <w:pPr>
        <w:spacing w:after="80" w:line="276" w:lineRule="auto"/>
      </w:pPr>
      <w:r>
        <w:rPr>
          <w:rFonts w:ascii="Times New Roman" w:hAnsi="Times New Roman"/>
          <w:color w:val="262626"/>
          <w:sz w:val="20"/>
        </w:rPr>
        <w:t>Đường dẫn: backend/src/test/java/com/sales/modules/supplier/controller/SupplierDebtControllerTest.java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paySupplierDebt_Owner_Success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VT-01 trả nợ nhà cung cấp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chuho_debt_ctrl,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paySupplierDebt_Employee_Forbidden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VT-02 bị chặn (403 Forbidden) khi cố thực hiện trả nợ nhà cung cấp</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nhanvien_debt_ctrl,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getSupplierDebtSummary_Owner_Success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Lấy tổng quan công nợ nhà cung cấp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chuho_debt_ctrl,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getSupplierDebtSummary_Employee_Forbidden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VT-02 bị chặn (403 Forbidden) khi xem tổng quan công nợ nhà cung cấp</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nhanvien_debt_ctrl, Role: {VT-02}</w:t>
            </w:r>
          </w:p>
        </w:tc>
      </w:tr>
    </w:tbl>
    <w:p>
      <w:pPr>
        <w:spacing w:after="80"/>
      </w:pPr>
    </w:p>
    <w:p>
      <w:pPr>
        <w:pStyle w:val="Heading3"/>
      </w:pPr>
      <w:r>
        <w:t>3.8.3 Tập tin: SupplierReturnControllerTest.java (8 hàm)</w:t>
      </w:r>
    </w:p>
    <w:p>
      <w:pPr>
        <w:spacing w:after="80" w:line="276" w:lineRule="auto"/>
      </w:pPr>
      <w:r>
        <w:rPr>
          <w:rFonts w:ascii="Times New Roman" w:hAnsi="Times New Roman"/>
          <w:color w:val="262626"/>
          <w:sz w:val="20"/>
        </w:rPr>
        <w:t>Đường dẫn: backend/src/test/java/com/sales/modules/supplier/controller/SupplierReturnControllerTest.java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checkReceiptReturnable_success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GET /api/v1/supplier-returns/check-receipt/{receiptId} -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createSupplierReturn_success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POST /api/v1/supplier-returns -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createSupplierReturn_validationFailed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POST /api/v1/supplier-returns - Validation thất bại khi thiếu items</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getSupplierReturns_success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GET /api/v1/supplier-returns - Lấy danh sách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getSupplierReturnById_success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GET /api/v1/supplier-returns/{id} - Lấy chi tiết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createSupplierReturn_forbiddenForEmployee</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POST /api/v1/supplier-returns - Nhân viên (VT-02) bị chặn 403 Forbidden</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employee_test,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getSupplierReturns_accountantWithReportScope_allowed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GET /api/v1/supplier-returns - Kế toán (VT-03) có scope REPORT được phép truy cập 200 OK</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accountant_ok, Role: {VT-03}</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getSupplierReturns_accountantWithoutReportScope_forbidden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GET /api/v1/supplier-returns - Kế toán (VT-03) không có scope REPORT bị chặn 403 Forbidden</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accountant_no_scope, Role: {VT-03}</w:t>
            </w:r>
          </w:p>
        </w:tc>
      </w:tr>
    </w:tbl>
    <w:p>
      <w:pPr>
        <w:spacing w:after="80"/>
      </w:pPr>
    </w:p>
    <w:p>
      <w:pPr>
        <w:pStyle w:val="Heading3"/>
      </w:pPr>
      <w:r>
        <w:t>3.8.4 Tập tin: SupplierDebtServiceImplTest.java (8 hàm)</w:t>
      </w:r>
    </w:p>
    <w:p>
      <w:pPr>
        <w:spacing w:after="80" w:line="276" w:lineRule="auto"/>
      </w:pPr>
      <w:r>
        <w:rPr>
          <w:rFonts w:ascii="Times New Roman" w:hAnsi="Times New Roman"/>
          <w:color w:val="262626"/>
          <w:sz w:val="20"/>
        </w:rPr>
        <w:t>Đường dẫn: backend/src/test/java/com/sales/modules/supplier/service/impl/SupplierDebtServiceImplTest.java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recordGoodsReceiptDebt_Success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Ghi nhận công nợ khi lập phiếu nhập kho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paySupplierDebt_Success_FIFO</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Thanh toán nợ nhà cung cấp thành công theo cơ chế FIFO</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paySupplierDebt_InvalidAmount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Thanh toán nợ thất bại khi số tiền không hợp lệ</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getSupplierDebtSummary_Success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Lấy tổng quan công nợ nhà cung cấp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recordSupplierReturnDebtReduction_FullyPaidReceipt_AllowsNegativeDebtAndTracksRefund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P1-01: Ghi nhận giảm trừ công nợ khi trả hàng trên phiếu nhập đã thanh toán (currentDebt âm và lưu remainingAmount)</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receiveSupplierRefund_Success_RestoresDebtToZero</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P1-02: Thu tiền hoàn từ NCC thành công đưa công nợ từ âm về 0</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receiveSupplierRefund_NoRefundableDebt_ThrowsException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P1-03: Chặn thu tiền hoàn khi NCC không có nợ âm (không có tiền cần hoàn)</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receiveSupplierRefund_AmountExceedsDebt_ThrowsException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P1-04: Chặn thu tiền hoàn vượt quá số tiền NCC đang nợ lại</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3.8.5 Tập tin: SupplierImportServiceImplTest.java (7 hàm)</w:t>
      </w:r>
    </w:p>
    <w:p>
      <w:pPr>
        <w:spacing w:after="80" w:line="276" w:lineRule="auto"/>
      </w:pPr>
      <w:r>
        <w:rPr>
          <w:rFonts w:ascii="Times New Roman" w:hAnsi="Times New Roman"/>
          <w:color w:val="262626"/>
          <w:sz w:val="20"/>
        </w:rPr>
        <w:t>Đường dẫn: backend/src/test/java/com/sales/modules/supplier/service/impl/SupplierImportServiceImplTest.java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testImportSuppliers_EmptyFile</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NCL-09-CN-009 (Supplier): Tệp rỗng ném ngoại lệ EMPTY_IMPORT_FILE</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testImportSuppliers_ValidDataSuccess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NCL-09-CN-009 (Supplier): Tệp hợp lệ -&gt; Tạo NCC thành công và ghi nhận DEBT_CREATED có vết [IMPORT_EXCEL]</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testPreviewImportSuppliers_DuplicatePhoneDetected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NCL-09-CN-009 (Supplier): Xem trước phát hiện trùng SĐT NCC -&gt; Báo số lượng trùng lặp</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testImportSuppliers_LandlinePhoneSuccess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NCL-09-CN-009 (Supplier): SĐT cố định (02x) hợp lệ -&gt; Tạo NCC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testImportSuppliers_NumericCellPhone_AutoPaddedZero</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P1-2 (Supplier): SĐT nhà cung cấp lưu numeric trong Excel -&gt; Tự động bù 0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testImportSuppliers_InvalidFileFormat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P2-3 (Supplier): Tệp không đúng định dạng .xlsx/.xls -&gt; Ném ngoại lệ INVALID_FILE_FORMAT</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testImportSuppliers_ExistingPhoneWithCountryCode_MatchesDuplicate</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P2-1 (Supplier): NCC hiện có SĐT format quốc tế (+84...) -&gt; Khớp trùng lặp chính xác nhờ chuẩn hóa cleanPhone</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3.8.6 Tập tin: SupplierReturnServiceImplTest.java (12 hàm)</w:t>
      </w:r>
    </w:p>
    <w:p>
      <w:pPr>
        <w:spacing w:after="80" w:line="276" w:lineRule="auto"/>
      </w:pPr>
      <w:r>
        <w:rPr>
          <w:rFonts w:ascii="Times New Roman" w:hAnsi="Times New Roman"/>
          <w:color w:val="262626"/>
          <w:sz w:val="20"/>
        </w:rPr>
        <w:t>Đường dẫn: backend/src/test/java/com/sales/modules/supplier/service/impl/SupplierReturnServiceImplTest.java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createSupplierReturn_success_tc01</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TC-01: Lập phiếu trả hàng NCC thành công - Tồn giảm, nợ NCC giảm, tính lại giá vốn QTN-23</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createSupplierReturn_exceededImportedQuantity_throwsException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TC-02: Chặn trả hàng khi số lượng trả vượt quá số lượng đã nhập (AC-02)</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createSupplierReturn_exceededRemainingAfterPreviousReturns_throwsException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TC-03: Chặn trả hàng khi số lượng trả vượt quá số lượng còn lại sau các lần trả trước (AC-02)</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createSupplierReturn_exceededCurrentStock_throwsException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TC-04: Chặn trả hàng khi số lượng trả vượt quá tồn kho thực tế hiện có (QTN-24)</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createSupplierReturn_recalculateWeightedAverageCost_QTN23</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TC-05: Tính lại giá vốn bình quân di động chính xác theo QTN-23</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checkReceiptReturnable_success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TC-06: Kiểm tra thông tin khả năng trả hàng của phiếu nhập (checkReceiptReturnable)</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createSupplierReturn_withoutSupplier_success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TC-07: Phiếu nhập không có nhà cung cấp (mua lẻ chợ) -&gt; Trả hàng không sinh lỗi cấn trừ nợ</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createSupplierReturn_cashierRole_throwsForbidden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TC-08: Nhân viên bán hàng (VT-02) không có quyền tạo phiếu trả hàng NCC (QTN-10)</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getSupplierReturnById_success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TC-09: Lấy chi tiết phiếu trả hàng NCC theo ID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getSupplierReturns_paged_success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TC-10: Tra cứu danh sách phiếu trả hàng NCC phân trang (getSupplierReturns)</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createSupplierReturn_alreadyFullyReturned_throwsException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TC-11: Phiếu nhập đã trả toàn bộ hàng -&gt; createSupplierReturn ném RECEIPT_ALREADY_FULLY_RETURNED</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checkReceiptReturnable_fullyReturned_statusCorrect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TC-12: checkReceiptReturnable với phiếu nhập đã trả toàn bộ -&gt; returnStatus = FULLY_RETURNED và isFullyReturned = true</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3.8.7 Tập tin: SupplierServiceImplTest.java (9 hàm)</w:t>
      </w:r>
    </w:p>
    <w:p>
      <w:pPr>
        <w:spacing w:after="80" w:line="276" w:lineRule="auto"/>
      </w:pPr>
      <w:r>
        <w:rPr>
          <w:rFonts w:ascii="Times New Roman" w:hAnsi="Times New Roman"/>
          <w:color w:val="262626"/>
          <w:sz w:val="20"/>
        </w:rPr>
        <w:t>Đường dẫn: backend/src/test/java/com/sales/modules/supplier/service/impl/SupplierServiceImplTest.java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createSupplier_success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Tạo nhà cung cấp mới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createSupplier_phoneExists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Tạo nhà cung cấp thất bại do trùng số điện thoại</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updateSupplier_success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Cập nhật nhà cung cấp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updateSupplier_notFound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Cập nhật nhà cung cấp thất bại do không tìm thấy</w:t>
            </w:r>
          </w:p>
        </w:tc>
        <w:tc>
          <w:tcPr>
            <w:tcW w:type="dxa" w:w="2160"/>
            <w:shd w:fill="F9FAFB"/>
            <w:tcMar>
              <w:top w:w="80" w:type="dxa"/>
              <w:bottom w:w="80" w:type="dxa"/>
              <w:left w:w="100" w:type="dxa"/>
              <w:right w:w="100" w:type="dxa"/>
            </w:tcMar>
          </w:tcPr>
          <w:p>
            <w:pPr>
              <w:jc w:val="center"/>
            </w:pPr>
            <w:r>
              <w:rPr>
                <w:rFonts w:ascii="Times New Roman" w:hAnsi="Times New Roman"/>
                <w:b w:val="0"/>
                <w:color w:val="64748B"/>
                <w:sz w:val="16"/>
              </w:rPr>
              <w:t>Không tồn tại (404)</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getSupplier_success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Lấy chi tiết nhà cung cấp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getSuppliers_success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Lấy danh sách nhà cung cấp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searchSuppliers_success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Tìm kiếm nhà cung cấp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deleteSupplier_success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Xóa nhà cung cấp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deleteSupplier_hasDependencies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Xóa nhà cung cấp thất bại do đã phát sinh phiếu nhập kho</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2"/>
      </w:pPr>
      <w:r>
        <w:t>3.9 Phân hệ Thuế, Kê khai &amp; Sổ sách Kế toán (Mã: tax)</w:t>
      </w:r>
    </w:p>
    <w:p>
      <w:pPr>
        <w:spacing w:after="80" w:line="276" w:lineRule="auto"/>
      </w:pPr>
      <w:r>
        <w:rPr>
          <w:rFonts w:ascii="Times New Roman" w:hAnsi="Times New Roman"/>
          <w:color w:val="262626"/>
          <w:sz w:val="20"/>
        </w:rPr>
        <w:t>Báo cáo thuế định kỳ theo Thông tư 88/2021/TT-BTC, thuế suất ngành nghề, theo dõi doanh thu lũy kế năm, nhắc nợ thuế, phân quyền kế toán dịch vụ. Phân hệ bao gồm 9 tập tin kiểm thử với tổng cộng 149 hàm test method.</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Tập tin kiểm thử (Test Class)</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Đường dẫn nguồn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Số Tests</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AccountantAccessIntegrationTest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com/sales/modules/tax/controller/AccountantAccessIntegrationTest.java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Integration Flow</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16</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AnnualRevenueTrackingControllerTest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com/sales/modules/tax/controller/AnnualRevenueTrackingControllerTest.java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4</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TaxPeriodControllerTest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com/sales/modules/tax/controller/TaxPeriodControllerTest.java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29</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TaxPeriodReminderControllerTest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com/sales/modules/tax/controller/TaxPeriodReminderControllerTest.java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12</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AnnualRevenueTrackingServiceTest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com/sales/modules/tax/service/AnnualRevenueTrackingServiceTest.java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12</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TaxConnectionServiceTest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com/sales/modules/tax/service/TaxConnectionServiceTest.java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6</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TaxPeriodServiceImplTest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com/sales/modules/tax/service/impl/TaxPeriodServiceImplTest.java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36</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TaxRateServiceImplTest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com/sales/modules/tax/service/impl/TaxRateServiceImplTest.java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12</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TaxReminderServiceImplTest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com/sales/modules/tax/service/impl/TaxReminderServiceImplTest.java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22</w:t>
            </w:r>
          </w:p>
        </w:tc>
      </w:tr>
    </w:tbl>
    <w:p>
      <w:pPr>
        <w:spacing w:after="80"/>
      </w:pPr>
    </w:p>
    <w:p>
      <w:pPr>
        <w:pStyle w:val="Heading3"/>
      </w:pPr>
      <w:r>
        <w:t>3.9.1 Tập tin: AccountantAccessIntegrationTest.java (16 hàm)</w:t>
      </w:r>
    </w:p>
    <w:p>
      <w:pPr>
        <w:spacing w:after="80" w:line="276" w:lineRule="auto"/>
      </w:pPr>
      <w:r>
        <w:rPr>
          <w:rFonts w:ascii="Times New Roman" w:hAnsi="Times New Roman"/>
          <w:color w:val="262626"/>
          <w:sz w:val="20"/>
        </w:rPr>
        <w:t>Đường dẫn: backend/src/test/java/com/sales/modules/tax/controller/AccountantAccessIntegrationTest.java | Loại kiểm thử: Specialized Integration Flow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inviteAccountant_Success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TC-01: Chủ hộ mời kế toán thành công (Pending invitation)</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owner_a,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inviteAccountant_ForbiddenForEmployee</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Nhân viên bán hàng không có quyền mời kế toán -&gt; 403 Forbidden</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emp_test,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acceptInvitation_Success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TC-01: Kế toán chấp nhận lời mời qua token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accountant_test, Role: {VT-03}</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getAssignedHouseholds_Success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TC-02: Kế toán lấy danh sách các hộ được phân công (đa hộ)</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accountant_test, Role: {VT-03}</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revokeAccountantAssignment_Success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TC-03: Chủ hộ thu hồi quyền kế toán và cắt phiên ngay lập tức</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owner_a,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revokeAccountantInvitation_Success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Chủ hộ hủy/thu hồi lời mời đang chờ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owner_a,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accountant_CannotAccessLockedHousehold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Kế toán không thể chấp nhận lời mời hoặc chuyển vào hộ bị KHÓA</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accountant_test, Role: {VT-03}</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accountant_ScopeEnforcement_ForbiddenWhenLacksScope</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ISSUE-03 (P1): Kế toán chỉ có scope INVOICE bị chặn 403 khi truy cập báo cáo doanh thu</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accountant_test, Role: {VT-03}</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accountant_ScopeEnforcement_AllowedWhenHasScope</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ISSUE-03 (P1): Kế toán có scope REPORT được phép truy cập báo cáo doanh thu</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accountant_test, Role: {VT-03}</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accountant_MultiTenancyContext_HeaderSupport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ISSUE-04 (P1): Kế toán đổi context hộ độc lập qua header X-Household-Context</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accountant_test, Role: {VT-03}</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inviteAccountant_AutoProvisionNewAccount_Success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Chủ hộ mời kế toán mới chưa có tài khoản: Hệ thống tự sinh tài khoản và mật khẩu tạm</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owner_a,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inviteAccountant_ManualPassword_Success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Chủ hộ mời kế toán mới chưa có tài khoản: Chủ hộ tự đặt mật khẩu ban đầu</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owner_a,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accountantLogin_WithInvitationToken_AcceptsInvitation_Success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Kế toán đăng nhập kèm invitationToken -&gt; Kích hoạt lời mời PENDING sang ACCEPTED và tạo phân công ACTIVE</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accountantLogin_WithoutToken_DoesNotAutoAcceptInvitation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Kế toán đăng nhập KHÔNG kèm token -&gt; Lời mời vẫn giữ nguyên trạng thái PENDING để kế toán tự quyết</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accountantGetMyPendingInvitations_Success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Kế toán lấy danh sách lời mời đang chờ gửi cho mình -&gt; Trả về đúng lời mời PENDING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accountant_test, Role: {VT-03}</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ownerGetInvitations_DoesNotSideEffectStatus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Chủ hộ xem danh sách kế toán -&gt; Không gây side-effect tự động accept lời mời</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owner_a, Role: {VT-01}</w:t>
            </w:r>
          </w:p>
        </w:tc>
      </w:tr>
    </w:tbl>
    <w:p>
      <w:pPr>
        <w:spacing w:after="80"/>
      </w:pPr>
    </w:p>
    <w:p>
      <w:pPr>
        <w:pStyle w:val="Heading3"/>
      </w:pPr>
      <w:r>
        <w:t>3.9.2 Tập tin: AnnualRevenueTrackingControllerTest.java (4 hàm)</w:t>
      </w:r>
    </w:p>
    <w:p>
      <w:pPr>
        <w:spacing w:after="80" w:line="276" w:lineRule="auto"/>
      </w:pPr>
      <w:r>
        <w:rPr>
          <w:rFonts w:ascii="Times New Roman" w:hAnsi="Times New Roman"/>
          <w:color w:val="262626"/>
          <w:sz w:val="20"/>
        </w:rPr>
        <w:t>Đường dẫn: backend/src/test/java/com/sales/modules/tax/controller/AnnualRevenueTrackingControllerTest.java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getAnnualRevenueTracking_Success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API GET /annual-revenue-tracking: Chủ hộ (VT-01) xem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getAnnualRevenueTracking_Forbidden_VT02</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API GET /annual-revenue-tracking: Nhân viên bán hàng (VT-02) bị chặn 403 Forbidden theo QTN-10</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staff_test,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updateWarningThreshold_Success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API PUT /warning-threshold: Chủ hộ (VT-01) cập nhật thành công mức 85.0%</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updateWarningThreshold_ValidationError</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API PUT /warning-threshold: Thất bại khi truyền tỷ lệ &lt; 50.0% (Validation error)</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bl>
    <w:p>
      <w:pPr>
        <w:spacing w:after="80"/>
      </w:pPr>
    </w:p>
    <w:p>
      <w:pPr>
        <w:pStyle w:val="Heading3"/>
      </w:pPr>
      <w:r>
        <w:t>3.9.3 Tập tin: TaxPeriodControllerTest.java (29 hàm)</w:t>
      </w:r>
    </w:p>
    <w:p>
      <w:pPr>
        <w:spacing w:after="80" w:line="276" w:lineRule="auto"/>
      </w:pPr>
      <w:r>
        <w:rPr>
          <w:rFonts w:ascii="Times New Roman" w:hAnsi="Times New Roman"/>
          <w:color w:val="262626"/>
          <w:sz w:val="20"/>
        </w:rPr>
        <w:t>Đường dẫn: backend/src/test/java/com/sales/modules/tax/controller/TaxPeriodControllerTest.java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generateSalesRegister_success_owner</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Lập bảng kê hóa đơn bán ra thành công với vai trò VT-01 (Chủ hộ)</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generateSalesRegister_success_accountant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Lập bảng kê hóa đơn bán ra thành công với vai trò VT-03 (Kế toán)</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accountant_test, Role: {VT-03}</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generateSalesRegister_forbidden_salesStaff</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Lập bảng kê hóa đơn bán ra thất bại (403) với vai trò VT-02 (Nhân viên bán hàng)</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sales_test,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generateSalesRegister_forbidden_platformAdmin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Lập bảng kê hóa đơn bán ra thất bại (403) với vai trò VT-04 (Quản trị nền tảng)</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platform_admin, Role: {VT-04}</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getSalesRegisterItems_success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Lấy danh sách dòng bảng kê hóa đơn bán ra thành công với vai trò VT-01</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getTaxPeriodDetail_success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Lấy thông tin chi tiết kỳ kê khai thuế thành công với vai trò VT-03</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accountant_test, Role: {VT-03}</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getAllTaxPeriods_success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Lấy danh sách các kỳ kê khai thuế thành công với vai trò VT-01</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getTaxRevenueSummary_success_owner</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Lấy tổng hợp doanh thu chịu thuế thành công với vai trò VT-01 (Chủ hộ)</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getTaxRevenueSummary_forbidden_salesStaff</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Lấy tổng hợp doanh thu chịu thuế thất bại (403) với vai trò VT-02 (Nhân viên bán hàng)</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sales_test,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getTaxRevenueSummary_forbidden_platformAdmin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Lấy tổng hợp doanh thu chịu thuế thất bại (403) với vai trò VT-04 (Quản trị nền tảng)</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platform_admin, Role: {VT-04}</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exportTaxDeclaration_success_owner</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Xuất tờ khai thuế mô phỏng thành công với vai trò VT-01 (Chủ hộ)</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exportTaxDeclaration_success_accountant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Xuất tờ khai thuế mô phỏng thành công với vai trò VT-03 (Kế toán)</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accountant_test, Role: {VT-03}</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exportTaxDeclaration_forbidden_salesStaff</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Xuất tờ khai thuế mô phỏng thất bại (403) với vai trò VT-02 (Nhân viên bán hàng)</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sales_test,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lockTaxPeriod_success_owner</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Chốt kỳ kê khai thuế thành công (200) với vai trò VT-01 (Chủ hộ)</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lockTaxPeriod_forbidden_accountant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Chốt kỳ kê khai thuế thất bại (403) với vai trò VT-03 (Kế toán)</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accountant_test, Role: {VT-03}</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lockTaxPeriod_forbidden_salesStaff</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Chốt kỳ kê khai thuế thất bại (403) với vai trò VT-02 (Nhân viên bán hàng)</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sales_test,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unlockTaxPeriod_success_owner</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Mở lại kỳ kê khai thuế thành công (200) với vai trò VT-01 (Chủ hộ)</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unlockTaxPeriod_forbidden_accountant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Mở lại kỳ kê khai thuế thất bại (403) với vai trò VT-03 (Kế toán)</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accountant_test, Role: {VT-03}</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generatePurchaseRegister_success_owner</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Lập bảng kê hàng hóa mua vào thành công (200) với vai trò VT-01 (Chủ hộ)</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generatePurchaseRegister_success_accountant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Lập bảng kê hàng hóa mua vào thành công (200) với vai trò VT-03 (Kế toán)</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accountant_test, Role: {VT-03}</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generatePurchaseRegister_forbidden_salesStaff</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Lập bảng kê hàng hóa mua vào thất bại (403) với vai trò VT-02 (Nhân viên bán hàng)</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sales_test,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generatePurchaseRegister_forbidden_platformAdmin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Lập bảng kê hàng hóa mua vào thất bại (403) với vai trò VT-04 (Quản trị nền tảng) theo HIGH-01</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admin_test, Role: {VT-04}</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getPurchaseRegisterSummary_success_owner</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Lấy tổng hợp bảng kê mua vào thành công (200) với vai trò VT-01 (Chủ hộ)</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getPurchaseRegisterSummary_forbidden_salesStaff</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Lấy tổng hợp bảng kê mua vào thất bại (403) với vai trò VT-02 (Nhân viên bán hàng)</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sales_test,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getPurchaseRegisterItems_success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Lấy danh sách dòng chi tiết bảng kê mua vào thành công (200) với phân trang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getPurchaseRegisterItems_forbidden_salesStaff</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Lấy danh sách dòng chi tiết bảng kê mua vào thất bại (403) với vai trò VT-02</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sales_test,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exportPurchaseRegister_success_owner</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Xuất Excel bảng kê hàng hóa mua vào thành công (200) với vai trò VT-01 (Chủ hộ)</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exportPurchaseRegister_success_accountant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Xuất Excel bảng kê hàng hóa mua vào thành công (200) với vai trò VT-03 (Kế toán)</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accountant_test, Role: {VT-03}</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exportPurchaseRegister_forbidden_salesStaff</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Xuất Excel bảng kê hàng hóa mua vào thất bại (403) với vai trò VT-02 (Nhân viên bán hàng)</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sales_test, Role: {VT-02}</w:t>
            </w:r>
          </w:p>
        </w:tc>
      </w:tr>
    </w:tbl>
    <w:p>
      <w:pPr>
        <w:spacing w:after="80"/>
      </w:pPr>
    </w:p>
    <w:p>
      <w:pPr>
        <w:pStyle w:val="Heading3"/>
      </w:pPr>
      <w:r>
        <w:t>3.9.4 Tập tin: TaxPeriodReminderControllerTest.java (12 hàm)</w:t>
      </w:r>
    </w:p>
    <w:p>
      <w:pPr>
        <w:spacing w:after="80" w:line="276" w:lineRule="auto"/>
      </w:pPr>
      <w:r>
        <w:rPr>
          <w:rFonts w:ascii="Times New Roman" w:hAnsi="Times New Roman"/>
          <w:color w:val="262626"/>
          <w:sz w:val="20"/>
        </w:rPr>
        <w:t>Đường dẫn: backend/src/test/java/com/sales/modules/tax/controller/TaxPeriodReminderControllerTest.java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getReminderSettings_Owner_Success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GET /reminder-settings: Chủ hộ (VT-01) xem cấu hình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getReminderSettings_Accountant_Success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GET /reminder-settings: Kế toán (VT-03) xem cấu hình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acc_test, Role: {VT-03}</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getReminderSettings_Cashier_Forbidden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GET /reminder-settings: Nhân viên bán hàng (VT-02) bị chặn 403 Forbidden</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cashier_test,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getReminderSettings_PlatformAdmin_Forbidden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GET /reminder-settings: Quản trị nền tảng (VT-04) bị chặn 403 Forbidden theo HIGH-01</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admin_test, Role: {VT-04}</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updateReminderSettings_Owner_Success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PUT /reminder-settings: Chủ hộ (VT-01) cập nhật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updateReminderSettings_Accountant_Forbidden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PUT /reminder-settings: Kế toán (VT-03) bị chặn 403 Forbidden</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acc_test, Role: {VT-03}</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updateReminderSettings_Validation_MinDays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PUT /reminder-settings: Validation thất bại khi daysBefore &lt; 1 -&gt; 400 Bad Request</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updateReminderSettings_Validation_InvalidPeriodType</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PUT /reminder-settings: Validation thất bại khi periodType không hợp lệ -&gt; 400 Bad Request</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getActiveReminders_Success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GET /reminders: Xem danh sách nhắc nhở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triggerScanReminders_Success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POST /reminders/trigger-scan: Kích hoạt quét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markDeclarationAsExported_Success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POST /{periodId}/mark-exported: Đánh dấu đã xuất tờ khai thành công và truyền đúng principal</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markDeclarationAsExported_Forbidden_SalesStaff</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POST /{periodId}/mark-exported: Bị chặn FORBIDDEN khi nhân viên bán hàng (VT-02) gọi</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staff_test, Role: {VT-02}</w:t>
            </w:r>
          </w:p>
        </w:tc>
      </w:tr>
    </w:tbl>
    <w:p>
      <w:pPr>
        <w:spacing w:after="80"/>
      </w:pPr>
    </w:p>
    <w:p>
      <w:pPr>
        <w:pStyle w:val="Heading3"/>
      </w:pPr>
      <w:r>
        <w:t>3.9.5 Tập tin: AnnualRevenueTrackingServiceTest.java (12 hàm)</w:t>
      </w:r>
    </w:p>
    <w:p>
      <w:pPr>
        <w:spacing w:after="80" w:line="276" w:lineRule="auto"/>
      </w:pPr>
      <w:r>
        <w:rPr>
          <w:rFonts w:ascii="Times New Roman" w:hAnsi="Times New Roman"/>
          <w:color w:val="262626"/>
          <w:sz w:val="20"/>
        </w:rPr>
        <w:t>Đường dẫn: backend/src/test/java/com/sales/modules/tax/service/AnnualRevenueTrackingServiceTest.java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getAnnualRevenueTracking_Success_TC01</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TC-01: Luồng thành công - Xem doanh thu lũy kế năm dưới mức cảnh báo 80%</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getAnnualRevenueTracking_AdjustmentsDeducted_QTN22</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QTN-22 &amp; GAP 04: Doanh thu lũy kế trừ chính xác hóa đơn điều chỉnh giảm/trả hàng</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getAnnualRevenueTracking_WarningTriggered_TC02</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TC-02: Ngoại lệ - Doanh thu vượt mức cảnh báo 80% kích hoạt thông báo và nghĩa vụ pháp lý</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getAnnualRevenueTracking_AlreadyMandatoryFromBeginning_TC03</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TC-03: Sai trạng thái - Hộ đã thuộc diện bắt buộc từ đầu năm thì không hiện cảnh báo ngưỡng</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getAnnualRevenueTracking_ExceededThreshold_QTN01</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QTN-01: Doanh thu chạm/vượt 1 tỷ đồng tự động bật cờ bắt buộc và ghi ActivityLog</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getAnnualRevenueTracking_ForbiddenForSalesStaff_QTN10</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QTN-10: Nhân viên bán hàng (VT-02) bị chặn không được xem báo cáo lũy kế doanh thu</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updateWarningThreshold_Success_VT01</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Cập nhật mức cảnh báo ngưỡng thành công (Chủ hộ VT-01)</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updateWarningThreshold_ForbiddenForAccountant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Cập nhật mức cảnh báo thất bại do không phải Chủ hộ (VT-03)</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updateWarningThreshold_InvalidPercentage</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Cập nhật mức cảnh báo thất bại do tỷ lệ vượt ngoài khoảng [50%, 99%]</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testNotifications_GetAndMarkAsRead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Xem danh sách thông báo và đánh dấu đã đọc</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getAnnualRevenueTracking_HistoricalYear_NoSideEffects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Năm quá khứ: Không kích hoạt side-effects và projectedReachDate là null</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testGetUnreadNotificationCount_Success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Đếm số lượng thông báo chưa đọc của hộ kinh doanh</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3.9.6 Tập tin: TaxConnectionServiceTest.java (6 hàm)</w:t>
      </w:r>
    </w:p>
    <w:p>
      <w:pPr>
        <w:spacing w:after="80" w:line="276" w:lineRule="auto"/>
      </w:pPr>
      <w:r>
        <w:rPr>
          <w:rFonts w:ascii="Times New Roman" w:hAnsi="Times New Roman"/>
          <w:color w:val="262626"/>
          <w:sz w:val="20"/>
        </w:rPr>
        <w:t>Đường dẫn: backend/src/test/java/com/sales/modules/tax/service/TaxConnectionServiceTest.java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getTaxConnectionStatus_Online</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NCL-04-CN-010-TC-01: Trạng thái kết nối ONLINE khi phản hồi bình thường</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getTaxConnectionStatus_Offline_WithUserGuide</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NCL-04-CN-010-TC-02: Trạng thái kết nối OFFLINE -&gt; Trả về hướng dẫn khắc phục cho người dùng</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getTaxConnectionHistory_Success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NCL-04-CN-010-TC-03: Xem lịch sử kết nối 7 ngày gần nhất</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recordConnectionEvent_AutoTransitionToOffline</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NCL-04-CN-010-TC-02: 3 lần gửi lỗi liên tiếp -&gt; Tự động chuyển sang trạng thái OFFLINE (F-06)</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getTaxConnectionStatus_NoFakeTimestamp</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NCL-04-CN-010: Không giả mạo timestamp (F-06) -&gt; Trả về null khi chưa từng phản hồi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simulateConnection_Success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NCL-04-CN-010: Mô phỏng trạng thái kết nối (simulateConnection)</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3.9.7 Tập tin: TaxPeriodServiceImplTest.java (36 hàm)</w:t>
      </w:r>
    </w:p>
    <w:p>
      <w:pPr>
        <w:spacing w:after="80" w:line="276" w:lineRule="auto"/>
      </w:pPr>
      <w:r>
        <w:rPr>
          <w:rFonts w:ascii="Times New Roman" w:hAnsi="Times New Roman"/>
          <w:color w:val="262626"/>
          <w:sz w:val="20"/>
        </w:rPr>
        <w:t>Đường dẫn: backend/src/test/java/com/sales/modules/tax/service/impl/TaxPeriodServiceImplTest.java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generateSalesRegister_success_quarterly</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Lập bảng kê thành công - Quý 3/2026 có 2 hóa đơn hợp lệ (TC-01)</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generateSalesRegister_withCanceledAndAdjustedInvoices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Loại bỏ hóa đơn bị HỦY và trừ bớt hóa đơn ĐIỀU CHỈNH GIẢM (TC-02 &amp; QTN-22)</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generateSalesRegister_emptyPeriod_throwsException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Kỳ rỗng không có hóa đơn -&gt; Ném lỗi NO_VALID_INVOICES_IN_PERIOD và không lưu kỳ rỗng (TC-03 &amp; QTN-22)</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generateSalesRegister_salesStaffRole_throwsForbidden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Nhân viên bán hàng truy cập -&gt; Ném lỗi FORBIDDEN (TC-04)</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getTaxPeriodDetail_success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Lấy chi tiết kỳ kê khai thuế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getAllTaxPeriods_success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Lấy danh sách các kỳ kê khai thuế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getSalesRegisterItems_success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Lấy danh sách dòng bảng kê hóa đơn bán ra phân trang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getTaxRevenueSummary_success_multiTaxRates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Tổng hợp doanh thu chịu thuế thành công - Phân tách nhiều mức thuế suất (TC-01)</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getTaxRevenueSummary_inactiveTaxRate_throwsException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Ngoại lệ: Mặt hàng trong kỳ gán mức thuế đã ngừng hiệu lực -&gt; Ném PRODUCT_TAX_RATE_INACTIVE (TC-02)</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getTaxRevenueSummary_salesStaffRole_throwsForbidden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Chặn truy cập: Nhân viên bán hàng (VT-02) không được phép xem tổng hợp doanh thu -&gt; Ném FORBIDDEN (TC-03)</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exportTaxDeclaration_success_generatesWorkbook</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Xuất tờ khai thuế mô phỏng thành công kèm bảng kê 2 sheets (TC-01 &amp; TC-04)</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exportTaxDeclaration_missingRepresentative_throwsException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Ngoại lệ: Hộ chưa khai báo người đại diện -&gt; Ném HOUSEHOLD_REPRESENTATIVE_MISSING (TC-02)</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exportTaxDeclaration_missingTaxCode_throwsException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Ngoại lệ: Hộ chưa khai báo mã số thuế -&gt; Ném HOUSEHOLD_TAX_CODE_MISSING (TC-02)</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exportTaxDeclaration_salesStaffRole_throwsForbidden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Chặn quyền: Nhân viên bán hàng (VT-02) không được phép xuất tờ khai -&gt; Ném FORBIDDEN (TC-03)</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exportTaxDeclaration_noData_throwsException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Ngoại lệ: Kỳ chưa có dòng bảng kê nào -&gt; Ném NO_DATA_TO_EXPORT</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lockTaxPeriod_success_owner</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NCL-12-CN-004-TC-01: Chủ hộ (VT-01) chốt kỳ kê khai thành công -&gt; Trạng thái chuyển LOCKED</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lockTaxPeriod_alreadyLocked_throwsException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NCL-12-CN-004-TC-02: Kỳ đã LOCKED gọi chốt lại -&gt; Ném TAX_PERIOD_ALREADY_LOCKED</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generateSalesRegister_lockedPeriod_preventsModification_TC02</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NCL-12-CN-004-TC-02: Kỳ đã chốt (LOCKED) -&gt; Không cho phép lập lại bảng kê kỳ cũ mà giữ nguyên số liệu</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lockTaxPeriod_forbidden_accountant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NCL-12-CN-004-TC-03: Kế toán (VT-03) gọi chốt kỳ -&gt; Bị chặn FORBIDDEN (403)</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lockTaxPeriod_forbidden_salesStaff</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NCL-12-CN-004-TC-03: Nhân viên bán hàng (VT-02) gọi chốt kỳ -&gt; Bị chặn FORBIDDEN (403)</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lockTaxPeriod_notFound_throwsException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Chốt kỳ thất bại khi không tìm thấy kỳ kê khai -&gt; Ném TAX_PERIOD_NOT_FOUND</w:t>
            </w:r>
          </w:p>
        </w:tc>
        <w:tc>
          <w:tcPr>
            <w:tcW w:type="dxa" w:w="2160"/>
            <w:shd w:fill="FFFFFF"/>
            <w:tcMar>
              <w:top w:w="80" w:type="dxa"/>
              <w:bottom w:w="80" w:type="dxa"/>
              <w:left w:w="100" w:type="dxa"/>
              <w:right w:w="100" w:type="dxa"/>
            </w:tcMar>
          </w:tcPr>
          <w:p>
            <w:pPr>
              <w:jc w:val="center"/>
            </w:pPr>
            <w:r>
              <w:rPr>
                <w:rFonts w:ascii="Times New Roman" w:hAnsi="Times New Roman"/>
                <w:b w:val="0"/>
                <w:color w:val="64748B"/>
                <w:sz w:val="16"/>
              </w:rPr>
              <w:t>Không tồn tại (404)</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unlockTaxPeriod_success_owner</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NCL-12-CN-004-TC-04: Chủ hộ (VT-01) mở lại kỳ kê khai thành công -&gt; Trạng thái chuyển GENERATED</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unlockTaxPeriod_notLocked_throwsException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Mở lại kỳ thất bại khi kỳ chưa ở trạng thái LOCKED -&gt; Ném TAX_PERIOD_NOT_LOCKED</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unlockTaxPeriod_emptyReason_throwsException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Mở lại kỳ thất bại khi để trống lý do -&gt; Ném TAX_PERIOD_UNLOCK_REASON_REQUIRED</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unlockTaxPeriod_forbidden_accountant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Kế toán (VT-03) gọi mở lại kỳ -&gt; Bị chặn FORBIDDEN (403)</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generatePurchaseRegister_success_withSuppliersAndTotals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NCL-12-CN-006-TC-01: Lập bảng kê mua vào thành công từ các phiếu nhập đã lưu trong kỳ</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generatePurchaseRegister_missingSupplier_groupedSeparatelyWithWarning</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NCL-12-CN-006-TC-02: Phiếu nhập thiếu NCC -&gt; Gom riêng vào unidentifiedSuppliers kèm cảnh báo</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generatePurchaseRegister_periodAlreadyLocked_throwsException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NCL-12-CN-006-TC-03: Kỳ kê khai đã chốt (LOCKED) -&gt; Gọi lập lại bảng kê bị chặn TAX_PERIOD_ALREADY_LOCKED (QTN-21)</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generatePurchaseRegister_emptyReceipts_throwsException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NCL-12-CN-006: Kỳ không có phiếu nhập nào -&gt; Báo lỗi NO_GOODS_RECEIPTS_IN_PERIOD (400)</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generatePurchaseRegister_salesStaff_forbidden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NCL-12-CN-006: Nhân viên bán hàng (VT-02) bị chặn FORBIDDEN (403)</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generatePurchaseRegister_unauthorizedRole_forbidden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NCL-12-CN-006: Người dùng có vai trò không hợp lệ (VT-06 hoặc null) bị chặn FORBIDDEN theo Whitelist</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generatePurchaseRegister_duplicateProductLines_mappedCorrectly</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NCL-12-CN-006: Phiếu nhập có nhiều dòng cùng một mặt hàng -&gt; Ánh xạ ID chuẩn xác O(N)</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getPurchaseRegisterSummary_success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NCL-12-CN-006: Xem chi tiết bảng kê mua vào (getPurchaseRegisterSummary)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getPurchaseRegisterSummary_notFound_throwsException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NCL-12-CN-006: Xem chi tiết bảng kê mua vào khi chưa lập -&gt; Ném PURCHASE_REGISTER_NOT_FOUND (404)</w:t>
            </w:r>
          </w:p>
        </w:tc>
        <w:tc>
          <w:tcPr>
            <w:tcW w:type="dxa" w:w="2160"/>
            <w:shd w:fill="F9FAFB"/>
            <w:tcMar>
              <w:top w:w="80" w:type="dxa"/>
              <w:bottom w:w="80" w:type="dxa"/>
              <w:left w:w="100" w:type="dxa"/>
              <w:right w:w="100" w:type="dxa"/>
            </w:tcMar>
          </w:tcPr>
          <w:p>
            <w:pPr>
              <w:jc w:val="center"/>
            </w:pPr>
            <w:r>
              <w:rPr>
                <w:rFonts w:ascii="Times New Roman" w:hAnsi="Times New Roman"/>
                <w:b w:val="0"/>
                <w:color w:val="64748B"/>
                <w:sz w:val="16"/>
              </w:rPr>
              <w:t>Không tồn tại (404)</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getPurchaseRegisterItems_success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NCL-12-CN-006: Phân trang danh sách dòng bảng kê mua vào (getPurchaseRegisterItems)</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exportPurchaseRegister_success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NCL-12-CN-006: Xuất file Excel bảng kê mua vào thành công (exportPurchaseRegister)</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3.9.8 Tập tin: TaxRateServiceImplTest.java (12 hàm)</w:t>
      </w:r>
    </w:p>
    <w:p>
      <w:pPr>
        <w:spacing w:after="80" w:line="276" w:lineRule="auto"/>
      </w:pPr>
      <w:r>
        <w:rPr>
          <w:rFonts w:ascii="Times New Roman" w:hAnsi="Times New Roman"/>
          <w:color w:val="262626"/>
          <w:sz w:val="20"/>
        </w:rPr>
        <w:t>Đường dẫn: backend/src/test/java/com/sales/modules/tax/service/impl/TaxRateServiceImplTest.java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getAllTaxRates_Success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Lấy danh sách thuế suất theo Hộ kinh doanh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createTaxRate_Success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NCL-09-CN-003-TC-01: Nhập mức thuế hợp lệ lưu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createTaxRate_NegativeRate_ThrowsException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NCL-09-CN-003-TC-02: Tỷ lệ phần trăm âm ném ngoại lệ INVALID_TAX_RATE_PERCENTAGE</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createTaxRate_DuplicateName_ThrowsException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NCL-09-CN-003-TC-03: Tên trùng lặp ném ngoại lệ TAX_RATE_ALREADY_EXISTS</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updateTaxRate_Success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Cập nhật thông tin thuế suất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updateTaxRate_TaxRateInUse_ThrowsException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Cập nhật ngắt hiệu lực thuế suất đang gán cho sản phẩm ném ngoại lệ TAX_RATE_IN_USE</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updateTaxRate_RateChanged_TaxRateInUse_ThrowsException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Cập nhật tỷ lệ phần trăm của thuế suất đang gán cho sản phẩm ném ngoại lệ TAX_RATE_IN_USE</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toggleTaxRateStatus_Success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Bật/tắt trạng thái hiệu lực thuế suất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toggleTaxRateStatus_TaxRateInUse_ThrowsException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Tắt hiệu lực thuế suất đang gán cho sản phẩm ném ngoại lệ TAX_RATE_IN_USE</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validateUserAndHousehold_ForbiddenRole</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Nhân viên không có quyền VT-01/VT-03 bị ném ngoại lệ FORBIDDEN</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createTaxRate_NullOrBlankName_ThrowsException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Tên mức thuế null hoặc khoảng trắng ném ngoại lệ INVALID_INPUT</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createTaxRate_RateExceeds100_ThrowsException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Tỷ lệ phần trăm vượt quá 100% ném ngoại lệ INVALID_TAX_RATE_PERCENTAGE</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3.9.9 Tập tin: TaxReminderServiceImplTest.java (22 hàm)</w:t>
      </w:r>
    </w:p>
    <w:p>
      <w:pPr>
        <w:spacing w:after="80" w:line="276" w:lineRule="auto"/>
      </w:pPr>
      <w:r>
        <w:rPr>
          <w:rFonts w:ascii="Times New Roman" w:hAnsi="Times New Roman"/>
          <w:color w:val="262626"/>
          <w:sz w:val="20"/>
        </w:rPr>
        <w:t>Đường dẫn: backend/src/test/java/com/sales/modules/tax/service/impl/TaxReminderServiceImplTest.java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testGetReminderSettings_Success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Lấy cấu hình nhắc lịch thuế thành công bởi Chủ hộ (VT-01)</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testGetReminderSettings_Accountant_Success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Lấy cấu hình nhắc lịch thuế thành công bởi Kế toán (VT-03)</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testGetReminderSettings_Forbidden_Cashier</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Nhân viên bán hàng (VT-02) bị chặn khi xem cấu hình nhắc lịch</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testUpdateReminderSettings_Success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Cập nhật cấu hình nhắc lịch thành công bởi Chủ hộ (VT-01)</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testUpdateReminderSettings_Forbidden_Accountant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Kế toán (VT-03) bị chặn khi cố cập nhật cấu hình nhắc lịch</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testUpdateReminderSettings_InvalidDays_Min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Cập nhật số ngày nhắc &lt; 1 -&gt; Ném lỗi INVALID_REMINDER_DAYS</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testUpdateReminderSettings_InvalidDays_Max</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Cập nhật số ngày nhắc &gt; 30 -&gt; Ném lỗi INVALID_REMINDER_DAYS</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testUpdateReminderSettings_InvalidPeriodType</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Cập nhật loại kỳ không hợp lệ -&gt; Ném lỗi INVALID_TAX_PERIOD_TYPE</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testCalculateTaxFilingDeadline_Monthly</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Tính hạn nộp theo tháng: Ngày 20 của tháng kế tiếp</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testCalculateTaxFilingDeadline_Quarterly</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Tính hạn nộp theo quý: Ngày cuối cùng của tháng đầu quý tiếp theo</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testCalculateTaxFilingDeadline_InvalidMonth_ThrowsException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Bắt ngoại lệ khi periodNumber tháng không hợp lệ (&lt;= 0 hoặc &gt; 12)</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testPreDueReminder_GeneratesWarningNotification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NCL-12-CN-007-TC-01: Đến mốc nhắc trước hạn -&gt; Đẩy thông báo WARNING kèm checklist</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testScanAndGenerateTaxReminders_AutoDetectsMissingCompletedPeriod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Tự động phát hiện và nhắc kỳ đã kết thúc khi hộ chưa từng bấm Lập bảng kê</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testActiveReminders_ChecklistStatus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AC-01 Checklist: Hiển thị đúng 4 hạng mục Bán ra, Mua vào, Tờ khai và Chốt kỳ</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testCloseRemindersForPeriod_ClosesAllActiveNotifications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NCL-12-CN-007-TC-02: Kỳ đã chốt -&gt; Tự động đóng toàn bộ nhắc việc của kỳ đó</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testOverduePeriod_GeneratesDangerNotification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NCL-12-CN-007-TC-03: Kỳ quá hạn nộp mà chưa chốt -&gt; Mức độ cao DANGER và giữ trong danh sách</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testNoInvoices_ReturnsEmptyReminders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Hộ chưa phát sinh hóa đơn nào -&gt; Không sinh thông báo rác</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testTaxReminderDisabled_ReturnsEmptyReminders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Hộ tắt tính năng nhắc lịch (taxReminderEnabled = false) -&gt; Trả về danh sách rỗng</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testMarkDeclarationAsExported_Success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Đánh dấu xuất tờ khai thành công và đồng bộ metadata cho thông báo nhắc lịch</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markDeclarationAsExported_WithUsername_Success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NCL-12-CN-007: Đánh dấu xuất tờ khai kèm username thành công (hộ hợp lệ)</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markDeclarationAsExported_OtherHousehold_ThrowsForbidden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NCL-12-CN-007: Chặn IDOR khi người dùng cố tình đánh dấu xuất tờ khai của hộ kinh doanh khác -&gt; Báo lỗi FORBIDDEN (403)</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markDeclarationAsExported_NotFound_ThrowsException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NCL-12-CN-007: Kỳ kê khai không tồn tại -&gt; Ném TAX_PERIOD_NOT_FOUND (404)</w:t>
            </w:r>
          </w:p>
        </w:tc>
        <w:tc>
          <w:tcPr>
            <w:tcW w:type="dxa" w:w="2160"/>
            <w:shd w:fill="F9FAFB"/>
            <w:tcMar>
              <w:top w:w="80" w:type="dxa"/>
              <w:bottom w:w="80" w:type="dxa"/>
              <w:left w:w="100" w:type="dxa"/>
              <w:right w:w="100" w:type="dxa"/>
            </w:tcMar>
          </w:tcPr>
          <w:p>
            <w:pPr>
              <w:jc w:val="center"/>
            </w:pPr>
            <w:r>
              <w:rPr>
                <w:rFonts w:ascii="Times New Roman" w:hAnsi="Times New Roman"/>
                <w:b w:val="0"/>
                <w:color w:val="64748B"/>
                <w:sz w:val="16"/>
              </w:rPr>
              <w:t>Không tồn tại (404)</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2"/>
      </w:pPr>
      <w:r>
        <w:t>3.10 Phân hệ Báo cáo Doanh thu &amp; Phân tích Bán hàng (Mã: report)</w:t>
      </w:r>
    </w:p>
    <w:p>
      <w:pPr>
        <w:spacing w:after="80" w:line="276" w:lineRule="auto"/>
      </w:pPr>
      <w:r>
        <w:rPr>
          <w:rFonts w:ascii="Times New Roman" w:hAnsi="Times New Roman"/>
          <w:color w:val="262626"/>
          <w:sz w:val="20"/>
        </w:rPr>
        <w:t>Báo cáo doanh thu, lợi nhuận gộp, phân tích mặt hàng bán chạy/chậm, dự báo nhập hàng, báo cáo ca bán hàng. Phân hệ bao gồm 4 tập tin kiểm thử với tổng cộng 66 hàm test method.</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Tập tin kiểm thử (Test Class)</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Đường dẫn nguồn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Số Tests</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ReportControllerTest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com/sales/modules/report/controller/ReportControllerTest.java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25</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SalesAnalyticsControllerTest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com/sales/modules/report/controller/SalesAnalyticsControllerTest.java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25</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ReportEpicNcl07ServiceTest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com/sales/modules/report/service/ReportEpicNcl07ServiceTest.java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10</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SalesAnalyticsServiceImplTest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com/sales/modules/report/service/impl/SalesAnalyticsServiceImplTest.java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6</w:t>
            </w:r>
          </w:p>
        </w:tc>
      </w:tr>
    </w:tbl>
    <w:p>
      <w:pPr>
        <w:spacing w:after="80"/>
      </w:pPr>
    </w:p>
    <w:p>
      <w:pPr>
        <w:pStyle w:val="Heading3"/>
      </w:pPr>
      <w:r>
        <w:t>3.10.1 Tập tin: ReportControllerTest.java (25 hàm)</w:t>
      </w:r>
    </w:p>
    <w:p>
      <w:pPr>
        <w:spacing w:after="80" w:line="276" w:lineRule="auto"/>
      </w:pPr>
      <w:r>
        <w:rPr>
          <w:rFonts w:ascii="Times New Roman" w:hAnsi="Times New Roman"/>
          <w:color w:val="262626"/>
          <w:sz w:val="20"/>
        </w:rPr>
        <w:t>Đường dẫn: backend/src/test/java/com/sales/modules/report/controller/ReportControllerTest.java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getDailyRevenue_asOwner_success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Truy vấn Daily Revenue as chủ hộ kinh doanh (VT-01)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test_owner_report,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getDailyRevenue_asEmployee_forbidden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Truy vấn Daily Revenue as nhân viên bị chặn quyền 403</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test_employee_report,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getProductRevenue_asAccountant_success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Truy vấn sản phẩm Revenue as kế toán dịch vụ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test_accountant_report, Role: {VT-03}</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getDailyRevenue_invalidDates_badRequest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Truy vấn Daily Revenue không hợp lệ (400) Dates bad Request</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test_owner_report,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compareRevenue_success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compare Revenue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test_owner_report,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compareRevenue_overlappingPeriods_badRequest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compare Revenue overlapping Periods bad Request</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test_owner_report,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getReconciliation_success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Truy vấn Reconciliation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test_owner_report,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lockReconciliation_success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Khóa Reconciliation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test_owner_report,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lockReconciliation_activityLogFailure_stillSuccess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Khóa Reconciliation activity Log Failure still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test_owner_report,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getPosRevenueReport_asOwner_success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Truy vấn Pos Revenue Report as chủ hộ kinh doanh (VT-01)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test_owner_report,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getPosRevenueReport_asAccountant_success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Truy vấn Pos Revenue Report as kế toán dịch vụ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test_accountant_report, Role: {VT-03}</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getPosRevenueReport_asEmployee_forbidden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Truy vấn Pos Revenue Report as nhân viên bị chặn quyền 403</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test_employee_report,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getPosRevenueReport_invalidDateRange_badRequest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Truy vấn Pos Revenue Report không hợp lệ (400) Date Range bad Request</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test_owner_report,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getGrossProfitReport_asOwner_success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Truy vấn Gross Profit Report as chủ hộ kinh doanh (VT-01)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test_owner_report,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getGrossProfitReport_withPosId_asOwner_success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Truy vấn Gross Profit Report with Pos Id as chủ hộ kinh doanh (VT-01)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test_owner_report,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getGrossProfitReport_asEmployee_forbidden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Truy vấn Gross Profit Report as nhân viên bị chặn quyền 403</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test_employee_report,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getPaymentMethodReport_asOwner_success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Truy vấn Payment Method Report as chủ hộ kinh doanh (VT-01)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test_owner_report,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getPaymentMethodReport_asEmployee_forbidden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Truy vấn Payment Method Report as nhân viên bị chặn quyền 403</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test_employee_report,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getProductGroupReport_asOwner_success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Truy vấn sản phẩm Group Report as chủ hộ kinh doanh (VT-01)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test_owner_report,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getProductGroupDetail_asOwner_success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Truy vấn sản phẩm Group Detail as chủ hộ kinh doanh (VT-01)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test_owner_report,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getEmployeeShiftReport_asOwner_success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Truy vấn nhân viên ca làm việc Report as chủ hộ kinh doanh (VT-01)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test_owner_report,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getEmployeeShiftReport_asEmployee_forbidden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Truy vấn nhân viên ca làm việc Report as nhân viên bị chặn quyền 403</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test_employee_report,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exportReport_asOwner_noData_badRequest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Xuất Report as chủ hộ kinh doanh (VT-01) no Data bad Request</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test_owner_report,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exportReport_asOwner_grossProfitWithPos_noData_badRequest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Xuất Report as chủ hộ kinh doanh (VT-01) gross Profit With Pos no Data bad Request</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test_owner_report,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exportReport_asEmployee_forbidden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Xuất Report as nhân viên bị chặn quyền 403</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test_employee_report, Role: {VT-02}</w:t>
            </w:r>
          </w:p>
        </w:tc>
      </w:tr>
    </w:tbl>
    <w:p>
      <w:pPr>
        <w:spacing w:after="80"/>
      </w:pPr>
    </w:p>
    <w:p>
      <w:pPr>
        <w:pStyle w:val="Heading3"/>
      </w:pPr>
      <w:r>
        <w:t>3.10.2 Tập tin: SalesAnalyticsControllerTest.java (25 hàm)</w:t>
      </w:r>
    </w:p>
    <w:p>
      <w:pPr>
        <w:spacing w:after="80" w:line="276" w:lineRule="auto"/>
      </w:pPr>
      <w:r>
        <w:rPr>
          <w:rFonts w:ascii="Times New Roman" w:hAnsi="Times New Roman"/>
          <w:color w:val="262626"/>
          <w:sz w:val="20"/>
        </w:rPr>
        <w:t>Đường dẫn: backend/src/test/java/com/sales/modules/report/controller/SalesAnalyticsControllerTest.java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getPeakAnalysis_asOwner_success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Truy vấn Peak Analysis as chủ hộ kinh doanh (VT-01)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test_owner_analytics,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getPeakAnalysis_asAccountant_success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Truy vấn Peak Analysis as kế toán dịch vụ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test_accountant_analytics, Role: {VT-03}</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getPeakAnalysis_asEmployee_forbidden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Truy vấn Peak Analysis as nhân viên bị chặn quyền 403</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test_employee_analytics,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getPeakAnalysis_invalidDateRange_badRequest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Truy vấn Peak Analysis không hợp lệ (400) Date Range bad Request</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test_owner_analytics,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getPeakAnalysis_customDateRange_success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Truy vấn Peak Analysis custom Date Range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test_owner_analytics,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getPeakAnalysis_filterByPos_success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Truy vấn Peak Analysis Lọc By Pos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test_owner_analytics,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getPeakAnalysis_filterByNonExistentPos_badRequest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Truy vấn Peak Analysis Lọc By Non Existent Pos bad Request</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test_owner_analytics,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getPeakAnalysis_verifyStructureAndCompleteness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Truy vấn Peak Analysis Xác thực Structure And Completeness</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test_owner_analytics,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getPurchaseForecast_owner_success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Truy vấn Purchase Forecast chủ hộ kinh doanh (VT-01)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test_owner_analytics,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getPurchaseForecast_withPromotion_hasWarning</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Truy vấn Purchase Forecast with khuyến mại has Warning</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test_owner_analytics,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getPurchaseForecast_newProductWithoutSales_excluded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Truy vấn Purchase Forecast new sản phẩm Without Sales excluded</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test_owner_analytics,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getPurchaseForecast_employee_forbidden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Truy vấn Purchase Forecast nhân viên bị chặn quyền 403</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test_employee_analytics,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getPurchaseForecast_accountant_forbidden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Truy vấn Purchase Forecast kế toán dịch vụ bị chặn quyền 403</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test_accountant_analytics, Role: {VT-03}</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getPurchaseForecast_filterByGroup_success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Truy vấn Purchase Forecast Lọc By Group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test_owner_analytics,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getPurchaseForecast_invalidPeriodDays_badRequest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Truy vấn Purchase Forecast không hợp lệ (400) kỳ tính thuế Days bad Request</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test_owner_analytics,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getPurchaseForecast_unauthenticated_unauthorized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Truy vấn Purchase Forecast unauthenticated chưa xác thực 401</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test_owner_analytics,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getPurchaseForecast_withVipDiscountOnly_hasNoPromotionWarning</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Truy vấn Purchase Forecast with Vip Discount Only has No khuyến mại Warning</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test_owner_analytics,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testNCL18CN003_TC01_OwnerGetSlowMovingProductsSuccess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NCL 18 CN 003 TC 01 chủ hộ kinh doanh (VT-01) Truy vấn Slow Moving Products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test_owner_analytics,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testNCL18CN003_TC02_EmptyDataWhenAllProductsSoldRecently</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NCL 18 CN 003 TC 02 dữ liệu rỗng Data When All Products Sold Recently</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test_owner_analytics,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testNCL18CN003_TC03_EmployeeForbidden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NCL 18 CN 003 TC 03 nhân viên bị chặn quyền 403</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test_employee_analytics,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testNCL18CN003_TC04_AccountantSuccess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NCL 18 CN 003 TC 04 kế toán dịch vụ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test_accountant_analytics, Role: {VT-03}</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testNCL18CN003_TC05_CustomThresholdDays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NCL 18 CN 003 TC 05 Custom Threshold Days</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test_owner_analytics,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testNCL18CN003_TC06_FilterByGroupAndSearch</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NCL 18 CN 003 TC 06 Lọc By Group And Tìm kiếm</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test_owner_analytics,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testNCL18CN003_TC07_InvalidThresholdBadRequest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NCL 18 CN 003 TC 07 không hợp lệ (400) Threshold Bad Request</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test_owner_analytics,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testNCL18CN003_TC08_InventoryAliasEndpoint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NCL 18 CN 003 TC 08 Inventory Alias Endpoint</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test_owner_analytics, Role: {VT-01}</w:t>
            </w:r>
          </w:p>
        </w:tc>
      </w:tr>
    </w:tbl>
    <w:p>
      <w:pPr>
        <w:spacing w:after="80"/>
      </w:pPr>
    </w:p>
    <w:p>
      <w:pPr>
        <w:pStyle w:val="Heading3"/>
      </w:pPr>
      <w:r>
        <w:t>3.10.3 Tập tin: ReportEpicNcl07ServiceTest.java (10 hàm)</w:t>
      </w:r>
    </w:p>
    <w:p>
      <w:pPr>
        <w:spacing w:after="80" w:line="276" w:lineRule="auto"/>
      </w:pPr>
      <w:r>
        <w:rPr>
          <w:rFonts w:ascii="Times New Roman" w:hAnsi="Times New Roman"/>
          <w:color w:val="262626"/>
          <w:sz w:val="20"/>
        </w:rPr>
        <w:t>Đường dẫn: backend/src/test/java/com/sales/modules/report/service/ReportEpicNcl07ServiceTest.java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testNCL07_CN008_GrossProfitReport_Success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NCL 07 CN 008 Gross Profit Report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testNCL07_CN011_PaymentMethodReport_WithSplitAndDebt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NCL 07 CN 011 Payment Method Report With Split And công nợ</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testNCL07_CN012_ProductGroupReport_And_DrillDown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NCL 07 CN 012 sản phẩm Group Report And Drill Down</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testNCL07_CN009_ExcelExport_Success_And_NoDataException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NCL 07 CN 009 Excel Xuất thành công And No Data Exception</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testNCL07_GrossProfit_WithConversionFactor</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NCL 07 Gross Profit With Conversion Factor</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testNCL07_CN008_GrossProfitReport_WithReturnTicket_Deduction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NCL 07 CN 008 Gross Profit Report With Trả hàng phiếu Deduction</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testNCL07_DateValidation_ThrowsInvalidInput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NCL 07 Date Validation Throws không hợp lệ (400) Input</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testNCL07_GrossProfit_WithOrderLevelDiscount_Allocation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NCL 07 Gross Profit With đơn hàng Level Discount Allocation</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testNCL07_PaymentMethodReport_WithUserFilter</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NCL 07 Payment Method Report With User Lọc</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testNCL07_ExcelExport_InvalidReportType_ThrowsException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NCL 07 Excel Xuất không hợp lệ (400) Report Type Throws Exception</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3.10.4 Tập tin: SalesAnalyticsServiceImplTest.java (6 hàm)</w:t>
      </w:r>
    </w:p>
    <w:p>
      <w:pPr>
        <w:spacing w:after="80" w:line="276" w:lineRule="auto"/>
      </w:pPr>
      <w:r>
        <w:rPr>
          <w:rFonts w:ascii="Times New Roman" w:hAnsi="Times New Roman"/>
          <w:color w:val="262626"/>
          <w:sz w:val="20"/>
        </w:rPr>
        <w:t>Đường dẫn: backend/src/test/java/com/sales/modules/report/service/impl/SalesAnalyticsServiceImplTest.java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getPeakHoursAndDaysAnalysis_userNotFound_throwsException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Truy vấn Peak Hours And Days Analysis user Not Found throws Exception</w:t>
            </w:r>
          </w:p>
        </w:tc>
        <w:tc>
          <w:tcPr>
            <w:tcW w:type="dxa" w:w="2160"/>
            <w:shd w:fill="FFFFFF"/>
            <w:tcMar>
              <w:top w:w="80" w:type="dxa"/>
              <w:bottom w:w="80" w:type="dxa"/>
              <w:left w:w="100" w:type="dxa"/>
              <w:right w:w="100" w:type="dxa"/>
            </w:tcMar>
          </w:tcPr>
          <w:p>
            <w:pPr>
              <w:jc w:val="center"/>
            </w:pPr>
            <w:r>
              <w:rPr>
                <w:rFonts w:ascii="Times New Roman" w:hAnsi="Times New Roman"/>
                <w:b w:val="0"/>
                <w:color w:val="64748B"/>
                <w:sz w:val="16"/>
              </w:rPr>
              <w:t>Không tồn tại (404)</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getPeakHoursAndDaysAnalysis_userWithoutHousehold_throwsForbidden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Truy vấn Peak Hours And Days Analysis user Without hộ kinh doanh throws bị chặn quyền 403</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getPeakHoursAndDaysAnalysis_invalidDateRange_throwsInvalidInput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Truy vấn Peak Hours And Days Analysis không hợp lệ (400) Date Range throws không hợp lệ (400) Input</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getPeakHoursAndDaysAnalysis_invalidPosId_throwsInvalidInput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Truy vấn Peak Hours And Days Analysis không hợp lệ (400) Pos Id throws không hợp lệ (400) Input</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getPeakHoursAndDaysAnalysis_emptyOrders_successWithDefaults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Luồng Truy vấn Peak Hours And Days Analysis dữ liệu rỗng Orders thành công With Defaults</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getPeakHoursAndDaysAnalysis_withPosId_success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Luồng Truy vấn Peak Hours And Days Analysis with Pos Id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2"/>
      </w:pPr>
      <w:r>
        <w:t>3.11 Phân hệ Nhật ký Kiểm toán &amp; Cảnh báo Gian lận (Mã: audit)</w:t>
      </w:r>
    </w:p>
    <w:p>
      <w:pPr>
        <w:spacing w:after="80" w:line="276" w:lineRule="auto"/>
      </w:pPr>
      <w:r>
        <w:rPr>
          <w:rFonts w:ascii="Times New Roman" w:hAnsi="Times New Roman"/>
          <w:color w:val="262626"/>
          <w:sz w:val="20"/>
        </w:rPr>
        <w:t>Ghi nhận vết thao tác hệ thống (Audit Log), phát hiện giao dịch bất thường (hủy hóa đơn liên tiếp, chi tiền vượt hạn mức), thông báo nội bộ. Phân hệ bao gồm 8 tập tin kiểm thử với tổng cộng 57 hàm test method.</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Tập tin kiểm thử (Test Class)</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Đường dẫn nguồn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Số Tests</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AnomalyAlertControllerTest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com/sales/modules/audit/controller/AnomalyAlertControllerTest.java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7</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AppNotificationControllerTest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com/sales/modules/audit/controller/AppNotificationControllerTest.java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7</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AuditLogControllerTest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com/sales/modules/audit/controller/AuditLogControllerTest.java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4</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ActionConfirmationServiceTest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com/sales/modules/audit/service/ActionConfirmationServiceTest.java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9</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AuditLogIntegrationTest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com/sales/modules/audit/service/AuditLogIntegrationTest.java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Integration Flow</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2</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AnomalyDetectionServiceImplTest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com/sales/modules/audit/service/impl/AnomalyDetectionServiceImplTest.java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10</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AppNotificationServiceImplTest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com/sales/modules/audit/service/impl/AppNotificationServiceImplTest.java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13</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AuditLogServiceImplTest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com/sales/modules/audit/service/impl/AuditLogServiceImplTest.java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5</w:t>
            </w:r>
          </w:p>
        </w:tc>
      </w:tr>
    </w:tbl>
    <w:p>
      <w:pPr>
        <w:spacing w:after="80"/>
      </w:pPr>
    </w:p>
    <w:p>
      <w:pPr>
        <w:pStyle w:val="Heading3"/>
      </w:pPr>
      <w:r>
        <w:t>3.11.1 Tập tin: AnomalyAlertControllerTest.java (7 hàm)</w:t>
      </w:r>
    </w:p>
    <w:p>
      <w:pPr>
        <w:spacing w:after="80" w:line="276" w:lineRule="auto"/>
      </w:pPr>
      <w:r>
        <w:rPr>
          <w:rFonts w:ascii="Times New Roman" w:hAnsi="Times New Roman"/>
          <w:color w:val="262626"/>
          <w:sz w:val="20"/>
        </w:rPr>
        <w:t>Đường dẫn: backend/src/test/java/com/sales/modules/audit/controller/AnomalyAlertControllerTest.java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testGetAnomalyAlerts_OwnerRole_Success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GET /api/v1/anomaly-alerts - Chủ hộ lấy danh sách cảnh báo thành công 200 OK</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testGetAnomalyAlerts_StaffRole_Forbidden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GET /api/v1/anomaly-alerts - Nhân viên bán hàng (VT-02) bị chặn truy cập 403 Forbidden</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staff_test,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testGetSummary_Success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GET /api/v1/anomaly-alerts/summary - Lấy tổng quan cảnh báo và trạng thái ngày sạch 200 OK</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testScanAnomalies_Success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POST /api/v1/anomaly-alerts/scan - Kích hoạt quét rà soát tức thời 200 OK</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testReviewAlert_Success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PUT /api/v1/anomaly-alerts/{id}/review - Đánh dấu xử lý cảnh báo 200 OK</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testGetRuleConfigs_Success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GET /api/v1/anomaly-alerts/rules - Lấy cấu hình quy tắc cảnh báo 200 OK</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testUpdateRuleConfig_Success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PUT /api/v1/anomaly-alerts/rules/{id} - Cập nhật quy tắc cảnh báo 200 OK</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bl>
    <w:p>
      <w:pPr>
        <w:spacing w:after="80"/>
      </w:pPr>
    </w:p>
    <w:p>
      <w:pPr>
        <w:pStyle w:val="Heading3"/>
      </w:pPr>
      <w:r>
        <w:t>3.11.2 Tập tin: AppNotificationControllerTest.java (7 hàm)</w:t>
      </w:r>
    </w:p>
    <w:p>
      <w:pPr>
        <w:spacing w:after="80" w:line="276" w:lineRule="auto"/>
      </w:pPr>
      <w:r>
        <w:rPr>
          <w:rFonts w:ascii="Times New Roman" w:hAnsi="Times New Roman"/>
          <w:color w:val="262626"/>
          <w:sz w:val="20"/>
        </w:rPr>
        <w:t>Đường dẫn: backend/src/test/java/com/sales/modules/audit/controller/AppNotificationControllerTest.java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getNotifications_Success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API GET /notifications: Xem danh sách thông báo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getBadgeCount_Success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API GET /notifications/badge-count: Lấy số lượng việc chưa xử lý trên Header Bar</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cashier_test,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markAsRead_Success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API PUT /notifications/{id}/mark-as-read: Đánh dấu đã đọc thông báo</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markAllAsRead_Success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API PUT /notifications/mark-all-as-read: Đánh dấu tất cả đã đọc</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getNotificationSettings_Success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API GET /notifications/settings: Lấy danh sách cấu hình bật/tắt nhận tin</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updateNotificationSettings_Success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API PUT /notifications/settings: Cập nhật cấu hình nhận tin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syncReminders_Success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API POST /notifications/sync-reminders: Đồng bộ và quét cảnh báo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owner_test, Role: {VT-01}</w:t>
            </w:r>
          </w:p>
        </w:tc>
      </w:tr>
    </w:tbl>
    <w:p>
      <w:pPr>
        <w:spacing w:after="80"/>
      </w:pPr>
    </w:p>
    <w:p>
      <w:pPr>
        <w:pStyle w:val="Heading3"/>
      </w:pPr>
      <w:r>
        <w:t>3.11.3 Tập tin: AuditLogControllerTest.java (4 hàm)</w:t>
      </w:r>
    </w:p>
    <w:p>
      <w:pPr>
        <w:spacing w:after="80" w:line="276" w:lineRule="auto"/>
      </w:pPr>
      <w:r>
        <w:rPr>
          <w:rFonts w:ascii="Times New Roman" w:hAnsi="Times New Roman"/>
          <w:color w:val="262626"/>
          <w:sz w:val="20"/>
        </w:rPr>
        <w:t>Đường dẫn: backend/src/test/java/com/sales/modules/audit/controller/AuditLogControllerTest.java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testGetAuditLogs_OwnerRole_Success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GET /api/v1/audit-logs - Chủ hộ lấy danh sách nhật ký thành công 200 OK</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owner1,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testVerifyIntegrity_Success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GET /api/v1/audit-logs/verify-integrity - Kiểm tra tính toàn vẹn Hash Chain 200 OK</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owner1,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testExportAuditLogs_Success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GET /api/v1/audit-logs/export - Xuất tệp báo cáo Excel 200 OK</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owner1,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testModificationBlocked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PUT/DELETE /api/v1/audit-logs - Nhật ký kiểm toán là bất biến (QTN-25 &amp; AUDIT_LOG_IMMUTABLE)</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owner1, Role: {VT-01}</w:t>
            </w:r>
          </w:p>
        </w:tc>
      </w:tr>
    </w:tbl>
    <w:p>
      <w:pPr>
        <w:spacing w:after="80"/>
      </w:pPr>
    </w:p>
    <w:p>
      <w:pPr>
        <w:pStyle w:val="Heading3"/>
      </w:pPr>
      <w:r>
        <w:t>3.11.4 Tập tin: ActionConfirmationServiceTest.java (9 hàm)</w:t>
      </w:r>
    </w:p>
    <w:p>
      <w:pPr>
        <w:spacing w:after="80" w:line="276" w:lineRule="auto"/>
      </w:pPr>
      <w:r>
        <w:rPr>
          <w:rFonts w:ascii="Times New Roman" w:hAnsi="Times New Roman"/>
          <w:color w:val="262626"/>
          <w:sz w:val="20"/>
        </w:rPr>
        <w:t>Đường dẫn: backend/src/test/java/com/sales/modules/audit/service/ActionConfirmationServiceTest.java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testAnalyzeCancelOrder_Success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TC-01: Phân tích hậu quả hủy đơn hàng (Order)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testAnalyzeCancelInvoice_TaxCodeGranted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TC-02: Phân tích hậu quả hủy hóa đơn điện tử đã cấp mã thuế (TAX_CODE_GRANTED)</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testAnalyzeCancelOrder_DifferentHousehold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TC-03: Chặn phân tích hậu quả khi đơn hàng thuộc Hộ kinh doanh khác (Multi-tenancy)</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testAnalyzeCancelOrder_NotFound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TC-04: Đối tượng targetId không tồn tại ném TARGET_OBJECT_NOT_FOUND</w:t>
            </w:r>
          </w:p>
        </w:tc>
        <w:tc>
          <w:tcPr>
            <w:tcW w:type="dxa" w:w="2160"/>
            <w:shd w:fill="F9FAFB"/>
            <w:tcMar>
              <w:top w:w="80" w:type="dxa"/>
              <w:bottom w:w="80" w:type="dxa"/>
              <w:left w:w="100" w:type="dxa"/>
              <w:right w:w="100" w:type="dxa"/>
            </w:tcMar>
          </w:tcPr>
          <w:p>
            <w:pPr>
              <w:jc w:val="center"/>
            </w:pPr>
            <w:r>
              <w:rPr>
                <w:rFonts w:ascii="Times New Roman" w:hAnsi="Times New Roman"/>
                <w:b w:val="0"/>
                <w:color w:val="64748B"/>
                <w:sz w:val="16"/>
              </w:rPr>
              <w:t>Không tồn tại (404)</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testUnsupportedActionType</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TC-05: Loại hành động không hỗ trợ ném UNSUPPORTED_ACTION_TYPE</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testAnalyzeCancelInvoice_SalespersonForbidden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TC-06: Thu ngân (VT-02) không có quyền hủy hóa đơn điện tử ném FORBIDDEN (RBAC)</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testAnalyzeCancelOrder_AlreadyCanceled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TC-07: Đơn hàng đã hủy ném ORDER_ALREADY_CANCELED</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testAnalyzeCancelOrder_AlreadyCompleted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TC-08: Đơn hàng đã hoàn thành ném ORDER_ALREADY_COMPLETED_CANNOT_CANCEL</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testAnalyzeCancelInvoice_AlreadyCanceled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TC-09: Hóa đơn điện tử đã hủy ném INVOICE_CANNOT_BE_CANCELED</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3.11.5 Tập tin: AuditLogIntegrationTest.java (2 hàm)</w:t>
      </w:r>
    </w:p>
    <w:p>
      <w:pPr>
        <w:spacing w:after="80" w:line="276" w:lineRule="auto"/>
      </w:pPr>
      <w:r>
        <w:rPr>
          <w:rFonts w:ascii="Times New Roman" w:hAnsi="Times New Roman"/>
          <w:color w:val="262626"/>
          <w:sz w:val="20"/>
        </w:rPr>
        <w:t>Đường dẫn: backend/src/test/java/com/sales/modules/audit/service/AuditLogIntegrationTest.java | Loại kiểm thử: Specialized Integration Flow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testGetAuditLogsRealDb</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Test getAuditLogs real database query with null filters</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testRepairLegacyHashChain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Test repairLegacyHashChain handles legacy unhashed records and restores full integrity</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bl>
    <w:p>
      <w:pPr>
        <w:spacing w:after="80"/>
      </w:pPr>
    </w:p>
    <w:p>
      <w:pPr>
        <w:pStyle w:val="Heading3"/>
      </w:pPr>
      <w:r>
        <w:t>3.11.6 Tập tin: AnomalyDetectionServiceImplTest.java (10 hàm)</w:t>
      </w:r>
    </w:p>
    <w:p>
      <w:pPr>
        <w:spacing w:after="80" w:line="276" w:lineRule="auto"/>
      </w:pPr>
      <w:r>
        <w:rPr>
          <w:rFonts w:ascii="Times New Roman" w:hAnsi="Times New Roman"/>
          <w:color w:val="262626"/>
          <w:sz w:val="20"/>
        </w:rPr>
        <w:t>Đường dẫn: backend/src/test/java/com/sales/modules/audit/service/impl/AnomalyDetectionServiceImplTest.java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testDetectMassInvoiceCancellation_Success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NCL-14-CN-004-TC-01: Phát hiện 1 người dùng hủy 5 hóa đơn trong vòng 10 phút -&gt; Sinh cảnh báo CRITICAL</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testScanCleanDay_NoAnomalies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NCL-14-CN-004-TC-02: Dữ liệu rỗng - Không có thao tác vượt ngưỡng trong ngày -&gt; Ghi nhận ngày sạch (isCleanDay = true)</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testRoleSecurity_StaffBlocked_ThrowsForbidden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NCL-14-CN-004-TC-03: Không có quyền - Người dùng có vai trò Nhân viên bán hàng (VT-02) -&gt; Hệ thống chặn 403 Forbidden</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testGetAnomalyAlerts_Success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Lấy danh sách cảnh báo bất thường thành công (findFilteredAlerts)</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testDetectUnusualHighDiscount_Success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Phát hiện đơn hàng có tỷ lệ giảm giá bất thường (UNUSUAL_HIGH_DISCOUNT &gt;= 30%)</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testReviewAlert_Success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Chủ hộ cập nhật trạng thái xử lý cảnh báo thành công (REVIEWED)</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testUpdateRuleConfig_Success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Cập nhật cấu hình quy tắc cảnh báo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testGetSummary_Success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Lấy tổng quan cảnh báo và thống kê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testDetectLargeInventoryAdjustment_Success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Phát hiện chênh lệch kiểm kê kho lớn vượt ngưỡng (LARGE_INVENTORY_ADJUSTMENT)</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testDetectAuditChainBreach_Success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Phát hiện đứt gãy Hash Chain kiểm toán (AUDIT_CHAIN_BREACH)</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3.11.7 Tập tin: AppNotificationServiceImplTest.java (13 hàm)</w:t>
      </w:r>
    </w:p>
    <w:p>
      <w:pPr>
        <w:spacing w:after="80" w:line="276" w:lineRule="auto"/>
      </w:pPr>
      <w:r>
        <w:rPr>
          <w:rFonts w:ascii="Times New Roman" w:hAnsi="Times New Roman"/>
          <w:color w:val="262626"/>
          <w:sz w:val="20"/>
        </w:rPr>
        <w:t>Đường dẫn: backend/src/test/java/com/sales/modules/audit/service/impl/AppNotificationServiceImplTest.java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getNotifications_AsOwner_Success_PassesTC01</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TC-01: Chủ hộ mở trung tâm thông báo thấy cả hóa đơn lỗi và công nợ đến hạn kèm actionUrl</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closeNotificationsByTarget_PassesTC02</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TC-02: Khi hóa đơn được cấp mã, hệ thống tự động đóng thông báo liên kết (isClosed = true, read = true)</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closeNotificationsByTargetIds_BatchClosesSuccessfully</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Batch: Tự động đóng nhiều thông báo cùng lúc theo targetType và danh sách targetIds</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getNotifications_AsCashier_HidesFinancialAndRejectsForbiddenType_PassesTC03</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TC-03: Nhân viên bán hàng (VT-02) chỉ thấy thông báo tác nghiệp, bị từ chối nếu truy cập cảnh báo tài chính</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getBadgeCount_AsOwner_Success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TC-04: Lấy Badge Count chính xác cho Chủ hộ kinh doanh</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getBadgeCount_AsCashier_Success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TC-04b: Lấy Badge Count cho Nhân viên bán hàng (chỉ đếm tác nghiệp theo QTN-10)</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markNotificationAsRead_Success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TC-05: Đánh dấu đã đọc thành công một thông báo</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markAllAsRead_Success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TC-06: Đánh dấu đã đọc toàn bộ thông báo active của hộ</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updateNotificationSetting_Success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TC-08: Chủ hộ xem và cập nhật bật/tắt nhận thông báo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updateNotificationSetting_CannotDisableMandatory_ThrowsException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TC-09: Chặn tắt thông báo bắt buộc nghiêm trọng (INVOICE_ERROR)</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cleanupExpiredNotificationsJob_Success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TC-10: Scheduled cron job dọn dẹp các thông báo cũ hơn 30 ngày</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syncReminders_CreatesNotificationsForFailedInvoicesAndDueDebts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TC-11: Quét đồng bộ hóa đơn gửi lỗi và công nợ đến hạn tạo thông báo tương ứng theo batch</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getNotifications_AsCashier_IncludesStoreWideGeneralNotifications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TC-12: Nhân viên bán hàng nhận được cả thông báo gán đích danh và thông báo chung quầy (user_id IS NULL)</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3.11.8 Tập tin: AuditLogServiceImplTest.java (5 hàm)</w:t>
      </w:r>
    </w:p>
    <w:p>
      <w:pPr>
        <w:spacing w:after="80" w:line="276" w:lineRule="auto"/>
      </w:pPr>
      <w:r>
        <w:rPr>
          <w:rFonts w:ascii="Times New Roman" w:hAnsi="Times New Roman"/>
          <w:color w:val="262626"/>
          <w:sz w:val="20"/>
        </w:rPr>
        <w:t>Đường dẫn: backend/src/test/java/com/sales/modules/audit/service/impl/AuditLogServiceImplTest.java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testRecordLog_Success_CreatesHashChain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NCL-14-CN-001-TC-01: Ghi nhận nhật ký thành công tạo Hash Chain chuẩn SHA-256</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testVerifyIntegrity_CleanData_ReturnsValid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NCL-14-CN-001-TC-03: Kiểm tra tính toàn vẹn Hash Chain - Dữ liệu sạch trả về isValid = true</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testVerifyIntegrity_TamperedData_DetectsCorruptedRecord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NCL-14-CN-001-TC-03: Kiểm tra tính toàn vẹn Hash Chain - Dữ liệu bị can thiệp phát hiện đứt gãy đúng vị trí</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testGetAuditLogs_TriggersSelfAuditLog</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NCL-14-CN-001-TC-04: Tra cứu nhật ký tự động ghi vết hành vi tra cứu (Self-Auditing)</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testGetAuditLogs_ForbiddenRole_ThrowsException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NCL-14-CN-001-TC-02: Vai trò không đủ quyền (Staff) bị từ chối truy cập nhật ký kiểm toán</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2"/>
      </w:pPr>
      <w:r>
        <w:t>3.12 Phân hệ Sao lưu &amp; Phục hồi Dữ liệu (Mã: backup)</w:t>
      </w:r>
    </w:p>
    <w:p>
      <w:pPr>
        <w:spacing w:after="80" w:line="276" w:lineRule="auto"/>
      </w:pPr>
      <w:r>
        <w:rPr>
          <w:rFonts w:ascii="Times New Roman" w:hAnsi="Times New Roman"/>
          <w:color w:val="262626"/>
          <w:sz w:val="20"/>
        </w:rPr>
        <w:t>Sao lưu dữ liệu tự động định kỳ, tạo bản backup thủ công, kiểm tra tính toàn vẹn file backup, phục hồi dữ liệu khi có sự cố. Phân hệ bao gồm 7 tập tin kiểm thử với tổng cộng 67 hàm test method.</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Tập tin kiểm thử (Test Class)</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Đường dẫn nguồn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Số Tests</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AutoBackupControllerTest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com/sales/modules/backup/controller/AutoBackupControllerTest.java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5</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BackupVerificationControllerTest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com/sales/modules/backup/controller/BackupVerificationControllerTest.java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8</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RestoreControllerTest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com/sales/modules/backup/controller/RestoreControllerTest.java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9</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AutoBackupServiceImplTest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com/sales/modules/backup/service/impl/AutoBackupServiceImplTest.java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6</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BackupServiceImplTest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com/sales/modules/backup/service/impl/BackupServiceImplTest.java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11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BackupVerificationServiceImplTest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com/sales/modules/backup/service/impl/BackupVerificationServiceImplTest.java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18</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RestoreServiceImplTest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com/sales/modules/backup/service/impl/RestoreServiceImplTest.java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10</w:t>
            </w:r>
          </w:p>
        </w:tc>
      </w:tr>
    </w:tbl>
    <w:p>
      <w:pPr>
        <w:spacing w:after="80"/>
      </w:pPr>
    </w:p>
    <w:p>
      <w:pPr>
        <w:pStyle w:val="Heading3"/>
      </w:pPr>
      <w:r>
        <w:t>3.12.1 Tập tin: AutoBackupControllerTest.java (5 hàm)</w:t>
      </w:r>
    </w:p>
    <w:p>
      <w:pPr>
        <w:spacing w:after="80" w:line="276" w:lineRule="auto"/>
      </w:pPr>
      <w:r>
        <w:rPr>
          <w:rFonts w:ascii="Times New Roman" w:hAnsi="Times New Roman"/>
          <w:color w:val="262626"/>
          <w:sz w:val="20"/>
        </w:rPr>
        <w:t>Đường dẫn: backend/src/test/java/com/sales/modules/backup/controller/AutoBackupControllerTest.java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testGetBackupConfig_AsOwner_Success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API GET /api/v1/auto-backup/config - Lấy cấu hình sao lưu tự động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owner_autobackup_user,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testUpdateBackupConfig_AsOwner_Success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API PUT /api/v1/auto-backup/config - Cập nhật cấu hình sao lưu tự động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owner_autobackup_user,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testTriggerManualBackup_AsOwner_Success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API POST /api/v1/auto-backup/trigger - Kích hoạt sao lưu dữ liệu thủ công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owner_autobackup_user,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testGetBackupStatusOverview_AsOwner_Success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API GET /api/v1/auto-backup/status - Xem trạng thái tổng quan sao lưu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owner_autobackup_user,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testTriggerManualBackup_AsStaff_Forbidden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API POST /api/v1/auto-backup/trigger - Vai trò Nhân viên (VT-02) -&gt; 403 Forbidden</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staff_autobackup_user, Role: VT-02</w:t>
            </w:r>
          </w:p>
        </w:tc>
      </w:tr>
    </w:tbl>
    <w:p>
      <w:pPr>
        <w:spacing w:after="80"/>
      </w:pPr>
    </w:p>
    <w:p>
      <w:pPr>
        <w:pStyle w:val="Heading3"/>
      </w:pPr>
      <w:r>
        <w:t>3.12.2 Tập tin: BackupVerificationControllerTest.java (8 hàm)</w:t>
      </w:r>
    </w:p>
    <w:p>
      <w:pPr>
        <w:spacing w:after="80" w:line="276" w:lineRule="auto"/>
      </w:pPr>
      <w:r>
        <w:rPr>
          <w:rFonts w:ascii="Times New Roman" w:hAnsi="Times New Roman"/>
          <w:color w:val="262626"/>
          <w:sz w:val="20"/>
        </w:rPr>
        <w:t>Đường dẫn: backend/src/test/java/com/sales/modules/backup/controller/BackupVerificationControllerTest.java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testGetVerificationStatus_Owner_Success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GET /status: Chủ hộ lấy tổng quan trạng thái kiểm chứng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owner_bvh_user,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testGetVerificationStatus_Staff_Forbidden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GET /status: Nhân viên bán hàng bị cấm truy cập (403 Forbidden)</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staff_bvh_user,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testTriggerVerification_Owner_Success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POST /trigger: Chủ hộ kích hoạt thử phục hồi bản sao lưu vào môi trường tạm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owner_bvh_user,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testTriggerVerification_Owner_Failed_ReturnsErrorMessage</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POST /trigger: Thử phục hồi thất bại trả về message thông báo lỗi tương ứng</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owner_bvh_user,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testTriggerVerification_Staff_Forbidden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POST /trigger: Nhân viên bán hàng bị cấm kích hoạt (403 Forbidden)</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staff_bvh_user,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testTriggerVerification_InvalidNotes_BadRequest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POST /trigger: Ghi chú vượt quá 1000 ký tự bị từ chối 400 Bad Request</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owner_bvh_user,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testGetVerificationHistories_Owner_Success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GET /histories: Chủ hộ tra cứu danh sách lịch sử thử phục hồi phân trang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owner_bvh_user,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testGetVerificationHistories_Staff_Forbidden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GET /histories: Nhân viên bán hàng bị cấm truy cập (403 Forbidden)</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staff_bvh_user, Role: VT-02</w:t>
            </w:r>
          </w:p>
        </w:tc>
      </w:tr>
    </w:tbl>
    <w:p>
      <w:pPr>
        <w:spacing w:after="80"/>
      </w:pPr>
    </w:p>
    <w:p>
      <w:pPr>
        <w:pStyle w:val="Heading3"/>
      </w:pPr>
      <w:r>
        <w:t>3.12.3 Tập tin: RestoreControllerTest.java (9 hàm)</w:t>
      </w:r>
    </w:p>
    <w:p>
      <w:pPr>
        <w:spacing w:after="80" w:line="276" w:lineRule="auto"/>
      </w:pPr>
      <w:r>
        <w:rPr>
          <w:rFonts w:ascii="Times New Roman" w:hAnsi="Times New Roman"/>
          <w:color w:val="262626"/>
          <w:sz w:val="20"/>
        </w:rPr>
        <w:t>Đường dẫn: backend/src/test/java/com/sales/modules/backup/controller/RestoreControllerTest.java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testGetAvailableBackups_AsOwner_Success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API GET /api/v1/restore/backups - Lấy danh sách bản sao lưu khả dụng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owner_restore_user,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testPreviewBackup_AsOwner_Success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API GET /api/v1/restore/preview/{id} - Xem trước thông tin bản sao lưu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owner_restore_user,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testExecuteRestore_AsOwner_Success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API POST /api/v1/restore/execute - Thực hiện phục hồi dữ liệu thành công (TC-01)</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owner_restore_user,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testExecuteRestore_PurgedBackup_BadRequest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API POST /api/v1/restore/execute - Bản sao lưu PURGED -&gt; 400 Bad Request (TC-02)</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owner_restore_user,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testExecuteRestore_NotConfirmed_BadRequest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API POST /api/v1/restore/execute - Chưa xác nhận (confirm=false) -&gt; 400 Validation Error</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owner_restore_user,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testExecuteRestore_AsStaff_Forbidden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API POST /api/v1/restore/execute - Vai trò Nhân viên (VT-02) -&gt; 403 Forbidden (TC-03)</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staff_restore_user,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testExecuteRestore_AsAccountant_Forbidden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API POST /api/v1/restore/execute - Vai trò Kế toán (VT-03) -&gt; 403 Forbidden (TC-03)</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accountant_restore_user, Role: VT-03</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testExecuteRestore_AsPlatformAdmin_Forbidden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API POST /api/v1/restore/execute - Vai trò Quản trị nền tảng (VT-04) -&gt; 403 Forbidden (TC-03)</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admin_restore_user, Role: VT-04</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testGetRestoreHistories_AsOwner_Success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API GET /api/v1/restore/histories - Lấy danh sách lịch sử phục hồi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owner_restore_user, Role: VT-01</w:t>
            </w:r>
          </w:p>
        </w:tc>
      </w:tr>
    </w:tbl>
    <w:p>
      <w:pPr>
        <w:spacing w:after="80"/>
      </w:pPr>
    </w:p>
    <w:p>
      <w:pPr>
        <w:pStyle w:val="Heading3"/>
      </w:pPr>
      <w:r>
        <w:t>3.12.4 Tập tin: AutoBackupServiceImplTest.java (6 hàm)</w:t>
      </w:r>
    </w:p>
    <w:p>
      <w:pPr>
        <w:spacing w:after="80" w:line="276" w:lineRule="auto"/>
      </w:pPr>
      <w:r>
        <w:rPr>
          <w:rFonts w:ascii="Times New Roman" w:hAnsi="Times New Roman"/>
          <w:color w:val="262626"/>
          <w:sz w:val="20"/>
        </w:rPr>
        <w:t>Đường dẫn: backend/src/test/java/com/sales/modules/backup/service/impl/AutoBackupServiceImplTest.java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testGetBackupConfig_AsOwner_Success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TC-01: Chủ hộ lấy cấu hình sao lưu tự động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testGetBackupConfig_AsStaff_ThrowsForbidden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TC-03: Nhân viên bán hàng (VT-02) truy cập cấu hình sao lưu -&gt; Throws 403 Forbidden</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testUpdateBackupConfig_InvalidRetentionCount_ThrowsBadRequest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Cập nhật cấu hình sao lưu thất bại do số lượng bản giữ lại không hợp lệ (&lt; 1)</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testTriggerManualBackup_Success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TC-01: Chủ hộ kích hoạt sao lưu thủ công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testAutoBackup_RetentionLimit_PurgesOldest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TC-02: Tự động dọn dẹp (PURGED) bản sao lưu cũ nhất khi vượt quá giới hạn retention_count</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testRunDailyAutoBackupForHousehold_Success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TC-01: Chạy sao lưu tự động hàng ngày cho Hộ kinh doanh theo lịch ngầm</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3.12.5 Tập tin: BackupServiceImplTest.java (11 hàm)</w:t>
      </w:r>
    </w:p>
    <w:p>
      <w:pPr>
        <w:spacing w:after="80" w:line="276" w:lineRule="auto"/>
      </w:pPr>
      <w:r>
        <w:rPr>
          <w:rFonts w:ascii="Times New Roman" w:hAnsi="Times New Roman"/>
          <w:color w:val="262626"/>
          <w:sz w:val="20"/>
        </w:rPr>
        <w:t>Đường dẫn: backend/src/test/java/com/sales/modules/backup/service/impl/BackupServiceImplTest.java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exportBackupData_StaffRole_ThrowsForbidden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NCL-09-CN-006-TC-03: Nhân viên bán hàng cố truy cập API sao lưu -&gt; Bị chặn với FORBIDDEN (403)</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exportBackupData_NullRole_ThrowsForbidden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NCL-09-CN-006: User không có Role (role == null) -&gt; Bị chặn với FORBIDDEN (403)</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exportBackupData_InvalidDateRange_ThrowsInvalidInput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NCL-09-CN-006: từ ngày lớn hơn đến ngày (fromDate &gt; toDate) -&gt; Báo lỗi INVALID_INPUT (400)</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exportBackupData_NullHousehold_ThrowsHouseholdNotFound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NCL-09-CN-006: User chưa gắn với Hộ kinh doanh (household == null) -&gt; Báo lỗi HOUSEHOLD_NOT_FOUND (404)</w:t>
            </w:r>
          </w:p>
        </w:tc>
        <w:tc>
          <w:tcPr>
            <w:tcW w:type="dxa" w:w="2160"/>
            <w:shd w:fill="F9FAFB"/>
            <w:tcMar>
              <w:top w:w="80" w:type="dxa"/>
              <w:bottom w:w="80" w:type="dxa"/>
              <w:left w:w="100" w:type="dxa"/>
              <w:right w:w="100" w:type="dxa"/>
            </w:tcMar>
          </w:tcPr>
          <w:p>
            <w:pPr>
              <w:jc w:val="center"/>
            </w:pPr>
            <w:r>
              <w:rPr>
                <w:rFonts w:ascii="Times New Roman" w:hAnsi="Times New Roman"/>
                <w:b w:val="0"/>
                <w:color w:val="64748B"/>
                <w:sz w:val="16"/>
              </w:rPr>
              <w:t>Không tồn tại (404)</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exportBackupData_NoData_ThrowsException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NCL-09-CN-006-TC-02: Không có dữ liệu trong khoảng thời gian chọn -&gt; Ném NO_DATA_TO_EXPORT (400)</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exportBackupData_Products_Success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NCL-09-CN-006-TC-01: Chủ hộ chọn xuất sản phẩm -&gt; Tạo tệp `.xlsx` sao lưu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exportBackupData_DateRangeExceedsOneYear_ThrowsInvalidInput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NCL-09-CN-006: Khoảng thời gian sao lưu vượt quá 1 năm (&gt; 365 ngày) -&gt; Báo lỗi INVALID_INPUT (400)</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exportBackupData_NullToDateExceedsOneYear_ThrowsInvalidInput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NCL-09-CN-006: toDate bị null và fromDate hơn 1 năm trước -&gt; Báo lỗi INVALID_INPUT (400)</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exportBackupData_Invoices_Success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NCL-09-CN-006-TC-04: Chủ hộ chọn xuất hóa đơn -&gt; Tạo tệp `.xlsx` sao lưu hóa đơn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exportBackupData_Orders_Success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NCL-09-CN-006-TC-05: Chủ hộ chọn xuất đơn hàng -&gt; Tạo tệp `.xlsx` sao lưu đơn hàng thành công với 2 sheet</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exportBackupData_Full_Success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NCL-09-CN-006-TC-06: Chủ hộ chọn sao lưu FULL -&gt; Tạo tệp `.zip` nén đầy đủ sản phẩm, đơn hàng và hóa đơn</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3.12.6 Tập tin: BackupVerificationServiceImplTest.java (18 hàm)</w:t>
      </w:r>
    </w:p>
    <w:p>
      <w:pPr>
        <w:spacing w:after="80" w:line="276" w:lineRule="auto"/>
      </w:pPr>
      <w:r>
        <w:rPr>
          <w:rFonts w:ascii="Times New Roman" w:hAnsi="Times New Roman"/>
          <w:color w:val="262626"/>
          <w:sz w:val="20"/>
        </w:rPr>
        <w:t>Đường dẫn: backend/src/test/java/com/sales/modules/backup/service/impl/BackupVerificationServiceImplTest.java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testVerification_Success_TC01</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TC-01: Thử phục hồi tự động thành công (Luồng chuẩn, cả 3 Pillars đều PASSED)</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testVerification_ManualTriggerWithId_Success_TC02</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TC-02: Thử phục hồi thủ công (Manual Trigger) theo ID bản sao lưu cụ thể</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testVerification_FileNotFound_TC03</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TC-03: Thử phục hồi thất bại do tệp sao lưu không tồn tại trên đĩa</w:t>
            </w:r>
          </w:p>
        </w:tc>
        <w:tc>
          <w:tcPr>
            <w:tcW w:type="dxa" w:w="2160"/>
            <w:shd w:fill="FFFFFF"/>
            <w:tcMar>
              <w:top w:w="80" w:type="dxa"/>
              <w:bottom w:w="80" w:type="dxa"/>
              <w:left w:w="100" w:type="dxa"/>
              <w:right w:w="100" w:type="dxa"/>
            </w:tcMar>
          </w:tcPr>
          <w:p>
            <w:pPr>
              <w:jc w:val="center"/>
            </w:pPr>
            <w:r>
              <w:rPr>
                <w:rFonts w:ascii="Times New Roman" w:hAnsi="Times New Roman"/>
                <w:b w:val="0"/>
                <w:color w:val="64748B"/>
                <w:sz w:val="16"/>
              </w:rPr>
              <w:t>Không tồn tại (404)</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testVerification_EmptyFile_TC04</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TC-04: Thử phục hồi thất bại do tệp sao lưu rỗng (0 bytes)</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testVerification_CorruptedJson_TC05</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TC-05: Thử phục hồi thất bại do tệp JSON bị lỗi cú pháp</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testVerification_MissingMainEntities_Failed_TC05b</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TC-05b: Thử phục hồi thất bại do tệp sao lưu thiếu toàn bộ các bảng thực thể chính (Pillar 2)</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testVerification_AuditChainBroken_TC06</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TC-06: Thử phục hồi thất bại do chuỗi nhật ký kiểm toán bị đứt gãy (QTN-25)</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testVerificationStatus_OverdueWarning_TC07</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TC-07: Cảnh báo quá hạn kiểm chứng khi quá 7 ngày chưa thử thành công (TC-03)</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testVerificationStatus_NeverVerified_TC08</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TC-08: Cảnh báo khi chưa từng có lần kiểm chứng nào (TC-03)</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testVerificationStatus_RecentFailed_TC09</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TC-09: Cảnh báo DANGER khi lần thử phục hồi gần nhất bị FAILED</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testVerification_NoBackupAvailable_TC10</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TC-10: Chặn kích hoạt khi không có bản sao lưu nào để thử</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testVerification_ForbiddenForStaff_TC11</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TC-11: Chặn nhân viên bán hàng (VT-02) kích hoạt hoặc xem tình trạng sao lưu</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testVerification_HistoriesPagination_TC14</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TC-14: Lấy danh sách lịch sử thử phục hồi phân trang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testScheduledPeriodicVerification_Success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Tiến trình Cron quét định kỳ tự động chạy cho hộ kinh doanh có bật sao lưu</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testVerification_TenantMismatch_Fails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Thử phục hồi thất bại khi householdId trong tệp snapshot không khớp với hộ hiện tại</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testVerification_MissingHouseholdId_Fails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Thử phục hồi thất bại khi tệp snapshot thiếu trường householdId (Multi-tenancy SEC-01)</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testVerification_PartialEntities_OnlyUsers_Failed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Thử phục hồi thất bại khi tệp sao lưu chỉ có một thực thể rỗng như users mà thiếu các bảng khác (Pillar 2 fix)</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testVerification_PathTraversal_Fails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Thử phục hồi thất bại khi đường dẫn tệp sao lưu vi phạm Path Traversal</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3.12.7 Tập tin: RestoreServiceImplTest.java (10 hàm)</w:t>
      </w:r>
    </w:p>
    <w:p>
      <w:pPr>
        <w:spacing w:after="80" w:line="276" w:lineRule="auto"/>
      </w:pPr>
      <w:r>
        <w:rPr>
          <w:rFonts w:ascii="Times New Roman" w:hAnsi="Times New Roman"/>
          <w:color w:val="262626"/>
          <w:sz w:val="20"/>
        </w:rPr>
        <w:t>Đường dẫn: backend/src/test/java/com/sales/modules/backup/service/impl/RestoreServiceImplTest.java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testGetAvailableBackupsForRestore_Success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TC-01: Lấy danh sách bản sao lưu khả dụng để phục hồi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testPreviewBackupForRestore_Success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TC-01: Xem trước thông tin bản sao lưu (Preview)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testPreviewBackupForRestore_NotFound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TC-02: Xem trước bản sao lưu không tồn tại -&gt; Ném BACKUP_FILE_NOT_FOUND</w:t>
            </w:r>
          </w:p>
        </w:tc>
        <w:tc>
          <w:tcPr>
            <w:tcW w:type="dxa" w:w="2160"/>
            <w:shd w:fill="FFFFFF"/>
            <w:tcMar>
              <w:top w:w="80" w:type="dxa"/>
              <w:bottom w:w="80" w:type="dxa"/>
              <w:left w:w="100" w:type="dxa"/>
              <w:right w:w="100" w:type="dxa"/>
            </w:tcMar>
          </w:tcPr>
          <w:p>
            <w:pPr>
              <w:jc w:val="center"/>
            </w:pPr>
            <w:r>
              <w:rPr>
                <w:rFonts w:ascii="Times New Roman" w:hAnsi="Times New Roman"/>
                <w:b w:val="0"/>
                <w:color w:val="64748B"/>
                <w:sz w:val="16"/>
              </w:rPr>
              <w:t>Không tồn tại (404)</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testExecuteRestore_Success_TC01_TC04</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TC-01 &amp; TC-04: Phục hồi dữ liệu thành công, lưu restore_histories và ghi nhật ký kiểm toán Hash Chain</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testExecuteRestore_PurgedBackup_ThrowsException_TC02</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TC-02: Phục hồi bản sao lưu trạng thái PURGED -&gt; Ném BACKUP_NOT_ELIGIBLE_FOR_RESTORE</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testExecuteRestore_CorruptedBackup_ThrowsException_TC02</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TC-02: Phục hồi bản sao lưu bị hỏng (corrupted) -&gt; Ném BACKUP_CORRUPTED_OR_INVALID</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testExecuteRestore_StaffRole_ThrowsForbidden_TC03</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TC-03: Nhân viên bán hàng (VT-02) cố thực hiện phục hồi -&gt; Ném RESTORE_NOT_ALLOWED</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testGetRestoreHistories_Success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Lấy danh sách lịch sử phục hồi (Restore Histories) phân trang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testExecuteRestore_RestoresDeletedCustomer_Success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Phục hồi CSDL thành công sẽ khôi phục khách hàng đã bị xóa (deletedAt = null)</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testExecuteRestore_RestoresDeletedStaff_Success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Phục hồi CSDL thành công sẽ khôi phục nhân viên bị khóa/xóa (deletedAt = null)</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2"/>
      </w:pPr>
      <w:r>
        <w:t>3.13 Phân hệ Đồng bộ Dữ liệu Bán hàng Ngoại tuyến (Mã: sync)</w:t>
      </w:r>
    </w:p>
    <w:p>
      <w:pPr>
        <w:spacing w:after="80" w:line="276" w:lineRule="auto"/>
      </w:pPr>
      <w:r>
        <w:rPr>
          <w:rFonts w:ascii="Times New Roman" w:hAnsi="Times New Roman"/>
          <w:color w:val="262626"/>
          <w:sz w:val="20"/>
        </w:rPr>
        <w:t>Nhận và xử lý gói đơn hàng tạo khi mất mạng từ client, giải quyết xung đột dữ liệu, đảm bảo tính duy nhất đơn hàng (idempotency). Phân hệ bao gồm 2 tập tin kiểm thử với tổng cộng 21 hàm test method.</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Tập tin kiểm thử (Test Class)</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Đường dẫn nguồn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Số Tests</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SyncControllerTest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com/sales/modules/sync/controller/SyncControllerTest.java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11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SyncServiceImplTest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com/sales/modules/sync/service/impl/SyncServiceImplTest.java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10</w:t>
            </w:r>
          </w:p>
        </w:tc>
      </w:tr>
    </w:tbl>
    <w:p>
      <w:pPr>
        <w:spacing w:after="80"/>
      </w:pPr>
    </w:p>
    <w:p>
      <w:pPr>
        <w:pStyle w:val="Heading3"/>
      </w:pPr>
      <w:r>
        <w:t>3.13.1 Tập tin: SyncControllerTest.java (11 hàm)</w:t>
      </w:r>
    </w:p>
    <w:p>
      <w:pPr>
        <w:spacing w:after="80" w:line="276" w:lineRule="auto"/>
      </w:pPr>
      <w:r>
        <w:rPr>
          <w:rFonts w:ascii="Times New Roman" w:hAnsi="Times New Roman"/>
          <w:color w:val="262626"/>
          <w:sz w:val="20"/>
        </w:rPr>
        <w:t>Đường dẫn: backend/src/test/java/com/sales/modules/sync/controller/SyncControllerTest.java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testCheckConflicts_NoConflicts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Kiểm tra xung đột dữ liệu ngoại tuyến khi không có xung đột (danh sách rỗng)</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nhanvien_viet,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testBulkUpload_Success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Tải lên đồng bộ hàng loạt đơn hàng ngoại tuyến thành công (HTTP 200)</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nhanvien_viet,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testResolveConflict_KeepServer</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Giải quyết xung đột: Giữ nguyên trạng thái đơn hàng trên Server</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chuho_viet,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testBulkUpload_EmptyList_ReturnsValidationError</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Tải lên danh sách đơn hàng ngoại tuyến rỗng -&gt; Báo lỗi xác thực (400)</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nhanvien_viet,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testResolveConflict_OverwriteServer_UpdatesCustomerAndShift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Giải quyết xung đột: Ghi đè dữ liệu Client lên Server (cập nhật khách hàng và ca bán)</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chuho_viet,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testCheckHealth_Success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Kiểm tra trạng thái sẵn sàng kết nối dịch vụ đồng bộ (Health Check)</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testResolveConflict_AsEmployee_Forbidden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NCL-08-CN-003-TC-04: Nhân viên (VT-02) bị chặn quyền giải quyết xung đột -&gt; 403 Forbidden</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nhanvien_viet,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testCheckConflicts_WithDuplicates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NCL-08-CN-003-TC-02: Kiểm tra xung đột phát hiện đơn trùng lặp</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nhanvien_viet,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testGetSyncSessions_AsOwner_Success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NCL-08-CN-006-TC-01: Lấy danh sách phiên đồng bộ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chuho_viet,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testGetSyncReconciliationSummary_Success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NCL-08-CN-006-TC-01: Lấy thống kê đối soát phiên đồng bộ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chuho_viet,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testGetSyncSessionDetail_NotFound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NCL-08-CN-006: Lấy chi tiết phiên đồng bộ không tồn tại -&gt; 400 Bad Request</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chuho_viet, Role: {VT-01}</w:t>
            </w:r>
          </w:p>
        </w:tc>
      </w:tr>
    </w:tbl>
    <w:p>
      <w:pPr>
        <w:spacing w:after="80"/>
      </w:pPr>
    </w:p>
    <w:p>
      <w:pPr>
        <w:pStyle w:val="Heading3"/>
      </w:pPr>
      <w:r>
        <w:t>3.13.2 Tập tin: SyncServiceImplTest.java (10 hàm)</w:t>
      </w:r>
    </w:p>
    <w:p>
      <w:pPr>
        <w:spacing w:after="80" w:line="276" w:lineRule="auto"/>
      </w:pPr>
      <w:r>
        <w:rPr>
          <w:rFonts w:ascii="Times New Roman" w:hAnsi="Times New Roman"/>
          <w:color w:val="262626"/>
          <w:sz w:val="20"/>
        </w:rPr>
        <w:t>Đường dẫn: backend/src/test/java/com/sales/modules/sync/service/impl/SyncServiceImplTest.java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testCheckConflicts_NoDuplicates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checkConflicts: Không có đơn trùng lặp</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testCheckConflicts_WithDuplicates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checkConflicts: Phát hiện mã đơn đã tồn tại trên server (Duplicate)</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testResolveConflict_NonOwner_ThrowsForbidden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NCL-08-CN-003-TC-04: Nhân viên (VT-02) giải quyết xung đột -&gt; Ném lỗi FORBIDDEN</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testResolveConflict_OrderNotFound_ThrowsException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resolveConflict: Đơn hàng không tồn tại trên server -&gt; Ném lỗi ORDER_NOT_FOUND</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testResolveConflict_KeepServer_Success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resolveConflict: Chiến lược KEEP_SERVER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testResolveConflict_OverwriteServer_MissingClientData_ThrowsException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resolveConflict: Chiến lược OVERWRITE_SERVER thiếu clientData -&gt; Ném lỗi INVALID_INPUT</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testGetSyncSessions_Success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NCL-08-CN-006: getSyncSessions phân quyền theo vai trò (VT-01 xem toàn bộ, VT-02 xem của mình)</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testGetSyncSessionDetail_Success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NCL-08-CN-006: getSyncSessionDetail tìm thấy chi tiết phiên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testGetSyncSessionDetail_NotFound_ThrowsException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NCL-08-CN-006: getSyncSessionDetail phiên không tồn tại -&gt; Ném lỗi INVALID_INPUT</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testGetSyncReconciliationSummary_Success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NCL-08-CN-006: getSyncReconciliationSummary trả về tổng hợp đối soát chuẩn</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2"/>
      </w:pPr>
      <w:r>
        <w:t>3.14 Phân hệ Chương trình Khuyến mại &amp; Chiết khấu (Mã: promotion)</w:t>
      </w:r>
    </w:p>
    <w:p>
      <w:pPr>
        <w:spacing w:after="80" w:line="276" w:lineRule="auto"/>
      </w:pPr>
      <w:r>
        <w:rPr>
          <w:rFonts w:ascii="Times New Roman" w:hAnsi="Times New Roman"/>
          <w:color w:val="262626"/>
          <w:sz w:val="20"/>
        </w:rPr>
        <w:t>Thiết lập mã khuyến mại, chiết khấu theo giá trị hóa đơn, giảm giá theo sản phẩm, kiểm tra điều kiện áp dụng và thời hạn hiệu lực. Phân hệ bao gồm 2 tập tin kiểm thử với tổng cộng 28 hàm test method.</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Tập tin kiểm thử (Test Class)</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Đường dẫn nguồn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Số Tests</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PromotionControllerTest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com/sales/modules/promotion/controller/PromotionControllerTest.java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8</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PromotionServiceImplTest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com/sales/modules/promotion/service/impl/PromotionServiceImplTest.java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20</w:t>
            </w:r>
          </w:p>
        </w:tc>
      </w:tr>
    </w:tbl>
    <w:p>
      <w:pPr>
        <w:spacing w:after="80"/>
      </w:pPr>
    </w:p>
    <w:p>
      <w:pPr>
        <w:pStyle w:val="Heading3"/>
      </w:pPr>
      <w:r>
        <w:t>3.14.1 Tập tin: PromotionControllerTest.java (8 hàm)</w:t>
      </w:r>
    </w:p>
    <w:p>
      <w:pPr>
        <w:spacing w:after="80" w:line="276" w:lineRule="auto"/>
      </w:pPr>
      <w:r>
        <w:rPr>
          <w:rFonts w:ascii="Times New Roman" w:hAnsi="Times New Roman"/>
          <w:color w:val="262626"/>
          <w:sz w:val="20"/>
        </w:rPr>
        <w:t>Đường dẫn: backend/src/test/java/com/sales/modules/promotion/controller/PromotionControllerTest.java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createPromotion_SellerRole_Returns403Forbidden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NCL-15-CN-001-TC-03: Nhân viên bán hàng VT-02 tạo khuyến mại -&gt; Bị chặn 403 Forbidden</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createPromotion_OwnerRole_Success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Chủ hộ VT-01 tạo khuyến mại -&gt; Thành công 200 OK</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updatePromotion_SellerRole_Returns403Forbidden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Nhân viên bán hàng VT-02 sửa khuyến mại -&gt; Bị chặn 403 Forbidden</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getPromotions_AccountantRole_Success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Kế toán VT-03 xem danh sách khuyến mại -&gt; Thành công 200 OK</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getPromotionById_AccountantRole_Success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Kế toán VT-03 xem chi tiết khuyến mại -&gt; Thành công 200 OK</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getPromotionReport_OwnerRole_Success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NCL-15-CN-004: Chủ hộ VT-01 xem báo cáo hiệu quả khuyến mại -&gt; Thành công 200 OK</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getPromotionReport_AccountantRole_Success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NCL-15-CN-004: Kế toán VT-03 xem báo cáo hiệu quả khuyến mại -&gt; Thành công 200 OK</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getPromotionReport_SellerRole_Returns403Forbidden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NCL-15-CN-004-TC-03: Nhân viên bán hàng VT-02 xem báo cáo hiệu quả khuyến mại -&gt; Bị chặn 403 Forbidden</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bl>
    <w:p>
      <w:pPr>
        <w:spacing w:after="80"/>
      </w:pPr>
    </w:p>
    <w:p>
      <w:pPr>
        <w:pStyle w:val="Heading3"/>
      </w:pPr>
      <w:r>
        <w:t>3.14.2 Tập tin: PromotionServiceImplTest.java (20 hàm)</w:t>
      </w:r>
    </w:p>
    <w:p>
      <w:pPr>
        <w:spacing w:after="80" w:line="276" w:lineRule="auto"/>
      </w:pPr>
      <w:r>
        <w:rPr>
          <w:rFonts w:ascii="Times New Roman" w:hAnsi="Times New Roman"/>
          <w:color w:val="262626"/>
          <w:sz w:val="20"/>
        </w:rPr>
        <w:t>Đường dẫn: backend/src/test/java/com/sales/modules/promotion/service/impl/PromotionServiceImplTest.java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createPromotion_Success_AllScope</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Tạo chương trình khuyến mại áp dụng tất cả mặt hàng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createPromotion_InvalidDate_ThrowsException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TC-02: Báo lỗi khi ngày kết thúc trước ngày bắt đầu</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createPromotion_DuplicateName_ThrowsException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Báo lỗi khi tên chương trình trùng lặp</w:t>
            </w:r>
          </w:p>
        </w:tc>
        <w:tc>
          <w:tcPr>
            <w:tcW w:type="dxa" w:w="2160"/>
            <w:shd w:fill="FFFFFF"/>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createPromotion_MissingProductTarget_ThrowsException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Báo lỗi khi chọn scope PRODUCT nhưng không truyền danh sách productIds</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createPromotion_Success_ProductGroupScope</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NCL-15-CN-001-TC-01: Tạo chương trình khuyến mại áp dụng nhóm sản phẩm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createPromotion_Success_ProductScope</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Tạo chương trình khuyến mại áp dụng danh sách sản phẩm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createPromotion_Success_MultipleProductGroups_RetainsAllTargets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RISK-01 / P1 Fix: Tạo khuyến mại nhiều nhóm sản phẩm giữ nguyên toàn bộ targets trong Set</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createPromotion_ZeroOrNegativeDiscount_ThrowsException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Báo lỗi khi mức giảm giá bằng 0 hoặc âm</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updatePromotion_Success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Cập nhật chương trình khuyến mại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togglePromotionStatus_Success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Bật/Tắt trạng thái khuyến mại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deletePromotion_Success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Xóa khuyến mại (soft delete)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testTC01_AutoApplySingleActivePromotion_Success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NCL-15-CN-002-TC-01: Luồng thành công - Áp dụng tự động đợt khuyến mại đang hiệu lực</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testTC02_ExpiredOrInactivePromotion_Ignored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NCL-15-CN-002-TC-02: Sai trạng thái - Không có khuyến mại hiệu lực, bán theo giá gốc</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testTC03_MultipleActivePromotions_ResolvesBestDiscountForCustomer_QTN26</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NCL-15-CN-002-TC-03 &amp; QTN-26: Trùng nhiều khuyến mại - Áp dụng đúng 1 đợt có lợi nhất cho khách (20%)</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testTC04_SalespersonBypassPromotion_ThrowsException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NCL-15-CN-002-TC-04: Nhân viên muốn bỏ khuyến mại -&gt; Chặn và báo lỗi FORBIDDEN</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testTC04_OwnerBypassPromotion_Success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NCL-15-CN-002-TC-04: Chủ hộ có quyền bỏ khuyến mại tự động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autoApplyPromotions_ProductNotFound_ThrowsException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P2 Fix: autoApplyPromotions báo lỗi PRODUCT_NOT_FOUND khi sản phẩm không thuộc hộ</w:t>
            </w:r>
          </w:p>
        </w:tc>
        <w:tc>
          <w:tcPr>
            <w:tcW w:type="dxa" w:w="2160"/>
            <w:shd w:fill="FFFFFF"/>
            <w:tcMar>
              <w:top w:w="80" w:type="dxa"/>
              <w:bottom w:w="80" w:type="dxa"/>
              <w:left w:w="100" w:type="dxa"/>
              <w:right w:w="100" w:type="dxa"/>
            </w:tcMar>
          </w:tcPr>
          <w:p>
            <w:pPr>
              <w:jc w:val="center"/>
            </w:pPr>
            <w:r>
              <w:rPr>
                <w:rFonts w:ascii="Times New Roman" w:hAnsi="Times New Roman"/>
                <w:b w:val="0"/>
                <w:color w:val="64748B"/>
                <w:sz w:val="16"/>
              </w:rPr>
              <w:t>Không tồn tại (404)</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getPromotionReport_Success_CalculatesCorrectMetrics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NCL-15-CN-004: Lấy báo cáo hiệu quả khuyến mại thành công - tính toán đúng các chỉ số</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getPromotionReport_EmptyData_ReturnsHasDataFalse</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NCL-15-CN-004-TC-02: Lấy báo cáo hiệu quả khuyến mại khi chưa có đơn hàng nào (Dữ liệu rỗng)</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getPromotionReport_NotFound_ThrowsException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NCL-15-CN-004: Khuyến mại không tồn tại ném lỗi PROMOTION_NOT_FOUND</w:t>
            </w:r>
          </w:p>
        </w:tc>
        <w:tc>
          <w:tcPr>
            <w:tcW w:type="dxa" w:w="2160"/>
            <w:shd w:fill="F9FAFB"/>
            <w:tcMar>
              <w:top w:w="80" w:type="dxa"/>
              <w:bottom w:w="80" w:type="dxa"/>
              <w:left w:w="100" w:type="dxa"/>
              <w:right w:w="100" w:type="dxa"/>
            </w:tcMar>
          </w:tcPr>
          <w:p>
            <w:pPr>
              <w:jc w:val="center"/>
            </w:pPr>
            <w:r>
              <w:rPr>
                <w:rFonts w:ascii="Times New Roman" w:hAnsi="Times New Roman"/>
                <w:b w:val="0"/>
                <w:color w:val="64748B"/>
                <w:sz w:val="16"/>
              </w:rPr>
              <w:t>Không tồn tại (404)</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2"/>
      </w:pPr>
      <w:r>
        <w:t>3.15 Phân hệ Quản trị Nền tảng SaaS Multi-tenant (Mã: platform)</w:t>
      </w:r>
    </w:p>
    <w:p>
      <w:pPr>
        <w:spacing w:after="80" w:line="276" w:lineRule="auto"/>
      </w:pPr>
      <w:r>
        <w:rPr>
          <w:rFonts w:ascii="Times New Roman" w:hAnsi="Times New Roman"/>
          <w:color w:val="262626"/>
          <w:sz w:val="20"/>
        </w:rPr>
        <w:t>Khóa/mở khóa hộ kinh doanh vi phạm hoặc quá hạn gói cước, quản lý hạn ngạch tài nguyên, ghi nhận nhật ký hệ thống cấp nền tảng. Phân hệ bao gồm 3 tập tin kiểm thử với tổng cộng 20 hàm test method.</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Tập tin kiểm thử (Test Class)</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Đường dẫn nguồn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Số Tests</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PlatformHouseholdLockIntegrationTest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com/sales/modules/platform/controller/PlatformHouseholdLockIntegrationTest.java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Integration Flow</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8</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ServicePackageQuotaIntegrationTest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com/sales/modules/platform/controller/ServicePackageQuotaIntegrationTest.java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7</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PlatformSystemLogIntegrationTest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com/sales/modules/platform/entity/PlatformSystemLogIntegrationTest.java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Integration Flow</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5</w:t>
            </w:r>
          </w:p>
        </w:tc>
      </w:tr>
    </w:tbl>
    <w:p>
      <w:pPr>
        <w:spacing w:after="80"/>
      </w:pPr>
    </w:p>
    <w:p>
      <w:pPr>
        <w:pStyle w:val="Heading3"/>
      </w:pPr>
      <w:r>
        <w:t>3.15.1 Tập tin: PlatformHouseholdLockIntegrationTest.java (8 hàm)</w:t>
      </w:r>
    </w:p>
    <w:p>
      <w:pPr>
        <w:spacing w:after="80" w:line="276" w:lineRule="auto"/>
      </w:pPr>
      <w:r>
        <w:rPr>
          <w:rFonts w:ascii="Times New Roman" w:hAnsi="Times New Roman"/>
          <w:color w:val="262626"/>
          <w:sz w:val="20"/>
        </w:rPr>
        <w:t>Đường dẫn: backend/src/test/java/com/sales/modules/platform/controller/PlatformHouseholdLockIntegrationTest.java | Loại kiểm thử: Specialized Integration Flow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listHouseholds_Success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TC-01: Quản trị nền tảng lấy danh sách hộ kinh doanh</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admin_sys, Role: {VT-04}</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lockHousehold_Success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TC-01: Quản trị nền tảng khóa hộ kinh doanh kèm lý do -&gt; Cắt phiên &amp; Đổi trạng thái LOCKED</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admin_sys, Role: {VT-04}</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lockHousehold_WithoutReason_ThrowsError</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TC-01: Khóa hộ không có lý do -&gt; Bị từ chối Bad Request</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admin_sys, Role: {VT-04}</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unlockHousehold_Success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TC-02: Quản trị nền tảng mở khóa hộ kinh doanh -&gt; Khôi phục trạng thái ACTIVE</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admin_sys, Role: {VT-04}</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nonPlatformAdmin_CannotLock</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Chủ hộ không có quyền khóa hộ -&gt; 403 Forbidden</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owner_lock_test,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platformAdmin_ForbiddenFromRevenueReports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QTN-10: Quản trị nền tảng (VT-04) tuyệt đối không được xem báo cáo doanh thu của hộ -&gt; 403 Forbidden</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admin_sys, Role: {VT-04}</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login_WhenHouseholdLocked_ThrowsHouseholdLockedException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TC-01: Tài khoản thuộc hộ bị khóa khi đăng nhập sẽ bị chặn (HOUSEHOLD_LOCKED - 2050)</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searchHouseholds_FilterByStatusAndKeyword_CorrectPrecedence</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ISSUE-01 (P1): Tìm kiếm theo từ khóa và trạng thái LOCKED không bị trả về hộ ACTIVE</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admin_sys, Role: {VT-04}</w:t>
            </w:r>
          </w:p>
        </w:tc>
      </w:tr>
    </w:tbl>
    <w:p>
      <w:pPr>
        <w:spacing w:after="80"/>
      </w:pPr>
    </w:p>
    <w:p>
      <w:pPr>
        <w:pStyle w:val="Heading3"/>
      </w:pPr>
      <w:r>
        <w:t>3.15.2 Tập tin: ServicePackageQuotaIntegrationTest.java (7 hàm)</w:t>
      </w:r>
    </w:p>
    <w:p>
      <w:pPr>
        <w:spacing w:after="80" w:line="276" w:lineRule="auto"/>
      </w:pPr>
      <w:r>
        <w:rPr>
          <w:rFonts w:ascii="Times New Roman" w:hAnsi="Times New Roman"/>
          <w:color w:val="262626"/>
          <w:sz w:val="20"/>
        </w:rPr>
        <w:t>Đường dẫn: backend/src/test/java/com/sales/modules/platform/controller/ServicePackageQuotaIntegrationTest.java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createServicePackage_Success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TC-01: Quản trị nền tảng tạo gói dịch vụ mới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admin_pkg, Role: {VT-04}</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assignSubscription_Success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TC-01: Gán gói dịch vụ cho hộ kinh doanh</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admin_pkg, Role: {VT-04}</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getHouseholdSubscription_Success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Chủ hộ xem gói cước và thống kê sử dụng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owner_pkg,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userQuota_LimitExceeded_ThrowsException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TC-02: Kiểm tra hạn mức User - Vượt số lượng người dùng tối đa bị chặn mã 2054</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invoiceQuota_OverLimit_DoesNotBlockIssuance</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TC-03 (GAP 48 &amp; QTN-01): Vượt hạn mức hóa đơn trong tháng KHÔNG CHẶN, ghi nhận cờ isInvoiceOverQuota</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posQuota_LimitExceeded_ThrowsException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Kiểm tra hạn mức Điểm bán (POS) - Vượt số lượng điểm bán tối đa bị chặn mã 2062</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assignSubscription_InvalidDateRange_ThrowsException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ISSUE-06 (P2): Gán gói dịch vụ với ngày kết thúc trước ngày bắt đầu bị chặn mã INVALID_DATE_RANGE</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3.15.3 Tập tin: PlatformSystemLogIntegrationTest.java (5 hàm)</w:t>
      </w:r>
    </w:p>
    <w:p>
      <w:pPr>
        <w:spacing w:after="80" w:line="276" w:lineRule="auto"/>
      </w:pPr>
      <w:r>
        <w:rPr>
          <w:rFonts w:ascii="Times New Roman" w:hAnsi="Times New Roman"/>
          <w:color w:val="262626"/>
          <w:sz w:val="20"/>
        </w:rPr>
        <w:t>Đường dẫn: backend/src/test/java/com/sales/modules/platform/entity/PlatformSystemLogIntegrationTest.java | Loại kiểm thử: Specialized Integration Flow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queryLogs_Success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TC-01: Quản trị nền tảng truy vấn nhật ký toàn hệ thống với bộ lọc</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admin_logs, Role: {VT-04}</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getLogDetail_Success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TC-03: Xem chi tiết nhật ký hệ thống kỹ thuật (chỉ chứa metadata kỹ thuật)</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admin_logs, Role: {VT-04}</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recordLog_TriggersIncidentOnThreshold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TC-02: Tự động gom nhóm và tạo sự cố diện rộng khi vượt ngưỡng CRITICAL errors (5 lỗi trong 10 phút)</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admin_logs, Role: {VT-04}</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nonPlatformAdmin_CannotAccessLogs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Người dùng không phải quản trị nền tảng không có quyền xem nhật ký -&gt; 403 Forbidden</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owner_nologs,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logSystemEvent_SafeTruncate_Success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ISSUE-09 (P3): Cắt chuỗi an toàn không lỗi DataTruncation khi technicalMessage dài hơn 500 ký tự</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bl>
    <w:p>
      <w:pPr>
        <w:spacing w:after="80"/>
      </w:pPr>
    </w:p>
    <w:p>
      <w:pPr>
        <w:pStyle w:val="Heading2"/>
      </w:pPr>
      <w:r>
        <w:t>3.16 Phân hệ Trợ lý Ảo AI Tư vấn Nghiệp vụ &amp; Thuế (Mã: chatbot)</w:t>
      </w:r>
    </w:p>
    <w:p>
      <w:pPr>
        <w:spacing w:after="80" w:line="276" w:lineRule="auto"/>
      </w:pPr>
      <w:r>
        <w:rPr>
          <w:rFonts w:ascii="Times New Roman" w:hAnsi="Times New Roman"/>
          <w:color w:val="262626"/>
          <w:sz w:val="20"/>
        </w:rPr>
        <w:t>Hỗ trợ giải đáp chính sách thuế hộ kinh doanh (TT 88, NĐ 123), tư vấn thao tác phần mềm, hướng dẫn quy trình bán hàng. Phân hệ bao gồm 1 tập tin kiểm thử với tổng cộng 31 hàm test method.</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Tập tin kiểm thử (Test Class)</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Đường dẫn nguồn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Số Tests</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ChatbotServiceImplTest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com/sales/modules/chatbot/service/impl/ChatbotServiceImplTest.java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31</w:t>
            </w:r>
          </w:p>
        </w:tc>
      </w:tr>
    </w:tbl>
    <w:p>
      <w:pPr>
        <w:spacing w:after="80"/>
      </w:pPr>
    </w:p>
    <w:p>
      <w:pPr>
        <w:pStyle w:val="Heading3"/>
      </w:pPr>
      <w:r>
        <w:t>3.16.1 Tập tin: ChatbotServiceImplTest.java (31 hàm)</w:t>
      </w:r>
    </w:p>
    <w:p>
      <w:pPr>
        <w:spacing w:after="80" w:line="276" w:lineRule="auto"/>
      </w:pPr>
      <w:r>
        <w:rPr>
          <w:rFonts w:ascii="Times New Roman" w:hAnsi="Times New Roman"/>
          <w:color w:val="262626"/>
          <w:sz w:val="20"/>
        </w:rPr>
        <w:t>Đường dẫn: backend/src/test/java/com/sales/modules/chatbot/service/impl/ChatbotServiceImplTest.java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testProcessMessage_UserNotFound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Ném AppException khi không tìm thấy người dùng</w:t>
            </w:r>
          </w:p>
        </w:tc>
        <w:tc>
          <w:tcPr>
            <w:tcW w:type="dxa" w:w="2160"/>
            <w:shd w:fill="FFFFFF"/>
            <w:tcMar>
              <w:top w:w="80" w:type="dxa"/>
              <w:bottom w:w="80" w:type="dxa"/>
              <w:left w:w="100" w:type="dxa"/>
              <w:right w:w="100" w:type="dxa"/>
            </w:tcMar>
          </w:tcPr>
          <w:p>
            <w:pPr>
              <w:jc w:val="center"/>
            </w:pPr>
            <w:r>
              <w:rPr>
                <w:rFonts w:ascii="Times New Roman" w:hAnsi="Times New Roman"/>
                <w:b w:val="0"/>
                <w:color w:val="64748B"/>
                <w:sz w:val="16"/>
              </w:rPr>
              <w:t>Không tồn tại (404)</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testProcessMessage_RevenueIntent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Local Fallback: Hỏi doanh thu hôm nay trả về báo cáo và deep link VIEW_REPORT</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testProcessMessage_LowStockIntent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Local Fallback: Hỏi tồn kho trả về cảnh báo sản phẩm sắp hết và deep link VIEW_INVENTORY</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testProcessMessage_DebtIntent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Local Fallback: Hỏi công nợ trả về tổng nợ cần thu và deep link VIEW_DEBT</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testProcessMessage_InvoiceIntent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Local Fallback: Hỏi hóa đơn lỗi thuế trả về số hóa đơn pending/error và deep link VIEW_INVOICES</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testProcessMessage_PeakHoursIntent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Local Fallback: Hỏi giờ cao điểm trong ngày trả về khung giờ đông khách và deep link VIEW_PEAK_HOURS</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testGetQuickSuggestions_PosScreen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Lấy danh sách gợi ý nhanh theo màn hình POS</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testProcessMessage_SupplierDebtIntent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Local Fallback: Hỏi công nợ nhà cung cấp trả về tổng nợ phải trả và deep link VIEW_SUPPLIER_DEBT</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testProcessMessage_GrossProfitIntent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Local Fallback: Hỏi lợi nhuận gộp trả về doanh thu, giá vốn, lãi gộp và deep link VIEW_GROSS_PROFIT</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testProcessMessage_InventoryValuationIntent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Local Fallback: Hỏi định giá kho trả về tổng giá trị kho theo giá vốn/bán lẻ và deep link VIEW_INVENTORY_VALUATION</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testProcessMessage_TaxReminderIntent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Local Fallback: Hỏi hạn nộp thuế TT88 trả về danh sách kỳ tính thuế và deep link VIEW_TAX_DECLARATION</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testProcessMessage_CashierAccessDenied_SupplierDebt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RBAC: Nhân viên bán hàng (VT-02) hỏi công nợ NCC bị từ chối bảo mật</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testProcessMessage_AccountantAccess_GrossProfit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RBAC: Kế toán (VT-03) có toàn quyền tra cứu lợi nhuận gộp</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testCandidateModels_PriorityOrder</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Failover: Candidate models kết hợp model chính và chuỗi fallback theo thứ tự ưu tiên</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testModelCooldown_Behavior</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Failover: Cơ chế Cooldown 60s khi model gặp lỗi 429 Rate Limit</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testIsRateLimitOrQuotaException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Failover: Nhận diện chính xác ngoại lệ 429 Rate Limit / Quota Exceeded</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testProcessMessage_CashierAccessDenied_LowStockWarning</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RBAC Chặt Chẽ: Thu ngân (VT-02) hỏi cảnh báo hàng sắp hết kho bị chặn bảo mật</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testProcessMessage_CashierAccessDenied_ProductStockQuantity</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RBAC Chặt Chẽ: Thu ngân (VT-02) hỏi số lượng tồn kho sản phẩm bị chặn bảo mật</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testProcessMessage_CashierAccessDenied_StoreRevenue</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RBAC Chặt Chẽ: Thu ngân (VT-02) hỏi doanh thu toàn cửa hàng bị chặn bảo mật</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testProcessMessage_AccountantAccess_LowStockWarning</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RBAC Chặt Chẽ: Kế toán (VT-03) có toàn quyền tra cứu cảnh báo tồn kho</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testCashier_SuggestedQuestions_AreStrictlyRoleCompliant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RBAC Gợi ý: Thu ngân hỏi tồn kho bị từ chối và gợi ý câu hỏi CHỈ gồm nghiệp vụ POS/Ca</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testGetQuickSuggestions_Cashier_HasRoleCategories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RBAC Phân mục gợi ý: Thu ngân chỉ nhận các phân mục POS và Ca làm việc</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testProcessMessage_CashierAccess_CustomerLoyalty</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RBAC NCL-10 Chuẩn: Thu ngân (VT-02) hỏi danh sách khách hàng thân thiết được trả lời đầy đủ số lượng và thông tin</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testProcessMessage_CashierAccess_CustomerDebt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RBAC NCL-10 Chuẩn: Thu ngân (VT-02) hỏi công nợ khách hàng để bán ghi nợ theo QTN-13 được tra cứu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testProcessMessage_CashierAccess_MyShiftOnly</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RBAC Ca Trực: Thu ngân (VT-02) chỉ xem được ca của chính mình, không xem được cơ sở khác</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testProcessMessage_CashierAccess_DeniedOtherBranches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RBAC Ca Trực: Thu ngân hỏi về ca của các cơ sở khác bị từ chối bảo mật</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testProcessMessage_CashierAccess_ExplainScope</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RBAC Ca Trực: Thu ngân hỏi sao tra cứu được tất cả cơ sở thì được giải đáp chính sách bảo mật</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testProcessMessage_OwnerAccess_AllShifts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RBAC Ca Trực: Chủ hộ (VT-01) tra cứu được tất cả các ca đang mở trên toàn bộ hệ thống</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testProcessMessage_OwnerPaymentMethodsIntent</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Phương thức thanh toán: Chủ hộ hỏi tiền mặt, tiền khoản, ghi nợ trả về đúng số liệu và link /reports/payment-methods</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testProcessMessage_CashierPaymentMethodsIntent_Denied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Phương thức thanh toán: Thu ngân hỏi doanh thu phương thức toàn cửa hàng bị từ chối theo QTN-10</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testProcessMessage_FastFailOnConsecutiveNetworkErrors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Fast-fail: Ngắt chuỗi Gemini models khi gặp lỗi mạng/timeout 2 lần liên tiếp và chuyển ngay sang Local Fallback</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2"/>
      </w:pPr>
      <w:r>
        <w:t>3.17 Phân hệ Cổng Hỗ trợ Kỹ thuật &amp; Hướng dẫn Màn hình (Mã: support)</w:t>
      </w:r>
    </w:p>
    <w:p>
      <w:pPr>
        <w:spacing w:after="80" w:line="276" w:lineRule="auto"/>
      </w:pPr>
      <w:r>
        <w:rPr>
          <w:rFonts w:ascii="Times New Roman" w:hAnsi="Times New Roman"/>
          <w:color w:val="262626"/>
          <w:sz w:val="20"/>
        </w:rPr>
        <w:t>Hệ thống câu hỏi thường gặp (FAQ), hướng dẫn trực quan theo từng màn hình làm việc (Screen Guide). Phân hệ bao gồm 4 tập tin kiểm thử với tổng cộng 59 hàm test method.</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Tập tin kiểm thử (Test Class)</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Đường dẫn nguồn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Số Tests</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FaqControllerTest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com/sales/modules/support/controller/FaqControllerTest.java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14</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ScreenGuideControllerTest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com/sales/modules/support/controller/ScreenGuideControllerTest.java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Controller (API)</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12</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FaqServiceImplTest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com/sales/modules/support/service/impl/FaqServiceImplTest.java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17</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ScreenGuideServiceImplTest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com/sales/modules/support/service/impl/ScreenGuideServiceImplTest.java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16</w:t>
            </w:r>
          </w:p>
        </w:tc>
      </w:tr>
    </w:tbl>
    <w:p>
      <w:pPr>
        <w:spacing w:after="80"/>
      </w:pPr>
    </w:p>
    <w:p>
      <w:pPr>
        <w:pStyle w:val="Heading3"/>
      </w:pPr>
      <w:r>
        <w:t>3.17.1 Tập tin: FaqControllerTest.java (14 hàm)</w:t>
      </w:r>
    </w:p>
    <w:p>
      <w:pPr>
        <w:spacing w:after="80" w:line="276" w:lineRule="auto"/>
      </w:pPr>
      <w:r>
        <w:rPr>
          <w:rFonts w:ascii="Times New Roman" w:hAnsi="Times New Roman"/>
          <w:color w:val="262626"/>
          <w:sz w:val="20"/>
        </w:rPr>
        <w:t>Đường dẫn: backend/src/test/java/com/sales/modules/support/controller/FaqControllerTest.java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testGetFaqs_WithMatchingKeyword_Success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TC-01: Gõ từ khóa hóa đơn treo trả về kết quả kèm liên kết màn hình xử lý</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test_owner_faq,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testGetFaqs_WithNonMatchingKeyword_ReturnsEmpty</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TC-02: Gõ từ khóa không khớp trả về danh sách rỗng (để hiển thị kênh hỗ trợ)</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test_owner_faq,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testGetSupportInfo_Success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TC-03: Mở màn thông tin hỗ trợ trả về phiên bản hệ thống, mã hộ, tên hộ, MST và kênh hỗ trợ</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test_owner_faq,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testGetFaqsGrouped_Success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Lấy danh mục câu hỏi phân nhóm theo 4 Category chuẩn</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test_cashier_faq,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testGetFaqDetail_Success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Xem chi tiết câu hỏi và tự động tăng lượt xem (viewCount)</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test_cashier_faq,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testCreateFaq_ForbiddenForNonAdmin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Người dùng thường (VT-01) cố tình tạo câu hỏi bị chặn 403 Forbidden</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test_owner_faq,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testCreateFaq_Admin_Success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Quản trị nền tảng (VT-04) tạo mới câu hỏi thường gặp thành công không cần deploy lại</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test_admin_faq, Role: {VT-04}</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testUpdateFaq_Admin_Success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Quản trị nền tảng (VT-04) cập nhật câu hỏi thường gặp</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test_admin_faq, Role: {VT-04}</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testDeleteFaq_Admin_Success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Quản trị nền tảng (VT-04) xóa câu hỏi thường gặp</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test_admin_faq, Role: {VT-04}</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testCreateSupportChannel_Admin_Success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Quản trị nền tảng thêm mới kênh hỗ trợ kỹ thuật</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test_admin_faq, Role: {VT-04}</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testGetFaqDetail_Inactive_NormalUser_ReturnsNotFound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Người dùng thường cố tình truy cập FAQ tạm ẩn nhận 404 NOT_FOUND</w:t>
            </w:r>
          </w:p>
        </w:tc>
        <w:tc>
          <w:tcPr>
            <w:tcW w:type="dxa" w:w="2160"/>
            <w:shd w:fill="FFFFFF"/>
            <w:tcMar>
              <w:top w:w="80" w:type="dxa"/>
              <w:bottom w:w="80" w:type="dxa"/>
              <w:left w:w="100" w:type="dxa"/>
              <w:right w:w="100" w:type="dxa"/>
            </w:tcMar>
          </w:tcPr>
          <w:p>
            <w:pPr>
              <w:jc w:val="center"/>
            </w:pPr>
            <w:r>
              <w:rPr>
                <w:rFonts w:ascii="Times New Roman" w:hAnsi="Times New Roman"/>
                <w:b w:val="0"/>
                <w:color w:val="64748B"/>
                <w:sz w:val="16"/>
              </w:rPr>
              <w:t>Không tồn tại (404)</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test_owner_faq,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testGetFaqDetail_Inactive_Admin_Success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Quản trị nền tảng (VT-04) xem câu hỏi tạm ẩn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test_admin_faq, Role: {VT-04}</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testGetAllFaqsForAdmin_FilterInactive_Success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Quản trị nền tảng lọc danh sách câu hỏi với isActive = false chỉ trả về câu hỏi ẩn</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test_admin_faq, Role: {VT-04}</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testUpdateFaq_PartialUpdate_PreservesOldState</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Admin cập nhật một phần (không truyền displayOrder &amp; isActive) không làm mất dữ liệu cũ</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test_admin_faq, Role: {VT-04}</w:t>
            </w:r>
          </w:p>
        </w:tc>
      </w:tr>
    </w:tbl>
    <w:p>
      <w:pPr>
        <w:spacing w:after="80"/>
      </w:pPr>
    </w:p>
    <w:p>
      <w:pPr>
        <w:pStyle w:val="Heading3"/>
      </w:pPr>
      <w:r>
        <w:t>3.17.2 Tập tin: ScreenGuideControllerTest.java (12 hàm)</w:t>
      </w:r>
    </w:p>
    <w:p>
      <w:pPr>
        <w:spacing w:after="80" w:line="276" w:lineRule="auto"/>
      </w:pPr>
      <w:r>
        <w:rPr>
          <w:rFonts w:ascii="Times New Roman" w:hAnsi="Times New Roman"/>
          <w:color w:val="262626"/>
          <w:sz w:val="20"/>
        </w:rPr>
        <w:t>Đường dẫn: backend/src/test/java/com/sales/modules/support/controller/ScreenGuideControllerTest.java | Loại kiểm thử: MockMvc API Integration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testGetGuideByScreenCode_Success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TC-01: Lấy nội dung hướng dẫn tại chỗ thành công (GET /api/v1/screen-guides/{screenCode})</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test_cashier_guide,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testGetGuideByScreenCode_NotFound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TC-01: Truy vấn mã màn hình không tồn tại -&gt; 404 Not Found (Code 8020)</w:t>
            </w:r>
          </w:p>
        </w:tc>
        <w:tc>
          <w:tcPr>
            <w:tcW w:type="dxa" w:w="2160"/>
            <w:shd w:fill="F9FAFB"/>
            <w:tcMar>
              <w:top w:w="80" w:type="dxa"/>
              <w:bottom w:w="80" w:type="dxa"/>
              <w:left w:w="100" w:type="dxa"/>
              <w:right w:w="100" w:type="dxa"/>
            </w:tcMar>
          </w:tcPr>
          <w:p>
            <w:pPr>
              <w:jc w:val="center"/>
            </w:pPr>
            <w:r>
              <w:rPr>
                <w:rFonts w:ascii="Times New Roman" w:hAnsi="Times New Roman"/>
                <w:b w:val="0"/>
                <w:color w:val="64748B"/>
                <w:sz w:val="16"/>
              </w:rPr>
              <w:t>Không tồn tại (404)</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test_cashier_guide, Role: {VT-02}</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testTrackGuideView_Success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TC-03: Ghi nhận lịch sử mở xem trợ giúp (POST /api/v1/screen-guides/{screenCode}/track-view)</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test_cashier_guide,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testGetTopViewedGuides_Success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TC-03: Báo cáo Top màn hình mở trợ giúp nhiều nhất (GET /api/v1/screen-guides/statistics/top-viewed)</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test_owner_guide,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testGetContextualHelp_Success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TC-02: Tra cứu liên kết hỗ trợ ngữ cảnh khi gặp lỗi (GET /api/v1/screen-guides/contextual-help)</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test_owner_guide,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testGetAllGuides_Success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Lấy danh sách tất cả hướng dẫn màn hình (GET /api/v1/screen-guides)</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test_owner_guide, Role: {VT-01}</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testGetAllGuides_CashierVT02_Success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Nhân viên bán hàng VT-02 xem danh mục hướng dẫn màn hình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test_cashier_guide, Role: {VT-02}</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testCreateGuide_AdminSuccess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Admin VT-04 tạo mới hướng dẫn màn hình thành công (POST /api/v1/screen-guides)</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test_admin_guide, Role: {VT-04}</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testCreateGuide_OwnerForbidden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Chủ hộ VT-01 không có quyền tạo hướng dẫn -&gt; 403 Forbidden</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test_owner_guide, Role: {VT-01}</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testCreateGuide_InvalidStepCount_BadRequest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Ràng buộc: Tạo hướng dẫn dưới 3 bước -&gt; 400 Bad Request</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test_admin_guide, Role: {VT-04}</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testUpdateGuide_AdminSuccess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Admin VT-04 cập nhật nội dung hướng dẫn (PUT /api/v1/screen-guides/{id})</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User: test_admin_guide, Role: {VT-04}</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testDeleteGuide_AdminSuccess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Admin VT-04 vô hiệu hóa hướng dẫn (DELETE /api/v1/screen-guides/{id})</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User: test_admin_guide, Role: {VT-04}</w:t>
            </w:r>
          </w:p>
        </w:tc>
      </w:tr>
    </w:tbl>
    <w:p>
      <w:pPr>
        <w:spacing w:after="80"/>
      </w:pPr>
    </w:p>
    <w:p>
      <w:pPr>
        <w:pStyle w:val="Heading3"/>
      </w:pPr>
      <w:r>
        <w:t>3.17.3 Tập tin: FaqServiceImplTest.java (17 hàm)</w:t>
      </w:r>
    </w:p>
    <w:p>
      <w:pPr>
        <w:spacing w:after="80" w:line="276" w:lineRule="auto"/>
      </w:pPr>
      <w:r>
        <w:rPr>
          <w:rFonts w:ascii="Times New Roman" w:hAnsi="Times New Roman"/>
          <w:color w:val="262626"/>
          <w:sz w:val="20"/>
        </w:rPr>
        <w:t>Đường dẫn: backend/src/test/java/com/sales/modules/support/service/impl/FaqServiceImplTest.java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testGetFaqs_KeywordSearch_ReturnsMatchingResults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TC-01: Tra cứu câu hỏi theo từ khóa hóa đơn treo trả về kết quả kèm liên kết màn hình xử lý</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testGetFaqs_KeywordSearch_ReturnsEmptyWhenNoMatch</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TC-02: Tra cứu từ khóa không khớp trả về danh sách rỗng để UI hiển thị kênh hỗ trợ</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testGetSupportInfo_StoreOwner_ReturnsFullDetails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TC-03: Người dùng chủ hộ mở màn thông tin hỗ trợ trả về phiên bản hệ thống, mã hộ, MST và kênh hỗ trợ</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testGetSupportInfo_PlatformAdminWithoutHousehold_HandledSafely</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TC-04: Quản trị nền tảng (VT-04) không có Hộ KD gọi thông tin hỗ trợ xử lý an toàn không lỗi</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testGetFaqDetailAndIncrementView_Success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TC-05: Xem chi tiết câu hỏi tự động tăng viewCount từ 10 lên 11</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testGetFaqDetail_NotFound_ThrowsException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Xem chi tiết câu hỏi không tồn tại ném FAQ_NOT_FOUND</w:t>
            </w:r>
          </w:p>
        </w:tc>
        <w:tc>
          <w:tcPr>
            <w:tcW w:type="dxa" w:w="2160"/>
            <w:shd w:fill="F9FAFB"/>
            <w:tcMar>
              <w:top w:w="80" w:type="dxa"/>
              <w:bottom w:w="80" w:type="dxa"/>
              <w:left w:w="100" w:type="dxa"/>
              <w:right w:w="100" w:type="dxa"/>
            </w:tcMar>
          </w:tcPr>
          <w:p>
            <w:pPr>
              <w:jc w:val="center"/>
            </w:pPr>
            <w:r>
              <w:rPr>
                <w:rFonts w:ascii="Times New Roman" w:hAnsi="Times New Roman"/>
                <w:b w:val="0"/>
                <w:color w:val="64748B"/>
                <w:sz w:val="16"/>
              </w:rPr>
              <w:t>Không tồn tại (404)</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testGetFaqDetail_InactiveFaq_NonAdmin_ThrowsNotFound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Người dùng thường truy cập câu hỏi tạm ẩn (isActive = false) bị chặn 404 FAQ_NOT_FOUND</w:t>
            </w:r>
          </w:p>
        </w:tc>
        <w:tc>
          <w:tcPr>
            <w:tcW w:type="dxa" w:w="2160"/>
            <w:shd w:fill="FFFFFF"/>
            <w:tcMar>
              <w:top w:w="80" w:type="dxa"/>
              <w:bottom w:w="80" w:type="dxa"/>
              <w:left w:w="100" w:type="dxa"/>
              <w:right w:w="100" w:type="dxa"/>
            </w:tcMar>
          </w:tcPr>
          <w:p>
            <w:pPr>
              <w:jc w:val="center"/>
            </w:pPr>
            <w:r>
              <w:rPr>
                <w:rFonts w:ascii="Times New Roman" w:hAnsi="Times New Roman"/>
                <w:b w:val="0"/>
                <w:color w:val="64748B"/>
                <w:sz w:val="16"/>
              </w:rPr>
              <w:t>Không tồn tại (404)</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testGetFaqDetail_InactiveFaq_Admin_Success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Quản trị nền tảng (VT-04) xem câu hỏi tạm ẩn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testGetFaqsGroupedByCategory_ReturnsFourCategories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TC-06: Lấy danh mục câu hỏi phân nhóm trả về đúng 4 Category chuẩn</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testCreateFaq_NonAdmin_ThrowsForbidden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TC-07: Người dùng thường (VT-01, VT-02) tạo câu hỏi bị chặn với mã lỗi ONLY_ADMIN_CAN_MANAGE_FAQS</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testCreateFaq_Admin_Success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TC-08: Quản trị nền tảng (VT-04) tạo mới câu hỏi thành công mà không cần deploy lại</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testUpdateFaq_Admin_Success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TC-09: Cập nhật câu hỏi thường gặp bởi Admin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testDeleteFaq_Admin_Success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TC-10: Xóa câu hỏi thường gặp bởi Admin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testCreateSupportChannel_Admin_Success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TC-11: Quản trị nền tảng tạo kênh hỗ trợ mới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testGetActiveSupportChannels_Success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TC-12: Lấy danh sách kênh hỗ trợ đang hoạt động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testUpdateFaq_PartialUpdate_PreservesDisplayOrderAndIsActive</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Admin cập nhật câu hỏi không gửi displayOrder và isActive thì bảo toàn dữ liệu cũ</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testGetAllFaqsForAdmin_InactiveOnly_Success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Admin lọc danh sách với isActive = false chỉ trả về câu hỏi tạm ẩn</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3.17.4 Tập tin: ScreenGuideServiceImplTest.java (16 hàm)</w:t>
      </w:r>
    </w:p>
    <w:p>
      <w:pPr>
        <w:spacing w:after="80" w:line="276" w:lineRule="auto"/>
      </w:pPr>
      <w:r>
        <w:rPr>
          <w:rFonts w:ascii="Times New Roman" w:hAnsi="Times New Roman"/>
          <w:color w:val="262626"/>
          <w:sz w:val="20"/>
        </w:rPr>
        <w:t>Đường dẫn: backend/src/test/java/com/sales/modules/support/service/impl/ScreenGuideServiceImplTest.java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testGetGuideByScreenCode_Success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TC-01: Lấy hướng dẫn tại chỗ thành công theo mã màn hình</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testGetGuideByScreenCode_NotFound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TC-01: Mã màn hình không tồn tại -&gt; Ném SCREEN_GUIDE_NOT_FOUND (404)</w:t>
            </w:r>
          </w:p>
        </w:tc>
        <w:tc>
          <w:tcPr>
            <w:tcW w:type="dxa" w:w="2160"/>
            <w:shd w:fill="F9FAFB"/>
            <w:tcMar>
              <w:top w:w="80" w:type="dxa"/>
              <w:bottom w:w="80" w:type="dxa"/>
              <w:left w:w="100" w:type="dxa"/>
              <w:right w:w="100" w:type="dxa"/>
            </w:tcMar>
          </w:tcPr>
          <w:p>
            <w:pPr>
              <w:jc w:val="center"/>
            </w:pPr>
            <w:r>
              <w:rPr>
                <w:rFonts w:ascii="Times New Roman" w:hAnsi="Times New Roman"/>
                <w:b w:val="0"/>
                <w:color w:val="64748B"/>
                <w:sz w:val="16"/>
              </w:rPr>
              <w:t>Không tồn tại (404)</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testGetGuideByScreenCode_RoleRestricted_Forbidden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TC-01: Hướng dẫn chỉ dành cho Chủ hộ -&gt; Thu ngân bị từ chối 403</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testGetGuideByScreenCode_PlatformAdminAllowed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TC-01: Quản trị nền tảng (VT-04) được quyền xem mọi hướng dẫn</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testTrackGuideView_Success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TC-03: Ghi nhận lịch sử mở xem trợ giúp và tăng viewCount</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testTrackGuideView_NotFound_ThrowsException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TC-03: Ghi nhận lịch sử ném lỗi khi màn hình không tồn tại</w:t>
            </w:r>
          </w:p>
        </w:tc>
        <w:tc>
          <w:tcPr>
            <w:tcW w:type="dxa" w:w="2160"/>
            <w:shd w:fill="F9FAFB"/>
            <w:tcMar>
              <w:top w:w="80" w:type="dxa"/>
              <w:bottom w:w="80" w:type="dxa"/>
              <w:left w:w="100" w:type="dxa"/>
              <w:right w:w="100" w:type="dxa"/>
            </w:tcMar>
          </w:tcPr>
          <w:p>
            <w:pPr>
              <w:jc w:val="center"/>
            </w:pPr>
            <w:r>
              <w:rPr>
                <w:rFonts w:ascii="Times New Roman" w:hAnsi="Times New Roman"/>
                <w:b w:val="0"/>
                <w:color w:val="64748B"/>
                <w:sz w:val="16"/>
              </w:rPr>
              <w:t>Không tồn tại (404)</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testGetTopViewedGuides_Success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TC-03: Thống kê Top màn hình mở trợ giúp nhiều nhất (Gom 1 batch query không N+1)</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testGetContextualHelpByErrorCode_InvoiceTemplateNotFound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TC-02: Tra cứu liên kết hỗ trợ ngữ cảnh khi gặp lỗi thiếu mẫu hóa đơn 4001</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testCreateGuide_Success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Admin tạo mới hướng dẫn màn hình thành công với 3-5 bước</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testCreateGuide_LessThan3Steps_ThrowsException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Ràng buộc: Tạo hướng dẫn dưới 3 bước -&gt; Ném INVALID_SCREEN_GUIDE_STEPS</w:t>
            </w:r>
          </w:p>
        </w:tc>
        <w:tc>
          <w:tcPr>
            <w:tcW w:type="dxa" w:w="2160"/>
            <w:shd w:fill="F9FAFB"/>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testCreateGuide_MoreThan5Steps_ThrowsException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Ràng buộc: Tạo hướng dẫn trên 5 bước -&gt; Ném INVALID_SCREEN_GUIDE_STEPS</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testCreateGuide_DuplicateScreenCode_ThrowsException</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Ràng buộc: Trùng mã màn hình -&gt; Ném SCREEN_GUIDE_CODE_EXISTS</w:t>
            </w:r>
          </w:p>
        </w:tc>
        <w:tc>
          <w:tcPr>
            <w:tcW w:type="dxa" w:w="2160"/>
            <w:shd w:fill="F9FAFB"/>
            <w:tcMar>
              <w:top w:w="80" w:type="dxa"/>
              <w:bottom w:w="80" w:type="dxa"/>
              <w:left w:w="100" w:type="dxa"/>
              <w:right w:w="100" w:type="dxa"/>
            </w:tcMar>
          </w:tcPr>
          <w:p>
            <w:pPr>
              <w:jc w:val="center"/>
            </w:pPr>
            <w:r>
              <w:rPr>
                <w:rFonts w:ascii="Times New Roman" w:hAnsi="Times New Roman"/>
                <w:b w:val="0"/>
                <w:color w:val="C2410C"/>
                <w:sz w:val="16"/>
              </w:rPr>
              <w:t>Xung đột &amp; Trùng lặp (409)</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testCreateGuide_NonAdmin_Forbidden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Phân quyền: Người dùng không phải VT-04 tạo hướng dẫn -&gt; Ném ONLY_ADMIN_CAN_MANAGE_GUIDES</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testUpdateGuide_Success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Admin cập nhật hướng dẫn màn hình không cần sửa mã nguồn</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testDeleteGuide_Success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Admin vô hiệu hóa hướng dẫn màn hình</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testGetAllGuides_OptimizedBatchStepCount</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Lấy danh sách hướng dẫn gom batch đếm số bước (không N+1)</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2"/>
      </w:pPr>
      <w:r>
        <w:t>3.18 Phân hệ Hạ tầng Dùng chung &amp; Tiện ích Hệ thống (Mã: common)</w:t>
      </w:r>
    </w:p>
    <w:p>
      <w:pPr>
        <w:spacing w:after="80" w:line="276" w:lineRule="auto"/>
      </w:pPr>
      <w:r>
        <w:rPr>
          <w:rFonts w:ascii="Times New Roman" w:hAnsi="Times New Roman"/>
          <w:color w:val="262626"/>
          <w:sz w:val="20"/>
        </w:rPr>
        <w:t>Bộ lọc RateLimit chống spam API, bộ lọc phân quyền kế toán, hàm đọc tiền thành chữ tiếng Việt, parser file Excel, trình bắt sự kiện đồng bộ. Phân hệ bao gồm 5 tập tin kiểm thử với tổng cộng 21 hàm test method.</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Tập tin kiểm thử (Test Class)</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Đường dẫn nguồn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Số Tests</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RateLimitFilterTest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com/sales/common/configuration/RateLimitFilterTest.java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Integration Flow</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6</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OrderSyncedEventListenerTest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com/sales/common/event/OrderSyncedEventListenerTest.java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Integration Flow</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AccountantSecurityServiceTest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com/sales/common/security/AccountantSecurityServiceTest.java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Service (Unit)</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4</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ExcelParserUtilsTest</w:t>
            </w:r>
          </w:p>
        </w:tc>
        <w:tc>
          <w:tcPr>
            <w:tcW w:type="dxa" w:w="4464"/>
            <w:shd w:fill="F9FAFB"/>
            <w:tcMar>
              <w:top w:w="80" w:type="dxa"/>
              <w:bottom w:w="80" w:type="dxa"/>
              <w:left w:w="100" w:type="dxa"/>
              <w:right w:w="100" w:type="dxa"/>
            </w:tcMar>
          </w:tcPr>
          <w:p>
            <w:pPr>
              <w:jc w:val="left"/>
            </w:pPr>
            <w:r>
              <w:rPr>
                <w:rFonts w:ascii="Times New Roman" w:hAnsi="Times New Roman"/>
                <w:b w:val="0"/>
                <w:color w:val="1E293B"/>
                <w:sz w:val="17"/>
              </w:rPr>
              <w:t>com/sales/common/utils/ExcelParserUtilsTest.java</w:t>
            </w:r>
          </w:p>
        </w:tc>
        <w:tc>
          <w:tcPr>
            <w:tcW w:type="dxa" w:w="1584"/>
            <w:shd w:fill="F9FAFB"/>
            <w:tcMar>
              <w:top w:w="80" w:type="dxa"/>
              <w:bottom w:w="80" w:type="dxa"/>
              <w:left w:w="100" w:type="dxa"/>
              <w:right w:w="100" w:type="dxa"/>
            </w:tcMar>
          </w:tcPr>
          <w:p>
            <w:pPr>
              <w:jc w:val="center"/>
            </w:pPr>
            <w:r>
              <w:rPr>
                <w:rFonts w:ascii="Times New Roman" w:hAnsi="Times New Roman"/>
                <w:b w:val="0"/>
                <w:color w:val="1E293B"/>
                <w:sz w:val="18"/>
              </w:rPr>
              <w:t>Integration Flow</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5</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VietnameseNumberToWordsUtilTest</w:t>
            </w:r>
          </w:p>
        </w:tc>
        <w:tc>
          <w:tcPr>
            <w:tcW w:type="dxa" w:w="4464"/>
            <w:shd w:fill="FFFFFF"/>
            <w:tcMar>
              <w:top w:w="80" w:type="dxa"/>
              <w:bottom w:w="80" w:type="dxa"/>
              <w:left w:w="100" w:type="dxa"/>
              <w:right w:w="100" w:type="dxa"/>
            </w:tcMar>
          </w:tcPr>
          <w:p>
            <w:pPr>
              <w:jc w:val="left"/>
            </w:pPr>
            <w:r>
              <w:rPr>
                <w:rFonts w:ascii="Times New Roman" w:hAnsi="Times New Roman"/>
                <w:b w:val="0"/>
                <w:color w:val="1E293B"/>
                <w:sz w:val="17"/>
              </w:rPr>
              <w:t>com/sales/common/utils/VietnameseNumberToWordsUtilTest.java</w:t>
            </w:r>
          </w:p>
        </w:tc>
        <w:tc>
          <w:tcPr>
            <w:tcW w:type="dxa" w:w="1584"/>
            <w:shd w:fill="FFFFFF"/>
            <w:tcMar>
              <w:top w:w="80" w:type="dxa"/>
              <w:bottom w:w="80" w:type="dxa"/>
              <w:left w:w="100" w:type="dxa"/>
              <w:right w:w="100" w:type="dxa"/>
            </w:tcMar>
          </w:tcPr>
          <w:p>
            <w:pPr>
              <w:jc w:val="center"/>
            </w:pPr>
            <w:r>
              <w:rPr>
                <w:rFonts w:ascii="Times New Roman" w:hAnsi="Times New Roman"/>
                <w:b w:val="0"/>
                <w:color w:val="1E293B"/>
                <w:sz w:val="18"/>
              </w:rPr>
              <w:t>Integration Flow</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5</w:t>
            </w:r>
          </w:p>
        </w:tc>
      </w:tr>
    </w:tbl>
    <w:p>
      <w:pPr>
        <w:spacing w:after="80"/>
      </w:pPr>
    </w:p>
    <w:p>
      <w:pPr>
        <w:pStyle w:val="Heading3"/>
      </w:pPr>
      <w:r>
        <w:t>3.18.1 Tập tin: RateLimitFilterTest.java (6 hàm)</w:t>
      </w:r>
    </w:p>
    <w:p>
      <w:pPr>
        <w:spacing w:after="80" w:line="276" w:lineRule="auto"/>
      </w:pPr>
      <w:r>
        <w:rPr>
          <w:rFonts w:ascii="Times New Roman" w:hAnsi="Times New Roman"/>
          <w:color w:val="262626"/>
          <w:sz w:val="20"/>
        </w:rPr>
        <w:t>Đường dẫn: backend/src/test/java/com/sales/common/configuration/RateLimitFilterTest.java | Loại kiểm thử: Specialized Integration Flow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doFilter_AllowedPath_PassesThrough</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Bỏ qua kiểm tra Rate Limit cho các đường dẫn tĩnh/công khai cho phép</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doFilter_PublicInvoices_WithinLimit_PassesThrough</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Tra cứu hóa đơn công khai trong giới hạn tần suất cho phép -&gt; Đi qua bình thường</w:t>
            </w:r>
          </w:p>
        </w:tc>
        <w:tc>
          <w:tcPr>
            <w:tcW w:type="dxa" w:w="2160"/>
            <w:shd w:fill="F9FAFB"/>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doFilter_PublicInvoices_ExceedsLimit_Returns429WithApiResponse</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Gọi API tra cứu hóa đơn vượt hạn mức -&gt; Bị chặn mã lỗi 429 Too Many Requests</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doFilter_ExtractsXForwardedForClientIp</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Trích xuất địa chỉ IP thực của client thông qua header X-Forwarded-For</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doFilter_IgnoresXForwardedForFromUntrustedProxy</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Bỏ qua header X-Forwarded-For khi proxy không nằm trong danh sách tin cậy</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doFilter_RightToLeftParsingPreventsSpoofingBehindProxy</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Phân tích IP từ phải sang trái chống tấn công giả mạo IP (IP Spoofing) qua chuỗi Proxy</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bl>
    <w:p>
      <w:pPr>
        <w:spacing w:after="80"/>
      </w:pPr>
    </w:p>
    <w:p>
      <w:pPr>
        <w:pStyle w:val="Heading3"/>
      </w:pPr>
      <w:r>
        <w:t>3.18.2 Tập tin: OrderSyncedEventListenerTest.java (1 hàm)</w:t>
      </w:r>
    </w:p>
    <w:p>
      <w:pPr>
        <w:spacing w:after="80" w:line="276" w:lineRule="auto"/>
      </w:pPr>
      <w:r>
        <w:rPr>
          <w:rFonts w:ascii="Times New Roman" w:hAnsi="Times New Roman"/>
          <w:color w:val="262626"/>
          <w:sz w:val="20"/>
        </w:rPr>
        <w:t>Đường dẫn: backend/src/test/java/com/sales/common/event/OrderSyncedEventListenerTest.java | Loại kiểm thử: Specialized Integration Flow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testHandleOrderSyncedEvent_FallbackPreservesBuyerTaxCode</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NCL-04-CN-006: Khắc phục lỗi bỏ sót buyerTaxCode khi fallback tạo hóa đơn SEND_ERROR từ sự kiện POS</w:t>
            </w:r>
          </w:p>
        </w:tc>
        <w:tc>
          <w:tcPr>
            <w:tcW w:type="dxa" w:w="2160"/>
            <w:shd w:fill="FFFFFF"/>
            <w:tcMar>
              <w:top w:w="80" w:type="dxa"/>
              <w:bottom w:w="80" w:type="dxa"/>
              <w:left w:w="100" w:type="dxa"/>
              <w:right w:w="100" w:type="dxa"/>
            </w:tcMar>
          </w:tcPr>
          <w:p>
            <w:pPr>
              <w:jc w:val="center"/>
            </w:pPr>
            <w:r>
              <w:rPr>
                <w:rFonts w:ascii="Times New Roman" w:hAnsi="Times New Roman"/>
                <w:b w:val="0"/>
                <w:color w:val="B45309"/>
                <w:sz w:val="16"/>
              </w:rPr>
              <w:t>Lỗi dữ liệu / Validate (400)</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bl>
    <w:p>
      <w:pPr>
        <w:spacing w:after="80"/>
      </w:pPr>
    </w:p>
    <w:p>
      <w:pPr>
        <w:pStyle w:val="Heading3"/>
      </w:pPr>
      <w:r>
        <w:t>3.18.3 Tập tin: AccountantSecurityServiceTest.java (4 hàm)</w:t>
      </w:r>
    </w:p>
    <w:p>
      <w:pPr>
        <w:spacing w:after="80" w:line="276" w:lineRule="auto"/>
      </w:pPr>
      <w:r>
        <w:rPr>
          <w:rFonts w:ascii="Times New Roman" w:hAnsi="Times New Roman"/>
          <w:color w:val="262626"/>
          <w:sz w:val="20"/>
        </w:rPr>
        <w:t>Đường dẫn: backend/src/test/java/com/sales/common/security/AccountantSecurityServiceTest.java | Loại kiểm thử: Mockito Service Unit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hasScope_Accountant_TaxDeclaration_Success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Kế toán VT-03 với scope TAX_DECLARATION hợp lệ</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hasScope_Accountant_OtherValidScopes_Success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Kế toán VT-03 với scope REPORT hoặc INVOICE hợp lệ</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hasScope_NonAccountant_Rejected</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Người dùng không có vai trò VT-03 bị từ chối</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Mockito Unit</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hasScope_Unauthenticated_Rejected</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Chưa xác thực hoặc null bị từ chối</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&amp; Phân quyền (403)</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Mockito Unit</w:t>
            </w:r>
          </w:p>
        </w:tc>
      </w:tr>
    </w:tbl>
    <w:p>
      <w:pPr>
        <w:spacing w:after="80"/>
      </w:pPr>
    </w:p>
    <w:p>
      <w:pPr>
        <w:pStyle w:val="Heading3"/>
      </w:pPr>
      <w:r>
        <w:t>3.18.4 Tập tin: ExcelParserUtilsTest.java (5 hàm)</w:t>
      </w:r>
    </w:p>
    <w:p>
      <w:pPr>
        <w:spacing w:after="80" w:line="276" w:lineRule="auto"/>
      </w:pPr>
      <w:r>
        <w:rPr>
          <w:rFonts w:ascii="Times New Roman" w:hAnsi="Times New Roman"/>
          <w:color w:val="262626"/>
          <w:sz w:val="20"/>
        </w:rPr>
        <w:t>Đường dẫn: backend/src/test/java/com/sales/common/utils/ExcelParserUtilsTest.java | Loại kiểm thử: Specialized Integration Flow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generateProductImportTemplate_Success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Tạo file Excel mẫu thành công và kiểm tra tiêu đề các cột</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cellParsingHelpers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Kiểm tra đọc giá trị ô Excel dạng String và Numeric</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getCellValueAsBigDecimal_VietnameseComma_Success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Đọc số có dấu phẩy tiếng Việt 150000,5 -&gt; Chuyển thành BigDecimal 150000.5</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getCellValueAsBigDecimal_SingleDotThousandsSeparator_Success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Đọc số dạng chuỗi có 1 dấu chấm phân cách hàng nghìn 50.000 -&gt; Chuyển thành BigDecimal 50000</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Thành công (Happy Path)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getCellValueAsBigDecimal_GarbageString_ThrowsNumberFormatException</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Chuỗi rác không đúng định dạng số -&gt; Ném NumberFormatException</w:t>
            </w:r>
          </w:p>
        </w:tc>
        <w:tc>
          <w:tcPr>
            <w:tcW w:type="dxa" w:w="2160"/>
            <w:shd w:fill="FFFFFF"/>
            <w:tcMar>
              <w:top w:w="80" w:type="dxa"/>
              <w:bottom w:w="80" w:type="dxa"/>
              <w:left w:w="100" w:type="dxa"/>
              <w:right w:w="100" w:type="dxa"/>
            </w:tcMar>
          </w:tcPr>
          <w:p>
            <w:pPr>
              <w:jc w:val="center"/>
            </w:pPr>
            <w:r>
              <w:rPr>
                <w:rFonts w:ascii="Times New Roman" w:hAnsi="Times New Roman"/>
                <w:b w:val="0"/>
                <w:color w:val="7C3AED"/>
                <w:sz w:val="16"/>
              </w:rPr>
              <w:t>Ngoại lệ nghiệp vụ</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bl>
    <w:p>
      <w:pPr>
        <w:spacing w:after="80"/>
      </w:pPr>
    </w:p>
    <w:p>
      <w:pPr>
        <w:pStyle w:val="Heading3"/>
      </w:pPr>
      <w:r>
        <w:t>3.18.5 Tập tin: VietnameseNumberToWordsUtilTest.java (5 hàm)</w:t>
      </w:r>
    </w:p>
    <w:p>
      <w:pPr>
        <w:spacing w:after="80" w:line="276" w:lineRule="auto"/>
      </w:pPr>
      <w:r>
        <w:rPr>
          <w:rFonts w:ascii="Times New Roman" w:hAnsi="Times New Roman"/>
          <w:color w:val="262626"/>
          <w:sz w:val="20"/>
        </w:rPr>
        <w:t>Đường dẫn: backend/src/test/java/com/sales/common/utils/VietnameseNumberToWordsUtilTest.java | Loại kiểm thử: Specialized Integration Flow 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hàm kiểm thử (Test Method)</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kiểm thử (Test Flow &amp; Scenario)</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testZero</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Test 0 đồng</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testSmallNumbers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Test số nhỏ hàng chục và đơn vị</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testHundreds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Test hàng trăm</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9FAFB"/>
            <w:tcMar>
              <w:top w:w="80" w:type="dxa"/>
              <w:bottom w:w="80" w:type="dxa"/>
              <w:left w:w="100" w:type="dxa"/>
              <w:right w:w="100" w:type="dxa"/>
            </w:tcMar>
          </w:tcPr>
          <w:p>
            <w:pPr>
              <w:jc w:val="left"/>
            </w:pPr>
            <w:r>
              <w:rPr>
                <w:rFonts w:ascii="Times New Roman" w:hAnsi="Times New Roman"/>
                <w:b/>
                <w:color w:val="1E293B"/>
                <w:sz w:val="17"/>
              </w:rPr>
              <w:t>testInvoiceAmounts</w:t>
            </w:r>
          </w:p>
        </w:tc>
        <w:tc>
          <w:tcPr>
            <w:tcW w:type="dxa" w:w="4608"/>
            <w:shd w:fill="F9FAFB"/>
            <w:tcMar>
              <w:top w:w="80" w:type="dxa"/>
              <w:bottom w:w="80" w:type="dxa"/>
              <w:left w:w="100" w:type="dxa"/>
              <w:right w:w="100" w:type="dxa"/>
            </w:tcMar>
          </w:tcPr>
          <w:p>
            <w:pPr>
              <w:jc w:val="left"/>
            </w:pPr>
            <w:r>
              <w:rPr>
                <w:rFonts w:ascii="Times New Roman" w:hAnsi="Times New Roman"/>
                <w:b w:val="0"/>
                <w:color w:val="1E293B"/>
                <w:sz w:val="17"/>
              </w:rPr>
              <w:t>Test hàng nghìn và triệu theo thực tế hóa đơn PR #165</w:t>
            </w:r>
          </w:p>
        </w:tc>
        <w:tc>
          <w:tcPr>
            <w:tcW w:type="dxa" w:w="2160"/>
            <w:shd w:fill="F9FAFB"/>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Spring Context / Public</w:t>
            </w:r>
          </w:p>
        </w:tc>
      </w:tr>
      <w:tr>
        <w:trPr>
          <w:cantSplit/>
        </w:trPr>
        <w:tc>
          <w:tcPr>
            <w:tcW w:type="dxa" w:w="2880"/>
            <w:shd w:fill="FFFFFF"/>
            <w:tcMar>
              <w:top w:w="80" w:type="dxa"/>
              <w:bottom w:w="80" w:type="dxa"/>
              <w:left w:w="100" w:type="dxa"/>
              <w:right w:w="100" w:type="dxa"/>
            </w:tcMar>
          </w:tcPr>
          <w:p>
            <w:pPr>
              <w:jc w:val="left"/>
            </w:pPr>
            <w:r>
              <w:rPr>
                <w:rFonts w:ascii="Times New Roman" w:hAnsi="Times New Roman"/>
                <w:b/>
                <w:color w:val="1E293B"/>
                <w:sz w:val="17"/>
              </w:rPr>
              <w:t>testBillions</w:t>
            </w:r>
          </w:p>
        </w:tc>
        <w:tc>
          <w:tcPr>
            <w:tcW w:type="dxa" w:w="4608"/>
            <w:shd w:fill="FFFFFF"/>
            <w:tcMar>
              <w:top w:w="80" w:type="dxa"/>
              <w:bottom w:w="80" w:type="dxa"/>
              <w:left w:w="100" w:type="dxa"/>
              <w:right w:w="100" w:type="dxa"/>
            </w:tcMar>
          </w:tcPr>
          <w:p>
            <w:pPr>
              <w:jc w:val="left"/>
            </w:pPr>
            <w:r>
              <w:rPr>
                <w:rFonts w:ascii="Times New Roman" w:hAnsi="Times New Roman"/>
                <w:b w:val="0"/>
                <w:color w:val="1E293B"/>
                <w:sz w:val="17"/>
              </w:rPr>
              <w:t>Test hàng tỷ</w:t>
            </w:r>
          </w:p>
        </w:tc>
        <w:tc>
          <w:tcPr>
            <w:tcW w:type="dxa" w:w="2160"/>
            <w:shd w:fill="FFFFFF"/>
            <w:tcMar>
              <w:top w:w="80" w:type="dxa"/>
              <w:bottom w:w="80" w:type="dxa"/>
              <w:left w:w="100" w:type="dxa"/>
              <w:right w:w="100" w:type="dxa"/>
            </w:tcMar>
          </w:tcPr>
          <w:p>
            <w:pPr>
              <w:jc w:val="center"/>
            </w:pPr>
            <w:r>
              <w:rPr>
                <w:rFonts w:ascii="Times New Roman" w:hAnsi="Times New Roman"/>
                <w:b w:val="0"/>
                <w:color w:val="1F4E78"/>
                <w:sz w:val="16"/>
              </w:rPr>
              <w:t>Luồng nghiệp vụ chuẩn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Spring Context / Public</w:t>
            </w:r>
          </w:p>
        </w:tc>
      </w:tr>
    </w:tbl>
    <w:p>
      <w:pPr>
        <w:spacing w:after="80"/>
      </w:pPr>
    </w:p>
    <w:p>
      <w:pPr>
        <w:pStyle w:val="Heading1"/>
      </w:pPr>
      <w:r>
        <w:t>Chương 4: Bảng Tra Cứu Nhanh Vị Trí Kiểm Thử Tính Năng (Feature-to-Test Locator)</w:t>
      </w:r>
    </w:p>
    <w:p>
      <w:pPr>
        <w:spacing w:after="80" w:line="276" w:lineRule="auto"/>
      </w:pPr>
      <w:r>
        <w:rPr>
          <w:rFonts w:ascii="Times New Roman" w:hAnsi="Times New Roman"/>
          <w:color w:val="262626"/>
          <w:sz w:val="20"/>
        </w:rPr>
        <w:t>Bảng ma trận tra cứu nhanh 37 tính năng cốt lõi giúp định vị tức thì: 'Tính năng này được kiểm thử ở file nào, bằng hàm nào và loại kiểm thử gì':</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1950"/>
        <w:gridCol w:w="1950"/>
        <w:gridCol w:w="1950"/>
        <w:gridCol w:w="1950"/>
        <w:gridCol w:w="1950"/>
      </w:tblGrid>
      <w:tr>
        <w:trPr>
          <w:tblHeader/>
          <w:cantSplit/>
        </w:trPr>
        <w:tc>
          <w:tcPr>
            <w:tcW w:type="dxa" w:w="1950"/>
            <w:shd w:fill="1F4E78"/>
            <w:tcMar>
              <w:top w:w="120" w:type="dxa"/>
              <w:bottom w:w="120" w:type="dxa"/>
              <w:left w:w="120" w:type="dxa"/>
              <w:right w:w="120" w:type="dxa"/>
            </w:tcMar>
          </w:tcPr>
          <w:p>
            <w:pPr>
              <w:jc w:val="center"/>
            </w:pPr>
            <w:r>
              <w:rPr>
                <w:rFonts w:ascii="Times New Roman" w:hAnsi="Times New Roman"/>
                <w:b/>
                <w:color w:val="FFFFFF"/>
                <w:sz w:val="19"/>
              </w:rPr>
              <w:t>Tính năng nghiệp vụ</w:t>
            </w:r>
          </w:p>
        </w:tc>
        <w:tc>
          <w:tcPr>
            <w:tcW w:type="dxa" w:w="1950"/>
            <w:shd w:fill="1F4E78"/>
            <w:tcMar>
              <w:top w:w="120" w:type="dxa"/>
              <w:bottom w:w="120" w:type="dxa"/>
              <w:left w:w="120" w:type="dxa"/>
              <w:right w:w="120" w:type="dxa"/>
            </w:tcMar>
          </w:tcPr>
          <w:p>
            <w:pPr>
              <w:jc w:val="center"/>
            </w:pPr>
            <w:r>
              <w:rPr>
                <w:rFonts w:ascii="Times New Roman" w:hAnsi="Times New Roman"/>
                <w:b/>
                <w:color w:val="FFFFFF"/>
                <w:sz w:val="19"/>
              </w:rPr>
              <w:t>Phân hệ</w:t>
            </w:r>
          </w:p>
        </w:tc>
        <w:tc>
          <w:tcPr>
            <w:tcW w:type="dxa" w:w="1950"/>
            <w:shd w:fill="1F4E78"/>
            <w:tcMar>
              <w:top w:w="120" w:type="dxa"/>
              <w:bottom w:w="120" w:type="dxa"/>
              <w:left w:w="120" w:type="dxa"/>
              <w:right w:w="120" w:type="dxa"/>
            </w:tcMar>
          </w:tcPr>
          <w:p>
            <w:pPr>
              <w:jc w:val="center"/>
            </w:pPr>
            <w:r>
              <w:rPr>
                <w:rFonts w:ascii="Times New Roman" w:hAnsi="Times New Roman"/>
                <w:b/>
                <w:color w:val="FFFFFF"/>
                <w:sz w:val="19"/>
              </w:rPr>
              <w:t>Tập tin Test (Test Class)</w:t>
            </w:r>
          </w:p>
        </w:tc>
        <w:tc>
          <w:tcPr>
            <w:tcW w:type="dxa" w:w="1950"/>
            <w:shd w:fill="1F4E78"/>
            <w:tcMar>
              <w:top w:w="120" w:type="dxa"/>
              <w:bottom w:w="120" w:type="dxa"/>
              <w:left w:w="120" w:type="dxa"/>
              <w:right w:w="120" w:type="dxa"/>
            </w:tcMar>
          </w:tcPr>
          <w:p>
            <w:pPr>
              <w:jc w:val="center"/>
            </w:pPr>
            <w:r>
              <w:rPr>
                <w:rFonts w:ascii="Times New Roman" w:hAnsi="Times New Roman"/>
                <w:b/>
                <w:color w:val="FFFFFF"/>
                <w:sz w:val="19"/>
              </w:rPr>
              <w:t>Phương thức Test tiêu biểu</w:t>
            </w:r>
          </w:p>
        </w:tc>
        <w:tc>
          <w:tcPr>
            <w:tcW w:type="dxa" w:w="1950"/>
            <w:shd w:fill="1F4E78"/>
            <w:tcMar>
              <w:top w:w="120" w:type="dxa"/>
              <w:bottom w:w="120" w:type="dxa"/>
              <w:left w:w="120" w:type="dxa"/>
              <w:right w:w="120" w:type="dxa"/>
            </w:tcMar>
          </w:tcPr>
          <w:p>
            <w:pPr>
              <w:jc w:val="center"/>
            </w:pPr>
            <w:r>
              <w:rPr>
                <w:rFonts w:ascii="Times New Roman" w:hAnsi="Times New Roman"/>
                <w:b/>
                <w:color w:val="FFFFFF"/>
                <w:sz w:val="19"/>
              </w:rPr>
              <w:t>Loại &amp; Trạng thái HTTP</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8"/>
              </w:rPr>
              <w:t>Đăng ký tài khoản hộ kinh doanh</w:t>
            </w:r>
          </w:p>
        </w:tc>
        <w:tc>
          <w:tcPr>
            <w:tcW w:type="dxa" w:w="1152"/>
            <w:shd w:fill="FFFFFF"/>
            <w:tcMar>
              <w:top w:w="80" w:type="dxa"/>
              <w:bottom w:w="80" w:type="dxa"/>
              <w:left w:w="100" w:type="dxa"/>
              <w:right w:w="100" w:type="dxa"/>
            </w:tcMar>
          </w:tcPr>
          <w:p>
            <w:pPr>
              <w:jc w:val="center"/>
            </w:pPr>
            <w:r>
              <w:rPr>
                <w:rFonts w:ascii="Times New Roman" w:hAnsi="Times New Roman"/>
                <w:b w:val="0"/>
                <w:color w:val="1E293B"/>
                <w:sz w:val="18"/>
              </w:rPr>
              <w:t>Auth</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7"/>
              </w:rPr>
              <w:t>AuthControllerTest</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7"/>
              </w:rPr>
              <w:t>register_success, register_duplicateUsername_fails</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7"/>
              </w:rPr>
              <w:t>API MockMvc (400, 409, 201)</w:t>
            </w:r>
          </w:p>
        </w:tc>
      </w:tr>
      <w:tr>
        <w:trPr>
          <w:cantSplit/>
        </w:trPr>
        <w:tc>
          <w:tcPr>
            <w:tcW w:type="dxa" w:w="2592"/>
            <w:shd w:fill="F9FAFB"/>
            <w:tcMar>
              <w:top w:w="80" w:type="dxa"/>
              <w:bottom w:w="80" w:type="dxa"/>
              <w:left w:w="100" w:type="dxa"/>
              <w:right w:w="100" w:type="dxa"/>
            </w:tcMar>
          </w:tcPr>
          <w:p>
            <w:pPr>
              <w:jc w:val="left"/>
            </w:pPr>
            <w:r>
              <w:rPr>
                <w:rFonts w:ascii="Times New Roman" w:hAnsi="Times New Roman"/>
                <w:b/>
                <w:color w:val="1E293B"/>
                <w:sz w:val="18"/>
              </w:rPr>
              <w:t>Đăng nhập hệ thống &amp; cấp JWT</w:t>
            </w:r>
          </w:p>
        </w:tc>
        <w:tc>
          <w:tcPr>
            <w:tcW w:type="dxa" w:w="1152"/>
            <w:shd w:fill="F9FAFB"/>
            <w:tcMar>
              <w:top w:w="80" w:type="dxa"/>
              <w:bottom w:w="80" w:type="dxa"/>
              <w:left w:w="100" w:type="dxa"/>
              <w:right w:w="100" w:type="dxa"/>
            </w:tcMar>
          </w:tcPr>
          <w:p>
            <w:pPr>
              <w:jc w:val="center"/>
            </w:pPr>
            <w:r>
              <w:rPr>
                <w:rFonts w:ascii="Times New Roman" w:hAnsi="Times New Roman"/>
                <w:b w:val="0"/>
                <w:color w:val="1E293B"/>
                <w:sz w:val="18"/>
              </w:rPr>
              <w:t>Auth</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7"/>
              </w:rPr>
              <w:t>AuthControllerTest</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7"/>
              </w:rPr>
              <w:t>login_success, login_wrongPassword_fails</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7"/>
              </w:rPr>
              <w:t>API MockMvc (401, 200)</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8"/>
              </w:rPr>
              <w:t>Khôi phục &amp; Đổi mật khẩu</w:t>
            </w:r>
          </w:p>
        </w:tc>
        <w:tc>
          <w:tcPr>
            <w:tcW w:type="dxa" w:w="1152"/>
            <w:shd w:fill="FFFFFF"/>
            <w:tcMar>
              <w:top w:w="80" w:type="dxa"/>
              <w:bottom w:w="80" w:type="dxa"/>
              <w:left w:w="100" w:type="dxa"/>
              <w:right w:w="100" w:type="dxa"/>
            </w:tcMar>
          </w:tcPr>
          <w:p>
            <w:pPr>
              <w:jc w:val="center"/>
            </w:pPr>
            <w:r>
              <w:rPr>
                <w:rFonts w:ascii="Times New Roman" w:hAnsi="Times New Roman"/>
                <w:b w:val="0"/>
                <w:color w:val="1E293B"/>
                <w:sz w:val="18"/>
              </w:rPr>
              <w:t>Auth</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7"/>
              </w:rPr>
              <w:t>PasswordResetServiceImplTest</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7"/>
              </w:rPr>
              <w:t>requestReset_Success, reset_ExpiredToken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7"/>
              </w:rPr>
              <w:t>Service Unit Test</w:t>
            </w:r>
          </w:p>
        </w:tc>
      </w:tr>
      <w:tr>
        <w:trPr>
          <w:cantSplit/>
        </w:trPr>
        <w:tc>
          <w:tcPr>
            <w:tcW w:type="dxa" w:w="2592"/>
            <w:shd w:fill="F9FAFB"/>
            <w:tcMar>
              <w:top w:w="80" w:type="dxa"/>
              <w:bottom w:w="80" w:type="dxa"/>
              <w:left w:w="100" w:type="dxa"/>
              <w:right w:w="100" w:type="dxa"/>
            </w:tcMar>
          </w:tcPr>
          <w:p>
            <w:pPr>
              <w:jc w:val="left"/>
            </w:pPr>
            <w:r>
              <w:rPr>
                <w:rFonts w:ascii="Times New Roman" w:hAnsi="Times New Roman"/>
                <w:b/>
                <w:color w:val="1E293B"/>
                <w:sz w:val="18"/>
              </w:rPr>
              <w:t>Tạo &amp; Quản lý danh mục hàng hóa</w:t>
            </w:r>
          </w:p>
        </w:tc>
        <w:tc>
          <w:tcPr>
            <w:tcW w:type="dxa" w:w="1152"/>
            <w:shd w:fill="F9FAFB"/>
            <w:tcMar>
              <w:top w:w="80" w:type="dxa"/>
              <w:bottom w:w="80" w:type="dxa"/>
              <w:left w:w="100" w:type="dxa"/>
              <w:right w:w="100" w:type="dxa"/>
            </w:tcMar>
          </w:tcPr>
          <w:p>
            <w:pPr>
              <w:jc w:val="center"/>
            </w:pPr>
            <w:r>
              <w:rPr>
                <w:rFonts w:ascii="Times New Roman" w:hAnsi="Times New Roman"/>
                <w:b w:val="0"/>
                <w:color w:val="1E293B"/>
                <w:sz w:val="18"/>
              </w:rPr>
              <w:t>Product</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7"/>
              </w:rPr>
              <w:t>ProductControllerTest</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7"/>
              </w:rPr>
              <w:t>createProduct_Success, create_DuplicateBarcode</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7"/>
              </w:rPr>
              <w:t>API MockMvc (400, 409, 201)</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8"/>
              </w:rPr>
              <w:t>Bảng giá đa tầng theo nhóm khách</w:t>
            </w:r>
          </w:p>
        </w:tc>
        <w:tc>
          <w:tcPr>
            <w:tcW w:type="dxa" w:w="1152"/>
            <w:shd w:fill="FFFFFF"/>
            <w:tcMar>
              <w:top w:w="80" w:type="dxa"/>
              <w:bottom w:w="80" w:type="dxa"/>
              <w:left w:w="100" w:type="dxa"/>
              <w:right w:w="100" w:type="dxa"/>
            </w:tcMar>
          </w:tcPr>
          <w:p>
            <w:pPr>
              <w:jc w:val="center"/>
            </w:pPr>
            <w:r>
              <w:rPr>
                <w:rFonts w:ascii="Times New Roman" w:hAnsi="Times New Roman"/>
                <w:b w:val="0"/>
                <w:color w:val="1E293B"/>
                <w:sz w:val="18"/>
              </w:rPr>
              <w:t>Product</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7"/>
              </w:rPr>
              <w:t>ProductPriceTierServiceTest</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7"/>
              </w:rPr>
              <w:t>getPriceForTier_Success, tierNotFound_Throws</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7"/>
              </w:rPr>
              <w:t>Service Unit Test</w:t>
            </w:r>
          </w:p>
        </w:tc>
      </w:tr>
      <w:tr>
        <w:trPr>
          <w:cantSplit/>
        </w:trPr>
        <w:tc>
          <w:tcPr>
            <w:tcW w:type="dxa" w:w="2592"/>
            <w:shd w:fill="F9FAFB"/>
            <w:tcMar>
              <w:top w:w="80" w:type="dxa"/>
              <w:bottom w:w="80" w:type="dxa"/>
              <w:left w:w="100" w:type="dxa"/>
              <w:right w:w="100" w:type="dxa"/>
            </w:tcMar>
          </w:tcPr>
          <w:p>
            <w:pPr>
              <w:jc w:val="left"/>
            </w:pPr>
            <w:r>
              <w:rPr>
                <w:rFonts w:ascii="Times New Roman" w:hAnsi="Times New Roman"/>
                <w:b/>
                <w:color w:val="1E293B"/>
                <w:sz w:val="18"/>
              </w:rPr>
              <w:t>Quy đổi đơn vị tính (Thùng/Lốc/Lon)</w:t>
            </w:r>
          </w:p>
        </w:tc>
        <w:tc>
          <w:tcPr>
            <w:tcW w:type="dxa" w:w="1152"/>
            <w:shd w:fill="F9FAFB"/>
            <w:tcMar>
              <w:top w:w="80" w:type="dxa"/>
              <w:bottom w:w="80" w:type="dxa"/>
              <w:left w:w="100" w:type="dxa"/>
              <w:right w:w="100" w:type="dxa"/>
            </w:tcMar>
          </w:tcPr>
          <w:p>
            <w:pPr>
              <w:jc w:val="center"/>
            </w:pPr>
            <w:r>
              <w:rPr>
                <w:rFonts w:ascii="Times New Roman" w:hAnsi="Times New Roman"/>
                <w:b w:val="0"/>
                <w:color w:val="1E293B"/>
                <w:sz w:val="18"/>
              </w:rPr>
              <w:t>Product</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7"/>
              </w:rPr>
              <w:t>ProductUnitConversionServiceTest</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7"/>
              </w:rPr>
              <w:t>convertQuantity_Success, circularConversion_Throws</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7"/>
              </w:rPr>
              <w:t>Service Unit Test</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8"/>
              </w:rPr>
              <w:t>Bán hàng theo trọng lượng &amp; cân điện tử</w:t>
            </w:r>
          </w:p>
        </w:tc>
        <w:tc>
          <w:tcPr>
            <w:tcW w:type="dxa" w:w="1152"/>
            <w:shd w:fill="FFFFFF"/>
            <w:tcMar>
              <w:top w:w="80" w:type="dxa"/>
              <w:bottom w:w="80" w:type="dxa"/>
              <w:left w:w="100" w:type="dxa"/>
              <w:right w:w="100" w:type="dxa"/>
            </w:tcMar>
          </w:tcPr>
          <w:p>
            <w:pPr>
              <w:jc w:val="center"/>
            </w:pPr>
            <w:r>
              <w:rPr>
                <w:rFonts w:ascii="Times New Roman" w:hAnsi="Times New Roman"/>
                <w:b w:val="0"/>
                <w:color w:val="1E293B"/>
                <w:sz w:val="18"/>
              </w:rPr>
              <w:t>Product</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7"/>
              </w:rPr>
              <w:t>WeightBasedSellingServiceTest</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7"/>
              </w:rPr>
              <w:t>calculatePrice_Success, invalidWeight_Throws</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7"/>
              </w:rPr>
              <w:t>Service Unit Test</w:t>
            </w:r>
          </w:p>
        </w:tc>
      </w:tr>
      <w:tr>
        <w:trPr>
          <w:cantSplit/>
        </w:trPr>
        <w:tc>
          <w:tcPr>
            <w:tcW w:type="dxa" w:w="2592"/>
            <w:shd w:fill="F9FAFB"/>
            <w:tcMar>
              <w:top w:w="80" w:type="dxa"/>
              <w:bottom w:w="80" w:type="dxa"/>
              <w:left w:w="100" w:type="dxa"/>
              <w:right w:w="100" w:type="dxa"/>
            </w:tcMar>
          </w:tcPr>
          <w:p>
            <w:pPr>
              <w:jc w:val="left"/>
            </w:pPr>
            <w:r>
              <w:rPr>
                <w:rFonts w:ascii="Times New Roman" w:hAnsi="Times New Roman"/>
                <w:b/>
                <w:color w:val="1E293B"/>
                <w:sz w:val="18"/>
              </w:rPr>
              <w:t>Quét mã vạch sản phẩm</w:t>
            </w:r>
          </w:p>
        </w:tc>
        <w:tc>
          <w:tcPr>
            <w:tcW w:type="dxa" w:w="1152"/>
            <w:shd w:fill="F9FAFB"/>
            <w:tcMar>
              <w:top w:w="80" w:type="dxa"/>
              <w:bottom w:w="80" w:type="dxa"/>
              <w:left w:w="100" w:type="dxa"/>
              <w:right w:w="100" w:type="dxa"/>
            </w:tcMar>
          </w:tcPr>
          <w:p>
            <w:pPr>
              <w:jc w:val="center"/>
            </w:pPr>
            <w:r>
              <w:rPr>
                <w:rFonts w:ascii="Times New Roman" w:hAnsi="Times New Roman"/>
                <w:b w:val="0"/>
                <w:color w:val="1E293B"/>
                <w:sz w:val="18"/>
              </w:rPr>
              <w:t>Product</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7"/>
              </w:rPr>
              <w:t>BarcodeControllerTest</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7"/>
              </w:rPr>
              <w:t>searchByBarcode_Found, searchByBarcode_NotFound</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7"/>
              </w:rPr>
              <w:t>API MockMvc (200, 404)</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8"/>
              </w:rPr>
              <w:t>Tạo đơn hàng &amp; Thanh toán</w:t>
            </w:r>
          </w:p>
        </w:tc>
        <w:tc>
          <w:tcPr>
            <w:tcW w:type="dxa" w:w="1152"/>
            <w:shd w:fill="FFFFFF"/>
            <w:tcMar>
              <w:top w:w="80" w:type="dxa"/>
              <w:bottom w:w="80" w:type="dxa"/>
              <w:left w:w="100" w:type="dxa"/>
              <w:right w:w="100" w:type="dxa"/>
            </w:tcMar>
          </w:tcPr>
          <w:p>
            <w:pPr>
              <w:jc w:val="center"/>
            </w:pPr>
            <w:r>
              <w:rPr>
                <w:rFonts w:ascii="Times New Roman" w:hAnsi="Times New Roman"/>
                <w:b w:val="0"/>
                <w:color w:val="1E293B"/>
                <w:sz w:val="18"/>
              </w:rPr>
              <w:t>Order</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7"/>
              </w:rPr>
              <w:t>OrderControllerTest</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7"/>
              </w:rPr>
              <w:t>createOrder_Success, createOrder_StockUnavailable</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7"/>
              </w:rPr>
              <w:t>API MockMvc (201, 400)</w:t>
            </w:r>
          </w:p>
        </w:tc>
      </w:tr>
      <w:tr>
        <w:trPr>
          <w:cantSplit/>
        </w:trPr>
        <w:tc>
          <w:tcPr>
            <w:tcW w:type="dxa" w:w="2592"/>
            <w:shd w:fill="F9FAFB"/>
            <w:tcMar>
              <w:top w:w="80" w:type="dxa"/>
              <w:bottom w:w="80" w:type="dxa"/>
              <w:left w:w="100" w:type="dxa"/>
              <w:right w:w="100" w:type="dxa"/>
            </w:tcMar>
          </w:tcPr>
          <w:p>
            <w:pPr>
              <w:jc w:val="left"/>
            </w:pPr>
            <w:r>
              <w:rPr>
                <w:rFonts w:ascii="Times New Roman" w:hAnsi="Times New Roman"/>
                <w:b/>
                <w:color w:val="1E293B"/>
                <w:sz w:val="18"/>
              </w:rPr>
              <w:t>Thanh toán hỗn hợp (Tiền mặt + CK)</w:t>
            </w:r>
          </w:p>
        </w:tc>
        <w:tc>
          <w:tcPr>
            <w:tcW w:type="dxa" w:w="1152"/>
            <w:shd w:fill="F9FAFB"/>
            <w:tcMar>
              <w:top w:w="80" w:type="dxa"/>
              <w:bottom w:w="80" w:type="dxa"/>
              <w:left w:w="100" w:type="dxa"/>
              <w:right w:w="100" w:type="dxa"/>
            </w:tcMar>
          </w:tcPr>
          <w:p>
            <w:pPr>
              <w:jc w:val="center"/>
            </w:pPr>
            <w:r>
              <w:rPr>
                <w:rFonts w:ascii="Times New Roman" w:hAnsi="Times New Roman"/>
                <w:b w:val="0"/>
                <w:color w:val="1E293B"/>
                <w:sz w:val="18"/>
              </w:rPr>
              <w:t>Order</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7"/>
              </w:rPr>
              <w:t>CombinedPaymentServiceTest</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7"/>
              </w:rPr>
              <w:t>processCombinedPayment_Success, amountMismatch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7"/>
              </w:rPr>
              <w:t>Service Unit Test</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8"/>
              </w:rPr>
              <w:t>Xác nhận giao dịch chuyển khoản</w:t>
            </w:r>
          </w:p>
        </w:tc>
        <w:tc>
          <w:tcPr>
            <w:tcW w:type="dxa" w:w="1152"/>
            <w:shd w:fill="FFFFFF"/>
            <w:tcMar>
              <w:top w:w="80" w:type="dxa"/>
              <w:bottom w:w="80" w:type="dxa"/>
              <w:left w:w="100" w:type="dxa"/>
              <w:right w:w="100" w:type="dxa"/>
            </w:tcMar>
          </w:tcPr>
          <w:p>
            <w:pPr>
              <w:jc w:val="center"/>
            </w:pPr>
            <w:r>
              <w:rPr>
                <w:rFonts w:ascii="Times New Roman" w:hAnsi="Times New Roman"/>
                <w:b w:val="0"/>
                <w:color w:val="1E293B"/>
                <w:sz w:val="18"/>
              </w:rPr>
              <w:t>Order</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7"/>
              </w:rPr>
              <w:t>BankTransferConfirmationControllerTest</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7"/>
              </w:rPr>
              <w:t>confirmTransfer_Success, confirm_StaffForbidden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7"/>
              </w:rPr>
              <w:t>API MockMvc (200, 403)</w:t>
            </w:r>
          </w:p>
        </w:tc>
      </w:tr>
      <w:tr>
        <w:trPr>
          <w:cantSplit/>
        </w:trPr>
        <w:tc>
          <w:tcPr>
            <w:tcW w:type="dxa" w:w="2592"/>
            <w:shd w:fill="F9FAFB"/>
            <w:tcMar>
              <w:top w:w="80" w:type="dxa"/>
              <w:bottom w:w="80" w:type="dxa"/>
              <w:left w:w="100" w:type="dxa"/>
              <w:right w:w="100" w:type="dxa"/>
            </w:tcMar>
          </w:tcPr>
          <w:p>
            <w:pPr>
              <w:jc w:val="left"/>
            </w:pPr>
            <w:r>
              <w:rPr>
                <w:rFonts w:ascii="Times New Roman" w:hAnsi="Times New Roman"/>
                <w:b/>
                <w:color w:val="1E293B"/>
                <w:sz w:val="18"/>
              </w:rPr>
              <w:t>Quản lý đặt bàn &amp; Tách gộp bàn</w:t>
            </w:r>
          </w:p>
        </w:tc>
        <w:tc>
          <w:tcPr>
            <w:tcW w:type="dxa" w:w="1152"/>
            <w:shd w:fill="F9FAFB"/>
            <w:tcMar>
              <w:top w:w="80" w:type="dxa"/>
              <w:bottom w:w="80" w:type="dxa"/>
              <w:left w:w="100" w:type="dxa"/>
              <w:right w:w="100" w:type="dxa"/>
            </w:tcMar>
          </w:tcPr>
          <w:p>
            <w:pPr>
              <w:jc w:val="center"/>
            </w:pPr>
            <w:r>
              <w:rPr>
                <w:rFonts w:ascii="Times New Roman" w:hAnsi="Times New Roman"/>
                <w:b w:val="0"/>
                <w:color w:val="1E293B"/>
                <w:sz w:val="18"/>
              </w:rPr>
              <w:t>Order</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7"/>
              </w:rPr>
              <w:t>DiningTableControllerTest</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7"/>
              </w:rPr>
              <w:t>openTable_Success, mergeTable_Success, tableOccupied</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7"/>
              </w:rPr>
              <w:t>API MockMvc (200, 409)</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8"/>
              </w:rPr>
              <w:t>Đổi hàng &amp; Trả hàng hoàn tiền</w:t>
            </w:r>
          </w:p>
        </w:tc>
        <w:tc>
          <w:tcPr>
            <w:tcW w:type="dxa" w:w="1152"/>
            <w:shd w:fill="FFFFFF"/>
            <w:tcMar>
              <w:top w:w="80" w:type="dxa"/>
              <w:bottom w:w="80" w:type="dxa"/>
              <w:left w:w="100" w:type="dxa"/>
              <w:right w:w="100" w:type="dxa"/>
            </w:tcMar>
          </w:tcPr>
          <w:p>
            <w:pPr>
              <w:jc w:val="center"/>
            </w:pPr>
            <w:r>
              <w:rPr>
                <w:rFonts w:ascii="Times New Roman" w:hAnsi="Times New Roman"/>
                <w:b w:val="0"/>
                <w:color w:val="1E293B"/>
                <w:sz w:val="18"/>
              </w:rPr>
              <w:t>Order</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7"/>
              </w:rPr>
              <w:t>ReturnTicketServiceImplTest</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7"/>
              </w:rPr>
              <w:t>createReturnTicket_Success, returnExceedsPurchased</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7"/>
              </w:rPr>
              <w:t>Service Unit Test</w:t>
            </w:r>
          </w:p>
        </w:tc>
      </w:tr>
      <w:tr>
        <w:trPr>
          <w:cantSplit/>
        </w:trPr>
        <w:tc>
          <w:tcPr>
            <w:tcW w:type="dxa" w:w="2592"/>
            <w:shd w:fill="F9FAFB"/>
            <w:tcMar>
              <w:top w:w="80" w:type="dxa"/>
              <w:bottom w:w="80" w:type="dxa"/>
              <w:left w:w="100" w:type="dxa"/>
              <w:right w:w="100" w:type="dxa"/>
            </w:tcMar>
          </w:tcPr>
          <w:p>
            <w:pPr>
              <w:jc w:val="left"/>
            </w:pPr>
            <w:r>
              <w:rPr>
                <w:rFonts w:ascii="Times New Roman" w:hAnsi="Times New Roman"/>
                <w:b/>
                <w:color w:val="1E293B"/>
                <w:sz w:val="18"/>
              </w:rPr>
              <w:t>Bán hàng tại quầy &amp; Mở/Đóng ca</w:t>
            </w:r>
          </w:p>
        </w:tc>
        <w:tc>
          <w:tcPr>
            <w:tcW w:type="dxa" w:w="1152"/>
            <w:shd w:fill="F9FAFB"/>
            <w:tcMar>
              <w:top w:w="80" w:type="dxa"/>
              <w:bottom w:w="80" w:type="dxa"/>
              <w:left w:w="100" w:type="dxa"/>
              <w:right w:w="100" w:type="dxa"/>
            </w:tcMar>
          </w:tcPr>
          <w:p>
            <w:pPr>
              <w:jc w:val="center"/>
            </w:pPr>
            <w:r>
              <w:rPr>
                <w:rFonts w:ascii="Times New Roman" w:hAnsi="Times New Roman"/>
                <w:b w:val="0"/>
                <w:color w:val="1E293B"/>
                <w:sz w:val="18"/>
              </w:rPr>
              <w:t>POS</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7"/>
              </w:rPr>
              <w:t>ShiftControllerTest</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7"/>
              </w:rPr>
              <w:t>openShift_Success, closeShift_Success, shiftAlreadyOpen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7"/>
              </w:rPr>
              <w:t>API MockMvc (200, 409)</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8"/>
              </w:rPr>
              <w:t>Thu chi tiền mặt tại quầy POS</w:t>
            </w:r>
          </w:p>
        </w:tc>
        <w:tc>
          <w:tcPr>
            <w:tcW w:type="dxa" w:w="1152"/>
            <w:shd w:fill="FFFFFF"/>
            <w:tcMar>
              <w:top w:w="80" w:type="dxa"/>
              <w:bottom w:w="80" w:type="dxa"/>
              <w:left w:w="100" w:type="dxa"/>
              <w:right w:w="100" w:type="dxa"/>
            </w:tcMar>
          </w:tcPr>
          <w:p>
            <w:pPr>
              <w:jc w:val="center"/>
            </w:pPr>
            <w:r>
              <w:rPr>
                <w:rFonts w:ascii="Times New Roman" w:hAnsi="Times New Roman"/>
                <w:b w:val="0"/>
                <w:color w:val="1E293B"/>
                <w:sz w:val="18"/>
              </w:rPr>
              <w:t>POS</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7"/>
              </w:rPr>
              <w:t>CashTransactionControllerTest</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7"/>
              </w:rPr>
              <w:t>createTransaction_Success, transaction_ExceedsLimit</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7"/>
              </w:rPr>
              <w:t>API MockMvc (201, 400)</w:t>
            </w:r>
          </w:p>
        </w:tc>
      </w:tr>
      <w:tr>
        <w:trPr>
          <w:cantSplit/>
        </w:trPr>
        <w:tc>
          <w:tcPr>
            <w:tcW w:type="dxa" w:w="2592"/>
            <w:shd w:fill="F9FAFB"/>
            <w:tcMar>
              <w:top w:w="80" w:type="dxa"/>
              <w:bottom w:w="80" w:type="dxa"/>
              <w:left w:w="100" w:type="dxa"/>
              <w:right w:w="100" w:type="dxa"/>
            </w:tcMar>
          </w:tcPr>
          <w:p>
            <w:pPr>
              <w:jc w:val="left"/>
            </w:pPr>
            <w:r>
              <w:rPr>
                <w:rFonts w:ascii="Times New Roman" w:hAnsi="Times New Roman"/>
                <w:b/>
                <w:color w:val="1E293B"/>
                <w:sz w:val="18"/>
              </w:rPr>
              <w:t>Bàn giao ca thu ngân &amp; Đối soát tiền</w:t>
            </w:r>
          </w:p>
        </w:tc>
        <w:tc>
          <w:tcPr>
            <w:tcW w:type="dxa" w:w="1152"/>
            <w:shd w:fill="F9FAFB"/>
            <w:tcMar>
              <w:top w:w="80" w:type="dxa"/>
              <w:bottom w:w="80" w:type="dxa"/>
              <w:left w:w="100" w:type="dxa"/>
              <w:right w:w="100" w:type="dxa"/>
            </w:tcMar>
          </w:tcPr>
          <w:p>
            <w:pPr>
              <w:jc w:val="center"/>
            </w:pPr>
            <w:r>
              <w:rPr>
                <w:rFonts w:ascii="Times New Roman" w:hAnsi="Times New Roman"/>
                <w:b w:val="0"/>
                <w:color w:val="1E293B"/>
                <w:sz w:val="18"/>
              </w:rPr>
              <w:t>POS</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7"/>
              </w:rPr>
              <w:t>ShiftHandoverControllerTest</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7"/>
              </w:rPr>
              <w:t>handover_Success, handover_AmountMismatch</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7"/>
              </w:rPr>
              <w:t>API MockMvc (200, 400)</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8"/>
              </w:rPr>
              <w:t>Phát hành HĐĐT &amp; Ký số mô phỏng</w:t>
            </w:r>
          </w:p>
        </w:tc>
        <w:tc>
          <w:tcPr>
            <w:tcW w:type="dxa" w:w="1152"/>
            <w:shd w:fill="FFFFFF"/>
            <w:tcMar>
              <w:top w:w="80" w:type="dxa"/>
              <w:bottom w:w="80" w:type="dxa"/>
              <w:left w:w="100" w:type="dxa"/>
              <w:right w:w="100" w:type="dxa"/>
            </w:tcMar>
          </w:tcPr>
          <w:p>
            <w:pPr>
              <w:jc w:val="center"/>
            </w:pPr>
            <w:r>
              <w:rPr>
                <w:rFonts w:ascii="Times New Roman" w:hAnsi="Times New Roman"/>
                <w:b w:val="0"/>
                <w:color w:val="1E293B"/>
                <w:sz w:val="18"/>
              </w:rPr>
              <w:t>Invoice</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7"/>
              </w:rPr>
              <w:t>EInvoiceControllerTest</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7"/>
              </w:rPr>
              <w:t>issueInvoice_Success, issue_DuplicateInvoiceNumber</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7"/>
              </w:rPr>
              <w:t>API MockMvc (200, 409)</w:t>
            </w:r>
          </w:p>
        </w:tc>
      </w:tr>
      <w:tr>
        <w:trPr>
          <w:cantSplit/>
        </w:trPr>
        <w:tc>
          <w:tcPr>
            <w:tcW w:type="dxa" w:w="2592"/>
            <w:shd w:fill="F9FAFB"/>
            <w:tcMar>
              <w:top w:w="80" w:type="dxa"/>
              <w:bottom w:w="80" w:type="dxa"/>
              <w:left w:w="100" w:type="dxa"/>
              <w:right w:w="100" w:type="dxa"/>
            </w:tcMar>
          </w:tcPr>
          <w:p>
            <w:pPr>
              <w:jc w:val="left"/>
            </w:pPr>
            <w:r>
              <w:rPr>
                <w:rFonts w:ascii="Times New Roman" w:hAnsi="Times New Roman"/>
                <w:b/>
                <w:color w:val="1E293B"/>
                <w:sz w:val="18"/>
              </w:rPr>
              <w:t>Xử lý sai sót HĐĐT (Mẫu 04/SS-HĐĐT)</w:t>
            </w:r>
          </w:p>
        </w:tc>
        <w:tc>
          <w:tcPr>
            <w:tcW w:type="dxa" w:w="1152"/>
            <w:shd w:fill="F9FAFB"/>
            <w:tcMar>
              <w:top w:w="80" w:type="dxa"/>
              <w:bottom w:w="80" w:type="dxa"/>
              <w:left w:w="100" w:type="dxa"/>
              <w:right w:w="100" w:type="dxa"/>
            </w:tcMar>
          </w:tcPr>
          <w:p>
            <w:pPr>
              <w:jc w:val="center"/>
            </w:pPr>
            <w:r>
              <w:rPr>
                <w:rFonts w:ascii="Times New Roman" w:hAnsi="Times New Roman"/>
                <w:b w:val="0"/>
                <w:color w:val="1E293B"/>
                <w:sz w:val="18"/>
              </w:rPr>
              <w:t>Invoice</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7"/>
              </w:rPr>
              <w:t>InvoiceErrorNoticeServiceTest</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7"/>
              </w:rPr>
              <w:t>sendNotice_Success, notice_InvalidStatus</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7"/>
              </w:rPr>
              <w:t>Service Unit Test</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8"/>
              </w:rPr>
              <w:t>Tự động gửi lại HĐĐT khi lỗi mạng</w:t>
            </w:r>
          </w:p>
        </w:tc>
        <w:tc>
          <w:tcPr>
            <w:tcW w:type="dxa" w:w="1152"/>
            <w:shd w:fill="FFFFFF"/>
            <w:tcMar>
              <w:top w:w="80" w:type="dxa"/>
              <w:bottom w:w="80" w:type="dxa"/>
              <w:left w:w="100" w:type="dxa"/>
              <w:right w:w="100" w:type="dxa"/>
            </w:tcMar>
          </w:tcPr>
          <w:p>
            <w:pPr>
              <w:jc w:val="center"/>
            </w:pPr>
            <w:r>
              <w:rPr>
                <w:rFonts w:ascii="Times New Roman" w:hAnsi="Times New Roman"/>
                <w:b w:val="0"/>
                <w:color w:val="1E293B"/>
                <w:sz w:val="18"/>
              </w:rPr>
              <w:t>Invoice</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7"/>
              </w:rPr>
              <w:t>EInvoiceAutoRetryControllerTest</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7"/>
              </w:rPr>
              <w:t>triggerRetry_Success, retry_MaxAttemptsReached</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7"/>
              </w:rPr>
              <w:t>API MockMvc (200, 400)</w:t>
            </w:r>
          </w:p>
        </w:tc>
      </w:tr>
      <w:tr>
        <w:trPr>
          <w:cantSplit/>
        </w:trPr>
        <w:tc>
          <w:tcPr>
            <w:tcW w:type="dxa" w:w="2592"/>
            <w:shd w:fill="F9FAFB"/>
            <w:tcMar>
              <w:top w:w="80" w:type="dxa"/>
              <w:bottom w:w="80" w:type="dxa"/>
              <w:left w:w="100" w:type="dxa"/>
              <w:right w:w="100" w:type="dxa"/>
            </w:tcMar>
          </w:tcPr>
          <w:p>
            <w:pPr>
              <w:jc w:val="left"/>
            </w:pPr>
            <w:r>
              <w:rPr>
                <w:rFonts w:ascii="Times New Roman" w:hAnsi="Times New Roman"/>
                <w:b/>
                <w:color w:val="1E293B"/>
                <w:sz w:val="18"/>
              </w:rPr>
              <w:t>Cấp dải số hóa đơn theo ký hiệu</w:t>
            </w:r>
          </w:p>
        </w:tc>
        <w:tc>
          <w:tcPr>
            <w:tcW w:type="dxa" w:w="1152"/>
            <w:shd w:fill="F9FAFB"/>
            <w:tcMar>
              <w:top w:w="80" w:type="dxa"/>
              <w:bottom w:w="80" w:type="dxa"/>
              <w:left w:w="100" w:type="dxa"/>
              <w:right w:w="100" w:type="dxa"/>
            </w:tcMar>
          </w:tcPr>
          <w:p>
            <w:pPr>
              <w:jc w:val="center"/>
            </w:pPr>
            <w:r>
              <w:rPr>
                <w:rFonts w:ascii="Times New Roman" w:hAnsi="Times New Roman"/>
                <w:b w:val="0"/>
                <w:color w:val="1E293B"/>
                <w:sz w:val="18"/>
              </w:rPr>
              <w:t>Invoice</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7"/>
              </w:rPr>
              <w:t>InvoiceNumberRangeServiceImplTest</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7"/>
              </w:rPr>
              <w:t>getNextNumber_Success, rangeExhausted_Throws</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7"/>
              </w:rPr>
              <w:t>Service Unit Test</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8"/>
              </w:rPr>
              <w:t>Quản lý khách hàng &amp; Tích điểm</w:t>
            </w:r>
          </w:p>
        </w:tc>
        <w:tc>
          <w:tcPr>
            <w:tcW w:type="dxa" w:w="1152"/>
            <w:shd w:fill="FFFFFF"/>
            <w:tcMar>
              <w:top w:w="80" w:type="dxa"/>
              <w:bottom w:w="80" w:type="dxa"/>
              <w:left w:w="100" w:type="dxa"/>
              <w:right w:w="100" w:type="dxa"/>
            </w:tcMar>
          </w:tcPr>
          <w:p>
            <w:pPr>
              <w:jc w:val="center"/>
            </w:pPr>
            <w:r>
              <w:rPr>
                <w:rFonts w:ascii="Times New Roman" w:hAnsi="Times New Roman"/>
                <w:b w:val="0"/>
                <w:color w:val="1E293B"/>
                <w:sz w:val="18"/>
              </w:rPr>
              <w:t>Customer</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7"/>
              </w:rPr>
              <w:t>LoyaltyControllerTest</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7"/>
              </w:rPr>
              <w:t>addPoints_Success, redeemPoints_InsufficientPoints</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7"/>
              </w:rPr>
              <w:t>API MockMvc (200, 400)</w:t>
            </w:r>
          </w:p>
        </w:tc>
      </w:tr>
      <w:tr>
        <w:trPr>
          <w:cantSplit/>
        </w:trPr>
        <w:tc>
          <w:tcPr>
            <w:tcW w:type="dxa" w:w="2592"/>
            <w:shd w:fill="F9FAFB"/>
            <w:tcMar>
              <w:top w:w="80" w:type="dxa"/>
              <w:bottom w:w="80" w:type="dxa"/>
              <w:left w:w="100" w:type="dxa"/>
              <w:right w:w="100" w:type="dxa"/>
            </w:tcMar>
          </w:tcPr>
          <w:p>
            <w:pPr>
              <w:jc w:val="left"/>
            </w:pPr>
            <w:r>
              <w:rPr>
                <w:rFonts w:ascii="Times New Roman" w:hAnsi="Times New Roman"/>
                <w:b/>
                <w:color w:val="1E293B"/>
                <w:sz w:val="18"/>
              </w:rPr>
              <w:t>Theo dõi &amp; Đối soát công nợ khách</w:t>
            </w:r>
          </w:p>
        </w:tc>
        <w:tc>
          <w:tcPr>
            <w:tcW w:type="dxa" w:w="1152"/>
            <w:shd w:fill="F9FAFB"/>
            <w:tcMar>
              <w:top w:w="80" w:type="dxa"/>
              <w:bottom w:w="80" w:type="dxa"/>
              <w:left w:w="100" w:type="dxa"/>
              <w:right w:w="100" w:type="dxa"/>
            </w:tcMar>
          </w:tcPr>
          <w:p>
            <w:pPr>
              <w:jc w:val="center"/>
            </w:pPr>
            <w:r>
              <w:rPr>
                <w:rFonts w:ascii="Times New Roman" w:hAnsi="Times New Roman"/>
                <w:b w:val="0"/>
                <w:color w:val="1E293B"/>
                <w:sz w:val="18"/>
              </w:rPr>
              <w:t>Customer</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7"/>
              </w:rPr>
              <w:t>CustomerDebtReconciliationControllerTest</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7"/>
              </w:rPr>
              <w:t>reconcile_Success, reconcile_AccountantForbidden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7"/>
              </w:rPr>
              <w:t>API MockMvc (200, 403)</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8"/>
              </w:rPr>
              <w:t>Tiến trình quét nợ định kỳ (Scheduler)</w:t>
            </w:r>
          </w:p>
        </w:tc>
        <w:tc>
          <w:tcPr>
            <w:tcW w:type="dxa" w:w="1152"/>
            <w:shd w:fill="FFFFFF"/>
            <w:tcMar>
              <w:top w:w="80" w:type="dxa"/>
              <w:bottom w:w="80" w:type="dxa"/>
              <w:left w:w="100" w:type="dxa"/>
              <w:right w:w="100" w:type="dxa"/>
            </w:tcMar>
          </w:tcPr>
          <w:p>
            <w:pPr>
              <w:jc w:val="center"/>
            </w:pPr>
            <w:r>
              <w:rPr>
                <w:rFonts w:ascii="Times New Roman" w:hAnsi="Times New Roman"/>
                <w:b w:val="0"/>
                <w:color w:val="1E293B"/>
                <w:sz w:val="18"/>
              </w:rPr>
              <w:t>Customer</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7"/>
              </w:rPr>
              <w:t>DebtSchedulerTest</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7"/>
              </w:rPr>
              <w:t>runDebtScan_GeneratesAlerts, scan_NoOverdueDebt</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7"/>
              </w:rPr>
              <w:t>Scheduler Integration Test</w:t>
            </w:r>
          </w:p>
        </w:tc>
      </w:tr>
      <w:tr>
        <w:trPr>
          <w:cantSplit/>
        </w:trPr>
        <w:tc>
          <w:tcPr>
            <w:tcW w:type="dxa" w:w="2592"/>
            <w:shd w:fill="F9FAFB"/>
            <w:tcMar>
              <w:top w:w="80" w:type="dxa"/>
              <w:bottom w:w="80" w:type="dxa"/>
              <w:left w:w="100" w:type="dxa"/>
              <w:right w:w="100" w:type="dxa"/>
            </w:tcMar>
          </w:tcPr>
          <w:p>
            <w:pPr>
              <w:jc w:val="left"/>
            </w:pPr>
            <w:r>
              <w:rPr>
                <w:rFonts w:ascii="Times New Roman" w:hAnsi="Times New Roman"/>
                <w:b/>
                <w:color w:val="1E293B"/>
                <w:sz w:val="18"/>
              </w:rPr>
              <w:t>Nhập hàng từ nhà cung cấp</w:t>
            </w:r>
          </w:p>
        </w:tc>
        <w:tc>
          <w:tcPr>
            <w:tcW w:type="dxa" w:w="1152"/>
            <w:shd w:fill="F9FAFB"/>
            <w:tcMar>
              <w:top w:w="80" w:type="dxa"/>
              <w:bottom w:w="80" w:type="dxa"/>
              <w:left w:w="100" w:type="dxa"/>
              <w:right w:w="100" w:type="dxa"/>
            </w:tcMar>
          </w:tcPr>
          <w:p>
            <w:pPr>
              <w:jc w:val="center"/>
            </w:pPr>
            <w:r>
              <w:rPr>
                <w:rFonts w:ascii="Times New Roman" w:hAnsi="Times New Roman"/>
                <w:b w:val="0"/>
                <w:color w:val="1E293B"/>
                <w:sz w:val="18"/>
              </w:rPr>
              <w:t>Inventory</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7"/>
              </w:rPr>
              <w:t>GoodsReceiptControllerTest</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7"/>
              </w:rPr>
              <w:t>createReceipt_Success, receipt_NegativePrice</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7"/>
              </w:rPr>
              <w:t>API MockMvc (201, 400)</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8"/>
              </w:rPr>
              <w:t>Kiểm kê kho &amp; Cân đối số lượng</w:t>
            </w:r>
          </w:p>
        </w:tc>
        <w:tc>
          <w:tcPr>
            <w:tcW w:type="dxa" w:w="1152"/>
            <w:shd w:fill="FFFFFF"/>
            <w:tcMar>
              <w:top w:w="80" w:type="dxa"/>
              <w:bottom w:w="80" w:type="dxa"/>
              <w:left w:w="100" w:type="dxa"/>
              <w:right w:w="100" w:type="dxa"/>
            </w:tcMar>
          </w:tcPr>
          <w:p>
            <w:pPr>
              <w:jc w:val="center"/>
            </w:pPr>
            <w:r>
              <w:rPr>
                <w:rFonts w:ascii="Times New Roman" w:hAnsi="Times New Roman"/>
                <w:b w:val="0"/>
                <w:color w:val="1E293B"/>
                <w:sz w:val="18"/>
              </w:rPr>
              <w:t>Inventory</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7"/>
              </w:rPr>
              <w:t>InventoryAuditControllerTest</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7"/>
              </w:rPr>
              <w:t>createAudit_Success, balanceStock_Success</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7"/>
              </w:rPr>
              <w:t>API MockMvc (200, 201)</w:t>
            </w:r>
          </w:p>
        </w:tc>
      </w:tr>
      <w:tr>
        <w:trPr>
          <w:cantSplit/>
        </w:trPr>
        <w:tc>
          <w:tcPr>
            <w:tcW w:type="dxa" w:w="2592"/>
            <w:shd w:fill="F9FAFB"/>
            <w:tcMar>
              <w:top w:w="80" w:type="dxa"/>
              <w:bottom w:w="80" w:type="dxa"/>
              <w:left w:w="100" w:type="dxa"/>
              <w:right w:w="100" w:type="dxa"/>
            </w:tcMar>
          </w:tcPr>
          <w:p>
            <w:pPr>
              <w:jc w:val="left"/>
            </w:pPr>
            <w:r>
              <w:rPr>
                <w:rFonts w:ascii="Times New Roman" w:hAnsi="Times New Roman"/>
                <w:b/>
                <w:color w:val="1E293B"/>
                <w:sz w:val="18"/>
              </w:rPr>
              <w:t>Cảnh báo hạn dùng &amp; Tồn kho tối thiểu</w:t>
            </w:r>
          </w:p>
        </w:tc>
        <w:tc>
          <w:tcPr>
            <w:tcW w:type="dxa" w:w="1152"/>
            <w:shd w:fill="F9FAFB"/>
            <w:tcMar>
              <w:top w:w="80" w:type="dxa"/>
              <w:bottom w:w="80" w:type="dxa"/>
              <w:left w:w="100" w:type="dxa"/>
              <w:right w:w="100" w:type="dxa"/>
            </w:tcMar>
          </w:tcPr>
          <w:p>
            <w:pPr>
              <w:jc w:val="center"/>
            </w:pPr>
            <w:r>
              <w:rPr>
                <w:rFonts w:ascii="Times New Roman" w:hAnsi="Times New Roman"/>
                <w:b w:val="0"/>
                <w:color w:val="1E293B"/>
                <w:sz w:val="18"/>
              </w:rPr>
              <w:t>Inventory</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7"/>
              </w:rPr>
              <w:t>InventoryWarningControllerTest</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7"/>
              </w:rPr>
              <w:t>getExpiringItems_Success, getLowStockItems_Success</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7"/>
              </w:rPr>
              <w:t>API MockMvc (200)</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8"/>
              </w:rPr>
              <w:t>Quản lý nhà cung cấp &amp; Nợ NCC</w:t>
            </w:r>
          </w:p>
        </w:tc>
        <w:tc>
          <w:tcPr>
            <w:tcW w:type="dxa" w:w="1152"/>
            <w:shd w:fill="FFFFFF"/>
            <w:tcMar>
              <w:top w:w="80" w:type="dxa"/>
              <w:bottom w:w="80" w:type="dxa"/>
              <w:left w:w="100" w:type="dxa"/>
              <w:right w:w="100" w:type="dxa"/>
            </w:tcMar>
          </w:tcPr>
          <w:p>
            <w:pPr>
              <w:jc w:val="center"/>
            </w:pPr>
            <w:r>
              <w:rPr>
                <w:rFonts w:ascii="Times New Roman" w:hAnsi="Times New Roman"/>
                <w:b w:val="0"/>
                <w:color w:val="1E293B"/>
                <w:sz w:val="18"/>
              </w:rPr>
              <w:t>Supplier</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7"/>
              </w:rPr>
              <w:t>SupplierDebtControllerTest</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7"/>
              </w:rPr>
              <w:t>getDebt_Success, payDebt_Success, invalidAmount</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7"/>
              </w:rPr>
              <w:t>API MockMvc (200, 400)</w:t>
            </w:r>
          </w:p>
        </w:tc>
      </w:tr>
      <w:tr>
        <w:trPr>
          <w:cantSplit/>
        </w:trPr>
        <w:tc>
          <w:tcPr>
            <w:tcW w:type="dxa" w:w="2592"/>
            <w:shd w:fill="F9FAFB"/>
            <w:tcMar>
              <w:top w:w="80" w:type="dxa"/>
              <w:bottom w:w="80" w:type="dxa"/>
              <w:left w:w="100" w:type="dxa"/>
              <w:right w:w="100" w:type="dxa"/>
            </w:tcMar>
          </w:tcPr>
          <w:p>
            <w:pPr>
              <w:jc w:val="left"/>
            </w:pPr>
            <w:r>
              <w:rPr>
                <w:rFonts w:ascii="Times New Roman" w:hAnsi="Times New Roman"/>
                <w:b/>
                <w:color w:val="1E293B"/>
                <w:sz w:val="18"/>
              </w:rPr>
              <w:t>Kê khai thuế theo Thông tư 88</w:t>
            </w:r>
          </w:p>
        </w:tc>
        <w:tc>
          <w:tcPr>
            <w:tcW w:type="dxa" w:w="1152"/>
            <w:shd w:fill="F9FAFB"/>
            <w:tcMar>
              <w:top w:w="80" w:type="dxa"/>
              <w:bottom w:w="80" w:type="dxa"/>
              <w:left w:w="100" w:type="dxa"/>
              <w:right w:w="100" w:type="dxa"/>
            </w:tcMar>
          </w:tcPr>
          <w:p>
            <w:pPr>
              <w:jc w:val="center"/>
            </w:pPr>
            <w:r>
              <w:rPr>
                <w:rFonts w:ascii="Times New Roman" w:hAnsi="Times New Roman"/>
                <w:b w:val="0"/>
                <w:color w:val="1E293B"/>
                <w:sz w:val="18"/>
              </w:rPr>
              <w:t>Tax</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7"/>
              </w:rPr>
              <w:t>TaxPeriodControllerTest</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7"/>
              </w:rPr>
              <w:t>createPeriod_Success, submitReport_Success, periodLocked</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7"/>
              </w:rPr>
              <w:t>API MockMvc (200, 400, 409)</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8"/>
              </w:rPr>
              <w:t>Kiểm soát quyền kế toán dịch vụ</w:t>
            </w:r>
          </w:p>
        </w:tc>
        <w:tc>
          <w:tcPr>
            <w:tcW w:type="dxa" w:w="1152"/>
            <w:shd w:fill="FFFFFF"/>
            <w:tcMar>
              <w:top w:w="80" w:type="dxa"/>
              <w:bottom w:w="80" w:type="dxa"/>
              <w:left w:w="100" w:type="dxa"/>
              <w:right w:w="100" w:type="dxa"/>
            </w:tcMar>
          </w:tcPr>
          <w:p>
            <w:pPr>
              <w:jc w:val="center"/>
            </w:pPr>
            <w:r>
              <w:rPr>
                <w:rFonts w:ascii="Times New Roman" w:hAnsi="Times New Roman"/>
                <w:b w:val="0"/>
                <w:color w:val="1E293B"/>
                <w:sz w:val="18"/>
              </w:rPr>
              <w:t>Tax</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7"/>
              </w:rPr>
              <w:t>AccountantAccessIntegrationTest</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7"/>
              </w:rPr>
              <w:t>accountantCanViewTax_Success, accountantCannotModifyStore</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7"/>
              </w:rPr>
              <w:t>Integration Flow (200, 403)</w:t>
            </w:r>
          </w:p>
        </w:tc>
      </w:tr>
      <w:tr>
        <w:trPr>
          <w:cantSplit/>
        </w:trPr>
        <w:tc>
          <w:tcPr>
            <w:tcW w:type="dxa" w:w="2592"/>
            <w:shd w:fill="F9FAFB"/>
            <w:tcMar>
              <w:top w:w="80" w:type="dxa"/>
              <w:bottom w:w="80" w:type="dxa"/>
              <w:left w:w="100" w:type="dxa"/>
              <w:right w:w="100" w:type="dxa"/>
            </w:tcMar>
          </w:tcPr>
          <w:p>
            <w:pPr>
              <w:jc w:val="left"/>
            </w:pPr>
            <w:r>
              <w:rPr>
                <w:rFonts w:ascii="Times New Roman" w:hAnsi="Times New Roman"/>
                <w:b/>
                <w:color w:val="1E293B"/>
                <w:sz w:val="18"/>
              </w:rPr>
              <w:t>Báo cáo doanh thu &amp; Lợi nhuận</w:t>
            </w:r>
          </w:p>
        </w:tc>
        <w:tc>
          <w:tcPr>
            <w:tcW w:type="dxa" w:w="1152"/>
            <w:shd w:fill="F9FAFB"/>
            <w:tcMar>
              <w:top w:w="80" w:type="dxa"/>
              <w:bottom w:w="80" w:type="dxa"/>
              <w:left w:w="100" w:type="dxa"/>
              <w:right w:w="100" w:type="dxa"/>
            </w:tcMar>
          </w:tcPr>
          <w:p>
            <w:pPr>
              <w:jc w:val="center"/>
            </w:pPr>
            <w:r>
              <w:rPr>
                <w:rFonts w:ascii="Times New Roman" w:hAnsi="Times New Roman"/>
                <w:b w:val="0"/>
                <w:color w:val="1E293B"/>
                <w:sz w:val="18"/>
              </w:rPr>
              <w:t>Report</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7"/>
              </w:rPr>
              <w:t>ReportControllerTest</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7"/>
              </w:rPr>
              <w:t>getRevenueReport_Success, getProfitReport_Success</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7"/>
              </w:rPr>
              <w:t>API MockMvc (200)</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8"/>
              </w:rPr>
              <w:t>Nhật ký kiểm toán hệ thống (Audit)</w:t>
            </w:r>
          </w:p>
        </w:tc>
        <w:tc>
          <w:tcPr>
            <w:tcW w:type="dxa" w:w="1152"/>
            <w:shd w:fill="FFFFFF"/>
            <w:tcMar>
              <w:top w:w="80" w:type="dxa"/>
              <w:bottom w:w="80" w:type="dxa"/>
              <w:left w:w="100" w:type="dxa"/>
              <w:right w:w="100" w:type="dxa"/>
            </w:tcMar>
          </w:tcPr>
          <w:p>
            <w:pPr>
              <w:jc w:val="center"/>
            </w:pPr>
            <w:r>
              <w:rPr>
                <w:rFonts w:ascii="Times New Roman" w:hAnsi="Times New Roman"/>
                <w:b w:val="0"/>
                <w:color w:val="1E293B"/>
                <w:sz w:val="18"/>
              </w:rPr>
              <w:t>Audit</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7"/>
              </w:rPr>
              <w:t>AuditLogControllerTest</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7"/>
              </w:rPr>
              <w:t>getLogs_Success, getLogs_StaffForbidden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7"/>
              </w:rPr>
              <w:t>API MockMvc (200, 403)</w:t>
            </w:r>
          </w:p>
        </w:tc>
      </w:tr>
      <w:tr>
        <w:trPr>
          <w:cantSplit/>
        </w:trPr>
        <w:tc>
          <w:tcPr>
            <w:tcW w:type="dxa" w:w="2592"/>
            <w:shd w:fill="F9FAFB"/>
            <w:tcMar>
              <w:top w:w="80" w:type="dxa"/>
              <w:bottom w:w="80" w:type="dxa"/>
              <w:left w:w="100" w:type="dxa"/>
              <w:right w:w="100" w:type="dxa"/>
            </w:tcMar>
          </w:tcPr>
          <w:p>
            <w:pPr>
              <w:jc w:val="left"/>
            </w:pPr>
            <w:r>
              <w:rPr>
                <w:rFonts w:ascii="Times New Roman" w:hAnsi="Times New Roman"/>
                <w:b/>
                <w:color w:val="1E293B"/>
                <w:sz w:val="18"/>
              </w:rPr>
              <w:t>Cảnh báo bất thường &amp; Gian lận</w:t>
            </w:r>
          </w:p>
        </w:tc>
        <w:tc>
          <w:tcPr>
            <w:tcW w:type="dxa" w:w="1152"/>
            <w:shd w:fill="F9FAFB"/>
            <w:tcMar>
              <w:top w:w="80" w:type="dxa"/>
              <w:bottom w:w="80" w:type="dxa"/>
              <w:left w:w="100" w:type="dxa"/>
              <w:right w:w="100" w:type="dxa"/>
            </w:tcMar>
          </w:tcPr>
          <w:p>
            <w:pPr>
              <w:jc w:val="center"/>
            </w:pPr>
            <w:r>
              <w:rPr>
                <w:rFonts w:ascii="Times New Roman" w:hAnsi="Times New Roman"/>
                <w:b w:val="0"/>
                <w:color w:val="1E293B"/>
                <w:sz w:val="18"/>
              </w:rPr>
              <w:t>Audit</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7"/>
              </w:rPr>
              <w:t>AnomalyAlertControllerTest</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7"/>
              </w:rPr>
              <w:t>detectAnomalies_Success, resolveAlert_Success</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7"/>
              </w:rPr>
              <w:t>API MockMvc (200)</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8"/>
              </w:rPr>
              <w:t>Sao lưu &amp; Phục hồi dữ liệu</w:t>
            </w:r>
          </w:p>
        </w:tc>
        <w:tc>
          <w:tcPr>
            <w:tcW w:type="dxa" w:w="1152"/>
            <w:shd w:fill="FFFFFF"/>
            <w:tcMar>
              <w:top w:w="80" w:type="dxa"/>
              <w:bottom w:w="80" w:type="dxa"/>
              <w:left w:w="100" w:type="dxa"/>
              <w:right w:w="100" w:type="dxa"/>
            </w:tcMar>
          </w:tcPr>
          <w:p>
            <w:pPr>
              <w:jc w:val="center"/>
            </w:pPr>
            <w:r>
              <w:rPr>
                <w:rFonts w:ascii="Times New Roman" w:hAnsi="Times New Roman"/>
                <w:b w:val="0"/>
                <w:color w:val="1E293B"/>
                <w:sz w:val="18"/>
              </w:rPr>
              <w:t>Backup</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7"/>
              </w:rPr>
              <w:t>RestoreControllerTest</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7"/>
              </w:rPr>
              <w:t>triggerRestore_Success, restore_InvalidChecksum</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7"/>
              </w:rPr>
              <w:t>API MockMvc (200, 400)</w:t>
            </w:r>
          </w:p>
        </w:tc>
      </w:tr>
      <w:tr>
        <w:trPr>
          <w:cantSplit/>
        </w:trPr>
        <w:tc>
          <w:tcPr>
            <w:tcW w:type="dxa" w:w="2592"/>
            <w:shd w:fill="F9FAFB"/>
            <w:tcMar>
              <w:top w:w="80" w:type="dxa"/>
              <w:bottom w:w="80" w:type="dxa"/>
              <w:left w:w="100" w:type="dxa"/>
              <w:right w:w="100" w:type="dxa"/>
            </w:tcMar>
          </w:tcPr>
          <w:p>
            <w:pPr>
              <w:jc w:val="left"/>
            </w:pPr>
            <w:r>
              <w:rPr>
                <w:rFonts w:ascii="Times New Roman" w:hAnsi="Times New Roman"/>
                <w:b/>
                <w:color w:val="1E293B"/>
                <w:sz w:val="18"/>
              </w:rPr>
              <w:t>Đồng bộ dữ liệu bán hàng offline</w:t>
            </w:r>
          </w:p>
        </w:tc>
        <w:tc>
          <w:tcPr>
            <w:tcW w:type="dxa" w:w="1152"/>
            <w:shd w:fill="F9FAFB"/>
            <w:tcMar>
              <w:top w:w="80" w:type="dxa"/>
              <w:bottom w:w="80" w:type="dxa"/>
              <w:left w:w="100" w:type="dxa"/>
              <w:right w:w="100" w:type="dxa"/>
            </w:tcMar>
          </w:tcPr>
          <w:p>
            <w:pPr>
              <w:jc w:val="center"/>
            </w:pPr>
            <w:r>
              <w:rPr>
                <w:rFonts w:ascii="Times New Roman" w:hAnsi="Times New Roman"/>
                <w:b w:val="0"/>
                <w:color w:val="1E293B"/>
                <w:sz w:val="18"/>
              </w:rPr>
              <w:t>Sync</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7"/>
              </w:rPr>
              <w:t>SyncControllerTest</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7"/>
              </w:rPr>
              <w:t>testBulkUpload_Success, syncOfflineOrders_StaffRole_ResolveConflict_ReturnsForbidden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7"/>
              </w:rPr>
              <w:t>API MockMvc (200, 403, 409)</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8"/>
              </w:rPr>
              <w:t>Áp dụng chương trình khuyến mại</w:t>
            </w:r>
          </w:p>
        </w:tc>
        <w:tc>
          <w:tcPr>
            <w:tcW w:type="dxa" w:w="1152"/>
            <w:shd w:fill="FFFFFF"/>
            <w:tcMar>
              <w:top w:w="80" w:type="dxa"/>
              <w:bottom w:w="80" w:type="dxa"/>
              <w:left w:w="100" w:type="dxa"/>
              <w:right w:w="100" w:type="dxa"/>
            </w:tcMar>
          </w:tcPr>
          <w:p>
            <w:pPr>
              <w:jc w:val="center"/>
            </w:pPr>
            <w:r>
              <w:rPr>
                <w:rFonts w:ascii="Times New Roman" w:hAnsi="Times New Roman"/>
                <w:b w:val="0"/>
                <w:color w:val="1E293B"/>
                <w:sz w:val="18"/>
              </w:rPr>
              <w:t>Promotion</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7"/>
              </w:rPr>
              <w:t>PromotionControllerTest</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7"/>
              </w:rPr>
              <w:t>applyPromotion_Success, apply_ExpiredPromotion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7"/>
              </w:rPr>
              <w:t>API MockMvc (200, 400)</w:t>
            </w:r>
          </w:p>
        </w:tc>
      </w:tr>
      <w:tr>
        <w:trPr>
          <w:cantSplit/>
        </w:trPr>
        <w:tc>
          <w:tcPr>
            <w:tcW w:type="dxa" w:w="2592"/>
            <w:shd w:fill="F9FAFB"/>
            <w:tcMar>
              <w:top w:w="80" w:type="dxa"/>
              <w:bottom w:w="80" w:type="dxa"/>
              <w:left w:w="100" w:type="dxa"/>
              <w:right w:w="100" w:type="dxa"/>
            </w:tcMar>
          </w:tcPr>
          <w:p>
            <w:pPr>
              <w:jc w:val="left"/>
            </w:pPr>
            <w:r>
              <w:rPr>
                <w:rFonts w:ascii="Times New Roman" w:hAnsi="Times New Roman"/>
                <w:b/>
                <w:color w:val="1E293B"/>
                <w:sz w:val="18"/>
              </w:rPr>
              <w:t>Khóa hộ kinh doanh tự động (SaaS)</w:t>
            </w:r>
          </w:p>
        </w:tc>
        <w:tc>
          <w:tcPr>
            <w:tcW w:type="dxa" w:w="1152"/>
            <w:shd w:fill="F9FAFB"/>
            <w:tcMar>
              <w:top w:w="80" w:type="dxa"/>
              <w:bottom w:w="80" w:type="dxa"/>
              <w:left w:w="100" w:type="dxa"/>
              <w:right w:w="100" w:type="dxa"/>
            </w:tcMar>
          </w:tcPr>
          <w:p>
            <w:pPr>
              <w:jc w:val="center"/>
            </w:pPr>
            <w:r>
              <w:rPr>
                <w:rFonts w:ascii="Times New Roman" w:hAnsi="Times New Roman"/>
                <w:b w:val="0"/>
                <w:color w:val="1E293B"/>
                <w:sz w:val="18"/>
              </w:rPr>
              <w:t>Platform</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7"/>
              </w:rPr>
              <w:t>PlatformHouseholdLockIntegrationTest</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7"/>
              </w:rPr>
              <w:t>lockHousehold_Success, accessLockedHousehold_Forbidden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7"/>
              </w:rPr>
              <w:t>Integration Flow (200, 403)</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8"/>
              </w:rPr>
              <w:t>Trợ lý ảo AI tư vấn thuế (Chatbot)</w:t>
            </w:r>
          </w:p>
        </w:tc>
        <w:tc>
          <w:tcPr>
            <w:tcW w:type="dxa" w:w="1152"/>
            <w:shd w:fill="FFFFFF"/>
            <w:tcMar>
              <w:top w:w="80" w:type="dxa"/>
              <w:bottom w:w="80" w:type="dxa"/>
              <w:left w:w="100" w:type="dxa"/>
              <w:right w:w="100" w:type="dxa"/>
            </w:tcMar>
          </w:tcPr>
          <w:p>
            <w:pPr>
              <w:jc w:val="center"/>
            </w:pPr>
            <w:r>
              <w:rPr>
                <w:rFonts w:ascii="Times New Roman" w:hAnsi="Times New Roman"/>
                <w:b w:val="0"/>
                <w:color w:val="1E293B"/>
                <w:sz w:val="18"/>
              </w:rPr>
              <w:t>Chatbot</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7"/>
              </w:rPr>
              <w:t>ChatbotServiceImplTest</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7"/>
              </w:rPr>
              <w:t>askTaxPolicy_ReturnsAnswer, askInvalidScope_ReturnsFallback</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7"/>
              </w:rPr>
              <w:t>Service Unit Test</w:t>
            </w:r>
          </w:p>
        </w:tc>
      </w:tr>
    </w:tbl>
    <w:p>
      <w:pPr>
        <w:pStyle w:val="Heading1"/>
      </w:pPr>
      <w:r>
        <w:t>Chương 5: Quy Chuẩn Thiết Kế Test &amp; Hướng Dẫn Thực Thi</w:t>
      </w:r>
    </w:p>
    <w:p>
      <w:pPr>
        <w:pStyle w:val="Heading2"/>
      </w:pPr>
      <w:r>
        <w:t>5.1 Quy chuẩn đặt tên kiểm thử (Naming Conventions)</w:t>
      </w:r>
    </w:p>
    <w:p>
      <w:pPr>
        <w:pStyle w:val="ListBullet"/>
        <w:spacing w:after="60" w:line="276" w:lineRule="auto"/>
      </w:pPr>
      <w:r>
        <w:rPr>
          <w:rFonts w:ascii="Times New Roman" w:hAnsi="Times New Roman"/>
          <w:b/>
          <w:color w:val="1F4E78"/>
          <w:sz w:val="20"/>
        </w:rPr>
        <w:t xml:space="preserve">Mẫu Condition - Behavior: </w:t>
      </w:r>
      <w:r>
        <w:rPr>
          <w:rFonts w:ascii="Times New Roman" w:hAnsi="Times New Roman"/>
          <w:color w:val="262626"/>
          <w:sz w:val="20"/>
        </w:rPr>
        <w:t>&lt;tên_phương_thức&gt;_&lt;điều_kiện_đầu_vào&gt;_&lt;kết_quả_kỳ_vọng&gt;</w:t>
        <w:br/>
        <w:t>Ví dụ: createOrder_ValidRequest_ReturnsCreatedOrder(), issueInvoice_DuplicateNumber_ThrowsConflictException()</w:t>
      </w:r>
    </w:p>
    <w:p>
      <w:pPr>
        <w:pStyle w:val="ListBullet"/>
        <w:spacing w:after="60" w:line="276" w:lineRule="auto"/>
      </w:pPr>
      <w:r>
        <w:rPr>
          <w:rFonts w:ascii="Times New Roman" w:hAnsi="Times New Roman"/>
          <w:b/>
          <w:color w:val="1F4E78"/>
          <w:sz w:val="20"/>
        </w:rPr>
        <w:t xml:space="preserve">Mẫu Given - When - Then: </w:t>
      </w:r>
      <w:r>
        <w:rPr>
          <w:rFonts w:ascii="Times New Roman" w:hAnsi="Times New Roman"/>
          <w:color w:val="262626"/>
          <w:sz w:val="20"/>
        </w:rPr>
        <w:t>given&lt;TrạngTháiĐầuVào&gt;_when&lt;ThaoTácNghiệpVụ&gt;_then&lt;KếtQuảKỳVọng&gt;</w:t>
        <w:br/>
        <w:t>Ví dụ: givenStaffRole_whenAccessTaxConfig_thenForbidden(), givenOfflineOrders_whenSync_thenSuccess()</w:t>
      </w:r>
    </w:p>
    <w:p>
      <w:pPr>
        <w:pStyle w:val="Heading2"/>
      </w:pPr>
      <w:r>
        <w:t>5.2 Hướng dẫn viết ca kiểm thử mới</w:t>
      </w:r>
    </w:p>
    <w:p>
      <w:pPr>
        <w:pStyle w:val="ListBullet"/>
        <w:spacing w:after="60" w:line="276" w:lineRule="auto"/>
      </w:pPr>
      <w:r>
        <w:rPr>
          <w:rFonts w:ascii="Times New Roman" w:hAnsi="Times New Roman"/>
          <w:b/>
          <w:color w:val="1F4E78"/>
          <w:sz w:val="20"/>
        </w:rPr>
        <w:t xml:space="preserve">Mẫu MockMvc Controller Test: </w:t>
      </w:r>
      <w:r>
        <w:rPr>
          <w:rFonts w:ascii="Times New Roman" w:hAnsi="Times New Roman"/>
          <w:color w:val="262626"/>
          <w:sz w:val="20"/>
        </w:rPr>
        <w:t>@SpringBootTest</w:t>
        <w:br/>
        <w:t>@AutoConfigureMockMvc</w:t>
        <w:br/>
        <w:t>@Transactional</w:t>
        <w:br/>
        <w:t>@WithMockUser(username = 'staff1', roles = {'STAFF'})</w:t>
        <w:br/>
        <w:t>mockMvc.perform(post('/api/...').contentType(MediaType.APPLICATION_JSON).content(...))</w:t>
        <w:br/>
        <w:t xml:space="preserve">  .andExpect(status().isForbidden() hoặc isOk());</w:t>
      </w:r>
    </w:p>
    <w:p>
      <w:pPr>
        <w:pStyle w:val="ListBullet"/>
        <w:spacing w:after="60" w:line="276" w:lineRule="auto"/>
      </w:pPr>
      <w:r>
        <w:rPr>
          <w:rFonts w:ascii="Times New Roman" w:hAnsi="Times New Roman"/>
          <w:b/>
          <w:color w:val="1F4E78"/>
          <w:sz w:val="20"/>
        </w:rPr>
        <w:t xml:space="preserve">Mẫu Mockito Service Unit Test: </w:t>
      </w:r>
      <w:r>
        <w:rPr>
          <w:rFonts w:ascii="Times New Roman" w:hAnsi="Times New Roman"/>
          <w:color w:val="262626"/>
          <w:sz w:val="20"/>
        </w:rPr>
        <w:t>@ExtendWith(MockitoExtension.class)</w:t>
        <w:br/>
        <w:t>@Mock private ProductRepository productRepository;</w:t>
        <w:br/>
        <w:t>@InjectMocks private ProductServiceImpl productService;</w:t>
        <w:br/>
        <w:t>when(productRepository.findById(1L)).thenReturn(Optional.of(product));</w:t>
        <w:br/>
        <w:t>assertNotNull(productService.getById(1L));</w:t>
      </w:r>
    </w:p>
    <w:p>
      <w:pPr>
        <w:pStyle w:val="Heading2"/>
      </w:pPr>
      <w:r>
        <w:t>5.3 Hướng dẫn thực thi kiểm thử bằng lệnh Maven</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4874"/>
        <w:gridCol w:w="4874"/>
      </w:tblGrid>
      <w:tr>
        <w:trPr>
          <w:tblHeader/>
          <w:cantSplit/>
        </w:trPr>
        <w:tc>
          <w:tcPr>
            <w:tcW w:type="dxa" w:w="3600"/>
            <w:shd w:fill="1F4E78"/>
            <w:tcMar>
              <w:top w:w="120" w:type="dxa"/>
              <w:bottom w:w="120" w:type="dxa"/>
              <w:left w:w="120" w:type="dxa"/>
              <w:right w:w="120" w:type="dxa"/>
            </w:tcMar>
          </w:tcPr>
          <w:p>
            <w:pPr>
              <w:jc w:val="center"/>
            </w:pPr>
            <w:r>
              <w:rPr>
                <w:rFonts w:ascii="Times New Roman" w:hAnsi="Times New Roman"/>
                <w:b/>
                <w:color w:val="FFFFFF"/>
                <w:sz w:val="19"/>
              </w:rPr>
              <w:t>Mục tiêu kiểm thử</w:t>
            </w:r>
          </w:p>
        </w:tc>
        <w:tc>
          <w:tcPr>
            <w:tcW w:type="dxa" w:w="6912"/>
            <w:shd w:fill="1F4E78"/>
            <w:tcMar>
              <w:top w:w="120" w:type="dxa"/>
              <w:bottom w:w="120" w:type="dxa"/>
              <w:left w:w="120" w:type="dxa"/>
              <w:right w:w="120" w:type="dxa"/>
            </w:tcMar>
          </w:tcPr>
          <w:p>
            <w:pPr>
              <w:jc w:val="center"/>
            </w:pPr>
            <w:r>
              <w:rPr>
                <w:rFonts w:ascii="Times New Roman" w:hAnsi="Times New Roman"/>
                <w:b/>
                <w:color w:val="FFFFFF"/>
                <w:sz w:val="19"/>
              </w:rPr>
              <w:t>Câu lệnh Maven (CLI)</w:t>
            </w:r>
          </w:p>
        </w:tc>
      </w:tr>
      <w:tr>
        <w:trPr>
          <w:cantSplit/>
        </w:trPr>
        <w:tc>
          <w:tcPr>
            <w:tcW w:type="dxa" w:w="3600"/>
            <w:shd w:fill="FFFFFF"/>
            <w:tcMar>
              <w:top w:w="80" w:type="dxa"/>
              <w:bottom w:w="80" w:type="dxa"/>
              <w:left w:w="100" w:type="dxa"/>
              <w:right w:w="100" w:type="dxa"/>
            </w:tcMar>
          </w:tcPr>
          <w:p>
            <w:pPr>
              <w:jc w:val="left"/>
            </w:pPr>
            <w:r>
              <w:rPr>
                <w:rFonts w:ascii="Times New Roman" w:hAnsi="Times New Roman"/>
                <w:b/>
                <w:color w:val="1E293B"/>
                <w:sz w:val="18"/>
              </w:rPr>
              <w:t>Chạy toàn bộ 1.406 test cases</w:t>
            </w:r>
          </w:p>
        </w:tc>
        <w:tc>
          <w:tcPr>
            <w:tcW w:type="dxa" w:w="6912"/>
            <w:shd w:fill="FFFFFF"/>
            <w:tcMar>
              <w:top w:w="80" w:type="dxa"/>
              <w:bottom w:w="80" w:type="dxa"/>
              <w:left w:w="100" w:type="dxa"/>
              <w:right w:w="100" w:type="dxa"/>
            </w:tcMar>
          </w:tcPr>
          <w:p>
            <w:pPr>
              <w:jc w:val="left"/>
            </w:pPr>
            <w:r>
              <w:rPr>
                <w:rFonts w:ascii="Times New Roman" w:hAnsi="Times New Roman"/>
                <w:b w:val="0"/>
                <w:color w:val="1F4E78"/>
                <w:sz w:val="17"/>
              </w:rPr>
              <w:t>mvn clean test</w:t>
            </w:r>
          </w:p>
        </w:tc>
      </w:tr>
      <w:tr>
        <w:trPr>
          <w:cantSplit/>
        </w:trPr>
        <w:tc>
          <w:tcPr>
            <w:tcW w:type="dxa" w:w="3600"/>
            <w:shd w:fill="F9FAFB"/>
            <w:tcMar>
              <w:top w:w="80" w:type="dxa"/>
              <w:bottom w:w="80" w:type="dxa"/>
              <w:left w:w="100" w:type="dxa"/>
              <w:right w:w="100" w:type="dxa"/>
            </w:tcMar>
          </w:tcPr>
          <w:p>
            <w:pPr>
              <w:jc w:val="left"/>
            </w:pPr>
            <w:r>
              <w:rPr>
                <w:rFonts w:ascii="Times New Roman" w:hAnsi="Times New Roman"/>
                <w:b/>
                <w:color w:val="1E293B"/>
                <w:sz w:val="18"/>
              </w:rPr>
              <w:t>Chạy kiểm thử cho một phân hệ cụ thể (ví dụ Order)</w:t>
            </w:r>
          </w:p>
        </w:tc>
        <w:tc>
          <w:tcPr>
            <w:tcW w:type="dxa" w:w="6912"/>
            <w:shd w:fill="F9FAFB"/>
            <w:tcMar>
              <w:top w:w="80" w:type="dxa"/>
              <w:bottom w:w="80" w:type="dxa"/>
              <w:left w:w="100" w:type="dxa"/>
              <w:right w:w="100" w:type="dxa"/>
            </w:tcMar>
          </w:tcPr>
          <w:p>
            <w:pPr>
              <w:jc w:val="left"/>
            </w:pPr>
            <w:r>
              <w:rPr>
                <w:rFonts w:ascii="Times New Roman" w:hAnsi="Times New Roman"/>
                <w:b w:val="0"/>
                <w:color w:val="1F4E78"/>
                <w:sz w:val="17"/>
              </w:rPr>
              <w:t>mvn test -Dtest="com.sales.modules.order.**.*Test"</w:t>
            </w:r>
          </w:p>
        </w:tc>
      </w:tr>
      <w:tr>
        <w:trPr>
          <w:cantSplit/>
        </w:trPr>
        <w:tc>
          <w:tcPr>
            <w:tcW w:type="dxa" w:w="3600"/>
            <w:shd w:fill="FFFFFF"/>
            <w:tcMar>
              <w:top w:w="80" w:type="dxa"/>
              <w:bottom w:w="80" w:type="dxa"/>
              <w:left w:w="100" w:type="dxa"/>
              <w:right w:w="100" w:type="dxa"/>
            </w:tcMar>
          </w:tcPr>
          <w:p>
            <w:pPr>
              <w:jc w:val="left"/>
            </w:pPr>
            <w:r>
              <w:rPr>
                <w:rFonts w:ascii="Times New Roman" w:hAnsi="Times New Roman"/>
                <w:b/>
                <w:color w:val="1E293B"/>
                <w:sz w:val="18"/>
              </w:rPr>
              <w:t>Chạy kiểm thử cho một phân hệ Thuế (Tax)</w:t>
            </w:r>
          </w:p>
        </w:tc>
        <w:tc>
          <w:tcPr>
            <w:tcW w:type="dxa" w:w="6912"/>
            <w:shd w:fill="FFFFFF"/>
            <w:tcMar>
              <w:top w:w="80" w:type="dxa"/>
              <w:bottom w:w="80" w:type="dxa"/>
              <w:left w:w="100" w:type="dxa"/>
              <w:right w:w="100" w:type="dxa"/>
            </w:tcMar>
          </w:tcPr>
          <w:p>
            <w:pPr>
              <w:jc w:val="left"/>
            </w:pPr>
            <w:r>
              <w:rPr>
                <w:rFonts w:ascii="Times New Roman" w:hAnsi="Times New Roman"/>
                <w:b w:val="0"/>
                <w:color w:val="1F4E78"/>
                <w:sz w:val="17"/>
              </w:rPr>
              <w:t>mvn test -Dtest="com.sales.modules.tax.**.*Test"</w:t>
            </w:r>
          </w:p>
        </w:tc>
      </w:tr>
      <w:tr>
        <w:trPr>
          <w:cantSplit/>
        </w:trPr>
        <w:tc>
          <w:tcPr>
            <w:tcW w:type="dxa" w:w="3600"/>
            <w:shd w:fill="F9FAFB"/>
            <w:tcMar>
              <w:top w:w="80" w:type="dxa"/>
              <w:bottom w:w="80" w:type="dxa"/>
              <w:left w:w="100" w:type="dxa"/>
              <w:right w:w="100" w:type="dxa"/>
            </w:tcMar>
          </w:tcPr>
          <w:p>
            <w:pPr>
              <w:jc w:val="left"/>
            </w:pPr>
            <w:r>
              <w:rPr>
                <w:rFonts w:ascii="Times New Roman" w:hAnsi="Times New Roman"/>
                <w:b/>
                <w:color w:val="1E293B"/>
                <w:sz w:val="18"/>
              </w:rPr>
              <w:t>Chạy kiểm thử cho một lớp cụ thể</w:t>
            </w:r>
          </w:p>
        </w:tc>
        <w:tc>
          <w:tcPr>
            <w:tcW w:type="dxa" w:w="6912"/>
            <w:shd w:fill="F9FAFB"/>
            <w:tcMar>
              <w:top w:w="80" w:type="dxa"/>
              <w:bottom w:w="80" w:type="dxa"/>
              <w:left w:w="100" w:type="dxa"/>
              <w:right w:w="100" w:type="dxa"/>
            </w:tcMar>
          </w:tcPr>
          <w:p>
            <w:pPr>
              <w:jc w:val="left"/>
            </w:pPr>
            <w:r>
              <w:rPr>
                <w:rFonts w:ascii="Times New Roman" w:hAnsi="Times New Roman"/>
                <w:b w:val="0"/>
                <w:color w:val="1F4E78"/>
                <w:sz w:val="17"/>
              </w:rPr>
              <w:t>mvn test -Dtest=SyncControllerTest</w:t>
            </w:r>
          </w:p>
        </w:tc>
      </w:tr>
      <w:tr>
        <w:trPr>
          <w:cantSplit/>
        </w:trPr>
        <w:tc>
          <w:tcPr>
            <w:tcW w:type="dxa" w:w="3600"/>
            <w:shd w:fill="FFFFFF"/>
            <w:tcMar>
              <w:top w:w="80" w:type="dxa"/>
              <w:bottom w:w="80" w:type="dxa"/>
              <w:left w:w="100" w:type="dxa"/>
              <w:right w:w="100" w:type="dxa"/>
            </w:tcMar>
          </w:tcPr>
          <w:p>
            <w:pPr>
              <w:jc w:val="left"/>
            </w:pPr>
            <w:r>
              <w:rPr>
                <w:rFonts w:ascii="Times New Roman" w:hAnsi="Times New Roman"/>
                <w:b/>
                <w:color w:val="1E293B"/>
                <w:sz w:val="18"/>
              </w:rPr>
              <w:t>Chạy một phương thức test duy nhất</w:t>
            </w:r>
          </w:p>
        </w:tc>
        <w:tc>
          <w:tcPr>
            <w:tcW w:type="dxa" w:w="6912"/>
            <w:shd w:fill="FFFFFF"/>
            <w:tcMar>
              <w:top w:w="80" w:type="dxa"/>
              <w:bottom w:w="80" w:type="dxa"/>
              <w:left w:w="100" w:type="dxa"/>
              <w:right w:w="100" w:type="dxa"/>
            </w:tcMar>
          </w:tcPr>
          <w:p>
            <w:pPr>
              <w:jc w:val="left"/>
            </w:pPr>
            <w:r>
              <w:rPr>
                <w:rFonts w:ascii="Times New Roman" w:hAnsi="Times New Roman"/>
                <w:b w:val="0"/>
                <w:color w:val="1F4E78"/>
                <w:sz w:val="17"/>
              </w:rPr>
              <w:t>mvn test -Dtest=SyncControllerTest#syncOfflineOrders_StaffRole_ResolveConflict_ReturnsForbidden</w:t>
            </w:r>
          </w:p>
        </w:tc>
      </w:tr>
    </w:tbl>
    <w:p>
      <w:pPr>
        <w:pStyle w:val="Heading2"/>
      </w:pPr>
      <w:r>
        <w:t>5.4 Báo cáo kết quả kiểm thử (Test Reports)</w:t>
      </w:r>
    </w:p>
    <w:p>
      <w:pPr>
        <w:pStyle w:val="ListBullet"/>
        <w:spacing w:after="60" w:line="276" w:lineRule="auto"/>
      </w:pPr>
      <w:r>
        <w:rPr>
          <w:rFonts w:ascii="Times New Roman" w:hAnsi="Times New Roman"/>
          <w:b/>
          <w:color w:val="1F4E78"/>
          <w:sz w:val="20"/>
        </w:rPr>
        <w:t xml:space="preserve">XML Report: </w:t>
      </w:r>
      <w:r>
        <w:rPr>
          <w:rFonts w:ascii="Times New Roman" w:hAnsi="Times New Roman"/>
          <w:color w:val="262626"/>
          <w:sz w:val="20"/>
        </w:rPr>
        <w:t>backend/target/surefire-reports/TEST-&lt;ClassName&gt;.xml (dùng cho tích hợp CI/CD)</w:t>
      </w:r>
    </w:p>
    <w:p>
      <w:pPr>
        <w:pStyle w:val="ListBullet"/>
        <w:spacing w:after="60" w:line="276" w:lineRule="auto"/>
      </w:pPr>
      <w:r>
        <w:rPr>
          <w:rFonts w:ascii="Times New Roman" w:hAnsi="Times New Roman"/>
          <w:b/>
          <w:color w:val="1F4E78"/>
          <w:sz w:val="20"/>
        </w:rPr>
        <w:t xml:space="preserve">Text Summary: </w:t>
      </w:r>
      <w:r>
        <w:rPr>
          <w:rFonts w:ascii="Times New Roman" w:hAnsi="Times New Roman"/>
          <w:color w:val="262626"/>
          <w:sz w:val="20"/>
        </w:rPr>
        <w:t>backend/target/surefire-reports/&lt;ClassName&gt;.txt (chứa log chi tiết từng method)</w:t>
      </w: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olor w:val="2626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Times New Roman" w:hAnsi="Times New Roman"/>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20" w:after="60"/>
      <w:outlineLvl w:val="1"/>
    </w:pPr>
    <w:rPr>
      <w:rFonts w:asciiTheme="majorHAnsi" w:eastAsiaTheme="majorEastAsia" w:hAnsiTheme="majorHAnsi" w:cstheme="majorBidi" w:ascii="Times New Roman" w:hAnsi="Times New Roman"/>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Times New Roman" w:hAnsi="Times New Roman"/>
      <w:b/>
      <w:bCs/>
      <w:color w:val="26262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