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line="276"/>
        <w:jc w:val="center"/>
      </w:pPr>
      <w:r>
        <w:rPr>
          <w:b/>
          <w:bCs/>
          <w:color w:val="1B365D"/>
          <w:sz w:val="28"/>
          <w:szCs w:val="28"/>
        </w:rPr>
        <w:t xml:space="preserve">HỆ THỐNG QUẢN LÝ NHÀ TRỌ HAVEN (NHÀ TRỌ SỐ)</w:t>
      </w:r>
    </w:p>
    <w:p>
      <w:pPr>
        <w:spacing w:after="200" w:before="400" w:line="276"/>
        <w:jc w:val="center"/>
      </w:pPr>
      <w:r>
        <w:rPr>
          <w:b/>
          <w:bCs/>
          <w:color w:val="D9531E"/>
          <w:sz w:val="40"/>
          <w:szCs w:val="40"/>
        </w:rPr>
        <w:t xml:space="preserve">BẢN PHÂN TÍCH THIẾT KẾ HỆ THỐNG CHI TIẾT</w:t>
      </w:r>
    </w:p>
    <w:p>
      <w:pPr>
        <w:spacing w:after="2400" w:before="200" w:line="276"/>
        <w:jc w:val="center"/>
      </w:pPr>
      <w:r>
        <w:rPr>
          <w:b w:val="false"/>
          <w:bCs w:val="false"/>
          <w:sz w:val="24"/>
          <w:szCs w:val="24"/>
        </w:rPr>
        <w:t xml:space="preserve">Giải pháp số hóa toàn diện quy trình vận hành nhà trọ, quản lý phòng, chốt chỉ số điện nước, lập hóa đơn tự động và theo dõi công nợ khách thuê trọ</w:t>
      </w:r>
    </w:p>
    <w:p>
      <w:pPr>
        <w:spacing w:after="100" w:before="100" w:line="276"/>
        <w:jc w:val="center"/>
      </w:pPr>
      <w:r>
        <w:rPr>
          <w:b/>
          <w:bCs/>
          <w:sz w:val="24"/>
          <w:szCs w:val="24"/>
        </w:rPr>
        <w:t xml:space="preserve">Đội ngũ phát triển: Nhà Trọ Số Team</w:t>
      </w:r>
    </w:p>
    <w:p>
      <w:pPr>
        <w:spacing w:after="100" w:before="100" w:line="276"/>
        <w:jc w:val="center"/>
      </w:pPr>
      <w:r>
        <w:rPr>
          <w:b w:val="false"/>
          <w:bCs w:val="false"/>
          <w:sz w:val="24"/>
          <w:szCs w:val="24"/>
        </w:rPr>
        <w:t xml:space="preserve">Lĩnh vực ứng dụng: Quản lý bất động sản cho thuê, phòng trọ, căn hộ dịch vụ</w:t>
      </w:r>
    </w:p>
    <w:p>
      <w:pPr>
        <w:spacing w:after="100" w:before="100" w:line="276"/>
        <w:jc w:val="center"/>
      </w:pPr>
      <w:r>
        <w:rPr>
          <w:b w:val="false"/>
          <w:bCs w:val="false"/>
          <w:sz w:val="24"/>
          <w:szCs w:val="24"/>
        </w:rPr>
        <w:t xml:space="preserve">Phiên bản tài liệu: 1.0.0</w:t>
      </w:r>
    </w:p>
    <w:p>
      <w:pPr>
        <w:spacing w:after="100" w:before="100" w:line="276"/>
        <w:jc w:val="center"/>
      </w:pPr>
      <w:r>
        <w:rPr>
          <w:b w:val="false"/>
          <w:bCs w:val="false"/>
          <w:sz w:val="24"/>
          <w:szCs w:val="24"/>
        </w:rPr>
        <w:t xml:space="preserve">Ngày phát hành: 25 tháng 06 năm 2026</w:t>
      </w:r>
    </w:p>
    <w:p>
      <w:pPr>
        <w:pageBreakBefore/>
        <w:spacing w:after="180" w:before="360"/>
      </w:pPr>
      <w:r>
        <w:rPr>
          <w:b/>
          <w:bCs/>
          <w:color w:val="1B365D"/>
          <w:sz w:val="32"/>
          <w:szCs w:val="32"/>
        </w:rPr>
        <w:t xml:space="preserve">MỤC LỤC CHI TIẾT TÀI LIỆU</w:t>
      </w:r>
    </w:p>
    <w:p>
      <w:pPr>
        <w:spacing w:after="120" w:before="120" w:line="276"/>
        <w:jc w:val="left"/>
      </w:pPr>
      <w:r>
        <w:rPr>
          <w:b/>
          <w:bCs/>
          <w:sz w:val="24"/>
          <w:szCs w:val="24"/>
        </w:rPr>
        <w:t xml:space="preserve">PHẦN 1: TỔNG QUAN HỆ THỐNG HAVEN</w:t>
      </w:r>
    </w:p>
    <w:p>
      <w:pPr>
        <w:spacing w:after="120" w:before="120" w:line="276"/>
        <w:jc w:val="left"/>
      </w:pPr>
      <w:r>
        <w:rPr>
          <w:b w:val="false"/>
          <w:bCs w:val="false"/>
          <w:sz w:val="24"/>
          <w:szCs w:val="24"/>
        </w:rPr>
        <w:t xml:space="preserve">   1.1. Bối cảnh và Thách thức trong quản lý nhà trọ truyền thống</w:t>
      </w:r>
    </w:p>
    <w:p>
      <w:pPr>
        <w:spacing w:after="120" w:before="120" w:line="276"/>
        <w:jc w:val="left"/>
      </w:pPr>
      <w:r>
        <w:rPr>
          <w:b w:val="false"/>
          <w:bCs w:val="false"/>
          <w:sz w:val="24"/>
          <w:szCs w:val="24"/>
        </w:rPr>
        <w:t xml:space="preserve">   1.2. Mục tiêu hệ thống</w:t>
      </w:r>
    </w:p>
    <w:p>
      <w:pPr>
        <w:spacing w:after="120" w:before="120" w:line="276"/>
        <w:jc w:val="left"/>
      </w:pPr>
      <w:r>
        <w:rPr>
          <w:b w:val="false"/>
          <w:bCs w:val="false"/>
          <w:sz w:val="24"/>
          <w:szCs w:val="24"/>
        </w:rPr>
        <w:t xml:space="preserve">   1.3. Đối tượng và Phạm vi ứng dụng</w:t>
      </w:r>
    </w:p>
    <w:p>
      <w:pPr>
        <w:spacing w:after="120" w:before="120" w:line="276"/>
        <w:jc w:val="left"/>
      </w:pPr>
      <w:r>
        <w:rPr>
          <w:b/>
          <w:bCs/>
          <w:sz w:val="24"/>
          <w:szCs w:val="24"/>
        </w:rPr>
        <w:t xml:space="preserve">PHẦN 2: THIẾT KẾ KIẾN TRÚC HỆ THỐNG</w:t>
      </w:r>
    </w:p>
    <w:p>
      <w:pPr>
        <w:spacing w:after="120" w:before="120" w:line="276"/>
        <w:jc w:val="left"/>
      </w:pPr>
      <w:r>
        <w:rPr>
          <w:b w:val="false"/>
          <w:bCs w:val="false"/>
          <w:sz w:val="24"/>
          <w:szCs w:val="24"/>
        </w:rPr>
        <w:t xml:space="preserve">   2.1. Mô hình kiến trúc tổng thể (Client-Server)</w:t>
      </w:r>
    </w:p>
    <w:p>
      <w:pPr>
        <w:spacing w:after="120" w:before="120" w:line="276"/>
        <w:jc w:val="left"/>
      </w:pPr>
      <w:r>
        <w:rPr>
          <w:b w:val="false"/>
          <w:bCs w:val="false"/>
          <w:sz w:val="24"/>
          <w:szCs w:val="24"/>
        </w:rPr>
        <w:t xml:space="preserve">   2.2. Kiến trúc luồng dữ liệu và đồng bộ</w:t>
      </w:r>
    </w:p>
    <w:p>
      <w:pPr>
        <w:spacing w:after="120" w:before="120" w:line="276"/>
        <w:jc w:val="left"/>
      </w:pPr>
      <w:r>
        <w:rPr>
          <w:b w:val="false"/>
          <w:bCs w:val="false"/>
          <w:sz w:val="24"/>
          <w:szCs w:val="24"/>
        </w:rPr>
        <w:t xml:space="preserve">   2.3. Cơ chế xác thực và bảo mật thông tin</w:t>
      </w:r>
    </w:p>
    <w:p>
      <w:pPr>
        <w:spacing w:after="120" w:before="120" w:line="276"/>
        <w:jc w:val="left"/>
      </w:pPr>
      <w:r>
        <w:rPr>
          <w:b/>
          <w:bCs/>
          <w:sz w:val="24"/>
          <w:szCs w:val="24"/>
        </w:rPr>
        <w:t xml:space="preserve">PHẦN 3: PHÂN TÍCH VÀ THIẾT KẾ CƠ SỞ DỮ LIỆU</w:t>
      </w:r>
    </w:p>
    <w:p>
      <w:pPr>
        <w:spacing w:after="120" w:before="120" w:line="276"/>
        <w:jc w:val="left"/>
      </w:pPr>
      <w:r>
        <w:rPr>
          <w:b w:val="false"/>
          <w:bCs w:val="false"/>
          <w:sz w:val="24"/>
          <w:szCs w:val="24"/>
        </w:rPr>
        <w:t xml:space="preserve">   3.1. Các thực thể dữ liệu nghiệp vụ chính</w:t>
      </w:r>
    </w:p>
    <w:p>
      <w:pPr>
        <w:spacing w:after="120" w:before="120" w:line="276"/>
        <w:jc w:val="left"/>
      </w:pPr>
      <w:r>
        <w:rPr>
          <w:b w:val="false"/>
          <w:bCs w:val="false"/>
          <w:sz w:val="24"/>
          <w:szCs w:val="24"/>
        </w:rPr>
        <w:t xml:space="preserve">   3.2. Sơ đồ liên kết thực thể (Conceptual ERD)</w:t>
      </w:r>
    </w:p>
    <w:p>
      <w:pPr>
        <w:spacing w:after="120" w:before="120" w:line="276"/>
        <w:jc w:val="left"/>
      </w:pPr>
      <w:r>
        <w:rPr>
          <w:b/>
          <w:bCs/>
          <w:sz w:val="24"/>
          <w:szCs w:val="24"/>
        </w:rPr>
        <w:t xml:space="preserve">PHẦN 4: LOGIC NGHIỆP VỤ VÀ LUỒNG XỬ LÝ</w:t>
      </w:r>
    </w:p>
    <w:p>
      <w:pPr>
        <w:spacing w:after="120" w:before="120" w:line="276"/>
        <w:jc w:val="left"/>
      </w:pPr>
      <w:r>
        <w:rPr>
          <w:b w:val="false"/>
          <w:bCs w:val="false"/>
          <w:sz w:val="24"/>
          <w:szCs w:val="24"/>
        </w:rPr>
        <w:t xml:space="preserve">   4.1. Quy trình quản lý phòng và Nhận/Trả phòng (Check-in/Check-out)</w:t>
      </w:r>
    </w:p>
    <w:p>
      <w:pPr>
        <w:spacing w:after="120" w:before="120" w:line="276"/>
        <w:jc w:val="left"/>
      </w:pPr>
      <w:r>
        <w:rPr>
          <w:b w:val="false"/>
          <w:bCs w:val="false"/>
          <w:sz w:val="24"/>
          <w:szCs w:val="24"/>
        </w:rPr>
        <w:t xml:space="preserve">   4.2. Logic ghi chỉ số điện nước và Kiểm soát thời gian</w:t>
      </w:r>
    </w:p>
    <w:p>
      <w:pPr>
        <w:spacing w:after="120" w:before="120" w:line="276"/>
        <w:jc w:val="left"/>
      </w:pPr>
      <w:r>
        <w:rPr>
          <w:b w:val="false"/>
          <w:bCs w:val="false"/>
          <w:sz w:val="24"/>
          <w:szCs w:val="24"/>
        </w:rPr>
        <w:t xml:space="preserve">   4.3. Thuật toán tính hóa đơn tự động và Đối trừ công nợ</w:t>
      </w:r>
    </w:p>
    <w:p>
      <w:pPr>
        <w:spacing w:after="120" w:before="120" w:line="276"/>
        <w:jc w:val="left"/>
      </w:pPr>
      <w:r>
        <w:rPr>
          <w:b w:val="false"/>
          <w:bCs w:val="false"/>
          <w:sz w:val="24"/>
          <w:szCs w:val="24"/>
        </w:rPr>
        <w:t xml:space="preserve">   4.4. Quy trình đóng tiền và Chuyển giao chu kỳ tháng mới</w:t>
      </w:r>
    </w:p>
    <w:p>
      <w:pPr>
        <w:spacing w:after="120" w:before="120" w:line="276"/>
        <w:jc w:val="left"/>
      </w:pPr>
      <w:r>
        <w:rPr>
          <w:b w:val="false"/>
          <w:bCs w:val="false"/>
          <w:sz w:val="24"/>
          <w:szCs w:val="24"/>
        </w:rPr>
        <w:t xml:space="preserve">   4.5. Cơ chế lập lịch thông báo đẩy cục bộ (Local Notifications)</w:t>
      </w:r>
    </w:p>
    <w:p>
      <w:pPr>
        <w:spacing w:after="120" w:before="120" w:line="276"/>
        <w:jc w:val="left"/>
      </w:pPr>
      <w:r>
        <w:rPr>
          <w:b/>
          <w:bCs/>
          <w:sz w:val="24"/>
          <w:szCs w:val="24"/>
        </w:rPr>
        <w:t xml:space="preserve">PHẦN 5: THIẾT KẾ GIAO DIỆN VÀ TRẢI NGHIỆM NGƯỜI DÙNG (UX/UI)</w:t>
      </w:r>
    </w:p>
    <w:p>
      <w:pPr>
        <w:spacing w:after="120" w:before="120" w:line="276"/>
        <w:jc w:val="left"/>
      </w:pPr>
      <w:r>
        <w:rPr>
          <w:b w:val="false"/>
          <w:bCs w:val="false"/>
          <w:sz w:val="24"/>
          <w:szCs w:val="24"/>
        </w:rPr>
        <w:t xml:space="preserve">   5.1. Dashboard phân tích tài chính và Chỉ số vận hành</w:t>
      </w:r>
    </w:p>
    <w:p>
      <w:pPr>
        <w:spacing w:after="120" w:before="120" w:line="276"/>
        <w:jc w:val="left"/>
      </w:pPr>
      <w:r>
        <w:rPr>
          <w:b w:val="false"/>
          <w:bCs w:val="false"/>
          <w:sz w:val="24"/>
          <w:szCs w:val="24"/>
        </w:rPr>
        <w:t xml:space="preserve">   5.2. Quản lý phòng trực quan theo Trạng thái Màu sắc</w:t>
      </w:r>
    </w:p>
    <w:p>
      <w:pPr>
        <w:spacing w:after="120" w:before="120" w:line="276"/>
        <w:jc w:val="left"/>
      </w:pPr>
      <w:r>
        <w:rPr>
          <w:b w:val="false"/>
          <w:bCs w:val="false"/>
          <w:sz w:val="24"/>
          <w:szCs w:val="24"/>
        </w:rPr>
        <w:t xml:space="preserve">   5.3. Giao diện chốt số điện nước nhanh hàng loạt</w:t>
      </w:r>
    </w:p>
    <w:p>
      <w:pPr>
        <w:spacing w:after="120" w:before="120" w:line="276"/>
        <w:jc w:val="left"/>
      </w:pPr>
      <w:r>
        <w:rPr>
          <w:b w:val="false"/>
          <w:bCs w:val="false"/>
          <w:sz w:val="24"/>
          <w:szCs w:val="24"/>
        </w:rPr>
        <w:t xml:space="preserve">   5.4. Tính năng xuất hóa đơn ảnh và Chia sẻ đa nền tảng</w:t>
      </w:r>
    </w:p>
    <w:p>
      <w:pPr>
        <w:spacing w:after="120" w:before="120" w:line="276"/>
        <w:jc w:val="left"/>
      </w:pPr>
      <w:r>
        <w:rPr>
          <w:b w:val="false"/>
          <w:bCs w:val="false"/>
          <w:sz w:val="24"/>
          <w:szCs w:val="24"/>
        </w:rPr>
        <w:t xml:space="preserve">   5.5. Quản lý nợ tập trung và Nhắc nhở thanh toán</w:t>
      </w:r>
    </w:p>
    <w:p>
      <w:pPr>
        <w:spacing w:after="120" w:before="120" w:line="276"/>
        <w:jc w:val="left"/>
      </w:pPr>
      <w:r>
        <w:rPr>
          <w:b/>
          <w:bCs/>
          <w:sz w:val="24"/>
          <w:szCs w:val="24"/>
        </w:rPr>
        <w:t xml:space="preserve">PHẦN 6: ĐÁNH GIÁ CHẤT LƯỢNG VÀ HƯỚNG PHÁT TRIỂN</w:t>
      </w:r>
    </w:p>
    <w:p>
      <w:pPr>
        <w:spacing w:after="120" w:before="120" w:line="276"/>
        <w:jc w:val="left"/>
      </w:pPr>
      <w:r>
        <w:rPr>
          <w:b w:val="false"/>
          <w:bCs w:val="false"/>
          <w:sz w:val="24"/>
          <w:szCs w:val="24"/>
        </w:rPr>
        <w:t xml:space="preserve">   6.1. Ưu điểm nổi bật của giải pháp thiết kế</w:t>
      </w:r>
    </w:p>
    <w:p>
      <w:pPr>
        <w:spacing w:after="120" w:before="120" w:line="276"/>
        <w:jc w:val="left"/>
      </w:pPr>
      <w:r>
        <w:rPr>
          <w:b w:val="false"/>
          <w:bCs w:val="false"/>
          <w:sz w:val="24"/>
          <w:szCs w:val="24"/>
        </w:rPr>
        <w:t xml:space="preserve">   6.2. Các hướng mở rộng trong tương lai</w:t>
      </w:r>
    </w:p>
    <w:p>
      <w:pPr>
        <w:pageBreakBefore/>
        <w:spacing w:after="180" w:before="360"/>
      </w:pPr>
      <w:r>
        <w:rPr>
          <w:b/>
          <w:bCs/>
          <w:color w:val="1B365D"/>
          <w:sz w:val="32"/>
          <w:szCs w:val="32"/>
        </w:rPr>
        <w:t xml:space="preserve">PHẦN 1: TỔNG QUAN HỆ THỐNG HAVEN</w:t>
      </w:r>
    </w:p>
    <w:p>
      <w:pPr>
        <w:spacing w:after="120" w:before="120" w:line="276"/>
        <w:jc w:val="left"/>
      </w:pPr>
      <w:r>
        <w:rPr>
          <w:b w:val="false"/>
          <w:bCs w:val="false"/>
          <w:sz w:val="24"/>
          <w:szCs w:val="24"/>
        </w:rPr>
        <w:t xml:space="preserve">Hệ thống Haven (hay còn gọi là Nhà Trọ Số) là một giải pháp chuyển đổi số toàn diện được thiết kế chuyên biệt cho mô hình kinh doanh nhà trọ, chung cư mini, phòng trọ cho thuê và căn hộ dịch vụ. Hệ thống giải quyết triệt để các khó khăn trong việc vận hành thủ công của chủ trọ, tối ưu hóa thời gian và tránh các thất thoát tài chính đáng tiếc.</w:t>
      </w:r>
    </w:p>
    <w:p>
      <w:pPr>
        <w:spacing w:after="140" w:before="280"/>
      </w:pPr>
      <w:r>
        <w:rPr>
          <w:b/>
          <w:bCs/>
          <w:color w:val="1B365D"/>
          <w:sz w:val="28"/>
          <w:szCs w:val="28"/>
        </w:rPr>
        <w:t xml:space="preserve">1.1. Bối cảnh và Thách thức trong quản lý truyền thống</w:t>
      </w:r>
    </w:p>
    <w:p>
      <w:pPr>
        <w:spacing w:after="120" w:before="120" w:line="276"/>
        <w:jc w:val="left"/>
      </w:pPr>
      <w:r>
        <w:rPr>
          <w:b w:val="false"/>
          <w:bCs w:val="false"/>
          <w:sz w:val="24"/>
          <w:szCs w:val="24"/>
        </w:rPr>
        <w:t xml:space="preserve">Trong vận hành nhà trọ truyền thống, các chủ nhà trọ thường đối mặt với các thách thức lớn sau:</w:t>
      </w:r>
    </w:p>
    <w:p>
      <w:pPr>
        <w:spacing w:after="60" w:before="60" w:line="240"/>
        <w:ind w:left="720"/>
      </w:pPr>
      <w:r>
        <w:rPr>
          <w:b/>
          <w:bCs/>
          <w:sz w:val="24"/>
          <w:szCs w:val="24"/>
        </w:rPr>
        <w:t xml:space="preserve">•  </w:t>
      </w:r>
      <w:r>
        <w:rPr>
          <w:sz w:val="24"/>
          <w:szCs w:val="24"/>
        </w:rPr>
        <w:t xml:space="preserve">Ghi chép thủ công sổ sách hoặc dùng file Excel rời rạc dẫn đến việc dễ sai sót số liệu điện nước, thất lạc hóa đơn.</w:t>
      </w:r>
    </w:p>
    <w:p>
      <w:pPr>
        <w:spacing w:after="60" w:before="60" w:line="240"/>
        <w:ind w:left="720"/>
      </w:pPr>
      <w:r>
        <w:rPr>
          <w:b/>
          <w:bCs/>
          <w:sz w:val="24"/>
          <w:szCs w:val="24"/>
        </w:rPr>
        <w:t xml:space="preserve">•  </w:t>
      </w:r>
      <w:r>
        <w:rPr>
          <w:sz w:val="24"/>
          <w:szCs w:val="24"/>
        </w:rPr>
        <w:t xml:space="preserve">Khó khăn trong việc theo dõi lịch sử thanh toán, nợ cũ tích lũy của từng phòng, đặc biệt khi khách đóng tiền nhiều lần hoặc đóng thiếu.</w:t>
      </w:r>
    </w:p>
    <w:p>
      <w:pPr>
        <w:spacing w:after="60" w:before="60" w:line="240"/>
        <w:ind w:left="720"/>
      </w:pPr>
      <w:r>
        <w:rPr>
          <w:b/>
          <w:bCs/>
          <w:sz w:val="24"/>
          <w:szCs w:val="24"/>
        </w:rPr>
        <w:t xml:space="preserve">•  </w:t>
      </w:r>
      <w:r>
        <w:rPr>
          <w:sz w:val="24"/>
          <w:szCs w:val="24"/>
        </w:rPr>
        <w:t xml:space="preserve">Mất thời gian tính toán thủ công hàng tháng cho từng phòng dựa trên biểu giá phức tạp (giá điện nước lũy tiến hoặc cố định, phí wifi, vệ sinh chia theo đầu người hoặc theo phòng).</w:t>
      </w:r>
    </w:p>
    <w:p>
      <w:pPr>
        <w:spacing w:after="60" w:before="60" w:line="240"/>
        <w:ind w:left="720"/>
      </w:pPr>
      <w:r>
        <w:rPr>
          <w:b/>
          <w:bCs/>
          <w:sz w:val="24"/>
          <w:szCs w:val="24"/>
        </w:rPr>
        <w:t xml:space="preserve">•  </w:t>
      </w:r>
      <w:r>
        <w:rPr>
          <w:sz w:val="24"/>
          <w:szCs w:val="24"/>
        </w:rPr>
        <w:t xml:space="preserve">Quá trình thông báo số tiền đóng trọ gặp nhiều bất tiện, chủ nhà thường phải nhắn tin thủ công chi tiết từng khoản cho từng khách hàng.</w:t>
      </w:r>
    </w:p>
    <w:p>
      <w:pPr>
        <w:spacing w:after="60" w:before="60" w:line="240"/>
        <w:ind w:left="720"/>
      </w:pPr>
      <w:r>
        <w:rPr>
          <w:b/>
          <w:bCs/>
          <w:sz w:val="24"/>
          <w:szCs w:val="24"/>
        </w:rPr>
        <w:t xml:space="preserve">•  </w:t>
      </w:r>
      <w:r>
        <w:rPr>
          <w:sz w:val="24"/>
          <w:szCs w:val="24"/>
        </w:rPr>
        <w:t xml:space="preserve">Quên chốt số điện nước đúng ngày, dẫn đến tranh chấp về chỉ số tiêu thụ với người thuê.</w:t>
      </w:r>
    </w:p>
    <w:p>
      <w:pPr>
        <w:spacing w:after="140" w:before="280"/>
      </w:pPr>
      <w:r>
        <w:rPr>
          <w:b/>
          <w:bCs/>
          <w:color w:val="1B365D"/>
          <w:sz w:val="28"/>
          <w:szCs w:val="28"/>
        </w:rPr>
        <w:t xml:space="preserve">1.2. Mục tiêu hệ thống</w:t>
      </w:r>
    </w:p>
    <w:p>
      <w:pPr>
        <w:spacing w:after="120" w:before="120" w:line="276"/>
        <w:jc w:val="left"/>
      </w:pPr>
      <w:r>
        <w:rPr>
          <w:b w:val="false"/>
          <w:bCs w:val="false"/>
          <w:sz w:val="24"/>
          <w:szCs w:val="24"/>
        </w:rPr>
        <w:t xml:space="preserve">Haven được thiết kế nhằm đạt được các mục tiêu cốt lõi sau:</w:t>
      </w:r>
    </w:p>
    <w:p>
      <w:pPr>
        <w:spacing w:after="60" w:before="60" w:line="240"/>
        <w:ind w:left="720"/>
      </w:pPr>
      <w:r>
        <w:rPr>
          <w:b/>
          <w:bCs/>
          <w:sz w:val="24"/>
          <w:szCs w:val="24"/>
        </w:rPr>
        <w:t xml:space="preserve">•  </w:t>
      </w:r>
      <w:r>
        <w:rPr>
          <w:sz w:val="24"/>
          <w:szCs w:val="24"/>
        </w:rPr>
        <w:t xml:space="preserve">Tự động hóa hoàn toàn quy trình chốt số điện nước, tính tiền phòng và lập hóa đơn thu chi hàng tháng chỉ với một vài thao tác.</w:t>
      </w:r>
    </w:p>
    <w:p>
      <w:pPr>
        <w:spacing w:after="60" w:before="60" w:line="240"/>
        <w:ind w:left="720"/>
      </w:pPr>
      <w:r>
        <w:rPr>
          <w:b/>
          <w:bCs/>
          <w:sz w:val="24"/>
          <w:szCs w:val="24"/>
        </w:rPr>
        <w:t xml:space="preserve">•  </w:t>
      </w:r>
      <w:r>
        <w:rPr>
          <w:sz w:val="24"/>
          <w:szCs w:val="24"/>
        </w:rPr>
        <w:t xml:space="preserve">Quản lý dòng tiền thông minh, cập nhật thời gian thực (real-time) doanh thu thực tế, nợ chờ thu và trạng thái công nợ của toàn bộ hệ thống nhà trọ.</w:t>
      </w:r>
    </w:p>
    <w:p>
      <w:pPr>
        <w:spacing w:after="60" w:before="60" w:line="240"/>
        <w:ind w:left="720"/>
      </w:pPr>
      <w:r>
        <w:rPr>
          <w:b/>
          <w:bCs/>
          <w:sz w:val="24"/>
          <w:szCs w:val="24"/>
        </w:rPr>
        <w:t xml:space="preserve">•  </w:t>
      </w:r>
      <w:r>
        <w:rPr>
          <w:sz w:val="24"/>
          <w:szCs w:val="24"/>
        </w:rPr>
        <w:t xml:space="preserve">Cung cấp một timeline lịch sử phòng chi tiết, ghi nhận toàn bộ biến động: lịch sử đổi khách thuê, lịch sử đóng tiền, lịch sử thành viên ở ghép.</w:t>
      </w:r>
    </w:p>
    <w:p>
      <w:pPr>
        <w:spacing w:after="60" w:before="60" w:line="240"/>
        <w:ind w:left="720"/>
      </w:pPr>
      <w:r>
        <w:rPr>
          <w:b/>
          <w:bCs/>
          <w:sz w:val="24"/>
          <w:szCs w:val="24"/>
        </w:rPr>
        <w:t xml:space="preserve">•  </w:t>
      </w:r>
      <w:r>
        <w:rPr>
          <w:sz w:val="24"/>
          <w:szCs w:val="24"/>
        </w:rPr>
        <w:t xml:space="preserve">Tăng cường trải nghiệm khách thuê và chủ trọ thông qua tính năng xuất hóa đơn dạng hình ảnh trực quan, dễ dàng chia sẻ qua Zalo, Messenger, SMS và hệ thống nhắc nhở thông báo đến hạn.</w:t>
      </w:r>
    </w:p>
    <w:p>
      <w:pPr>
        <w:spacing w:after="140" w:before="280"/>
      </w:pPr>
      <w:r>
        <w:rPr>
          <w:b/>
          <w:bCs/>
          <w:color w:val="1B365D"/>
          <w:sz w:val="28"/>
          <w:szCs w:val="28"/>
        </w:rPr>
        <w:t xml:space="preserve">1.3. Đối tượng và Phạm vi ứng dụng</w:t>
      </w:r>
    </w:p>
    <w:p>
      <w:pPr>
        <w:spacing w:after="120" w:before="120" w:line="276"/>
        <w:jc w:val="left"/>
      </w:pPr>
      <w:r>
        <w:rPr>
          <w:b w:val="false"/>
          <w:bCs w:val="false"/>
          <w:sz w:val="24"/>
          <w:szCs w:val="24"/>
        </w:rPr>
        <w:t xml:space="preserve">Hệ thống nhắm tới đối tượng người dùng chính là các chủ nhà trọ, người quản lý vận hành các tòa nhà cho thuê từ quy mô nhỏ (vài phòng) tới quy mô lớn (hàng trăm phòng trọ ở nhiều địa điểm khác nhau).</w:t>
      </w:r>
    </w:p>
    <w:p>
      <w:pPr>
        <w:spacing w:after="120" w:before="120" w:line="276"/>
        <w:jc w:val="left"/>
      </w:pPr>
      <w:r>
        <w:rPr>
          <w:b w:val="false"/>
          <w:bCs w:val="false"/>
          <w:sz w:val="24"/>
          <w:szCs w:val="24"/>
        </w:rPr>
        <w:t xml:space="preserve">Phạm vi ứng dụng của hệ thống bao gồm: Quản lý thông tin nhà trọ; Quản lý thông tin phòng trọ; Quản lý khách thuê chính và thành viên ở ghép; Ghi chỉ số tiêu thụ tài nguyên (điện, nước); Lập hóa đơn; Quản lý công nợ và thu tiền; Cung cấp số liệu thống kê vận hành.</w:t>
      </w:r>
    </w:p>
    <w:p>
      <w:pPr>
        <w:pageBreakBefore/>
        <w:spacing w:after="180" w:before="360"/>
      </w:pPr>
      <w:r>
        <w:rPr>
          <w:b/>
          <w:bCs/>
          <w:color w:val="1B365D"/>
          <w:sz w:val="32"/>
          <w:szCs w:val="32"/>
        </w:rPr>
        <w:t xml:space="preserve">PHẦN 2: THIẾT KẾ KIẾN TRÚC HỆ THỐNG</w:t>
      </w:r>
    </w:p>
    <w:p>
      <w:pPr>
        <w:spacing w:after="120" w:before="120" w:line="276"/>
        <w:jc w:val="left"/>
      </w:pPr>
      <w:r>
        <w:rPr>
          <w:b w:val="false"/>
          <w:bCs w:val="false"/>
          <w:sz w:val="24"/>
          <w:szCs w:val="24"/>
        </w:rPr>
        <w:t xml:space="preserve">Kiến trúc hệ thống Haven được thiết kế theo mô hình Client-Server hiện đại, tập trung vào tính phản hồi nhanh, giao diện mượt mà và cơ sở dữ liệu có khả năng mở rộng linh hoạt.</w:t>
      </w:r>
    </w:p>
    <w:p>
      <w:pPr>
        <w:spacing w:after="140" w:before="280"/>
      </w:pPr>
      <w:r>
        <w:rPr>
          <w:b/>
          <w:bCs/>
          <w:color w:val="1B365D"/>
          <w:sz w:val="28"/>
          <w:szCs w:val="28"/>
        </w:rPr>
        <w:t xml:space="preserve">2.1. Mô hình kiến trúc tổng thể (Client-Server)</w:t>
      </w:r>
    </w:p>
    <w:p>
      <w:pPr>
        <w:spacing w:after="120" w:before="120" w:line="276"/>
        <w:jc w:val="left"/>
      </w:pPr>
      <w:r>
        <w:rPr>
          <w:b w:val="false"/>
          <w:bCs w:val="false"/>
          <w:sz w:val="24"/>
          <w:szCs w:val="24"/>
        </w:rPr>
        <w:t xml:space="preserve">Hệ thống bao gồm ba tầng kiến trúc chính tương tác chặt chẽ với nhau:</w:t>
      </w:r>
    </w:p>
    <w:p>
      <w:pPr>
        <w:spacing w:after="60" w:before="60" w:line="240"/>
        <w:ind w:left="720"/>
      </w:pPr>
      <w:r>
        <w:rPr>
          <w:b/>
          <w:bCs/>
          <w:sz w:val="24"/>
          <w:szCs w:val="24"/>
        </w:rPr>
        <w:t xml:space="preserve">•  </w:t>
      </w:r>
      <w:r>
        <w:rPr>
          <w:sz w:val="24"/>
          <w:szCs w:val="24"/>
        </w:rPr>
        <w:t xml:space="preserve">Mobile Client (Ứng dụng di động): Được thiết kế tối ưu trên thiết bị di động, chịu trách nhiệm hiển thị giao diện, tiếp nhận thao tác của chủ trọ, quản lý trạng thái cục bộ (local state), chụp và xuất hóa đơn ảnh, lưu trữ token xác thực và lập lịch thông báo đẩy cục bộ.</w:t>
      </w:r>
    </w:p>
    <w:p>
      <w:pPr>
        <w:spacing w:after="60" w:before="60" w:line="240"/>
        <w:ind w:left="720"/>
      </w:pPr>
      <w:r>
        <w:rPr>
          <w:b/>
          <w:bCs/>
          <w:sz w:val="24"/>
          <w:szCs w:val="24"/>
        </w:rPr>
        <w:t xml:space="preserve">•  </w:t>
      </w:r>
      <w:r>
        <w:rPr>
          <w:sz w:val="24"/>
          <w:szCs w:val="24"/>
        </w:rPr>
        <w:t xml:space="preserve">Backend API Server (Máy chủ dịch vụ): Cung cấp các giao diện lập trình ứng dụng RESTful API. Tầng này chịu trách nhiệm xử lý logic nghiệp vụ, tính toán tiền điện nước hóa đơn, quản lý quy trình nghiệp vụ (Check-in, Check-out, thanh toán), ghi nhận lịch sử hoạt động (Audit Log) và xác thực người dùng.</w:t>
      </w:r>
    </w:p>
    <w:p>
      <w:pPr>
        <w:spacing w:after="60" w:before="60" w:line="240"/>
        <w:ind w:left="720"/>
      </w:pPr>
      <w:r>
        <w:rPr>
          <w:b/>
          <w:bCs/>
          <w:sz w:val="24"/>
          <w:szCs w:val="24"/>
        </w:rPr>
        <w:t xml:space="preserve">•  </w:t>
      </w:r>
      <w:r>
        <w:rPr>
          <w:sz w:val="24"/>
          <w:szCs w:val="24"/>
        </w:rPr>
        <w:t xml:space="preserve">Database (Cơ sở dữ liệu): Lưu trữ toàn bộ dữ liệu nghiệp vụ có cấu trúc dưới dạng các tài liệu (Document-based) có tính linh hoạt cao, hỗ trợ truy vấn nhanh và lập chỉ mục tối ưu.</w:t>
      </w:r>
    </w:p>
    <w:p>
      <w:pPr>
        <w:spacing w:after="140" w:before="280"/>
      </w:pPr>
      <w:r>
        <w:rPr>
          <w:b/>
          <w:bCs/>
          <w:color w:val="1B365D"/>
          <w:sz w:val="28"/>
          <w:szCs w:val="28"/>
        </w:rPr>
        <w:t xml:space="preserve">2.2. Kiến trúc luồng dữ liệu và đồng bộ</w:t>
      </w:r>
    </w:p>
    <w:p>
      <w:pPr>
        <w:spacing w:after="120" w:before="120" w:line="276"/>
        <w:jc w:val="left"/>
      </w:pPr>
      <w:r>
        <w:rPr>
          <w:b w:val="false"/>
          <w:bCs w:val="false"/>
          <w:sz w:val="24"/>
          <w:szCs w:val="24"/>
        </w:rPr>
        <w:t xml:space="preserve">Luồng dữ liệu trong hệ thống diễn ra theo chu kỳ tuần hoàn khép kín:</w:t>
      </w:r>
    </w:p>
    <w:p>
      <w:pPr>
        <w:spacing w:after="60" w:before="60" w:line="240"/>
        <w:ind w:left="720"/>
      </w:pPr>
      <w:r>
        <w:rPr>
          <w:b/>
          <w:bCs/>
          <w:sz w:val="24"/>
          <w:szCs w:val="24"/>
        </w:rPr>
        <w:t xml:space="preserve">•  </w:t>
      </w:r>
      <w:r>
        <w:rPr>
          <w:sz w:val="24"/>
          <w:szCs w:val="24"/>
        </w:rPr>
        <w:t xml:space="preserve">Thiết lập ban đầu: Chủ trọ cấu hình thông tin nhà trọ (Lodge) và biểu giá dịch vụ mặc định (Utility Prices).</w:t>
      </w:r>
    </w:p>
    <w:p>
      <w:pPr>
        <w:spacing w:after="60" w:before="60" w:line="240"/>
        <w:ind w:left="720"/>
      </w:pPr>
      <w:r>
        <w:rPr>
          <w:b/>
          <w:bCs/>
          <w:sz w:val="24"/>
          <w:szCs w:val="24"/>
        </w:rPr>
        <w:t xml:space="preserve">•  </w:t>
      </w:r>
      <w:r>
        <w:rPr>
          <w:sz w:val="24"/>
          <w:szCs w:val="24"/>
        </w:rPr>
        <w:t xml:space="preserve">Vận hành phòng: Khi có khách thuê, chủ trọ cập nhật thông tin khách thuê chính (Tenant) vào phòng (Room). Hệ thống kích hoạt trạng thái phòng sang 'đang ở' (occupied) và bắt đầu đếm ngược chu kỳ thanh toán dựa trên ngày bàn giao (checkin).</w:t>
      </w:r>
    </w:p>
    <w:p>
      <w:pPr>
        <w:spacing w:after="60" w:before="60" w:line="240"/>
        <w:ind w:left="720"/>
      </w:pPr>
      <w:r>
        <w:rPr>
          <w:b/>
          <w:bCs/>
          <w:sz w:val="24"/>
          <w:szCs w:val="24"/>
        </w:rPr>
        <w:t xml:space="preserve">•  </w:t>
      </w:r>
      <w:r>
        <w:rPr>
          <w:sz w:val="24"/>
          <w:szCs w:val="24"/>
        </w:rPr>
        <w:t xml:space="preserve">Chốt số điện nước định kỳ: Hàng tháng, chủ trọ sử dụng màn hình ghi số để điền chỉ số điện nước mới. Backend tiếp nhận dữ liệu, so sánh với chỉ số kỳ trước (hoặc chỉ số khởi tạo), nhân với biểu giá cấu hình và cộng thêm phí dịch vụ cùng nợ cũ (nếu có) để tạo ra Hóa đơn (Bill) ở trạng thái 'Nháp' (Unsent/Draft).</w:t>
      </w:r>
    </w:p>
    <w:p>
      <w:pPr>
        <w:spacing w:after="60" w:before="60" w:line="240"/>
        <w:ind w:left="720"/>
      </w:pPr>
      <w:r>
        <w:rPr>
          <w:b/>
          <w:bCs/>
          <w:sz w:val="24"/>
          <w:szCs w:val="24"/>
        </w:rPr>
        <w:t xml:space="preserve">•  </w:t>
      </w:r>
      <w:r>
        <w:rPr>
          <w:sz w:val="24"/>
          <w:szCs w:val="24"/>
        </w:rPr>
        <w:t xml:space="preserve">Gửi hóa đơn và thu tiền: Chủ trọ duyệt hóa đơn, chuyển trạng thái sang 'Đã gửi' (Sent) đồng thời chia sẻ ảnh hóa đơn cho khách. Khi nhận tiền, chủ trọ xác nhận thanh toán (Collected). Hệ thống tự động đẩy chu kỳ tính tiền tiếp theo tiến lên 1 tháng, kế thừa số điện nước mới làm số cũ của kỳ sau, đồng thời tự động xóa nợ hoặc cập nhật nợ lũy kế nếu khách trả thiếu tiền trọ.</w:t>
      </w:r>
    </w:p>
    <w:p>
      <w:pPr>
        <w:spacing w:after="140" w:before="280"/>
      </w:pPr>
      <w:r>
        <w:rPr>
          <w:b/>
          <w:bCs/>
          <w:color w:val="1B365D"/>
          <w:sz w:val="28"/>
          <w:szCs w:val="28"/>
        </w:rPr>
        <w:t xml:space="preserve">2.3. Cơ chế xác thực và bảo mật thông tin</w:t>
      </w:r>
    </w:p>
    <w:p>
      <w:pPr>
        <w:spacing w:after="120" w:before="120" w:line="276"/>
        <w:jc w:val="left"/>
      </w:pPr>
      <w:r>
        <w:rPr>
          <w:b w:val="false"/>
          <w:bCs w:val="false"/>
          <w:sz w:val="24"/>
          <w:szCs w:val="24"/>
        </w:rPr>
        <w:t xml:space="preserve">Xác thực trong hệ thống Haven sử dụng cơ chế token không trạng thái (Stateless JWT Authentication):</w:t>
      </w:r>
    </w:p>
    <w:p>
      <w:pPr>
        <w:spacing w:after="60" w:before="60" w:line="240"/>
        <w:ind w:left="720"/>
      </w:pPr>
      <w:r>
        <w:rPr>
          <w:b/>
          <w:bCs/>
          <w:sz w:val="24"/>
          <w:szCs w:val="24"/>
        </w:rPr>
        <w:t xml:space="preserve">•  </w:t>
      </w:r>
      <w:r>
        <w:rPr>
          <w:sz w:val="24"/>
          <w:szCs w:val="24"/>
        </w:rPr>
        <w:t xml:space="preserve">Đăng nhập và Cấp Token: Chủ trọ đăng nhập bằng Số điện thoại và Mật khẩu. Backend kiểm tra thông tin đăng nhập trong cơ sở dữ liệu. Nếu chính xác, server ký và trả về một JWT chứa thông tin định danh và tham chiếu đến nhà trọ hiện tại của người dùng.</w:t>
      </w:r>
    </w:p>
    <w:p>
      <w:pPr>
        <w:spacing w:after="60" w:before="60" w:line="240"/>
        <w:ind w:left="720"/>
      </w:pPr>
      <w:r>
        <w:rPr>
          <w:b/>
          <w:bCs/>
          <w:sz w:val="24"/>
          <w:szCs w:val="24"/>
        </w:rPr>
        <w:t xml:space="preserve">•  </w:t>
      </w:r>
      <w:r>
        <w:rPr>
          <w:sz w:val="24"/>
          <w:szCs w:val="24"/>
        </w:rPr>
        <w:t xml:space="preserve">Lưu trữ Token: Ứng dụng di động lưu trữ JWT này một cách an toàn trong bộ nhớ thiết bị (AsyncStorage). Mỗi yêu cầu API tiếp theo gửi từ client lên server sẽ đính kèm token này trong Header HTTP Authorization dưới dạng Bearer Token.</w:t>
      </w:r>
    </w:p>
    <w:p>
      <w:pPr>
        <w:spacing w:after="60" w:before="60" w:line="240"/>
        <w:ind w:left="720"/>
      </w:pPr>
      <w:r>
        <w:rPr>
          <w:b/>
          <w:bCs/>
          <w:sz w:val="24"/>
          <w:szCs w:val="24"/>
        </w:rPr>
        <w:t xml:space="preserve">•  </w:t>
      </w:r>
      <w:r>
        <w:rPr>
          <w:sz w:val="24"/>
          <w:szCs w:val="24"/>
        </w:rPr>
        <w:t xml:space="preserve">Xác thực yêu cầu: Backend giải mã token để xác thực danh tính người dùng và tự động gán thông tin nhà trọ đang quản lý vào ngữ cảnh yêu cầu (Request Context), giúp đảm bảo an toàn dữ liệu, ngăn ngừa rò rỉ chéo dữ liệu giữa các nhà trọ khác nhau.</w:t>
      </w:r>
    </w:p>
    <w:p>
      <w:pPr>
        <w:spacing w:after="60" w:before="60" w:line="240"/>
        <w:ind w:left="720"/>
      </w:pPr>
      <w:r>
        <w:rPr>
          <w:b/>
          <w:bCs/>
          <w:sz w:val="24"/>
          <w:szCs w:val="24"/>
        </w:rPr>
        <w:t xml:space="preserve">•  </w:t>
      </w:r>
      <w:r>
        <w:rPr>
          <w:sz w:val="24"/>
          <w:szCs w:val="24"/>
        </w:rPr>
        <w:t xml:space="preserve">Khôi phục mật khẩu: Hệ thống hỗ trợ quy trình khôi phục mật khẩu an toàn qua Email. Mã OTP dùng một lần (One-Time Password) được tạo ra với thời gian hết hạn ngắn, gửi đến email đã đăng ký của chủ trọ để xác thực quyền đổi mật khẩu.</w:t>
      </w:r>
    </w:p>
    <w:p>
      <w:pPr>
        <w:pageBreakBefore/>
        <w:spacing w:after="180" w:before="360"/>
      </w:pPr>
      <w:r>
        <w:rPr>
          <w:b/>
          <w:bCs/>
          <w:color w:val="1B365D"/>
          <w:sz w:val="32"/>
          <w:szCs w:val="32"/>
        </w:rPr>
        <w:t xml:space="preserve">PHẦN 3: PHÂN TÍCH VÀ THIẾT KẾ CƠ SỞ DỮ LIỆU</w:t>
      </w:r>
    </w:p>
    <w:p>
      <w:pPr>
        <w:spacing w:after="120" w:before="120" w:line="276"/>
        <w:jc w:val="left"/>
      </w:pPr>
      <w:r>
        <w:rPr>
          <w:b w:val="false"/>
          <w:bCs w:val="false"/>
          <w:sz w:val="24"/>
          <w:szCs w:val="24"/>
        </w:rPr>
        <w:t xml:space="preserve">Cơ sở dữ liệu của Haven được thiết kế theo hướng hướng tài liệu (document-oriented), cho phép lưu trữ thông tin linh hoạt và có tốc độ truy vấn cao nhờ hệ thống chỉ mục (Index) được tối ưu hóa cho các thao tác tìm kiếm thường xuyên.</w:t>
      </w:r>
    </w:p>
    <w:p>
      <w:pPr>
        <w:spacing w:after="140" w:before="280"/>
      </w:pPr>
      <w:r>
        <w:rPr>
          <w:b/>
          <w:bCs/>
          <w:color w:val="1B365D"/>
          <w:sz w:val="28"/>
          <w:szCs w:val="28"/>
        </w:rPr>
        <w:t xml:space="preserve">3.1. Các thực thể dữ liệu nghiệp vụ chính</w:t>
      </w:r>
    </w:p>
    <w:p>
      <w:pPr>
        <w:spacing w:after="120" w:before="120" w:line="276"/>
        <w:jc w:val="left"/>
      </w:pPr>
      <w:r>
        <w:rPr>
          <w:b w:val="false"/>
          <w:bCs w:val="false"/>
          <w:sz w:val="24"/>
          <w:szCs w:val="24"/>
        </w:rPr>
        <w:t xml:space="preserve">Hệ thống được cấu thành bởi 9 thực thể dữ liệu nghiệp vụ cốt lõi sau:</w:t>
      </w:r>
    </w:p>
    <w:p>
      <w:pPr>
        <w:spacing w:after="60" w:before="60" w:line="240"/>
        <w:ind w:left="720"/>
      </w:pPr>
      <w:r>
        <w:rPr>
          <w:b/>
          <w:bCs/>
          <w:sz w:val="24"/>
          <w:szCs w:val="24"/>
        </w:rPr>
        <w:t xml:space="preserve">•  </w:t>
      </w:r>
      <w:r>
        <w:rPr>
          <w:sz w:val="24"/>
          <w:szCs w:val="24"/>
        </w:rPr>
        <w:t xml:space="preserve">1. Tài khoản chủ trọ (User): Lưu trữ thông tin cá nhân của người quản lý gồm họ tên, số điện thoại đăng nhập, mật khẩu đã mã hóa, email khôi phục tài khoản, và liên kết đến Nhà trọ đang quản lý.</w:t>
      </w:r>
    </w:p>
    <w:p>
      <w:pPr>
        <w:spacing w:after="60" w:before="60" w:line="240"/>
        <w:ind w:left="720"/>
      </w:pPr>
      <w:r>
        <w:rPr>
          <w:b/>
          <w:bCs/>
          <w:sz w:val="24"/>
          <w:szCs w:val="24"/>
        </w:rPr>
        <w:t xml:space="preserve">•  </w:t>
      </w:r>
      <w:r>
        <w:rPr>
          <w:sz w:val="24"/>
          <w:szCs w:val="24"/>
        </w:rPr>
        <w:t xml:space="preserve">2. Nhà trọ (Lodge): Lưu trữ thực thể cơ sở vật chất lớn nhất gồm tên nhà trọ, địa chỉ, số điện thoại liên hệ, thông tin tài khoản ngân hàng nhận tiền trọ (tên ngân hàng, số tài khoản, tên chủ thẻ) phục vụ in trên hóa đơn, liên kết đến chủ sở hữu (User) và biểu giá dịch vụ.</w:t>
      </w:r>
    </w:p>
    <w:p>
      <w:pPr>
        <w:spacing w:after="60" w:before="60" w:line="240"/>
        <w:ind w:left="720"/>
      </w:pPr>
      <w:r>
        <w:rPr>
          <w:b/>
          <w:bCs/>
          <w:sz w:val="24"/>
          <w:szCs w:val="24"/>
        </w:rPr>
        <w:t xml:space="preserve">•  </w:t>
      </w:r>
      <w:r>
        <w:rPr>
          <w:sz w:val="24"/>
          <w:szCs w:val="24"/>
        </w:rPr>
        <w:t xml:space="preserve">3. Phòng trọ (Room): Lưu trữ chi tiết từng phòng cho thuê bao gồm tên phòng, đơn giá cho thuê, trạng thái vận hành hiện tại (Trống, Đang ở, Nợ tiền, Bảo trì), liên kết đến Khách thuê chính, số người đang ở thực tế, chỉ số điện nước đầu kỳ, ngày bắt đầu chu kỳ tính tiền (check-in), thời hạn hợp đồng, số tiền đóng trước, số tiền nợ cũ hiện tại, và liên kết đến Nhà trọ chủ quản.</w:t>
      </w:r>
    </w:p>
    <w:p>
      <w:pPr>
        <w:spacing w:after="60" w:before="60" w:line="240"/>
        <w:ind w:left="720"/>
      </w:pPr>
      <w:r>
        <w:rPr>
          <w:b/>
          <w:bCs/>
          <w:sz w:val="24"/>
          <w:szCs w:val="24"/>
        </w:rPr>
        <w:t xml:space="preserve">•  </w:t>
      </w:r>
      <w:r>
        <w:rPr>
          <w:sz w:val="24"/>
          <w:szCs w:val="24"/>
        </w:rPr>
        <w:t xml:space="preserve">4. Khách thuê chính (Tenant): Lưu tên và số điện thoại liên hệ của người chịu trách nhiệm pháp lý chính ký hợp đồng thuê phòng.</w:t>
      </w:r>
    </w:p>
    <w:p>
      <w:pPr>
        <w:spacing w:after="60" w:before="60" w:line="240"/>
        <w:ind w:left="720"/>
      </w:pPr>
      <w:r>
        <w:rPr>
          <w:b/>
          <w:bCs/>
          <w:sz w:val="24"/>
          <w:szCs w:val="24"/>
        </w:rPr>
        <w:t xml:space="preserve">•  </w:t>
      </w:r>
      <w:r>
        <w:rPr>
          <w:sz w:val="24"/>
          <w:szCs w:val="24"/>
        </w:rPr>
        <w:t xml:space="preserve">5. Thành viên ở cùng (Member): Lưu trữ danh sách những người ở ghép cùng phòng trọ với khách thuê chính, bao gồm họ tên, số điện thoại, ngày đăng ký ở cùng và ghi chú cá nhân.</w:t>
      </w:r>
    </w:p>
    <w:p>
      <w:pPr>
        <w:spacing w:after="60" w:before="60" w:line="240"/>
        <w:ind w:left="720"/>
      </w:pPr>
      <w:r>
        <w:rPr>
          <w:b/>
          <w:bCs/>
          <w:sz w:val="24"/>
          <w:szCs w:val="24"/>
        </w:rPr>
        <w:t xml:space="preserve">•  </w:t>
      </w:r>
      <w:r>
        <w:rPr>
          <w:sz w:val="24"/>
          <w:szCs w:val="24"/>
        </w:rPr>
        <w:t xml:space="preserve">6. Chỉ số điện nước (MeterReading): Ghi nhận lịch sử chốt số điện và số nước tiêu thụ theo từng mốc thời gian cụ thể (ngày chốt) của từng phòng trọ.</w:t>
      </w:r>
    </w:p>
    <w:p>
      <w:pPr>
        <w:spacing w:after="60" w:before="60" w:line="240"/>
        <w:ind w:left="720"/>
      </w:pPr>
      <w:r>
        <w:rPr>
          <w:b/>
          <w:bCs/>
          <w:sz w:val="24"/>
          <w:szCs w:val="24"/>
        </w:rPr>
        <w:t xml:space="preserve">•  </w:t>
      </w:r>
      <w:r>
        <w:rPr>
          <w:sz w:val="24"/>
          <w:szCs w:val="24"/>
        </w:rPr>
        <w:t xml:space="preserve">7. Hóa đơn (Bill): Đại diện cho phiếu yêu cầu thanh toán của một phòng trọ trong một chu kỳ tháng, lưu tổng tiền phải đóng, trạng thái gửi hóa đơn (Chưa gửi / Đã gửi), trạng thái thu tiền (Chưa thu / Đã thu), ngày lập hóa đơn và liên kết tới phòng trọ tương ứng.</w:t>
      </w:r>
    </w:p>
    <w:p>
      <w:pPr>
        <w:spacing w:after="60" w:before="60" w:line="240"/>
        <w:ind w:left="720"/>
      </w:pPr>
      <w:r>
        <w:rPr>
          <w:b/>
          <w:bCs/>
          <w:sz w:val="24"/>
          <w:szCs w:val="24"/>
        </w:rPr>
        <w:t xml:space="preserve">•  </w:t>
      </w:r>
      <w:r>
        <w:rPr>
          <w:sz w:val="24"/>
          <w:szCs w:val="24"/>
        </w:rPr>
        <w:t xml:space="preserve">8. Biểu giá dịch vụ (UtilityPrice): Quy định đơn giá cho các tiện ích của nhà trọ gồm giá điện (theo kWh), giá nước (theo khối), phí wifi cố định hàng tháng, phí thu gom rác cố định hàng tháng. Ngoài ra, biểu giá hỗ trợ hai chế độ tính tiền nước: Tính theo chỉ số đồng hồ tiêu thụ (meter) hoặc Tính cố định theo phòng (fixed).</w:t>
      </w:r>
    </w:p>
    <w:p>
      <w:pPr>
        <w:spacing w:after="60" w:before="60" w:line="240"/>
        <w:ind w:left="720"/>
      </w:pPr>
      <w:r>
        <w:rPr>
          <w:b/>
          <w:bCs/>
          <w:sz w:val="24"/>
          <w:szCs w:val="24"/>
        </w:rPr>
        <w:t xml:space="preserve">•  </w:t>
      </w:r>
      <w:r>
        <w:rPr>
          <w:sz w:val="24"/>
          <w:szCs w:val="24"/>
        </w:rPr>
        <w:t xml:space="preserve">9. Nhật ký hoạt động (Activity): Ghi lại toàn bộ lịch sử vận hành của hệ thống nhà trọ (ai đã tạo phòng, chốt điện nước phòng nào, thu tiền bao nhiêu, khách nào trả phòng...). Mỗi bản ghi chứa nội dung mô tả hoạt động, thời gian xảy ra, phân loại hoạt động (phòng, điện nước, hóa đơn, trả phòng) và người thực hiện.</w:t>
      </w:r>
    </w:p>
    <w:p>
      <w:pPr>
        <w:spacing w:after="140" w:before="280"/>
      </w:pPr>
      <w:r>
        <w:rPr>
          <w:b/>
          <w:bCs/>
          <w:color w:val="1B365D"/>
          <w:sz w:val="28"/>
          <w:szCs w:val="28"/>
        </w:rPr>
        <w:t xml:space="preserve">3.2. Sơ đồ liên kết thực thể (Conceptual Relationships)</w:t>
      </w:r>
    </w:p>
    <w:p>
      <w:pPr>
        <w:spacing w:after="120" w:before="120" w:line="276"/>
        <w:jc w:val="left"/>
      </w:pPr>
      <w:r>
        <w:rPr>
          <w:b w:val="false"/>
          <w:bCs w:val="false"/>
          <w:sz w:val="24"/>
          <w:szCs w:val="24"/>
        </w:rPr>
        <w:t xml:space="preserve">Các thực thể dữ liệu gắn kết với nhau chặt chẽ theo các mối quan hệ nghiệp vụ sau:</w:t>
      </w:r>
    </w:p>
    <w:p>
      <w:pPr>
        <w:spacing w:after="60" w:before="60" w:line="240"/>
        <w:ind w:left="720"/>
      </w:pPr>
      <w:r>
        <w:rPr>
          <w:b/>
          <w:bCs/>
          <w:sz w:val="24"/>
          <w:szCs w:val="24"/>
        </w:rPr>
        <w:t xml:space="preserve">•  </w:t>
      </w:r>
      <w:r>
        <w:rPr>
          <w:sz w:val="24"/>
          <w:szCs w:val="24"/>
        </w:rPr>
        <w:t xml:space="preserve">Một Tài khoản (User) sở hữu một hoặc nhiều Nhà trọ (Lodge). Tại một thời điểm, User sẽ chọn làm việc với một Nhà trọ hiện hành (Active Lodge).</w:t>
      </w:r>
    </w:p>
    <w:p>
      <w:pPr>
        <w:spacing w:after="60" w:before="60" w:line="240"/>
        <w:ind w:left="720"/>
      </w:pPr>
      <w:r>
        <w:rPr>
          <w:b/>
          <w:bCs/>
          <w:sz w:val="24"/>
          <w:szCs w:val="24"/>
        </w:rPr>
        <w:t xml:space="preserve">•  </w:t>
      </w:r>
      <w:r>
        <w:rPr>
          <w:sz w:val="24"/>
          <w:szCs w:val="24"/>
        </w:rPr>
        <w:t xml:space="preserve">Một Nhà trọ (Lodge) có duy nhất một Biểu giá dịch vụ (UtilityPrice) áp dụng chung cho tất cả các phòng thuộc nhà trọ đó.</w:t>
      </w:r>
    </w:p>
    <w:p>
      <w:pPr>
        <w:spacing w:after="60" w:before="60" w:line="240"/>
        <w:ind w:left="720"/>
      </w:pPr>
      <w:r>
        <w:rPr>
          <w:b/>
          <w:bCs/>
          <w:sz w:val="24"/>
          <w:szCs w:val="24"/>
        </w:rPr>
        <w:t xml:space="preserve">•  </w:t>
      </w:r>
      <w:r>
        <w:rPr>
          <w:sz w:val="24"/>
          <w:szCs w:val="24"/>
        </w:rPr>
        <w:t xml:space="preserve">Một Nhà trọ (Lodge) chứa nhiều Phòng trọ (Room). Mỗi Phòng trọ bắt buộc phải thuộc về một Nhà trọ.</w:t>
      </w:r>
    </w:p>
    <w:p>
      <w:pPr>
        <w:spacing w:after="60" w:before="60" w:line="240"/>
        <w:ind w:left="720"/>
      </w:pPr>
      <w:r>
        <w:rPr>
          <w:b/>
          <w:bCs/>
          <w:sz w:val="24"/>
          <w:szCs w:val="24"/>
        </w:rPr>
        <w:t xml:space="preserve">•  </w:t>
      </w:r>
      <w:r>
        <w:rPr>
          <w:sz w:val="24"/>
          <w:szCs w:val="24"/>
        </w:rPr>
        <w:t xml:space="preserve">Một Phòng trọ (Room) tại một thời điểm chỉ có tối đa một Khách thuê chính (Tenant) đại diện. Khi phòng trống, liên kết này sẽ nhận giá trị rỗng.</w:t>
      </w:r>
    </w:p>
    <w:p>
      <w:pPr>
        <w:spacing w:after="60" w:before="60" w:line="240"/>
        <w:ind w:left="720"/>
      </w:pPr>
      <w:r>
        <w:rPr>
          <w:b/>
          <w:bCs/>
          <w:sz w:val="24"/>
          <w:szCs w:val="24"/>
        </w:rPr>
        <w:t xml:space="preserve">•  </w:t>
      </w:r>
      <w:r>
        <w:rPr>
          <w:sz w:val="24"/>
          <w:szCs w:val="24"/>
        </w:rPr>
        <w:t xml:space="preserve">Một Phòng trọ (Room) chứa nhiều Thành viên ở cùng (Member), nhiều bản ghi Chỉ số điện nước (MeterReading) theo từng tháng, và nhiều Hóa đơn (Bill) được lập qua các chu kỳ khác nhau.</w:t>
      </w:r>
    </w:p>
    <w:p>
      <w:pPr>
        <w:spacing w:after="60" w:before="60" w:line="240"/>
        <w:ind w:left="720"/>
      </w:pPr>
      <w:r>
        <w:rPr>
          <w:b/>
          <w:bCs/>
          <w:sz w:val="24"/>
          <w:szCs w:val="24"/>
        </w:rPr>
        <w:t xml:space="preserve">•  </w:t>
      </w:r>
      <w:r>
        <w:rPr>
          <w:sz w:val="24"/>
          <w:szCs w:val="24"/>
        </w:rPr>
        <w:t xml:space="preserve">Các truy vấn từ Phòng trọ đến danh sách Thành viên, Chỉ số điện nước, và Hóa đơn được thực hiện thông qua cơ chế liên kết ảo (Virtual Relations) giúp tối ưu hóa hiệu năng lưu trữ và tránh phình to kích thước của tài liệu Phòng trọ trong cơ sở dữ liệu.</w:t>
      </w:r>
    </w:p>
    <w:p>
      <w:pPr>
        <w:pageBreakBefore/>
        <w:spacing w:after="180" w:before="360"/>
      </w:pPr>
      <w:r>
        <w:rPr>
          <w:b/>
          <w:bCs/>
          <w:color w:val="1B365D"/>
          <w:sz w:val="32"/>
          <w:szCs w:val="32"/>
        </w:rPr>
        <w:t xml:space="preserve">PHẦN 4: LOGIC NGHIỆP VỤ VÀ LUỒNG XỬ LÝ</w:t>
      </w:r>
    </w:p>
    <w:p>
      <w:pPr>
        <w:spacing w:after="120" w:before="120" w:line="276"/>
        <w:jc w:val="left"/>
      </w:pPr>
      <w:r>
        <w:rPr>
          <w:b w:val="false"/>
          <w:bCs w:val="false"/>
          <w:sz w:val="24"/>
          <w:szCs w:val="24"/>
        </w:rPr>
        <w:t xml:space="preserve">Điểm mạnh vượt trội của Haven nằm ở thiết kế logic nghiệp vụ chặt chẽ, tự động hóa cao và hạn chế tối đa các tình huống thao tác sai của người dùng trong thực tế vận hành.</w:t>
      </w:r>
    </w:p>
    <w:p>
      <w:pPr>
        <w:spacing w:after="140" w:before="280"/>
      </w:pPr>
      <w:r>
        <w:rPr>
          <w:b/>
          <w:bCs/>
          <w:color w:val="1B365D"/>
          <w:sz w:val="28"/>
          <w:szCs w:val="28"/>
        </w:rPr>
        <w:t xml:space="preserve">4.1. Quy trình quản lý phòng và Nhận/Trả phòng</w:t>
      </w:r>
    </w:p>
    <w:p>
      <w:pPr>
        <w:spacing w:after="120" w:before="120" w:line="276"/>
        <w:jc w:val="left"/>
      </w:pPr>
      <w:r>
        <w:rPr>
          <w:b w:val="false"/>
          <w:bCs w:val="false"/>
          <w:sz w:val="24"/>
          <w:szCs w:val="24"/>
        </w:rPr>
        <w:t xml:space="preserve">Quy trình quản lý vòng đời của một phòng trọ được thiết kế như sau:</w:t>
      </w:r>
    </w:p>
    <w:p>
      <w:pPr>
        <w:spacing w:after="60" w:before="60" w:line="240"/>
        <w:ind w:left="720"/>
      </w:pPr>
      <w:r>
        <w:rPr>
          <w:b/>
          <w:bCs/>
          <w:sz w:val="24"/>
          <w:szCs w:val="24"/>
        </w:rPr>
        <w:t xml:space="preserve">•  </w:t>
      </w:r>
      <w:r>
        <w:rPr>
          <w:sz w:val="24"/>
          <w:szCs w:val="24"/>
        </w:rPr>
        <w:t xml:space="preserve">Khởi tạo phòng: Chủ trọ khai báo tên phòng, đơn giá phòng và chỉ số điện nước ban đầu (chỉ số khởi tạo). Phòng mới tạo mặc định ở trạng thái 'Trống' (empty) và chưa có thông tin khách thuê.</w:t>
      </w:r>
    </w:p>
    <w:p>
      <w:pPr>
        <w:spacing w:after="60" w:before="60" w:line="240"/>
        <w:ind w:left="720"/>
      </w:pPr>
      <w:r>
        <w:rPr>
          <w:b/>
          <w:bCs/>
          <w:sz w:val="24"/>
          <w:szCs w:val="24"/>
        </w:rPr>
        <w:t xml:space="preserve">•  </w:t>
      </w:r>
      <w:r>
        <w:rPr>
          <w:sz w:val="24"/>
          <w:szCs w:val="24"/>
        </w:rPr>
        <w:t xml:space="preserve">Nhận phòng (Check-in): Khi có khách đến thuê, chủ trọ thực hiện điền tên khách thuê chính, số điện thoại, ngày nhận phòng (checkin date), kỳ hạn hợp đồng (hằng tháng, theo quý, nửa năm) và số tiền đặt cọc hoặc tiền đóng trước (prepaid). Hệ thống tự động tạo bản ghi Tenant mới, gắn liên kết vào Room, cập nhật trạng thái phòng sang 'Đang ở' (occupied), đồng thời ghi nhận số người ở thực tế là 1.</w:t>
      </w:r>
    </w:p>
    <w:p>
      <w:pPr>
        <w:spacing w:after="60" w:before="60" w:line="240"/>
        <w:ind w:left="720"/>
      </w:pPr>
      <w:r>
        <w:rPr>
          <w:b/>
          <w:bCs/>
          <w:sz w:val="24"/>
          <w:szCs w:val="24"/>
        </w:rPr>
        <w:t xml:space="preserve">•  </w:t>
      </w:r>
      <w:r>
        <w:rPr>
          <w:sz w:val="24"/>
          <w:szCs w:val="24"/>
        </w:rPr>
        <w:t xml:space="preserve">Trả phòng (Check-out): Khi khách thuê chấm dứt hợp đồng, chủ trọ thực hiện chuyển trạng thái phòng về 'Trống'. Hệ thống sẽ tự động thực hiện một chuỗi giao dịch (transaction) an toàn: xóa liên kết Tenant hiện tại, xóa toàn bộ danh sách thành viên ở ghép (Member) đang hoạt động trong phòng, reset số người ở về 0, xóa ngày check-in. Toàn bộ lịch sử các hóa đơn cũ và chỉ số điện nước cũ vẫn được giữ nguyên trong cơ sở dữ liệu để phục vụ việc tra cứu và thống kê tài chính sau này.</w:t>
      </w:r>
    </w:p>
    <w:p>
      <w:pPr>
        <w:spacing w:after="140" w:before="280"/>
      </w:pPr>
      <w:r>
        <w:rPr>
          <w:b/>
          <w:bCs/>
          <w:color w:val="1B365D"/>
          <w:sz w:val="28"/>
          <w:szCs w:val="28"/>
        </w:rPr>
        <w:t xml:space="preserve">4.2. Logic ghi chỉ số điện nước và Kiểm soát thời gian</w:t>
      </w:r>
    </w:p>
    <w:p>
      <w:pPr>
        <w:spacing w:after="120" w:before="120" w:line="276"/>
        <w:jc w:val="left"/>
      </w:pPr>
      <w:r>
        <w:rPr>
          <w:b w:val="false"/>
          <w:bCs w:val="false"/>
          <w:sz w:val="24"/>
          <w:szCs w:val="24"/>
        </w:rPr>
        <w:t xml:space="preserve">Nhằm ngăn ngừa việc chủ trọ chốt số điện nước sai lệch ngày, trùng lặp hoặc chốt quá sớm khi chưa đến kỳ hạn, hệ thống Haven áp dụng một cơ chế kiểm soát thời gian rất nghiêm ngặt:</w:t>
      </w:r>
    </w:p>
    <w:p>
      <w:pPr>
        <w:spacing w:after="60" w:before="60" w:line="240"/>
        <w:ind w:left="720"/>
      </w:pPr>
      <w:r>
        <w:rPr>
          <w:b/>
          <w:bCs/>
          <w:sz w:val="24"/>
          <w:szCs w:val="24"/>
        </w:rPr>
        <w:t xml:space="preserve">•  </w:t>
      </w:r>
      <w:r>
        <w:rPr>
          <w:sz w:val="24"/>
          <w:szCs w:val="24"/>
        </w:rPr>
        <w:t xml:space="preserve">Quy tắc khóa ghi sớm: Đối với phòng đang hoạt động bình thường (không có nợ cũ), chủ trọ chỉ được phép ghi chỉ số điện nước mới nếu thời điểm hiện tại nằm trong khoảng trước tối đa 3 ngày so với ngày thu tiền dự kiến của chu kỳ tháng đó (ngày thu tiền dự kiến được tính bằng: ngày check-in ban đầu tịnh tiến thêm số tháng tương ứng).</w:t>
      </w:r>
    </w:p>
    <w:p>
      <w:pPr>
        <w:spacing w:after="60" w:before="60" w:line="240"/>
        <w:ind w:left="720"/>
      </w:pPr>
      <w:r>
        <w:rPr>
          <w:b/>
          <w:bCs/>
          <w:sz w:val="24"/>
          <w:szCs w:val="24"/>
        </w:rPr>
        <w:t xml:space="preserve">•  </w:t>
      </w:r>
      <w:r>
        <w:rPr>
          <w:sz w:val="24"/>
          <w:szCs w:val="24"/>
        </w:rPr>
        <w:t xml:space="preserve">Ví dụ minh họa: Phòng A có ngày check-in (ngày bắt đầu chu kỳ tính tiền) là 15/05/2026. Ngày thu tiền dự kiến tiếp theo sẽ là 15/06/2026. Hệ thống chỉ mở khóa chức năng ghi số điện nước cho phòng này kể từ ngày 12/06/2026 (tức là trước 3 ngày). Nếu chủ trọ cố tình ghi số vào ngày 10/06, hệ thống sẽ từ chối và trả về lỗi thông báo chi tiết.</w:t>
      </w:r>
    </w:p>
    <w:p>
      <w:pPr>
        <w:spacing w:after="60" w:before="60" w:line="240"/>
        <w:ind w:left="720"/>
      </w:pPr>
      <w:r>
        <w:rPr>
          <w:b/>
          <w:bCs/>
          <w:sz w:val="24"/>
          <w:szCs w:val="24"/>
        </w:rPr>
        <w:t xml:space="preserve">•  </w:t>
      </w:r>
      <w:r>
        <w:rPr>
          <w:sz w:val="24"/>
          <w:szCs w:val="24"/>
        </w:rPr>
        <w:t xml:space="preserve">Ngoại lệ mở khóa: Trong trường hợp phòng đang ở trạng thái 'Nợ tiền' (debt) hoặc phòng có hóa đơn kỳ trước chưa được thanh toán hoàn tất, hệ thống sẽ tự động bỏ qua quy tắc khóa ghi sớm để chủ trọ có thể ghi nhận chỉ số và tính hóa đơn dồn kỳ lập tức.</w:t>
      </w:r>
    </w:p>
    <w:p>
      <w:pPr>
        <w:spacing w:after="140" w:before="280"/>
      </w:pPr>
      <w:r>
        <w:rPr>
          <w:b/>
          <w:bCs/>
          <w:color w:val="1B365D"/>
          <w:sz w:val="28"/>
          <w:szCs w:val="28"/>
        </w:rPr>
        <w:t xml:space="preserve">4.3. Thuật toán tính hóa đơn tự động và Đối trừ công nợ</w:t>
      </w:r>
    </w:p>
    <w:p>
      <w:pPr>
        <w:spacing w:after="120" w:before="120" w:line="276"/>
        <w:jc w:val="left"/>
      </w:pPr>
      <w:r>
        <w:rPr>
          <w:b w:val="false"/>
          <w:bCs w:val="false"/>
          <w:sz w:val="24"/>
          <w:szCs w:val="24"/>
        </w:rPr>
        <w:t xml:space="preserve">Khi chủ trọ thực hiện chốt chỉ số điện nước cho một phòng trọ, backend sẽ tự động thực hiện thuật toán tính toán tổng tiền hóa đơn theo các bước tuần tự sau:</w:t>
      </w:r>
    </w:p>
    <w:p>
      <w:pPr>
        <w:spacing w:after="60" w:before="60" w:line="240"/>
        <w:ind w:left="720"/>
      </w:pPr>
      <w:r>
        <w:rPr>
          <w:b/>
          <w:bCs/>
          <w:sz w:val="24"/>
          <w:szCs w:val="24"/>
        </w:rPr>
        <w:t xml:space="preserve">•  </w:t>
      </w:r>
      <w:r>
        <w:rPr>
          <w:sz w:val="24"/>
          <w:szCs w:val="24"/>
        </w:rPr>
        <w:t xml:space="preserve">Bước 1 - Lấy chỉ số kỳ trước: Tìm kiếm trong lịch sử ghi điện nước của phòng để lấy chỉ số điện/nước của tháng trước đó liền kề. Nếu đây là tháng đầu tiên của phòng (chưa có lịch sử ghi), hệ thống sẽ sử dụng chỉ số khởi tạo đầu kỳ được cấu hình trên phòng (room.ep và room.wp).</w:t>
      </w:r>
    </w:p>
    <w:p>
      <w:pPr>
        <w:spacing w:after="60" w:before="60" w:line="240"/>
        <w:ind w:left="720"/>
      </w:pPr>
      <w:r>
        <w:rPr>
          <w:b/>
          <w:bCs/>
          <w:sz w:val="24"/>
          <w:szCs w:val="24"/>
        </w:rPr>
        <w:t xml:space="preserve">•  </w:t>
      </w:r>
      <w:r>
        <w:rPr>
          <w:sz w:val="24"/>
          <w:szCs w:val="24"/>
        </w:rPr>
        <w:t xml:space="preserve">Bước 2 - Tính lượng tiêu thụ: Lượng điện tiêu thụ = Chỉ số điện mới - Chỉ số điện kỳ trước. Lượng nước tiêu thụ = Chỉ số nước mới - Chỉ số nước kỳ trước (nếu áp dụng tính nước theo đồng hồ). Lượng tiêu thụ luôn được ràng buộc tối thiểu bằng 0 để tránh sai số âm.</w:t>
      </w:r>
    </w:p>
    <w:p>
      <w:pPr>
        <w:spacing w:after="60" w:before="60" w:line="240"/>
        <w:ind w:left="720"/>
      </w:pPr>
      <w:r>
        <w:rPr>
          <w:b/>
          <w:bCs/>
          <w:sz w:val="24"/>
          <w:szCs w:val="24"/>
        </w:rPr>
        <w:t xml:space="preserve">•  </w:t>
      </w:r>
      <w:r>
        <w:rPr>
          <w:sz w:val="24"/>
          <w:szCs w:val="24"/>
        </w:rPr>
        <w:t xml:space="preserve">Bước 3 - Tính số tháng hóa đơn: Tính khoảng cách số tháng từ ngày check-in hiện tại đến tháng ghi chỉ số, đối trừ đi số lượng hóa đơn đã lập trước đó để xác định chu kỳ tính tiền phòng thực tế (thông thường là 1 tháng).</w:t>
      </w:r>
    </w:p>
    <w:p>
      <w:pPr>
        <w:spacing w:after="60" w:before="60" w:line="240"/>
        <w:ind w:left="720"/>
      </w:pPr>
      <w:r>
        <w:rPr>
          <w:b/>
          <w:bCs/>
          <w:sz w:val="24"/>
          <w:szCs w:val="24"/>
        </w:rPr>
        <w:t xml:space="preserve">•  </w:t>
      </w:r>
      <w:r>
        <w:rPr>
          <w:sz w:val="24"/>
          <w:szCs w:val="24"/>
        </w:rPr>
        <w:t xml:space="preserve">Bước 4 - Áp đơn giá: Tính tiền điện = Lượng điện tiêu thụ * Đơn giá điện của nhà trọ. Tính tiền nước: Nếu chế độ tính nước là 'Cố định' (fixed), tiền nước = Đơn giá nước cố định * Số tháng hóa đơn. Nếu tính theo khối (meter), tiền nước = Lượng nước tiêu thụ * Đơn giá nước của nhà trọ.</w:t>
      </w:r>
    </w:p>
    <w:p>
      <w:pPr>
        <w:spacing w:after="60" w:before="60" w:line="240"/>
        <w:ind w:left="720"/>
      </w:pPr>
      <w:r>
        <w:rPr>
          <w:b/>
          <w:bCs/>
          <w:sz w:val="24"/>
          <w:szCs w:val="24"/>
        </w:rPr>
        <w:t xml:space="preserve">•  </w:t>
      </w:r>
      <w:r>
        <w:rPr>
          <w:sz w:val="24"/>
          <w:szCs w:val="24"/>
        </w:rPr>
        <w:t xml:space="preserve">Bước 5 - Tính phí dịch vụ và Đối trừ đóng trước: Tiền dịch vụ = (Đơn giá wifi + Đơn giá rác) * Số tháng hóa đơn. Tiền phòng = Đơn giá thuê phòng * Số tháng hóa đơn. Khoản đóng trước (nếu có cấu hình trả trước): khấu trừ trực tiếp vào tiền phòng.</w:t>
      </w:r>
    </w:p>
    <w:p>
      <w:pPr>
        <w:spacing w:after="60" w:before="60" w:line="240"/>
        <w:ind w:left="720"/>
      </w:pPr>
      <w:r>
        <w:rPr>
          <w:b/>
          <w:bCs/>
          <w:sz w:val="24"/>
          <w:szCs w:val="24"/>
        </w:rPr>
        <w:t xml:space="preserve">•  </w:t>
      </w:r>
      <w:r>
        <w:rPr>
          <w:sz w:val="24"/>
          <w:szCs w:val="24"/>
        </w:rPr>
        <w:t xml:space="preserve">Bước 6 - Cộng dồn nợ cũ: Lấy số tiền nợ còn tồn đọng của phòng trọ (room.debtAmount) cộng dồn trực tiếp vào hóa đơn hiện hành.</w:t>
      </w:r>
    </w:p>
    <w:p>
      <w:pPr>
        <w:spacing w:after="60" w:before="60" w:line="240"/>
        <w:ind w:left="720"/>
      </w:pPr>
      <w:r>
        <w:rPr>
          <w:b/>
          <w:bCs/>
          <w:sz w:val="24"/>
          <w:szCs w:val="24"/>
        </w:rPr>
        <w:t xml:space="preserve">•  </w:t>
      </w:r>
      <w:r>
        <w:rPr>
          <w:sz w:val="24"/>
          <w:szCs w:val="24"/>
        </w:rPr>
        <w:t xml:space="preserve">Bước 7 - Tổng tiền hóa đơn: Tổng tiền = Tiền phòng + Tiền điện + Tiền nước + Tiền dịch vụ + Nợ cũ - Khoản đóng trước. Hóa đơn mới lập mặc định ở trạng thái Chưa gửi (sent = false) và Chưa thu (collected = false). Đồng thời, nợ cũ trên phòng trọ được đối trừ về 0 vì đã được kết chuyển sang hóa đơn mới.</w:t>
      </w:r>
    </w:p>
    <w:p>
      <w:pPr>
        <w:spacing w:after="140" w:before="280"/>
      </w:pPr>
      <w:r>
        <w:rPr>
          <w:b/>
          <w:bCs/>
          <w:color w:val="1B365D"/>
          <w:sz w:val="28"/>
          <w:szCs w:val="28"/>
        </w:rPr>
        <w:t xml:space="preserve">4.4. Quy trình đóng tiền và Chuyển giao chu kỳ tháng mới</w:t>
      </w:r>
    </w:p>
    <w:p>
      <w:pPr>
        <w:spacing w:after="120" w:before="120" w:line="276"/>
        <w:jc w:val="left"/>
      </w:pPr>
      <w:r>
        <w:rPr>
          <w:b w:val="false"/>
          <w:bCs w:val="false"/>
          <w:sz w:val="24"/>
          <w:szCs w:val="24"/>
        </w:rPr>
        <w:t xml:space="preserve">Khi khách thuê thanh toán tiền phòng, chủ trọ sẽ cập nhật trạng thái hóa đơn sang 'Đã thu' (collected = true). Lúc này, hệ thống sẽ thực hiện quy trình tự động chuyển giao chu kỳ để chuẩn bị cho tháng tiếp theo:</w:t>
      </w:r>
    </w:p>
    <w:p>
      <w:pPr>
        <w:spacing w:after="60" w:before="60" w:line="240"/>
        <w:ind w:left="720"/>
      </w:pPr>
      <w:r>
        <w:rPr>
          <w:b/>
          <w:bCs/>
          <w:sz w:val="24"/>
          <w:szCs w:val="24"/>
        </w:rPr>
        <w:t xml:space="preserve">•  </w:t>
      </w:r>
      <w:r>
        <w:rPr>
          <w:sz w:val="24"/>
          <w:szCs w:val="24"/>
        </w:rPr>
        <w:t xml:space="preserve">Xử lý nợ phát sinh: Chủ trọ nhập số tiền khách thực đóng. Nếu số tiền thực đóng ít hơn tổng tiền hóa đơn, hệ thống sẽ ghi nhận khoản chênh lệch đóng thiếu này, tự động cộng dồn vào 'nợ cũ' (debtAmount) của phòng trọ và chuyển trạng thái phòng sang 'Nợ tiền' (debt). Nếu khách đóng đủ, phòng trọ được chuyển (hoặc giữ nguyên) trạng thái 'Đang ở' (occupied).</w:t>
      </w:r>
    </w:p>
    <w:p>
      <w:pPr>
        <w:spacing w:after="60" w:before="60" w:line="240"/>
        <w:ind w:left="720"/>
      </w:pPr>
      <w:r>
        <w:rPr>
          <w:b/>
          <w:bCs/>
          <w:sz w:val="24"/>
          <w:szCs w:val="24"/>
        </w:rPr>
        <w:t xml:space="preserve">•  </w:t>
      </w:r>
      <w:r>
        <w:rPr>
          <w:sz w:val="24"/>
          <w:szCs w:val="24"/>
        </w:rPr>
        <w:t xml:space="preserve">Tịnh tiến chu kỳ: Ngày check-in ghi nhận chu kỳ của phòng trọ sẽ tự động được cộng thêm 1 tháng (ví dụ: ngày 15/05/2026 sẽ chuyển thành 15/06/2026).</w:t>
      </w:r>
    </w:p>
    <w:p>
      <w:pPr>
        <w:spacing w:after="60" w:before="60" w:line="240"/>
        <w:ind w:left="720"/>
      </w:pPr>
      <w:r>
        <w:rPr>
          <w:b/>
          <w:bCs/>
          <w:sz w:val="24"/>
          <w:szCs w:val="24"/>
        </w:rPr>
        <w:t xml:space="preserve">•  </w:t>
      </w:r>
      <w:r>
        <w:rPr>
          <w:sz w:val="24"/>
          <w:szCs w:val="24"/>
        </w:rPr>
        <w:t xml:space="preserve">Nối tiếp chỉ số điện nước: Chỉ số điện nước bắt đầu của chu kỳ mới (room.ep và room.wp) sẽ tự động được cập nhật bằng chính chỉ số điện nước cuối cùng được chốt ghi nhận trên hóa đơn vừa thanh toán. Quy trình này đảm bảo tính liên tục của dữ liệu điện nước không bị đứt gãy giữa các tháng.</w:t>
      </w:r>
    </w:p>
    <w:p>
      <w:pPr>
        <w:spacing w:after="140" w:before="280"/>
      </w:pPr>
      <w:r>
        <w:rPr>
          <w:b/>
          <w:bCs/>
          <w:color w:val="1B365D"/>
          <w:sz w:val="28"/>
          <w:szCs w:val="28"/>
        </w:rPr>
        <w:t xml:space="preserve">4.5. Cơ chế lập lịch thông báo đẩy cục bộ (Local Notifications)</w:t>
      </w:r>
    </w:p>
    <w:p>
      <w:pPr>
        <w:spacing w:after="120" w:before="120" w:line="276"/>
        <w:jc w:val="left"/>
      </w:pPr>
      <w:r>
        <w:rPr>
          <w:b w:val="false"/>
          <w:bCs w:val="false"/>
          <w:sz w:val="24"/>
          <w:szCs w:val="24"/>
        </w:rPr>
        <w:t xml:space="preserve">Haven không sử dụng các dịch vụ push notification đám mây đắt đỏ hoặc phức tạp, thay vào đó, hệ thống sử dụng giải pháp lập lịch cục bộ trên thiết bị (Local Device Scheduling):</w:t>
      </w:r>
    </w:p>
    <w:p>
      <w:pPr>
        <w:spacing w:after="60" w:before="60" w:line="240"/>
        <w:ind w:left="720"/>
      </w:pPr>
      <w:r>
        <w:rPr>
          <w:b/>
          <w:bCs/>
          <w:sz w:val="24"/>
          <w:szCs w:val="24"/>
        </w:rPr>
        <w:t xml:space="preserve">•  </w:t>
      </w:r>
      <w:r>
        <w:rPr>
          <w:sz w:val="24"/>
          <w:szCs w:val="24"/>
        </w:rPr>
        <w:t xml:space="preserve">Lập lịch khi mở ứng dụng: Mỗi khi chủ trọ mở ứng dụng hoặc truy cập trang chủ, hệ thống sẽ quét danh sách các phòng trọ đang hoạt động, tính toán thời điểm bắt đầu được phép ghi điện nước (ngày thu tiền dự kiến trừ đi 3 ngày). Nếu thời điểm đó nằm ở tương lai, ứng dụng sẽ đăng ký một lịch hẹn thông báo với hệ điều hành (Android/iOS) thông qua SDK thông báo cục bộ.</w:t>
      </w:r>
    </w:p>
    <w:p>
      <w:pPr>
        <w:spacing w:after="60" w:before="60" w:line="240"/>
        <w:ind w:left="720"/>
      </w:pPr>
      <w:r>
        <w:rPr>
          <w:b/>
          <w:bCs/>
          <w:sz w:val="24"/>
          <w:szCs w:val="24"/>
        </w:rPr>
        <w:t xml:space="preserve">•  </w:t>
      </w:r>
      <w:r>
        <w:rPr>
          <w:sz w:val="24"/>
          <w:szCs w:val="24"/>
        </w:rPr>
        <w:t xml:space="preserve">Trình kích hoạt hệ điều hành: Khi đến đúng ngày giờ đã hẹn, hệ điều hành của điện thoại sẽ tự động kích hoạt và hiển thị thông báo nhắc nhở chốt số điện nước cho phòng cụ thể đó ngay cả khi ứng dụng đang bị đóng hoặc không có kết nối internet.</w:t>
      </w:r>
    </w:p>
    <w:p>
      <w:pPr>
        <w:spacing w:after="60" w:before="60" w:line="240"/>
        <w:ind w:left="720"/>
      </w:pPr>
      <w:r>
        <w:rPr>
          <w:b/>
          <w:bCs/>
          <w:sz w:val="24"/>
          <w:szCs w:val="24"/>
        </w:rPr>
        <w:t xml:space="preserve">•  </w:t>
      </w:r>
      <w:r>
        <w:rPr>
          <w:sz w:val="24"/>
          <w:szCs w:val="24"/>
        </w:rPr>
        <w:t xml:space="preserve">Kiểm soát trùng lặp: Để tránh việc hiển thị trùng lặp các thông báo cho cùng một sự kiện, hệ thống duy trì một danh sách các mã định danh thông báo đã xử lý (notiId) trong bộ nhớ cục bộ (AsyncStorage) để đối chiếu trước khi hiển thị.</w:t>
      </w:r>
    </w:p>
    <w:p>
      <w:pPr>
        <w:pageBreakBefore/>
        <w:spacing w:after="180" w:before="360"/>
      </w:pPr>
      <w:r>
        <w:rPr>
          <w:b/>
          <w:bCs/>
          <w:color w:val="1B365D"/>
          <w:sz w:val="32"/>
          <w:szCs w:val="32"/>
        </w:rPr>
        <w:t xml:space="preserve">PHẦN 5: THIẾT GIAO DIỆN VÀ TRẢI NGHIỆM NGƯỜI DÙNG (UX/UI)</w:t>
      </w:r>
    </w:p>
    <w:p>
      <w:pPr>
        <w:spacing w:after="120" w:before="120" w:line="276"/>
        <w:jc w:val="left"/>
      </w:pPr>
      <w:r>
        <w:rPr>
          <w:b w:val="false"/>
          <w:bCs w:val="false"/>
          <w:sz w:val="24"/>
          <w:szCs w:val="24"/>
        </w:rPr>
        <w:t xml:space="preserve">Haven được thiết kế với phong cách hiện đại, trực quan, tập trung vào việc giảm thiểu số lần chạm của người dùng và tăng tốc độ thao tác khi quản lý số lượng lớn phòng trọ.</w:t>
      </w:r>
    </w:p>
    <w:p>
      <w:pPr>
        <w:spacing w:after="140" w:before="280"/>
      </w:pPr>
      <w:r>
        <w:rPr>
          <w:b/>
          <w:bCs/>
          <w:color w:val="1B365D"/>
          <w:sz w:val="28"/>
          <w:szCs w:val="28"/>
        </w:rPr>
        <w:t xml:space="preserve">5.1. Dashboard phân tích tài chính và Chỉ số vận hành</w:t>
      </w:r>
    </w:p>
    <w:p>
      <w:pPr>
        <w:spacing w:after="120" w:before="120" w:line="276"/>
        <w:jc w:val="left"/>
      </w:pPr>
      <w:r>
        <w:rPr>
          <w:b w:val="false"/>
          <w:bCs w:val="false"/>
          <w:sz w:val="24"/>
          <w:szCs w:val="24"/>
        </w:rPr>
        <w:t xml:space="preserve">Trang chủ của Haven cung cấp một cái nhìn toàn cảnh về tình hình kinh doanh thông qua các thành phần giao diện sau:</w:t>
      </w:r>
    </w:p>
    <w:p>
      <w:pPr>
        <w:spacing w:after="60" w:before="60" w:line="240"/>
        <w:ind w:left="720"/>
      </w:pPr>
      <w:r>
        <w:rPr>
          <w:b/>
          <w:bCs/>
          <w:sz w:val="24"/>
          <w:szCs w:val="24"/>
        </w:rPr>
        <w:t xml:space="preserve">•  </w:t>
      </w:r>
      <w:r>
        <w:rPr>
          <w:sz w:val="24"/>
          <w:szCs w:val="24"/>
        </w:rPr>
        <w:t xml:space="preserve">Bộ thẻ số liệu thống kê nhanh: Hiển thị tổng số lượng phòng, số lượng phòng trống (giúp chủ trọ biết công suất phòng), số phòng đang hoạt động và số phòng đang bị nợ tiền.</w:t>
      </w:r>
    </w:p>
    <w:p>
      <w:pPr>
        <w:spacing w:after="60" w:before="60" w:line="240"/>
        <w:ind w:left="720"/>
      </w:pPr>
      <w:r>
        <w:rPr>
          <w:b/>
          <w:bCs/>
          <w:sz w:val="24"/>
          <w:szCs w:val="24"/>
        </w:rPr>
        <w:t xml:space="preserve">•  </w:t>
      </w:r>
      <w:r>
        <w:rPr>
          <w:sz w:val="24"/>
          <w:szCs w:val="24"/>
        </w:rPr>
        <w:t xml:space="preserve">Biểu đồ tài chính: Hiển thị trực quan tỷ lệ tiền trọ 'Đã thu' (Collected) so với số tiền 'Chờ thu' (Pending) của tháng hiện tại dưới dạng các thanh tiến độ màu sắc hài hòa, giúp chủ trọ nắm bắt ngay lập tức tiến độ thu tiền trọ.</w:t>
      </w:r>
    </w:p>
    <w:p>
      <w:pPr>
        <w:spacing w:after="60" w:before="60" w:line="240"/>
        <w:ind w:left="720"/>
      </w:pPr>
      <w:r>
        <w:rPr>
          <w:b/>
          <w:bCs/>
          <w:sz w:val="24"/>
          <w:szCs w:val="24"/>
        </w:rPr>
        <w:t xml:space="preserve">•  </w:t>
      </w:r>
      <w:r>
        <w:rPr>
          <w:sz w:val="24"/>
          <w:szCs w:val="24"/>
        </w:rPr>
        <w:t xml:space="preserve">Danh sách việc cần làm (To-do List): Liệt kê các nhiệm vụ cần thực hiện ngay lập tức như phòng nào đã đến hạn ghi điện nước (kèm nút 'Chốt số'), phòng nào có hóa đơn nháp chưa gửi (kèm nút 'Gửi hóa đơn'), phòng nào chưa đóng tiền trọ (kèm nút 'Thu tiền').</w:t>
      </w:r>
    </w:p>
    <w:p>
      <w:pPr>
        <w:spacing w:after="60" w:before="60" w:line="240"/>
        <w:ind w:left="720"/>
      </w:pPr>
      <w:r>
        <w:rPr>
          <w:b/>
          <w:bCs/>
          <w:sz w:val="24"/>
          <w:szCs w:val="24"/>
        </w:rPr>
        <w:t xml:space="preserve">•  </w:t>
      </w:r>
      <w:r>
        <w:rPr>
          <w:sz w:val="24"/>
          <w:szCs w:val="24"/>
        </w:rPr>
        <w:t xml:space="preserve">Nhật ký hoạt động (Timeline): Hiển thị danh sách các hoạt động vận hành gần đây nhất của toàn bộ nhà trọ, giúp chủ trọ theo dõi dòng sự kiện một cách trực quan theo thời gian thực.</w:t>
      </w:r>
    </w:p>
    <w:p>
      <w:pPr>
        <w:spacing w:after="140" w:before="280"/>
      </w:pPr>
      <w:r>
        <w:rPr>
          <w:b/>
          <w:bCs/>
          <w:color w:val="1B365D"/>
          <w:sz w:val="28"/>
          <w:szCs w:val="28"/>
        </w:rPr>
        <w:t xml:space="preserve">5.2. Quản lý phòng trực quan theo Trạng thái Màu sắc</w:t>
      </w:r>
    </w:p>
    <w:p>
      <w:pPr>
        <w:spacing w:after="120" w:before="120" w:line="276"/>
        <w:jc w:val="left"/>
      </w:pPr>
      <w:r>
        <w:rPr>
          <w:b w:val="false"/>
          <w:bCs w:val="false"/>
          <w:sz w:val="24"/>
          <w:szCs w:val="24"/>
        </w:rPr>
        <w:t xml:space="preserve">Danh sách phòng trọ được thiết kế dưới dạng lưới (Grid) hoặc danh sách thẻ, trong đó mỗi phòng được gắn một màu sắc đặc trưng đại diện cho trạng thái vận hành của nó:</w:t>
      </w:r>
    </w:p>
    <w:p>
      <w:pPr>
        <w:spacing w:after="60" w:before="60" w:line="240"/>
        <w:ind w:left="720"/>
      </w:pPr>
      <w:r>
        <w:rPr>
          <w:b/>
          <w:bCs/>
          <w:sz w:val="24"/>
          <w:szCs w:val="24"/>
        </w:rPr>
        <w:t xml:space="preserve">•  </w:t>
      </w:r>
      <w:r>
        <w:rPr>
          <w:sz w:val="24"/>
          <w:szCs w:val="24"/>
        </w:rPr>
        <w:t xml:space="preserve">Màu Xanh Lá: Đại diện cho phòng 'Đang trống' (Empty), sẵn sàng đón khách thuê mới.</w:t>
      </w:r>
    </w:p>
    <w:p>
      <w:pPr>
        <w:spacing w:after="60" w:before="60" w:line="240"/>
        <w:ind w:left="720"/>
      </w:pPr>
      <w:r>
        <w:rPr>
          <w:b/>
          <w:bCs/>
          <w:sz w:val="24"/>
          <w:szCs w:val="24"/>
        </w:rPr>
        <w:t xml:space="preserve">•  </w:t>
      </w:r>
      <w:r>
        <w:rPr>
          <w:sz w:val="24"/>
          <w:szCs w:val="24"/>
        </w:rPr>
        <w:t xml:space="preserve">Màu Xanh Dương: Đại diện cho phòng 'Đang ở' (Occupied) và không có nợ nần, thanh toán đầy đủ.</w:t>
      </w:r>
    </w:p>
    <w:p>
      <w:pPr>
        <w:spacing w:after="60" w:before="60" w:line="240"/>
        <w:ind w:left="720"/>
      </w:pPr>
      <w:r>
        <w:rPr>
          <w:b/>
          <w:bCs/>
          <w:sz w:val="24"/>
          <w:szCs w:val="24"/>
        </w:rPr>
        <w:t xml:space="preserve">•  </w:t>
      </w:r>
      <w:r>
        <w:rPr>
          <w:sz w:val="24"/>
          <w:szCs w:val="24"/>
        </w:rPr>
        <w:t xml:space="preserve">Màu Đỏ: Đại diện cho phòng 'Nợ tiền' (Debt), giúp chủ trọ dễ dàng nhận diện và tập trung nhắc nợ.</w:t>
      </w:r>
    </w:p>
    <w:p>
      <w:pPr>
        <w:spacing w:after="60" w:before="60" w:line="240"/>
        <w:ind w:left="720"/>
      </w:pPr>
      <w:r>
        <w:rPr>
          <w:b/>
          <w:bCs/>
          <w:sz w:val="24"/>
          <w:szCs w:val="24"/>
        </w:rPr>
        <w:t xml:space="preserve">•  </w:t>
      </w:r>
      <w:r>
        <w:rPr>
          <w:sz w:val="24"/>
          <w:szCs w:val="24"/>
        </w:rPr>
        <w:t xml:space="preserve">Màu Vàng / Xám: Đại diện cho phòng đang trong quá trình 'Bảo trì sửa chữa' (Maintenance), tạm thời không cho thuê.</w:t>
      </w:r>
    </w:p>
    <w:p>
      <w:pPr>
        <w:spacing w:after="120" w:before="120" w:line="276"/>
        <w:jc w:val="left"/>
      </w:pPr>
      <w:r>
        <w:rPr>
          <w:b w:val="false"/>
          <w:bCs w:val="false"/>
          <w:sz w:val="24"/>
          <w:szCs w:val="24"/>
        </w:rPr>
        <w:t xml:space="preserve">Thiết kế trực quan này giúp chủ trọ chỉ cần lướt mắt qua là có thể nắm bắt được tình trạng của tòa nhà 50-100 phòng mà không cần đọc chi tiết từng dòng chữ.</w:t>
      </w:r>
    </w:p>
    <w:p>
      <w:pPr>
        <w:spacing w:after="140" w:before="280"/>
      </w:pPr>
      <w:r>
        <w:rPr>
          <w:b/>
          <w:bCs/>
          <w:color w:val="1B365D"/>
          <w:sz w:val="28"/>
          <w:szCs w:val="28"/>
        </w:rPr>
        <w:t xml:space="preserve">5.3. Giao diện chốt số điện nước nhanh hàng loạt</w:t>
      </w:r>
    </w:p>
    <w:p>
      <w:pPr>
        <w:spacing w:after="120" w:before="120" w:line="276"/>
        <w:jc w:val="left"/>
      </w:pPr>
      <w:r>
        <w:rPr>
          <w:b w:val="false"/>
          <w:bCs w:val="false"/>
          <w:sz w:val="24"/>
          <w:szCs w:val="24"/>
        </w:rPr>
        <w:t xml:space="preserve">Thay vì phải bấm vào từng phòng để ghi số điện nước một cách tẻ nhạt, Haven cung cấp màn hình ghi số nhanh tập trung:</w:t>
      </w:r>
    </w:p>
    <w:p>
      <w:pPr>
        <w:spacing w:after="60" w:before="60" w:line="240"/>
        <w:ind w:left="720"/>
      </w:pPr>
      <w:r>
        <w:rPr>
          <w:b/>
          <w:bCs/>
          <w:sz w:val="24"/>
          <w:szCs w:val="24"/>
        </w:rPr>
        <w:t xml:space="preserve">•  </w:t>
      </w:r>
      <w:r>
        <w:rPr>
          <w:sz w:val="24"/>
          <w:szCs w:val="24"/>
        </w:rPr>
        <w:t xml:space="preserve">Người dùng chọn Tháng cần chốt.</w:t>
      </w:r>
    </w:p>
    <w:p>
      <w:pPr>
        <w:spacing w:after="60" w:before="60" w:line="240"/>
        <w:ind w:left="720"/>
      </w:pPr>
      <w:r>
        <w:rPr>
          <w:b/>
          <w:bCs/>
          <w:sz w:val="24"/>
          <w:szCs w:val="24"/>
        </w:rPr>
        <w:t xml:space="preserve">•  </w:t>
      </w:r>
      <w:r>
        <w:rPr>
          <w:sz w:val="24"/>
          <w:szCs w:val="24"/>
        </w:rPr>
        <w:t xml:space="preserve">Hệ thống hiển thị danh sách tất cả các phòng đang có khách ở dưới dạng danh sách cuộn.</w:t>
      </w:r>
    </w:p>
    <w:p>
      <w:pPr>
        <w:spacing w:after="60" w:before="60" w:line="240"/>
        <w:ind w:left="720"/>
      </w:pPr>
      <w:r>
        <w:rPr>
          <w:b/>
          <w:bCs/>
          <w:sz w:val="24"/>
          <w:szCs w:val="24"/>
        </w:rPr>
        <w:t xml:space="preserve">•  </w:t>
      </w:r>
      <w:r>
        <w:rPr>
          <w:sz w:val="24"/>
          <w:szCs w:val="24"/>
        </w:rPr>
        <w:t xml:space="preserve">Mỗi dòng phòng hiển thị chỉ số điện/nước cũ của tháng trước làm mốc đối chiếu, bên cạnh là hai ô nhập liệu chỉ số mới.</w:t>
      </w:r>
    </w:p>
    <w:p>
      <w:pPr>
        <w:spacing w:after="60" w:before="60" w:line="240"/>
        <w:ind w:left="720"/>
      </w:pPr>
      <w:r>
        <w:rPr>
          <w:b/>
          <w:bCs/>
          <w:sz w:val="24"/>
          <w:szCs w:val="24"/>
        </w:rPr>
        <w:t xml:space="preserve">•  </w:t>
      </w:r>
      <w:r>
        <w:rPr>
          <w:sz w:val="24"/>
          <w:szCs w:val="24"/>
        </w:rPr>
        <w:t xml:space="preserve">Thiết kế bàn phím số tự động mở và tự động chuyển ô nhập (auto-focus next) khi người dùng hoàn thành, giúp rút ngắn thời gian ghi số cho toàn bộ tòa nhà xuống chỉ còn vài phút.</w:t>
      </w:r>
    </w:p>
    <w:p>
      <w:pPr>
        <w:spacing w:after="140" w:before="280"/>
      </w:pPr>
      <w:r>
        <w:rPr>
          <w:b/>
          <w:bCs/>
          <w:color w:val="1B365D"/>
          <w:sz w:val="28"/>
          <w:szCs w:val="28"/>
        </w:rPr>
        <w:t xml:space="preserve">5.4. Tính năng xuất hóa đơn ảnh và Chia sẻ đa nền tảng</w:t>
      </w:r>
    </w:p>
    <w:p>
      <w:pPr>
        <w:spacing w:after="120" w:before="120" w:line="276"/>
        <w:jc w:val="left"/>
      </w:pPr>
      <w:r>
        <w:rPr>
          <w:b w:val="false"/>
          <w:bCs w:val="false"/>
          <w:sz w:val="24"/>
          <w:szCs w:val="24"/>
        </w:rPr>
        <w:t xml:space="preserve">Để giải quyết sự phiền toái khi phải nhắn tin thủ công chi tiết tiền nhà cho khách, Haven thiết kế tính năng xuất hóa đơn ảnh độc đáo:</w:t>
      </w:r>
    </w:p>
    <w:p>
      <w:pPr>
        <w:spacing w:after="60" w:before="60" w:line="240"/>
        <w:ind w:left="720"/>
      </w:pPr>
      <w:r>
        <w:rPr>
          <w:b/>
          <w:bCs/>
          <w:sz w:val="24"/>
          <w:szCs w:val="24"/>
        </w:rPr>
        <w:t xml:space="preserve">•  </w:t>
      </w:r>
      <w:r>
        <w:rPr>
          <w:sz w:val="24"/>
          <w:szCs w:val="24"/>
        </w:rPr>
        <w:t xml:space="preserve">Hóa đơn chi tiết được dựng trên một giao diện đồ họa đẹp mắt, chuyên nghiệp giống như một phiếu thu chính thức, bao gồm: tên nhà trọ, tên phòng, họ tên khách thuê, kỳ tính tiền, bảng chi tiết các khoản (tiền phòng, tiền điện tiêu thụ và thành tiền, tiền nước, phí dịch vụ wifi, rác, nợ cũ cộng dồn, tổng cộng tiền cần thanh toán).</w:t>
      </w:r>
    </w:p>
    <w:p>
      <w:pPr>
        <w:spacing w:after="60" w:before="60" w:line="240"/>
        <w:ind w:left="720"/>
      </w:pPr>
      <w:r>
        <w:rPr>
          <w:b/>
          <w:bCs/>
          <w:sz w:val="24"/>
          <w:szCs w:val="24"/>
        </w:rPr>
        <w:t xml:space="preserve">•  </w:t>
      </w:r>
      <w:r>
        <w:rPr>
          <w:sz w:val="24"/>
          <w:szCs w:val="24"/>
        </w:rPr>
        <w:t xml:space="preserve">Giao diện cũng tích hợp sẵn thông tin tài khoản ngân hàng nhận tiền trọ của chủ nhà để khách tiện chuyển khoản.</w:t>
      </w:r>
    </w:p>
    <w:p>
      <w:pPr>
        <w:spacing w:after="60" w:before="60" w:line="240"/>
        <w:ind w:left="720"/>
      </w:pPr>
      <w:r>
        <w:rPr>
          <w:b/>
          <w:bCs/>
          <w:sz w:val="24"/>
          <w:szCs w:val="24"/>
        </w:rPr>
        <w:t xml:space="preserve">•  </w:t>
      </w:r>
      <w:r>
        <w:rPr>
          <w:sz w:val="24"/>
          <w:szCs w:val="24"/>
        </w:rPr>
        <w:t xml:space="preserve">Khi chủ trọ nhấn nút chia sẻ, ứng dụng sẽ sử dụng thư viện chụp ảnh màn hình ngầm để chuyển đổi toàn bộ giao diện hóa đơn đó thành một file hình ảnh chất lượng cao (PNG/JPG), sau đó kích hoạt tính năng chia sẻ hệ thống để gửi trực tiếp bức ảnh hóa đơn này qua Zalo, Messenger, Viber hoặc SMS cho khách thuê chỉ trong một cú nhấp chuột.</w:t>
      </w:r>
    </w:p>
    <w:p>
      <w:pPr>
        <w:spacing w:after="140" w:before="280"/>
      </w:pPr>
      <w:r>
        <w:rPr>
          <w:b/>
          <w:bCs/>
          <w:color w:val="1B365D"/>
          <w:sz w:val="28"/>
          <w:szCs w:val="28"/>
        </w:rPr>
        <w:t xml:space="preserve">5.5. Quản lý nợ tập trung và Nhắc nhở thanh toán</w:t>
      </w:r>
    </w:p>
    <w:p>
      <w:pPr>
        <w:spacing w:after="120" w:before="120" w:line="276"/>
        <w:jc w:val="left"/>
      </w:pPr>
      <w:r>
        <w:rPr>
          <w:b w:val="false"/>
          <w:bCs w:val="false"/>
          <w:sz w:val="24"/>
          <w:szCs w:val="24"/>
        </w:rPr>
        <w:t xml:space="preserve">Giao diện Quản lý nợ là công cụ đắc lực giúp chủ trọ quản lý công nợ khách thuê:</w:t>
      </w:r>
    </w:p>
    <w:p>
      <w:pPr>
        <w:spacing w:after="60" w:before="60" w:line="240"/>
        <w:ind w:left="720"/>
      </w:pPr>
      <w:r>
        <w:rPr>
          <w:b/>
          <w:bCs/>
          <w:sz w:val="24"/>
          <w:szCs w:val="24"/>
        </w:rPr>
        <w:t xml:space="preserve">•  </w:t>
      </w:r>
      <w:r>
        <w:rPr>
          <w:sz w:val="24"/>
          <w:szCs w:val="24"/>
        </w:rPr>
        <w:t xml:space="preserve">Tổng hợp toàn bộ danh sách phòng chưa thanh toán hóa đơn hoặc đang nợ lũy kế.</w:t>
      </w:r>
    </w:p>
    <w:p>
      <w:pPr>
        <w:spacing w:after="60" w:before="60" w:line="240"/>
        <w:ind w:left="720"/>
      </w:pPr>
      <w:r>
        <w:rPr>
          <w:b/>
          <w:bCs/>
          <w:sz w:val="24"/>
          <w:szCs w:val="24"/>
        </w:rPr>
        <w:t xml:space="preserve">•  </w:t>
      </w:r>
      <w:r>
        <w:rPr>
          <w:sz w:val="24"/>
          <w:szCs w:val="24"/>
        </w:rPr>
        <w:t xml:space="preserve">Hiển thị rõ ràng số ngày quá hạn đóng tiền trọ của từng phòng.</w:t>
      </w:r>
    </w:p>
    <w:p>
      <w:pPr>
        <w:spacing w:after="60" w:before="60" w:line="240"/>
        <w:ind w:left="720"/>
      </w:pPr>
      <w:r>
        <w:rPr>
          <w:b/>
          <w:bCs/>
          <w:sz w:val="24"/>
          <w:szCs w:val="24"/>
        </w:rPr>
        <w:t xml:space="preserve">•  </w:t>
      </w:r>
      <w:r>
        <w:rPr>
          <w:sz w:val="24"/>
          <w:szCs w:val="24"/>
        </w:rPr>
        <w:t xml:space="preserve">Cung cấp tính năng gửi tin nhắn nhắc nợ nhanh với nội dung văn bản mẫu được soạn sẵn tự động (chứa tên khách, số phòng, số tiền nợ, cú pháp chuyển khoản ngân hàng).</w:t>
      </w:r>
    </w:p>
    <w:p>
      <w:pPr>
        <w:pageBreakBefore/>
        <w:spacing w:after="180" w:before="360"/>
      </w:pPr>
      <w:r>
        <w:rPr>
          <w:b/>
          <w:bCs/>
          <w:color w:val="1B365D"/>
          <w:sz w:val="32"/>
          <w:szCs w:val="32"/>
        </w:rPr>
        <w:t xml:space="preserve">PHẦN 6: ĐÁNH GIÁ CHẤT LƯỢNG VÀ HƯỚNG PHÁT TRIỂN</w:t>
      </w:r>
    </w:p>
    <w:p>
      <w:pPr>
        <w:spacing w:after="120" w:before="120" w:line="276"/>
        <w:jc w:val="left"/>
      </w:pPr>
      <w:r>
        <w:rPr>
          <w:b w:val="false"/>
          <w:bCs w:val="false"/>
          <w:sz w:val="24"/>
          <w:szCs w:val="24"/>
        </w:rPr>
        <w:t xml:space="preserve">Bản thiết kế hệ thống Haven mang lại sự cân bằng hoàn hảo giữa tính năng nghiệp vụ phong phú và kiến trúc vận hành gọn nhẹ, mang lại hiệu quả thực tế cao cho người sử dụng.</w:t>
      </w:r>
    </w:p>
    <w:p>
      <w:pPr>
        <w:spacing w:after="140" w:before="280"/>
      </w:pPr>
      <w:r>
        <w:rPr>
          <w:b/>
          <w:bCs/>
          <w:color w:val="1B365D"/>
          <w:sz w:val="28"/>
          <w:szCs w:val="28"/>
        </w:rPr>
        <w:t xml:space="preserve">6.1. Ưu điểm nổi bật của giải pháp thiết kế</w:t>
      </w:r>
    </w:p>
    <w:p>
      <w:pPr>
        <w:spacing w:after="60" w:before="60" w:line="240"/>
        <w:ind w:left="720"/>
      </w:pPr>
      <w:r>
        <w:rPr>
          <w:b/>
          <w:bCs/>
          <w:sz w:val="24"/>
          <w:szCs w:val="24"/>
        </w:rPr>
        <w:t xml:space="preserve">•  </w:t>
      </w:r>
      <w:r>
        <w:rPr>
          <w:sz w:val="24"/>
          <w:szCs w:val="24"/>
        </w:rPr>
        <w:t xml:space="preserve">Hệ thống nghiệp vụ tự động hóa khép kín: Tự động hóa từ khâu chốt số, tính toán biểu giá, lập hóa đơn, kết chuyển công nợ, đóng tiền cho đến tịnh tiến chu kỳ mới mà không cần can thiệp thủ công.</w:t>
      </w:r>
    </w:p>
    <w:p>
      <w:pPr>
        <w:spacing w:after="60" w:before="60" w:line="240"/>
        <w:ind w:left="720"/>
      </w:pPr>
      <w:r>
        <w:rPr>
          <w:b/>
          <w:bCs/>
          <w:sz w:val="24"/>
          <w:szCs w:val="24"/>
        </w:rPr>
        <w:t xml:space="preserve">•  </w:t>
      </w:r>
      <w:r>
        <w:rPr>
          <w:sz w:val="24"/>
          <w:szCs w:val="24"/>
        </w:rPr>
        <w:t xml:space="preserve">Kiểm soát chặt chẽ quy trình thời gian: Cơ chế khóa ghi chỉ số sớm ngăn chặn hoàn toàn việc chốt số sai ngày gây hỗn loạn số liệu.</w:t>
      </w:r>
    </w:p>
    <w:p>
      <w:pPr>
        <w:spacing w:after="60" w:before="60" w:line="240"/>
        <w:ind w:left="720"/>
      </w:pPr>
      <w:r>
        <w:rPr>
          <w:b/>
          <w:bCs/>
          <w:sz w:val="24"/>
          <w:szCs w:val="24"/>
        </w:rPr>
        <w:t xml:space="preserve">•  </w:t>
      </w:r>
      <w:r>
        <w:rPr>
          <w:sz w:val="24"/>
          <w:szCs w:val="24"/>
        </w:rPr>
        <w:t xml:space="preserve">Trải nghiệm chia sẻ hóa đơn tối ưu: Tính năng xuất hóa đơn ảnh chuyên nghiệp vừa giúp tăng tính minh bạch, vừa nâng cao tính thẩm mỹ và chuyên nghiệp trong mắt khách thuê trọ.</w:t>
      </w:r>
    </w:p>
    <w:p>
      <w:pPr>
        <w:spacing w:after="60" w:before="60" w:line="240"/>
        <w:ind w:left="720"/>
      </w:pPr>
      <w:r>
        <w:rPr>
          <w:b/>
          <w:bCs/>
          <w:sz w:val="24"/>
          <w:szCs w:val="24"/>
        </w:rPr>
        <w:t xml:space="preserve">•  </w:t>
      </w:r>
      <w:r>
        <w:rPr>
          <w:sz w:val="24"/>
          <w:szCs w:val="24"/>
        </w:rPr>
        <w:t xml:space="preserve">Hoạt động độc lập và tiết kiệm chi phí: Cơ chế lập lịch thông báo đẩy cục bộ (Local Notifications) giúp hệ thống vận hành trơn tru mà không tốn chi phí hạ tầng máy chủ cho dịch vụ gửi tin nhắn hoặc push cloud.</w:t>
      </w:r>
    </w:p>
    <w:p>
      <w:pPr>
        <w:spacing w:after="60" w:before="60" w:line="240"/>
        <w:ind w:left="720"/>
      </w:pPr>
      <w:r>
        <w:rPr>
          <w:b/>
          <w:bCs/>
          <w:sz w:val="24"/>
          <w:szCs w:val="24"/>
        </w:rPr>
        <w:t xml:space="preserve">•  </w:t>
      </w:r>
      <w:r>
        <w:rPr>
          <w:sz w:val="24"/>
          <w:szCs w:val="24"/>
        </w:rPr>
        <w:t xml:space="preserve">Khả năng an toàn dữ liệu cao: Cơ chế sao lưu/phục hồi bằng file JSON cho phép chủ trọ tự bảo quản dữ liệu cá nhân, dễ dàng chuyển đổi thiết bị mà không sợ mất mát thông tin.</w:t>
      </w:r>
    </w:p>
    <w:p>
      <w:pPr>
        <w:spacing w:after="140" w:before="280"/>
      </w:pPr>
      <w:r>
        <w:rPr>
          <w:b/>
          <w:bCs/>
          <w:color w:val="1B365D"/>
          <w:sz w:val="28"/>
          <w:szCs w:val="28"/>
        </w:rPr>
        <w:t xml:space="preserve">6.2. Các hướng mở rộng trong tương lai</w:t>
      </w:r>
    </w:p>
    <w:p>
      <w:pPr>
        <w:spacing w:after="120" w:before="120" w:line="276"/>
        <w:jc w:val="left"/>
      </w:pPr>
      <w:r>
        <w:rPr>
          <w:b w:val="false"/>
          <w:bCs w:val="false"/>
          <w:sz w:val="24"/>
          <w:szCs w:val="24"/>
        </w:rPr>
        <w:t xml:space="preserve">Trong các phiên bản tiếp theo, hệ thống Haven có thể xem xét mở rộng các hướng thiết kế sau:</w:t>
      </w:r>
    </w:p>
    <w:p>
      <w:pPr>
        <w:spacing w:after="60" w:before="60" w:line="240"/>
        <w:ind w:left="720"/>
      </w:pPr>
      <w:r>
        <w:rPr>
          <w:b/>
          <w:bCs/>
          <w:sz w:val="24"/>
          <w:szCs w:val="24"/>
        </w:rPr>
        <w:t xml:space="preserve">•  </w:t>
      </w:r>
      <w:r>
        <w:rPr>
          <w:sz w:val="24"/>
          <w:szCs w:val="24"/>
        </w:rPr>
        <w:t xml:space="preserve">Tích hợp thanh toán QR động (Dynamic QR Code): Tự động sinh mã VietQR chứa sẵn số tiền trọ cần đóng và nội dung chuyển khoản chi tiết trên ảnh hóa đơn. Khách thuê chỉ cần quét mã QR là có thể thanh toán chính xác tuyệt đối mà không cần nhập tay.</w:t>
      </w:r>
    </w:p>
    <w:p>
      <w:pPr>
        <w:spacing w:after="60" w:before="60" w:line="240"/>
        <w:ind w:left="720"/>
      </w:pPr>
      <w:r>
        <w:rPr>
          <w:b/>
          <w:bCs/>
          <w:sz w:val="24"/>
          <w:szCs w:val="24"/>
        </w:rPr>
        <w:t xml:space="preserve">•  </w:t>
      </w:r>
      <w:r>
        <w:rPr>
          <w:sz w:val="24"/>
          <w:szCs w:val="24"/>
        </w:rPr>
        <w:t xml:space="preserve">Cổng thông tin cho Khách thuê (Tenant Portal): Phát triển thêm phân hệ ứng dụng hoặc trang web nhỏ dành riêng cho người thuê trọ để tự theo dõi chỉ số điện nước hàng ngày, nhận hóa đơn điện tử, gửi yêu cầu sửa chữa thiết bị hư hỏng.</w:t>
      </w:r>
    </w:p>
    <w:p>
      <w:pPr>
        <w:spacing w:after="60" w:before="60" w:line="240"/>
        <w:ind w:left="720"/>
      </w:pPr>
      <w:r>
        <w:rPr>
          <w:b/>
          <w:bCs/>
          <w:sz w:val="24"/>
          <w:szCs w:val="24"/>
        </w:rPr>
        <w:t xml:space="preserve">•  </w:t>
      </w:r>
      <w:r>
        <w:rPr>
          <w:sz w:val="24"/>
          <w:szCs w:val="24"/>
        </w:rPr>
        <w:t xml:space="preserve">Tích hợp IoT đồng hồ điện nước thông minh: Kết nối trực tiếp với các thiết bị đo điện, nước thông minh qua Wi-Fi/Zigbee để tự động cập nhật chỉ số tiêu thụ theo thời gian thực về hệ thống mà không cần chủ trọ đi chốt số thủ công bằng tay.</w:t>
      </w:r>
    </w:p>
    <w:p>
      <w:pPr>
        <w:spacing w:after="60" w:before="60" w:line="240"/>
        <w:ind w:left="720"/>
      </w:pPr>
      <w:r>
        <w:rPr>
          <w:b/>
          <w:bCs/>
          <w:sz w:val="24"/>
          <w:szCs w:val="24"/>
        </w:rPr>
        <w:t xml:space="preserve">•  </w:t>
      </w:r>
      <w:r>
        <w:rPr>
          <w:sz w:val="24"/>
          <w:szCs w:val="24"/>
        </w:rPr>
        <w:t xml:space="preserve">Phân quyền nhân viên (Staff Roles): Cho phép chủ trọ phân quyền cho nhân viên quản lý (chỉ được ghi điện nước, không được sửa biểu giá hoặc xem doanh thu tổng) để áp dụng cho các chuỗi nhà trọ có quy mô lớn.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2026-06-25T09:09:29.462Z</dcterms:created>
  <dcterms:modified xsi:type="dcterms:W3CDTF">2026-06-25T09:09:29.464Z</dcterms:modified>
</cp:coreProperties>
</file>

<file path=docProps/custom.xml><?xml version="1.0" encoding="utf-8"?>
<Properties xmlns="http://schemas.openxmlformats.org/officeDocument/2006/custom-properties" xmlns:vt="http://schemas.openxmlformats.org/officeDocument/2006/docPropsVTypes"/>
</file>