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A79E" w14:textId="72A9AD30" w:rsidR="0055437B" w:rsidRDefault="00661D94">
      <w:r w:rsidRPr="00661D94">
        <w:drawing>
          <wp:inline distT="0" distB="0" distL="0" distR="0" wp14:anchorId="72660EC2" wp14:editId="33A29DA1">
            <wp:extent cx="5943600" cy="2218055"/>
            <wp:effectExtent l="0" t="0" r="0" b="0"/>
            <wp:docPr id="112076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63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2D9" w14:textId="6396DB3A" w:rsidR="00661D94" w:rsidRDefault="00661D94">
      <w:r>
        <w:t>Các tài khoản liên kết dữ liệu</w:t>
      </w:r>
    </w:p>
    <w:p w14:paraId="1B212B80" w14:textId="2590CB9A" w:rsidR="00661D94" w:rsidRDefault="00661D94">
      <w:r>
        <w:t>Tạo ra database mà ai cũng có thể truy cập dc =&gt; lên mạng thuê hosting</w:t>
      </w:r>
    </w:p>
    <w:p w14:paraId="23DDC4BF" w14:textId="196774A7" w:rsidR="00661D94" w:rsidRDefault="00661D94">
      <w:r>
        <w:t>Domain: tên miền</w:t>
      </w:r>
    </w:p>
    <w:p w14:paraId="6FFEE616" w14:textId="72256D29" w:rsidR="00661D94" w:rsidRDefault="00661D94">
      <w:r>
        <w:t xml:space="preserve"> </w:t>
      </w:r>
      <w:r w:rsidR="00FC1EC2">
        <w:t>Quy ước phải viết hoa ở các câu lệnh</w:t>
      </w:r>
    </w:p>
    <w:p w14:paraId="58DDBF2D" w14:textId="55D4D4CC" w:rsidR="00FC1EC2" w:rsidRDefault="00FC1EC2">
      <w:r>
        <w:t>Và tên bảng tên tự đặt thì viết thường</w:t>
      </w:r>
    </w:p>
    <w:p w14:paraId="1B46DCA9" w14:textId="789E7AFC" w:rsidR="00FC1EC2" w:rsidRDefault="00FC1EC2">
      <w:r>
        <w:t>Coding naming conventions: quy ước đặt tên cho code</w:t>
      </w:r>
    </w:p>
    <w:p w14:paraId="414E2A03" w14:textId="4897C148" w:rsidR="00FC1EC2" w:rsidRDefault="00E516E1">
      <w:r>
        <w:t>Snack_case: đặt tên cho bảng, cột….</w:t>
      </w:r>
    </w:p>
    <w:p w14:paraId="7ECF4F16" w14:textId="51FD9496" w:rsidR="00E516E1" w:rsidRDefault="00E516E1">
      <w:r w:rsidRPr="00E516E1">
        <w:drawing>
          <wp:inline distT="0" distB="0" distL="0" distR="0" wp14:anchorId="083A12F1" wp14:editId="36F54FDD">
            <wp:extent cx="3162741" cy="924054"/>
            <wp:effectExtent l="0" t="0" r="0" b="9525"/>
            <wp:docPr id="213449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94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56DE" w14:textId="77777777" w:rsidR="00E516E1" w:rsidRDefault="00E516E1" w:rsidP="00E516E1">
      <w:r>
        <w:t>Tia sét đầu: lựa chọn vùng để chạy</w:t>
      </w:r>
    </w:p>
    <w:p w14:paraId="0FFC6E53" w14:textId="77777777" w:rsidR="00E516E1" w:rsidRDefault="00E516E1" w:rsidP="00E516E1">
      <w:r>
        <w:t>Nếu k chọn =&gt; chạy hết</w:t>
      </w:r>
    </w:p>
    <w:p w14:paraId="62211A4D" w14:textId="77777777" w:rsidR="00E516E1" w:rsidRDefault="00E516E1" w:rsidP="00E516E1">
      <w:r>
        <w:t>Nếu chọn =&gt; chạy phần mình chọn</w:t>
      </w:r>
    </w:p>
    <w:p w14:paraId="2AFAE5FF" w14:textId="77777777" w:rsidR="00E516E1" w:rsidRDefault="00E516E1" w:rsidP="00E516E1">
      <w:r>
        <w:t>Còn tia sét thứ 2 =&gt; chạy dựa trên dòng chuột đangg để dòng trên</w:t>
      </w:r>
    </w:p>
    <w:p w14:paraId="640946A0" w14:textId="709066F2" w:rsidR="00E516E1" w:rsidRDefault="00DB0487">
      <w:r>
        <w:t xml:space="preserve">Comment: </w:t>
      </w:r>
      <w:r w:rsidRPr="00DB0487">
        <w:rPr>
          <w:sz w:val="28"/>
          <w:szCs w:val="28"/>
        </w:rPr>
        <w:t>--</w:t>
      </w:r>
      <w:r>
        <w:t xml:space="preserve"> coment</w:t>
      </w:r>
    </w:p>
    <w:p w14:paraId="617B2921" w14:textId="77777777" w:rsidR="00DB0487" w:rsidRDefault="00DB0487"/>
    <w:p w14:paraId="23E8793D" w14:textId="0C58AD77" w:rsidR="00DB0487" w:rsidRDefault="00DB0487">
      <w:r>
        <w:t xml:space="preserve">Tạo database: CREATE DATABASE </w:t>
      </w:r>
      <w:proofErr w:type="gramStart"/>
      <w:r>
        <w:t>…..</w:t>
      </w:r>
      <w:proofErr w:type="gramEnd"/>
    </w:p>
    <w:p w14:paraId="39D3ADE9" w14:textId="658691C7" w:rsidR="00DB0487" w:rsidRDefault="00DB0487">
      <w:r>
        <w:t>Xoa database: DROP DATABASE ….</w:t>
      </w:r>
    </w:p>
    <w:p w14:paraId="1346C408" w14:textId="4280E4A4" w:rsidR="00DB0487" w:rsidRDefault="00DB0487" w:rsidP="00DB0487">
      <w:pPr>
        <w:pStyle w:val="ListParagraph"/>
        <w:numPr>
          <w:ilvl w:val="0"/>
          <w:numId w:val="1"/>
        </w:numPr>
      </w:pPr>
      <w:r>
        <w:t>Xoá nếu bảng tồn tại: DROP DATABASE IF EXIST …</w:t>
      </w:r>
      <w:proofErr w:type="gramStart"/>
      <w:r>
        <w:t>…..</w:t>
      </w:r>
      <w:proofErr w:type="gramEnd"/>
    </w:p>
    <w:p w14:paraId="02648C4C" w14:textId="1FFA8DDC" w:rsidR="00DB0487" w:rsidRDefault="00B01531" w:rsidP="00DB0487">
      <w:pPr>
        <w:ind w:left="360"/>
      </w:pPr>
      <w:r w:rsidRPr="00B01531">
        <w:lastRenderedPageBreak/>
        <w:drawing>
          <wp:inline distT="0" distB="0" distL="0" distR="0" wp14:anchorId="6A20EAC4" wp14:editId="5FA976A9">
            <wp:extent cx="2912533" cy="653142"/>
            <wp:effectExtent l="0" t="0" r="2540" b="0"/>
            <wp:docPr id="132780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02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043" cy="6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80C2" w14:textId="77777777" w:rsidR="00B01531" w:rsidRDefault="00B01531" w:rsidP="00DB0487">
      <w:pPr>
        <w:ind w:left="360"/>
      </w:pPr>
    </w:p>
    <w:p w14:paraId="2F23A045" w14:textId="0130D2D5" w:rsidR="00B01531" w:rsidRDefault="00B01531" w:rsidP="00DB0487">
      <w:pPr>
        <w:ind w:left="360"/>
      </w:pPr>
      <w:r>
        <w:t>Cách mở đúng: vào sql chạy lên</w:t>
      </w:r>
    </w:p>
    <w:p w14:paraId="0244A500" w14:textId="46E0DBD8" w:rsidR="00B01531" w:rsidRDefault="00B01531" w:rsidP="00B01531">
      <w:pPr>
        <w:ind w:left="360"/>
      </w:pPr>
      <w:r>
        <w:t>Rồi ấn ctrl+shift+O để trỏ đến file</w:t>
      </w:r>
    </w:p>
    <w:p w14:paraId="3DFFB426" w14:textId="77777777" w:rsidR="00B01531" w:rsidRDefault="00B01531" w:rsidP="00B01531">
      <w:pPr>
        <w:ind w:left="360"/>
      </w:pPr>
    </w:p>
    <w:p w14:paraId="710FF6ED" w14:textId="00F7A43C" w:rsidR="00B01531" w:rsidRDefault="00B01531" w:rsidP="00B01531">
      <w:pPr>
        <w:ind w:left="360"/>
      </w:pPr>
      <w:r>
        <w:t>Cách chạy nhanh (tia sét 2)</w:t>
      </w:r>
    </w:p>
    <w:p w14:paraId="1EC7C8D4" w14:textId="10B56426" w:rsidR="00B01531" w:rsidRDefault="00B01531" w:rsidP="00B01531">
      <w:pPr>
        <w:ind w:left="360"/>
      </w:pPr>
      <w:r>
        <w:t>Trỏ dòng:</w:t>
      </w:r>
    </w:p>
    <w:p w14:paraId="520F24CD" w14:textId="462485C4" w:rsidR="00B01531" w:rsidRDefault="00B01531" w:rsidP="00B01531">
      <w:pPr>
        <w:ind w:left="360"/>
      </w:pPr>
      <w:r>
        <w:t>Và ấn ctrl + enter</w:t>
      </w:r>
    </w:p>
    <w:p w14:paraId="03FA5FAD" w14:textId="77777777" w:rsidR="00B01531" w:rsidRDefault="00B01531" w:rsidP="00B01531">
      <w:pPr>
        <w:ind w:left="360"/>
      </w:pPr>
    </w:p>
    <w:p w14:paraId="0EE09591" w14:textId="2595CCA1" w:rsidR="00B01531" w:rsidRDefault="00B01531" w:rsidP="00B01531">
      <w:pPr>
        <w:ind w:left="360"/>
      </w:pPr>
      <w:r>
        <w:t>RDBMS: Relational Database Management System</w:t>
      </w:r>
    </w:p>
    <w:p w14:paraId="3FA18B6F" w14:textId="77777777" w:rsidR="00B01531" w:rsidRDefault="00B01531" w:rsidP="00B01531">
      <w:pPr>
        <w:ind w:left="360"/>
      </w:pPr>
    </w:p>
    <w:p w14:paraId="654BD91D" w14:textId="4BBC80E9" w:rsidR="00B703A2" w:rsidRDefault="00B703A2" w:rsidP="00B01531">
      <w:pPr>
        <w:ind w:left="360"/>
      </w:pPr>
      <w:r>
        <w:t>Kiểu dữ liệu</w:t>
      </w:r>
    </w:p>
    <w:p w14:paraId="32F58786" w14:textId="5E8BA25C" w:rsidR="00B703A2" w:rsidRDefault="00B703A2" w:rsidP="00B01531">
      <w:pPr>
        <w:ind w:left="360"/>
      </w:pPr>
      <w:r w:rsidRPr="00B703A2">
        <w:drawing>
          <wp:inline distT="0" distB="0" distL="0" distR="0" wp14:anchorId="2DE08175" wp14:editId="2F15C2CB">
            <wp:extent cx="5943600" cy="2759075"/>
            <wp:effectExtent l="0" t="0" r="0" b="3175"/>
            <wp:docPr id="137070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02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B457" w14:textId="77777777" w:rsidR="00B703A2" w:rsidRDefault="00B703A2" w:rsidP="00B01531">
      <w:pPr>
        <w:ind w:left="360"/>
      </w:pPr>
    </w:p>
    <w:p w14:paraId="6C0B275B" w14:textId="2171EFDD" w:rsidR="00F44BDF" w:rsidRDefault="00F44BDF" w:rsidP="00B01531">
      <w:pPr>
        <w:ind w:left="360"/>
      </w:pPr>
      <w:r>
        <w:t>Câu lệnh xem đoạn code đã tạo bảng:</w:t>
      </w:r>
    </w:p>
    <w:p w14:paraId="7BE17A4C" w14:textId="1C51BC8B" w:rsidR="00F44BDF" w:rsidRDefault="00F44BDF" w:rsidP="00B01531">
      <w:pPr>
        <w:ind w:left="360"/>
      </w:pPr>
      <w:r>
        <w:tab/>
        <w:t>Xem lệnh đã tạo bảng</w:t>
      </w:r>
    </w:p>
    <w:p w14:paraId="49515E65" w14:textId="0CE9F8B8" w:rsidR="00F44BDF" w:rsidRDefault="00F44BDF" w:rsidP="00B01531">
      <w:pPr>
        <w:ind w:left="360"/>
      </w:pPr>
      <w:r w:rsidRPr="00F44BDF">
        <w:lastRenderedPageBreak/>
        <w:drawing>
          <wp:inline distT="0" distB="0" distL="0" distR="0" wp14:anchorId="06F7727B" wp14:editId="59B5EC6E">
            <wp:extent cx="4639733" cy="2755585"/>
            <wp:effectExtent l="0" t="0" r="8890" b="6985"/>
            <wp:docPr id="138126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62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992" cy="275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92EF" w14:textId="199B9624" w:rsidR="00F44BDF" w:rsidRDefault="00F44BDF" w:rsidP="00B01531">
      <w:pPr>
        <w:ind w:left="360"/>
      </w:pPr>
      <w:r>
        <w:t>Database: cho phép truy cập đồng thời, cho phép sử lý dữ liệu lớn, giúp tối ưu hóa, truy vấn dữ liệu nhiều</w:t>
      </w:r>
    </w:p>
    <w:p w14:paraId="061135E5" w14:textId="2DF7A518" w:rsidR="00F44BDF" w:rsidRDefault="00F44BDF" w:rsidP="00B01531">
      <w:pPr>
        <w:ind w:left="360"/>
      </w:pPr>
      <w:r>
        <w:t>Bài tập đặt tên: assignment-01</w:t>
      </w:r>
    </w:p>
    <w:p w14:paraId="686BB511" w14:textId="72370098" w:rsidR="00F44BDF" w:rsidRDefault="00D67002" w:rsidP="00B01531">
      <w:pPr>
        <w:ind w:left="360"/>
      </w:pPr>
      <w:r>
        <w:t xml:space="preserve">Khai bao: tên </w:t>
      </w:r>
      <w:proofErr w:type="gramStart"/>
      <w:r>
        <w:t>biến  [</w:t>
      </w:r>
      <w:proofErr w:type="gramEnd"/>
      <w:r>
        <w:t>KIỂU DỮ LIỆU]</w:t>
      </w:r>
    </w:p>
    <w:p w14:paraId="1F85FC91" w14:textId="5A3ABC28" w:rsidR="00D67002" w:rsidRDefault="00AB3968" w:rsidP="00B01531">
      <w:pPr>
        <w:ind w:left="360"/>
      </w:pPr>
      <w:r>
        <w:t xml:space="preserve">Đặt tên nhưng bị </w:t>
      </w:r>
      <w:proofErr w:type="gramStart"/>
      <w:r>
        <w:t>lỗi  vì</w:t>
      </w:r>
      <w:proofErr w:type="gramEnd"/>
      <w:r>
        <w:t xml:space="preserve"> hiểu nhầm từ khóa</w:t>
      </w:r>
    </w:p>
    <w:p w14:paraId="39C435F4" w14:textId="1B4DA9A8" w:rsidR="00AB3968" w:rsidRDefault="00AB3968" w:rsidP="00AB3968">
      <w:pPr>
        <w:ind w:left="360"/>
      </w:pPr>
      <w:r w:rsidRPr="00AB3968">
        <w:drawing>
          <wp:inline distT="0" distB="0" distL="0" distR="0" wp14:anchorId="0D724AE8" wp14:editId="74B05496">
            <wp:extent cx="5658640" cy="1590897"/>
            <wp:effectExtent l="0" t="0" r="0" b="9525"/>
            <wp:docPr id="196776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63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B5D1" w14:textId="7C0A5DBA" w:rsidR="00AB3968" w:rsidRDefault="00AB3968" w:rsidP="00AB3968">
      <w:pPr>
        <w:pStyle w:val="ListParagraph"/>
        <w:numPr>
          <w:ilvl w:val="0"/>
          <w:numId w:val="1"/>
        </w:numPr>
      </w:pPr>
      <w:r>
        <w:t>Bọc từ khóa bằng dấu nháy huyền</w:t>
      </w:r>
    </w:p>
    <w:p w14:paraId="770F0F81" w14:textId="15BFFF55" w:rsidR="00AB3968" w:rsidRDefault="00AB3968" w:rsidP="00AB3968">
      <w:pPr>
        <w:pStyle w:val="ListParagraph"/>
        <w:numPr>
          <w:ilvl w:val="0"/>
          <w:numId w:val="1"/>
        </w:numPr>
      </w:pPr>
      <w:r w:rsidRPr="00AB3968">
        <w:drawing>
          <wp:inline distT="0" distB="0" distL="0" distR="0" wp14:anchorId="01B32FE8" wp14:editId="52418A75">
            <wp:extent cx="5353797" cy="1381318"/>
            <wp:effectExtent l="0" t="0" r="0" b="9525"/>
            <wp:docPr id="136474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49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28A2" w14:textId="5B351986" w:rsidR="00AB3968" w:rsidRDefault="00AB3968" w:rsidP="00AB3968">
      <w:pPr>
        <w:pStyle w:val="ListParagraph"/>
        <w:numPr>
          <w:ilvl w:val="0"/>
          <w:numId w:val="1"/>
        </w:numPr>
      </w:pPr>
      <w:r>
        <w:t>Phải có gạch chân đỏ mới dùng dấu nháy huyền</w:t>
      </w:r>
    </w:p>
    <w:p w14:paraId="50575993" w14:textId="77777777" w:rsidR="00AB3968" w:rsidRDefault="00AB3968" w:rsidP="00AB3968">
      <w:pPr>
        <w:ind w:left="360"/>
      </w:pPr>
    </w:p>
    <w:sectPr w:rsidR="00AB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C247E"/>
    <w:multiLevelType w:val="hybridMultilevel"/>
    <w:tmpl w:val="0B9CD45A"/>
    <w:lvl w:ilvl="0" w:tplc="2AC66B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1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94"/>
    <w:rsid w:val="0010413C"/>
    <w:rsid w:val="00246105"/>
    <w:rsid w:val="0055437B"/>
    <w:rsid w:val="00661D94"/>
    <w:rsid w:val="00700462"/>
    <w:rsid w:val="0084480C"/>
    <w:rsid w:val="0087383F"/>
    <w:rsid w:val="00AB3968"/>
    <w:rsid w:val="00B01531"/>
    <w:rsid w:val="00B703A2"/>
    <w:rsid w:val="00D67002"/>
    <w:rsid w:val="00DB0487"/>
    <w:rsid w:val="00E160EC"/>
    <w:rsid w:val="00E516E1"/>
    <w:rsid w:val="00EE59A4"/>
    <w:rsid w:val="00F44BDF"/>
    <w:rsid w:val="00F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8C25"/>
  <w15:chartTrackingRefBased/>
  <w15:docId w15:val="{688C8268-1EA5-4EDC-AB7A-F70D2396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2024-12-20T12:07:00Z</dcterms:created>
  <dcterms:modified xsi:type="dcterms:W3CDTF">2024-12-20T18:27:00Z</dcterms:modified>
</cp:coreProperties>
</file>