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【仓库分拣机器人】</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eastAsia="黑体"/>
          <w:b/>
          <w:sz w:val="32"/>
        </w:rPr>
      </w:pPr>
      <w:r>
        <w:rPr>
          <w:rFonts w:eastAsia="黑体"/>
          <w:b/>
          <w:sz w:val="48"/>
          <w:szCs w:val="48"/>
        </w:rPr>
        <w:t>【</w:t>
      </w:r>
      <w:r>
        <w:rPr>
          <w:rFonts w:eastAsia="黑体"/>
          <w:b/>
          <w:iCs/>
          <w:sz w:val="48"/>
          <w:szCs w:val="48"/>
        </w:rPr>
        <w:t>SDD203</w:t>
      </w:r>
      <w:r>
        <w:rPr>
          <w:rFonts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rPr>
        <w:t>version</w:t>
      </w:r>
      <w:r>
        <w:rPr>
          <w:rFonts w:eastAsia="黑体"/>
          <w:b/>
          <w:sz w:val="52"/>
          <w:szCs w:val="52"/>
        </w:rPr>
        <w:t xml:space="preserve"> </w:t>
      </w:r>
      <w:r>
        <w:rPr>
          <w:rFonts w:hint="eastAsia" w:eastAsia="黑体"/>
          <w:b/>
          <w:sz w:val="52"/>
          <w:szCs w:val="52"/>
        </w:rPr>
        <w:t>2.0</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25"/>
        <w:tblW w:w="8498" w:type="dxa"/>
        <w:jc w:val="center"/>
        <w:tblInd w:w="-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98" w:type="dxa"/>
            <w:vAlign w:val="center"/>
          </w:tcPr>
          <w:p>
            <w:pPr>
              <w:jc w:val="center"/>
              <w:rPr>
                <w:rFonts w:hint="eastAsia" w:eastAsia="楷体_GB2312"/>
                <w:szCs w:val="21"/>
              </w:rPr>
            </w:pPr>
            <w:r>
              <w:rPr>
                <w:rFonts w:hint="eastAsia" w:eastAsia="楷体_GB2312"/>
                <w:szCs w:val="21"/>
              </w:rPr>
              <w:t>小组名称</w:t>
            </w:r>
          </w:p>
        </w:tc>
        <w:tc>
          <w:tcPr>
            <w:tcW w:w="7100" w:type="dxa"/>
            <w:gridSpan w:val="2"/>
            <w:vAlign w:val="center"/>
          </w:tcPr>
          <w:p>
            <w:pPr>
              <w:jc w:val="center"/>
              <w:rPr>
                <w:rFonts w:hint="eastAsia" w:eastAsia="楷体_GB2312"/>
                <w:szCs w:val="21"/>
              </w:rPr>
            </w:pPr>
            <w:r>
              <w:rPr>
                <w:rFonts w:eastAsia="楷体_GB2312"/>
                <w:szCs w:val="21"/>
              </w:rPr>
              <w:t>W</w:t>
            </w:r>
            <w:r>
              <w:rPr>
                <w:rFonts w:hint="eastAsia" w:eastAsia="楷体_GB2312"/>
                <w:szCs w:val="21"/>
              </w:rPr>
              <w:t>hite</w:t>
            </w:r>
            <w:r>
              <w:rPr>
                <w:rFonts w:eastAsia="楷体_GB2312"/>
                <w:szCs w:val="21"/>
              </w:rPr>
              <w:t xml:space="preserve"> G</w:t>
            </w:r>
            <w:r>
              <w:rPr>
                <w:rFonts w:hint="eastAsia" w:eastAsia="楷体_GB2312"/>
                <w:szCs w:val="21"/>
              </w:rPr>
              <w:t>ivers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98" w:type="dxa"/>
            <w:vAlign w:val="center"/>
          </w:tcPr>
          <w:p>
            <w:pPr>
              <w:jc w:val="center"/>
              <w:rPr>
                <w:rFonts w:hint="eastAsia" w:eastAsia="楷体_GB2312"/>
                <w:szCs w:val="21"/>
              </w:rPr>
            </w:pPr>
            <w:r>
              <w:rPr>
                <w:rFonts w:hint="eastAsia" w:eastAsia="楷体_GB2312"/>
                <w:szCs w:val="21"/>
              </w:rPr>
              <w:t>学号</w:t>
            </w:r>
          </w:p>
        </w:tc>
        <w:tc>
          <w:tcPr>
            <w:tcW w:w="1533" w:type="dxa"/>
            <w:vAlign w:val="center"/>
          </w:tcPr>
          <w:p>
            <w:pPr>
              <w:jc w:val="center"/>
              <w:rPr>
                <w:rFonts w:hint="eastAsia" w:eastAsia="楷体_GB2312"/>
                <w:szCs w:val="21"/>
              </w:rPr>
            </w:pPr>
            <w:r>
              <w:rPr>
                <w:rFonts w:hint="eastAsia" w:eastAsia="楷体_GB2312"/>
                <w:szCs w:val="21"/>
              </w:rPr>
              <w:t>姓名</w:t>
            </w:r>
          </w:p>
        </w:tc>
        <w:tc>
          <w:tcPr>
            <w:tcW w:w="5567" w:type="dxa"/>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98" w:type="dxa"/>
            <w:vAlign w:val="top"/>
          </w:tcPr>
          <w:p>
            <w:r>
              <w:rPr>
                <w:rFonts w:hint="eastAsia"/>
              </w:rPr>
              <w:t>17373342</w:t>
            </w:r>
          </w:p>
        </w:tc>
        <w:tc>
          <w:tcPr>
            <w:tcW w:w="1533" w:type="dxa"/>
            <w:vAlign w:val="top"/>
          </w:tcPr>
          <w:p>
            <w:r>
              <w:rPr>
                <w:rFonts w:hint="eastAsia"/>
              </w:rPr>
              <w:t>邓力友</w:t>
            </w:r>
          </w:p>
        </w:tc>
        <w:tc>
          <w:tcPr>
            <w:tcW w:w="5567" w:type="dxa"/>
            <w:vAlign w:val="top"/>
          </w:tcPr>
          <w:p>
            <w:r>
              <w:rPr>
                <w:rFonts w:hint="eastAsia"/>
              </w:rPr>
              <w:t>主编，前两节、体系结构设计、详细设计、需求可追踪性说明编写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98" w:type="dxa"/>
            <w:vAlign w:val="top"/>
          </w:tcPr>
          <w:p>
            <w:r>
              <w:rPr>
                <w:rFonts w:hint="eastAsia"/>
              </w:rPr>
              <w:t>17373344</w:t>
            </w:r>
          </w:p>
        </w:tc>
        <w:tc>
          <w:tcPr>
            <w:tcW w:w="1533" w:type="dxa"/>
            <w:vAlign w:val="top"/>
          </w:tcPr>
          <w:p>
            <w:r>
              <w:rPr>
                <w:rFonts w:hint="eastAsia"/>
              </w:rPr>
              <w:t>杨华晟</w:t>
            </w:r>
          </w:p>
        </w:tc>
        <w:tc>
          <w:tcPr>
            <w:tcW w:w="5567" w:type="dxa"/>
            <w:vAlign w:val="top"/>
          </w:tcPr>
          <w:p>
            <w:r>
              <w:rPr>
                <w:rFonts w:hint="eastAsia"/>
              </w:rPr>
              <w:t>接口设计、详细设计编写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98" w:type="dxa"/>
            <w:vAlign w:val="top"/>
          </w:tcPr>
          <w:p>
            <w:r>
              <w:rPr>
                <w:rFonts w:hint="eastAsia"/>
              </w:rPr>
              <w:t>17373332</w:t>
            </w:r>
          </w:p>
        </w:tc>
        <w:tc>
          <w:tcPr>
            <w:tcW w:w="1533" w:type="dxa"/>
            <w:vAlign w:val="top"/>
          </w:tcPr>
          <w:p>
            <w:r>
              <w:rPr>
                <w:rFonts w:hint="eastAsia"/>
              </w:rPr>
              <w:t>刘冬</w:t>
            </w:r>
          </w:p>
        </w:tc>
        <w:tc>
          <w:tcPr>
            <w:tcW w:w="5567" w:type="dxa"/>
            <w:vAlign w:val="top"/>
          </w:tcPr>
          <w:p>
            <w:r>
              <w:rPr>
                <w:rFonts w:hint="eastAsia"/>
              </w:rPr>
              <w:t>应用场景、数据库设计、详细设计编写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98" w:type="dxa"/>
            <w:vAlign w:val="top"/>
          </w:tcPr>
          <w:p>
            <w:r>
              <w:rPr>
                <w:rFonts w:hint="eastAsia"/>
              </w:rPr>
              <w:t>77086002</w:t>
            </w:r>
          </w:p>
        </w:tc>
        <w:tc>
          <w:tcPr>
            <w:tcW w:w="1533" w:type="dxa"/>
            <w:vAlign w:val="top"/>
          </w:tcPr>
          <w:p>
            <w:r>
              <w:rPr>
                <w:rFonts w:hint="eastAsia"/>
              </w:rPr>
              <w:t>萨扎尔</w:t>
            </w:r>
          </w:p>
        </w:tc>
        <w:tc>
          <w:tcPr>
            <w:tcW w:w="5567" w:type="dxa"/>
            <w:vAlign w:val="top"/>
          </w:tcPr>
          <w:p>
            <w:r>
              <w:rPr>
                <w:rFonts w:hint="eastAsia"/>
              </w:rPr>
              <w:t>运行与开发环境编写</w:t>
            </w:r>
          </w:p>
        </w:tc>
      </w:tr>
    </w:tbl>
    <w:p>
      <w:pPr>
        <w:jc w:val="center"/>
        <w:rPr>
          <w:rFonts w:eastAsia="黑体"/>
          <w:sz w:val="28"/>
          <w:szCs w:val="28"/>
        </w:rPr>
      </w:pPr>
    </w:p>
    <w:p>
      <w:pPr>
        <w:jc w:val="center"/>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25"/>
        <w:tblW w:w="8354" w:type="dxa"/>
        <w:jc w:val="center"/>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1795"/>
        <w:gridCol w:w="1661"/>
        <w:gridCol w:w="2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jc w:val="center"/>
              <w:rPr>
                <w:rFonts w:eastAsia="楷体_GB2312"/>
                <w:szCs w:val="21"/>
              </w:rPr>
            </w:pPr>
            <w:r>
              <w:rPr>
                <w:rFonts w:hint="eastAsia" w:eastAsia="楷体_GB2312"/>
                <w:szCs w:val="21"/>
              </w:rPr>
              <w:t>版本</w:t>
            </w:r>
          </w:p>
        </w:tc>
        <w:tc>
          <w:tcPr>
            <w:tcW w:w="1260" w:type="dxa"/>
            <w:vAlign w:val="top"/>
          </w:tcPr>
          <w:p>
            <w:pPr>
              <w:jc w:val="center"/>
              <w:rPr>
                <w:rFonts w:hint="eastAsia" w:eastAsia="楷体_GB2312"/>
                <w:szCs w:val="21"/>
              </w:rPr>
            </w:pPr>
            <w:r>
              <w:rPr>
                <w:rFonts w:hint="eastAsia" w:eastAsia="楷体_GB2312"/>
                <w:szCs w:val="21"/>
              </w:rPr>
              <w:t>提交日期</w:t>
            </w:r>
          </w:p>
        </w:tc>
        <w:tc>
          <w:tcPr>
            <w:tcW w:w="1795" w:type="dxa"/>
            <w:vAlign w:val="top"/>
          </w:tcPr>
          <w:p>
            <w:pPr>
              <w:jc w:val="center"/>
              <w:rPr>
                <w:rFonts w:hint="eastAsia" w:eastAsia="楷体_GB2312"/>
                <w:szCs w:val="21"/>
              </w:rPr>
            </w:pPr>
            <w:r>
              <w:rPr>
                <w:rFonts w:hint="eastAsia" w:eastAsia="楷体_GB2312"/>
                <w:szCs w:val="21"/>
              </w:rPr>
              <w:t>主要编制人</w:t>
            </w:r>
          </w:p>
        </w:tc>
        <w:tc>
          <w:tcPr>
            <w:tcW w:w="1661" w:type="dxa"/>
            <w:vAlign w:val="top"/>
          </w:tcPr>
          <w:p>
            <w:pPr>
              <w:jc w:val="center"/>
              <w:rPr>
                <w:rFonts w:eastAsia="楷体_GB2312"/>
                <w:szCs w:val="21"/>
              </w:rPr>
            </w:pPr>
            <w:r>
              <w:rPr>
                <w:rFonts w:hint="eastAsia" w:eastAsia="楷体_GB2312"/>
                <w:szCs w:val="21"/>
              </w:rPr>
              <w:t>审核人</w:t>
            </w:r>
          </w:p>
        </w:tc>
        <w:tc>
          <w:tcPr>
            <w:tcW w:w="2844" w:type="dxa"/>
            <w:vAlign w:val="top"/>
          </w:tcPr>
          <w:p>
            <w:pPr>
              <w:jc w:val="center"/>
              <w:rPr>
                <w:rFonts w:hint="eastAsia"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eastAsia="楷体_GB2312"/>
                <w:szCs w:val="21"/>
              </w:rPr>
            </w:pPr>
            <w:r>
              <w:rPr>
                <w:rFonts w:hint="eastAsia" w:eastAsia="楷体_GB2312"/>
                <w:szCs w:val="21"/>
              </w:rPr>
              <w:t>0.4</w:t>
            </w:r>
          </w:p>
        </w:tc>
        <w:tc>
          <w:tcPr>
            <w:tcW w:w="1260" w:type="dxa"/>
            <w:vAlign w:val="top"/>
          </w:tcPr>
          <w:p>
            <w:pPr>
              <w:rPr>
                <w:rFonts w:hint="eastAsia" w:eastAsia="楷体_GB2312"/>
                <w:szCs w:val="21"/>
              </w:rPr>
            </w:pPr>
            <w:r>
              <w:rPr>
                <w:rFonts w:hint="eastAsia" w:eastAsia="楷体_GB2312"/>
                <w:szCs w:val="21"/>
              </w:rPr>
              <w:t>4.19</w:t>
            </w:r>
          </w:p>
        </w:tc>
        <w:tc>
          <w:tcPr>
            <w:tcW w:w="1795" w:type="dxa"/>
            <w:vAlign w:val="top"/>
          </w:tcPr>
          <w:p>
            <w:pPr>
              <w:rPr>
                <w:rFonts w:hint="eastAsia" w:eastAsia="楷体_GB2312"/>
                <w:szCs w:val="21"/>
              </w:rPr>
            </w:pPr>
            <w:r>
              <w:rPr>
                <w:rFonts w:hint="eastAsia"/>
              </w:rPr>
              <w:t>邓力友</w:t>
            </w:r>
          </w:p>
        </w:tc>
        <w:tc>
          <w:tcPr>
            <w:tcW w:w="1661" w:type="dxa"/>
            <w:vAlign w:val="top"/>
          </w:tcPr>
          <w:p>
            <w:pPr>
              <w:pStyle w:val="29"/>
              <w:spacing w:before="192" w:beforeAutospacing="0" w:after="192" w:afterAutospacing="0"/>
              <w:rPr>
                <w:rFonts w:hint="eastAsia" w:eastAsia="楷体_GB2312"/>
                <w:szCs w:val="21"/>
              </w:rPr>
            </w:pPr>
            <w:r>
              <w:rPr>
                <w:rFonts w:hint="eastAsia" w:ascii="Helvetica" w:hAnsi="Helvetica"/>
                <w:color w:val="333333"/>
              </w:rPr>
              <w:t>邓力友</w:t>
            </w:r>
          </w:p>
        </w:tc>
        <w:tc>
          <w:tcPr>
            <w:tcW w:w="2844" w:type="dxa"/>
            <w:vAlign w:val="top"/>
          </w:tcPr>
          <w:p>
            <w:pPr>
              <w:pStyle w:val="29"/>
              <w:spacing w:before="192" w:beforeAutospacing="0" w:after="192" w:afterAutospacing="0"/>
              <w:rPr>
                <w:rFonts w:hint="eastAsia" w:eastAsia="楷体_GB2312"/>
                <w:szCs w:val="21"/>
              </w:rPr>
            </w:pPr>
            <w:r>
              <w:rPr>
                <w:rFonts w:hint="eastAsia" w:ascii="Helvetica" w:hAnsi="Helvetica"/>
                <w:color w:val="333333"/>
              </w:rPr>
              <w:t>添加体系结构设计内容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eastAsia="楷体_GB2312"/>
                <w:szCs w:val="21"/>
              </w:rPr>
            </w:pPr>
            <w:r>
              <w:rPr>
                <w:rFonts w:hint="eastAsia" w:eastAsia="楷体_GB2312"/>
                <w:szCs w:val="21"/>
              </w:rPr>
              <w:t>0.7</w:t>
            </w:r>
          </w:p>
        </w:tc>
        <w:tc>
          <w:tcPr>
            <w:tcW w:w="1260" w:type="dxa"/>
            <w:vAlign w:val="top"/>
          </w:tcPr>
          <w:p>
            <w:pPr>
              <w:rPr>
                <w:rFonts w:hint="eastAsia" w:eastAsia="楷体_GB2312"/>
                <w:szCs w:val="21"/>
              </w:rPr>
            </w:pPr>
            <w:r>
              <w:rPr>
                <w:rFonts w:hint="eastAsia" w:eastAsia="楷体_GB2312"/>
                <w:szCs w:val="21"/>
              </w:rPr>
              <w:t>4.19</w:t>
            </w:r>
          </w:p>
        </w:tc>
        <w:tc>
          <w:tcPr>
            <w:tcW w:w="1795" w:type="dxa"/>
            <w:vAlign w:val="top"/>
          </w:tcPr>
          <w:p>
            <w:pPr>
              <w:rPr>
                <w:rFonts w:hint="eastAsia"/>
              </w:rPr>
            </w:pPr>
            <w:r>
              <w:rPr>
                <w:rFonts w:hint="eastAsia"/>
              </w:rPr>
              <w:t>杨华晟</w:t>
            </w:r>
          </w:p>
        </w:tc>
        <w:tc>
          <w:tcPr>
            <w:tcW w:w="1661" w:type="dxa"/>
            <w:vAlign w:val="top"/>
          </w:tcPr>
          <w:p>
            <w:pPr>
              <w:pStyle w:val="29"/>
              <w:spacing w:before="192" w:beforeAutospacing="0" w:after="192" w:afterAutospacing="0"/>
              <w:rPr>
                <w:rFonts w:hint="eastAsia" w:eastAsia="楷体_GB2312"/>
                <w:szCs w:val="21"/>
              </w:rPr>
            </w:pPr>
            <w:r>
              <w:rPr>
                <w:rFonts w:hint="eastAsia" w:ascii="Helvetica" w:hAnsi="Helvetica"/>
                <w:color w:val="333333"/>
              </w:rPr>
              <w:t>邓力友</w:t>
            </w:r>
          </w:p>
        </w:tc>
        <w:tc>
          <w:tcPr>
            <w:tcW w:w="2844" w:type="dxa"/>
            <w:vAlign w:val="top"/>
          </w:tcPr>
          <w:p>
            <w:pPr>
              <w:pStyle w:val="29"/>
              <w:spacing w:before="192" w:beforeAutospacing="0" w:after="192" w:afterAutospacing="0"/>
              <w:rPr>
                <w:rFonts w:hint="eastAsia" w:eastAsia="楷体_GB2312"/>
                <w:szCs w:val="21"/>
              </w:rPr>
            </w:pPr>
            <w:r>
              <w:rPr>
                <w:rFonts w:hint="eastAsia" w:ascii="Helvetica" w:hAnsi="Helvetica"/>
                <w:color w:val="333333"/>
              </w:rPr>
              <w:t>添加接口设计、详细设计移动控制模块内容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eastAsia="楷体_GB2312"/>
                <w:szCs w:val="21"/>
              </w:rPr>
            </w:pPr>
            <w:r>
              <w:rPr>
                <w:rFonts w:hint="eastAsia" w:eastAsia="楷体_GB2312"/>
                <w:szCs w:val="21"/>
              </w:rPr>
              <w:t>0.9</w:t>
            </w:r>
          </w:p>
        </w:tc>
        <w:tc>
          <w:tcPr>
            <w:tcW w:w="1260" w:type="dxa"/>
            <w:vAlign w:val="top"/>
          </w:tcPr>
          <w:p>
            <w:pPr>
              <w:rPr>
                <w:rFonts w:hint="eastAsia" w:eastAsia="楷体_GB2312"/>
                <w:szCs w:val="21"/>
              </w:rPr>
            </w:pPr>
            <w:r>
              <w:rPr>
                <w:rFonts w:hint="eastAsia" w:eastAsia="楷体_GB2312"/>
                <w:szCs w:val="21"/>
              </w:rPr>
              <w:t>4.19</w:t>
            </w:r>
          </w:p>
        </w:tc>
        <w:tc>
          <w:tcPr>
            <w:tcW w:w="1795" w:type="dxa"/>
            <w:vAlign w:val="top"/>
          </w:tcPr>
          <w:p>
            <w:pPr>
              <w:rPr>
                <w:rFonts w:hint="eastAsia" w:eastAsia="楷体_GB2312"/>
                <w:szCs w:val="21"/>
              </w:rPr>
            </w:pPr>
            <w:r>
              <w:rPr>
                <w:rFonts w:hint="eastAsia"/>
              </w:rPr>
              <w:t>刘冬</w:t>
            </w:r>
          </w:p>
        </w:tc>
        <w:tc>
          <w:tcPr>
            <w:tcW w:w="1661" w:type="dxa"/>
            <w:vAlign w:val="top"/>
          </w:tcPr>
          <w:p>
            <w:pPr>
              <w:rPr>
                <w:rFonts w:hint="eastAsia" w:eastAsia="楷体_GB2312"/>
                <w:szCs w:val="21"/>
              </w:rPr>
            </w:pPr>
            <w:r>
              <w:rPr>
                <w:rFonts w:hint="eastAsia"/>
              </w:rPr>
              <w:t>邓力友</w:t>
            </w:r>
          </w:p>
        </w:tc>
        <w:tc>
          <w:tcPr>
            <w:tcW w:w="2844" w:type="dxa"/>
            <w:vAlign w:val="top"/>
          </w:tcPr>
          <w:p>
            <w:pPr>
              <w:rPr>
                <w:rFonts w:hint="eastAsia" w:eastAsia="楷体_GB2312"/>
                <w:szCs w:val="21"/>
              </w:rPr>
            </w:pPr>
            <w:r>
              <w:rPr>
                <w:rFonts w:hint="eastAsia" w:ascii="Helvetica" w:hAnsi="Helvetica"/>
                <w:color w:val="333333"/>
              </w:rPr>
              <w:t>添加数据库设计内容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eastAsia="楷体_GB2312"/>
                <w:szCs w:val="21"/>
              </w:rPr>
            </w:pPr>
            <w:r>
              <w:rPr>
                <w:rFonts w:hint="eastAsia" w:eastAsia="楷体_GB2312"/>
                <w:szCs w:val="21"/>
              </w:rPr>
              <w:t>0.95</w:t>
            </w:r>
          </w:p>
        </w:tc>
        <w:tc>
          <w:tcPr>
            <w:tcW w:w="1260" w:type="dxa"/>
            <w:vAlign w:val="top"/>
          </w:tcPr>
          <w:p>
            <w:pPr>
              <w:rPr>
                <w:rFonts w:hint="eastAsia" w:eastAsia="楷体_GB2312"/>
                <w:szCs w:val="21"/>
              </w:rPr>
            </w:pPr>
            <w:r>
              <w:rPr>
                <w:rFonts w:hint="eastAsia" w:eastAsia="楷体_GB2312"/>
                <w:szCs w:val="21"/>
              </w:rPr>
              <w:t>4.20</w:t>
            </w:r>
          </w:p>
        </w:tc>
        <w:tc>
          <w:tcPr>
            <w:tcW w:w="1795" w:type="dxa"/>
            <w:vAlign w:val="top"/>
          </w:tcPr>
          <w:p>
            <w:pPr>
              <w:rPr>
                <w:rFonts w:hint="eastAsia"/>
              </w:rPr>
            </w:pPr>
            <w:r>
              <w:rPr>
                <w:rFonts w:hint="eastAsia"/>
              </w:rPr>
              <w:t>萨扎尔</w:t>
            </w:r>
          </w:p>
        </w:tc>
        <w:tc>
          <w:tcPr>
            <w:tcW w:w="1661" w:type="dxa"/>
            <w:vAlign w:val="top"/>
          </w:tcPr>
          <w:p>
            <w:pPr>
              <w:rPr>
                <w:rFonts w:hint="eastAsia"/>
              </w:rPr>
            </w:pPr>
            <w:r>
              <w:rPr>
                <w:rFonts w:hint="eastAsia"/>
              </w:rPr>
              <w:t>邓力友</w:t>
            </w:r>
          </w:p>
        </w:tc>
        <w:tc>
          <w:tcPr>
            <w:tcW w:w="2844" w:type="dxa"/>
            <w:vAlign w:val="top"/>
          </w:tcPr>
          <w:p>
            <w:pPr>
              <w:rPr>
                <w:rFonts w:hint="eastAsia" w:ascii="Helvetica" w:hAnsi="Helvetica"/>
                <w:color w:val="333333"/>
              </w:rPr>
            </w:pPr>
            <w:r>
              <w:rPr>
                <w:rFonts w:hint="eastAsia" w:ascii="Helvetica" w:hAnsi="Helvetica"/>
                <w:color w:val="333333"/>
              </w:rPr>
              <w:t>添加运行与开发环境内容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rPr>
            </w:pPr>
            <w:r>
              <w:rPr>
                <w:rFonts w:hint="eastAsia"/>
              </w:rPr>
              <w:t>1.0</w:t>
            </w:r>
          </w:p>
        </w:tc>
        <w:tc>
          <w:tcPr>
            <w:tcW w:w="1260" w:type="dxa"/>
            <w:vAlign w:val="top"/>
          </w:tcPr>
          <w:p>
            <w:pPr>
              <w:rPr>
                <w:rFonts w:hint="eastAsia"/>
              </w:rPr>
            </w:pPr>
            <w:r>
              <w:rPr>
                <w:rFonts w:hint="eastAsia"/>
              </w:rPr>
              <w:t>4.20</w:t>
            </w:r>
          </w:p>
        </w:tc>
        <w:tc>
          <w:tcPr>
            <w:tcW w:w="1795" w:type="dxa"/>
            <w:vAlign w:val="top"/>
          </w:tcPr>
          <w:p>
            <w:pPr>
              <w:rPr>
                <w:rFonts w:hint="eastAsia"/>
              </w:rPr>
            </w:pPr>
            <w:r>
              <w:rPr>
                <w:rFonts w:hint="eastAsia"/>
              </w:rPr>
              <w:t>邓力友</w:t>
            </w:r>
          </w:p>
        </w:tc>
        <w:tc>
          <w:tcPr>
            <w:tcW w:w="1661" w:type="dxa"/>
            <w:vAlign w:val="top"/>
          </w:tcPr>
          <w:p>
            <w:pPr>
              <w:rPr>
                <w:rFonts w:hint="eastAsia"/>
              </w:rPr>
            </w:pPr>
            <w:r>
              <w:rPr>
                <w:rFonts w:hint="eastAsia"/>
              </w:rPr>
              <w:t>杨华晟</w:t>
            </w:r>
          </w:p>
        </w:tc>
        <w:tc>
          <w:tcPr>
            <w:tcW w:w="2844" w:type="dxa"/>
            <w:vAlign w:val="top"/>
          </w:tcPr>
          <w:p>
            <w:r>
              <w:rPr>
                <w:rFonts w:hint="eastAsia"/>
              </w:rPr>
              <w:t>第一版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rPr>
            </w:pPr>
            <w:r>
              <w:rPr>
                <w:rFonts w:hint="eastAsia"/>
              </w:rPr>
              <w:t>1.1</w:t>
            </w:r>
          </w:p>
        </w:tc>
        <w:tc>
          <w:tcPr>
            <w:tcW w:w="1260" w:type="dxa"/>
            <w:vAlign w:val="top"/>
          </w:tcPr>
          <w:p>
            <w:pPr>
              <w:rPr>
                <w:rFonts w:hint="eastAsia"/>
              </w:rPr>
            </w:pPr>
            <w:r>
              <w:rPr>
                <w:rFonts w:hint="eastAsia"/>
              </w:rPr>
              <w:t>4.22</w:t>
            </w:r>
          </w:p>
        </w:tc>
        <w:tc>
          <w:tcPr>
            <w:tcW w:w="1795" w:type="dxa"/>
            <w:vAlign w:val="top"/>
          </w:tcPr>
          <w:p>
            <w:pPr>
              <w:rPr>
                <w:rFonts w:hint="eastAsia"/>
              </w:rPr>
            </w:pPr>
            <w:r>
              <w:rPr>
                <w:rFonts w:hint="eastAsia"/>
              </w:rPr>
              <w:t>刘冬</w:t>
            </w:r>
          </w:p>
        </w:tc>
        <w:tc>
          <w:tcPr>
            <w:tcW w:w="1661" w:type="dxa"/>
            <w:vAlign w:val="top"/>
          </w:tcPr>
          <w:p>
            <w:r>
              <w:rPr>
                <w:rFonts w:hint="eastAsia"/>
              </w:rPr>
              <w:t>邓力友</w:t>
            </w:r>
          </w:p>
        </w:tc>
        <w:tc>
          <w:tcPr>
            <w:tcW w:w="2844" w:type="dxa"/>
            <w:vAlign w:val="top"/>
          </w:tcPr>
          <w:p>
            <w:pPr>
              <w:rPr>
                <w:rFonts w:hint="eastAsia"/>
              </w:rPr>
            </w:pPr>
            <w:r>
              <w:rPr>
                <w:rFonts w:hint="eastAsia"/>
              </w:rPr>
              <w:t>修改详细设计类图，应用需求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rPr>
            </w:pPr>
            <w:r>
              <w:rPr>
                <w:rFonts w:hint="eastAsia"/>
              </w:rPr>
              <w:t>2.0</w:t>
            </w:r>
          </w:p>
        </w:tc>
        <w:tc>
          <w:tcPr>
            <w:tcW w:w="1260" w:type="dxa"/>
            <w:vAlign w:val="top"/>
          </w:tcPr>
          <w:p>
            <w:pPr>
              <w:rPr>
                <w:rFonts w:hint="eastAsia"/>
              </w:rPr>
            </w:pPr>
            <w:r>
              <w:rPr>
                <w:rFonts w:hint="eastAsia"/>
              </w:rPr>
              <w:t>4.23</w:t>
            </w:r>
          </w:p>
        </w:tc>
        <w:tc>
          <w:tcPr>
            <w:tcW w:w="1795" w:type="dxa"/>
            <w:vAlign w:val="top"/>
          </w:tcPr>
          <w:p>
            <w:pPr>
              <w:rPr>
                <w:rFonts w:hint="eastAsia"/>
              </w:rPr>
            </w:pPr>
            <w:r>
              <w:rPr>
                <w:rFonts w:hint="eastAsia"/>
              </w:rPr>
              <w:t>邓力友</w:t>
            </w:r>
          </w:p>
        </w:tc>
        <w:tc>
          <w:tcPr>
            <w:tcW w:w="1661" w:type="dxa"/>
            <w:vAlign w:val="top"/>
          </w:tcPr>
          <w:p>
            <w:r>
              <w:rPr>
                <w:rFonts w:hint="eastAsia"/>
              </w:rPr>
              <w:t>杨华晟</w:t>
            </w:r>
          </w:p>
        </w:tc>
        <w:tc>
          <w:tcPr>
            <w:tcW w:w="2844" w:type="dxa"/>
            <w:vAlign w:val="top"/>
          </w:tcPr>
          <w:p>
            <w:pPr>
              <w:rPr>
                <w:rFonts w:hint="eastAsia"/>
              </w:rPr>
            </w:pPr>
            <w:r>
              <w:rPr>
                <w:rFonts w:hint="eastAsia"/>
              </w:rPr>
              <w:t>修改需求追踪性说明内容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rPr>
            </w:pPr>
            <w:r>
              <w:rPr>
                <w:rFonts w:hint="eastAsia"/>
              </w:rPr>
              <w:t>3.0</w:t>
            </w:r>
          </w:p>
        </w:tc>
        <w:tc>
          <w:tcPr>
            <w:tcW w:w="1260" w:type="dxa"/>
            <w:vAlign w:val="top"/>
          </w:tcPr>
          <w:p>
            <w:pPr>
              <w:rPr>
                <w:rFonts w:hint="eastAsia"/>
              </w:rPr>
            </w:pPr>
            <w:r>
              <w:rPr>
                <w:rFonts w:hint="eastAsia"/>
              </w:rPr>
              <w:t>5.21</w:t>
            </w:r>
          </w:p>
        </w:tc>
        <w:tc>
          <w:tcPr>
            <w:tcW w:w="1795" w:type="dxa"/>
            <w:vAlign w:val="top"/>
          </w:tcPr>
          <w:p>
            <w:pPr>
              <w:rPr>
                <w:rFonts w:hint="eastAsia"/>
              </w:rPr>
            </w:pPr>
            <w:r>
              <w:rPr>
                <w:rFonts w:hint="eastAsia"/>
              </w:rPr>
              <w:t>邓力友</w:t>
            </w:r>
          </w:p>
        </w:tc>
        <w:tc>
          <w:tcPr>
            <w:tcW w:w="1661" w:type="dxa"/>
            <w:vAlign w:val="top"/>
          </w:tcPr>
          <w:p>
            <w:pPr>
              <w:rPr>
                <w:rFonts w:hint="eastAsia"/>
              </w:rPr>
            </w:pPr>
            <w:r>
              <w:rPr>
                <w:rFonts w:hint="eastAsia"/>
              </w:rPr>
              <w:t>杨华晟</w:t>
            </w:r>
          </w:p>
        </w:tc>
        <w:tc>
          <w:tcPr>
            <w:tcW w:w="2844" w:type="dxa"/>
            <w:vAlign w:val="top"/>
          </w:tcPr>
          <w:p>
            <w:pPr>
              <w:rPr>
                <w:rFonts w:hint="eastAsia"/>
              </w:rPr>
            </w:pPr>
            <w:r>
              <w:rPr>
                <w:rFonts w:hint="eastAsia"/>
              </w:rPr>
              <w:t>添加各模块用例图和说明</w:t>
            </w:r>
          </w:p>
        </w:tc>
      </w:tr>
    </w:tbl>
    <w:p>
      <w:pPr>
        <w:rPr>
          <w:rFonts w:hint="eastAsia" w:eastAsia="黑体"/>
          <w:sz w:val="28"/>
          <w:szCs w:val="28"/>
        </w:rPr>
        <w:sectPr>
          <w:pgSz w:w="11906" w:h="16838"/>
          <w:pgMar w:top="1440" w:right="1797" w:bottom="1440" w:left="1797" w:header="851" w:footer="992" w:gutter="0"/>
          <w:pgNumType w:fmt="upperRoman" w:start="1"/>
          <w:cols w:space="720" w:num="1"/>
          <w:docGrid w:type="lines" w:linePitch="312" w:charSpace="42106"/>
        </w:sectPr>
      </w:pPr>
    </w:p>
    <w:p>
      <w:pPr>
        <w:pStyle w:val="27"/>
      </w:pPr>
      <w:bookmarkStart w:id="0" w:name="_Toc264820566"/>
      <w:r>
        <w:rPr>
          <w:lang w:val="zh-CN"/>
        </w:rPr>
        <w:t>目录</w:t>
      </w:r>
    </w:p>
    <w:p>
      <w:pPr>
        <w:pStyle w:val="19"/>
        <w:rPr>
          <w:rFonts w:ascii="等线" w:hAnsi="等线" w:eastAsia="等线"/>
          <w:sz w:val="21"/>
          <w:szCs w:val="22"/>
          <w:lang/>
        </w:rPr>
      </w:pPr>
      <w:r>
        <w:fldChar w:fldCharType="begin"/>
      </w:r>
      <w:r>
        <w:instrText xml:space="preserve"> TOC \o "1-3" \h \z \u </w:instrText>
      </w:r>
      <w:r>
        <w:fldChar w:fldCharType="separate"/>
      </w:r>
      <w:r>
        <w:rPr>
          <w:lang/>
        </w:rPr>
        <w:fldChar w:fldCharType="begin"/>
      </w:r>
      <w:r>
        <w:rPr>
          <w:rStyle w:val="24"/>
          <w:lang/>
        </w:rPr>
        <w:instrText xml:space="preserve"> </w:instrText>
      </w:r>
      <w:r>
        <w:rPr>
          <w:lang/>
        </w:rPr>
        <w:instrText xml:space="preserve">HYPERLINK \l "_Toc38579902"</w:instrText>
      </w:r>
      <w:r>
        <w:rPr>
          <w:rStyle w:val="24"/>
          <w:lang/>
        </w:rPr>
        <w:instrText xml:space="preserve"> </w:instrText>
      </w:r>
      <w:r>
        <w:rPr>
          <w:lang/>
        </w:rPr>
        <w:fldChar w:fldCharType="separate"/>
      </w:r>
      <w:r>
        <w:rPr>
          <w:rStyle w:val="24"/>
          <w:lang/>
        </w:rPr>
        <w:t>1 范围</w:t>
      </w:r>
      <w:r>
        <w:rPr>
          <w:lang/>
        </w:rPr>
        <w:tab/>
      </w:r>
      <w:r>
        <w:rPr>
          <w:lang/>
        </w:rPr>
        <w:fldChar w:fldCharType="begin"/>
      </w:r>
      <w:r>
        <w:rPr>
          <w:lang/>
        </w:rPr>
        <w:instrText xml:space="preserve"> PAGEREF _Toc38579902 \h </w:instrText>
      </w:r>
      <w:r>
        <w:rPr>
          <w:lang/>
        </w:rPr>
        <w:fldChar w:fldCharType="separate"/>
      </w:r>
      <w:r>
        <w:rPr>
          <w:lang/>
        </w:rPr>
        <w:t>4</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"_Toc38579903"</w:instrText>
      </w:r>
      <w:r>
        <w:rPr>
          <w:rStyle w:val="24"/>
          <w:lang/>
        </w:rPr>
        <w:instrText xml:space="preserve"> </w:instrText>
      </w:r>
      <w:r>
        <w:rPr>
          <w:lang/>
        </w:rPr>
        <w:fldChar w:fldCharType="separate"/>
      </w:r>
      <w:r>
        <w:rPr>
          <w:rStyle w:val="24"/>
          <w:lang/>
        </w:rPr>
        <w:t>1.1</w:t>
      </w:r>
      <w:r>
        <w:rPr>
          <w:rFonts w:ascii="等线" w:hAnsi="等线" w:eastAsia="等线"/>
          <w:sz w:val="21"/>
          <w:szCs w:val="22"/>
          <w:lang/>
        </w:rPr>
        <w:tab/>
      </w:r>
      <w:r>
        <w:rPr>
          <w:rStyle w:val="24"/>
          <w:lang/>
        </w:rPr>
        <w:t>项目概述</w:t>
      </w:r>
      <w:r>
        <w:rPr>
          <w:lang/>
        </w:rPr>
        <w:tab/>
      </w:r>
      <w:r>
        <w:rPr>
          <w:lang/>
        </w:rPr>
        <w:fldChar w:fldCharType="begin"/>
      </w:r>
      <w:r>
        <w:rPr>
          <w:lang/>
        </w:rPr>
        <w:instrText xml:space="preserve"> PAGEREF _Toc38579903 \h </w:instrText>
      </w:r>
      <w:r>
        <w:rPr>
          <w:lang/>
        </w:rPr>
        <w:fldChar w:fldCharType="separate"/>
      </w:r>
      <w:r>
        <w:rPr>
          <w:lang/>
        </w:rPr>
        <w:t>4</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"_Toc38579904"</w:instrText>
      </w:r>
      <w:r>
        <w:rPr>
          <w:rStyle w:val="24"/>
          <w:lang/>
        </w:rPr>
        <w:instrText xml:space="preserve"> </w:instrText>
      </w:r>
      <w:r>
        <w:rPr>
          <w:lang/>
        </w:rPr>
        <w:fldChar w:fldCharType="separate"/>
      </w:r>
      <w:r>
        <w:rPr>
          <w:rStyle w:val="24"/>
          <w:lang/>
        </w:rPr>
        <w:t>1.1.1</w:t>
      </w:r>
      <w:r>
        <w:rPr>
          <w:rFonts w:ascii="等线" w:hAnsi="等线" w:eastAsia="等线"/>
          <w:sz w:val="21"/>
          <w:szCs w:val="22"/>
          <w:lang/>
        </w:rPr>
        <w:tab/>
      </w:r>
      <w:r>
        <w:rPr>
          <w:rStyle w:val="24"/>
          <w:lang/>
        </w:rPr>
        <w:t>系统背景</w:t>
      </w:r>
      <w:r>
        <w:rPr>
          <w:lang/>
        </w:rPr>
        <w:tab/>
      </w:r>
      <w:r>
        <w:rPr>
          <w:lang/>
        </w:rPr>
        <w:fldChar w:fldCharType="begin"/>
      </w:r>
      <w:r>
        <w:rPr>
          <w:lang/>
        </w:rPr>
        <w:instrText xml:space="preserve"> PAGEREF _Toc38579904 \h </w:instrText>
      </w:r>
      <w:r>
        <w:rPr>
          <w:lang/>
        </w:rPr>
        <w:fldChar w:fldCharType="separate"/>
      </w:r>
      <w:r>
        <w:rPr>
          <w:lang/>
        </w:rPr>
        <w:t>4</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"_Toc38579905"</w:instrText>
      </w:r>
      <w:r>
        <w:rPr>
          <w:rStyle w:val="24"/>
          <w:lang/>
        </w:rPr>
        <w:instrText xml:space="preserve"> </w:instrText>
      </w:r>
      <w:r>
        <w:rPr>
          <w:lang/>
        </w:rPr>
        <w:fldChar w:fldCharType="separate"/>
      </w:r>
      <w:r>
        <w:rPr>
          <w:rStyle w:val="24"/>
          <w:lang/>
        </w:rPr>
        <w:t>1.1.2</w:t>
      </w:r>
      <w:r>
        <w:rPr>
          <w:rFonts w:ascii="等线" w:hAnsi="等线" w:eastAsia="等线"/>
          <w:sz w:val="21"/>
          <w:szCs w:val="22"/>
          <w:lang/>
        </w:rPr>
        <w:tab/>
      </w:r>
      <w:r>
        <w:rPr>
          <w:rStyle w:val="24"/>
          <w:lang/>
        </w:rPr>
        <w:t>主要功能性需求</w:t>
      </w:r>
      <w:r>
        <w:rPr>
          <w:lang/>
        </w:rPr>
        <w:tab/>
      </w:r>
      <w:r>
        <w:rPr>
          <w:lang/>
        </w:rPr>
        <w:fldChar w:fldCharType="begin"/>
      </w:r>
      <w:r>
        <w:rPr>
          <w:lang/>
        </w:rPr>
        <w:instrText xml:space="preserve"> PAGEREF _Toc38579905 \h </w:instrText>
      </w:r>
      <w:r>
        <w:rPr>
          <w:lang/>
        </w:rPr>
        <w:fldChar w:fldCharType="separate"/>
      </w:r>
      <w:r>
        <w:rPr>
          <w:lang/>
        </w:rPr>
        <w:t>4</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"_Toc38579906"</w:instrText>
      </w:r>
      <w:r>
        <w:rPr>
          <w:rStyle w:val="24"/>
          <w:lang/>
        </w:rPr>
        <w:instrText xml:space="preserve"> </w:instrText>
      </w:r>
      <w:r>
        <w:rPr>
          <w:lang/>
        </w:rPr>
        <w:fldChar w:fldCharType="separate"/>
      </w:r>
      <w:r>
        <w:rPr>
          <w:rStyle w:val="24"/>
          <w:lang/>
        </w:rPr>
        <w:t>1.1.3</w:t>
      </w:r>
      <w:r>
        <w:rPr>
          <w:rFonts w:ascii="等线" w:hAnsi="等线" w:eastAsia="等线"/>
          <w:sz w:val="21"/>
          <w:szCs w:val="22"/>
          <w:lang/>
        </w:rPr>
        <w:tab/>
      </w:r>
      <w:r>
        <w:rPr>
          <w:rStyle w:val="24"/>
          <w:lang/>
        </w:rPr>
        <w:t>非功能性需求</w:t>
      </w:r>
      <w:r>
        <w:rPr>
          <w:lang/>
        </w:rPr>
        <w:tab/>
      </w:r>
      <w:r>
        <w:rPr>
          <w:lang/>
        </w:rPr>
        <w:fldChar w:fldCharType="begin"/>
      </w:r>
      <w:r>
        <w:rPr>
          <w:lang/>
        </w:rPr>
        <w:instrText xml:space="preserve"> PAGEREF _Toc38579906 \h </w:instrText>
      </w:r>
      <w:r>
        <w:rPr>
          <w:lang/>
        </w:rPr>
        <w:fldChar w:fldCharType="separate"/>
      </w:r>
      <w:r>
        <w:rPr>
          <w:lang/>
        </w:rPr>
        <w:t>5</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"_Toc38579907"</w:instrText>
      </w:r>
      <w:r>
        <w:rPr>
          <w:rStyle w:val="24"/>
          <w:lang/>
        </w:rPr>
        <w:instrText xml:space="preserve"> </w:instrText>
      </w:r>
      <w:r>
        <w:rPr>
          <w:lang/>
        </w:rPr>
        <w:fldChar w:fldCharType="separate"/>
      </w:r>
      <w:r>
        <w:rPr>
          <w:rStyle w:val="24"/>
          <w:lang/>
        </w:rPr>
        <w:t>1.1.4</w:t>
      </w:r>
      <w:r>
        <w:rPr>
          <w:rFonts w:ascii="等线" w:hAnsi="等线" w:eastAsia="等线"/>
          <w:sz w:val="21"/>
          <w:szCs w:val="22"/>
          <w:lang/>
        </w:rPr>
        <w:tab/>
      </w:r>
      <w:r>
        <w:rPr>
          <w:rStyle w:val="24"/>
          <w:lang/>
        </w:rPr>
        <w:t>应用场景</w:t>
      </w:r>
      <w:r>
        <w:rPr>
          <w:lang/>
        </w:rPr>
        <w:tab/>
      </w:r>
      <w:r>
        <w:rPr>
          <w:lang/>
        </w:rPr>
        <w:fldChar w:fldCharType="begin"/>
      </w:r>
      <w:r>
        <w:rPr>
          <w:lang/>
        </w:rPr>
        <w:instrText xml:space="preserve"> PAGEREF _Toc38579907 \h </w:instrText>
      </w:r>
      <w:r>
        <w:rPr>
          <w:lang/>
        </w:rPr>
        <w:fldChar w:fldCharType="separate"/>
      </w:r>
      <w:r>
        <w:rPr>
          <w:lang/>
        </w:rPr>
        <w:t>5</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"_Toc38579908"</w:instrText>
      </w:r>
      <w:r>
        <w:rPr>
          <w:rStyle w:val="24"/>
          <w:lang/>
        </w:rPr>
        <w:instrText xml:space="preserve"> </w:instrText>
      </w:r>
      <w:r>
        <w:rPr>
          <w:lang/>
        </w:rPr>
        <w:fldChar w:fldCharType="separate"/>
      </w:r>
      <w:r>
        <w:rPr>
          <w:rStyle w:val="24"/>
          <w:lang/>
        </w:rPr>
        <w:t>1.2</w:t>
      </w:r>
      <w:r>
        <w:rPr>
          <w:rFonts w:ascii="等线" w:hAnsi="等线" w:eastAsia="等线"/>
          <w:sz w:val="21"/>
          <w:szCs w:val="22"/>
          <w:lang/>
        </w:rPr>
        <w:tab/>
      </w:r>
      <w:r>
        <w:rPr>
          <w:rStyle w:val="24"/>
          <w:lang/>
        </w:rPr>
        <w:t>文档概述</w:t>
      </w:r>
      <w:r>
        <w:rPr>
          <w:lang/>
        </w:rPr>
        <w:tab/>
      </w:r>
      <w:r>
        <w:rPr>
          <w:lang/>
        </w:rPr>
        <w:fldChar w:fldCharType="begin"/>
      </w:r>
      <w:r>
        <w:rPr>
          <w:lang/>
        </w:rPr>
        <w:instrText xml:space="preserve"> PAGEREF _Toc38579908 \h </w:instrText>
      </w:r>
      <w:r>
        <w:rPr>
          <w:lang/>
        </w:rPr>
        <w:fldChar w:fldCharType="separate"/>
      </w:r>
      <w:r>
        <w:rPr>
          <w:lang/>
        </w:rPr>
        <w:t>5</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"_Toc38579909"</w:instrText>
      </w:r>
      <w:r>
        <w:rPr>
          <w:rStyle w:val="24"/>
          <w:lang/>
        </w:rPr>
        <w:instrText xml:space="preserve"> </w:instrText>
      </w:r>
      <w:r>
        <w:rPr>
          <w:lang/>
        </w:rPr>
        <w:fldChar w:fldCharType="separate"/>
      </w:r>
      <w:r>
        <w:rPr>
          <w:rStyle w:val="24"/>
          <w:lang/>
        </w:rPr>
        <w:t>1.2.1</w:t>
      </w:r>
      <w:r>
        <w:rPr>
          <w:rFonts w:ascii="等线" w:hAnsi="等线" w:eastAsia="等线"/>
          <w:sz w:val="21"/>
          <w:szCs w:val="22"/>
          <w:lang/>
        </w:rPr>
        <w:tab/>
      </w:r>
      <w:r>
        <w:rPr>
          <w:rStyle w:val="24"/>
          <w:lang/>
        </w:rPr>
        <w:t>文档用途</w:t>
      </w:r>
      <w:r>
        <w:rPr>
          <w:lang/>
        </w:rPr>
        <w:tab/>
      </w:r>
      <w:r>
        <w:rPr>
          <w:lang/>
        </w:rPr>
        <w:fldChar w:fldCharType="begin"/>
      </w:r>
      <w:r>
        <w:rPr>
          <w:lang/>
        </w:rPr>
        <w:instrText xml:space="preserve"> PAGEREF _Toc38579909 \h </w:instrText>
      </w:r>
      <w:r>
        <w:rPr>
          <w:lang/>
        </w:rPr>
        <w:fldChar w:fldCharType="separate"/>
      </w:r>
      <w:r>
        <w:rPr>
          <w:lang/>
        </w:rPr>
        <w:t>5</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"_Toc38579910"</w:instrText>
      </w:r>
      <w:r>
        <w:rPr>
          <w:rStyle w:val="24"/>
          <w:lang/>
        </w:rPr>
        <w:instrText xml:space="preserve"> </w:instrText>
      </w:r>
      <w:r>
        <w:rPr>
          <w:lang/>
        </w:rPr>
        <w:fldChar w:fldCharType="separate"/>
      </w:r>
      <w:r>
        <w:rPr>
          <w:rStyle w:val="24"/>
          <w:lang/>
        </w:rPr>
        <w:t>1.2.2</w:t>
      </w:r>
      <w:r>
        <w:rPr>
          <w:rFonts w:ascii="等线" w:hAnsi="等线" w:eastAsia="等线"/>
          <w:sz w:val="21"/>
          <w:szCs w:val="22"/>
          <w:lang/>
        </w:rPr>
        <w:tab/>
      </w:r>
      <w:r>
        <w:rPr>
          <w:rStyle w:val="24"/>
          <w:lang/>
        </w:rPr>
        <w:t>内容组织</w:t>
      </w:r>
      <w:r>
        <w:rPr>
          <w:lang/>
        </w:rPr>
        <w:tab/>
      </w:r>
      <w:r>
        <w:rPr>
          <w:lang/>
        </w:rPr>
        <w:fldChar w:fldCharType="begin"/>
      </w:r>
      <w:r>
        <w:rPr>
          <w:lang/>
        </w:rPr>
        <w:instrText xml:space="preserve"> PAGEREF _Toc38579910 \h </w:instrText>
      </w:r>
      <w:r>
        <w:rPr>
          <w:lang/>
        </w:rPr>
        <w:fldChar w:fldCharType="separate"/>
      </w:r>
      <w:r>
        <w:rPr>
          <w:lang/>
        </w:rPr>
        <w:t>5</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"_Toc38579911"</w:instrText>
      </w:r>
      <w:r>
        <w:rPr>
          <w:rStyle w:val="24"/>
          <w:lang/>
        </w:rPr>
        <w:instrText xml:space="preserve"> </w:instrText>
      </w:r>
      <w:r>
        <w:rPr>
          <w:lang/>
        </w:rPr>
        <w:fldChar w:fldCharType="separate"/>
      </w:r>
      <w:r>
        <w:rPr>
          <w:rStyle w:val="24"/>
          <w:lang/>
        </w:rPr>
        <w:t>1.3</w:t>
      </w:r>
      <w:r>
        <w:rPr>
          <w:rFonts w:ascii="等线" w:hAnsi="等线" w:eastAsia="等线"/>
          <w:sz w:val="21"/>
          <w:szCs w:val="22"/>
          <w:lang/>
        </w:rPr>
        <w:tab/>
      </w:r>
      <w:r>
        <w:rPr>
          <w:rStyle w:val="24"/>
          <w:lang/>
        </w:rPr>
        <w:t>术语和缩略词</w:t>
      </w:r>
      <w:r>
        <w:rPr>
          <w:lang/>
        </w:rPr>
        <w:tab/>
      </w:r>
      <w:r>
        <w:rPr>
          <w:lang/>
        </w:rPr>
        <w:fldChar w:fldCharType="begin"/>
      </w:r>
      <w:r>
        <w:rPr>
          <w:lang/>
        </w:rPr>
        <w:instrText xml:space="preserve"> PAGEREF _Toc38579911 \h </w:instrText>
      </w:r>
      <w:r>
        <w:rPr>
          <w:lang/>
        </w:rPr>
        <w:fldChar w:fldCharType="separate"/>
      </w:r>
      <w:r>
        <w:rPr>
          <w:lang/>
        </w:rPr>
        <w:t>5</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"_Toc38579912"</w:instrText>
      </w:r>
      <w:r>
        <w:rPr>
          <w:rStyle w:val="24"/>
          <w:lang/>
        </w:rPr>
        <w:instrText xml:space="preserve"> </w:instrText>
      </w:r>
      <w:r>
        <w:rPr>
          <w:lang/>
        </w:rPr>
        <w:fldChar w:fldCharType="separate"/>
      </w:r>
      <w:r>
        <w:rPr>
          <w:rStyle w:val="24"/>
          <w:lang/>
        </w:rPr>
        <w:t>1.4</w:t>
      </w:r>
      <w:r>
        <w:rPr>
          <w:rFonts w:ascii="等线" w:hAnsi="等线" w:eastAsia="等线"/>
          <w:sz w:val="21"/>
          <w:szCs w:val="22"/>
          <w:lang/>
        </w:rPr>
        <w:tab/>
      </w:r>
      <w:r>
        <w:rPr>
          <w:rStyle w:val="24"/>
          <w:lang/>
        </w:rPr>
        <w:t>引用文档</w:t>
      </w:r>
      <w:r>
        <w:rPr>
          <w:lang/>
        </w:rPr>
        <w:tab/>
      </w:r>
      <w:r>
        <w:rPr>
          <w:lang/>
        </w:rPr>
        <w:fldChar w:fldCharType="begin"/>
      </w:r>
      <w:r>
        <w:rPr>
          <w:lang/>
        </w:rPr>
        <w:instrText xml:space="preserve"> PAGEREF _Toc38579912 \h </w:instrText>
      </w:r>
      <w:r>
        <w:rPr>
          <w:lang/>
        </w:rPr>
        <w:fldChar w:fldCharType="separate"/>
      </w:r>
      <w:r>
        <w:rPr>
          <w:lang/>
        </w:rPr>
        <w:t>6</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"_Toc38579913"</w:instrText>
      </w:r>
      <w:r>
        <w:rPr>
          <w:rStyle w:val="24"/>
          <w:lang/>
        </w:rPr>
        <w:instrText xml:space="preserve"> </w:instrText>
      </w:r>
      <w:r>
        <w:rPr>
          <w:lang/>
        </w:rPr>
        <w:fldChar w:fldCharType="separate"/>
      </w:r>
      <w:r>
        <w:rPr>
          <w:rStyle w:val="24"/>
          <w:lang/>
        </w:rPr>
        <w:t>2.</w:t>
      </w:r>
      <w:r>
        <w:rPr>
          <w:rFonts w:ascii="等线" w:hAnsi="等线" w:eastAsia="等线"/>
          <w:sz w:val="21"/>
          <w:szCs w:val="22"/>
          <w:lang/>
        </w:rPr>
        <w:tab/>
      </w:r>
      <w:r>
        <w:rPr>
          <w:rStyle w:val="24"/>
          <w:lang/>
        </w:rPr>
        <w:t>需求概述</w:t>
      </w:r>
      <w:r>
        <w:rPr>
          <w:lang/>
        </w:rPr>
        <w:tab/>
      </w:r>
      <w:r>
        <w:rPr>
          <w:lang/>
        </w:rPr>
        <w:fldChar w:fldCharType="begin"/>
      </w:r>
      <w:r>
        <w:rPr>
          <w:lang/>
        </w:rPr>
        <w:instrText xml:space="preserve"> PAGEREF _Toc38579913 \h </w:instrText>
      </w:r>
      <w:r>
        <w:rPr>
          <w:lang/>
        </w:rPr>
        <w:fldChar w:fldCharType="separate"/>
      </w:r>
      <w:r>
        <w:rPr>
          <w:lang/>
        </w:rPr>
        <w:t>6</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"_Toc38579914"</w:instrText>
      </w:r>
      <w:r>
        <w:rPr>
          <w:rStyle w:val="24"/>
          <w:lang/>
        </w:rPr>
        <w:instrText xml:space="preserve"> </w:instrText>
      </w:r>
      <w:r>
        <w:rPr>
          <w:lang/>
        </w:rPr>
        <w:fldChar w:fldCharType="separate"/>
      </w:r>
      <w:r>
        <w:rPr>
          <w:rStyle w:val="24"/>
          <w:lang/>
        </w:rPr>
        <w:t>2.1</w:t>
      </w:r>
      <w:r>
        <w:rPr>
          <w:rFonts w:ascii="等线" w:hAnsi="等线" w:eastAsia="等线"/>
          <w:sz w:val="21"/>
          <w:szCs w:val="22"/>
          <w:lang/>
        </w:rPr>
        <w:tab/>
      </w:r>
      <w:r>
        <w:rPr>
          <w:rStyle w:val="24"/>
          <w:lang/>
        </w:rPr>
        <w:t>业务需求</w:t>
      </w:r>
      <w:r>
        <w:rPr>
          <w:lang/>
        </w:rPr>
        <w:tab/>
      </w:r>
      <w:r>
        <w:rPr>
          <w:lang/>
        </w:rPr>
        <w:fldChar w:fldCharType="begin"/>
      </w:r>
      <w:r>
        <w:rPr>
          <w:lang/>
        </w:rPr>
        <w:instrText xml:space="preserve"> PAGEREF _Toc38579914 \h </w:instrText>
      </w:r>
      <w:r>
        <w:rPr>
          <w:lang/>
        </w:rPr>
        <w:fldChar w:fldCharType="separate"/>
      </w:r>
      <w:r>
        <w:rPr>
          <w:lang/>
        </w:rPr>
        <w:t>6</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"_Toc38579915"</w:instrText>
      </w:r>
      <w:r>
        <w:rPr>
          <w:rStyle w:val="24"/>
          <w:lang/>
        </w:rPr>
        <w:instrText xml:space="preserve"> </w:instrText>
      </w:r>
      <w:r>
        <w:rPr>
          <w:lang/>
        </w:rPr>
        <w:fldChar w:fldCharType="separate"/>
      </w:r>
      <w:r>
        <w:rPr>
          <w:rStyle w:val="24"/>
          <w:lang/>
        </w:rPr>
        <w:t>2.1.1</w:t>
      </w:r>
      <w:r>
        <w:rPr>
          <w:rFonts w:ascii="等线" w:hAnsi="等线" w:eastAsia="等线"/>
          <w:sz w:val="21"/>
          <w:szCs w:val="22"/>
          <w:lang/>
        </w:rPr>
        <w:tab/>
      </w:r>
      <w:r>
        <w:rPr>
          <w:rStyle w:val="24"/>
          <w:lang/>
        </w:rPr>
        <w:t>障碍识别与路径规划</w:t>
      </w:r>
      <w:r>
        <w:rPr>
          <w:lang/>
        </w:rPr>
        <w:tab/>
      </w:r>
      <w:r>
        <w:rPr>
          <w:lang/>
        </w:rPr>
        <w:fldChar w:fldCharType="begin"/>
      </w:r>
      <w:r>
        <w:rPr>
          <w:lang/>
        </w:rPr>
        <w:instrText xml:space="preserve"> PAGEREF _Toc38579915 \h </w:instrText>
      </w:r>
      <w:r>
        <w:rPr>
          <w:lang/>
        </w:rPr>
        <w:fldChar w:fldCharType="separate"/>
      </w:r>
      <w:r>
        <w:rPr>
          <w:lang/>
        </w:rPr>
        <w:t>6</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"_Toc38579916"</w:instrText>
      </w:r>
      <w:r>
        <w:rPr>
          <w:rStyle w:val="24"/>
          <w:lang/>
        </w:rPr>
        <w:instrText xml:space="preserve"> </w:instrText>
      </w:r>
      <w:r>
        <w:rPr>
          <w:lang/>
        </w:rPr>
        <w:fldChar w:fldCharType="separate"/>
      </w:r>
      <w:r>
        <w:rPr>
          <w:rStyle w:val="24"/>
          <w:lang/>
        </w:rPr>
        <w:t>2.1.2</w:t>
      </w:r>
      <w:r>
        <w:rPr>
          <w:rFonts w:ascii="等线" w:hAnsi="等线" w:eastAsia="等线"/>
          <w:sz w:val="21"/>
          <w:szCs w:val="22"/>
          <w:lang/>
        </w:rPr>
        <w:tab/>
      </w:r>
      <w:r>
        <w:rPr>
          <w:rStyle w:val="24"/>
          <w:lang/>
        </w:rPr>
        <w:t>目标物体识别与抓取</w:t>
      </w:r>
      <w:r>
        <w:rPr>
          <w:lang/>
        </w:rPr>
        <w:tab/>
      </w:r>
      <w:r>
        <w:rPr>
          <w:lang/>
        </w:rPr>
        <w:fldChar w:fldCharType="begin"/>
      </w:r>
      <w:r>
        <w:rPr>
          <w:lang/>
        </w:rPr>
        <w:instrText xml:space="preserve"> PAGEREF _Toc38579916 \h </w:instrText>
      </w:r>
      <w:r>
        <w:rPr>
          <w:lang/>
        </w:rPr>
        <w:fldChar w:fldCharType="separate"/>
      </w:r>
      <w:r>
        <w:rPr>
          <w:lang/>
        </w:rPr>
        <w:t>6</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"_Toc38579917"</w:instrText>
      </w:r>
      <w:r>
        <w:rPr>
          <w:rStyle w:val="24"/>
          <w:lang/>
        </w:rPr>
        <w:instrText xml:space="preserve"> </w:instrText>
      </w:r>
      <w:r>
        <w:rPr>
          <w:lang/>
        </w:rPr>
        <w:fldChar w:fldCharType="separate"/>
      </w:r>
      <w:r>
        <w:rPr>
          <w:rStyle w:val="24"/>
          <w:lang/>
        </w:rPr>
        <w:t>2.2</w:t>
      </w:r>
      <w:r>
        <w:rPr>
          <w:rFonts w:ascii="等线" w:hAnsi="等线" w:eastAsia="等线"/>
          <w:sz w:val="21"/>
          <w:szCs w:val="22"/>
          <w:lang/>
        </w:rPr>
        <w:tab/>
      </w:r>
      <w:r>
        <w:rPr>
          <w:rStyle w:val="24"/>
          <w:lang/>
        </w:rPr>
        <w:t>数据需求</w:t>
      </w:r>
      <w:r>
        <w:rPr>
          <w:lang/>
        </w:rPr>
        <w:tab/>
      </w:r>
      <w:r>
        <w:rPr>
          <w:lang/>
        </w:rPr>
        <w:fldChar w:fldCharType="begin"/>
      </w:r>
      <w:r>
        <w:rPr>
          <w:lang/>
        </w:rPr>
        <w:instrText xml:space="preserve"> PAGEREF _Toc38579917 \h </w:instrText>
      </w:r>
      <w:r>
        <w:rPr>
          <w:lang/>
        </w:rPr>
        <w:fldChar w:fldCharType="separate"/>
      </w:r>
      <w:r>
        <w:rPr>
          <w:lang/>
        </w:rPr>
        <w:t>6</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"_Toc38579918"</w:instrText>
      </w:r>
      <w:r>
        <w:rPr>
          <w:rStyle w:val="24"/>
          <w:lang/>
        </w:rPr>
        <w:instrText xml:space="preserve"> </w:instrText>
      </w:r>
      <w:r>
        <w:rPr>
          <w:lang/>
        </w:rPr>
        <w:fldChar w:fldCharType="separate"/>
      </w:r>
      <w:r>
        <w:rPr>
          <w:rStyle w:val="24"/>
          <w:lang/>
        </w:rPr>
        <w:t>2.3</w:t>
      </w:r>
      <w:r>
        <w:rPr>
          <w:rFonts w:ascii="等线" w:hAnsi="等线" w:eastAsia="等线"/>
          <w:sz w:val="21"/>
          <w:szCs w:val="22"/>
          <w:lang/>
        </w:rPr>
        <w:tab/>
      </w:r>
      <w:r>
        <w:rPr>
          <w:rStyle w:val="24"/>
          <w:lang/>
        </w:rPr>
        <w:t>功能需求</w:t>
      </w:r>
      <w:r>
        <w:rPr>
          <w:lang/>
        </w:rPr>
        <w:tab/>
      </w:r>
      <w:r>
        <w:rPr>
          <w:lang/>
        </w:rPr>
        <w:fldChar w:fldCharType="begin"/>
      </w:r>
      <w:r>
        <w:rPr>
          <w:lang/>
        </w:rPr>
        <w:instrText xml:space="preserve"> PAGEREF _Toc38579918 \h </w:instrText>
      </w:r>
      <w:r>
        <w:rPr>
          <w:lang/>
        </w:rPr>
        <w:fldChar w:fldCharType="separate"/>
      </w:r>
      <w:r>
        <w:rPr>
          <w:lang/>
        </w:rPr>
        <w:t>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"_Toc38579919"</w:instrText>
      </w:r>
      <w:r>
        <w:rPr>
          <w:rStyle w:val="24"/>
          <w:lang/>
        </w:rPr>
        <w:instrText xml:space="preserve"> </w:instrText>
      </w:r>
      <w:r>
        <w:rPr>
          <w:lang/>
        </w:rPr>
        <w:fldChar w:fldCharType="separate"/>
      </w:r>
      <w:r>
        <w:rPr>
          <w:rStyle w:val="24"/>
          <w:lang/>
        </w:rPr>
        <w:t>2.3.1</w:t>
      </w:r>
      <w:r>
        <w:rPr>
          <w:rFonts w:ascii="等线" w:hAnsi="等线" w:eastAsia="等线"/>
          <w:sz w:val="21"/>
          <w:szCs w:val="22"/>
          <w:lang/>
        </w:rPr>
        <w:tab/>
      </w:r>
      <w:r>
        <w:rPr>
          <w:rStyle w:val="24"/>
          <w:lang/>
        </w:rPr>
        <w:t>语音识别</w:t>
      </w:r>
      <w:r>
        <w:rPr>
          <w:lang/>
        </w:rPr>
        <w:tab/>
      </w:r>
      <w:r>
        <w:rPr>
          <w:lang/>
        </w:rPr>
        <w:fldChar w:fldCharType="begin"/>
      </w:r>
      <w:r>
        <w:rPr>
          <w:lang/>
        </w:rPr>
        <w:instrText xml:space="preserve"> PAGEREF _Toc38579919 \h </w:instrText>
      </w:r>
      <w:r>
        <w:rPr>
          <w:lang/>
        </w:rPr>
        <w:fldChar w:fldCharType="separate"/>
      </w:r>
      <w:r>
        <w:rPr>
          <w:lang/>
        </w:rPr>
        <w:t>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"_Toc38579920"</w:instrText>
      </w:r>
      <w:r>
        <w:rPr>
          <w:rStyle w:val="24"/>
          <w:lang/>
        </w:rPr>
        <w:instrText xml:space="preserve"> </w:instrText>
      </w:r>
      <w:r>
        <w:rPr>
          <w:lang/>
        </w:rPr>
        <w:fldChar w:fldCharType="separate"/>
      </w:r>
      <w:r>
        <w:rPr>
          <w:rStyle w:val="24"/>
          <w:lang/>
        </w:rPr>
        <w:t>2.3.2</w:t>
      </w:r>
      <w:r>
        <w:rPr>
          <w:rFonts w:ascii="等线" w:hAnsi="等线" w:eastAsia="等线"/>
          <w:sz w:val="21"/>
          <w:szCs w:val="22"/>
          <w:lang/>
        </w:rPr>
        <w:tab/>
      </w:r>
      <w:r>
        <w:rPr>
          <w:rStyle w:val="24"/>
          <w:lang/>
        </w:rPr>
        <w:t>地图建立</w:t>
      </w:r>
      <w:r>
        <w:rPr>
          <w:lang/>
        </w:rPr>
        <w:tab/>
      </w:r>
      <w:r>
        <w:rPr>
          <w:lang/>
        </w:rPr>
        <w:fldChar w:fldCharType="begin"/>
      </w:r>
      <w:r>
        <w:rPr>
          <w:lang/>
        </w:rPr>
        <w:instrText xml:space="preserve"> PAGEREF _Toc38579920 \h </w:instrText>
      </w:r>
      <w:r>
        <w:rPr>
          <w:lang/>
        </w:rPr>
        <w:fldChar w:fldCharType="separate"/>
      </w:r>
      <w:r>
        <w:rPr>
          <w:lang/>
        </w:rPr>
        <w:t>8</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"_Toc38579921"</w:instrText>
      </w:r>
      <w:r>
        <w:rPr>
          <w:rStyle w:val="24"/>
          <w:lang/>
        </w:rPr>
        <w:instrText xml:space="preserve"> </w:instrText>
      </w:r>
      <w:r>
        <w:rPr>
          <w:lang/>
        </w:rPr>
        <w:fldChar w:fldCharType="separate"/>
      </w:r>
      <w:r>
        <w:rPr>
          <w:rStyle w:val="24"/>
          <w:lang/>
        </w:rPr>
        <w:t>2.3.3</w:t>
      </w:r>
      <w:r>
        <w:rPr>
          <w:rFonts w:ascii="等线" w:hAnsi="等线" w:eastAsia="等线"/>
          <w:sz w:val="21"/>
          <w:szCs w:val="22"/>
          <w:lang/>
        </w:rPr>
        <w:tab/>
      </w:r>
      <w:r>
        <w:rPr>
          <w:rStyle w:val="24"/>
          <w:lang/>
        </w:rPr>
        <w:t>路径规划</w:t>
      </w:r>
      <w:r>
        <w:rPr>
          <w:lang/>
        </w:rPr>
        <w:tab/>
      </w:r>
      <w:r>
        <w:rPr>
          <w:lang/>
        </w:rPr>
        <w:fldChar w:fldCharType="begin"/>
      </w:r>
      <w:r>
        <w:rPr>
          <w:lang/>
        </w:rPr>
        <w:instrText xml:space="preserve"> PAGEREF _Toc38579921 \h </w:instrText>
      </w:r>
      <w:r>
        <w:rPr>
          <w:lang/>
        </w:rPr>
        <w:fldChar w:fldCharType="separate"/>
      </w:r>
      <w:r>
        <w:rPr>
          <w:lang/>
        </w:rPr>
        <w:t>8</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"_Toc38579922"</w:instrText>
      </w:r>
      <w:r>
        <w:rPr>
          <w:rStyle w:val="24"/>
          <w:lang/>
        </w:rPr>
        <w:instrText xml:space="preserve"> </w:instrText>
      </w:r>
      <w:r>
        <w:rPr>
          <w:lang/>
        </w:rPr>
        <w:fldChar w:fldCharType="separate"/>
      </w:r>
      <w:r>
        <w:rPr>
          <w:rStyle w:val="24"/>
          <w:lang/>
        </w:rPr>
        <w:t>2.3.4</w:t>
      </w:r>
      <w:r>
        <w:rPr>
          <w:rFonts w:ascii="等线" w:hAnsi="等线" w:eastAsia="等线"/>
          <w:sz w:val="21"/>
          <w:szCs w:val="22"/>
          <w:lang/>
        </w:rPr>
        <w:tab/>
      </w:r>
      <w:r>
        <w:rPr>
          <w:rStyle w:val="24"/>
          <w:lang/>
        </w:rPr>
        <w:t>目标物体识别抓取</w:t>
      </w:r>
      <w:r>
        <w:rPr>
          <w:lang/>
        </w:rPr>
        <w:tab/>
      </w:r>
      <w:r>
        <w:rPr>
          <w:lang/>
        </w:rPr>
        <w:fldChar w:fldCharType="begin"/>
      </w:r>
      <w:r>
        <w:rPr>
          <w:lang/>
        </w:rPr>
        <w:instrText xml:space="preserve"> PAGEREF _Toc38579922 \h </w:instrText>
      </w:r>
      <w:r>
        <w:rPr>
          <w:lang/>
        </w:rPr>
        <w:fldChar w:fldCharType="separate"/>
      </w:r>
      <w:r>
        <w:rPr>
          <w:lang/>
        </w:rPr>
        <w:t>9</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"_Toc38579923"</w:instrText>
      </w:r>
      <w:r>
        <w:rPr>
          <w:rStyle w:val="24"/>
          <w:lang/>
        </w:rPr>
        <w:instrText xml:space="preserve"> </w:instrText>
      </w:r>
      <w:r>
        <w:rPr>
          <w:lang/>
        </w:rPr>
        <w:fldChar w:fldCharType="separate"/>
      </w:r>
      <w:r>
        <w:rPr>
          <w:rStyle w:val="24"/>
          <w:lang/>
        </w:rPr>
        <w:t>2.4</w:t>
      </w:r>
      <w:r>
        <w:rPr>
          <w:rFonts w:ascii="等线" w:hAnsi="等线" w:eastAsia="等线"/>
          <w:sz w:val="21"/>
          <w:szCs w:val="22"/>
          <w:lang/>
        </w:rPr>
        <w:tab/>
      </w:r>
      <w:r>
        <w:rPr>
          <w:rStyle w:val="24"/>
          <w:lang/>
        </w:rPr>
        <w:t>非功能需求</w:t>
      </w:r>
      <w:r>
        <w:rPr>
          <w:lang/>
        </w:rPr>
        <w:tab/>
      </w:r>
      <w:r>
        <w:rPr>
          <w:lang/>
        </w:rPr>
        <w:fldChar w:fldCharType="begin"/>
      </w:r>
      <w:r>
        <w:rPr>
          <w:lang/>
        </w:rPr>
        <w:instrText xml:space="preserve"> PAGEREF _Toc38579923 \h </w:instrText>
      </w:r>
      <w:r>
        <w:rPr>
          <w:lang/>
        </w:rPr>
        <w:fldChar w:fldCharType="separate"/>
      </w:r>
      <w:r>
        <w:rPr>
          <w:lang/>
        </w:rPr>
        <w:t>9</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"_Toc38579924"</w:instrText>
      </w:r>
      <w:r>
        <w:rPr>
          <w:rStyle w:val="24"/>
          <w:lang/>
        </w:rPr>
        <w:instrText xml:space="preserve"> </w:instrText>
      </w:r>
      <w:r>
        <w:rPr>
          <w:lang/>
        </w:rPr>
        <w:fldChar w:fldCharType="separate"/>
      </w:r>
      <w:r>
        <w:rPr>
          <w:rStyle w:val="24"/>
          <w:lang/>
        </w:rPr>
        <w:t>2.4.1</w:t>
      </w:r>
      <w:r>
        <w:rPr>
          <w:rFonts w:ascii="等线" w:hAnsi="等线" w:eastAsia="等线"/>
          <w:sz w:val="21"/>
          <w:szCs w:val="22"/>
          <w:lang/>
        </w:rPr>
        <w:tab/>
      </w:r>
      <w:r>
        <w:rPr>
          <w:rStyle w:val="24"/>
          <w:lang/>
        </w:rPr>
        <w:t>性能指标</w:t>
      </w:r>
      <w:r>
        <w:rPr>
          <w:lang/>
        </w:rPr>
        <w:tab/>
      </w:r>
      <w:r>
        <w:rPr>
          <w:lang/>
        </w:rPr>
        <w:fldChar w:fldCharType="begin"/>
      </w:r>
      <w:r>
        <w:rPr>
          <w:lang/>
        </w:rPr>
        <w:instrText xml:space="preserve"> PAGEREF _Toc38579924 \h </w:instrText>
      </w:r>
      <w:r>
        <w:rPr>
          <w:lang/>
        </w:rPr>
        <w:fldChar w:fldCharType="separate"/>
      </w:r>
      <w:r>
        <w:rPr>
          <w:lang/>
        </w:rPr>
        <w:t>9</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"_Toc38579925"</w:instrText>
      </w:r>
      <w:r>
        <w:rPr>
          <w:rStyle w:val="24"/>
          <w:lang/>
        </w:rPr>
        <w:instrText xml:space="preserve"> </w:instrText>
      </w:r>
      <w:r>
        <w:rPr>
          <w:lang/>
        </w:rPr>
        <w:fldChar w:fldCharType="separate"/>
      </w:r>
      <w:r>
        <w:rPr>
          <w:rStyle w:val="24"/>
          <w:lang/>
        </w:rPr>
        <w:t>2.4.2</w:t>
      </w:r>
      <w:r>
        <w:rPr>
          <w:rFonts w:ascii="等线" w:hAnsi="等线" w:eastAsia="等线"/>
          <w:sz w:val="21"/>
          <w:szCs w:val="22"/>
          <w:lang/>
        </w:rPr>
        <w:tab/>
      </w:r>
      <w:r>
        <w:rPr>
          <w:rStyle w:val="24"/>
          <w:lang/>
        </w:rPr>
        <w:t>系统可用性</w:t>
      </w:r>
      <w:r>
        <w:rPr>
          <w:lang/>
        </w:rPr>
        <w:tab/>
      </w:r>
      <w:r>
        <w:rPr>
          <w:lang/>
        </w:rPr>
        <w:fldChar w:fldCharType="begin"/>
      </w:r>
      <w:r>
        <w:rPr>
          <w:lang/>
        </w:rPr>
        <w:instrText xml:space="preserve"> PAGEREF _Toc38579925 \h </w:instrText>
      </w:r>
      <w:r>
        <w:rPr>
          <w:lang/>
        </w:rPr>
        <w:fldChar w:fldCharType="separate"/>
      </w:r>
      <w:r>
        <w:rPr>
          <w:lang/>
        </w:rPr>
        <w:t>10</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"_Toc38579926"</w:instrText>
      </w:r>
      <w:r>
        <w:rPr>
          <w:rStyle w:val="24"/>
          <w:lang/>
        </w:rPr>
        <w:instrText xml:space="preserve"> </w:instrText>
      </w:r>
      <w:r>
        <w:rPr>
          <w:lang/>
        </w:rPr>
        <w:fldChar w:fldCharType="separate"/>
      </w:r>
      <w:r>
        <w:rPr>
          <w:rStyle w:val="24"/>
          <w:lang/>
        </w:rPr>
        <w:t>2.4.3</w:t>
      </w:r>
      <w:r>
        <w:rPr>
          <w:rFonts w:ascii="等线" w:hAnsi="等线" w:eastAsia="等线"/>
          <w:sz w:val="21"/>
          <w:szCs w:val="22"/>
          <w:lang/>
        </w:rPr>
        <w:tab/>
      </w:r>
      <w:r>
        <w:rPr>
          <w:rStyle w:val="24"/>
          <w:lang/>
        </w:rPr>
        <w:t>系统可移植性</w:t>
      </w:r>
      <w:r>
        <w:rPr>
          <w:lang/>
        </w:rPr>
        <w:tab/>
      </w:r>
      <w:r>
        <w:rPr>
          <w:lang/>
        </w:rPr>
        <w:fldChar w:fldCharType="begin"/>
      </w:r>
      <w:r>
        <w:rPr>
          <w:lang/>
        </w:rPr>
        <w:instrText xml:space="preserve"> PAGEREF _Toc38579926 \h </w:instrText>
      </w:r>
      <w:r>
        <w:rPr>
          <w:lang/>
        </w:rPr>
        <w:fldChar w:fldCharType="separate"/>
      </w:r>
      <w:r>
        <w:rPr>
          <w:lang/>
        </w:rPr>
        <w:t>10</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"_Toc38579927"</w:instrText>
      </w:r>
      <w:r>
        <w:rPr>
          <w:rStyle w:val="24"/>
          <w:lang/>
        </w:rPr>
        <w:instrText xml:space="preserve"> </w:instrText>
      </w:r>
      <w:r>
        <w:rPr>
          <w:lang/>
        </w:rPr>
        <w:fldChar w:fldCharType="separate"/>
      </w:r>
      <w:r>
        <w:rPr>
          <w:rStyle w:val="24"/>
          <w:lang/>
        </w:rPr>
        <w:t>2.4.4</w:t>
      </w:r>
      <w:r>
        <w:rPr>
          <w:rFonts w:ascii="等线" w:hAnsi="等线" w:eastAsia="等线"/>
          <w:sz w:val="21"/>
          <w:szCs w:val="22"/>
          <w:lang/>
        </w:rPr>
        <w:tab/>
      </w:r>
      <w:r>
        <w:rPr>
          <w:rStyle w:val="24"/>
          <w:lang/>
        </w:rPr>
        <w:t>系统安全性</w:t>
      </w:r>
      <w:r>
        <w:rPr>
          <w:lang/>
        </w:rPr>
        <w:tab/>
      </w:r>
      <w:r>
        <w:rPr>
          <w:lang/>
        </w:rPr>
        <w:fldChar w:fldCharType="begin"/>
      </w:r>
      <w:r>
        <w:rPr>
          <w:lang/>
        </w:rPr>
        <w:instrText xml:space="preserve"> PAGEREF _Toc38579927 \h </w:instrText>
      </w:r>
      <w:r>
        <w:rPr>
          <w:lang/>
        </w:rPr>
        <w:fldChar w:fldCharType="separate"/>
      </w:r>
      <w:r>
        <w:rPr>
          <w:lang/>
        </w:rPr>
        <w:t>10</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"_Toc38579928"</w:instrText>
      </w:r>
      <w:r>
        <w:rPr>
          <w:rStyle w:val="24"/>
          <w:lang/>
        </w:rPr>
        <w:instrText xml:space="preserve"> </w:instrText>
      </w:r>
      <w:r>
        <w:rPr>
          <w:lang/>
        </w:rPr>
        <w:fldChar w:fldCharType="separate"/>
      </w:r>
      <w:r>
        <w:rPr>
          <w:rStyle w:val="24"/>
          <w:lang/>
        </w:rPr>
        <w:t>2.4.5</w:t>
      </w:r>
      <w:r>
        <w:rPr>
          <w:rFonts w:ascii="等线" w:hAnsi="等线" w:eastAsia="等线"/>
          <w:sz w:val="21"/>
          <w:szCs w:val="22"/>
          <w:lang/>
        </w:rPr>
        <w:tab/>
      </w:r>
      <w:r>
        <w:rPr>
          <w:rStyle w:val="24"/>
          <w:lang/>
        </w:rPr>
        <w:t>系统效率</w:t>
      </w:r>
      <w:r>
        <w:rPr>
          <w:lang/>
        </w:rPr>
        <w:tab/>
      </w:r>
      <w:r>
        <w:rPr>
          <w:lang/>
        </w:rPr>
        <w:fldChar w:fldCharType="begin"/>
      </w:r>
      <w:r>
        <w:rPr>
          <w:lang/>
        </w:rPr>
        <w:instrText xml:space="preserve"> PAGEREF _Toc38579928 \h </w:instrText>
      </w:r>
      <w:r>
        <w:rPr>
          <w:lang/>
        </w:rPr>
        <w:fldChar w:fldCharType="separate"/>
      </w:r>
      <w:r>
        <w:rPr>
          <w:lang/>
        </w:rPr>
        <w:t>11</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"_Toc38579929"</w:instrText>
      </w:r>
      <w:r>
        <w:rPr>
          <w:rStyle w:val="24"/>
          <w:lang/>
        </w:rPr>
        <w:instrText xml:space="preserve"> </w:instrText>
      </w:r>
      <w:r>
        <w:rPr>
          <w:lang/>
        </w:rPr>
        <w:fldChar w:fldCharType="separate"/>
      </w:r>
      <w:r>
        <w:rPr>
          <w:rStyle w:val="24"/>
          <w:lang/>
        </w:rPr>
        <w:t>3.</w:t>
      </w:r>
      <w:r>
        <w:rPr>
          <w:rFonts w:ascii="等线" w:hAnsi="等线" w:eastAsia="等线"/>
          <w:sz w:val="21"/>
          <w:szCs w:val="22"/>
          <w:lang/>
        </w:rPr>
        <w:tab/>
      </w:r>
      <w:r>
        <w:rPr>
          <w:rStyle w:val="24"/>
          <w:lang/>
        </w:rPr>
        <w:t>数据库设计</w:t>
      </w:r>
      <w:r>
        <w:rPr>
          <w:lang/>
        </w:rPr>
        <w:tab/>
      </w:r>
      <w:r>
        <w:rPr>
          <w:lang/>
        </w:rPr>
        <w:fldChar w:fldCharType="begin"/>
      </w:r>
      <w:r>
        <w:rPr>
          <w:lang/>
        </w:rPr>
        <w:instrText xml:space="preserve"> PAGEREF _Toc38579929 \h </w:instrText>
      </w:r>
      <w:r>
        <w:rPr>
          <w:lang/>
        </w:rPr>
        <w:fldChar w:fldCharType="separate"/>
      </w:r>
      <w:r>
        <w:rPr>
          <w:lang/>
        </w:rPr>
        <w:t>11</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"_Toc38579930"</w:instrText>
      </w:r>
      <w:r>
        <w:rPr>
          <w:rStyle w:val="24"/>
          <w:lang/>
        </w:rPr>
        <w:instrText xml:space="preserve"> </w:instrText>
      </w:r>
      <w:r>
        <w:rPr>
          <w:lang/>
        </w:rPr>
        <w:fldChar w:fldCharType="separate"/>
      </w:r>
      <w:r>
        <w:rPr>
          <w:rStyle w:val="24"/>
          <w:lang/>
        </w:rPr>
        <w:t>3.1</w:t>
      </w:r>
      <w:r>
        <w:rPr>
          <w:rFonts w:ascii="等线" w:hAnsi="等线" w:eastAsia="等线"/>
          <w:sz w:val="21"/>
          <w:szCs w:val="22"/>
          <w:lang/>
        </w:rPr>
        <w:tab/>
      </w:r>
      <w:r>
        <w:rPr>
          <w:rStyle w:val="24"/>
          <w:lang/>
        </w:rPr>
        <w:t>E-R图</w:t>
      </w:r>
      <w:r>
        <w:rPr>
          <w:lang/>
        </w:rPr>
        <w:tab/>
      </w:r>
      <w:r>
        <w:rPr>
          <w:lang/>
        </w:rPr>
        <w:fldChar w:fldCharType="begin"/>
      </w:r>
      <w:r>
        <w:rPr>
          <w:lang/>
        </w:rPr>
        <w:instrText xml:space="preserve"> PAGEREF _Toc38579930 \h </w:instrText>
      </w:r>
      <w:r>
        <w:rPr>
          <w:lang/>
        </w:rPr>
        <w:fldChar w:fldCharType="separate"/>
      </w:r>
      <w:r>
        <w:rPr>
          <w:lang/>
        </w:rPr>
        <w:t>11</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"_Toc38579931"</w:instrText>
      </w:r>
      <w:r>
        <w:rPr>
          <w:rStyle w:val="24"/>
          <w:lang/>
        </w:rPr>
        <w:instrText xml:space="preserve"> </w:instrText>
      </w:r>
      <w:r>
        <w:rPr>
          <w:lang/>
        </w:rPr>
        <w:fldChar w:fldCharType="separate"/>
      </w:r>
      <w:r>
        <w:rPr>
          <w:rStyle w:val="24"/>
          <w:lang/>
        </w:rPr>
        <w:t>3.2</w:t>
      </w:r>
      <w:r>
        <w:rPr>
          <w:rFonts w:ascii="等线" w:hAnsi="等线" w:eastAsia="等线"/>
          <w:sz w:val="21"/>
          <w:szCs w:val="22"/>
          <w:lang/>
        </w:rPr>
        <w:tab/>
      </w:r>
      <w:r>
        <w:rPr>
          <w:rStyle w:val="24"/>
          <w:lang/>
        </w:rPr>
        <w:t>数据库关系模式</w:t>
      </w:r>
      <w:r>
        <w:rPr>
          <w:lang/>
        </w:rPr>
        <w:tab/>
      </w:r>
      <w:r>
        <w:rPr>
          <w:lang/>
        </w:rPr>
        <w:fldChar w:fldCharType="begin"/>
      </w:r>
      <w:r>
        <w:rPr>
          <w:lang/>
        </w:rPr>
        <w:instrText xml:space="preserve"> PAGEREF _Toc38579931 \h </w:instrText>
      </w:r>
      <w:r>
        <w:rPr>
          <w:lang/>
        </w:rPr>
        <w:fldChar w:fldCharType="separate"/>
      </w:r>
      <w:r>
        <w:rPr>
          <w:lang/>
        </w:rPr>
        <w:t>11</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"_Toc38579932"</w:instrText>
      </w:r>
      <w:r>
        <w:rPr>
          <w:rStyle w:val="24"/>
          <w:lang/>
        </w:rPr>
        <w:instrText xml:space="preserve"> </w:instrText>
      </w:r>
      <w:r>
        <w:rPr>
          <w:lang/>
        </w:rPr>
        <w:fldChar w:fldCharType="separate"/>
      </w:r>
      <w:r>
        <w:rPr>
          <w:rStyle w:val="24"/>
          <w:lang/>
        </w:rPr>
        <w:t>3.2.1</w:t>
      </w:r>
      <w:r>
        <w:rPr>
          <w:rFonts w:ascii="等线" w:hAnsi="等线" w:eastAsia="等线"/>
          <w:sz w:val="21"/>
          <w:szCs w:val="22"/>
          <w:lang/>
        </w:rPr>
        <w:tab/>
      </w:r>
      <w:r>
        <w:rPr>
          <w:rStyle w:val="24"/>
          <w:lang/>
        </w:rPr>
        <w:t>用户信息(Users)</w:t>
      </w:r>
      <w:r>
        <w:rPr>
          <w:lang/>
        </w:rPr>
        <w:tab/>
      </w:r>
      <w:r>
        <w:rPr>
          <w:lang/>
        </w:rPr>
        <w:fldChar w:fldCharType="begin"/>
      </w:r>
      <w:r>
        <w:rPr>
          <w:lang/>
        </w:rPr>
        <w:instrText xml:space="preserve"> PAGEREF _Toc38579932 \h </w:instrText>
      </w:r>
      <w:r>
        <w:rPr>
          <w:lang/>
        </w:rPr>
        <w:fldChar w:fldCharType="separate"/>
      </w:r>
      <w:r>
        <w:rPr>
          <w:lang/>
        </w:rPr>
        <w:t>12</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"_Toc38579933"</w:instrText>
      </w:r>
      <w:r>
        <w:rPr>
          <w:rStyle w:val="24"/>
          <w:lang/>
        </w:rPr>
        <w:instrText xml:space="preserve"> </w:instrText>
      </w:r>
      <w:r>
        <w:rPr>
          <w:lang/>
        </w:rPr>
        <w:fldChar w:fldCharType="separate"/>
      </w:r>
      <w:r>
        <w:rPr>
          <w:rStyle w:val="24"/>
          <w:lang/>
        </w:rPr>
        <w:t>3.2.2</w:t>
      </w:r>
      <w:r>
        <w:rPr>
          <w:rFonts w:ascii="等线" w:hAnsi="等线" w:eastAsia="等线"/>
          <w:sz w:val="21"/>
          <w:szCs w:val="22"/>
          <w:lang/>
        </w:rPr>
        <w:tab/>
      </w:r>
      <w:r>
        <w:rPr>
          <w:rStyle w:val="24"/>
          <w:lang/>
        </w:rPr>
        <w:t>地图信息(Maps)</w:t>
      </w:r>
      <w:r>
        <w:rPr>
          <w:lang/>
        </w:rPr>
        <w:tab/>
      </w:r>
      <w:r>
        <w:rPr>
          <w:lang/>
        </w:rPr>
        <w:fldChar w:fldCharType="begin"/>
      </w:r>
      <w:r>
        <w:rPr>
          <w:lang/>
        </w:rPr>
        <w:instrText xml:space="preserve"> PAGEREF _Toc38579933 \h </w:instrText>
      </w:r>
      <w:r>
        <w:rPr>
          <w:lang/>
        </w:rPr>
        <w:fldChar w:fldCharType="separate"/>
      </w:r>
      <w:r>
        <w:rPr>
          <w:lang/>
        </w:rPr>
        <w:t>12</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"_Toc38579934"</w:instrText>
      </w:r>
      <w:r>
        <w:rPr>
          <w:rStyle w:val="24"/>
          <w:lang/>
        </w:rPr>
        <w:instrText xml:space="preserve"> </w:instrText>
      </w:r>
      <w:r>
        <w:rPr>
          <w:lang/>
        </w:rPr>
        <w:fldChar w:fldCharType="separate"/>
      </w:r>
      <w:r>
        <w:rPr>
          <w:rStyle w:val="24"/>
          <w:lang/>
        </w:rPr>
        <w:t>3.2.3</w:t>
      </w:r>
      <w:r>
        <w:rPr>
          <w:rFonts w:ascii="等线" w:hAnsi="等线" w:eastAsia="等线"/>
          <w:sz w:val="21"/>
          <w:szCs w:val="22"/>
          <w:lang/>
        </w:rPr>
        <w:tab/>
      </w:r>
      <w:r>
        <w:rPr>
          <w:rStyle w:val="24"/>
          <w:lang/>
        </w:rPr>
        <w:t>路径信息(Routes)</w:t>
      </w:r>
      <w:r>
        <w:rPr>
          <w:lang/>
        </w:rPr>
        <w:tab/>
      </w:r>
      <w:r>
        <w:rPr>
          <w:lang/>
        </w:rPr>
        <w:fldChar w:fldCharType="begin"/>
      </w:r>
      <w:r>
        <w:rPr>
          <w:lang/>
        </w:rPr>
        <w:instrText xml:space="preserve"> PAGEREF _Toc38579934 \h </w:instrText>
      </w:r>
      <w:r>
        <w:rPr>
          <w:lang/>
        </w:rPr>
        <w:fldChar w:fldCharType="separate"/>
      </w:r>
      <w:r>
        <w:rPr>
          <w:lang/>
        </w:rPr>
        <w:t>12</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"_Toc38579935"</w:instrText>
      </w:r>
      <w:r>
        <w:rPr>
          <w:rStyle w:val="24"/>
          <w:lang/>
        </w:rPr>
        <w:instrText xml:space="preserve"> </w:instrText>
      </w:r>
      <w:r>
        <w:rPr>
          <w:lang/>
        </w:rPr>
        <w:fldChar w:fldCharType="separate"/>
      </w:r>
      <w:r>
        <w:rPr>
          <w:rStyle w:val="24"/>
          <w:lang/>
        </w:rPr>
        <w:t>3.2.4</w:t>
      </w:r>
      <w:r>
        <w:rPr>
          <w:rFonts w:ascii="等线" w:hAnsi="等线" w:eastAsia="等线"/>
          <w:sz w:val="21"/>
          <w:szCs w:val="22"/>
          <w:lang/>
        </w:rPr>
        <w:tab/>
      </w:r>
      <w:r>
        <w:rPr>
          <w:rStyle w:val="24"/>
          <w:lang/>
        </w:rPr>
        <w:t>导航信息(Navigation)</w:t>
      </w:r>
      <w:r>
        <w:rPr>
          <w:lang/>
        </w:rPr>
        <w:tab/>
      </w:r>
      <w:r>
        <w:rPr>
          <w:lang/>
        </w:rPr>
        <w:fldChar w:fldCharType="begin"/>
      </w:r>
      <w:r>
        <w:rPr>
          <w:lang/>
        </w:rPr>
        <w:instrText xml:space="preserve"> PAGEREF _Toc38579935 \h </w:instrText>
      </w:r>
      <w:r>
        <w:rPr>
          <w:lang/>
        </w:rPr>
        <w:fldChar w:fldCharType="separate"/>
      </w:r>
      <w:r>
        <w:rPr>
          <w:lang/>
        </w:rPr>
        <w:t>13</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"_Toc38579936"</w:instrText>
      </w:r>
      <w:r>
        <w:rPr>
          <w:rStyle w:val="24"/>
          <w:lang/>
        </w:rPr>
        <w:instrText xml:space="preserve"> </w:instrText>
      </w:r>
      <w:r>
        <w:rPr>
          <w:lang/>
        </w:rPr>
        <w:fldChar w:fldCharType="separate"/>
      </w:r>
      <w:r>
        <w:rPr>
          <w:rStyle w:val="24"/>
          <w:lang/>
        </w:rPr>
        <w:t>3.2.5</w:t>
      </w:r>
      <w:r>
        <w:rPr>
          <w:rFonts w:ascii="等线" w:hAnsi="等线" w:eastAsia="等线"/>
          <w:sz w:val="21"/>
          <w:szCs w:val="22"/>
          <w:lang/>
        </w:rPr>
        <w:tab/>
      </w:r>
      <w:r>
        <w:rPr>
          <w:rStyle w:val="24"/>
          <w:lang/>
        </w:rPr>
        <w:t>语音关键词(Characteristic Words)</w:t>
      </w:r>
      <w:r>
        <w:rPr>
          <w:lang/>
        </w:rPr>
        <w:tab/>
      </w:r>
      <w:r>
        <w:rPr>
          <w:lang/>
        </w:rPr>
        <w:fldChar w:fldCharType="begin"/>
      </w:r>
      <w:r>
        <w:rPr>
          <w:lang/>
        </w:rPr>
        <w:instrText xml:space="preserve"> PAGEREF _Toc38579936 \h </w:instrText>
      </w:r>
      <w:r>
        <w:rPr>
          <w:lang/>
        </w:rPr>
        <w:fldChar w:fldCharType="separate"/>
      </w:r>
      <w:r>
        <w:rPr>
          <w:lang/>
        </w:rPr>
        <w:t>13</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"_Toc38579937"</w:instrText>
      </w:r>
      <w:r>
        <w:rPr>
          <w:rStyle w:val="24"/>
          <w:lang/>
        </w:rPr>
        <w:instrText xml:space="preserve"> </w:instrText>
      </w:r>
      <w:r>
        <w:rPr>
          <w:lang/>
        </w:rPr>
        <w:fldChar w:fldCharType="separate"/>
      </w:r>
      <w:r>
        <w:rPr>
          <w:rStyle w:val="24"/>
          <w:lang/>
        </w:rPr>
        <w:t>4.</w:t>
      </w:r>
      <w:r>
        <w:rPr>
          <w:rFonts w:ascii="等线" w:hAnsi="等线" w:eastAsia="等线"/>
          <w:sz w:val="21"/>
          <w:szCs w:val="22"/>
          <w:lang/>
        </w:rPr>
        <w:tab/>
      </w:r>
      <w:r>
        <w:rPr>
          <w:rStyle w:val="24"/>
          <w:lang/>
        </w:rPr>
        <w:t>体系结构设计</w:t>
      </w:r>
      <w:r>
        <w:rPr>
          <w:lang/>
        </w:rPr>
        <w:tab/>
      </w:r>
      <w:r>
        <w:rPr>
          <w:lang/>
        </w:rPr>
        <w:fldChar w:fldCharType="begin"/>
      </w:r>
      <w:r>
        <w:rPr>
          <w:lang/>
        </w:rPr>
        <w:instrText xml:space="preserve"> PAGEREF _Toc38579937 \h </w:instrText>
      </w:r>
      <w:r>
        <w:rPr>
          <w:lang/>
        </w:rPr>
        <w:fldChar w:fldCharType="separate"/>
      </w:r>
      <w:r>
        <w:rPr>
          <w:lang/>
        </w:rPr>
        <w:t>14</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"_Toc38579938"</w:instrText>
      </w:r>
      <w:r>
        <w:rPr>
          <w:rStyle w:val="24"/>
          <w:lang/>
        </w:rPr>
        <w:instrText xml:space="preserve"> </w:instrText>
      </w:r>
      <w:r>
        <w:rPr>
          <w:lang/>
        </w:rPr>
        <w:fldChar w:fldCharType="separate"/>
      </w:r>
      <w:r>
        <w:rPr>
          <w:rStyle w:val="24"/>
          <w:lang/>
        </w:rPr>
        <w:t>4.1</w:t>
      </w:r>
      <w:r>
        <w:rPr>
          <w:rFonts w:ascii="等线" w:hAnsi="等线" w:eastAsia="等线"/>
          <w:sz w:val="21"/>
          <w:szCs w:val="22"/>
          <w:lang/>
        </w:rPr>
        <w:tab/>
      </w:r>
      <w:r>
        <w:rPr>
          <w:rStyle w:val="24"/>
          <w:lang/>
        </w:rPr>
        <w:t>总体结构</w:t>
      </w:r>
      <w:r>
        <w:rPr>
          <w:lang/>
        </w:rPr>
        <w:tab/>
      </w:r>
      <w:r>
        <w:rPr>
          <w:lang/>
        </w:rPr>
        <w:fldChar w:fldCharType="begin"/>
      </w:r>
      <w:r>
        <w:rPr>
          <w:lang/>
        </w:rPr>
        <w:instrText xml:space="preserve"> PAGEREF _Toc38579938 \h </w:instrText>
      </w:r>
      <w:r>
        <w:rPr>
          <w:lang/>
        </w:rPr>
        <w:fldChar w:fldCharType="separate"/>
      </w:r>
      <w:r>
        <w:rPr>
          <w:lang/>
        </w:rPr>
        <w:t>14</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"_Toc38579939"</w:instrText>
      </w:r>
      <w:r>
        <w:rPr>
          <w:rStyle w:val="24"/>
          <w:lang/>
        </w:rPr>
        <w:instrText xml:space="preserve"> </w:instrText>
      </w:r>
      <w:r>
        <w:rPr>
          <w:lang/>
        </w:rPr>
        <w:fldChar w:fldCharType="separate"/>
      </w:r>
      <w:r>
        <w:rPr>
          <w:rStyle w:val="24"/>
          <w:lang/>
        </w:rPr>
        <w:t>4.2</w:t>
      </w:r>
      <w:r>
        <w:rPr>
          <w:rFonts w:ascii="等线" w:hAnsi="等线" w:eastAsia="等线"/>
          <w:sz w:val="21"/>
          <w:szCs w:val="22"/>
          <w:lang/>
        </w:rPr>
        <w:tab/>
      </w:r>
      <w:r>
        <w:rPr>
          <w:rStyle w:val="24"/>
          <w:lang/>
        </w:rPr>
        <w:t>软件体系结构</w:t>
      </w:r>
      <w:r>
        <w:rPr>
          <w:lang/>
        </w:rPr>
        <w:tab/>
      </w:r>
      <w:r>
        <w:rPr>
          <w:lang/>
        </w:rPr>
        <w:fldChar w:fldCharType="begin"/>
      </w:r>
      <w:r>
        <w:rPr>
          <w:lang/>
        </w:rPr>
        <w:instrText xml:space="preserve"> PAGEREF _Toc38579939 \h </w:instrText>
      </w:r>
      <w:r>
        <w:rPr>
          <w:lang/>
        </w:rPr>
        <w:fldChar w:fldCharType="separate"/>
      </w:r>
      <w:r>
        <w:rPr>
          <w:lang/>
        </w:rPr>
        <w:t>15</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"_Toc38579940"</w:instrText>
      </w:r>
      <w:r>
        <w:rPr>
          <w:rStyle w:val="24"/>
          <w:lang/>
        </w:rPr>
        <w:instrText xml:space="preserve"> </w:instrText>
      </w:r>
      <w:r>
        <w:rPr>
          <w:lang/>
        </w:rPr>
        <w:fldChar w:fldCharType="separate"/>
      </w:r>
      <w:r>
        <w:rPr>
          <w:rStyle w:val="24"/>
          <w:lang/>
        </w:rPr>
        <w:t>4.3</w:t>
      </w:r>
      <w:r>
        <w:rPr>
          <w:rFonts w:ascii="等线" w:hAnsi="等线" w:eastAsia="等线"/>
          <w:sz w:val="21"/>
          <w:szCs w:val="22"/>
          <w:lang/>
        </w:rPr>
        <w:tab/>
      </w:r>
      <w:r>
        <w:rPr>
          <w:rStyle w:val="24"/>
          <w:lang/>
        </w:rPr>
        <w:t>硬件体系结构</w:t>
      </w:r>
      <w:r>
        <w:rPr>
          <w:lang/>
        </w:rPr>
        <w:tab/>
      </w:r>
      <w:r>
        <w:rPr>
          <w:lang/>
        </w:rPr>
        <w:fldChar w:fldCharType="begin"/>
      </w:r>
      <w:r>
        <w:rPr>
          <w:lang/>
        </w:rPr>
        <w:instrText xml:space="preserve"> PAGEREF _Toc38579940 \h </w:instrText>
      </w:r>
      <w:r>
        <w:rPr>
          <w:lang/>
        </w:rPr>
        <w:fldChar w:fldCharType="separate"/>
      </w:r>
      <w:r>
        <w:rPr>
          <w:lang/>
        </w:rPr>
        <w:t>17</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"_Toc38579941"</w:instrText>
      </w:r>
      <w:r>
        <w:rPr>
          <w:rStyle w:val="24"/>
          <w:lang/>
        </w:rPr>
        <w:instrText xml:space="preserve"> </w:instrText>
      </w:r>
      <w:r>
        <w:rPr>
          <w:lang/>
        </w:rPr>
        <w:fldChar w:fldCharType="separate"/>
      </w:r>
      <w:r>
        <w:rPr>
          <w:rStyle w:val="24"/>
          <w:lang/>
        </w:rPr>
        <w:t>4.4</w:t>
      </w:r>
      <w:r>
        <w:rPr>
          <w:rFonts w:ascii="等线" w:hAnsi="等线" w:eastAsia="等线"/>
          <w:sz w:val="21"/>
          <w:szCs w:val="22"/>
          <w:lang/>
        </w:rPr>
        <w:tab/>
      </w:r>
      <w:r>
        <w:rPr>
          <w:rStyle w:val="24"/>
          <w:lang/>
        </w:rPr>
        <w:t>技术体系结构</w:t>
      </w:r>
      <w:r>
        <w:rPr>
          <w:lang/>
        </w:rPr>
        <w:tab/>
      </w:r>
      <w:r>
        <w:rPr>
          <w:lang/>
        </w:rPr>
        <w:fldChar w:fldCharType="begin"/>
      </w:r>
      <w:r>
        <w:rPr>
          <w:lang/>
        </w:rPr>
        <w:instrText xml:space="preserve"> PAGEREF _Toc38579941 \h </w:instrText>
      </w:r>
      <w:r>
        <w:rPr>
          <w:lang/>
        </w:rPr>
        <w:fldChar w:fldCharType="separate"/>
      </w:r>
      <w:r>
        <w:rPr>
          <w:lang/>
        </w:rPr>
        <w:t>18</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"_Toc38579942"</w:instrText>
      </w:r>
      <w:r>
        <w:rPr>
          <w:rStyle w:val="24"/>
          <w:lang/>
        </w:rPr>
        <w:instrText xml:space="preserve"> </w:instrText>
      </w:r>
      <w:r>
        <w:rPr>
          <w:lang/>
        </w:rPr>
        <w:fldChar w:fldCharType="separate"/>
      </w:r>
      <w:r>
        <w:rPr>
          <w:rStyle w:val="24"/>
          <w:lang/>
        </w:rPr>
        <w:t>4.5</w:t>
      </w:r>
      <w:r>
        <w:rPr>
          <w:rFonts w:ascii="等线" w:hAnsi="等线" w:eastAsia="等线"/>
          <w:sz w:val="21"/>
          <w:szCs w:val="22"/>
          <w:lang/>
        </w:rPr>
        <w:tab/>
      </w:r>
      <w:r>
        <w:rPr>
          <w:rStyle w:val="24"/>
          <w:lang/>
        </w:rPr>
        <w:t>支撑体系结构</w:t>
      </w:r>
      <w:r>
        <w:rPr>
          <w:lang/>
        </w:rPr>
        <w:tab/>
      </w:r>
      <w:r>
        <w:rPr>
          <w:lang/>
        </w:rPr>
        <w:fldChar w:fldCharType="begin"/>
      </w:r>
      <w:r>
        <w:rPr>
          <w:lang/>
        </w:rPr>
        <w:instrText xml:space="preserve"> PAGEREF _Toc38579942 \h </w:instrText>
      </w:r>
      <w:r>
        <w:rPr>
          <w:lang/>
        </w:rPr>
        <w:fldChar w:fldCharType="separate"/>
      </w:r>
      <w:r>
        <w:rPr>
          <w:lang/>
        </w:rPr>
        <w:t>18</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"_Toc38579943"</w:instrText>
      </w:r>
      <w:r>
        <w:rPr>
          <w:rStyle w:val="24"/>
          <w:lang/>
        </w:rPr>
        <w:instrText xml:space="preserve"> </w:instrText>
      </w:r>
      <w:r>
        <w:rPr>
          <w:lang/>
        </w:rPr>
        <w:fldChar w:fldCharType="separate"/>
      </w:r>
      <w:r>
        <w:rPr>
          <w:rStyle w:val="24"/>
          <w:lang/>
        </w:rPr>
        <w:t>5.</w:t>
      </w:r>
      <w:r>
        <w:rPr>
          <w:rFonts w:ascii="等线" w:hAnsi="等线" w:eastAsia="等线"/>
          <w:sz w:val="21"/>
          <w:szCs w:val="22"/>
          <w:lang/>
        </w:rPr>
        <w:tab/>
      </w:r>
      <w:r>
        <w:rPr>
          <w:rStyle w:val="24"/>
          <w:lang/>
        </w:rPr>
        <w:t>接口设计</w:t>
      </w:r>
      <w:r>
        <w:rPr>
          <w:lang/>
        </w:rPr>
        <w:tab/>
      </w:r>
      <w:r>
        <w:rPr>
          <w:lang/>
        </w:rPr>
        <w:fldChar w:fldCharType="begin"/>
      </w:r>
      <w:r>
        <w:rPr>
          <w:lang/>
        </w:rPr>
        <w:instrText xml:space="preserve"> PAGEREF _Toc38579943 \h </w:instrText>
      </w:r>
      <w:r>
        <w:rPr>
          <w:lang/>
        </w:rPr>
        <w:fldChar w:fldCharType="separate"/>
      </w:r>
      <w:r>
        <w:rPr>
          <w:lang/>
        </w:rPr>
        <w:t>19</w:t>
      </w:r>
      <w:r>
        <w:rPr>
          <w:lang/>
        </w:rPr>
        <w:fldChar w:fldCharType="end"/>
      </w:r>
      <w:r>
        <w:rPr>
          <w:lang/>
        </w:rPr>
        <w:fldChar w:fldCharType="end"/>
      </w:r>
    </w:p>
    <w:p>
      <w:pPr>
        <w:pStyle w:val="15"/>
        <w:tabs>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"_Toc38579944"</w:instrText>
      </w:r>
      <w:r>
        <w:rPr>
          <w:rStyle w:val="24"/>
          <w:lang/>
        </w:rPr>
        <w:instrText xml:space="preserve"> </w:instrText>
      </w:r>
      <w:r>
        <w:rPr>
          <w:lang/>
        </w:rPr>
        <w:fldChar w:fldCharType="separate"/>
      </w:r>
      <w:r>
        <w:rPr>
          <w:rStyle w:val="24"/>
          <w:rFonts w:ascii="宋体" w:hAnsi="宋体" w:cs="宋体"/>
          <w:lang/>
        </w:rPr>
        <w:t>5.2.1 运动底盘</w:t>
      </w:r>
      <w:r>
        <w:rPr>
          <w:lang/>
        </w:rPr>
        <w:tab/>
      </w:r>
      <w:r>
        <w:rPr>
          <w:lang/>
        </w:rPr>
        <w:fldChar w:fldCharType="begin"/>
      </w:r>
      <w:r>
        <w:rPr>
          <w:lang/>
        </w:rPr>
        <w:instrText xml:space="preserve"> PAGEREF _Toc38579944 \h </w:instrText>
      </w:r>
      <w:r>
        <w:rPr>
          <w:lang/>
        </w:rPr>
        <w:fldChar w:fldCharType="separate"/>
      </w:r>
      <w:r>
        <w:rPr>
          <w:lang/>
        </w:rPr>
        <w:t>22</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"_Toc38579945"</w:instrText>
      </w:r>
      <w:r>
        <w:rPr>
          <w:rStyle w:val="24"/>
          <w:lang/>
        </w:rPr>
        <w:instrText xml:space="preserve"> </w:instrText>
      </w:r>
      <w:r>
        <w:rPr>
          <w:lang/>
        </w:rPr>
        <w:fldChar w:fldCharType="separate"/>
      </w:r>
      <w:r>
        <w:rPr>
          <w:rStyle w:val="24"/>
          <w:lang/>
        </w:rPr>
        <w:t>6.</w:t>
      </w:r>
      <w:r>
        <w:rPr>
          <w:rFonts w:ascii="等线" w:hAnsi="等线" w:eastAsia="等线"/>
          <w:sz w:val="21"/>
          <w:szCs w:val="22"/>
          <w:lang/>
        </w:rPr>
        <w:tab/>
      </w:r>
      <w:r>
        <w:rPr>
          <w:rStyle w:val="24"/>
          <w:lang/>
        </w:rPr>
        <w:t>详细设计</w:t>
      </w:r>
      <w:r>
        <w:rPr>
          <w:lang/>
        </w:rPr>
        <w:tab/>
      </w:r>
      <w:r>
        <w:rPr>
          <w:lang/>
        </w:rPr>
        <w:fldChar w:fldCharType="begin"/>
      </w:r>
      <w:r>
        <w:rPr>
          <w:lang/>
        </w:rPr>
        <w:instrText xml:space="preserve"> PAGEREF _Toc38579945 \h </w:instrText>
      </w:r>
      <w:r>
        <w:rPr>
          <w:lang/>
        </w:rPr>
        <w:fldChar w:fldCharType="separate"/>
      </w:r>
      <w:r>
        <w:rPr>
          <w:lang/>
        </w:rPr>
        <w:t>26</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"_Toc38579946"</w:instrText>
      </w:r>
      <w:r>
        <w:rPr>
          <w:rStyle w:val="24"/>
          <w:lang/>
        </w:rPr>
        <w:instrText xml:space="preserve"> </w:instrText>
      </w:r>
      <w:r>
        <w:rPr>
          <w:lang/>
        </w:rPr>
        <w:fldChar w:fldCharType="separate"/>
      </w:r>
      <w:r>
        <w:rPr>
          <w:rStyle w:val="24"/>
          <w:lang/>
        </w:rPr>
        <w:t>6.1</w:t>
      </w:r>
      <w:r>
        <w:rPr>
          <w:rFonts w:ascii="等线" w:hAnsi="等线" w:eastAsia="等线"/>
          <w:sz w:val="21"/>
          <w:szCs w:val="22"/>
          <w:lang/>
        </w:rPr>
        <w:tab/>
      </w:r>
      <w:r>
        <w:rPr>
          <w:rStyle w:val="24"/>
          <w:lang/>
        </w:rPr>
        <w:t>移动控制模块</w:t>
      </w:r>
      <w:r>
        <w:rPr>
          <w:lang/>
        </w:rPr>
        <w:tab/>
      </w:r>
      <w:r>
        <w:rPr>
          <w:lang/>
        </w:rPr>
        <w:fldChar w:fldCharType="begin"/>
      </w:r>
      <w:r>
        <w:rPr>
          <w:lang/>
        </w:rPr>
        <w:instrText xml:space="preserve"> PAGEREF _Toc38579946 \h </w:instrText>
      </w:r>
      <w:r>
        <w:rPr>
          <w:lang/>
        </w:rPr>
        <w:fldChar w:fldCharType="separate"/>
      </w:r>
      <w:r>
        <w:rPr>
          <w:lang/>
        </w:rPr>
        <w:t>26</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"_Toc38579947"</w:instrText>
      </w:r>
      <w:r>
        <w:rPr>
          <w:rStyle w:val="24"/>
          <w:lang/>
        </w:rPr>
        <w:instrText xml:space="preserve"> </w:instrText>
      </w:r>
      <w:r>
        <w:rPr>
          <w:lang/>
        </w:rPr>
        <w:fldChar w:fldCharType="separate"/>
      </w:r>
      <w:r>
        <w:rPr>
          <w:rStyle w:val="24"/>
          <w:lang/>
        </w:rPr>
        <w:t>6.1.1</w:t>
      </w:r>
      <w:r>
        <w:rPr>
          <w:rFonts w:ascii="等线" w:hAnsi="等线" w:eastAsia="等线"/>
          <w:sz w:val="21"/>
          <w:szCs w:val="22"/>
          <w:lang/>
        </w:rPr>
        <w:tab/>
      </w:r>
      <w:r>
        <w:rPr>
          <w:rStyle w:val="24"/>
          <w:rFonts w:ascii="宋体" w:hAnsi="宋体" w:cs="宋体"/>
          <w:lang/>
        </w:rPr>
        <w:t>MoveControl类</w:t>
      </w:r>
      <w:r>
        <w:rPr>
          <w:lang/>
        </w:rPr>
        <w:tab/>
      </w:r>
      <w:r>
        <w:rPr>
          <w:lang/>
        </w:rPr>
        <w:fldChar w:fldCharType="begin"/>
      </w:r>
      <w:r>
        <w:rPr>
          <w:lang/>
        </w:rPr>
        <w:instrText xml:space="preserve"> PAGEREF _Toc38579947 \h </w:instrText>
      </w:r>
      <w:r>
        <w:rPr>
          <w:lang/>
        </w:rPr>
        <w:fldChar w:fldCharType="separate"/>
      </w:r>
      <w:r>
        <w:rPr>
          <w:lang/>
        </w:rPr>
        <w:t>27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"_Toc38579948"</w:instrText>
      </w:r>
      <w:r>
        <w:rPr>
          <w:rStyle w:val="24"/>
          <w:lang/>
        </w:rPr>
        <w:instrText xml:space="preserve"> </w:instrText>
      </w:r>
      <w:r>
        <w:rPr>
          <w:lang/>
        </w:rPr>
        <w:fldChar w:fldCharType="separate"/>
      </w:r>
      <w:r>
        <w:rPr>
          <w:rStyle w:val="24"/>
          <w:lang/>
        </w:rPr>
        <w:t>6.1.2</w:t>
      </w:r>
      <w:r>
        <w:rPr>
          <w:rFonts w:ascii="等线" w:hAnsi="等线" w:eastAsia="等线"/>
          <w:sz w:val="21"/>
          <w:szCs w:val="22"/>
          <w:lang/>
        </w:rPr>
        <w:tab/>
      </w:r>
      <w:r>
        <w:rPr>
          <w:rStyle w:val="24"/>
          <w:rFonts w:ascii="宋体" w:hAnsi="宋体" w:cs="宋体"/>
          <w:lang/>
        </w:rPr>
        <w:t>ObstacleDetect类</w:t>
      </w:r>
      <w:r>
        <w:rPr>
          <w:lang/>
        </w:rPr>
        <w:tab/>
      </w:r>
      <w:r>
        <w:rPr>
          <w:lang/>
        </w:rPr>
        <w:fldChar w:fldCharType="begin"/>
      </w:r>
      <w:r>
        <w:rPr>
          <w:lang/>
        </w:rPr>
        <w:instrText xml:space="preserve"> PAGEREF _Toc38579948 \h </w:instrText>
      </w:r>
      <w:r>
        <w:rPr>
          <w:lang/>
        </w:rPr>
        <w:fldChar w:fldCharType="separate"/>
      </w:r>
      <w:r>
        <w:rPr>
          <w:lang/>
        </w:rPr>
        <w:t>27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"_Toc38579949"</w:instrText>
      </w:r>
      <w:r>
        <w:rPr>
          <w:rStyle w:val="24"/>
          <w:lang/>
        </w:rPr>
        <w:instrText xml:space="preserve"> </w:instrText>
      </w:r>
      <w:r>
        <w:rPr>
          <w:lang/>
        </w:rPr>
        <w:fldChar w:fldCharType="separate"/>
      </w:r>
      <w:r>
        <w:rPr>
          <w:rStyle w:val="24"/>
          <w:lang/>
        </w:rPr>
        <w:t>6.1.3</w:t>
      </w:r>
      <w:r>
        <w:rPr>
          <w:rFonts w:ascii="等线" w:hAnsi="等线" w:eastAsia="等线"/>
          <w:sz w:val="21"/>
          <w:szCs w:val="22"/>
          <w:lang/>
        </w:rPr>
        <w:tab/>
      </w:r>
      <w:r>
        <w:rPr>
          <w:rStyle w:val="24"/>
          <w:rFonts w:ascii="宋体" w:hAnsi="宋体" w:cs="宋体"/>
          <w:lang/>
        </w:rPr>
        <w:t>Radar类</w:t>
      </w:r>
      <w:r>
        <w:rPr>
          <w:lang/>
        </w:rPr>
        <w:tab/>
      </w:r>
      <w:r>
        <w:rPr>
          <w:lang/>
        </w:rPr>
        <w:fldChar w:fldCharType="begin"/>
      </w:r>
      <w:r>
        <w:rPr>
          <w:lang/>
        </w:rPr>
        <w:instrText xml:space="preserve"> PAGEREF _Toc38579949 \h </w:instrText>
      </w:r>
      <w:r>
        <w:rPr>
          <w:lang/>
        </w:rPr>
        <w:fldChar w:fldCharType="separate"/>
      </w:r>
      <w:r>
        <w:rPr>
          <w:lang/>
        </w:rPr>
        <w:t>27</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"_Toc38579950"</w:instrText>
      </w:r>
      <w:r>
        <w:rPr>
          <w:rStyle w:val="24"/>
          <w:lang/>
        </w:rPr>
        <w:instrText xml:space="preserve"> </w:instrText>
      </w:r>
      <w:r>
        <w:rPr>
          <w:lang/>
        </w:rPr>
        <w:fldChar w:fldCharType="separate"/>
      </w:r>
      <w:r>
        <w:rPr>
          <w:rStyle w:val="24"/>
          <w:lang/>
        </w:rPr>
        <w:t>6.2</w:t>
      </w:r>
      <w:r>
        <w:rPr>
          <w:rFonts w:ascii="等线" w:hAnsi="等线" w:eastAsia="等线"/>
          <w:sz w:val="21"/>
          <w:szCs w:val="22"/>
          <w:lang/>
        </w:rPr>
        <w:tab/>
      </w:r>
      <w:r>
        <w:rPr>
          <w:rStyle w:val="24"/>
          <w:lang/>
        </w:rPr>
        <w:t>地图构建模块</w:t>
      </w:r>
      <w:r>
        <w:rPr>
          <w:lang/>
        </w:rPr>
        <w:tab/>
      </w:r>
      <w:r>
        <w:rPr>
          <w:lang/>
        </w:rPr>
        <w:fldChar w:fldCharType="begin"/>
      </w:r>
      <w:r>
        <w:rPr>
          <w:lang/>
        </w:rPr>
        <w:instrText xml:space="preserve"> PAGEREF _Toc38579950 \h </w:instrText>
      </w:r>
      <w:r>
        <w:rPr>
          <w:lang/>
        </w:rPr>
        <w:fldChar w:fldCharType="separate"/>
      </w:r>
      <w:r>
        <w:rPr>
          <w:lang/>
        </w:rPr>
        <w:t>28</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"_Toc38579951"</w:instrText>
      </w:r>
      <w:r>
        <w:rPr>
          <w:rStyle w:val="24"/>
          <w:lang/>
        </w:rPr>
        <w:instrText xml:space="preserve"> </w:instrText>
      </w:r>
      <w:r>
        <w:rPr>
          <w:lang/>
        </w:rPr>
        <w:fldChar w:fldCharType="separate"/>
      </w:r>
      <w:r>
        <w:rPr>
          <w:rStyle w:val="24"/>
          <w:lang/>
        </w:rPr>
        <w:t>6.2.1</w:t>
      </w:r>
      <w:r>
        <w:rPr>
          <w:rFonts w:ascii="等线" w:hAnsi="等线" w:eastAsia="等线"/>
          <w:sz w:val="21"/>
          <w:szCs w:val="22"/>
          <w:lang/>
        </w:rPr>
        <w:tab/>
      </w:r>
      <w:r>
        <w:rPr>
          <w:rStyle w:val="24"/>
          <w:rFonts w:ascii="宋体" w:hAnsi="宋体" w:cs="宋体"/>
          <w:lang/>
        </w:rPr>
        <w:t>Map Control类</w:t>
      </w:r>
      <w:r>
        <w:rPr>
          <w:lang/>
        </w:rPr>
        <w:tab/>
      </w:r>
      <w:r>
        <w:rPr>
          <w:lang/>
        </w:rPr>
        <w:fldChar w:fldCharType="begin"/>
      </w:r>
      <w:r>
        <w:rPr>
          <w:lang/>
        </w:rPr>
        <w:instrText xml:space="preserve"> PAGEREF _Toc38579951 \h </w:instrText>
      </w:r>
      <w:r>
        <w:rPr>
          <w:lang/>
        </w:rPr>
        <w:fldChar w:fldCharType="separate"/>
      </w:r>
      <w:r>
        <w:rPr>
          <w:lang/>
        </w:rPr>
        <w:t>28</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"_Toc38579952"</w:instrText>
      </w:r>
      <w:r>
        <w:rPr>
          <w:rStyle w:val="24"/>
          <w:lang/>
        </w:rPr>
        <w:instrText xml:space="preserve"> </w:instrText>
      </w:r>
      <w:r>
        <w:rPr>
          <w:lang/>
        </w:rPr>
        <w:fldChar w:fldCharType="separate"/>
      </w:r>
      <w:r>
        <w:rPr>
          <w:rStyle w:val="24"/>
          <w:lang/>
        </w:rPr>
        <w:t>6.2.2</w:t>
      </w:r>
      <w:r>
        <w:rPr>
          <w:rFonts w:ascii="等线" w:hAnsi="等线" w:eastAsia="等线"/>
          <w:sz w:val="21"/>
          <w:szCs w:val="22"/>
          <w:lang/>
        </w:rPr>
        <w:tab/>
      </w:r>
      <w:r>
        <w:rPr>
          <w:rStyle w:val="24"/>
          <w:rFonts w:ascii="宋体" w:hAnsi="宋体" w:cs="宋体"/>
          <w:lang/>
        </w:rPr>
        <w:t>Map类</w:t>
      </w:r>
      <w:r>
        <w:rPr>
          <w:lang/>
        </w:rPr>
        <w:tab/>
      </w:r>
      <w:r>
        <w:rPr>
          <w:lang/>
        </w:rPr>
        <w:fldChar w:fldCharType="begin"/>
      </w:r>
      <w:r>
        <w:rPr>
          <w:lang/>
        </w:rPr>
        <w:instrText xml:space="preserve"> PAGEREF _Toc38579952 \h </w:instrText>
      </w:r>
      <w:r>
        <w:rPr>
          <w:lang/>
        </w:rPr>
        <w:fldChar w:fldCharType="separate"/>
      </w:r>
      <w:r>
        <w:rPr>
          <w:lang/>
        </w:rPr>
        <w:t>28</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"_Toc38579953"</w:instrText>
      </w:r>
      <w:r>
        <w:rPr>
          <w:rStyle w:val="24"/>
          <w:lang/>
        </w:rPr>
        <w:instrText xml:space="preserve"> </w:instrText>
      </w:r>
      <w:r>
        <w:rPr>
          <w:lang/>
        </w:rPr>
        <w:fldChar w:fldCharType="separate"/>
      </w:r>
      <w:r>
        <w:rPr>
          <w:rStyle w:val="24"/>
          <w:lang/>
        </w:rPr>
        <w:t>6.2.3</w:t>
      </w:r>
      <w:r>
        <w:rPr>
          <w:rFonts w:ascii="等线" w:hAnsi="等线" w:eastAsia="等线"/>
          <w:sz w:val="21"/>
          <w:szCs w:val="22"/>
          <w:lang/>
        </w:rPr>
        <w:tab/>
      </w:r>
      <w:r>
        <w:rPr>
          <w:rStyle w:val="24"/>
          <w:rFonts w:ascii="宋体" w:hAnsi="宋体" w:cs="宋体"/>
          <w:lang/>
        </w:rPr>
        <w:t>Radar类</w:t>
      </w:r>
      <w:r>
        <w:rPr>
          <w:lang/>
        </w:rPr>
        <w:tab/>
      </w:r>
      <w:r>
        <w:rPr>
          <w:lang/>
        </w:rPr>
        <w:fldChar w:fldCharType="begin"/>
      </w:r>
      <w:r>
        <w:rPr>
          <w:lang/>
        </w:rPr>
        <w:instrText xml:space="preserve"> PAGEREF _Toc38579953 \h </w:instrText>
      </w:r>
      <w:r>
        <w:rPr>
          <w:lang/>
        </w:rPr>
        <w:fldChar w:fldCharType="separate"/>
      </w:r>
      <w:r>
        <w:rPr>
          <w:lang/>
        </w:rPr>
        <w:t>29</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"_Toc38579954"</w:instrText>
      </w:r>
      <w:r>
        <w:rPr>
          <w:rStyle w:val="24"/>
          <w:lang/>
        </w:rPr>
        <w:instrText xml:space="preserve"> </w:instrText>
      </w:r>
      <w:r>
        <w:rPr>
          <w:lang/>
        </w:rPr>
        <w:fldChar w:fldCharType="separate"/>
      </w:r>
      <w:r>
        <w:rPr>
          <w:rStyle w:val="24"/>
          <w:lang/>
        </w:rPr>
        <w:t>6.2.4</w:t>
      </w:r>
      <w:r>
        <w:rPr>
          <w:rFonts w:ascii="等线" w:hAnsi="等线" w:eastAsia="等线"/>
          <w:sz w:val="21"/>
          <w:szCs w:val="22"/>
          <w:lang/>
        </w:rPr>
        <w:tab/>
      </w:r>
      <w:r>
        <w:rPr>
          <w:rStyle w:val="24"/>
          <w:rFonts w:ascii="宋体" w:hAnsi="宋体" w:cs="宋体"/>
          <w:lang/>
        </w:rPr>
        <w:t>Exception类</w:t>
      </w:r>
      <w:r>
        <w:rPr>
          <w:lang/>
        </w:rPr>
        <w:tab/>
      </w:r>
      <w:r>
        <w:rPr>
          <w:lang/>
        </w:rPr>
        <w:fldChar w:fldCharType="begin"/>
      </w:r>
      <w:r>
        <w:rPr>
          <w:lang/>
        </w:rPr>
        <w:instrText xml:space="preserve"> PAGEREF _Toc38579954 \h </w:instrText>
      </w:r>
      <w:r>
        <w:rPr>
          <w:lang/>
        </w:rPr>
        <w:fldChar w:fldCharType="separate"/>
      </w:r>
      <w:r>
        <w:rPr>
          <w:lang/>
        </w:rPr>
        <w:t>29</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"_Toc38579955"</w:instrText>
      </w:r>
      <w:r>
        <w:rPr>
          <w:rStyle w:val="24"/>
          <w:lang/>
        </w:rPr>
        <w:instrText xml:space="preserve"> </w:instrText>
      </w:r>
      <w:r>
        <w:rPr>
          <w:lang/>
        </w:rPr>
        <w:fldChar w:fldCharType="separate"/>
      </w:r>
      <w:r>
        <w:rPr>
          <w:rStyle w:val="24"/>
          <w:lang/>
        </w:rPr>
        <w:t>6.3</w:t>
      </w:r>
      <w:r>
        <w:rPr>
          <w:rFonts w:ascii="等线" w:hAnsi="等线" w:eastAsia="等线"/>
          <w:sz w:val="21"/>
          <w:szCs w:val="22"/>
          <w:lang/>
        </w:rPr>
        <w:tab/>
      </w:r>
      <w:r>
        <w:rPr>
          <w:rStyle w:val="24"/>
          <w:lang/>
        </w:rPr>
        <w:t>自主巡航模块</w:t>
      </w:r>
      <w:r>
        <w:rPr>
          <w:lang/>
        </w:rPr>
        <w:tab/>
      </w:r>
      <w:r>
        <w:rPr>
          <w:lang/>
        </w:rPr>
        <w:fldChar w:fldCharType="begin"/>
      </w:r>
      <w:r>
        <w:rPr>
          <w:lang/>
        </w:rPr>
        <w:instrText xml:space="preserve"> PAGEREF _Toc38579955 \h </w:instrText>
      </w:r>
      <w:r>
        <w:rPr>
          <w:lang/>
        </w:rPr>
        <w:fldChar w:fldCharType="separate"/>
      </w:r>
      <w:r>
        <w:rPr>
          <w:lang/>
        </w:rPr>
        <w:t>29</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"_Toc38579956"</w:instrText>
      </w:r>
      <w:r>
        <w:rPr>
          <w:rStyle w:val="24"/>
          <w:lang/>
        </w:rPr>
        <w:instrText xml:space="preserve"> </w:instrText>
      </w:r>
      <w:r>
        <w:rPr>
          <w:lang/>
        </w:rPr>
        <w:fldChar w:fldCharType="separate"/>
      </w:r>
      <w:r>
        <w:rPr>
          <w:rStyle w:val="24"/>
          <w:lang/>
        </w:rPr>
        <w:t>6.3.1</w:t>
      </w:r>
      <w:r>
        <w:rPr>
          <w:rFonts w:ascii="等线" w:hAnsi="等线" w:eastAsia="等线"/>
          <w:sz w:val="21"/>
          <w:szCs w:val="22"/>
          <w:lang/>
        </w:rPr>
        <w:tab/>
      </w:r>
      <w:r>
        <w:rPr>
          <w:rStyle w:val="24"/>
          <w:rFonts w:ascii="宋体" w:hAnsi="宋体" w:cs="宋体"/>
          <w:lang/>
        </w:rPr>
        <w:t>Path Control类</w:t>
      </w:r>
      <w:r>
        <w:rPr>
          <w:lang/>
        </w:rPr>
        <w:tab/>
      </w:r>
      <w:r>
        <w:rPr>
          <w:lang/>
        </w:rPr>
        <w:fldChar w:fldCharType="begin"/>
      </w:r>
      <w:r>
        <w:rPr>
          <w:lang/>
        </w:rPr>
        <w:instrText xml:space="preserve"> PAGEREF _Toc38579956 \h </w:instrText>
      </w:r>
      <w:r>
        <w:rPr>
          <w:lang/>
        </w:rPr>
        <w:fldChar w:fldCharType="separate"/>
      </w:r>
      <w:r>
        <w:rPr>
          <w:lang/>
        </w:rPr>
        <w:t>29</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"_Toc38579957"</w:instrText>
      </w:r>
      <w:r>
        <w:rPr>
          <w:rStyle w:val="24"/>
          <w:lang/>
        </w:rPr>
        <w:instrText xml:space="preserve"> </w:instrText>
      </w:r>
      <w:r>
        <w:rPr>
          <w:lang/>
        </w:rPr>
        <w:fldChar w:fldCharType="separate"/>
      </w:r>
      <w:r>
        <w:rPr>
          <w:rStyle w:val="24"/>
          <w:lang/>
        </w:rPr>
        <w:t>6.3.2</w:t>
      </w:r>
      <w:r>
        <w:rPr>
          <w:rFonts w:ascii="等线" w:hAnsi="等线" w:eastAsia="等线"/>
          <w:sz w:val="21"/>
          <w:szCs w:val="22"/>
          <w:lang/>
        </w:rPr>
        <w:tab/>
      </w:r>
      <w:r>
        <w:rPr>
          <w:rStyle w:val="24"/>
          <w:rFonts w:ascii="宋体" w:hAnsi="宋体" w:cs="宋体"/>
          <w:lang/>
        </w:rPr>
        <w:t>Path Move Control类</w:t>
      </w:r>
      <w:r>
        <w:rPr>
          <w:lang/>
        </w:rPr>
        <w:tab/>
      </w:r>
      <w:r>
        <w:rPr>
          <w:lang/>
        </w:rPr>
        <w:fldChar w:fldCharType="begin"/>
      </w:r>
      <w:r>
        <w:rPr>
          <w:lang/>
        </w:rPr>
        <w:instrText xml:space="preserve"> PAGEREF _Toc38579957 \h </w:instrText>
      </w:r>
      <w:r>
        <w:rPr>
          <w:lang/>
        </w:rPr>
        <w:fldChar w:fldCharType="separate"/>
      </w:r>
      <w:r>
        <w:rPr>
          <w:lang/>
        </w:rPr>
        <w:t>30</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"_Toc38579958"</w:instrText>
      </w:r>
      <w:r>
        <w:rPr>
          <w:rStyle w:val="24"/>
          <w:lang/>
        </w:rPr>
        <w:instrText xml:space="preserve"> </w:instrText>
      </w:r>
      <w:r>
        <w:rPr>
          <w:lang/>
        </w:rPr>
        <w:fldChar w:fldCharType="separate"/>
      </w:r>
      <w:r>
        <w:rPr>
          <w:rStyle w:val="24"/>
          <w:lang/>
        </w:rPr>
        <w:t>6.3.3</w:t>
      </w:r>
      <w:r>
        <w:rPr>
          <w:rFonts w:ascii="等线" w:hAnsi="等线" w:eastAsia="等线"/>
          <w:sz w:val="21"/>
          <w:szCs w:val="22"/>
          <w:lang/>
        </w:rPr>
        <w:tab/>
      </w:r>
      <w:r>
        <w:rPr>
          <w:rStyle w:val="24"/>
          <w:rFonts w:ascii="宋体" w:hAnsi="宋体" w:cs="宋体"/>
          <w:lang/>
        </w:rPr>
        <w:t>Path类</w:t>
      </w:r>
      <w:r>
        <w:rPr>
          <w:lang/>
        </w:rPr>
        <w:tab/>
      </w:r>
      <w:r>
        <w:rPr>
          <w:lang/>
        </w:rPr>
        <w:fldChar w:fldCharType="begin"/>
      </w:r>
      <w:r>
        <w:rPr>
          <w:lang/>
        </w:rPr>
        <w:instrText xml:space="preserve"> PAGEREF _Toc38579958 \h </w:instrText>
      </w:r>
      <w:r>
        <w:rPr>
          <w:lang/>
        </w:rPr>
        <w:fldChar w:fldCharType="separate"/>
      </w:r>
      <w:r>
        <w:rPr>
          <w:lang/>
        </w:rPr>
        <w:t>30</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"_Toc38579959"</w:instrText>
      </w:r>
      <w:r>
        <w:rPr>
          <w:rStyle w:val="24"/>
          <w:lang/>
        </w:rPr>
        <w:instrText xml:space="preserve"> </w:instrText>
      </w:r>
      <w:r>
        <w:rPr>
          <w:lang/>
        </w:rPr>
        <w:fldChar w:fldCharType="separate"/>
      </w:r>
      <w:r>
        <w:rPr>
          <w:rStyle w:val="24"/>
          <w:lang/>
        </w:rPr>
        <w:t>6.4</w:t>
      </w:r>
      <w:r>
        <w:rPr>
          <w:rFonts w:ascii="等线" w:hAnsi="等线" w:eastAsia="等线"/>
          <w:sz w:val="21"/>
          <w:szCs w:val="22"/>
          <w:lang/>
        </w:rPr>
        <w:tab/>
      </w:r>
      <w:r>
        <w:rPr>
          <w:rStyle w:val="24"/>
          <w:lang/>
        </w:rPr>
        <w:t>机械臂控制模块</w:t>
      </w:r>
      <w:r>
        <w:rPr>
          <w:lang/>
        </w:rPr>
        <w:tab/>
      </w:r>
      <w:r>
        <w:rPr>
          <w:lang/>
        </w:rPr>
        <w:fldChar w:fldCharType="begin"/>
      </w:r>
      <w:r>
        <w:rPr>
          <w:lang/>
        </w:rPr>
        <w:instrText xml:space="preserve"> PAGEREF _Toc38579959 \h </w:instrText>
      </w:r>
      <w:r>
        <w:rPr>
          <w:lang/>
        </w:rPr>
        <w:fldChar w:fldCharType="separate"/>
      </w:r>
      <w:r>
        <w:rPr>
          <w:lang/>
        </w:rPr>
        <w:t>30</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"_Toc38579960"</w:instrText>
      </w:r>
      <w:r>
        <w:rPr>
          <w:rStyle w:val="24"/>
          <w:lang/>
        </w:rPr>
        <w:instrText xml:space="preserve"> </w:instrText>
      </w:r>
      <w:r>
        <w:rPr>
          <w:lang/>
        </w:rPr>
        <w:fldChar w:fldCharType="separate"/>
      </w:r>
      <w:r>
        <w:rPr>
          <w:rStyle w:val="24"/>
          <w:lang/>
        </w:rPr>
        <w:t>6.5</w:t>
      </w:r>
      <w:r>
        <w:rPr>
          <w:rFonts w:ascii="等线" w:hAnsi="等线" w:eastAsia="等线"/>
          <w:sz w:val="21"/>
          <w:szCs w:val="22"/>
          <w:lang/>
        </w:rPr>
        <w:tab/>
      </w:r>
      <w:r>
        <w:rPr>
          <w:rStyle w:val="24"/>
          <w:lang/>
        </w:rPr>
        <w:t>图像识别模块</w:t>
      </w:r>
      <w:r>
        <w:rPr>
          <w:lang/>
        </w:rPr>
        <w:tab/>
      </w:r>
      <w:r>
        <w:rPr>
          <w:lang/>
        </w:rPr>
        <w:fldChar w:fldCharType="begin"/>
      </w:r>
      <w:r>
        <w:rPr>
          <w:lang/>
        </w:rPr>
        <w:instrText xml:space="preserve"> PAGEREF _Toc38579960 \h </w:instrText>
      </w:r>
      <w:r>
        <w:rPr>
          <w:lang/>
        </w:rPr>
        <w:fldChar w:fldCharType="separate"/>
      </w:r>
      <w:r>
        <w:rPr>
          <w:lang/>
        </w:rPr>
        <w:t>31</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"_Toc38579961"</w:instrText>
      </w:r>
      <w:r>
        <w:rPr>
          <w:rStyle w:val="24"/>
          <w:lang/>
        </w:rPr>
        <w:instrText xml:space="preserve"> </w:instrText>
      </w:r>
      <w:r>
        <w:rPr>
          <w:lang/>
        </w:rPr>
        <w:fldChar w:fldCharType="separate"/>
      </w:r>
      <w:r>
        <w:rPr>
          <w:rStyle w:val="24"/>
          <w:lang/>
        </w:rPr>
        <w:t>6.6</w:t>
      </w:r>
      <w:r>
        <w:rPr>
          <w:rFonts w:ascii="等线" w:hAnsi="等线" w:eastAsia="等线"/>
          <w:sz w:val="21"/>
          <w:szCs w:val="22"/>
          <w:lang/>
        </w:rPr>
        <w:tab/>
      </w:r>
      <w:r>
        <w:rPr>
          <w:rStyle w:val="24"/>
          <w:lang/>
        </w:rPr>
        <w:t>目标物抓取模块</w:t>
      </w:r>
      <w:r>
        <w:rPr>
          <w:lang/>
        </w:rPr>
        <w:tab/>
      </w:r>
      <w:r>
        <w:rPr>
          <w:lang/>
        </w:rPr>
        <w:fldChar w:fldCharType="begin"/>
      </w:r>
      <w:r>
        <w:rPr>
          <w:lang/>
        </w:rPr>
        <w:instrText xml:space="preserve"> PAGEREF _Toc38579961 \h </w:instrText>
      </w:r>
      <w:r>
        <w:rPr>
          <w:lang/>
        </w:rPr>
        <w:fldChar w:fldCharType="separate"/>
      </w:r>
      <w:r>
        <w:rPr>
          <w:lang/>
        </w:rPr>
        <w:t>32</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"_Toc38579962"</w:instrText>
      </w:r>
      <w:r>
        <w:rPr>
          <w:rStyle w:val="24"/>
          <w:lang/>
        </w:rPr>
        <w:instrText xml:space="preserve"> </w:instrText>
      </w:r>
      <w:r>
        <w:rPr>
          <w:lang/>
        </w:rPr>
        <w:fldChar w:fldCharType="separate"/>
      </w:r>
      <w:r>
        <w:rPr>
          <w:rStyle w:val="24"/>
          <w:lang/>
        </w:rPr>
        <w:t>7.</w:t>
      </w:r>
      <w:r>
        <w:rPr>
          <w:rFonts w:ascii="等线" w:hAnsi="等线" w:eastAsia="等线"/>
          <w:sz w:val="21"/>
          <w:szCs w:val="22"/>
          <w:lang/>
        </w:rPr>
        <w:tab/>
      </w:r>
      <w:r>
        <w:rPr>
          <w:rStyle w:val="24"/>
          <w:lang/>
        </w:rPr>
        <w:t>运行与开发环境</w:t>
      </w:r>
      <w:r>
        <w:rPr>
          <w:lang/>
        </w:rPr>
        <w:tab/>
      </w:r>
      <w:r>
        <w:rPr>
          <w:lang/>
        </w:rPr>
        <w:fldChar w:fldCharType="begin"/>
      </w:r>
      <w:r>
        <w:rPr>
          <w:lang/>
        </w:rPr>
        <w:instrText xml:space="preserve"> PAGEREF _Toc38579962 \h </w:instrText>
      </w:r>
      <w:r>
        <w:rPr>
          <w:lang/>
        </w:rPr>
        <w:fldChar w:fldCharType="separate"/>
      </w:r>
      <w:r>
        <w:rPr>
          <w:lang/>
        </w:rPr>
        <w:t>32</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"_Toc38579963"</w:instrText>
      </w:r>
      <w:r>
        <w:rPr>
          <w:rStyle w:val="24"/>
          <w:lang/>
        </w:rPr>
        <w:instrText xml:space="preserve"> </w:instrText>
      </w:r>
      <w:r>
        <w:rPr>
          <w:lang/>
        </w:rPr>
        <w:fldChar w:fldCharType="separate"/>
      </w:r>
      <w:r>
        <w:rPr>
          <w:rStyle w:val="24"/>
          <w:lang/>
        </w:rPr>
        <w:t>7.1</w:t>
      </w:r>
      <w:r>
        <w:rPr>
          <w:rFonts w:ascii="等线" w:hAnsi="等线" w:eastAsia="等线"/>
          <w:sz w:val="21"/>
          <w:szCs w:val="22"/>
          <w:lang/>
        </w:rPr>
        <w:tab/>
      </w:r>
      <w:r>
        <w:rPr>
          <w:rStyle w:val="24"/>
          <w:lang/>
        </w:rPr>
        <w:t>运行环境</w:t>
      </w:r>
      <w:r>
        <w:rPr>
          <w:lang/>
        </w:rPr>
        <w:tab/>
      </w:r>
      <w:r>
        <w:rPr>
          <w:lang/>
        </w:rPr>
        <w:fldChar w:fldCharType="begin"/>
      </w:r>
      <w:r>
        <w:rPr>
          <w:lang/>
        </w:rPr>
        <w:instrText xml:space="preserve"> PAGEREF _Toc38579963 \h </w:instrText>
      </w:r>
      <w:r>
        <w:rPr>
          <w:lang/>
        </w:rPr>
        <w:fldChar w:fldCharType="separate"/>
      </w:r>
      <w:r>
        <w:rPr>
          <w:lang/>
        </w:rPr>
        <w:t>32</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"_Toc38579964"</w:instrText>
      </w:r>
      <w:r>
        <w:rPr>
          <w:rStyle w:val="24"/>
          <w:lang/>
        </w:rPr>
        <w:instrText xml:space="preserve"> </w:instrText>
      </w:r>
      <w:r>
        <w:rPr>
          <w:lang/>
        </w:rPr>
        <w:fldChar w:fldCharType="separate"/>
      </w:r>
      <w:r>
        <w:rPr>
          <w:rStyle w:val="24"/>
          <w:lang/>
        </w:rPr>
        <w:t>7.2</w:t>
      </w:r>
      <w:r>
        <w:rPr>
          <w:rFonts w:ascii="等线" w:hAnsi="等线" w:eastAsia="等线"/>
          <w:sz w:val="21"/>
          <w:szCs w:val="22"/>
          <w:lang/>
        </w:rPr>
        <w:tab/>
      </w:r>
      <w:r>
        <w:rPr>
          <w:rStyle w:val="24"/>
          <w:lang/>
        </w:rPr>
        <w:t>开发环境</w:t>
      </w:r>
      <w:r>
        <w:rPr>
          <w:lang/>
        </w:rPr>
        <w:tab/>
      </w:r>
      <w:r>
        <w:rPr>
          <w:lang/>
        </w:rPr>
        <w:fldChar w:fldCharType="begin"/>
      </w:r>
      <w:r>
        <w:rPr>
          <w:lang/>
        </w:rPr>
        <w:instrText xml:space="preserve"> PAGEREF _Toc38579964 \h </w:instrText>
      </w:r>
      <w:r>
        <w:rPr>
          <w:lang/>
        </w:rPr>
        <w:fldChar w:fldCharType="separate"/>
      </w:r>
      <w:r>
        <w:rPr>
          <w:lang/>
        </w:rPr>
        <w:t>33</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"_Toc38579965"</w:instrText>
      </w:r>
      <w:r>
        <w:rPr>
          <w:rStyle w:val="24"/>
          <w:lang/>
        </w:rPr>
        <w:instrText xml:space="preserve"> </w:instrText>
      </w:r>
      <w:r>
        <w:rPr>
          <w:lang/>
        </w:rPr>
        <w:fldChar w:fldCharType="separate"/>
      </w:r>
      <w:r>
        <w:rPr>
          <w:rStyle w:val="24"/>
          <w:lang/>
        </w:rPr>
        <w:t>8.</w:t>
      </w:r>
      <w:r>
        <w:rPr>
          <w:rFonts w:ascii="等线" w:hAnsi="等线" w:eastAsia="等线"/>
          <w:sz w:val="21"/>
          <w:szCs w:val="22"/>
          <w:lang/>
        </w:rPr>
        <w:tab/>
      </w:r>
      <w:r>
        <w:rPr>
          <w:rStyle w:val="24"/>
          <w:lang/>
        </w:rPr>
        <w:t>需求可追踪性说明</w:t>
      </w:r>
      <w:r>
        <w:rPr>
          <w:lang/>
        </w:rPr>
        <w:tab/>
      </w:r>
      <w:r>
        <w:rPr>
          <w:lang/>
        </w:rPr>
        <w:fldChar w:fldCharType="begin"/>
      </w:r>
      <w:r>
        <w:rPr>
          <w:lang/>
        </w:rPr>
        <w:instrText xml:space="preserve"> PAGEREF _Toc38579965 \h </w:instrText>
      </w:r>
      <w:r>
        <w:rPr>
          <w:lang/>
        </w:rPr>
        <w:fldChar w:fldCharType="separate"/>
      </w:r>
      <w:r>
        <w:rPr>
          <w:lang/>
        </w:rPr>
        <w:t>34</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"_Toc38579966"</w:instrText>
      </w:r>
      <w:r>
        <w:rPr>
          <w:rStyle w:val="24"/>
          <w:lang/>
        </w:rPr>
        <w:instrText xml:space="preserve"> </w:instrText>
      </w:r>
      <w:r>
        <w:rPr>
          <w:lang/>
        </w:rPr>
        <w:fldChar w:fldCharType="separate"/>
      </w:r>
      <w:r>
        <w:rPr>
          <w:rStyle w:val="24"/>
          <w:lang/>
        </w:rPr>
        <w:t>8.1</w:t>
      </w:r>
      <w:r>
        <w:rPr>
          <w:rFonts w:ascii="等线" w:hAnsi="等线" w:eastAsia="等线"/>
          <w:sz w:val="21"/>
          <w:szCs w:val="22"/>
          <w:lang/>
        </w:rPr>
        <w:tab/>
      </w:r>
      <w:r>
        <w:rPr>
          <w:rStyle w:val="24"/>
          <w:lang/>
        </w:rPr>
        <w:t>功能需求</w:t>
      </w:r>
      <w:r>
        <w:rPr>
          <w:lang/>
        </w:rPr>
        <w:tab/>
      </w:r>
      <w:r>
        <w:rPr>
          <w:lang/>
        </w:rPr>
        <w:fldChar w:fldCharType="begin"/>
      </w:r>
      <w:r>
        <w:rPr>
          <w:lang/>
        </w:rPr>
        <w:instrText xml:space="preserve"> PAGEREF _Toc38579966 \h </w:instrText>
      </w:r>
      <w:r>
        <w:rPr>
          <w:lang/>
        </w:rPr>
        <w:fldChar w:fldCharType="separate"/>
      </w:r>
      <w:r>
        <w:rPr>
          <w:lang/>
        </w:rPr>
        <w:t>34</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"_Toc38579967"</w:instrText>
      </w:r>
      <w:r>
        <w:rPr>
          <w:rStyle w:val="24"/>
          <w:lang/>
        </w:rPr>
        <w:instrText xml:space="preserve"> </w:instrText>
      </w:r>
      <w:r>
        <w:rPr>
          <w:lang/>
        </w:rPr>
        <w:fldChar w:fldCharType="separate"/>
      </w:r>
      <w:r>
        <w:rPr>
          <w:rStyle w:val="24"/>
          <w:lang/>
        </w:rPr>
        <w:t>8.1.1</w:t>
      </w:r>
      <w:r>
        <w:rPr>
          <w:rFonts w:ascii="等线" w:hAnsi="等线" w:eastAsia="等线"/>
          <w:sz w:val="21"/>
          <w:szCs w:val="22"/>
          <w:lang/>
        </w:rPr>
        <w:tab/>
      </w:r>
      <w:r>
        <w:rPr>
          <w:rStyle w:val="24"/>
          <w:lang/>
        </w:rPr>
        <w:t>语音识别</w:t>
      </w:r>
      <w:r>
        <w:rPr>
          <w:lang/>
        </w:rPr>
        <w:tab/>
      </w:r>
      <w:r>
        <w:rPr>
          <w:lang/>
        </w:rPr>
        <w:fldChar w:fldCharType="begin"/>
      </w:r>
      <w:r>
        <w:rPr>
          <w:lang/>
        </w:rPr>
        <w:instrText xml:space="preserve"> PAGEREF _Toc38579967 \h </w:instrText>
      </w:r>
      <w:r>
        <w:rPr>
          <w:lang/>
        </w:rPr>
        <w:fldChar w:fldCharType="separate"/>
      </w:r>
      <w:r>
        <w:rPr>
          <w:lang/>
        </w:rPr>
        <w:t>34</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"_Toc38579968"</w:instrText>
      </w:r>
      <w:r>
        <w:rPr>
          <w:rStyle w:val="24"/>
          <w:lang/>
        </w:rPr>
        <w:instrText xml:space="preserve"> </w:instrText>
      </w:r>
      <w:r>
        <w:rPr>
          <w:lang/>
        </w:rPr>
        <w:fldChar w:fldCharType="separate"/>
      </w:r>
      <w:r>
        <w:rPr>
          <w:rStyle w:val="24"/>
          <w:lang/>
        </w:rPr>
        <w:t>8.1.2</w:t>
      </w:r>
      <w:r>
        <w:rPr>
          <w:rFonts w:ascii="等线" w:hAnsi="等线" w:eastAsia="等线"/>
          <w:sz w:val="21"/>
          <w:szCs w:val="22"/>
          <w:lang/>
        </w:rPr>
        <w:tab/>
      </w:r>
      <w:r>
        <w:rPr>
          <w:rStyle w:val="24"/>
          <w:lang/>
        </w:rPr>
        <w:t>地图建立</w:t>
      </w:r>
      <w:r>
        <w:rPr>
          <w:lang/>
        </w:rPr>
        <w:tab/>
      </w:r>
      <w:r>
        <w:rPr>
          <w:lang/>
        </w:rPr>
        <w:fldChar w:fldCharType="begin"/>
      </w:r>
      <w:r>
        <w:rPr>
          <w:lang/>
        </w:rPr>
        <w:instrText xml:space="preserve"> PAGEREF _Toc38579968 \h </w:instrText>
      </w:r>
      <w:r>
        <w:rPr>
          <w:lang/>
        </w:rPr>
        <w:fldChar w:fldCharType="separate"/>
      </w:r>
      <w:r>
        <w:rPr>
          <w:lang/>
        </w:rPr>
        <w:t>34</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"_Toc38579969"</w:instrText>
      </w:r>
      <w:r>
        <w:rPr>
          <w:rStyle w:val="24"/>
          <w:lang/>
        </w:rPr>
        <w:instrText xml:space="preserve"> </w:instrText>
      </w:r>
      <w:r>
        <w:rPr>
          <w:lang/>
        </w:rPr>
        <w:fldChar w:fldCharType="separate"/>
      </w:r>
      <w:r>
        <w:rPr>
          <w:rStyle w:val="24"/>
          <w:lang/>
        </w:rPr>
        <w:t>8.1.3</w:t>
      </w:r>
      <w:r>
        <w:rPr>
          <w:rFonts w:ascii="等线" w:hAnsi="等线" w:eastAsia="等线"/>
          <w:sz w:val="21"/>
          <w:szCs w:val="22"/>
          <w:lang/>
        </w:rPr>
        <w:tab/>
      </w:r>
      <w:r>
        <w:rPr>
          <w:rStyle w:val="24"/>
          <w:lang/>
        </w:rPr>
        <w:t>路径规划</w:t>
      </w:r>
      <w:r>
        <w:rPr>
          <w:lang/>
        </w:rPr>
        <w:tab/>
      </w:r>
      <w:r>
        <w:rPr>
          <w:lang/>
        </w:rPr>
        <w:fldChar w:fldCharType="begin"/>
      </w:r>
      <w:r>
        <w:rPr>
          <w:lang/>
        </w:rPr>
        <w:instrText xml:space="preserve"> PAGEREF _Toc38579969 \h </w:instrText>
      </w:r>
      <w:r>
        <w:rPr>
          <w:lang/>
        </w:rPr>
        <w:fldChar w:fldCharType="separate"/>
      </w:r>
      <w:r>
        <w:rPr>
          <w:lang/>
        </w:rPr>
        <w:t>35</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"_Toc38579970"</w:instrText>
      </w:r>
      <w:r>
        <w:rPr>
          <w:rStyle w:val="24"/>
          <w:lang/>
        </w:rPr>
        <w:instrText xml:space="preserve"> </w:instrText>
      </w:r>
      <w:r>
        <w:rPr>
          <w:lang/>
        </w:rPr>
        <w:fldChar w:fldCharType="separate"/>
      </w:r>
      <w:r>
        <w:rPr>
          <w:rStyle w:val="24"/>
          <w:lang/>
        </w:rPr>
        <w:t>8.1.4</w:t>
      </w:r>
      <w:r>
        <w:rPr>
          <w:rFonts w:ascii="等线" w:hAnsi="等线" w:eastAsia="等线"/>
          <w:sz w:val="21"/>
          <w:szCs w:val="22"/>
          <w:lang/>
        </w:rPr>
        <w:tab/>
      </w:r>
      <w:r>
        <w:rPr>
          <w:rStyle w:val="24"/>
          <w:lang/>
        </w:rPr>
        <w:t>目标物体识别抓取</w:t>
      </w:r>
      <w:r>
        <w:rPr>
          <w:lang/>
        </w:rPr>
        <w:tab/>
      </w:r>
      <w:r>
        <w:rPr>
          <w:lang/>
        </w:rPr>
        <w:fldChar w:fldCharType="begin"/>
      </w:r>
      <w:r>
        <w:rPr>
          <w:lang/>
        </w:rPr>
        <w:instrText xml:space="preserve"> PAGEREF _Toc38579970 \h </w:instrText>
      </w:r>
      <w:r>
        <w:rPr>
          <w:lang/>
        </w:rPr>
        <w:fldChar w:fldCharType="separate"/>
      </w:r>
      <w:r>
        <w:rPr>
          <w:lang/>
        </w:rPr>
        <w:t>36</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"_Toc38579971"</w:instrText>
      </w:r>
      <w:r>
        <w:rPr>
          <w:rStyle w:val="24"/>
          <w:lang/>
        </w:rPr>
        <w:instrText xml:space="preserve"> </w:instrText>
      </w:r>
      <w:r>
        <w:rPr>
          <w:lang/>
        </w:rPr>
        <w:fldChar w:fldCharType="separate"/>
      </w:r>
      <w:r>
        <w:rPr>
          <w:rStyle w:val="24"/>
          <w:lang/>
        </w:rPr>
        <w:t>8.2</w:t>
      </w:r>
      <w:r>
        <w:rPr>
          <w:rFonts w:ascii="等线" w:hAnsi="等线" w:eastAsia="等线"/>
          <w:sz w:val="21"/>
          <w:szCs w:val="22"/>
          <w:lang/>
        </w:rPr>
        <w:tab/>
      </w:r>
      <w:r>
        <w:rPr>
          <w:rStyle w:val="24"/>
          <w:lang/>
        </w:rPr>
        <w:t>非功能需求</w:t>
      </w:r>
      <w:r>
        <w:rPr>
          <w:lang/>
        </w:rPr>
        <w:tab/>
      </w:r>
      <w:r>
        <w:rPr>
          <w:lang/>
        </w:rPr>
        <w:fldChar w:fldCharType="begin"/>
      </w:r>
      <w:r>
        <w:rPr>
          <w:lang/>
        </w:rPr>
        <w:instrText xml:space="preserve"> PAGEREF _Toc38579971 \h </w:instrText>
      </w:r>
      <w:r>
        <w:rPr>
          <w:lang/>
        </w:rPr>
        <w:fldChar w:fldCharType="separate"/>
      </w:r>
      <w:r>
        <w:rPr>
          <w:lang/>
        </w:rPr>
        <w:t>36</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"_Toc38579972"</w:instrText>
      </w:r>
      <w:r>
        <w:rPr>
          <w:rStyle w:val="24"/>
          <w:lang/>
        </w:rPr>
        <w:instrText xml:space="preserve"> </w:instrText>
      </w:r>
      <w:r>
        <w:rPr>
          <w:lang/>
        </w:rPr>
        <w:fldChar w:fldCharType="separate"/>
      </w:r>
      <w:r>
        <w:rPr>
          <w:rStyle w:val="24"/>
          <w:lang/>
        </w:rPr>
        <w:t>8.2.1</w:t>
      </w:r>
      <w:r>
        <w:rPr>
          <w:rFonts w:ascii="等线" w:hAnsi="等线" w:eastAsia="等线"/>
          <w:sz w:val="21"/>
          <w:szCs w:val="22"/>
          <w:lang/>
        </w:rPr>
        <w:tab/>
      </w:r>
      <w:r>
        <w:rPr>
          <w:rStyle w:val="24"/>
          <w:lang/>
        </w:rPr>
        <w:t>性能指标</w:t>
      </w:r>
      <w:r>
        <w:rPr>
          <w:lang/>
        </w:rPr>
        <w:tab/>
      </w:r>
      <w:r>
        <w:rPr>
          <w:lang/>
        </w:rPr>
        <w:fldChar w:fldCharType="begin"/>
      </w:r>
      <w:r>
        <w:rPr>
          <w:lang/>
        </w:rPr>
        <w:instrText xml:space="preserve"> PAGEREF _Toc38579972 \h </w:instrText>
      </w:r>
      <w:r>
        <w:rPr>
          <w:lang/>
        </w:rPr>
        <w:fldChar w:fldCharType="separate"/>
      </w:r>
      <w:r>
        <w:rPr>
          <w:lang/>
        </w:rPr>
        <w:t>36</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"_Toc38579973"</w:instrText>
      </w:r>
      <w:r>
        <w:rPr>
          <w:rStyle w:val="24"/>
          <w:lang/>
        </w:rPr>
        <w:instrText xml:space="preserve"> </w:instrText>
      </w:r>
      <w:r>
        <w:rPr>
          <w:lang/>
        </w:rPr>
        <w:fldChar w:fldCharType="separate"/>
      </w:r>
      <w:r>
        <w:rPr>
          <w:rStyle w:val="24"/>
          <w:lang/>
        </w:rPr>
        <w:t>8.2.2</w:t>
      </w:r>
      <w:r>
        <w:rPr>
          <w:rFonts w:ascii="等线" w:hAnsi="等线" w:eastAsia="等线"/>
          <w:sz w:val="21"/>
          <w:szCs w:val="22"/>
          <w:lang/>
        </w:rPr>
        <w:tab/>
      </w:r>
      <w:r>
        <w:rPr>
          <w:rStyle w:val="24"/>
          <w:lang/>
        </w:rPr>
        <w:t>系统可用性</w:t>
      </w:r>
      <w:r>
        <w:rPr>
          <w:lang/>
        </w:rPr>
        <w:tab/>
      </w:r>
      <w:r>
        <w:rPr>
          <w:lang/>
        </w:rPr>
        <w:fldChar w:fldCharType="begin"/>
      </w:r>
      <w:r>
        <w:rPr>
          <w:lang/>
        </w:rPr>
        <w:instrText xml:space="preserve"> PAGEREF _Toc38579973 \h </w:instrText>
      </w:r>
      <w:r>
        <w:rPr>
          <w:lang/>
        </w:rPr>
        <w:fldChar w:fldCharType="separate"/>
      </w:r>
      <w:r>
        <w:rPr>
          <w:lang/>
        </w:rPr>
        <w:t>37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"_Toc38579974"</w:instrText>
      </w:r>
      <w:r>
        <w:rPr>
          <w:rStyle w:val="24"/>
          <w:lang/>
        </w:rPr>
        <w:instrText xml:space="preserve"> </w:instrText>
      </w:r>
      <w:r>
        <w:rPr>
          <w:lang/>
        </w:rPr>
        <w:fldChar w:fldCharType="separate"/>
      </w:r>
      <w:r>
        <w:rPr>
          <w:rStyle w:val="24"/>
          <w:lang/>
        </w:rPr>
        <w:t>8.2.3</w:t>
      </w:r>
      <w:r>
        <w:rPr>
          <w:rFonts w:ascii="等线" w:hAnsi="等线" w:eastAsia="等线"/>
          <w:sz w:val="21"/>
          <w:szCs w:val="22"/>
          <w:lang/>
        </w:rPr>
        <w:tab/>
      </w:r>
      <w:r>
        <w:rPr>
          <w:rStyle w:val="24"/>
          <w:lang/>
        </w:rPr>
        <w:t>系统可移植性</w:t>
      </w:r>
      <w:r>
        <w:rPr>
          <w:lang/>
        </w:rPr>
        <w:tab/>
      </w:r>
      <w:r>
        <w:rPr>
          <w:lang/>
        </w:rPr>
        <w:fldChar w:fldCharType="begin"/>
      </w:r>
      <w:r>
        <w:rPr>
          <w:lang/>
        </w:rPr>
        <w:instrText xml:space="preserve"> PAGEREF _Toc38579974 \h </w:instrText>
      </w:r>
      <w:r>
        <w:rPr>
          <w:lang/>
        </w:rPr>
        <w:fldChar w:fldCharType="separate"/>
      </w:r>
      <w:r>
        <w:rPr>
          <w:lang/>
        </w:rPr>
        <w:t>37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"_Toc38579975"</w:instrText>
      </w:r>
      <w:r>
        <w:rPr>
          <w:rStyle w:val="24"/>
          <w:lang/>
        </w:rPr>
        <w:instrText xml:space="preserve"> </w:instrText>
      </w:r>
      <w:r>
        <w:rPr>
          <w:lang/>
        </w:rPr>
        <w:fldChar w:fldCharType="separate"/>
      </w:r>
      <w:r>
        <w:rPr>
          <w:rStyle w:val="24"/>
          <w:lang/>
        </w:rPr>
        <w:t>8.2.4</w:t>
      </w:r>
      <w:r>
        <w:rPr>
          <w:rFonts w:ascii="等线" w:hAnsi="等线" w:eastAsia="等线"/>
          <w:sz w:val="21"/>
          <w:szCs w:val="22"/>
          <w:lang/>
        </w:rPr>
        <w:tab/>
      </w:r>
      <w:r>
        <w:rPr>
          <w:rStyle w:val="24"/>
          <w:lang/>
        </w:rPr>
        <w:t>系统安全性</w:t>
      </w:r>
      <w:r>
        <w:rPr>
          <w:lang/>
        </w:rPr>
        <w:tab/>
      </w:r>
      <w:r>
        <w:rPr>
          <w:lang/>
        </w:rPr>
        <w:fldChar w:fldCharType="begin"/>
      </w:r>
      <w:r>
        <w:rPr>
          <w:lang/>
        </w:rPr>
        <w:instrText xml:space="preserve"> PAGEREF _Toc38579975 \h </w:instrText>
      </w:r>
      <w:r>
        <w:rPr>
          <w:lang/>
        </w:rPr>
        <w:fldChar w:fldCharType="separate"/>
      </w:r>
      <w:r>
        <w:rPr>
          <w:lang/>
        </w:rPr>
        <w:t>37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"_Toc38579976"</w:instrText>
      </w:r>
      <w:r>
        <w:rPr>
          <w:rStyle w:val="24"/>
          <w:lang/>
        </w:rPr>
        <w:instrText xml:space="preserve"> </w:instrText>
      </w:r>
      <w:r>
        <w:rPr>
          <w:lang/>
        </w:rPr>
        <w:fldChar w:fldCharType="separate"/>
      </w:r>
      <w:r>
        <w:rPr>
          <w:rStyle w:val="24"/>
          <w:lang/>
        </w:rPr>
        <w:t>8.2.5</w:t>
      </w:r>
      <w:r>
        <w:rPr>
          <w:rFonts w:ascii="等线" w:hAnsi="等线" w:eastAsia="等线"/>
          <w:sz w:val="21"/>
          <w:szCs w:val="22"/>
          <w:lang/>
        </w:rPr>
        <w:tab/>
      </w:r>
      <w:r>
        <w:rPr>
          <w:rStyle w:val="24"/>
          <w:lang/>
        </w:rPr>
        <w:t>系统效率</w:t>
      </w:r>
      <w:r>
        <w:rPr>
          <w:lang/>
        </w:rPr>
        <w:tab/>
      </w:r>
      <w:r>
        <w:rPr>
          <w:lang/>
        </w:rPr>
        <w:fldChar w:fldCharType="begin"/>
      </w:r>
      <w:r>
        <w:rPr>
          <w:lang/>
        </w:rPr>
        <w:instrText xml:space="preserve"> PAGEREF _Toc38579976 \h </w:instrText>
      </w:r>
      <w:r>
        <w:rPr>
          <w:lang/>
        </w:rPr>
        <w:fldChar w:fldCharType="separate"/>
      </w:r>
      <w:r>
        <w:rPr>
          <w:lang/>
        </w:rPr>
        <w:t>38</w:t>
      </w:r>
      <w:r>
        <w:rPr>
          <w:lang/>
        </w:rPr>
        <w:fldChar w:fldCharType="end"/>
      </w:r>
      <w:r>
        <w:rPr>
          <w:lang/>
        </w:rPr>
        <w:fldChar w:fldCharType="end"/>
      </w:r>
    </w:p>
    <w:p>
      <w:pPr>
        <w:rPr>
          <w:b/>
          <w:bCs/>
          <w:lang w:val="zh-CN"/>
        </w:rPr>
      </w:pPr>
      <w:r>
        <w:rPr>
          <w:b/>
          <w:bCs/>
          <w:lang w:val="zh-CN"/>
        </w:rPr>
        <w:fldChar w:fldCharType="end"/>
      </w:r>
    </w:p>
    <w:p>
      <w:pPr>
        <w:rPr>
          <w:rFonts w:hint="eastAsia"/>
          <w:b/>
          <w:bCs/>
          <w:lang w:val="zh-CN"/>
        </w:rPr>
      </w:pPr>
    </w:p>
    <w:p/>
    <w:p/>
    <w:p/>
    <w:p/>
    <w:p/>
    <w:p/>
    <w:p/>
    <w:p/>
    <w:p/>
    <w:p>
      <w:pPr>
        <w:rPr>
          <w:rFonts w:hint="eastAsia"/>
        </w:rPr>
      </w:pPr>
    </w:p>
    <w:p>
      <w:pPr>
        <w:pStyle w:val="2"/>
        <w:numPr>
          <w:ilvl w:val="0"/>
          <w:numId w:val="0"/>
        </w:numPr>
        <w:rPr>
          <w:rFonts w:hint="eastAsia"/>
        </w:rPr>
      </w:pPr>
      <w:bookmarkStart w:id="1" w:name="_Toc38310253"/>
      <w:bookmarkStart w:id="2" w:name="_Toc38579902"/>
      <w:r>
        <w:rPr>
          <w:rFonts w:hint="eastAsia"/>
        </w:rPr>
        <w:t>1</w:t>
      </w:r>
      <w:r>
        <w:t xml:space="preserve"> </w:t>
      </w:r>
      <w:r>
        <w:rPr>
          <w:rFonts w:hint="eastAsia"/>
        </w:rPr>
        <w:t>范围</w:t>
      </w:r>
      <w:bookmarkEnd w:id="0"/>
      <w:bookmarkEnd w:id="1"/>
      <w:bookmarkEnd w:id="2"/>
      <w:bookmarkStart w:id="3" w:name="_Toc264820568"/>
    </w:p>
    <w:bookmarkEnd w:id="3"/>
    <w:p>
      <w:pPr>
        <w:pStyle w:val="3"/>
        <w:spacing w:before="156" w:beforeLines="50" w:line="240" w:lineRule="auto"/>
        <w:rPr>
          <w:rFonts w:hint="eastAsia"/>
        </w:rPr>
      </w:pPr>
      <w:bookmarkStart w:id="4" w:name="_Toc265683139"/>
      <w:bookmarkStart w:id="5" w:name="_Toc38310254"/>
      <w:bookmarkStart w:id="6" w:name="_Toc38579903"/>
      <w:r>
        <w:rPr>
          <w:rFonts w:hint="eastAsia"/>
        </w:rPr>
        <w:t>项目概述</w:t>
      </w:r>
      <w:bookmarkEnd w:id="4"/>
      <w:bookmarkEnd w:id="5"/>
      <w:bookmarkEnd w:id="6"/>
    </w:p>
    <w:p>
      <w:pPr>
        <w:pStyle w:val="4"/>
      </w:pPr>
      <w:bookmarkStart w:id="7" w:name="_Toc38310255"/>
      <w:bookmarkStart w:id="8" w:name="_Toc38579904"/>
      <w:r>
        <w:rPr>
          <w:rFonts w:hint="eastAsia"/>
        </w:rPr>
        <w:t>系统背景</w:t>
      </w:r>
      <w:bookmarkEnd w:id="7"/>
      <w:bookmarkEnd w:id="8"/>
    </w:p>
    <w:p>
      <w:pPr>
        <w:ind w:left="420"/>
      </w:pPr>
      <w:r>
        <w:rPr>
          <w:rFonts w:hint="eastAsia"/>
        </w:rPr>
        <w:t>目前，嵌入式系统已经深入到我们生活中的各个方面。小到录音笔，m</w:t>
      </w:r>
      <w:r>
        <w:t>p3</w:t>
      </w:r>
      <w:r>
        <w:rPr>
          <w:rFonts w:hint="eastAsia"/>
        </w:rPr>
        <w:t>，</w:t>
      </w:r>
    </w:p>
    <w:p>
      <w:r>
        <w:rPr>
          <w:rFonts w:hint="eastAsia"/>
        </w:rPr>
        <w:t>大到汽车，飞机，上面都搭载着各式各样的嵌入式系统。嵌入式系统因为其适应硬件的独特软件系统，在功耗、成本、体积、可靠性、处理能力上都有着过人的表现而在各种工作类型清晰的设备上为人所青睐。</w:t>
      </w:r>
    </w:p>
    <w:p>
      <w:r>
        <w:tab/>
      </w:r>
      <w:r>
        <w:rPr>
          <w:rFonts w:hint="eastAsia"/>
        </w:rPr>
        <w:t>机器人同样也收到人们的欢迎。现在各式各样的机器人层出不穷，在不同的岗位上帮助人们完成着一些重复性高，危险性高，技术要求精细的工作。而机器人的自主导航是一大类机器人的核心问题。已经日趋成熟的扫地机器人，擦玻璃机器人，包括正在研究的自动驾驶汽车，对于路径的识别与规划都是重中之重。</w:t>
      </w:r>
    </w:p>
    <w:p>
      <w:pPr>
        <w:ind w:firstLine="420"/>
      </w:pPr>
      <w:r>
        <w:rPr>
          <w:rFonts w:hint="eastAsia"/>
        </w:rPr>
        <w:t>在此基础上，我们将对有着嵌入式系统的机器人进行编码与设计。</w:t>
      </w:r>
    </w:p>
    <w:p>
      <w:pPr>
        <w:pStyle w:val="4"/>
      </w:pPr>
      <w:bookmarkStart w:id="9" w:name="_Toc38310256"/>
      <w:bookmarkStart w:id="10" w:name="_Toc38579905"/>
      <w:r>
        <w:rPr>
          <w:rFonts w:hint="eastAsia"/>
        </w:rPr>
        <w:t>主要功能性需求</w:t>
      </w:r>
      <w:bookmarkEnd w:id="9"/>
      <w:bookmarkEnd w:id="10"/>
    </w:p>
    <w:p>
      <w:r>
        <w:rPr>
          <w:rFonts w:hint="eastAsia"/>
        </w:rPr>
        <w:t>我们设计的机器人的主要功能需求有：</w:t>
      </w:r>
    </w:p>
    <w:p>
      <w:pPr>
        <w:numPr>
          <w:ilvl w:val="0"/>
          <w:numId w:val="2"/>
        </w:numPr>
      </w:pPr>
      <w:r>
        <w:rPr>
          <w:rFonts w:hint="eastAsia"/>
        </w:rPr>
        <w:t>机器人的主动控制 ；</w:t>
      </w:r>
    </w:p>
    <w:p>
      <w:pPr>
        <w:numPr>
          <w:ilvl w:val="0"/>
          <w:numId w:val="2"/>
        </w:numPr>
      </w:pPr>
      <w:r>
        <w:rPr>
          <w:rFonts w:hint="eastAsia"/>
        </w:rPr>
        <w:t>机器人利用传感器实时建立环境地图</w:t>
      </w:r>
      <w:r>
        <w:t xml:space="preserve"> </w:t>
      </w:r>
      <w:r>
        <w:rPr>
          <w:rFonts w:hint="eastAsia"/>
        </w:rPr>
        <w:t>；</w:t>
      </w:r>
    </w:p>
    <w:p>
      <w:pPr>
        <w:numPr>
          <w:ilvl w:val="0"/>
          <w:numId w:val="2"/>
        </w:numPr>
      </w:pPr>
      <w:r>
        <w:rPr>
          <w:rFonts w:hint="eastAsia"/>
        </w:rPr>
        <w:t>机器人根据地图和自身的位置信息实现动态路径规划及导航控制；</w:t>
      </w:r>
    </w:p>
    <w:p>
      <w:pPr>
        <w:numPr>
          <w:ilvl w:val="0"/>
          <w:numId w:val="2"/>
        </w:numPr>
      </w:pPr>
      <w:r>
        <w:rPr>
          <w:rFonts w:hint="eastAsia"/>
        </w:rPr>
        <w:t>物体的识别与自动抓取；</w:t>
      </w:r>
    </w:p>
    <w:p>
      <w:pPr>
        <w:pStyle w:val="4"/>
      </w:pPr>
      <w:bookmarkStart w:id="11" w:name="_Toc38310257"/>
      <w:bookmarkStart w:id="12" w:name="_Toc38579906"/>
      <w:r>
        <w:rPr>
          <w:rFonts w:hint="eastAsia"/>
        </w:rPr>
        <w:t>非功能性需求</w:t>
      </w:r>
      <w:bookmarkEnd w:id="11"/>
      <w:bookmarkEnd w:id="12"/>
    </w:p>
    <w:p>
      <w:pPr>
        <w:numPr>
          <w:ilvl w:val="0"/>
          <w:numId w:val="2"/>
        </w:numPr>
      </w:pPr>
      <w:r>
        <w:rPr>
          <w:rFonts w:hint="eastAsia"/>
        </w:rPr>
        <w:t>性能需求：响应时间短、短时间内吞吐量大、资源利用率高；</w:t>
      </w:r>
    </w:p>
    <w:p>
      <w:pPr>
        <w:numPr>
          <w:ilvl w:val="0"/>
          <w:numId w:val="2"/>
        </w:numPr>
      </w:pPr>
      <w:r>
        <w:rPr>
          <w:rFonts w:hint="eastAsia"/>
        </w:rPr>
        <w:t>安全性：保密性、防泄漏、权限控制、防攻击；</w:t>
      </w:r>
    </w:p>
    <w:p>
      <w:pPr>
        <w:numPr>
          <w:ilvl w:val="0"/>
          <w:numId w:val="2"/>
        </w:numPr>
      </w:pPr>
      <w:r>
        <w:rPr>
          <w:rFonts w:hint="eastAsia"/>
        </w:rPr>
        <w:t>可维护性与可扩展性：模块性、可复用性、易分析性；</w:t>
      </w:r>
    </w:p>
    <w:p>
      <w:pPr>
        <w:numPr>
          <w:ilvl w:val="0"/>
          <w:numId w:val="2"/>
        </w:numPr>
      </w:pPr>
      <w:r>
        <w:rPr>
          <w:rFonts w:hint="eastAsia"/>
        </w:rPr>
        <w:t>可靠性：易恢复性、容错性、成熟性；</w:t>
      </w:r>
    </w:p>
    <w:p>
      <w:pPr>
        <w:numPr>
          <w:ilvl w:val="0"/>
          <w:numId w:val="2"/>
        </w:numPr>
      </w:pPr>
      <w:r>
        <w:rPr>
          <w:rFonts w:hint="eastAsia"/>
        </w:rPr>
        <w:t>易用性：易学习性、易操作性、用户错误防御机制、用户界面美观；</w:t>
      </w:r>
    </w:p>
    <w:p>
      <w:pPr>
        <w:pStyle w:val="4"/>
      </w:pPr>
      <w:bookmarkStart w:id="13" w:name="_Toc38310258"/>
      <w:bookmarkStart w:id="14" w:name="_Toc38579907"/>
      <w:r>
        <w:rPr>
          <w:rFonts w:hint="eastAsia"/>
        </w:rPr>
        <w:t>应用场景</w:t>
      </w:r>
      <w:bookmarkEnd w:id="13"/>
      <w:bookmarkEnd w:id="14"/>
    </w:p>
    <w:p>
      <w:pPr>
        <w:ind w:firstLine="420"/>
        <w:rPr>
          <w:rFonts w:hint="eastAsia"/>
        </w:rPr>
      </w:pPr>
      <w:r>
        <w:rPr>
          <w:rFonts w:hint="eastAsia"/>
        </w:rPr>
        <w:t>本机器人计划应用场景为仓库。快递物流量如此之大的今天，货物的分拣工作必不可少，但始终是由人类完成。我们希望设计出的机器人能够自主在待分拣货物堆中巡航，并最终通过对货物体积的大小的识别与自主的路径导航，在非人工干预下自主完成对货物的分拣。</w:t>
      </w:r>
    </w:p>
    <w:p>
      <w:pPr>
        <w:pStyle w:val="3"/>
        <w:spacing w:before="156" w:beforeLines="50" w:line="240" w:lineRule="auto"/>
      </w:pPr>
      <w:bookmarkStart w:id="15" w:name="_Toc265683140"/>
      <w:bookmarkStart w:id="16" w:name="_Toc38310259"/>
      <w:bookmarkStart w:id="17" w:name="_Toc38579908"/>
      <w:r>
        <w:rPr>
          <w:rFonts w:hint="eastAsia"/>
        </w:rPr>
        <w:t>文档概述</w:t>
      </w:r>
      <w:bookmarkEnd w:id="15"/>
      <w:bookmarkEnd w:id="16"/>
      <w:bookmarkEnd w:id="17"/>
    </w:p>
    <w:p>
      <w:pPr>
        <w:pStyle w:val="4"/>
        <w:rPr>
          <w:rFonts w:hint="eastAsia"/>
        </w:rPr>
      </w:pPr>
      <w:bookmarkStart w:id="18" w:name="_Toc38310260"/>
      <w:bookmarkStart w:id="19" w:name="_Toc38579909"/>
      <w:r>
        <w:rPr>
          <w:rFonts w:hint="eastAsia"/>
        </w:rPr>
        <w:t>文档用途</w:t>
      </w:r>
      <w:bookmarkEnd w:id="18"/>
      <w:bookmarkEnd w:id="19"/>
    </w:p>
    <w:p>
      <w:pPr>
        <w:ind w:firstLine="420"/>
        <w:rPr>
          <w:rFonts w:hint="eastAsia"/>
        </w:rPr>
      </w:pPr>
      <w:r>
        <w:rPr>
          <w:rFonts w:hint="eastAsia"/>
        </w:rPr>
        <w:t>本文档为软件设计说明文档，用于对机器人进行具体的功能与结构设计。</w:t>
      </w:r>
    </w:p>
    <w:p>
      <w:pPr>
        <w:pStyle w:val="4"/>
      </w:pPr>
      <w:bookmarkStart w:id="20" w:name="_Toc38310261"/>
      <w:bookmarkStart w:id="21" w:name="_Toc38579910"/>
      <w:r>
        <w:rPr>
          <w:rFonts w:hint="eastAsia"/>
        </w:rPr>
        <w:t>内容组织</w:t>
      </w:r>
      <w:bookmarkEnd w:id="20"/>
      <w:bookmarkEnd w:id="21"/>
    </w:p>
    <w:p>
      <w:pPr>
        <w:ind w:firstLine="420"/>
        <w:rPr>
          <w:rFonts w:hint="eastAsia"/>
        </w:rPr>
      </w:pPr>
      <w:r>
        <w:rPr>
          <w:rFonts w:hint="eastAsia"/>
        </w:rPr>
        <w:t>本文档包含项目概述及文档概述、需求概述、数据库设计、体系结构设计、接口设计、详细设计、运行和开发环境和需求可追踪性说明。</w:t>
      </w:r>
    </w:p>
    <w:p>
      <w:pPr>
        <w:pStyle w:val="3"/>
        <w:spacing w:before="156" w:beforeLines="50" w:line="276" w:lineRule="auto"/>
      </w:pPr>
      <w:bookmarkStart w:id="22" w:name="_Toc265683141"/>
      <w:bookmarkStart w:id="23" w:name="_Toc38310262"/>
      <w:bookmarkStart w:id="24" w:name="_Toc38579911"/>
      <w:r>
        <w:rPr>
          <w:rFonts w:hint="eastAsia"/>
        </w:rPr>
        <w:t>术语和缩略词</w:t>
      </w:r>
      <w:bookmarkEnd w:id="22"/>
      <w:bookmarkEnd w:id="23"/>
      <w:bookmarkEnd w:id="24"/>
    </w:p>
    <w:p>
      <w:pPr>
        <w:rPr>
          <w:rFonts w:hint="eastAsia"/>
        </w:rPr>
      </w:pPr>
      <w:r>
        <w:rPr>
          <w:rFonts w:hint="eastAsia"/>
        </w:rPr>
        <w:t>专业术语/缩略词有：</w:t>
      </w:r>
    </w:p>
    <w:p>
      <w:pPr>
        <w:ind w:firstLine="420"/>
      </w:pPr>
      <w:r>
        <w:rPr>
          <w:rFonts w:hint="eastAsia"/>
        </w:rPr>
        <w:t>R</w:t>
      </w:r>
      <w:r>
        <w:t>OS</w:t>
      </w:r>
      <w:r>
        <w:rPr>
          <w:rFonts w:hint="eastAsia"/>
        </w:rPr>
        <w:t>：机器人操作系统</w:t>
      </w:r>
    </w:p>
    <w:p>
      <w:pPr>
        <w:ind w:firstLine="420"/>
      </w:pPr>
      <w:r>
        <w:t>R</w:t>
      </w:r>
      <w:r>
        <w:rPr>
          <w:rFonts w:hint="eastAsia"/>
        </w:rPr>
        <w:t>oboWare</w:t>
      </w:r>
      <w:r>
        <w:t xml:space="preserve"> Studio</w:t>
      </w:r>
      <w:r>
        <w:rPr>
          <w:rFonts w:hint="eastAsia"/>
        </w:rPr>
        <w:t>：基于V</w:t>
      </w:r>
      <w:r>
        <w:t>S C</w:t>
      </w:r>
      <w:r>
        <w:rPr>
          <w:rFonts w:hint="eastAsia"/>
        </w:rPr>
        <w:t>ode的一款专门为R</w:t>
      </w:r>
      <w:r>
        <w:t>OS</w:t>
      </w:r>
      <w:r>
        <w:rPr>
          <w:rFonts w:hint="eastAsia"/>
        </w:rPr>
        <w:t>设计的编辑器</w:t>
      </w:r>
    </w:p>
    <w:p>
      <w:pPr>
        <w:ind w:firstLine="420"/>
        <w:rPr>
          <w:rFonts w:hint="eastAsia"/>
        </w:rPr>
      </w:pPr>
      <w:r>
        <w:rPr>
          <w:rFonts w:hint="eastAsia"/>
        </w:rPr>
        <w:t>Kinect2：3</w:t>
      </w:r>
      <w:r>
        <w:t>D</w:t>
      </w:r>
      <w:r>
        <w:rPr>
          <w:rFonts w:hint="eastAsia"/>
        </w:rPr>
        <w:t>体感摄像机</w:t>
      </w:r>
    </w:p>
    <w:p>
      <w:pPr>
        <w:pStyle w:val="3"/>
        <w:spacing w:before="156" w:beforeLines="50" w:line="240" w:lineRule="auto"/>
      </w:pPr>
      <w:bookmarkStart w:id="25" w:name="_Toc265683142"/>
      <w:bookmarkStart w:id="26" w:name="_Toc38310263"/>
      <w:bookmarkStart w:id="27" w:name="_Toc38579912"/>
      <w:r>
        <w:rPr>
          <w:rFonts w:hint="eastAsia"/>
        </w:rPr>
        <w:t>引用文档</w:t>
      </w:r>
      <w:bookmarkEnd w:id="25"/>
      <w:bookmarkEnd w:id="26"/>
      <w:bookmarkEnd w:id="27"/>
    </w:p>
    <w:p>
      <w:r>
        <w:rPr>
          <w:rFonts w:hint="eastAsia"/>
        </w:rPr>
        <w:t>参考的文档有：</w:t>
      </w:r>
    </w:p>
    <w:p>
      <w:pPr>
        <w:numPr>
          <w:ilvl w:val="0"/>
          <w:numId w:val="3"/>
        </w:numPr>
      </w:pPr>
      <w:r>
        <w:rPr>
          <w:rFonts w:hint="eastAsia"/>
        </w:rPr>
        <w:t>《S</w:t>
      </w:r>
      <w:r>
        <w:t>DP-</w:t>
      </w:r>
      <w:r>
        <w:rPr>
          <w:rFonts w:hint="eastAsia"/>
        </w:rPr>
        <w:t>软件开发计划 203》</w:t>
      </w:r>
    </w:p>
    <w:p>
      <w:pPr>
        <w:numPr>
          <w:ilvl w:val="0"/>
          <w:numId w:val="3"/>
        </w:numPr>
      </w:pPr>
      <w:r>
        <w:rPr>
          <w:rFonts w:hint="eastAsia"/>
        </w:rPr>
        <w:t>《S</w:t>
      </w:r>
      <w:r>
        <w:t>RS-</w:t>
      </w:r>
      <w:r>
        <w:rPr>
          <w:rFonts w:hint="eastAsia"/>
        </w:rPr>
        <w:t>软件需求规格说明书 203》</w:t>
      </w:r>
    </w:p>
    <w:p>
      <w:pPr>
        <w:numPr>
          <w:ilvl w:val="0"/>
          <w:numId w:val="3"/>
        </w:numPr>
      </w:pPr>
      <w:r>
        <w:rPr>
          <w:rFonts w:hint="eastAsia"/>
        </w:rPr>
        <w:t>《启智R</w:t>
      </w:r>
      <w:r>
        <w:t>OS</w:t>
      </w:r>
      <w:r>
        <w:rPr>
          <w:rFonts w:hint="eastAsia"/>
        </w:rPr>
        <w:t>版_开发手册_</w:t>
      </w:r>
      <w:r>
        <w:t>20181109</w:t>
      </w:r>
      <w:r>
        <w:rPr>
          <w:rFonts w:hint="eastAsia"/>
        </w:rPr>
        <w:t>》</w:t>
      </w:r>
    </w:p>
    <w:p>
      <w:pPr>
        <w:numPr>
          <w:ilvl w:val="0"/>
          <w:numId w:val="3"/>
        </w:numPr>
        <w:rPr>
          <w:rFonts w:hint="eastAsia"/>
        </w:rPr>
      </w:pPr>
      <w:r>
        <w:rPr>
          <w:rFonts w:hint="eastAsia"/>
        </w:rPr>
        <w:t>《启智R</w:t>
      </w:r>
      <w:r>
        <w:t>OS</w:t>
      </w:r>
      <w:r>
        <w:rPr>
          <w:rFonts w:hint="eastAsia"/>
        </w:rPr>
        <w:t>机器人》</w:t>
      </w:r>
    </w:p>
    <w:p>
      <w:pPr>
        <w:pStyle w:val="2"/>
      </w:pPr>
      <w:bookmarkStart w:id="28" w:name="_Toc265683279"/>
      <w:bookmarkStart w:id="29" w:name="_Toc38310264"/>
      <w:bookmarkStart w:id="30" w:name="_Toc38579913"/>
      <w:r>
        <w:rPr>
          <w:rFonts w:hint="eastAsia"/>
        </w:rPr>
        <w:t>需求概述</w:t>
      </w:r>
      <w:bookmarkEnd w:id="28"/>
      <w:bookmarkEnd w:id="29"/>
      <w:bookmarkEnd w:id="30"/>
    </w:p>
    <w:p>
      <w:pPr>
        <w:pStyle w:val="3"/>
        <w:spacing w:before="156" w:beforeLines="50" w:line="240" w:lineRule="auto"/>
      </w:pPr>
      <w:bookmarkStart w:id="31" w:name="_Toc38310265"/>
      <w:bookmarkStart w:id="32" w:name="_Toc38579914"/>
      <w:r>
        <w:rPr>
          <w:rFonts w:hint="eastAsia"/>
        </w:rPr>
        <w:t>业务需求</w:t>
      </w:r>
      <w:bookmarkEnd w:id="31"/>
      <w:bookmarkEnd w:id="32"/>
    </w:p>
    <w:p>
      <w:pPr>
        <w:pStyle w:val="4"/>
      </w:pPr>
      <w:bookmarkStart w:id="33" w:name="_Toc38310266"/>
      <w:bookmarkStart w:id="34" w:name="_Toc38579915"/>
      <w:r>
        <w:rPr>
          <w:rFonts w:hint="eastAsia"/>
        </w:rPr>
        <w:t>障碍识别与路径规划</w:t>
      </w:r>
      <w:bookmarkEnd w:id="33"/>
      <w:bookmarkEnd w:id="34"/>
    </w:p>
    <w:p>
      <w:pPr>
        <w:ind w:firstLine="420"/>
        <w:rPr>
          <w:rFonts w:hint="eastAsia"/>
        </w:rPr>
      </w:pPr>
      <w:r>
        <w:rPr>
          <w:rFonts w:hint="eastAsia"/>
        </w:rPr>
        <w:t>管理员可以通过手动设定目的地，使得机器人去往指定地点。机器人在移动过程中需确认自己所在位置、根据当前位置与目的地进行实时规划、识别当前路径中的障碍物、躲避障碍物后再次进行路径规划。</w:t>
      </w:r>
    </w:p>
    <w:p>
      <w:pPr>
        <w:pStyle w:val="4"/>
      </w:pPr>
      <w:bookmarkStart w:id="35" w:name="_Toc38310267"/>
      <w:bookmarkStart w:id="36" w:name="_Toc38579916"/>
      <w:r>
        <w:rPr>
          <w:rFonts w:hint="eastAsia"/>
        </w:rPr>
        <w:t>目标物体识别与抓取</w:t>
      </w:r>
      <w:bookmarkEnd w:id="35"/>
      <w:bookmarkEnd w:id="36"/>
    </w:p>
    <w:p>
      <w:pPr>
        <w:ind w:firstLine="420"/>
        <w:rPr>
          <w:rFonts w:hint="eastAsia"/>
        </w:rPr>
      </w:pPr>
      <w:r>
        <w:rPr>
          <w:rFonts w:hint="eastAsia"/>
        </w:rPr>
        <w:t>管理员在设定好机器人待抓取的物体之后，机器人需通过图像识别出该物体，并确认自己与该物体的相对位置。移动至可抓取的位置并将机械臂移动至抓取动作起始位置后，开始抓取动作。抓取后识别可放置物体地点，执行前述操作的逆操作，将物体放回。</w:t>
      </w:r>
    </w:p>
    <w:p>
      <w:pPr>
        <w:pStyle w:val="3"/>
        <w:spacing w:before="156" w:beforeLines="50" w:line="240" w:lineRule="auto"/>
      </w:pPr>
      <w:bookmarkStart w:id="37" w:name="_Toc38310268"/>
      <w:bookmarkStart w:id="38" w:name="_Toc38579917"/>
      <w:r>
        <w:rPr>
          <w:rFonts w:hint="eastAsia"/>
        </w:rPr>
        <w:t>数据需求</w:t>
      </w:r>
      <w:bookmarkEnd w:id="37"/>
      <w:bookmarkEnd w:id="38"/>
    </w:p>
    <w:p>
      <w:r>
        <w:rPr>
          <w:rFonts w:hint="eastAsia"/>
        </w:rPr>
        <w:t>ROS机器人的基本架构如下所示</w:t>
      </w:r>
    </w:p>
    <w:p>
      <w:pPr>
        <w:ind w:firstLine="420"/>
        <w:rPr>
          <w:lang/>
        </w:rPr>
      </w:pPr>
      <w:r>
        <w:rPr>
          <w:lang/>
        </w:rPr>
        <w:drawing>
          <wp:inline distT="0" distB="0" distL="114300" distR="114300">
            <wp:extent cx="4692015" cy="4538980"/>
            <wp:effectExtent l="0" t="0" r="0" b="0"/>
            <wp:docPr id="1" name="图片 1" descr="ROS机器人软件框架 (1)"/>
            <wp:cNvGraphicFramePr/>
            <a:graphic xmlns:a="http://schemas.openxmlformats.org/drawingml/2006/main">
              <a:graphicData uri="http://schemas.openxmlformats.org/drawingml/2006/picture">
                <pic:pic xmlns:pic="http://schemas.openxmlformats.org/drawingml/2006/picture">
                  <pic:nvPicPr>
                    <pic:cNvPr id="1" name="图片 1" descr="ROS机器人软件框架 (1)"/>
                    <pic:cNvPicPr/>
                  </pic:nvPicPr>
                  <pic:blipFill>
                    <a:blip r:embed="rId6"/>
                    <a:stretch>
                      <a:fillRect/>
                    </a:stretch>
                  </pic:blipFill>
                  <pic:spPr>
                    <a:xfrm>
                      <a:off x="0" y="0"/>
                      <a:ext cx="4692015" cy="4538980"/>
                    </a:xfrm>
                    <a:prstGeom prst="rect">
                      <a:avLst/>
                    </a:prstGeom>
                    <a:noFill/>
                    <a:ln w="9525">
                      <a:noFill/>
                    </a:ln>
                  </pic:spPr>
                </pic:pic>
              </a:graphicData>
            </a:graphic>
          </wp:inline>
        </w:drawing>
      </w:r>
    </w:p>
    <w:p>
      <w:pPr>
        <w:jc w:val="center"/>
        <w:rPr>
          <w:rFonts w:hint="eastAsia"/>
          <w:b/>
          <w:bCs/>
        </w:rPr>
      </w:pPr>
      <w:r>
        <w:rPr>
          <w:rFonts w:hint="eastAsia"/>
          <w:b/>
          <w:bCs/>
        </w:rPr>
        <w:t>图</w:t>
      </w:r>
      <w:r>
        <w:rPr>
          <w:b/>
          <w:bCs/>
        </w:rPr>
        <w:t>2</w:t>
      </w:r>
      <w:r>
        <w:rPr>
          <w:rFonts w:hint="eastAsia"/>
          <w:b/>
          <w:bCs/>
        </w:rPr>
        <w:t>-</w:t>
      </w:r>
      <w:r>
        <w:rPr>
          <w:b/>
          <w:bCs/>
        </w:rPr>
        <w:t xml:space="preserve">2 </w:t>
      </w:r>
      <w:r>
        <w:rPr>
          <w:rFonts w:hint="eastAsia"/>
          <w:b/>
          <w:bCs/>
        </w:rPr>
        <w:t>基本架构图</w:t>
      </w:r>
    </w:p>
    <w:p>
      <w:pPr>
        <w:ind w:firstLine="420"/>
        <w:jc w:val="center"/>
        <w:rPr>
          <w:rFonts w:hint="eastAsia"/>
        </w:rPr>
      </w:pPr>
    </w:p>
    <w:p>
      <w:pPr>
        <w:pStyle w:val="3"/>
        <w:spacing w:before="156" w:beforeLines="50" w:line="240" w:lineRule="auto"/>
      </w:pPr>
      <w:bookmarkStart w:id="39" w:name="_Toc38310269"/>
      <w:bookmarkStart w:id="40" w:name="_Toc38579918"/>
      <w:r>
        <w:rPr>
          <w:rFonts w:hint="eastAsia"/>
        </w:rPr>
        <w:t>功能需求</w:t>
      </w:r>
      <w:bookmarkEnd w:id="39"/>
      <w:bookmarkEnd w:id="40"/>
    </w:p>
    <w:p>
      <w:pPr>
        <w:pStyle w:val="4"/>
      </w:pPr>
      <w:r>
        <w:tab/>
      </w:r>
      <w:bookmarkStart w:id="41" w:name="_Toc38310270"/>
      <w:bookmarkStart w:id="42" w:name="_Toc38579919"/>
      <w:r>
        <w:rPr>
          <w:rFonts w:hint="eastAsia"/>
        </w:rPr>
        <w:t>语音识别</w:t>
      </w:r>
      <w:bookmarkEnd w:id="41"/>
      <w:bookmarkEnd w:id="42"/>
    </w:p>
    <w:p>
      <w:r>
        <w:rPr>
          <w:rFonts w:hint="eastAsia"/>
          <w:b/>
          <w:bCs/>
        </w:rPr>
        <w:t>主要参与者：</w:t>
      </w:r>
      <w:r>
        <w:rPr>
          <w:rFonts w:hint="eastAsia"/>
        </w:rPr>
        <w:t>用户</w:t>
      </w:r>
    </w:p>
    <w:p>
      <w:r>
        <w:rPr>
          <w:rFonts w:hint="eastAsia"/>
          <w:b/>
          <w:bCs/>
        </w:rPr>
        <w:t>目标：</w:t>
      </w:r>
      <w:r>
        <w:t xml:space="preserve"> </w:t>
      </w:r>
      <w:r>
        <w:rPr>
          <w:rFonts w:hint="eastAsia"/>
        </w:rPr>
        <w:t>识别用户的语音输入指令，从中解析出目标物体和目标地点（可无）</w:t>
      </w:r>
    </w:p>
    <w:p>
      <w:pPr>
        <w:rPr>
          <w:bCs/>
        </w:rPr>
      </w:pPr>
      <w:r>
        <w:rPr>
          <w:rFonts w:hint="eastAsia"/>
          <w:b/>
          <w:bCs/>
        </w:rPr>
        <w:t>前置条件：</w:t>
      </w:r>
      <w:r>
        <w:rPr>
          <w:rFonts w:hint="eastAsia"/>
          <w:bCs/>
        </w:rPr>
        <w:t>机器人正常</w:t>
      </w:r>
    </w:p>
    <w:p>
      <w:r>
        <w:rPr>
          <w:rFonts w:hint="eastAsia"/>
          <w:b/>
          <w:bCs/>
        </w:rPr>
        <w:t>启动：</w:t>
      </w:r>
      <w:r>
        <w:rPr>
          <w:rFonts w:hint="eastAsia"/>
          <w:bCs/>
        </w:rPr>
        <w:t>用户操作正确</w:t>
      </w:r>
    </w:p>
    <w:p>
      <w:pPr>
        <w:rPr>
          <w:b/>
          <w:bCs/>
        </w:rPr>
      </w:pPr>
      <w:r>
        <w:rPr>
          <w:rFonts w:hint="eastAsia"/>
          <w:b/>
          <w:bCs/>
        </w:rPr>
        <w:t>场景：</w:t>
      </w:r>
    </w:p>
    <w:p>
      <w:pPr>
        <w:numPr>
          <w:ilvl w:val="0"/>
          <w:numId w:val="4"/>
        </w:numPr>
      </w:pPr>
      <w:r>
        <w:rPr>
          <w:rFonts w:hint="eastAsia"/>
        </w:rPr>
        <w:t>用户发出指令</w:t>
      </w:r>
    </w:p>
    <w:p>
      <w:pPr>
        <w:numPr>
          <w:ilvl w:val="0"/>
          <w:numId w:val="4"/>
        </w:numPr>
      </w:pPr>
      <w:r>
        <w:rPr>
          <w:rFonts w:hint="eastAsia"/>
        </w:rPr>
        <w:t>机器人收到并解析指令</w:t>
      </w:r>
    </w:p>
    <w:p>
      <w:pPr>
        <w:numPr>
          <w:ilvl w:val="0"/>
          <w:numId w:val="4"/>
        </w:numPr>
      </w:pPr>
      <w:r>
        <w:rPr>
          <w:rFonts w:hint="eastAsia"/>
        </w:rPr>
        <w:t>指令解析正确则执行，否则提示用户重新输入指令</w:t>
      </w:r>
    </w:p>
    <w:p>
      <w:r>
        <w:rPr>
          <w:rFonts w:hint="eastAsia"/>
          <w:b/>
          <w:bCs/>
        </w:rPr>
        <w:t>优先级：</w:t>
      </w:r>
      <w:r>
        <w:rPr>
          <w:rFonts w:hint="eastAsia"/>
        </w:rPr>
        <w:t>中</w:t>
      </w:r>
    </w:p>
    <w:p>
      <w:r>
        <w:rPr>
          <w:rFonts w:hint="eastAsia"/>
          <w:b/>
          <w:bCs/>
        </w:rPr>
        <w:t>何时可用：</w:t>
      </w:r>
      <w:r>
        <w:rPr>
          <w:rFonts w:hint="eastAsia"/>
        </w:rPr>
        <w:t>用户发出语音指令时</w:t>
      </w:r>
    </w:p>
    <w:p>
      <w:r>
        <w:rPr>
          <w:rFonts w:hint="eastAsia"/>
          <w:b/>
          <w:bCs/>
        </w:rPr>
        <w:t>使用频率：</w:t>
      </w:r>
      <w:r>
        <w:rPr>
          <w:rFonts w:hint="eastAsia"/>
        </w:rPr>
        <w:t>高</w:t>
      </w:r>
    </w:p>
    <w:p>
      <w:pPr>
        <w:rPr>
          <w:rFonts w:hint="eastAsia"/>
          <w:bCs/>
        </w:rPr>
      </w:pPr>
      <w:r>
        <w:rPr>
          <w:rFonts w:hint="eastAsia"/>
          <w:b/>
          <w:bCs/>
        </w:rPr>
        <w:t>次要参与者：</w:t>
      </w:r>
      <w:r>
        <w:rPr>
          <w:rFonts w:hint="eastAsia"/>
          <w:bCs/>
        </w:rPr>
        <w:t>无</w:t>
      </w:r>
    </w:p>
    <w:p>
      <w:pPr>
        <w:pStyle w:val="4"/>
      </w:pPr>
      <w:r>
        <w:tab/>
      </w:r>
      <w:bookmarkStart w:id="43" w:name="_Toc38310271"/>
      <w:bookmarkStart w:id="44" w:name="_Toc38579920"/>
      <w:r>
        <w:rPr>
          <w:rFonts w:hint="eastAsia"/>
        </w:rPr>
        <w:t>地图建立</w:t>
      </w:r>
      <w:bookmarkEnd w:id="43"/>
      <w:bookmarkEnd w:id="44"/>
    </w:p>
    <w:p>
      <w:r>
        <w:rPr>
          <w:rFonts w:hint="eastAsia"/>
          <w:b/>
          <w:bCs/>
        </w:rPr>
        <w:t>主要参与者：</w:t>
      </w:r>
      <w:r>
        <w:rPr>
          <w:rFonts w:hint="eastAsia"/>
        </w:rPr>
        <w:t>管理员</w:t>
      </w:r>
    </w:p>
    <w:p>
      <w:r>
        <w:rPr>
          <w:rFonts w:hint="eastAsia"/>
          <w:b/>
          <w:bCs/>
        </w:rPr>
        <w:t>目标：</w:t>
      </w:r>
      <w:r>
        <w:t xml:space="preserve"> </w:t>
      </w:r>
      <w:r>
        <w:rPr>
          <w:rFonts w:hint="eastAsia"/>
        </w:rPr>
        <w:t>对指定区域进行扫描并建立地图</w:t>
      </w:r>
    </w:p>
    <w:p>
      <w:pPr>
        <w:rPr>
          <w:bCs/>
        </w:rPr>
      </w:pPr>
      <w:r>
        <w:rPr>
          <w:rFonts w:hint="eastAsia"/>
          <w:b/>
          <w:bCs/>
        </w:rPr>
        <w:t>前置条件：</w:t>
      </w:r>
      <w:r>
        <w:rPr>
          <w:rFonts w:hint="eastAsia"/>
          <w:bCs/>
        </w:rPr>
        <w:t>机器人开机且可以正常运行</w:t>
      </w:r>
    </w:p>
    <w:p>
      <w:r>
        <w:rPr>
          <w:rFonts w:hint="eastAsia"/>
          <w:b/>
          <w:bCs/>
        </w:rPr>
        <w:t xml:space="preserve">启动： </w:t>
      </w:r>
      <w:r>
        <w:rPr>
          <w:rFonts w:hint="eastAsia"/>
        </w:rPr>
        <w:t>机器人在指定区域运动并扫描周边环境，建立地图</w:t>
      </w:r>
    </w:p>
    <w:p>
      <w:pPr>
        <w:rPr>
          <w:b/>
          <w:bCs/>
        </w:rPr>
      </w:pPr>
      <w:r>
        <w:rPr>
          <w:rFonts w:hint="eastAsia"/>
          <w:b/>
          <w:bCs/>
        </w:rPr>
        <w:t>场景：</w:t>
      </w:r>
    </w:p>
    <w:p>
      <w:pPr>
        <w:numPr>
          <w:ilvl w:val="0"/>
          <w:numId w:val="5"/>
        </w:numPr>
      </w:pPr>
      <w:r>
        <w:rPr>
          <w:rFonts w:hint="eastAsia"/>
        </w:rPr>
        <w:t>管理员下达地图建立指令，并指定区域。</w:t>
      </w:r>
    </w:p>
    <w:p>
      <w:pPr>
        <w:numPr>
          <w:ilvl w:val="0"/>
          <w:numId w:val="5"/>
        </w:numPr>
      </w:pPr>
      <w:r>
        <w:rPr>
          <w:rFonts w:hint="eastAsia"/>
        </w:rPr>
        <w:t>机器人对指定区域进行遍历，并不断用激光雷达扫描周边环境</w:t>
      </w:r>
    </w:p>
    <w:p>
      <w:pPr>
        <w:numPr>
          <w:ilvl w:val="0"/>
          <w:numId w:val="5"/>
        </w:numPr>
      </w:pPr>
      <w:r>
        <w:rPr>
          <w:rFonts w:hint="eastAsia"/>
        </w:rPr>
        <w:t>在扫描过程中建立三维地图，对检测到的障碍物位置进行标记</w:t>
      </w:r>
    </w:p>
    <w:p>
      <w:pPr>
        <w:numPr>
          <w:ilvl w:val="0"/>
          <w:numId w:val="5"/>
        </w:numPr>
      </w:pPr>
      <w:r>
        <w:rPr>
          <w:rFonts w:hint="eastAsia"/>
        </w:rPr>
        <w:t>将地图存储在数据库中</w:t>
      </w:r>
    </w:p>
    <w:p>
      <w:pPr>
        <w:rPr>
          <w:b/>
          <w:bCs/>
        </w:rPr>
      </w:pPr>
      <w:r>
        <w:rPr>
          <w:rFonts w:hint="eastAsia"/>
          <w:b/>
          <w:bCs/>
        </w:rPr>
        <w:t>优先级：</w:t>
      </w:r>
      <w:r>
        <w:rPr>
          <w:rFonts w:hint="eastAsia"/>
        </w:rPr>
        <w:t>高</w:t>
      </w:r>
    </w:p>
    <w:p>
      <w:r>
        <w:rPr>
          <w:rFonts w:hint="eastAsia"/>
          <w:b/>
          <w:bCs/>
        </w:rPr>
        <w:t>何时可用：</w:t>
      </w:r>
      <w:r>
        <w:rPr>
          <w:rFonts w:hint="eastAsia"/>
        </w:rPr>
        <w:t>机器人转移到未知场所时</w:t>
      </w:r>
    </w:p>
    <w:p>
      <w:r>
        <w:rPr>
          <w:rFonts w:hint="eastAsia"/>
          <w:b/>
          <w:bCs/>
        </w:rPr>
        <w:t>使用频率：</w:t>
      </w:r>
      <w:r>
        <w:rPr>
          <w:rFonts w:hint="eastAsia"/>
        </w:rPr>
        <w:t>低</w:t>
      </w:r>
    </w:p>
    <w:p>
      <w:pPr>
        <w:rPr>
          <w:rFonts w:hint="eastAsia"/>
          <w:bCs/>
        </w:rPr>
      </w:pPr>
      <w:r>
        <w:rPr>
          <w:rFonts w:hint="eastAsia"/>
          <w:b/>
          <w:bCs/>
        </w:rPr>
        <w:t>次要参与者：</w:t>
      </w:r>
      <w:r>
        <w:rPr>
          <w:rFonts w:hint="eastAsia"/>
          <w:bCs/>
        </w:rPr>
        <w:t>激光雷达</w:t>
      </w:r>
    </w:p>
    <w:p>
      <w:pPr>
        <w:pStyle w:val="4"/>
      </w:pPr>
      <w:r>
        <w:tab/>
      </w:r>
      <w:bookmarkStart w:id="45" w:name="_Toc38310272"/>
      <w:bookmarkStart w:id="46" w:name="_Toc38579921"/>
      <w:r>
        <w:rPr>
          <w:rFonts w:hint="eastAsia"/>
        </w:rPr>
        <w:t>路径规划</w:t>
      </w:r>
      <w:bookmarkEnd w:id="45"/>
      <w:bookmarkEnd w:id="46"/>
    </w:p>
    <w:p>
      <w:r>
        <w:rPr>
          <w:rFonts w:hint="eastAsia"/>
          <w:b/>
          <w:bCs/>
        </w:rPr>
        <w:t>主要参与者：</w:t>
      </w:r>
      <w:r>
        <w:rPr>
          <w:rFonts w:hint="eastAsia"/>
        </w:rPr>
        <w:t>用户</w:t>
      </w:r>
    </w:p>
    <w:p>
      <w:r>
        <w:rPr>
          <w:rFonts w:hint="eastAsia"/>
          <w:b/>
          <w:bCs/>
        </w:rPr>
        <w:t>目标：</w:t>
      </w:r>
      <w:r>
        <w:t xml:space="preserve"> </w:t>
      </w:r>
      <w:r>
        <w:rPr>
          <w:rFonts w:hint="eastAsia"/>
        </w:rPr>
        <w:t>打开</w:t>
      </w:r>
      <w:r>
        <w:t>/</w:t>
      </w:r>
      <w:r>
        <w:rPr>
          <w:rFonts w:hint="eastAsia"/>
        </w:rPr>
        <w:t>关闭机器人</w:t>
      </w:r>
    </w:p>
    <w:p>
      <w:pPr>
        <w:rPr>
          <w:bCs/>
        </w:rPr>
      </w:pPr>
      <w:r>
        <w:rPr>
          <w:rFonts w:hint="eastAsia"/>
          <w:b/>
          <w:bCs/>
        </w:rPr>
        <w:t>前置条件：</w:t>
      </w:r>
      <w:r>
        <w:rPr>
          <w:rFonts w:hint="eastAsia"/>
          <w:bCs/>
        </w:rPr>
        <w:t>地图建立完毕</w:t>
      </w:r>
    </w:p>
    <w:p>
      <w:r>
        <w:rPr>
          <w:rFonts w:hint="eastAsia"/>
          <w:b/>
          <w:bCs/>
        </w:rPr>
        <w:t>启动：</w:t>
      </w:r>
      <w:r>
        <w:rPr>
          <w:rFonts w:hint="eastAsia"/>
          <w:bCs/>
        </w:rPr>
        <w:t>用户操作正确</w:t>
      </w:r>
    </w:p>
    <w:p>
      <w:pPr>
        <w:rPr>
          <w:b/>
          <w:bCs/>
        </w:rPr>
      </w:pPr>
      <w:r>
        <w:rPr>
          <w:rFonts w:hint="eastAsia"/>
          <w:b/>
          <w:bCs/>
        </w:rPr>
        <w:t>场景：</w:t>
      </w:r>
    </w:p>
    <w:p>
      <w:pPr>
        <w:numPr>
          <w:ilvl w:val="0"/>
          <w:numId w:val="6"/>
        </w:numPr>
      </w:pPr>
      <w:r>
        <w:rPr>
          <w:rFonts w:hint="eastAsia"/>
        </w:rPr>
        <w:t>从用户指令中解析出目标地与目标物</w:t>
      </w:r>
    </w:p>
    <w:p>
      <w:pPr>
        <w:numPr>
          <w:ilvl w:val="0"/>
          <w:numId w:val="6"/>
        </w:numPr>
      </w:pPr>
      <w:r>
        <w:rPr>
          <w:rFonts w:hint="eastAsia"/>
        </w:rPr>
        <w:t>对目标地进行路径规划</w:t>
      </w:r>
    </w:p>
    <w:p>
      <w:pPr>
        <w:numPr>
          <w:ilvl w:val="0"/>
          <w:numId w:val="6"/>
        </w:numPr>
      </w:pPr>
      <w:r>
        <w:rPr>
          <w:rFonts w:hint="eastAsia"/>
        </w:rPr>
        <w:t>机器人开始运动</w:t>
      </w:r>
    </w:p>
    <w:p>
      <w:pPr>
        <w:numPr>
          <w:ilvl w:val="0"/>
          <w:numId w:val="6"/>
        </w:numPr>
      </w:pPr>
      <w:r>
        <w:rPr>
          <w:rFonts w:hint="eastAsia"/>
        </w:rPr>
        <w:t>运动过程中检测障碍，若出现新的障碍则重新进行路径规划并修改地图</w:t>
      </w:r>
    </w:p>
    <w:p>
      <w:pPr>
        <w:numPr>
          <w:ilvl w:val="0"/>
          <w:numId w:val="6"/>
        </w:numPr>
      </w:pPr>
      <w:r>
        <w:rPr>
          <w:rFonts w:hint="eastAsia"/>
        </w:rPr>
        <w:t>到达指定目标点</w:t>
      </w:r>
    </w:p>
    <w:p>
      <w:r>
        <w:rPr>
          <w:rFonts w:hint="eastAsia"/>
          <w:b/>
          <w:bCs/>
        </w:rPr>
        <w:t>优先级：</w:t>
      </w:r>
      <w:r>
        <w:rPr>
          <w:rFonts w:hint="eastAsia"/>
        </w:rPr>
        <w:t>高</w:t>
      </w:r>
    </w:p>
    <w:p>
      <w:r>
        <w:rPr>
          <w:rFonts w:hint="eastAsia"/>
          <w:b/>
          <w:bCs/>
        </w:rPr>
        <w:t>何时可用：</w:t>
      </w:r>
      <w:r>
        <w:rPr>
          <w:rFonts w:hint="eastAsia"/>
        </w:rPr>
        <w:t>机器人关闭/开启时</w:t>
      </w:r>
    </w:p>
    <w:p>
      <w:r>
        <w:rPr>
          <w:rFonts w:hint="eastAsia"/>
          <w:b/>
          <w:bCs/>
        </w:rPr>
        <w:t>使用频率：</w:t>
      </w:r>
      <w:r>
        <w:rPr>
          <w:rFonts w:hint="eastAsia"/>
        </w:rPr>
        <w:t>中</w:t>
      </w:r>
    </w:p>
    <w:p>
      <w:pPr>
        <w:rPr>
          <w:rFonts w:hint="eastAsia"/>
          <w:bCs/>
        </w:rPr>
      </w:pPr>
      <w:r>
        <w:rPr>
          <w:rFonts w:hint="eastAsia"/>
          <w:b/>
          <w:bCs/>
        </w:rPr>
        <w:t>次要参与者：</w:t>
      </w:r>
      <w:r>
        <w:rPr>
          <w:rFonts w:hint="eastAsia"/>
          <w:bCs/>
        </w:rPr>
        <w:t>机器人运动模块，激光雷达</w:t>
      </w:r>
    </w:p>
    <w:p>
      <w:pPr>
        <w:pStyle w:val="4"/>
      </w:pPr>
      <w:bookmarkStart w:id="47" w:name="_Toc38310273"/>
      <w:bookmarkStart w:id="48" w:name="_Toc38579922"/>
      <w:r>
        <w:rPr>
          <w:rFonts w:hint="eastAsia"/>
        </w:rPr>
        <w:t>目标物体识别抓取</w:t>
      </w:r>
      <w:bookmarkEnd w:id="47"/>
      <w:bookmarkEnd w:id="48"/>
    </w:p>
    <w:p>
      <w:r>
        <w:rPr>
          <w:rFonts w:hint="eastAsia"/>
          <w:b/>
          <w:bCs/>
        </w:rPr>
        <w:t>主要参与者：</w:t>
      </w:r>
      <w:r>
        <w:rPr>
          <w:rFonts w:hint="eastAsia"/>
        </w:rPr>
        <w:t>用户</w:t>
      </w:r>
    </w:p>
    <w:p>
      <w:r>
        <w:rPr>
          <w:rFonts w:hint="eastAsia"/>
          <w:b/>
          <w:bCs/>
        </w:rPr>
        <w:t>目标：</w:t>
      </w:r>
      <w:r>
        <w:t xml:space="preserve"> </w:t>
      </w:r>
      <w:r>
        <w:rPr>
          <w:rFonts w:hint="eastAsia"/>
        </w:rPr>
        <w:t>机器人在路径规划结束后成功识别出用户指定物体的位置并抓取目标物</w:t>
      </w:r>
    </w:p>
    <w:p>
      <w:pPr>
        <w:rPr>
          <w:bCs/>
        </w:rPr>
      </w:pPr>
      <w:r>
        <w:rPr>
          <w:rFonts w:hint="eastAsia"/>
          <w:b/>
          <w:bCs/>
        </w:rPr>
        <w:t>前置条件：</w:t>
      </w:r>
      <w:r>
        <w:rPr>
          <w:rFonts w:hint="eastAsia"/>
          <w:bCs/>
        </w:rPr>
        <w:t>路径规划成功</w:t>
      </w:r>
    </w:p>
    <w:p>
      <w:r>
        <w:rPr>
          <w:rFonts w:hint="eastAsia"/>
          <w:b/>
          <w:bCs/>
        </w:rPr>
        <w:t>启动：</w:t>
      </w:r>
      <w:r>
        <w:rPr>
          <w:rFonts w:hint="eastAsia"/>
          <w:bCs/>
        </w:rPr>
        <w:t>路径规划完毕后启动</w:t>
      </w:r>
    </w:p>
    <w:p>
      <w:pPr>
        <w:rPr>
          <w:b/>
          <w:bCs/>
        </w:rPr>
      </w:pPr>
      <w:r>
        <w:rPr>
          <w:rFonts w:hint="eastAsia"/>
          <w:b/>
          <w:bCs/>
        </w:rPr>
        <w:t>场景：</w:t>
      </w:r>
    </w:p>
    <w:p>
      <w:pPr>
        <w:numPr>
          <w:ilvl w:val="0"/>
          <w:numId w:val="6"/>
        </w:numPr>
      </w:pPr>
      <w:r>
        <w:rPr>
          <w:rFonts w:hint="eastAsia"/>
        </w:rPr>
        <w:t>从用户指令中解析出目标地与目标物</w:t>
      </w:r>
    </w:p>
    <w:p>
      <w:pPr>
        <w:numPr>
          <w:ilvl w:val="0"/>
          <w:numId w:val="6"/>
        </w:numPr>
      </w:pPr>
      <w:r>
        <w:rPr>
          <w:rFonts w:hint="eastAsia"/>
        </w:rPr>
        <w:t>对目标地进行路径规划</w:t>
      </w:r>
    </w:p>
    <w:p>
      <w:pPr>
        <w:numPr>
          <w:ilvl w:val="0"/>
          <w:numId w:val="6"/>
        </w:numPr>
      </w:pPr>
      <w:r>
        <w:rPr>
          <w:rFonts w:hint="eastAsia"/>
        </w:rPr>
        <w:t>到达目标地</w:t>
      </w:r>
    </w:p>
    <w:p>
      <w:pPr>
        <w:numPr>
          <w:ilvl w:val="0"/>
          <w:numId w:val="6"/>
        </w:numPr>
      </w:pPr>
      <w:r>
        <w:rPr>
          <w:rFonts w:hint="eastAsia"/>
        </w:rPr>
        <w:t>检测目标物体</w:t>
      </w:r>
    </w:p>
    <w:p>
      <w:pPr>
        <w:numPr>
          <w:ilvl w:val="0"/>
          <w:numId w:val="6"/>
        </w:numPr>
      </w:pPr>
      <w:r>
        <w:rPr>
          <w:rFonts w:hint="eastAsia"/>
        </w:rPr>
        <w:t>完成抓取</w:t>
      </w:r>
    </w:p>
    <w:p>
      <w:r>
        <w:rPr>
          <w:rFonts w:hint="eastAsia"/>
          <w:b/>
          <w:bCs/>
        </w:rPr>
        <w:t>优先级：</w:t>
      </w:r>
      <w:r>
        <w:rPr>
          <w:rFonts w:hint="eastAsia"/>
        </w:rPr>
        <w:t>高</w:t>
      </w:r>
    </w:p>
    <w:p>
      <w:r>
        <w:rPr>
          <w:rFonts w:hint="eastAsia"/>
          <w:b/>
          <w:bCs/>
        </w:rPr>
        <w:t>何时可用：</w:t>
      </w:r>
      <w:r>
        <w:rPr>
          <w:rFonts w:hint="eastAsia"/>
        </w:rPr>
        <w:t>机器人开机时</w:t>
      </w:r>
    </w:p>
    <w:p>
      <w:r>
        <w:rPr>
          <w:rFonts w:hint="eastAsia"/>
          <w:b/>
          <w:bCs/>
        </w:rPr>
        <w:t>使用频率：</w:t>
      </w:r>
      <w:r>
        <w:rPr>
          <w:rFonts w:hint="eastAsia"/>
        </w:rPr>
        <w:t>中</w:t>
      </w:r>
    </w:p>
    <w:p>
      <w:pPr>
        <w:rPr>
          <w:rFonts w:hint="eastAsia"/>
          <w:bCs/>
        </w:rPr>
      </w:pPr>
      <w:r>
        <w:rPr>
          <w:rFonts w:hint="eastAsia"/>
          <w:b/>
          <w:bCs/>
        </w:rPr>
        <w:t>次要参与者：</w:t>
      </w:r>
      <w:r>
        <w:rPr>
          <w:rFonts w:hint="eastAsia"/>
          <w:bCs/>
        </w:rPr>
        <w:t>机械臂</w:t>
      </w:r>
    </w:p>
    <w:p>
      <w:pPr>
        <w:pStyle w:val="3"/>
        <w:spacing w:before="156" w:beforeLines="50" w:line="240" w:lineRule="auto"/>
        <w:rPr>
          <w:rFonts w:hint="eastAsia"/>
        </w:rPr>
      </w:pPr>
      <w:bookmarkStart w:id="49" w:name="_Toc38310274"/>
      <w:bookmarkStart w:id="50" w:name="_Toc38579923"/>
      <w:r>
        <w:rPr>
          <w:rFonts w:hint="eastAsia"/>
        </w:rPr>
        <w:t>非功能需求</w:t>
      </w:r>
      <w:bookmarkEnd w:id="49"/>
      <w:bookmarkEnd w:id="50"/>
    </w:p>
    <w:p>
      <w:pPr>
        <w:pStyle w:val="4"/>
      </w:pPr>
      <w:bookmarkStart w:id="51" w:name="_Toc38579924"/>
      <w:r>
        <w:rPr>
          <w:rFonts w:hint="eastAsia"/>
        </w:rPr>
        <w:t>性能指标</w:t>
      </w:r>
      <w:bookmarkEnd w:id="51"/>
    </w:p>
    <w:p>
      <w:pPr>
        <w:numPr>
          <w:ilvl w:val="0"/>
          <w:numId w:val="7"/>
        </w:numPr>
      </w:pPr>
      <w:r>
        <w:rPr>
          <w:rFonts w:hint="eastAsia"/>
        </w:rPr>
        <w:t>机器人的主动控制响应时间应在0.5-</w:t>
      </w:r>
      <w:r>
        <w:t>1</w:t>
      </w:r>
      <w:r>
        <w:rPr>
          <w:rFonts w:hint="eastAsia"/>
        </w:rPr>
        <w:t>s内；</w:t>
      </w:r>
    </w:p>
    <w:p>
      <w:pPr>
        <w:numPr>
          <w:ilvl w:val="0"/>
          <w:numId w:val="8"/>
        </w:numPr>
      </w:pPr>
      <w:r>
        <w:rPr>
          <w:rFonts w:hint="eastAsia"/>
        </w:rPr>
        <w:t>当机器人移动过程中在其激光雷达范围内突然检测到有障碍物接近，则应在1-1.5s内减速至停止；</w:t>
      </w:r>
    </w:p>
    <w:p>
      <w:pPr>
        <w:numPr>
          <w:ilvl w:val="0"/>
          <w:numId w:val="8"/>
        </w:numPr>
      </w:pPr>
      <w:r>
        <w:rPr>
          <w:rFonts w:hint="eastAsia"/>
        </w:rPr>
        <w:t>在机器人行驶过程中，应当保持在0.15m/s左右的速度匀速行驶，在没有障碍物的情形下减少变速运动；</w:t>
      </w:r>
    </w:p>
    <w:p>
      <w:pPr>
        <w:numPr>
          <w:ilvl w:val="0"/>
          <w:numId w:val="8"/>
        </w:numPr>
      </w:pPr>
      <w:r>
        <w:rPr>
          <w:rFonts w:hint="eastAsia"/>
        </w:rPr>
        <w:t>对于已知起点和终点位置的简单环境，机器人路径规划应在100s之内完成起点至终点的行进；对于未知的复杂环境，机器人应在环境感知过程中缓慢接近终点，预计在400s之内完成行进；</w:t>
      </w:r>
    </w:p>
    <w:p>
      <w:pPr>
        <w:numPr>
          <w:ilvl w:val="0"/>
          <w:numId w:val="8"/>
        </w:numPr>
      </w:pPr>
      <w:r>
        <w:rPr>
          <w:rFonts w:hint="eastAsia"/>
        </w:rPr>
        <w:t>当目标物出现在机器人感知识别的范围内时，机器人应在1-3s内选择合适的路径动态接近目标物；</w:t>
      </w:r>
    </w:p>
    <w:p>
      <w:pPr>
        <w:numPr>
          <w:ilvl w:val="0"/>
          <w:numId w:val="8"/>
        </w:numPr>
        <w:rPr>
          <w:rFonts w:hint="eastAsia"/>
        </w:rPr>
      </w:pPr>
      <w:r>
        <w:rPr>
          <w:rFonts w:hint="eastAsia"/>
        </w:rPr>
        <w:t>当机器人抓取目标物时，应该确保抓取目标物行进的过程中不掉落，能够适应最少0.2m/s的行进速度；</w:t>
      </w:r>
    </w:p>
    <w:p>
      <w:pPr>
        <w:pStyle w:val="4"/>
      </w:pPr>
      <w:bookmarkStart w:id="52" w:name="_Toc38579925"/>
      <w:r>
        <w:rPr>
          <w:rFonts w:hint="eastAsia"/>
        </w:rPr>
        <w:t>系统可用性</w:t>
      </w:r>
      <w:bookmarkEnd w:id="52"/>
    </w:p>
    <w:p>
      <w:pPr>
        <w:numPr>
          <w:ilvl w:val="0"/>
          <w:numId w:val="9"/>
        </w:numPr>
      </w:pPr>
      <w:r>
        <w:rPr>
          <w:rFonts w:hint="eastAsia"/>
        </w:rPr>
        <w:t>用户能够正常操作控制系统，确保起点、终点的合理规划，如果出现起点和终点不可到达的情况，系统应及时提醒用户，并且不进行任何动作；</w:t>
      </w:r>
    </w:p>
    <w:p>
      <w:pPr>
        <w:numPr>
          <w:ilvl w:val="0"/>
          <w:numId w:val="9"/>
        </w:numPr>
      </w:pPr>
      <w:r>
        <w:rPr>
          <w:rFonts w:hint="eastAsia"/>
        </w:rPr>
        <w:t>系统操作应当简洁，确保每个用户学习后能够成功上手；</w:t>
      </w:r>
    </w:p>
    <w:p>
      <w:pPr>
        <w:pStyle w:val="4"/>
      </w:pPr>
      <w:bookmarkStart w:id="53" w:name="_Toc38579926"/>
      <w:r>
        <w:rPr>
          <w:rFonts w:hint="eastAsia"/>
        </w:rPr>
        <w:t>系统可移植性</w:t>
      </w:r>
      <w:bookmarkEnd w:id="53"/>
    </w:p>
    <w:p>
      <w:pPr>
        <w:numPr>
          <w:ilvl w:val="0"/>
          <w:numId w:val="9"/>
        </w:numPr>
      </w:pPr>
      <w:r>
        <w:rPr>
          <w:rFonts w:hint="eastAsia"/>
        </w:rPr>
        <w:t>机器人每项功能代码应分为独立模块，代码耦合度不应过大；</w:t>
      </w:r>
    </w:p>
    <w:p>
      <w:pPr>
        <w:numPr>
          <w:ilvl w:val="0"/>
          <w:numId w:val="9"/>
        </w:numPr>
      </w:pPr>
      <w:r>
        <w:rPr>
          <w:rFonts w:hint="eastAsia"/>
        </w:rPr>
        <w:t>在确保代码的独立性后，新增功能时保证原有代码的可用性；</w:t>
      </w:r>
    </w:p>
    <w:p>
      <w:pPr>
        <w:numPr>
          <w:ilvl w:val="0"/>
          <w:numId w:val="9"/>
        </w:numPr>
      </w:pPr>
      <w:r>
        <w:rPr>
          <w:rFonts w:hint="eastAsia"/>
        </w:rPr>
        <w:t>提供适当的接口，保证B</w:t>
      </w:r>
      <w:r>
        <w:t>UG</w:t>
      </w:r>
      <w:r>
        <w:rPr>
          <w:rFonts w:hint="eastAsia"/>
        </w:rPr>
        <w:t>的修复不影响其他功能；</w:t>
      </w:r>
    </w:p>
    <w:p>
      <w:pPr>
        <w:pStyle w:val="4"/>
      </w:pPr>
      <w:bookmarkStart w:id="54" w:name="_Toc38579927"/>
      <w:r>
        <w:rPr>
          <w:rFonts w:hint="eastAsia"/>
        </w:rPr>
        <w:t>系统安全性</w:t>
      </w:r>
      <w:bookmarkEnd w:id="54"/>
    </w:p>
    <w:p>
      <w:pPr>
        <w:numPr>
          <w:ilvl w:val="0"/>
          <w:numId w:val="9"/>
        </w:numPr>
      </w:pPr>
      <w:r>
        <w:t>启智ROS机器人是室内机器人，在此环境之外运行可能会损坏机器人</w:t>
      </w:r>
      <w:r>
        <w:rPr>
          <w:rFonts w:hint="eastAsia"/>
        </w:rPr>
        <w:t>；</w:t>
      </w:r>
    </w:p>
    <w:p>
      <w:pPr>
        <w:numPr>
          <w:ilvl w:val="0"/>
          <w:numId w:val="9"/>
        </w:numPr>
      </w:pPr>
      <w:r>
        <w:t>启智ROS机器人</w:t>
      </w:r>
      <w:r>
        <w:rPr>
          <w:rFonts w:hint="eastAsia"/>
        </w:rPr>
        <w:t>的</w:t>
      </w:r>
      <w:r>
        <w:t>工作平面需要能够承载不小于40kg的重量。如果表面太软，则机器人可能卡住，运动受阻。启智ROS机器人原则上在水平平面上工作，坡道坡度不大于15度， 坡道倾斜度过大可能导致倾覆</w:t>
      </w:r>
      <w:r>
        <w:rPr>
          <w:rFonts w:hint="eastAsia"/>
        </w:rPr>
        <w:t>；</w:t>
      </w:r>
    </w:p>
    <w:p>
      <w:pPr>
        <w:numPr>
          <w:ilvl w:val="0"/>
          <w:numId w:val="9"/>
        </w:numPr>
      </w:pPr>
      <w:r>
        <w:t>启智ROS机器人不具备防水功能，在任何情况下，启智ROS机器人都不应该与雨水，雾，地面积水以及任何其他液体接触，否则可能导致电路和机构损坏</w:t>
      </w:r>
      <w:r>
        <w:rPr>
          <w:rFonts w:hint="eastAsia"/>
        </w:rPr>
        <w:t>；</w:t>
      </w:r>
    </w:p>
    <w:p>
      <w:pPr>
        <w:numPr>
          <w:ilvl w:val="0"/>
          <w:numId w:val="9"/>
        </w:numPr>
      </w:pPr>
      <w:r>
        <w:t>启智ROS机器人设计工作温度为15°C到35°C之间，使用中务必远离明火和其他热源</w:t>
      </w:r>
      <w:r>
        <w:rPr>
          <w:rFonts w:hint="eastAsia"/>
        </w:rPr>
        <w:t>；</w:t>
      </w:r>
    </w:p>
    <w:p>
      <w:pPr>
        <w:pStyle w:val="4"/>
      </w:pPr>
      <w:bookmarkStart w:id="55" w:name="_Toc38579928"/>
      <w:r>
        <w:rPr>
          <w:rFonts w:hint="eastAsia"/>
        </w:rPr>
        <w:t>系统效率</w:t>
      </w:r>
      <w:bookmarkEnd w:id="55"/>
    </w:p>
    <w:p>
      <w:pPr>
        <w:numPr>
          <w:ilvl w:val="0"/>
          <w:numId w:val="9"/>
        </w:numPr>
        <w:rPr>
          <w:rFonts w:hint="eastAsia"/>
        </w:rPr>
      </w:pPr>
      <w:r>
        <w:rPr>
          <w:rFonts w:hint="eastAsia"/>
        </w:rPr>
        <w:t>在用户设定好起点和终点时，系统应当在5s内规划出一条最优路径，并能在1s内从静止加速到0.1m/s，即将抵达终点时，应保证机器人在0.2m左右开始减速，同时准备伸展机械臂，在抵达终点的同时，能在5s以内快速抓取目标物，返回起点；</w:t>
      </w:r>
    </w:p>
    <w:p>
      <w:pPr>
        <w:pStyle w:val="2"/>
        <w:rPr>
          <w:rFonts w:hint="eastAsia"/>
        </w:rPr>
      </w:pPr>
      <w:bookmarkStart w:id="56" w:name="_Toc265683288"/>
      <w:bookmarkStart w:id="57" w:name="_Toc38310276"/>
      <w:bookmarkStart w:id="58" w:name="_Toc38579929"/>
      <w:bookmarkStart w:id="59" w:name="_Toc265683280"/>
      <w:r>
        <w:rPr>
          <w:rFonts w:hint="eastAsia"/>
        </w:rPr>
        <w:t>数据库设计</w:t>
      </w:r>
      <w:bookmarkEnd w:id="56"/>
      <w:bookmarkEnd w:id="57"/>
      <w:bookmarkEnd w:id="58"/>
    </w:p>
    <w:p>
      <w:pPr>
        <w:ind w:firstLine="420"/>
      </w:pPr>
      <w:r>
        <w:rPr>
          <w:rFonts w:hint="eastAsia"/>
        </w:rPr>
        <w:t>本系统主要对三方面的数据进行存储，分别为用户相关内容，地图相关内容和语音特征词相关内容。</w:t>
      </w:r>
    </w:p>
    <w:p>
      <w:pPr>
        <w:pStyle w:val="3"/>
      </w:pPr>
      <w:bookmarkStart w:id="60" w:name="_Toc38310277"/>
      <w:bookmarkStart w:id="61" w:name="_Toc38579930"/>
      <w:r>
        <w:rPr>
          <w:rFonts w:hint="eastAsia"/>
        </w:rPr>
        <w:t>E-R图</w:t>
      </w:r>
      <w:bookmarkEnd w:id="60"/>
      <w:bookmarkEnd w:id="61"/>
    </w:p>
    <w:p>
      <w:pPr>
        <w:rPr>
          <w:lang/>
        </w:rPr>
      </w:pPr>
      <w:r>
        <w:rPr>
          <w:lang/>
        </w:rPr>
        <w:drawing>
          <wp:inline distT="0" distB="0" distL="114300" distR="114300">
            <wp:extent cx="5280025" cy="2812415"/>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7"/>
                    <a:stretch>
                      <a:fillRect/>
                    </a:stretch>
                  </pic:blipFill>
                  <pic:spPr>
                    <a:xfrm>
                      <a:off x="0" y="0"/>
                      <a:ext cx="5280025" cy="2812415"/>
                    </a:xfrm>
                    <a:prstGeom prst="rect">
                      <a:avLst/>
                    </a:prstGeom>
                    <a:noFill/>
                    <a:ln w="9525">
                      <a:noFill/>
                    </a:ln>
                  </pic:spPr>
                </pic:pic>
              </a:graphicData>
            </a:graphic>
          </wp:inline>
        </w:drawing>
      </w:r>
    </w:p>
    <w:p>
      <w:pPr>
        <w:jc w:val="center"/>
        <w:rPr>
          <w:rFonts w:hint="eastAsia"/>
          <w:b/>
          <w:bCs/>
        </w:rPr>
      </w:pPr>
      <w:r>
        <w:rPr>
          <w:rFonts w:hint="eastAsia"/>
          <w:b/>
          <w:bCs/>
        </w:rPr>
        <w:t>图3-1</w:t>
      </w:r>
      <w:r>
        <w:rPr>
          <w:b/>
          <w:bCs/>
        </w:rPr>
        <w:t xml:space="preserve"> E-R</w:t>
      </w:r>
      <w:r>
        <w:rPr>
          <w:rFonts w:hint="eastAsia"/>
          <w:b/>
          <w:bCs/>
        </w:rPr>
        <w:t>图</w:t>
      </w:r>
    </w:p>
    <w:p>
      <w:pPr>
        <w:pStyle w:val="3"/>
      </w:pPr>
      <w:bookmarkStart w:id="62" w:name="_Toc38310278"/>
      <w:bookmarkStart w:id="63" w:name="_Toc38579931"/>
      <w:r>
        <w:rPr>
          <w:rFonts w:hint="eastAsia"/>
        </w:rPr>
        <w:t>数据库关系模式</w:t>
      </w:r>
      <w:bookmarkEnd w:id="62"/>
      <w:bookmarkEnd w:id="63"/>
    </w:p>
    <w:p>
      <w:pPr>
        <w:ind w:left="420"/>
      </w:pPr>
      <w:r>
        <w:rPr>
          <w:rFonts w:hint="eastAsia"/>
        </w:rPr>
        <w:t>已对关系模式进行规范化，使其达到第三范式要求。</w:t>
      </w:r>
    </w:p>
    <w:p>
      <w:pPr>
        <w:pStyle w:val="4"/>
      </w:pPr>
      <w:r>
        <w:tab/>
      </w:r>
      <w:bookmarkStart w:id="64" w:name="_Toc38310279"/>
      <w:bookmarkStart w:id="65" w:name="_Toc38579932"/>
      <w:r>
        <w:rPr>
          <w:rFonts w:hint="eastAsia"/>
        </w:rPr>
        <w:t>用户信息(</w:t>
      </w:r>
      <w:r>
        <w:t>Users)</w:t>
      </w:r>
      <w:bookmarkEnd w:id="64"/>
      <w:bookmarkEnd w:id="65"/>
    </w:p>
    <w:p>
      <w:pPr>
        <w:rPr>
          <w:lang/>
        </w:rPr>
      </w:pPr>
      <w:r>
        <w:rPr>
          <w:lang/>
        </w:rPr>
        <w:drawing>
          <wp:inline distT="0" distB="0" distL="114300" distR="114300">
            <wp:extent cx="5275580" cy="102870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8"/>
                    <a:stretch>
                      <a:fillRect/>
                    </a:stretch>
                  </pic:blipFill>
                  <pic:spPr>
                    <a:xfrm>
                      <a:off x="0" y="0"/>
                      <a:ext cx="5275580" cy="1028700"/>
                    </a:xfrm>
                    <a:prstGeom prst="rect">
                      <a:avLst/>
                    </a:prstGeom>
                    <a:noFill/>
                    <a:ln w="9525">
                      <a:noFill/>
                    </a:ln>
                  </pic:spPr>
                </pic:pic>
              </a:graphicData>
            </a:graphic>
          </wp:inline>
        </w:drawing>
      </w:r>
    </w:p>
    <w:p>
      <w:pPr>
        <w:jc w:val="center"/>
        <w:rPr>
          <w:rFonts w:hint="eastAsia"/>
          <w:b/>
          <w:bCs/>
        </w:rPr>
      </w:pPr>
      <w:r>
        <w:rPr>
          <w:rFonts w:hint="eastAsia"/>
          <w:b/>
          <w:bCs/>
        </w:rPr>
        <w:t>表3-2-1</w:t>
      </w:r>
      <w:r>
        <w:rPr>
          <w:b/>
          <w:bCs/>
        </w:rPr>
        <w:t xml:space="preserve"> </w:t>
      </w:r>
      <w:r>
        <w:rPr>
          <w:rFonts w:hint="eastAsia"/>
          <w:b/>
          <w:bCs/>
        </w:rPr>
        <w:t>用户信息表</w:t>
      </w:r>
    </w:p>
    <w:p>
      <w:r>
        <w:t>user_id</w:t>
      </w:r>
      <w:r>
        <w:rPr>
          <w:rFonts w:hint="eastAsia"/>
        </w:rPr>
        <w:t>：用户id，主键</w:t>
      </w:r>
    </w:p>
    <w:p>
      <w:r>
        <w:t>user_name</w:t>
      </w:r>
      <w:r>
        <w:rPr>
          <w:rFonts w:hint="eastAsia"/>
        </w:rPr>
        <w:t>：用户名</w:t>
      </w:r>
    </w:p>
    <w:p>
      <w:r>
        <w:t>password</w:t>
      </w:r>
      <w:r>
        <w:rPr>
          <w:rFonts w:hint="eastAsia"/>
        </w:rPr>
        <w:t>：密码</w:t>
      </w:r>
    </w:p>
    <w:p>
      <w:pPr>
        <w:rPr>
          <w:rFonts w:hint="eastAsia"/>
        </w:rPr>
      </w:pPr>
      <w:r>
        <w:t>op_authority</w:t>
      </w:r>
      <w:r>
        <w:rPr>
          <w:rFonts w:hint="eastAsia"/>
        </w:rPr>
        <w:t>：操作权限</w:t>
      </w:r>
    </w:p>
    <w:p>
      <w:pPr>
        <w:pStyle w:val="4"/>
      </w:pPr>
      <w:bookmarkStart w:id="66" w:name="_Toc38310280"/>
      <w:bookmarkStart w:id="67" w:name="_Toc38579933"/>
      <w:r>
        <w:rPr>
          <w:rFonts w:hint="eastAsia"/>
        </w:rPr>
        <w:t>地图信息(Maps)</w:t>
      </w:r>
      <w:bookmarkEnd w:id="66"/>
      <w:bookmarkEnd w:id="67"/>
    </w:p>
    <w:p>
      <w:pPr>
        <w:rPr>
          <w:lang/>
        </w:rPr>
      </w:pPr>
      <w:r>
        <w:rPr>
          <w:lang/>
        </w:rPr>
        <w:drawing>
          <wp:inline distT="0" distB="0" distL="114300" distR="114300">
            <wp:extent cx="5280025" cy="920750"/>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9"/>
                    <a:stretch>
                      <a:fillRect/>
                    </a:stretch>
                  </pic:blipFill>
                  <pic:spPr>
                    <a:xfrm>
                      <a:off x="0" y="0"/>
                      <a:ext cx="5280025" cy="920750"/>
                    </a:xfrm>
                    <a:prstGeom prst="rect">
                      <a:avLst/>
                    </a:prstGeom>
                    <a:noFill/>
                    <a:ln w="9525">
                      <a:noFill/>
                    </a:ln>
                  </pic:spPr>
                </pic:pic>
              </a:graphicData>
            </a:graphic>
          </wp:inline>
        </w:drawing>
      </w:r>
    </w:p>
    <w:p>
      <w:pPr>
        <w:jc w:val="center"/>
        <w:rPr>
          <w:rFonts w:hint="eastAsia"/>
          <w:b/>
          <w:bCs/>
        </w:rPr>
      </w:pPr>
      <w:r>
        <w:rPr>
          <w:rFonts w:hint="eastAsia"/>
          <w:b/>
          <w:bCs/>
        </w:rPr>
        <w:t>表3-2-</w:t>
      </w:r>
      <w:r>
        <w:rPr>
          <w:b/>
          <w:bCs/>
        </w:rPr>
        <w:t xml:space="preserve">2 </w:t>
      </w:r>
      <w:r>
        <w:rPr>
          <w:rFonts w:hint="eastAsia"/>
          <w:b/>
          <w:bCs/>
        </w:rPr>
        <w:t>地图信息表</w:t>
      </w:r>
    </w:p>
    <w:p>
      <w:r>
        <w:t>m</w:t>
      </w:r>
      <w:r>
        <w:rPr>
          <w:rFonts w:hint="eastAsia"/>
        </w:rPr>
        <w:t>ap</w:t>
      </w:r>
      <w:r>
        <w:t>_id</w:t>
      </w:r>
      <w:r>
        <w:rPr>
          <w:rFonts w:hint="eastAsia"/>
        </w:rPr>
        <w:t>：地图id，主键</w:t>
      </w:r>
    </w:p>
    <w:p>
      <w:r>
        <w:rPr>
          <w:rFonts w:hint="eastAsia"/>
        </w:rPr>
        <w:t>m</w:t>
      </w:r>
      <w:r>
        <w:t>ap_name</w:t>
      </w:r>
      <w:r>
        <w:rPr>
          <w:rFonts w:hint="eastAsia"/>
        </w:rPr>
        <w:t>：地图名称</w:t>
      </w:r>
    </w:p>
    <w:p>
      <w:r>
        <w:rPr>
          <w:rFonts w:hint="eastAsia"/>
        </w:rPr>
        <w:t>.</w:t>
      </w:r>
      <w:r>
        <w:t>pgm_file_name</w:t>
      </w:r>
      <w:r>
        <w:rPr>
          <w:rFonts w:hint="eastAsia"/>
        </w:rPr>
        <w:t>：</w:t>
      </w:r>
      <w:r>
        <w:t>pgm</w:t>
      </w:r>
      <w:r>
        <w:rPr>
          <w:rFonts w:hint="eastAsia"/>
        </w:rPr>
        <w:t>文件名</w:t>
      </w:r>
    </w:p>
    <w:p>
      <w:pPr>
        <w:rPr>
          <w:rFonts w:hint="eastAsia"/>
        </w:rPr>
      </w:pPr>
      <w:r>
        <w:t>.yaml_file_name</w:t>
      </w:r>
      <w:r>
        <w:rPr>
          <w:rFonts w:hint="eastAsia"/>
        </w:rPr>
        <w:t>：y</w:t>
      </w:r>
      <w:r>
        <w:t>aml</w:t>
      </w:r>
      <w:r>
        <w:rPr>
          <w:rFonts w:hint="eastAsia"/>
        </w:rPr>
        <w:t>文件名</w:t>
      </w:r>
    </w:p>
    <w:p>
      <w:pPr>
        <w:pStyle w:val="4"/>
      </w:pPr>
      <w:bookmarkStart w:id="68" w:name="_Toc38310281"/>
      <w:bookmarkStart w:id="69" w:name="_Toc38579934"/>
      <w:r>
        <w:rPr>
          <w:rFonts w:hint="eastAsia"/>
        </w:rPr>
        <w:t>路径信息(</w:t>
      </w:r>
      <w:r>
        <w:t>Routes)</w:t>
      </w:r>
      <w:bookmarkEnd w:id="68"/>
      <w:bookmarkEnd w:id="69"/>
    </w:p>
    <w:p>
      <w:pPr>
        <w:rPr>
          <w:lang/>
        </w:rPr>
      </w:pPr>
      <w:r>
        <w:rPr>
          <w:lang/>
        </w:rPr>
        <w:drawing>
          <wp:inline distT="0" distB="0" distL="114300" distR="114300">
            <wp:extent cx="5280025" cy="1007110"/>
            <wp:effectExtent l="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0"/>
                    <a:stretch>
                      <a:fillRect/>
                    </a:stretch>
                  </pic:blipFill>
                  <pic:spPr>
                    <a:xfrm>
                      <a:off x="0" y="0"/>
                      <a:ext cx="5280025" cy="1007110"/>
                    </a:xfrm>
                    <a:prstGeom prst="rect">
                      <a:avLst/>
                    </a:prstGeom>
                    <a:noFill/>
                    <a:ln w="9525">
                      <a:noFill/>
                    </a:ln>
                  </pic:spPr>
                </pic:pic>
              </a:graphicData>
            </a:graphic>
          </wp:inline>
        </w:drawing>
      </w:r>
    </w:p>
    <w:p>
      <w:pPr>
        <w:jc w:val="center"/>
        <w:rPr>
          <w:rFonts w:hint="eastAsia"/>
          <w:b/>
          <w:bCs/>
        </w:rPr>
      </w:pPr>
      <w:r>
        <w:rPr>
          <w:rFonts w:hint="eastAsia"/>
          <w:b/>
          <w:bCs/>
        </w:rPr>
        <w:t>表3-2-3</w:t>
      </w:r>
      <w:r>
        <w:rPr>
          <w:b/>
          <w:bCs/>
        </w:rPr>
        <w:t xml:space="preserve"> </w:t>
      </w:r>
      <w:r>
        <w:rPr>
          <w:rFonts w:hint="eastAsia"/>
          <w:b/>
          <w:bCs/>
        </w:rPr>
        <w:t>路径信息表</w:t>
      </w:r>
    </w:p>
    <w:p>
      <w:r>
        <w:t>route_id</w:t>
      </w:r>
      <w:r>
        <w:rPr>
          <w:rFonts w:hint="eastAsia"/>
        </w:rPr>
        <w:t>：路径id，主键</w:t>
      </w:r>
    </w:p>
    <w:p>
      <w:r>
        <w:t>file_name</w:t>
      </w:r>
      <w:r>
        <w:rPr>
          <w:rFonts w:hint="eastAsia"/>
        </w:rPr>
        <w:t>：路径文件名</w:t>
      </w:r>
    </w:p>
    <w:p>
      <w:r>
        <w:t>source</w:t>
      </w:r>
      <w:r>
        <w:rPr>
          <w:rFonts w:hint="eastAsia"/>
        </w:rPr>
        <w:t>：起点</w:t>
      </w:r>
    </w:p>
    <w:p>
      <w:pPr>
        <w:rPr>
          <w:rFonts w:hint="eastAsia"/>
        </w:rPr>
      </w:pPr>
      <w:r>
        <w:t>dest</w:t>
      </w:r>
      <w:r>
        <w:rPr>
          <w:rFonts w:hint="eastAsia"/>
        </w:rPr>
        <w:t>：终点</w:t>
      </w:r>
    </w:p>
    <w:p>
      <w:pPr>
        <w:pStyle w:val="4"/>
      </w:pPr>
      <w:bookmarkStart w:id="70" w:name="_Toc38579935"/>
      <w:bookmarkStart w:id="71" w:name="_Toc38310282"/>
      <w:r>
        <w:rPr>
          <w:rFonts w:hint="eastAsia"/>
        </w:rPr>
        <w:t>导航信息(</w:t>
      </w:r>
      <w:r>
        <w:t>Navigation)</w:t>
      </w:r>
      <w:bookmarkEnd w:id="70"/>
      <w:bookmarkEnd w:id="71"/>
    </w:p>
    <w:p>
      <w:pPr>
        <w:rPr>
          <w:lang/>
        </w:rPr>
      </w:pPr>
      <w:r>
        <w:rPr>
          <w:lang/>
        </w:rPr>
        <w:drawing>
          <wp:inline distT="0" distB="0" distL="114300" distR="114300">
            <wp:extent cx="5277485" cy="909955"/>
            <wp:effectExtent l="0" t="0" r="0" b="0"/>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11"/>
                    <a:stretch>
                      <a:fillRect/>
                    </a:stretch>
                  </pic:blipFill>
                  <pic:spPr>
                    <a:xfrm>
                      <a:off x="0" y="0"/>
                      <a:ext cx="5277485" cy="909955"/>
                    </a:xfrm>
                    <a:prstGeom prst="rect">
                      <a:avLst/>
                    </a:prstGeom>
                    <a:noFill/>
                    <a:ln w="9525">
                      <a:noFill/>
                    </a:ln>
                  </pic:spPr>
                </pic:pic>
              </a:graphicData>
            </a:graphic>
          </wp:inline>
        </w:drawing>
      </w:r>
    </w:p>
    <w:p>
      <w:pPr>
        <w:jc w:val="center"/>
        <w:rPr>
          <w:rFonts w:hint="eastAsia"/>
          <w:b/>
          <w:bCs/>
        </w:rPr>
      </w:pPr>
      <w:r>
        <w:rPr>
          <w:rFonts w:hint="eastAsia"/>
          <w:b/>
          <w:bCs/>
        </w:rPr>
        <w:t>表3-2-4</w:t>
      </w:r>
      <w:r>
        <w:rPr>
          <w:b/>
          <w:bCs/>
        </w:rPr>
        <w:t xml:space="preserve"> </w:t>
      </w:r>
      <w:r>
        <w:rPr>
          <w:rFonts w:hint="eastAsia"/>
          <w:b/>
          <w:bCs/>
        </w:rPr>
        <w:t>导航信息表</w:t>
      </w:r>
    </w:p>
    <w:p>
      <w:r>
        <w:t>navi_id</w:t>
      </w:r>
      <w:r>
        <w:rPr>
          <w:rFonts w:hint="eastAsia"/>
        </w:rPr>
        <w:t>：地图-路线对应id，主键</w:t>
      </w:r>
    </w:p>
    <w:p>
      <w:r>
        <w:t>map_id</w:t>
      </w:r>
      <w:r>
        <w:rPr>
          <w:rFonts w:hint="eastAsia"/>
        </w:rPr>
        <w:t>：所依托于的地图，指向Maps</w:t>
      </w:r>
    </w:p>
    <w:p>
      <w:pPr>
        <w:rPr>
          <w:rFonts w:hint="eastAsia"/>
        </w:rPr>
      </w:pPr>
      <w:r>
        <w:t>route_id</w:t>
      </w:r>
      <w:r>
        <w:rPr>
          <w:rFonts w:hint="eastAsia"/>
        </w:rPr>
        <w:t>：路线id，指向R</w:t>
      </w:r>
      <w:r>
        <w:t>outes</w:t>
      </w:r>
    </w:p>
    <w:p>
      <w:pPr>
        <w:pStyle w:val="4"/>
      </w:pPr>
      <w:bookmarkStart w:id="72" w:name="_Toc38310283"/>
      <w:bookmarkStart w:id="73" w:name="_Toc38579936"/>
      <w:r>
        <w:rPr>
          <w:rFonts w:hint="eastAsia"/>
        </w:rPr>
        <w:t>语音关键词(</w:t>
      </w:r>
      <w:r>
        <w:t>Characteristic Words)</w:t>
      </w:r>
      <w:bookmarkEnd w:id="72"/>
      <w:bookmarkEnd w:id="73"/>
    </w:p>
    <w:p>
      <w:pPr>
        <w:rPr>
          <w:lang/>
        </w:rPr>
      </w:pPr>
      <w:r>
        <w:rPr>
          <w:lang/>
        </w:rPr>
        <w:drawing>
          <wp:inline distT="0" distB="0" distL="114300" distR="114300">
            <wp:extent cx="5283200" cy="899160"/>
            <wp:effectExtent l="0" t="0" r="0" b="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12"/>
                    <a:stretch>
                      <a:fillRect/>
                    </a:stretch>
                  </pic:blipFill>
                  <pic:spPr>
                    <a:xfrm>
                      <a:off x="0" y="0"/>
                      <a:ext cx="5283200" cy="899160"/>
                    </a:xfrm>
                    <a:prstGeom prst="rect">
                      <a:avLst/>
                    </a:prstGeom>
                    <a:noFill/>
                    <a:ln w="9525">
                      <a:noFill/>
                    </a:ln>
                  </pic:spPr>
                </pic:pic>
              </a:graphicData>
            </a:graphic>
          </wp:inline>
        </w:drawing>
      </w:r>
    </w:p>
    <w:p>
      <w:pPr>
        <w:jc w:val="center"/>
        <w:rPr>
          <w:rFonts w:hint="eastAsia"/>
          <w:b/>
          <w:bCs/>
        </w:rPr>
      </w:pPr>
      <w:r>
        <w:rPr>
          <w:rFonts w:hint="eastAsia"/>
          <w:b/>
          <w:bCs/>
        </w:rPr>
        <w:t>表3-2-5</w:t>
      </w:r>
      <w:r>
        <w:rPr>
          <w:b/>
          <w:bCs/>
        </w:rPr>
        <w:t xml:space="preserve"> </w:t>
      </w:r>
      <w:r>
        <w:rPr>
          <w:rFonts w:hint="eastAsia"/>
          <w:b/>
          <w:bCs/>
        </w:rPr>
        <w:t>关键词表</w:t>
      </w:r>
    </w:p>
    <w:p>
      <w:r>
        <w:rPr>
          <w:rFonts w:hint="eastAsia"/>
        </w:rPr>
        <w:t>w</w:t>
      </w:r>
      <w:r>
        <w:t>ord_file_id</w:t>
      </w:r>
      <w:r>
        <w:rPr>
          <w:rFonts w:hint="eastAsia"/>
        </w:rPr>
        <w:t>：.</w:t>
      </w:r>
      <w:r>
        <w:t>corpus</w:t>
      </w:r>
      <w:r>
        <w:rPr>
          <w:rFonts w:hint="eastAsia"/>
        </w:rPr>
        <w:t>文件id，主键</w:t>
      </w:r>
    </w:p>
    <w:p>
      <w:r>
        <w:rPr>
          <w:rFonts w:hint="eastAsia"/>
        </w:rPr>
        <w:t>.</w:t>
      </w:r>
      <w:r>
        <w:t>dic_file_name</w:t>
      </w:r>
      <w:r>
        <w:rPr>
          <w:rFonts w:hint="eastAsia"/>
        </w:rPr>
        <w:t>：对应的.</w:t>
      </w:r>
      <w:r>
        <w:t>dic</w:t>
      </w:r>
      <w:r>
        <w:rPr>
          <w:rFonts w:hint="eastAsia"/>
        </w:rPr>
        <w:t>文件名</w:t>
      </w:r>
    </w:p>
    <w:p>
      <w:pPr>
        <w:rPr>
          <w:rFonts w:hint="eastAsia"/>
        </w:rPr>
      </w:pPr>
      <w:r>
        <w:rPr>
          <w:rFonts w:hint="eastAsia"/>
        </w:rPr>
        <w:t>.</w:t>
      </w:r>
      <w:r>
        <w:t>lm_file_name</w:t>
      </w:r>
      <w:r>
        <w:rPr>
          <w:rFonts w:hint="eastAsia"/>
        </w:rPr>
        <w:t>：对应的.</w:t>
      </w:r>
      <w:r>
        <w:t>lm</w:t>
      </w:r>
      <w:r>
        <w:rPr>
          <w:rFonts w:hint="eastAsia"/>
        </w:rPr>
        <w:t>文件名</w:t>
      </w:r>
    </w:p>
    <w:p>
      <w:pPr>
        <w:pStyle w:val="2"/>
        <w:rPr>
          <w:rFonts w:hint="eastAsia"/>
        </w:rPr>
      </w:pPr>
      <w:bookmarkStart w:id="74" w:name="_Toc38310284"/>
      <w:bookmarkStart w:id="75" w:name="_Toc38579937"/>
      <w:r>
        <w:rPr>
          <w:rFonts w:hint="eastAsia"/>
        </w:rPr>
        <w:t>体系结构设计</w:t>
      </w:r>
      <w:bookmarkEnd w:id="59"/>
      <w:bookmarkEnd w:id="74"/>
      <w:bookmarkEnd w:id="75"/>
    </w:p>
    <w:p>
      <w:pPr>
        <w:pStyle w:val="3"/>
      </w:pPr>
      <w:bookmarkStart w:id="76" w:name="_Toc38310285"/>
      <w:bookmarkStart w:id="77" w:name="_Toc38579938"/>
      <w:r>
        <w:rPr>
          <w:rFonts w:hint="eastAsia"/>
        </w:rPr>
        <w:t>总体结构</w:t>
      </w:r>
      <w:bookmarkEnd w:id="76"/>
      <w:bookmarkEnd w:id="77"/>
    </w:p>
    <w:p>
      <w:pPr>
        <w:rPr>
          <w:lang/>
        </w:rPr>
      </w:pPr>
      <w:r>
        <w:drawing>
          <wp:inline distT="0" distB="0" distL="114300" distR="114300">
            <wp:extent cx="5464810" cy="3132455"/>
            <wp:effectExtent l="0" t="0" r="0" b="0"/>
            <wp:docPr id="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9"/>
                    <pic:cNvPicPr>
                      <a:picLocks noChangeAspect="1"/>
                    </pic:cNvPicPr>
                  </pic:nvPicPr>
                  <pic:blipFill>
                    <a:blip r:embed="rId13"/>
                    <a:stretch>
                      <a:fillRect/>
                    </a:stretch>
                  </pic:blipFill>
                  <pic:spPr>
                    <a:xfrm>
                      <a:off x="0" y="0"/>
                      <a:ext cx="5464810" cy="3132455"/>
                    </a:xfrm>
                    <a:prstGeom prst="rect">
                      <a:avLst/>
                    </a:prstGeom>
                    <a:noFill/>
                    <a:ln w="9525">
                      <a:noFill/>
                    </a:ln>
                  </pic:spPr>
                </pic:pic>
              </a:graphicData>
            </a:graphic>
          </wp:inline>
        </w:drawing>
      </w:r>
    </w:p>
    <w:p>
      <w:pPr>
        <w:jc w:val="center"/>
        <w:rPr>
          <w:b/>
          <w:bCs/>
        </w:rPr>
      </w:pPr>
      <w:r>
        <w:rPr>
          <w:rFonts w:hint="eastAsia"/>
          <w:b/>
          <w:bCs/>
        </w:rPr>
        <w:t>图4-1</w:t>
      </w:r>
      <w:r>
        <w:rPr>
          <w:b/>
          <w:bCs/>
        </w:rPr>
        <w:t xml:space="preserve"> </w:t>
      </w:r>
      <w:r>
        <w:rPr>
          <w:rFonts w:hint="eastAsia"/>
          <w:b/>
          <w:bCs/>
        </w:rPr>
        <w:t>调用-返回结构图</w:t>
      </w:r>
    </w:p>
    <w:p>
      <w:pPr>
        <w:jc w:val="left"/>
        <w:rPr>
          <w:rFonts w:hint="eastAsia"/>
        </w:rPr>
      </w:pPr>
      <w:r>
        <w:rPr>
          <w:b/>
          <w:bCs/>
        </w:rPr>
        <w:tab/>
      </w:r>
      <w:r>
        <w:rPr>
          <w:rFonts w:hint="eastAsia"/>
        </w:rPr>
        <w:t>用户通过U</w:t>
      </w:r>
      <w:r>
        <w:t>I</w:t>
      </w:r>
      <w:r>
        <w:rPr>
          <w:rFonts w:hint="eastAsia"/>
        </w:rPr>
        <w:t>界面选择机器人执行功能，并设置相应参数。其中，机器人功能有地图建立、自主巡航、物体识别抓取和语音识别。地图建立功能模块依赖于雷达检测等传感器模块。自主巡航模块需要实现移动控制和路径规划。其中，移动控制模块中的避障和目的地检测功能也同样依赖于雷达检测模块，需要实现机器人底盘控制；路径规划模块则是对创建好的地图进行路径规划，将生成的路径传送给移动控制模块中。到达目的地后，机器人的物体识别抓取模块中，物体识别部分依赖于Kinect视觉传感器检测并且识别出目标物体，而物体抓取部分则需要通过参数调节使机器人到达一个合适的位置，再利用机械臂完成目标物体的抓取。语音识别模块中，依赖于Pocket</w:t>
      </w:r>
      <w:r>
        <w:t>S</w:t>
      </w:r>
      <w:r>
        <w:rPr>
          <w:rFonts w:hint="eastAsia"/>
        </w:rPr>
        <w:t>pinx软件包进行语音关键词识别，从而对语音指令进行解析。</w:t>
      </w:r>
    </w:p>
    <w:p>
      <w:pPr>
        <w:pStyle w:val="3"/>
      </w:pPr>
      <w:bookmarkStart w:id="78" w:name="_Toc38310286"/>
      <w:bookmarkStart w:id="79" w:name="_Toc38579939"/>
      <w:r>
        <w:rPr>
          <w:rFonts w:hint="eastAsia"/>
        </w:rPr>
        <w:t>软件体系结构</w:t>
      </w:r>
      <w:bookmarkEnd w:id="78"/>
      <w:bookmarkEnd w:id="79"/>
    </w:p>
    <w:p>
      <w:r>
        <w:drawing>
          <wp:inline distT="0" distB="0" distL="114300" distR="114300">
            <wp:extent cx="5820410" cy="4945380"/>
            <wp:effectExtent l="0" t="0" r="0" b="0"/>
            <wp:docPr id="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0"/>
                    <pic:cNvPicPr>
                      <a:picLocks noChangeAspect="1"/>
                    </pic:cNvPicPr>
                  </pic:nvPicPr>
                  <pic:blipFill>
                    <a:blip r:embed="rId14"/>
                    <a:stretch>
                      <a:fillRect/>
                    </a:stretch>
                  </pic:blipFill>
                  <pic:spPr>
                    <a:xfrm>
                      <a:off x="0" y="0"/>
                      <a:ext cx="5820410" cy="4945380"/>
                    </a:xfrm>
                    <a:prstGeom prst="rect">
                      <a:avLst/>
                    </a:prstGeom>
                    <a:noFill/>
                    <a:ln w="9525">
                      <a:noFill/>
                    </a:ln>
                  </pic:spPr>
                </pic:pic>
              </a:graphicData>
            </a:graphic>
          </wp:inline>
        </w:drawing>
      </w:r>
    </w:p>
    <w:p>
      <w:pPr>
        <w:jc w:val="center"/>
        <w:rPr>
          <w:b/>
          <w:bCs/>
        </w:rPr>
      </w:pPr>
      <w:r>
        <w:rPr>
          <w:rFonts w:hint="eastAsia"/>
          <w:b/>
          <w:bCs/>
        </w:rPr>
        <w:t>图4-</w:t>
      </w:r>
      <w:r>
        <w:rPr>
          <w:b/>
          <w:bCs/>
        </w:rPr>
        <w:t xml:space="preserve">2 </w:t>
      </w:r>
      <w:r>
        <w:rPr>
          <w:rFonts w:hint="eastAsia"/>
          <w:b/>
          <w:bCs/>
        </w:rPr>
        <w:t>软件协作图</w:t>
      </w:r>
    </w:p>
    <w:p>
      <w:r>
        <w:tab/>
      </w:r>
      <w:r>
        <w:rPr>
          <w:rFonts w:hint="eastAsia"/>
        </w:rPr>
        <w:t>在抓取目标物体的用例中，软件协作图总共抽象出12个类，其中：</w:t>
      </w:r>
    </w:p>
    <w:p>
      <w:r>
        <w:rPr>
          <w:rFonts w:hint="eastAsia"/>
        </w:rPr>
        <w:t>控制类：</w:t>
      </w:r>
    </w:p>
    <w:p>
      <w:r>
        <w:tab/>
      </w:r>
      <w:r>
        <w:t>Main C</w:t>
      </w:r>
      <w:r>
        <w:rPr>
          <w:rFonts w:hint="eastAsia"/>
        </w:rPr>
        <w:t>ontrol类负责机器人各模块间的总体调度控制；</w:t>
      </w:r>
    </w:p>
    <w:p>
      <w:r>
        <w:tab/>
      </w:r>
      <w:r>
        <w:t>Map C</w:t>
      </w:r>
      <w:r>
        <w:rPr>
          <w:rFonts w:hint="eastAsia"/>
        </w:rPr>
        <w:t>ontrol类负责机器人地图建立模块控制；</w:t>
      </w:r>
    </w:p>
    <w:p>
      <w:r>
        <w:tab/>
      </w:r>
      <w:r>
        <w:t>P</w:t>
      </w:r>
      <w:r>
        <w:rPr>
          <w:rFonts w:hint="eastAsia"/>
        </w:rPr>
        <w:t>ath</w:t>
      </w:r>
      <w:r>
        <w:t xml:space="preserve"> C</w:t>
      </w:r>
      <w:r>
        <w:rPr>
          <w:rFonts w:hint="eastAsia"/>
        </w:rPr>
        <w:t>ontrol类负责机器人自主巡航模块控制；</w:t>
      </w:r>
    </w:p>
    <w:p>
      <w:r>
        <w:tab/>
      </w:r>
      <w:r>
        <w:t>Move C</w:t>
      </w:r>
      <w:r>
        <w:rPr>
          <w:rFonts w:hint="eastAsia"/>
        </w:rPr>
        <w:t>ontrol类负责机器人移动控制；</w:t>
      </w:r>
    </w:p>
    <w:p>
      <w:r>
        <w:tab/>
      </w:r>
      <w:r>
        <w:t>G</w:t>
      </w:r>
      <w:r>
        <w:rPr>
          <w:rFonts w:hint="eastAsia"/>
        </w:rPr>
        <w:t>rasp</w:t>
      </w:r>
      <w:r>
        <w:t xml:space="preserve"> C</w:t>
      </w:r>
      <w:r>
        <w:rPr>
          <w:rFonts w:hint="eastAsia"/>
        </w:rPr>
        <w:t>ontrol类负责机器人目标物抓取模块控制；</w:t>
      </w:r>
    </w:p>
    <w:p>
      <w:r>
        <w:rPr>
          <w:rFonts w:hint="eastAsia"/>
        </w:rPr>
        <w:t>实体类：</w:t>
      </w:r>
    </w:p>
    <w:p>
      <w:r>
        <w:tab/>
      </w:r>
      <w:r>
        <w:t>R</w:t>
      </w:r>
      <w:r>
        <w:rPr>
          <w:rFonts w:hint="eastAsia"/>
        </w:rPr>
        <w:t>adar类负责保存雷达检测参数信息；</w:t>
      </w:r>
    </w:p>
    <w:p>
      <w:r>
        <w:tab/>
      </w:r>
      <w:r>
        <w:t>M</w:t>
      </w:r>
      <w:r>
        <w:rPr>
          <w:rFonts w:hint="eastAsia"/>
        </w:rPr>
        <w:t>ap类负责存储构建好的地图信息；</w:t>
      </w:r>
    </w:p>
    <w:p>
      <w:r>
        <w:tab/>
      </w:r>
      <w:r>
        <w:t>P</w:t>
      </w:r>
      <w:r>
        <w:rPr>
          <w:rFonts w:hint="eastAsia"/>
        </w:rPr>
        <w:t>ath类负责存储规划好的路径信息；</w:t>
      </w:r>
    </w:p>
    <w:p>
      <w:r>
        <w:tab/>
      </w:r>
      <w:r>
        <w:t>O</w:t>
      </w:r>
      <w:r>
        <w:rPr>
          <w:rFonts w:hint="eastAsia"/>
        </w:rPr>
        <w:t>bstacle</w:t>
      </w:r>
      <w:r>
        <w:t xml:space="preserve"> D</w:t>
      </w:r>
      <w:r>
        <w:rPr>
          <w:rFonts w:hint="eastAsia"/>
        </w:rPr>
        <w:t>etect类负责获取和判断障碍物信息；</w:t>
      </w:r>
    </w:p>
    <w:p>
      <w:r>
        <w:tab/>
      </w:r>
      <w:r>
        <w:t>K</w:t>
      </w:r>
      <w:r>
        <w:rPr>
          <w:rFonts w:hint="eastAsia"/>
        </w:rPr>
        <w:t>inect类负责存储图像信息；</w:t>
      </w:r>
    </w:p>
    <w:p>
      <w:r>
        <w:tab/>
      </w:r>
      <w:r>
        <w:t>R</w:t>
      </w:r>
      <w:r>
        <w:rPr>
          <w:rFonts w:hint="eastAsia"/>
        </w:rPr>
        <w:t>obot</w:t>
      </w:r>
      <w:r>
        <w:t xml:space="preserve"> A</w:t>
      </w:r>
      <w:r>
        <w:rPr>
          <w:rFonts w:hint="eastAsia"/>
        </w:rPr>
        <w:t>rm类负责存储机械臂的参数信息；</w:t>
      </w:r>
    </w:p>
    <w:p>
      <w:r>
        <w:rPr>
          <w:rFonts w:hint="eastAsia"/>
        </w:rPr>
        <w:t>边界类：</w:t>
      </w:r>
    </w:p>
    <w:p>
      <w:r>
        <w:tab/>
      </w:r>
      <w:r>
        <w:t>User interface</w:t>
      </w:r>
      <w:r>
        <w:rPr>
          <w:rFonts w:hint="eastAsia"/>
        </w:rPr>
        <w:t>类用于实现用户与系统的交互；</w:t>
      </w:r>
    </w:p>
    <w:p>
      <w:pPr>
        <w:rPr>
          <w:rFonts w:hint="eastAsia"/>
        </w:rPr>
      </w:pPr>
      <w:r>
        <w:tab/>
      </w:r>
      <w:r>
        <w:rPr>
          <w:rFonts w:hint="eastAsia"/>
        </w:rPr>
        <w:t>抓取目标物体用例整体流程如下：</w:t>
      </w:r>
    </w:p>
    <w:p>
      <w:pPr>
        <w:rPr>
          <w:rFonts w:hint="eastAsia"/>
        </w:rPr>
      </w:pPr>
      <w:r>
        <w:tab/>
      </w:r>
      <w:r>
        <w:rPr>
          <w:rFonts w:hint="eastAsia"/>
        </w:rPr>
        <w:t>首先，系统启动进入准备状态后，用户输入目标物抓取指令，并且设置相关参数；U</w:t>
      </w:r>
      <w:r>
        <w:t>ser Interface</w:t>
      </w:r>
      <w:r>
        <w:rPr>
          <w:rFonts w:hint="eastAsia"/>
        </w:rPr>
        <w:t>收到指令后，向M</w:t>
      </w:r>
      <w:r>
        <w:t>ain C</w:t>
      </w:r>
      <w:r>
        <w:rPr>
          <w:rFonts w:hint="eastAsia"/>
        </w:rPr>
        <w:t>ontrol发送目标物抓取请求；Main</w:t>
      </w:r>
      <w:r>
        <w:t xml:space="preserve"> C</w:t>
      </w:r>
      <w:r>
        <w:rPr>
          <w:rFonts w:hint="eastAsia"/>
        </w:rPr>
        <w:t>ontrol接收目标物抓取请求后，将依次向Map</w:t>
      </w:r>
      <w:r>
        <w:t xml:space="preserve"> C</w:t>
      </w:r>
      <w:r>
        <w:rPr>
          <w:rFonts w:hint="eastAsia"/>
        </w:rPr>
        <w:t>ontrol、P</w:t>
      </w:r>
      <w:r>
        <w:t>ath C</w:t>
      </w:r>
      <w:r>
        <w:rPr>
          <w:rFonts w:hint="eastAsia"/>
        </w:rPr>
        <w:t>ontrol、Move</w:t>
      </w:r>
      <w:r>
        <w:t xml:space="preserve"> C</w:t>
      </w:r>
      <w:r>
        <w:rPr>
          <w:rFonts w:hint="eastAsia"/>
        </w:rPr>
        <w:t>ontrol和Grasp</w:t>
      </w:r>
      <w:r>
        <w:t xml:space="preserve"> C</w:t>
      </w:r>
      <w:r>
        <w:rPr>
          <w:rFonts w:hint="eastAsia"/>
        </w:rPr>
        <w:t>ontrol发送具体功能执行请求。在Map</w:t>
      </w:r>
      <w:r>
        <w:t xml:space="preserve"> C</w:t>
      </w:r>
      <w:r>
        <w:rPr>
          <w:rFonts w:hint="eastAsia"/>
        </w:rPr>
        <w:t>ontrol模块中，首先向Radar请求获得周围环境信息，利用环境信息进行建图，将地图保存到Map中，在Map可以对其进行存储和维护，最后M</w:t>
      </w:r>
      <w:r>
        <w:t>ap C</w:t>
      </w:r>
      <w:r>
        <w:rPr>
          <w:rFonts w:hint="eastAsia"/>
        </w:rPr>
        <w:t>ontrol向M</w:t>
      </w:r>
      <w:r>
        <w:t>ain C</w:t>
      </w:r>
      <w:r>
        <w:rPr>
          <w:rFonts w:hint="eastAsia"/>
        </w:rPr>
        <w:t>ontrol返回建图成功信息。在P</w:t>
      </w:r>
      <w:r>
        <w:t>ath C</w:t>
      </w:r>
      <w:r>
        <w:rPr>
          <w:rFonts w:hint="eastAsia"/>
        </w:rPr>
        <w:t>ontrol模块中，首先向Map请求获得以构建好的地图信息，利用地图信息和</w:t>
      </w:r>
      <w:r>
        <w:t>M</w:t>
      </w:r>
      <w:r>
        <w:rPr>
          <w:rFonts w:hint="eastAsia"/>
        </w:rPr>
        <w:t>ain</w:t>
      </w:r>
      <w:r>
        <w:t xml:space="preserve"> C</w:t>
      </w:r>
      <w:r>
        <w:rPr>
          <w:rFonts w:hint="eastAsia"/>
        </w:rPr>
        <w:t>ontrol得到的指令信息进行路径规划，将路径保存到Path类中，最后向Main</w:t>
      </w:r>
      <w:r>
        <w:t xml:space="preserve"> C</w:t>
      </w:r>
      <w:r>
        <w:rPr>
          <w:rFonts w:hint="eastAsia"/>
        </w:rPr>
        <w:t>ontrol返回路径规划成功信息。在</w:t>
      </w:r>
      <w:r>
        <w:t>M</w:t>
      </w:r>
      <w:r>
        <w:rPr>
          <w:rFonts w:hint="eastAsia"/>
        </w:rPr>
        <w:t>ove</w:t>
      </w:r>
      <w:r>
        <w:t xml:space="preserve"> C</w:t>
      </w:r>
      <w:r>
        <w:rPr>
          <w:rFonts w:hint="eastAsia"/>
        </w:rPr>
        <w:t>ontrol模块中，首先向Path中获得规划的路径信息，再向Obstacle</w:t>
      </w:r>
      <w:r>
        <w:t xml:space="preserve"> D</w:t>
      </w:r>
      <w:r>
        <w:rPr>
          <w:rFonts w:hint="eastAsia"/>
        </w:rPr>
        <w:t>etect请求进行障碍物检测，Obstacle</w:t>
      </w:r>
      <w:r>
        <w:t xml:space="preserve"> D</w:t>
      </w:r>
      <w:r>
        <w:rPr>
          <w:rFonts w:hint="eastAsia"/>
        </w:rPr>
        <w:t>etect对通过向Radar请求得到的信息判断周围是否有障碍物，如果路径中存在障碍物，机器人就会及时停止转入故障处理；否则，机器人会沿着路径进行移动，到达目的地后向M</w:t>
      </w:r>
      <w:r>
        <w:t>ain C</w:t>
      </w:r>
      <w:r>
        <w:rPr>
          <w:rFonts w:hint="eastAsia"/>
        </w:rPr>
        <w:t>ontrol返回目的地到达成功信息。在Grasp</w:t>
      </w:r>
      <w:r>
        <w:t xml:space="preserve"> C</w:t>
      </w:r>
      <w:r>
        <w:rPr>
          <w:rFonts w:hint="eastAsia"/>
        </w:rPr>
        <w:t>ontrol模块中，首先向Kinect请求进行目标物识别，如果相机周围没有出现目标物，机器人会停止执行任务，报告任务异常；否则，Kinect向Grasp</w:t>
      </w:r>
      <w:r>
        <w:t xml:space="preserve"> C</w:t>
      </w:r>
      <w:r>
        <w:rPr>
          <w:rFonts w:hint="eastAsia"/>
        </w:rPr>
        <w:t>ontrol返回目标物识别成功和目标物形状信息。Grasp</w:t>
      </w:r>
      <w:r>
        <w:t xml:space="preserve"> C</w:t>
      </w:r>
      <w:r>
        <w:rPr>
          <w:rFonts w:hint="eastAsia"/>
        </w:rPr>
        <w:t>ontrol经计算向Robot</w:t>
      </w:r>
      <w:r>
        <w:t xml:space="preserve"> A</w:t>
      </w:r>
      <w:r>
        <w:rPr>
          <w:rFonts w:hint="eastAsia"/>
        </w:rPr>
        <w:t>rm发送机械臂参数进行设置，收到Robot</w:t>
      </w:r>
      <w:r>
        <w:t xml:space="preserve"> A</w:t>
      </w:r>
      <w:r>
        <w:rPr>
          <w:rFonts w:hint="eastAsia"/>
        </w:rPr>
        <w:t>rm返回的抓取成功信息后向M</w:t>
      </w:r>
      <w:r>
        <w:t>ain</w:t>
      </w:r>
      <w:r>
        <w:rPr>
          <w:rFonts w:hint="eastAsia"/>
        </w:rPr>
        <w:t xml:space="preserve"> </w:t>
      </w:r>
      <w:r>
        <w:t>C</w:t>
      </w:r>
      <w:r>
        <w:rPr>
          <w:rFonts w:hint="eastAsia"/>
        </w:rPr>
        <w:t>ontrol返回目标物抓取成功信息。在地图建立、路径规划和目标物抓取等三个模块每个模块成功执行后，M</w:t>
      </w:r>
      <w:r>
        <w:t>ain C</w:t>
      </w:r>
      <w:r>
        <w:rPr>
          <w:rFonts w:hint="eastAsia"/>
        </w:rPr>
        <w:t>ontrol都会向用户返回该模块执行成功信息，如果机器人中途停止任务，用户能够知道在哪个环节出了问题。最后，用户界面等待用户进行下一步操作。</w:t>
      </w:r>
    </w:p>
    <w:p>
      <w:pPr>
        <w:pStyle w:val="3"/>
        <w:rPr>
          <w:rFonts w:hint="eastAsia"/>
        </w:rPr>
      </w:pPr>
      <w:bookmarkStart w:id="80" w:name="_Toc38310287"/>
      <w:bookmarkStart w:id="81" w:name="_Toc38579940"/>
      <w:r>
        <w:rPr>
          <w:rFonts w:hint="eastAsia"/>
        </w:rPr>
        <w:t>硬件体系结构</w:t>
      </w:r>
      <w:bookmarkEnd w:id="80"/>
      <w:bookmarkEnd w:id="81"/>
    </w:p>
    <w:p>
      <w:r>
        <w:drawing>
          <wp:inline distT="0" distB="0" distL="114300" distR="114300">
            <wp:extent cx="5274945" cy="3412490"/>
            <wp:effectExtent l="0" t="0" r="0" b="0"/>
            <wp:docPr id="1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pic:cNvPicPr>
                      <a:picLocks noChangeAspect="1"/>
                    </pic:cNvPicPr>
                  </pic:nvPicPr>
                  <pic:blipFill>
                    <a:blip r:embed="rId15"/>
                    <a:stretch>
                      <a:fillRect/>
                    </a:stretch>
                  </pic:blipFill>
                  <pic:spPr>
                    <a:xfrm>
                      <a:off x="0" y="0"/>
                      <a:ext cx="5274945" cy="3412490"/>
                    </a:xfrm>
                    <a:prstGeom prst="rect">
                      <a:avLst/>
                    </a:prstGeom>
                    <a:noFill/>
                    <a:ln w="9525">
                      <a:noFill/>
                    </a:ln>
                  </pic:spPr>
                </pic:pic>
              </a:graphicData>
            </a:graphic>
          </wp:inline>
        </w:drawing>
      </w:r>
    </w:p>
    <w:p>
      <w:pPr>
        <w:jc w:val="center"/>
        <w:rPr>
          <w:b/>
          <w:bCs/>
        </w:rPr>
      </w:pPr>
      <w:r>
        <w:rPr>
          <w:rFonts w:hint="eastAsia"/>
          <w:b/>
          <w:bCs/>
        </w:rPr>
        <w:t>图4-3</w:t>
      </w:r>
      <w:r>
        <w:rPr>
          <w:b/>
          <w:bCs/>
        </w:rPr>
        <w:t xml:space="preserve"> </w:t>
      </w:r>
      <w:r>
        <w:rPr>
          <w:rFonts w:hint="eastAsia"/>
          <w:b/>
          <w:bCs/>
        </w:rPr>
        <w:t>系统构件图(含硬件</w:t>
      </w:r>
      <w:r>
        <w:rPr>
          <w:b/>
          <w:bCs/>
        </w:rPr>
        <w:t>)</w:t>
      </w:r>
    </w:p>
    <w:p>
      <w:pPr>
        <w:rPr>
          <w:rFonts w:hint="eastAsia"/>
        </w:rPr>
      </w:pPr>
      <w:r>
        <w:tab/>
      </w:r>
      <w:r>
        <w:rPr>
          <w:rFonts w:hint="eastAsia"/>
        </w:rPr>
        <w:t>整个系统的硬件层包含I</w:t>
      </w:r>
      <w:r>
        <w:t>O</w:t>
      </w:r>
      <w:r>
        <w:rPr>
          <w:rFonts w:hint="eastAsia"/>
        </w:rPr>
        <w:t>设备、激光雷达、底盘控制器、Kinect2相机、机械臂和麦克风等。</w:t>
      </w:r>
    </w:p>
    <w:p>
      <w:pPr>
        <w:ind w:firstLine="420"/>
      </w:pPr>
      <w:r>
        <w:rPr>
          <w:rFonts w:hint="eastAsia"/>
        </w:rPr>
        <w:t>构件图表示了软件各种构件的依赖关系，同时也包含了硬软件之间的依赖关系。其中，用户U</w:t>
      </w:r>
      <w:r>
        <w:t>I</w:t>
      </w:r>
      <w:r>
        <w:rPr>
          <w:rFonts w:hint="eastAsia"/>
        </w:rPr>
        <w:t>经过I</w:t>
      </w:r>
      <w:r>
        <w:t>O</w:t>
      </w:r>
      <w:r>
        <w:rPr>
          <w:rFonts w:hint="eastAsia"/>
        </w:rPr>
        <w:t>设备接口实现用户指令读取；地图建立模块经过激光雷达设备接口获得周围环境信息；移动控制模块经过底盘控制器参数设置完成机器人的移动；目标物抓取模块需要通过Kinect2相机信息进行目标物识别；机械臂控制模块经过机械臂参数设置对机械臂进行控制；语音识别模块经过麦克风接口读取语音信息。</w:t>
      </w:r>
    </w:p>
    <w:p>
      <w:pPr>
        <w:rPr>
          <w:rFonts w:hint="eastAsia"/>
        </w:rPr>
      </w:pPr>
      <w:r>
        <w:tab/>
      </w:r>
    </w:p>
    <w:p>
      <w:pPr>
        <w:pStyle w:val="3"/>
      </w:pPr>
      <w:bookmarkStart w:id="82" w:name="_Toc38310288"/>
      <w:bookmarkStart w:id="83" w:name="_Toc38579941"/>
      <w:r>
        <w:rPr>
          <w:rFonts w:hint="eastAsia"/>
        </w:rPr>
        <w:t>技术体系结构</w:t>
      </w:r>
      <w:bookmarkEnd w:id="82"/>
      <w:bookmarkEnd w:id="83"/>
    </w:p>
    <w:p>
      <w:r>
        <w:drawing>
          <wp:inline distT="0" distB="0" distL="114300" distR="114300">
            <wp:extent cx="5303520" cy="2087880"/>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5303520" cy="2087880"/>
                    </a:xfrm>
                    <a:prstGeom prst="rect">
                      <a:avLst/>
                    </a:prstGeom>
                    <a:noFill/>
                    <a:ln w="9525">
                      <a:noFill/>
                    </a:ln>
                  </pic:spPr>
                </pic:pic>
              </a:graphicData>
            </a:graphic>
          </wp:inline>
        </w:drawing>
      </w:r>
    </w:p>
    <w:p>
      <w:pPr>
        <w:jc w:val="center"/>
        <w:rPr>
          <w:b/>
          <w:bCs/>
        </w:rPr>
      </w:pPr>
      <w:r>
        <w:rPr>
          <w:rFonts w:hint="eastAsia"/>
          <w:b/>
          <w:bCs/>
        </w:rPr>
        <w:t>图4-4</w:t>
      </w:r>
      <w:r>
        <w:rPr>
          <w:b/>
          <w:bCs/>
        </w:rPr>
        <w:t xml:space="preserve"> </w:t>
      </w:r>
      <w:r>
        <w:rPr>
          <w:rFonts w:hint="eastAsia"/>
          <w:b/>
          <w:bCs/>
        </w:rPr>
        <w:t>技术体系结构图</w:t>
      </w:r>
    </w:p>
    <w:p>
      <w:r>
        <w:tab/>
      </w:r>
      <w:r>
        <w:rPr>
          <w:rFonts w:hint="eastAsia"/>
        </w:rPr>
        <w:t>开发整个系统的过程需要很多的技术支持。首先，开发人员需要在Ubuntu</w:t>
      </w:r>
      <w:r>
        <w:t xml:space="preserve"> </w:t>
      </w:r>
      <w:r>
        <w:rPr>
          <w:rFonts w:hint="eastAsia"/>
        </w:rPr>
        <w:t>16.04操作系统上进行操作，在Roboware</w:t>
      </w:r>
      <w:r>
        <w:t xml:space="preserve"> Studio</w:t>
      </w:r>
      <w:r>
        <w:rPr>
          <w:rFonts w:hint="eastAsia"/>
        </w:rPr>
        <w:t>编辑器中编写代码进行软件开发。在代码实现过程中，地图建立模块需要用到</w:t>
      </w:r>
      <w:r>
        <w:t>SLAM</w:t>
      </w:r>
      <w:r>
        <w:rPr>
          <w:rFonts w:hint="eastAsia"/>
        </w:rPr>
        <w:t>算法和雷达检测技术；自主巡航模块需要用到移动控制技术和路径规划算法；物体识别抓取模块需要用到图像识别技术和机械臂控制技术；而语音识别模块需要用到Pocket</w:t>
      </w:r>
      <w:r>
        <w:t>S</w:t>
      </w:r>
      <w:r>
        <w:rPr>
          <w:rFonts w:hint="eastAsia"/>
        </w:rPr>
        <w:t>pinx等软件包的关键词识别技术。</w:t>
      </w:r>
    </w:p>
    <w:p>
      <w:pPr>
        <w:pStyle w:val="3"/>
      </w:pPr>
      <w:bookmarkStart w:id="84" w:name="_Toc38310289"/>
      <w:bookmarkStart w:id="85" w:name="_Toc38579942"/>
      <w:r>
        <w:rPr>
          <w:rFonts w:hint="eastAsia"/>
        </w:rPr>
        <w:t>支撑体系结构</w:t>
      </w:r>
      <w:bookmarkEnd w:id="84"/>
      <w:bookmarkEnd w:id="85"/>
    </w:p>
    <w:p>
      <w:pPr>
        <w:rPr>
          <w:rFonts w:hint="eastAsia"/>
        </w:rPr>
      </w:pPr>
      <w:bookmarkStart w:id="86" w:name="OLE_LINK1"/>
      <w:bookmarkStart w:id="87" w:name="OLE_LINK2"/>
      <w:r>
        <w:drawing>
          <wp:inline distT="0" distB="0" distL="114300" distR="114300">
            <wp:extent cx="5273675" cy="307213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5273675" cy="3072130"/>
                    </a:xfrm>
                    <a:prstGeom prst="rect">
                      <a:avLst/>
                    </a:prstGeom>
                    <a:noFill/>
                    <a:ln w="9525">
                      <a:noFill/>
                    </a:ln>
                  </pic:spPr>
                </pic:pic>
              </a:graphicData>
            </a:graphic>
          </wp:inline>
        </w:drawing>
      </w:r>
      <w:bookmarkEnd w:id="86"/>
      <w:bookmarkEnd w:id="87"/>
    </w:p>
    <w:p>
      <w:pPr>
        <w:jc w:val="center"/>
        <w:rPr>
          <w:b/>
          <w:bCs/>
        </w:rPr>
      </w:pPr>
      <w:r>
        <w:rPr>
          <w:rFonts w:hint="eastAsia"/>
          <w:b/>
          <w:bCs/>
        </w:rPr>
        <w:t>图4-5</w:t>
      </w:r>
      <w:r>
        <w:rPr>
          <w:b/>
          <w:bCs/>
        </w:rPr>
        <w:t xml:space="preserve"> </w:t>
      </w:r>
      <w:r>
        <w:rPr>
          <w:rFonts w:hint="eastAsia"/>
          <w:b/>
          <w:bCs/>
        </w:rPr>
        <w:t>开发流程图</w:t>
      </w:r>
    </w:p>
    <w:p>
      <w:pPr>
        <w:rPr>
          <w:rFonts w:hint="eastAsia"/>
        </w:rPr>
      </w:pPr>
      <w:r>
        <w:tab/>
      </w:r>
      <w:r>
        <w:rPr>
          <w:rFonts w:hint="eastAsia"/>
        </w:rPr>
        <w:t>在机器人开发过程中，首先需要统一学习R</w:t>
      </w:r>
      <w:r>
        <w:t>OS</w:t>
      </w:r>
      <w:r>
        <w:rPr>
          <w:rFonts w:hint="eastAsia"/>
        </w:rPr>
        <w:t>基本操作，然后并发实现运动控制、地图建立、机械臂控制、图像检测和语音识别等五个简单模块，并且可以对每个独立模块进行单独测试。在完成5个基本模块后，需要多人完成自主巡航模块，完成路径规划和避障功能测试。接着再实现目标物抓取模块，完成R</w:t>
      </w:r>
      <w:r>
        <w:t>OS</w:t>
      </w:r>
      <w:r>
        <w:rPr>
          <w:rFonts w:hint="eastAsia"/>
        </w:rPr>
        <w:t>机器人目标物体识别与抓取。接着，编写用户U</w:t>
      </w:r>
      <w:r>
        <w:t>I</w:t>
      </w:r>
      <w:r>
        <w:rPr>
          <w:rFonts w:hint="eastAsia"/>
        </w:rPr>
        <w:t>界面，实现用户之间的交互过程。最后，对系统进行整体测试，对代码进行调整，完成软件开发。</w:t>
      </w:r>
    </w:p>
    <w:p>
      <w:pPr>
        <w:pStyle w:val="2"/>
        <w:rPr>
          <w:rFonts w:hint="eastAsia"/>
        </w:rPr>
      </w:pPr>
      <w:bookmarkStart w:id="88" w:name="_Toc265683284"/>
      <w:bookmarkStart w:id="89" w:name="_Toc38310290"/>
      <w:bookmarkStart w:id="90" w:name="_Toc38579943"/>
      <w:r>
        <w:rPr>
          <w:rFonts w:hint="eastAsia"/>
        </w:rPr>
        <w:t>接口设计</w:t>
      </w:r>
      <w:bookmarkEnd w:id="88"/>
      <w:bookmarkEnd w:id="89"/>
      <w:bookmarkEnd w:id="90"/>
    </w:p>
    <w:p>
      <w:pPr>
        <w:rPr>
          <w:rFonts w:hint="eastAsia" w:ascii="黑体-简" w:hAnsi="黑体-简" w:eastAsia="黑体-简" w:cs="黑体-简"/>
          <w:b/>
          <w:bCs/>
          <w:sz w:val="28"/>
          <w:szCs w:val="28"/>
        </w:rPr>
      </w:pPr>
      <w:bookmarkStart w:id="91" w:name="_Toc44319530"/>
      <w:r>
        <w:rPr>
          <w:rFonts w:hint="eastAsia" w:ascii="黑体-简" w:hAnsi="黑体-简" w:eastAsia="黑体-简" w:cs="黑体-简"/>
          <w:b/>
          <w:bCs/>
          <w:sz w:val="28"/>
          <w:szCs w:val="28"/>
        </w:rPr>
        <w:t>5.1 图形用户界面接口设计</w:t>
      </w:r>
    </w:p>
    <w:p>
      <w:pPr>
        <w:ind w:firstLine="420"/>
      </w:pPr>
      <w:r>
        <w:t>考虑到我们的机器人便于不具有计算机背景的人群使用，故我们选取了图形用户界面而非命令行界面作为系统用户界面。通过图形化用户界面中的按钮，输入框等元件，用户可以通过鼠标键盘或者触摸屏的形式和机器人进行交互。</w:t>
      </w:r>
    </w:p>
    <w:p>
      <w:pPr>
        <w:rPr>
          <w:b/>
          <w:bCs/>
        </w:rPr>
      </w:pPr>
      <w:r>
        <w:rPr>
          <w:b/>
          <w:bCs/>
        </w:rPr>
        <w:t>5.1.1 开机初始界面设计</w:t>
      </w:r>
    </w:p>
    <w:p>
      <w:pPr>
        <w:ind w:firstLine="420"/>
      </w:pPr>
      <w:r>
        <w:t>机器人启动后，开机界面如下图所示。用户可以通过鼠标或触摸屏任意选取一个功能。选取之后用户界面则跳转至指定功能的用户界面。</w:t>
      </w:r>
    </w:p>
    <w:p>
      <w:pPr>
        <w:ind w:firstLine="420"/>
      </w:pPr>
      <w:r>
        <w:drawing>
          <wp:inline distT="0" distB="0" distL="114300" distR="114300">
            <wp:extent cx="5270500" cy="168402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5270500" cy="1684020"/>
                    </a:xfrm>
                    <a:prstGeom prst="rect">
                      <a:avLst/>
                    </a:prstGeom>
                    <a:noFill/>
                    <a:ln w="9525">
                      <a:noFill/>
                    </a:ln>
                  </pic:spPr>
                </pic:pic>
              </a:graphicData>
            </a:graphic>
          </wp:inline>
        </w:drawing>
      </w:r>
    </w:p>
    <w:p>
      <w:pPr>
        <w:pStyle w:val="12"/>
        <w:ind w:firstLine="3003" w:firstLineChars="1250"/>
        <w:rPr>
          <w:rFonts w:ascii="宋体" w:hAnsi="宋体" w:eastAsia="宋体" w:cs="宋体"/>
          <w:sz w:val="24"/>
        </w:rPr>
      </w:pPr>
      <w:r>
        <w:rPr>
          <w:rFonts w:hint="eastAsia" w:ascii="Times New Roman" w:hAnsi="Times New Roman" w:eastAsia="宋体"/>
          <w:b/>
          <w:bCs/>
          <w:sz w:val="24"/>
        </w:rPr>
        <w:t>图 5-1-1 开机初始界面</w:t>
      </w:r>
      <w:r>
        <w:rPr>
          <w:rFonts w:hint="eastAsia" w:ascii="宋体" w:hAnsi="宋体" w:eastAsia="宋体" w:cs="宋体"/>
          <w:sz w:val="24"/>
        </w:rPr>
        <w:t xml:space="preserve"> </w:t>
      </w:r>
    </w:p>
    <w:p>
      <w:pPr>
        <w:rPr>
          <w:rFonts w:hint="eastAsia"/>
        </w:rPr>
      </w:pPr>
    </w:p>
    <w:p>
      <w:pPr>
        <w:rPr>
          <w:b/>
          <w:bCs/>
        </w:rPr>
      </w:pPr>
      <w:r>
        <w:rPr>
          <w:b/>
          <w:bCs/>
        </w:rPr>
        <w:t>5.1.2 地图建立功能用户界面设计</w:t>
      </w:r>
    </w:p>
    <w:p>
      <w:pPr>
        <w:ind w:firstLine="420"/>
      </w:pPr>
      <w:r>
        <w:t>机器人开机后，用户选择地图建立后即可进入本界面。</w:t>
      </w:r>
    </w:p>
    <w:p>
      <w:pPr>
        <w:ind w:firstLine="420"/>
        <w:jc w:val="center"/>
        <w:rPr>
          <w:rFonts w:hint="eastAsia"/>
        </w:rPr>
      </w:pPr>
      <w:r>
        <w:drawing>
          <wp:inline distT="0" distB="0" distL="114300" distR="114300">
            <wp:extent cx="5270500" cy="168402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5270500" cy="1684020"/>
                    </a:xfrm>
                    <a:prstGeom prst="rect">
                      <a:avLst/>
                    </a:prstGeom>
                    <a:noFill/>
                    <a:ln w="9525">
                      <a:noFill/>
                    </a:ln>
                  </pic:spPr>
                </pic:pic>
              </a:graphicData>
            </a:graphic>
          </wp:inline>
        </w:drawing>
      </w:r>
      <w:r>
        <w:rPr>
          <w:rFonts w:hint="eastAsia"/>
          <w:b/>
          <w:bCs/>
        </w:rPr>
        <w:t>图 5-1</w:t>
      </w:r>
      <w:r>
        <w:rPr>
          <w:b/>
          <w:bCs/>
        </w:rPr>
        <w:t>-</w:t>
      </w:r>
      <w:r>
        <w:rPr>
          <w:rFonts w:hint="eastAsia"/>
          <w:b/>
          <w:bCs/>
        </w:rPr>
        <w:t xml:space="preserve">2.1 </w:t>
      </w:r>
      <w:r>
        <w:rPr>
          <w:b/>
          <w:bCs/>
        </w:rPr>
        <w:t>地图建立</w:t>
      </w:r>
      <w:r>
        <w:rPr>
          <w:rFonts w:hint="eastAsia"/>
          <w:b/>
          <w:bCs/>
        </w:rPr>
        <w:t xml:space="preserve">界面 </w:t>
      </w:r>
      <w:r>
        <w:rPr>
          <w:rFonts w:hint="eastAsia"/>
          <w:b/>
          <w:bCs/>
        </w:rPr>
        <w:fldChar w:fldCharType="begin"/>
      </w:r>
      <w:r>
        <w:rPr>
          <w:rFonts w:hint="eastAsia"/>
          <w:b/>
          <w:bCs/>
        </w:rPr>
        <w:instrText xml:space="preserve"> SEQ 图_5-1-1_开机初始界面 \* ARABIC </w:instrText>
      </w:r>
      <w:r>
        <w:rPr>
          <w:rFonts w:hint="eastAsia"/>
          <w:b/>
          <w:bCs/>
        </w:rPr>
        <w:fldChar w:fldCharType="separate"/>
      </w:r>
      <w:r>
        <w:rPr>
          <w:rFonts w:hint="eastAsia"/>
          <w:b/>
          <w:bCs/>
        </w:rPr>
        <w:t>1</w:t>
      </w:r>
      <w:r>
        <w:rPr>
          <w:rFonts w:hint="eastAsia"/>
          <w:b/>
          <w:bCs/>
        </w:rPr>
        <w:fldChar w:fldCharType="end"/>
      </w:r>
    </w:p>
    <w:p>
      <w:pPr>
        <w:ind w:firstLine="420"/>
      </w:pPr>
      <w:r>
        <w:t>用户可手动输入活动半径并确认输入，也可通过语音输入并由机器人通过语音识别功能，解析出指令。之后机器人即开始通过运动，利用激光雷达对周边环境进行扫描并构建地图。</w:t>
      </w:r>
    </w:p>
    <w:p>
      <w:pPr>
        <w:ind w:firstLine="420"/>
      </w:pPr>
      <w:r>
        <w:drawing>
          <wp:inline distT="0" distB="0" distL="114300" distR="114300">
            <wp:extent cx="5270500" cy="1571625"/>
            <wp:effectExtent l="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0"/>
                    <a:stretch>
                      <a:fillRect/>
                    </a:stretch>
                  </pic:blipFill>
                  <pic:spPr>
                    <a:xfrm>
                      <a:off x="0" y="0"/>
                      <a:ext cx="5270500" cy="1571625"/>
                    </a:xfrm>
                    <a:prstGeom prst="rect">
                      <a:avLst/>
                    </a:prstGeom>
                    <a:noFill/>
                    <a:ln w="9525">
                      <a:noFill/>
                    </a:ln>
                  </pic:spPr>
                </pic:pic>
              </a:graphicData>
            </a:graphic>
          </wp:inline>
        </w:drawing>
      </w:r>
    </w:p>
    <w:p>
      <w:pPr>
        <w:pStyle w:val="12"/>
        <w:jc w:val="center"/>
        <w:rPr>
          <w:rFonts w:hint="eastAsia" w:ascii="Times New Roman" w:hAnsi="Times New Roman" w:eastAsia="宋体"/>
          <w:b/>
          <w:bCs/>
          <w:sz w:val="24"/>
        </w:rPr>
      </w:pPr>
      <w:r>
        <w:rPr>
          <w:rFonts w:hint="eastAsia" w:ascii="Times New Roman" w:hAnsi="Times New Roman" w:eastAsia="宋体"/>
          <w:b/>
          <w:bCs/>
          <w:sz w:val="24"/>
        </w:rPr>
        <w:t>图 5-1</w:t>
      </w:r>
      <w:r>
        <w:rPr>
          <w:rFonts w:ascii="Times New Roman" w:hAnsi="Times New Roman" w:eastAsia="宋体"/>
          <w:b/>
          <w:bCs/>
          <w:sz w:val="24"/>
        </w:rPr>
        <w:t>-2</w:t>
      </w:r>
      <w:r>
        <w:rPr>
          <w:rFonts w:hint="eastAsia" w:ascii="Times New Roman" w:hAnsi="Times New Roman" w:eastAsia="宋体"/>
          <w:b/>
          <w:bCs/>
          <w:sz w:val="24"/>
        </w:rPr>
        <w:t xml:space="preserve">.2 </w:t>
      </w:r>
      <w:r>
        <w:rPr>
          <w:rFonts w:ascii="Times New Roman" w:hAnsi="Times New Roman" w:eastAsia="宋体"/>
          <w:b/>
          <w:bCs/>
          <w:sz w:val="24"/>
        </w:rPr>
        <w:t>地图建立</w:t>
      </w:r>
      <w:r>
        <w:rPr>
          <w:rFonts w:hint="eastAsia" w:ascii="Times New Roman" w:hAnsi="Times New Roman" w:eastAsia="宋体"/>
          <w:b/>
          <w:bCs/>
          <w:sz w:val="24"/>
        </w:rPr>
        <w:t xml:space="preserve">界面 </w:t>
      </w:r>
      <w:r>
        <w:rPr>
          <w:rFonts w:ascii="Times New Roman" w:hAnsi="Times New Roman" w:eastAsia="宋体"/>
          <w:b/>
          <w:bCs/>
          <w:sz w:val="24"/>
        </w:rPr>
        <w:t>2</w:t>
      </w:r>
    </w:p>
    <w:p>
      <w:pPr>
        <w:ind w:firstLine="420"/>
      </w:pPr>
      <w:r>
        <w:t>构建失败后选择确认则进行重新扫描，返回地图功能建立初始界面并重新输入活动半径。选择取消则返回开机初始用户界面。</w:t>
      </w:r>
    </w:p>
    <w:p>
      <w:pPr>
        <w:rPr>
          <w:rFonts w:hint="eastAsia"/>
        </w:rPr>
      </w:pPr>
    </w:p>
    <w:p>
      <w:pPr>
        <w:rPr>
          <w:b/>
          <w:bCs/>
        </w:rPr>
      </w:pPr>
      <w:r>
        <w:rPr>
          <w:b/>
          <w:bCs/>
        </w:rPr>
        <w:t>5</w:t>
      </w:r>
      <w:r>
        <w:rPr>
          <w:rFonts w:hint="eastAsia"/>
          <w:b/>
          <w:bCs/>
        </w:rPr>
        <w:t>.1</w:t>
      </w:r>
      <w:r>
        <w:rPr>
          <w:b/>
          <w:bCs/>
        </w:rPr>
        <w:t>.</w:t>
      </w:r>
      <w:r>
        <w:rPr>
          <w:rFonts w:hint="eastAsia"/>
          <w:b/>
          <w:bCs/>
        </w:rPr>
        <w:t>3</w:t>
      </w:r>
      <w:r>
        <w:rPr>
          <w:b/>
          <w:bCs/>
        </w:rPr>
        <w:t xml:space="preserve"> 定点巡航功能用户界面设计</w:t>
      </w:r>
    </w:p>
    <w:p>
      <w:pPr>
        <w:ind w:firstLine="420"/>
      </w:pPr>
      <w:r>
        <w:t>机器人开机后，用户选择定点巡航后即可进入本界面。</w:t>
      </w:r>
    </w:p>
    <w:p>
      <w:pPr>
        <w:ind w:firstLine="420"/>
      </w:pPr>
      <w:r>
        <w:t>用户可手动输入目的地点的坐标并确认输入，也可通过语音输入并由机器人通过语音识别功能，解析出指令。之后机器人即可向指定目标地点运动。</w:t>
      </w:r>
    </w:p>
    <w:p>
      <w:pPr>
        <w:ind w:firstLine="420"/>
        <w:jc w:val="center"/>
        <w:rPr>
          <w:rFonts w:hint="eastAsia"/>
        </w:rPr>
      </w:pPr>
      <w:r>
        <w:drawing>
          <wp:inline distT="0" distB="0" distL="114300" distR="114300">
            <wp:extent cx="5270500" cy="1684020"/>
            <wp:effectExtent l="0" t="0" r="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1"/>
                    <a:stretch>
                      <a:fillRect/>
                    </a:stretch>
                  </pic:blipFill>
                  <pic:spPr>
                    <a:xfrm>
                      <a:off x="0" y="0"/>
                      <a:ext cx="5270500" cy="1684020"/>
                    </a:xfrm>
                    <a:prstGeom prst="rect">
                      <a:avLst/>
                    </a:prstGeom>
                    <a:noFill/>
                    <a:ln w="9525">
                      <a:noFill/>
                    </a:ln>
                  </pic:spPr>
                </pic:pic>
              </a:graphicData>
            </a:graphic>
          </wp:inline>
        </w:drawing>
      </w:r>
      <w:r>
        <w:rPr>
          <w:rFonts w:hint="eastAsia"/>
          <w:b/>
          <w:bCs/>
        </w:rPr>
        <w:t>图 5-1-3</w:t>
      </w:r>
      <w:r>
        <w:rPr>
          <w:b/>
          <w:bCs/>
        </w:rPr>
        <w:t>.</w:t>
      </w:r>
      <w:r>
        <w:rPr>
          <w:rFonts w:hint="eastAsia"/>
          <w:b/>
          <w:bCs/>
        </w:rPr>
        <w:t xml:space="preserve">1 </w:t>
      </w:r>
      <w:r>
        <w:rPr>
          <w:b/>
          <w:bCs/>
        </w:rPr>
        <w:t>定点巡航</w:t>
      </w:r>
      <w:r>
        <w:rPr>
          <w:rFonts w:hint="eastAsia"/>
          <w:b/>
          <w:bCs/>
        </w:rPr>
        <w:t xml:space="preserve">界面 </w:t>
      </w:r>
      <w:r>
        <w:rPr>
          <w:b/>
          <w:bCs/>
        </w:rPr>
        <w:t>1</w:t>
      </w:r>
    </w:p>
    <w:p>
      <w:pPr>
        <w:ind w:firstLine="420"/>
      </w:pPr>
      <w:r>
        <w:t>机器人当前坐标在运动过程中实时变化。到达目的点后反馈运动结果。</w:t>
      </w:r>
    </w:p>
    <w:p>
      <w:pPr>
        <w:ind w:firstLine="420"/>
      </w:pPr>
    </w:p>
    <w:p>
      <w:pPr>
        <w:ind w:firstLine="420"/>
      </w:pPr>
      <w:r>
        <w:drawing>
          <wp:inline distT="0" distB="0" distL="114300" distR="114300">
            <wp:extent cx="5270500" cy="1571625"/>
            <wp:effectExtent l="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2"/>
                    <a:stretch>
                      <a:fillRect/>
                    </a:stretch>
                  </pic:blipFill>
                  <pic:spPr>
                    <a:xfrm>
                      <a:off x="0" y="0"/>
                      <a:ext cx="5270500" cy="1571625"/>
                    </a:xfrm>
                    <a:prstGeom prst="rect">
                      <a:avLst/>
                    </a:prstGeom>
                    <a:noFill/>
                    <a:ln w="9525">
                      <a:noFill/>
                    </a:ln>
                  </pic:spPr>
                </pic:pic>
              </a:graphicData>
            </a:graphic>
          </wp:inline>
        </w:drawing>
      </w:r>
    </w:p>
    <w:p>
      <w:pPr>
        <w:pStyle w:val="12"/>
        <w:jc w:val="center"/>
        <w:rPr>
          <w:rFonts w:hint="eastAsia" w:ascii="Times New Roman" w:hAnsi="Times New Roman" w:eastAsia="宋体"/>
          <w:b/>
          <w:bCs/>
          <w:sz w:val="24"/>
        </w:rPr>
      </w:pPr>
      <w:r>
        <w:rPr>
          <w:rFonts w:hint="eastAsia" w:ascii="Times New Roman" w:hAnsi="Times New Roman" w:eastAsia="宋体"/>
          <w:b/>
          <w:bCs/>
          <w:sz w:val="24"/>
        </w:rPr>
        <w:t>图 5-1-3</w:t>
      </w:r>
      <w:r>
        <w:rPr>
          <w:rFonts w:ascii="Times New Roman" w:hAnsi="Times New Roman" w:eastAsia="宋体"/>
          <w:b/>
          <w:bCs/>
          <w:sz w:val="24"/>
        </w:rPr>
        <w:t>.2</w:t>
      </w:r>
      <w:r>
        <w:rPr>
          <w:rFonts w:hint="eastAsia" w:ascii="Times New Roman" w:hAnsi="Times New Roman" w:eastAsia="宋体"/>
          <w:b/>
          <w:bCs/>
          <w:sz w:val="24"/>
        </w:rPr>
        <w:t xml:space="preserve"> </w:t>
      </w:r>
      <w:r>
        <w:rPr>
          <w:rFonts w:ascii="Times New Roman" w:hAnsi="Times New Roman" w:eastAsia="宋体"/>
          <w:b/>
          <w:bCs/>
          <w:sz w:val="24"/>
        </w:rPr>
        <w:t>定点巡航</w:t>
      </w:r>
      <w:r>
        <w:rPr>
          <w:rFonts w:hint="eastAsia" w:ascii="Times New Roman" w:hAnsi="Times New Roman" w:eastAsia="宋体"/>
          <w:b/>
          <w:bCs/>
          <w:sz w:val="24"/>
        </w:rPr>
        <w:t xml:space="preserve">界面 </w:t>
      </w:r>
      <w:r>
        <w:rPr>
          <w:rFonts w:ascii="Times New Roman" w:hAnsi="Times New Roman" w:eastAsia="宋体"/>
          <w:b/>
          <w:bCs/>
          <w:sz w:val="24"/>
        </w:rPr>
        <w:t>2</w:t>
      </w:r>
    </w:p>
    <w:p>
      <w:pPr>
        <w:ind w:firstLine="420"/>
      </w:pPr>
      <w:r>
        <w:t>成功后用户选择确认，从而返回开机初始界面。</w:t>
      </w:r>
    </w:p>
    <w:p>
      <w:pPr>
        <w:ind w:firstLine="420"/>
      </w:pPr>
    </w:p>
    <w:p>
      <w:pPr>
        <w:ind w:firstLine="420"/>
      </w:pPr>
      <w:r>
        <w:drawing>
          <wp:inline distT="0" distB="0" distL="114300" distR="114300">
            <wp:extent cx="5270500" cy="1571625"/>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3"/>
                    <a:stretch>
                      <a:fillRect/>
                    </a:stretch>
                  </pic:blipFill>
                  <pic:spPr>
                    <a:xfrm>
                      <a:off x="0" y="0"/>
                      <a:ext cx="5270500" cy="1571625"/>
                    </a:xfrm>
                    <a:prstGeom prst="rect">
                      <a:avLst/>
                    </a:prstGeom>
                    <a:noFill/>
                    <a:ln w="9525">
                      <a:noFill/>
                    </a:ln>
                  </pic:spPr>
                </pic:pic>
              </a:graphicData>
            </a:graphic>
          </wp:inline>
        </w:drawing>
      </w:r>
    </w:p>
    <w:p>
      <w:pPr>
        <w:pStyle w:val="12"/>
        <w:jc w:val="center"/>
        <w:rPr>
          <w:rFonts w:hint="eastAsia" w:ascii="Times New Roman" w:hAnsi="Times New Roman" w:eastAsia="宋体"/>
          <w:b/>
          <w:bCs/>
          <w:sz w:val="24"/>
        </w:rPr>
      </w:pPr>
      <w:r>
        <w:rPr>
          <w:rFonts w:hint="eastAsia" w:ascii="Times New Roman" w:hAnsi="Times New Roman" w:eastAsia="宋体"/>
          <w:b/>
          <w:bCs/>
          <w:sz w:val="24"/>
        </w:rPr>
        <w:t>图 5-1-3</w:t>
      </w:r>
      <w:r>
        <w:rPr>
          <w:rFonts w:ascii="Times New Roman" w:hAnsi="Times New Roman" w:eastAsia="宋体"/>
          <w:b/>
          <w:bCs/>
          <w:sz w:val="24"/>
        </w:rPr>
        <w:t>.3</w:t>
      </w:r>
      <w:r>
        <w:rPr>
          <w:rFonts w:hint="eastAsia" w:ascii="Times New Roman" w:hAnsi="Times New Roman" w:eastAsia="宋体"/>
          <w:b/>
          <w:bCs/>
          <w:sz w:val="24"/>
        </w:rPr>
        <w:t xml:space="preserve"> </w:t>
      </w:r>
      <w:r>
        <w:rPr>
          <w:rFonts w:ascii="Times New Roman" w:hAnsi="Times New Roman" w:eastAsia="宋体"/>
          <w:b/>
          <w:bCs/>
          <w:sz w:val="24"/>
        </w:rPr>
        <w:t>定点巡航</w:t>
      </w:r>
      <w:r>
        <w:rPr>
          <w:rFonts w:hint="eastAsia" w:ascii="Times New Roman" w:hAnsi="Times New Roman" w:eastAsia="宋体"/>
          <w:b/>
          <w:bCs/>
          <w:sz w:val="24"/>
        </w:rPr>
        <w:t xml:space="preserve">界面 </w:t>
      </w:r>
      <w:r>
        <w:rPr>
          <w:rFonts w:ascii="Times New Roman" w:hAnsi="Times New Roman" w:eastAsia="宋体"/>
          <w:b/>
          <w:bCs/>
          <w:sz w:val="24"/>
        </w:rPr>
        <w:t>3</w:t>
      </w:r>
    </w:p>
    <w:p>
      <w:pPr>
        <w:ind w:firstLine="420"/>
      </w:pPr>
      <w:r>
        <w:t>若无法到达目标点，则可以让用户选择新的目标地点或选择返回初始界面进行其他操作。</w:t>
      </w:r>
    </w:p>
    <w:p>
      <w:pPr>
        <w:rPr>
          <w:rFonts w:hint="eastAsia"/>
        </w:rPr>
      </w:pPr>
    </w:p>
    <w:p>
      <w:pPr>
        <w:rPr>
          <w:b/>
          <w:bCs/>
        </w:rPr>
      </w:pPr>
      <w:r>
        <w:rPr>
          <w:b/>
          <w:bCs/>
        </w:rPr>
        <w:t>5.1.</w:t>
      </w:r>
      <w:r>
        <w:rPr>
          <w:rFonts w:hint="eastAsia"/>
          <w:b/>
          <w:bCs/>
        </w:rPr>
        <w:t>4</w:t>
      </w:r>
      <w:r>
        <w:rPr>
          <w:b/>
          <w:bCs/>
        </w:rPr>
        <w:t xml:space="preserve"> 物体抓取功能用户界面设计</w:t>
      </w:r>
    </w:p>
    <w:p>
      <w:pPr>
        <w:ind w:firstLine="420"/>
      </w:pPr>
      <w:r>
        <w:t>机器人开机后，用户选择目标抓取后即可进入本界面。</w:t>
      </w:r>
    </w:p>
    <w:p>
      <w:pPr>
        <w:ind w:firstLine="420"/>
      </w:pPr>
      <w:r>
        <w:drawing>
          <wp:inline distT="0" distB="0" distL="114300" distR="114300">
            <wp:extent cx="5270500" cy="1684020"/>
            <wp:effectExtent l="0" t="0" r="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4"/>
                    <a:stretch>
                      <a:fillRect/>
                    </a:stretch>
                  </pic:blipFill>
                  <pic:spPr>
                    <a:xfrm>
                      <a:off x="0" y="0"/>
                      <a:ext cx="5270500" cy="1684020"/>
                    </a:xfrm>
                    <a:prstGeom prst="rect">
                      <a:avLst/>
                    </a:prstGeom>
                    <a:noFill/>
                    <a:ln w="9525">
                      <a:noFill/>
                    </a:ln>
                  </pic:spPr>
                </pic:pic>
              </a:graphicData>
            </a:graphic>
          </wp:inline>
        </w:drawing>
      </w:r>
    </w:p>
    <w:p>
      <w:pPr>
        <w:pStyle w:val="12"/>
        <w:jc w:val="center"/>
        <w:rPr>
          <w:rFonts w:hint="eastAsia" w:ascii="Times New Roman" w:hAnsi="Times New Roman" w:eastAsia="宋体"/>
          <w:b/>
          <w:bCs/>
          <w:sz w:val="24"/>
        </w:rPr>
      </w:pPr>
      <w:r>
        <w:rPr>
          <w:rFonts w:hint="eastAsia" w:ascii="Times New Roman" w:hAnsi="Times New Roman" w:eastAsia="宋体"/>
          <w:b/>
          <w:bCs/>
          <w:sz w:val="24"/>
        </w:rPr>
        <w:t xml:space="preserve">图 5-1-4.1 </w:t>
      </w:r>
      <w:r>
        <w:rPr>
          <w:rFonts w:ascii="Times New Roman" w:hAnsi="Times New Roman" w:eastAsia="宋体"/>
          <w:b/>
          <w:bCs/>
          <w:sz w:val="24"/>
        </w:rPr>
        <w:t>物体抓取</w:t>
      </w:r>
      <w:r>
        <w:rPr>
          <w:rFonts w:hint="eastAsia" w:ascii="Times New Roman" w:hAnsi="Times New Roman" w:eastAsia="宋体"/>
          <w:b/>
          <w:bCs/>
          <w:sz w:val="24"/>
        </w:rPr>
        <w:t xml:space="preserve">界面 </w:t>
      </w:r>
      <w:r>
        <w:rPr>
          <w:rFonts w:ascii="Times New Roman" w:hAnsi="Times New Roman" w:eastAsia="宋体"/>
          <w:b/>
          <w:bCs/>
          <w:sz w:val="24"/>
        </w:rPr>
        <w:t>1</w:t>
      </w:r>
    </w:p>
    <w:p>
      <w:pPr>
        <w:ind w:firstLine="420"/>
      </w:pPr>
      <w:r>
        <w:t>用户可手动输入目的物体并确认输入，也可通过语音输入并由机器人通过语音识别功能，解析出指令。之后机器人即可向指定目标地点运动。</w:t>
      </w:r>
    </w:p>
    <w:p>
      <w:pPr>
        <w:ind w:firstLine="420"/>
      </w:pPr>
      <w:r>
        <w:t>机器人在抓取完成后，返回相应的用户界面。</w:t>
      </w:r>
    </w:p>
    <w:p>
      <w:pPr>
        <w:ind w:firstLine="420"/>
      </w:pPr>
      <w:r>
        <w:drawing>
          <wp:inline distT="0" distB="0" distL="114300" distR="114300">
            <wp:extent cx="5270500" cy="1571625"/>
            <wp:effectExtent l="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5"/>
                    <a:stretch>
                      <a:fillRect/>
                    </a:stretch>
                  </pic:blipFill>
                  <pic:spPr>
                    <a:xfrm>
                      <a:off x="0" y="0"/>
                      <a:ext cx="5270500" cy="1571625"/>
                    </a:xfrm>
                    <a:prstGeom prst="rect">
                      <a:avLst/>
                    </a:prstGeom>
                    <a:noFill/>
                    <a:ln w="9525">
                      <a:noFill/>
                    </a:ln>
                  </pic:spPr>
                </pic:pic>
              </a:graphicData>
            </a:graphic>
          </wp:inline>
        </w:drawing>
      </w:r>
    </w:p>
    <w:p>
      <w:pPr>
        <w:pStyle w:val="12"/>
        <w:jc w:val="center"/>
        <w:rPr>
          <w:rFonts w:hint="eastAsia" w:ascii="Times New Roman" w:hAnsi="Times New Roman" w:eastAsia="宋体"/>
          <w:b/>
          <w:bCs/>
          <w:sz w:val="24"/>
        </w:rPr>
      </w:pPr>
      <w:r>
        <w:rPr>
          <w:rFonts w:hint="eastAsia" w:ascii="Times New Roman" w:hAnsi="Times New Roman" w:eastAsia="宋体"/>
          <w:b/>
          <w:bCs/>
          <w:sz w:val="24"/>
        </w:rPr>
        <w:t>图 5-1-4</w:t>
      </w:r>
      <w:r>
        <w:rPr>
          <w:rFonts w:ascii="Times New Roman" w:hAnsi="Times New Roman" w:eastAsia="宋体"/>
          <w:b/>
          <w:bCs/>
          <w:sz w:val="24"/>
        </w:rPr>
        <w:t>.2</w:t>
      </w:r>
      <w:r>
        <w:rPr>
          <w:rFonts w:hint="eastAsia" w:ascii="Times New Roman" w:hAnsi="Times New Roman" w:eastAsia="宋体"/>
          <w:b/>
          <w:bCs/>
          <w:sz w:val="24"/>
        </w:rPr>
        <w:t xml:space="preserve"> </w:t>
      </w:r>
      <w:r>
        <w:rPr>
          <w:rFonts w:ascii="Times New Roman" w:hAnsi="Times New Roman" w:eastAsia="宋体"/>
          <w:b/>
          <w:bCs/>
          <w:sz w:val="24"/>
        </w:rPr>
        <w:t>物体抓取</w:t>
      </w:r>
      <w:r>
        <w:rPr>
          <w:rFonts w:hint="eastAsia" w:ascii="Times New Roman" w:hAnsi="Times New Roman" w:eastAsia="宋体"/>
          <w:b/>
          <w:bCs/>
          <w:sz w:val="24"/>
        </w:rPr>
        <w:t xml:space="preserve">界面 </w:t>
      </w:r>
      <w:r>
        <w:rPr>
          <w:rFonts w:ascii="Times New Roman" w:hAnsi="Times New Roman" w:eastAsia="宋体"/>
          <w:b/>
          <w:bCs/>
          <w:sz w:val="24"/>
        </w:rPr>
        <w:t>2</w:t>
      </w:r>
    </w:p>
    <w:p>
      <w:pPr>
        <w:ind w:firstLine="420"/>
        <w:rPr>
          <w:rFonts w:hint="eastAsia"/>
        </w:rPr>
      </w:pPr>
      <w:r>
        <w:t>用户可选择确认，并拿走物品，之后机器人返回到开机初始界面。或选择拿错了，机器人将返回抓取功能初始界面并提示用户重新输入。</w:t>
      </w:r>
    </w:p>
    <w:p>
      <w:pPr>
        <w:ind w:left="420" w:firstLine="420"/>
        <w:rPr>
          <w:rFonts w:hint="eastAsia" w:ascii="黑体-简" w:hAnsi="黑体-简" w:eastAsia="黑体-简" w:cs="黑体-简"/>
          <w:b/>
          <w:bCs/>
          <w:sz w:val="28"/>
          <w:szCs w:val="28"/>
        </w:rPr>
      </w:pPr>
      <w:r>
        <w:rPr>
          <w:rFonts w:hint="eastAsia"/>
        </w:rPr>
        <w:t xml:space="preserve"> </w:t>
      </w:r>
    </w:p>
    <w:p>
      <w:pPr>
        <w:rPr>
          <w:rFonts w:hint="eastAsia" w:ascii="黑体-简" w:hAnsi="黑体-简" w:eastAsia="黑体-简" w:cs="黑体-简"/>
          <w:b/>
          <w:bCs/>
          <w:sz w:val="28"/>
          <w:szCs w:val="28"/>
        </w:rPr>
      </w:pPr>
      <w:r>
        <w:rPr>
          <w:rFonts w:hint="eastAsia" w:ascii="黑体-简" w:hAnsi="黑体-简" w:eastAsia="黑体-简" w:cs="黑体-简"/>
          <w:b/>
          <w:bCs/>
          <w:sz w:val="28"/>
          <w:szCs w:val="28"/>
        </w:rPr>
        <w:t>5.2 硬件内部接口设计</w:t>
      </w:r>
    </w:p>
    <w:p>
      <w:pPr>
        <w:ind w:firstLine="420"/>
        <w:rPr>
          <w:rFonts w:hint="eastAsia" w:ascii="宋体" w:hAnsi="宋体" w:cs="宋体"/>
        </w:rPr>
      </w:pPr>
      <w:r>
        <w:rPr>
          <w:rFonts w:hint="eastAsia" w:ascii="宋体" w:hAnsi="宋体" w:cs="宋体"/>
        </w:rPr>
        <w:t>我们的机器人硬件平台为启智ROS机器人，其硬件设备包括运动底盘，机械臂以及多种传感器。在我们的项目中我们主要使用了运动底盘，机械臂，激光雷达</w:t>
      </w:r>
      <w:r>
        <w:rPr>
          <w:rFonts w:ascii="宋体" w:hAnsi="宋体" w:cs="宋体"/>
        </w:rPr>
        <w:t>和Kinect2相机</w:t>
      </w:r>
      <w:r>
        <w:rPr>
          <w:rFonts w:hint="eastAsia" w:ascii="宋体" w:hAnsi="宋体" w:cs="宋体"/>
        </w:rPr>
        <w:t>这</w:t>
      </w:r>
      <w:r>
        <w:rPr>
          <w:rFonts w:ascii="宋体" w:hAnsi="宋体" w:cs="宋体"/>
        </w:rPr>
        <w:t>四</w:t>
      </w:r>
      <w:r>
        <w:rPr>
          <w:rFonts w:hint="eastAsia" w:ascii="宋体" w:hAnsi="宋体" w:cs="宋体"/>
        </w:rPr>
        <w:t>种硬件设备。</w:t>
      </w:r>
    </w:p>
    <w:p>
      <w:pPr>
        <w:pStyle w:val="4"/>
        <w:numPr>
          <w:ilvl w:val="0"/>
          <w:numId w:val="0"/>
        </w:numPr>
        <w:rPr>
          <w:rFonts w:hint="eastAsia" w:ascii="宋体" w:hAnsi="宋体" w:eastAsia="宋体" w:cs="宋体"/>
        </w:rPr>
      </w:pPr>
      <w:bookmarkStart w:id="92" w:name="_Toc23199"/>
      <w:bookmarkStart w:id="93" w:name="_Toc6782485"/>
      <w:bookmarkStart w:id="94" w:name="_Toc38579944"/>
      <w:r>
        <w:rPr>
          <w:rFonts w:hint="eastAsia" w:ascii="宋体" w:hAnsi="宋体" w:eastAsia="宋体" w:cs="宋体"/>
        </w:rPr>
        <w:t xml:space="preserve">5.2.1 </w:t>
      </w:r>
      <w:bookmarkEnd w:id="92"/>
      <w:bookmarkEnd w:id="93"/>
      <w:r>
        <w:rPr>
          <w:rFonts w:hint="eastAsia" w:ascii="宋体" w:hAnsi="宋体" w:eastAsia="宋体" w:cs="宋体"/>
        </w:rPr>
        <w:t>运动底盘</w:t>
      </w:r>
      <w:bookmarkEnd w:id="94"/>
    </w:p>
    <w:p>
      <w:pPr>
        <w:ind w:firstLine="420"/>
        <w:rPr>
          <w:rFonts w:hint="eastAsia"/>
        </w:rPr>
      </w:pPr>
      <w:r>
        <w:rPr>
          <w:rFonts w:hint="eastAsia" w:ascii="宋体" w:hAnsi="宋体" w:cs="宋体"/>
        </w:rPr>
        <w:t>ROS机器人采用的是三轮全向式移动底盘，拥有较高的自由度。</w:t>
      </w:r>
      <w:r>
        <w:rPr>
          <w:rFonts w:hint="eastAsia"/>
        </w:rPr>
        <w:t>全向底盘可以在不改变朝向的情况下往水平面上的任何方向移动，这在进行目标跟踪和运动避障时，可以减少机体位置调整的步骤，减少调节时间，提高执行效率。</w:t>
      </w:r>
    </w:p>
    <w:p>
      <w:pPr>
        <w:ind w:firstLine="420"/>
        <w:rPr>
          <w:rFonts w:hint="eastAsia" w:ascii="宋体" w:hAnsi="宋体" w:cs="宋体"/>
        </w:rPr>
      </w:pPr>
    </w:p>
    <w:p>
      <w:pPr>
        <w:rPr>
          <w:rFonts w:hint="eastAsia" w:ascii="宋体" w:hAnsi="宋体" w:cs="宋体"/>
          <w:b/>
          <w:bCs/>
        </w:rPr>
      </w:pPr>
      <w:r>
        <w:rPr>
          <w:rFonts w:hint="eastAsia" w:ascii="宋体" w:hAnsi="宋体" w:cs="宋体"/>
          <w:b/>
          <w:bCs/>
        </w:rPr>
        <w:t>5.2.2 机械臂</w:t>
      </w:r>
    </w:p>
    <w:p>
      <w:pPr>
        <w:ind w:firstLine="420"/>
        <w:rPr>
          <w:rFonts w:ascii="宋体" w:hAnsi="宋体" w:cs="宋体"/>
        </w:rPr>
      </w:pPr>
      <w:r>
        <w:rPr>
          <w:rFonts w:hint="eastAsia" w:ascii="宋体" w:hAnsi="宋体" w:cs="宋体"/>
        </w:rPr>
        <w:t xml:space="preserve">启智 ROS 可以扩展安装一个用于抓取桌面上物品的机械臂，该机械臂提供两个控制量: 上升高度和手爪的闭合宽度。 </w:t>
      </w:r>
      <w:r>
        <w:rPr>
          <w:rFonts w:ascii="宋体" w:hAnsi="宋体" w:cs="宋体"/>
        </w:rPr>
        <w:t>通过修改这两个参数可以实现简易的物体抓取功能。</w:t>
      </w:r>
    </w:p>
    <w:p>
      <w:pPr>
        <w:ind w:firstLine="420"/>
        <w:rPr>
          <w:rFonts w:hint="eastAsia" w:ascii="宋体" w:hAnsi="宋体" w:cs="宋体"/>
        </w:rPr>
      </w:pPr>
    </w:p>
    <w:p>
      <w:pPr>
        <w:rPr>
          <w:rFonts w:ascii="宋体" w:hAnsi="宋体" w:cs="宋体"/>
          <w:b/>
          <w:bCs/>
        </w:rPr>
      </w:pPr>
      <w:r>
        <w:rPr>
          <w:rFonts w:hint="eastAsia" w:ascii="宋体" w:hAnsi="宋体" w:cs="宋体"/>
          <w:b/>
          <w:bCs/>
        </w:rPr>
        <w:t>5.2.3 激光雷达</w:t>
      </w:r>
      <w:r>
        <w:rPr>
          <w:rFonts w:ascii="宋体" w:hAnsi="宋体" w:cs="宋体"/>
          <w:b/>
          <w:bCs/>
        </w:rPr>
        <w:t>与SLAM</w:t>
      </w:r>
    </w:p>
    <w:p>
      <w:pPr>
        <w:ind w:firstLine="420"/>
        <w:rPr>
          <w:rFonts w:ascii="宋体" w:hAnsi="宋体" w:cs="宋体"/>
        </w:rPr>
      </w:pPr>
      <w:r>
        <w:rPr>
          <w:rFonts w:hint="eastAsia" w:ascii="宋体" w:hAnsi="宋体" w:cs="宋体"/>
        </w:rPr>
        <w:t>激光雷达是地面移动机器人常用的一种传感器，其工作原理是用一个高速旋转的激光测距探头将周围 360°的障碍物分布状况测量出来，形成障碍物轮廓的俯视二维点阵输入到 ROS 系统里。在激光雷达的基础上，启智ROS还支持了激光雷达的数据应用：SLAM。SLAM的英文全称是“Simultaneous Localization And Mapping”，翻译过来就是“即时定 位与地图构建”。</w:t>
      </w:r>
      <w:r>
        <w:rPr>
          <w:rFonts w:ascii="宋体" w:hAnsi="宋体" w:cs="宋体"/>
        </w:rPr>
        <w:t>通过SLAM算法，可以利用激光雷达的定位功能对地图进行构建。</w:t>
      </w:r>
    </w:p>
    <w:p>
      <w:pPr>
        <w:ind w:firstLine="420"/>
        <w:rPr>
          <w:rFonts w:hint="eastAsia" w:ascii="宋体" w:hAnsi="宋体" w:cs="宋体"/>
        </w:rPr>
      </w:pPr>
    </w:p>
    <w:p>
      <w:pPr>
        <w:rPr>
          <w:rFonts w:ascii="宋体" w:hAnsi="宋体" w:cs="宋体"/>
          <w:b/>
          <w:bCs/>
        </w:rPr>
      </w:pPr>
      <w:r>
        <w:rPr>
          <w:rFonts w:hint="eastAsia" w:ascii="宋体" w:hAnsi="宋体" w:cs="宋体"/>
          <w:b/>
          <w:bCs/>
        </w:rPr>
        <w:t xml:space="preserve">5.2.3 </w:t>
      </w:r>
      <w:r>
        <w:rPr>
          <w:rFonts w:ascii="宋体" w:hAnsi="宋体" w:cs="宋体"/>
          <w:b/>
          <w:bCs/>
        </w:rPr>
        <w:t>Kinec2视觉传感器</w:t>
      </w:r>
    </w:p>
    <w:p>
      <w:pPr>
        <w:ind w:firstLine="420"/>
        <w:rPr>
          <w:rFonts w:hint="eastAsia" w:ascii="宋体" w:hAnsi="宋体" w:cs="宋体"/>
        </w:rPr>
      </w:pPr>
      <w:r>
        <w:rPr>
          <w:rFonts w:hint="eastAsia" w:ascii="宋体" w:hAnsi="宋体" w:cs="宋体"/>
        </w:rPr>
        <w:t>启智 ROS 版的头部装备一台 Kinect2 视觉传感器。该传感器可以输出 RGB 彩色视频流和 Depth 深度数据三维点云，借助 OpenCV 和 PCL 等开源图像库，可以对目标物进行准确识别和定位，从而用于识别和抓取目标物体。机器人检测到目标物体后，根据其他传感器获取的信息（例如深度、高度、角度等），对机械臂的行为进行决策，以便抓取目标物体。</w:t>
      </w:r>
    </w:p>
    <w:p>
      <w:pPr>
        <w:rPr>
          <w:rFonts w:hint="eastAsia" w:ascii="宋体" w:hAnsi="宋体" w:cs="宋体"/>
        </w:rPr>
      </w:pPr>
    </w:p>
    <w:p>
      <w:pPr>
        <w:rPr>
          <w:rFonts w:hint="eastAsia" w:ascii="黑体-简" w:hAnsi="黑体-简" w:eastAsia="黑体-简" w:cs="黑体-简"/>
          <w:b/>
          <w:bCs/>
          <w:sz w:val="28"/>
          <w:szCs w:val="28"/>
        </w:rPr>
      </w:pPr>
      <w:r>
        <w:rPr>
          <w:rFonts w:hint="eastAsia" w:ascii="黑体-简" w:hAnsi="黑体-简" w:eastAsia="黑体-简" w:cs="黑体-简"/>
          <w:b/>
          <w:bCs/>
          <w:sz w:val="28"/>
          <w:szCs w:val="28"/>
        </w:rPr>
        <w:t>5.3 软件内部接口设计</w:t>
      </w:r>
    </w:p>
    <w:p>
      <w:pPr>
        <w:ind w:firstLine="420"/>
        <w:rPr>
          <w:rFonts w:hint="eastAsia" w:ascii="宋体" w:hAnsi="宋体" w:cs="宋体"/>
        </w:rPr>
      </w:pPr>
      <w:r>
        <w:rPr>
          <w:rFonts w:hint="eastAsia" w:ascii="宋体" w:hAnsi="宋体" w:cs="宋体"/>
        </w:rPr>
        <w:t>在设计机器人软件时我们的选取了面向对象的设计。根据机器人所需的各种不同的功能，设计出了以下类。类之间可以通过信息传递的方式进行交互。</w:t>
      </w:r>
    </w:p>
    <w:p>
      <w:pPr>
        <w:rPr>
          <w:rFonts w:ascii="宋体" w:hAnsi="宋体" w:cs="宋体"/>
          <w:b/>
          <w:bCs/>
        </w:rPr>
      </w:pPr>
      <w:r>
        <w:rPr>
          <w:rFonts w:hint="eastAsia" w:ascii="宋体" w:hAnsi="宋体" w:cs="宋体"/>
          <w:b/>
          <w:bCs/>
        </w:rPr>
        <w:t>5.3.1 机器人主控制类</w:t>
      </w:r>
      <w:r>
        <w:rPr>
          <w:rFonts w:ascii="宋体" w:hAnsi="宋体" w:cs="宋体"/>
          <w:b/>
          <w:bCs/>
        </w:rPr>
        <w:t xml:space="preserve"> MainControl</w:t>
      </w:r>
    </w:p>
    <w:p>
      <w:pPr>
        <w:ind w:firstLine="420"/>
        <w:rPr>
          <w:rFonts w:hint="eastAsia" w:ascii="宋体" w:hAnsi="宋体" w:cs="宋体"/>
        </w:rPr>
      </w:pPr>
      <w:r>
        <w:rPr>
          <w:rFonts w:ascii="宋体" w:hAnsi="宋体" w:cs="宋体"/>
        </w:rPr>
        <w:t>MainControl类负责机器人各模块间的总体调度控制。通过和和地图控制类(MapControl)，路径规划类(PathControl)，移动控制类(MoveControl)以及抓取控制类(GraspControl)的交互，并将机器人的相关信息返还给用户界面接口(UserInterface)。</w:t>
      </w:r>
    </w:p>
    <w:p>
      <w:pPr>
        <w:rPr>
          <w:rFonts w:hint="eastAsia" w:ascii="宋体" w:hAnsi="宋体" w:cs="宋体"/>
          <w:b/>
          <w:bCs/>
        </w:rPr>
      </w:pPr>
      <w:r>
        <w:rPr>
          <w:rFonts w:hint="eastAsia" w:ascii="宋体" w:hAnsi="宋体" w:cs="宋体"/>
          <w:b/>
          <w:bCs/>
        </w:rPr>
        <w:t>5.3.</w:t>
      </w:r>
      <w:r>
        <w:rPr>
          <w:rFonts w:ascii="宋体" w:hAnsi="宋体" w:cs="宋体"/>
          <w:b/>
          <w:bCs/>
        </w:rPr>
        <w:t>2</w:t>
      </w:r>
      <w:r>
        <w:rPr>
          <w:rFonts w:hint="eastAsia" w:ascii="宋体" w:hAnsi="宋体" w:cs="宋体"/>
          <w:b/>
          <w:bCs/>
        </w:rPr>
        <w:t xml:space="preserve"> </w:t>
      </w:r>
      <w:r>
        <w:rPr>
          <w:rFonts w:ascii="宋体" w:hAnsi="宋体" w:cs="宋体"/>
          <w:b/>
          <w:bCs/>
        </w:rPr>
        <w:t>地图控制</w:t>
      </w:r>
      <w:r>
        <w:rPr>
          <w:rFonts w:hint="eastAsia" w:ascii="宋体" w:hAnsi="宋体" w:cs="宋体"/>
          <w:b/>
          <w:bCs/>
        </w:rPr>
        <w:t>类</w:t>
      </w:r>
      <w:r>
        <w:rPr>
          <w:rFonts w:ascii="宋体" w:hAnsi="宋体" w:cs="宋体"/>
          <w:b/>
          <w:bCs/>
        </w:rPr>
        <w:t xml:space="preserve">  MapControl</w:t>
      </w:r>
    </w:p>
    <w:p>
      <w:pPr>
        <w:ind w:firstLine="420"/>
        <w:rPr>
          <w:rFonts w:ascii="宋体" w:hAnsi="宋体" w:cs="宋体"/>
        </w:rPr>
      </w:pPr>
      <w:r>
        <w:rPr>
          <w:rFonts w:hint="eastAsia" w:ascii="宋体" w:hAnsi="宋体" w:cs="宋体"/>
        </w:rPr>
        <w:t>地图建立类的基础</w:t>
      </w:r>
      <w:r>
        <w:rPr>
          <w:rFonts w:ascii="宋体" w:hAnsi="宋体" w:cs="宋体"/>
        </w:rPr>
        <w:t>为激光雷达与地图类。实现了读取环境信息，地图建立，地图保存三个功能。MapControl类接受MainControl的地图建立请求后，通过Radar类获得环境信息从而完成地图的创建并通知Map类对地图进行保存保存。对外接口和功能介绍如下:</w:t>
      </w:r>
    </w:p>
    <w:p>
      <w:pPr>
        <w:ind w:firstLine="420"/>
        <w:rPr>
          <w:rFonts w:ascii="宋体" w:hAnsi="宋体" w:cs="宋体"/>
        </w:rPr>
      </w:pPr>
      <w:r>
        <w:rPr>
          <w:rFonts w:ascii="宋体" w:hAnsi="宋体" w:cs="宋体"/>
        </w:rPr>
        <w:t>BuildMap()：根据Radar的环境信息创建地图。</w:t>
      </w:r>
    </w:p>
    <w:p>
      <w:pPr>
        <w:ind w:firstLine="420"/>
        <w:rPr>
          <w:rFonts w:hint="eastAsia" w:ascii="宋体" w:hAnsi="宋体" w:cs="宋体"/>
        </w:rPr>
      </w:pPr>
      <w:r>
        <w:rPr>
          <w:rFonts w:ascii="宋体" w:hAnsi="宋体" w:cs="宋体"/>
        </w:rPr>
        <w:t>该类可由MainControl类调用，建图成功后返回成功信号。</w:t>
      </w:r>
    </w:p>
    <w:p>
      <w:pPr>
        <w:rPr>
          <w:rFonts w:ascii="宋体" w:hAnsi="宋体" w:cs="宋体"/>
          <w:b/>
          <w:bCs/>
        </w:rPr>
      </w:pPr>
      <w:r>
        <w:rPr>
          <w:rFonts w:ascii="宋体" w:hAnsi="宋体" w:cs="宋体"/>
          <w:b/>
          <w:bCs/>
        </w:rPr>
        <w:t>5.3.3 地图类 Map</w:t>
      </w:r>
    </w:p>
    <w:p>
      <w:pPr>
        <w:ind w:firstLine="420"/>
        <w:rPr>
          <w:rFonts w:ascii="宋体" w:hAnsi="宋体" w:cs="宋体"/>
        </w:rPr>
      </w:pPr>
      <w:r>
        <w:rPr>
          <w:rFonts w:ascii="宋体" w:hAnsi="宋体" w:cs="宋体"/>
        </w:rPr>
        <w:t>作为实体类，Map类负责存储和读取构建好的地图信息。该类实现了读取地图接口GetMap()。该类由MapControl类通过建图来构造，并可以被PathControl类读取地图信息。对外接口和功能介绍如下:</w:t>
      </w:r>
    </w:p>
    <w:p>
      <w:pPr>
        <w:ind w:firstLine="420"/>
        <w:rPr>
          <w:rFonts w:ascii="宋体" w:hAnsi="宋体" w:cs="宋体"/>
        </w:rPr>
      </w:pPr>
      <w:r>
        <w:rPr>
          <w:rFonts w:ascii="宋体" w:hAnsi="宋体" w:cs="宋体"/>
        </w:rPr>
        <w:t>GetMap(): 向PathControl类提供地图信息。</w:t>
      </w:r>
    </w:p>
    <w:p>
      <w:pPr>
        <w:ind w:firstLine="420"/>
        <w:rPr>
          <w:rFonts w:ascii="宋体" w:hAnsi="宋体" w:cs="宋体"/>
        </w:rPr>
      </w:pPr>
      <w:r>
        <w:rPr>
          <w:rFonts w:ascii="宋体" w:hAnsi="宋体" w:cs="宋体"/>
        </w:rPr>
        <w:t>StoreMap(map): 保存MapControl类传来的地图信息。</w:t>
      </w:r>
    </w:p>
    <w:p>
      <w:pPr>
        <w:ind w:firstLine="420"/>
        <w:rPr>
          <w:rFonts w:hint="eastAsia" w:ascii="宋体" w:hAnsi="宋体" w:cs="宋体"/>
        </w:rPr>
      </w:pPr>
      <w:r>
        <w:rPr>
          <w:rFonts w:ascii="宋体" w:hAnsi="宋体" w:cs="宋体"/>
        </w:rPr>
        <w:t xml:space="preserve">该类可被MapControl类在创建地图时调用。 </w:t>
      </w:r>
    </w:p>
    <w:p>
      <w:pPr>
        <w:rPr>
          <w:rFonts w:ascii="宋体" w:hAnsi="宋体" w:cs="宋体"/>
          <w:b/>
          <w:bCs/>
        </w:rPr>
      </w:pPr>
      <w:r>
        <w:rPr>
          <w:rFonts w:ascii="宋体" w:hAnsi="宋体" w:cs="宋体"/>
          <w:b/>
          <w:bCs/>
        </w:rPr>
        <w:t>5.3.4 雷达类 Radar</w:t>
      </w:r>
    </w:p>
    <w:p>
      <w:pPr>
        <w:ind w:firstLine="420"/>
        <w:rPr>
          <w:rFonts w:ascii="宋体" w:hAnsi="宋体" w:cs="宋体"/>
        </w:rPr>
      </w:pPr>
      <w:r>
        <w:rPr>
          <w:rFonts w:ascii="宋体" w:hAnsi="宋体" w:cs="宋体"/>
        </w:rPr>
        <w:t>作为实体类，Radar类负责调用机器人的激光雷达，利用激光雷达扫描环境以及保存雷达检测参数信息。对外接口和功能介绍如下:</w:t>
      </w:r>
    </w:p>
    <w:p>
      <w:pPr>
        <w:ind w:left="420"/>
        <w:rPr>
          <w:rFonts w:ascii="宋体" w:hAnsi="宋体" w:cs="宋体"/>
        </w:rPr>
      </w:pPr>
      <w:r>
        <w:rPr>
          <w:rFonts w:ascii="宋体" w:hAnsi="宋体" w:cs="宋体"/>
        </w:rPr>
        <w:t>getEnvironment(): 利用激光雷达扫描环境并将环境信息返回给调用方。</w:t>
      </w:r>
    </w:p>
    <w:p>
      <w:pPr>
        <w:ind w:firstLine="420"/>
        <w:rPr>
          <w:rFonts w:ascii="宋体" w:hAnsi="宋体" w:cs="宋体"/>
        </w:rPr>
      </w:pPr>
      <w:r>
        <w:rPr>
          <w:rFonts w:ascii="宋体" w:hAnsi="宋体" w:cs="宋体"/>
        </w:rPr>
        <w:t>该类可被MapControl类在构建地图时调用，也可被ObstacleDetect类在机器人运动中进行实时障碍检测时调用。</w:t>
      </w:r>
    </w:p>
    <w:p>
      <w:pPr>
        <w:rPr>
          <w:rFonts w:hint="eastAsia" w:ascii="宋体" w:hAnsi="宋体" w:cs="宋体"/>
          <w:b/>
          <w:bCs/>
        </w:rPr>
      </w:pPr>
      <w:r>
        <w:rPr>
          <w:rFonts w:hint="eastAsia" w:ascii="宋体" w:hAnsi="宋体" w:cs="宋体"/>
          <w:b/>
          <w:bCs/>
        </w:rPr>
        <w:t>5.3.</w:t>
      </w:r>
      <w:r>
        <w:rPr>
          <w:rFonts w:ascii="宋体" w:hAnsi="宋体" w:cs="宋体"/>
          <w:b/>
          <w:bCs/>
        </w:rPr>
        <w:t>5</w:t>
      </w:r>
      <w:r>
        <w:rPr>
          <w:rFonts w:hint="eastAsia" w:ascii="宋体" w:hAnsi="宋体" w:cs="宋体"/>
          <w:b/>
          <w:bCs/>
        </w:rPr>
        <w:t xml:space="preserve"> 路径规划类</w:t>
      </w:r>
      <w:r>
        <w:rPr>
          <w:rFonts w:ascii="宋体" w:hAnsi="宋体" w:cs="宋体"/>
          <w:b/>
          <w:bCs/>
        </w:rPr>
        <w:t xml:space="preserve"> PathControl</w:t>
      </w:r>
    </w:p>
    <w:p>
      <w:pPr>
        <w:ind w:firstLine="420"/>
        <w:rPr>
          <w:rFonts w:ascii="宋体" w:hAnsi="宋体" w:cs="宋体"/>
        </w:rPr>
      </w:pPr>
      <w:r>
        <w:rPr>
          <w:rFonts w:ascii="宋体" w:hAnsi="宋体" w:cs="宋体"/>
        </w:rPr>
        <w:t>作为控制类，PathControl类主要负责为机器人计算到达指定目的地的最短路径。通过和地图类的交互获取地图信息，并从自主巡航类中接受目的地信息之后进行路径规划并返回最短路径。对外接口和功能介绍如下:</w:t>
      </w:r>
    </w:p>
    <w:p>
      <w:pPr>
        <w:ind w:left="420"/>
        <w:rPr>
          <w:rFonts w:ascii="宋体" w:hAnsi="宋体" w:cs="宋体"/>
        </w:rPr>
      </w:pPr>
      <w:r>
        <w:rPr>
          <w:rFonts w:ascii="宋体" w:hAnsi="宋体" w:cs="宋体"/>
        </w:rPr>
        <w:t>getShortestPath(location): 接受一个目的地，返回到该地点的最短路径。</w:t>
      </w:r>
    </w:p>
    <w:p>
      <w:pPr>
        <w:ind w:firstLine="420"/>
        <w:rPr>
          <w:rFonts w:ascii="宋体" w:hAnsi="宋体" w:cs="宋体"/>
        </w:rPr>
      </w:pPr>
      <w:r>
        <w:rPr>
          <w:rFonts w:ascii="宋体" w:hAnsi="宋体" w:cs="宋体"/>
        </w:rPr>
        <w:t>该类可由MainControl类调用。MainControl发送路径规划请求，由该类完成路径规划并将结果返回给MainControl类。</w:t>
      </w:r>
    </w:p>
    <w:p>
      <w:pPr>
        <w:rPr>
          <w:rFonts w:ascii="宋体" w:hAnsi="宋体" w:cs="宋体"/>
          <w:b/>
          <w:bCs/>
        </w:rPr>
      </w:pPr>
      <w:r>
        <w:rPr>
          <w:rFonts w:ascii="宋体" w:hAnsi="宋体" w:cs="宋体"/>
          <w:b/>
          <w:bCs/>
        </w:rPr>
        <w:t>5.3.6 路径类 Path</w:t>
      </w:r>
    </w:p>
    <w:p>
      <w:pPr>
        <w:ind w:left="420"/>
        <w:rPr>
          <w:rFonts w:ascii="宋体" w:hAnsi="宋体" w:cs="宋体"/>
        </w:rPr>
      </w:pPr>
      <w:r>
        <w:rPr>
          <w:rFonts w:ascii="宋体" w:hAnsi="宋体" w:cs="宋体"/>
        </w:rPr>
        <w:t>作为实体类，Path类负责存储规划好的路径信息。对外接口和功能介绍如下:</w:t>
      </w:r>
    </w:p>
    <w:p>
      <w:pPr>
        <w:ind w:firstLine="420"/>
        <w:rPr>
          <w:rFonts w:ascii="宋体" w:hAnsi="宋体" w:cs="宋体"/>
        </w:rPr>
      </w:pPr>
      <w:r>
        <w:rPr>
          <w:rFonts w:ascii="宋体" w:hAnsi="宋体" w:cs="宋体"/>
        </w:rPr>
        <w:t>storePath():由PathControl类调用，保存其规划好的路径，并返回路径构建结果。</w:t>
      </w:r>
    </w:p>
    <w:p>
      <w:pPr>
        <w:ind w:firstLine="420"/>
        <w:rPr>
          <w:rFonts w:hint="eastAsia" w:ascii="宋体" w:hAnsi="宋体" w:cs="宋体"/>
        </w:rPr>
      </w:pPr>
      <w:r>
        <w:rPr>
          <w:rFonts w:ascii="宋体" w:hAnsi="宋体" w:cs="宋体"/>
        </w:rPr>
        <w:t>getPath():由MoveControl类调用。MoveControl发出路径信息请求，Path类返回相关的路径信息。</w:t>
      </w:r>
    </w:p>
    <w:p>
      <w:pPr>
        <w:rPr>
          <w:rFonts w:hint="eastAsia" w:ascii="宋体" w:hAnsi="宋体" w:cs="宋体"/>
          <w:b/>
          <w:bCs/>
        </w:rPr>
      </w:pPr>
      <w:r>
        <w:rPr>
          <w:rFonts w:hint="eastAsia" w:ascii="宋体" w:hAnsi="宋体" w:cs="宋体"/>
          <w:b/>
          <w:bCs/>
        </w:rPr>
        <w:t>5.3.</w:t>
      </w:r>
      <w:r>
        <w:rPr>
          <w:rFonts w:ascii="宋体" w:hAnsi="宋体" w:cs="宋体"/>
          <w:b/>
          <w:bCs/>
        </w:rPr>
        <w:t>7</w:t>
      </w:r>
      <w:r>
        <w:rPr>
          <w:rFonts w:hint="eastAsia" w:ascii="宋体" w:hAnsi="宋体" w:cs="宋体"/>
          <w:b/>
          <w:bCs/>
        </w:rPr>
        <w:t xml:space="preserve"> 移动控制类</w:t>
      </w:r>
      <w:r>
        <w:rPr>
          <w:rFonts w:ascii="宋体" w:hAnsi="宋体" w:cs="宋体"/>
          <w:b/>
          <w:bCs/>
        </w:rPr>
        <w:t xml:space="preserve"> MoveControl</w:t>
      </w:r>
    </w:p>
    <w:p>
      <w:pPr>
        <w:ind w:firstLine="420"/>
        <w:rPr>
          <w:rFonts w:hint="eastAsia" w:ascii="宋体" w:hAnsi="宋体" w:cs="宋体"/>
        </w:rPr>
      </w:pPr>
      <w:r>
        <w:rPr>
          <w:rFonts w:ascii="宋体" w:hAnsi="宋体" w:cs="宋体"/>
        </w:rPr>
        <w:t>作为控制类，MoveControl</w:t>
      </w:r>
      <w:r>
        <w:rPr>
          <w:rFonts w:hint="eastAsia" w:ascii="宋体" w:hAnsi="宋体" w:cs="宋体"/>
        </w:rPr>
        <w:t>类主要负责</w:t>
      </w:r>
      <w:r>
        <w:rPr>
          <w:rFonts w:ascii="宋体" w:hAnsi="宋体" w:cs="宋体"/>
        </w:rPr>
        <w:t>机器人的移动控制</w:t>
      </w:r>
      <w:r>
        <w:rPr>
          <w:rFonts w:hint="eastAsia" w:ascii="宋体" w:hAnsi="宋体" w:cs="宋体"/>
        </w:rPr>
        <w:t>功能</w:t>
      </w:r>
      <w:r>
        <w:rPr>
          <w:rFonts w:ascii="宋体" w:hAnsi="宋体" w:cs="宋体"/>
        </w:rPr>
        <w:t>。该类从MainControl类接受机器人移动请求后，通过对Path类的调用实现按照指定路径运动的功能，以及通过对ObstacleDetect类的调用，实现运动时的实时障碍躲避功能。</w:t>
      </w:r>
      <w:r>
        <w:rPr>
          <w:rFonts w:hint="eastAsia" w:ascii="宋体" w:hAnsi="宋体" w:cs="宋体"/>
        </w:rPr>
        <w:t>对外接口</w:t>
      </w:r>
      <w:r>
        <w:rPr>
          <w:rFonts w:ascii="宋体" w:hAnsi="宋体" w:cs="宋体"/>
        </w:rPr>
        <w:t>和功能介绍如下：</w:t>
      </w:r>
    </w:p>
    <w:p>
      <w:pPr>
        <w:ind w:firstLine="420"/>
        <w:rPr>
          <w:rFonts w:ascii="宋体" w:hAnsi="宋体" w:cs="宋体"/>
        </w:rPr>
      </w:pPr>
      <w:r>
        <w:rPr>
          <w:rFonts w:hint="eastAsia" w:ascii="宋体" w:hAnsi="宋体" w:cs="宋体"/>
        </w:rPr>
        <w:t>move(</w:t>
      </w:r>
      <w:r>
        <w:rPr>
          <w:rFonts w:ascii="宋体" w:hAnsi="宋体" w:cs="宋体"/>
        </w:rPr>
        <w:t>direction,distance</w:t>
      </w:r>
      <w:r>
        <w:rPr>
          <w:rFonts w:hint="eastAsia" w:ascii="宋体" w:hAnsi="宋体" w:cs="宋体"/>
        </w:rPr>
        <w:t>)</w:t>
      </w:r>
      <w:r>
        <w:rPr>
          <w:rFonts w:ascii="宋体" w:hAnsi="宋体" w:cs="宋体"/>
        </w:rPr>
        <w:t>：机器人向指定方向运动指定距离</w:t>
      </w:r>
    </w:p>
    <w:p>
      <w:pPr>
        <w:ind w:firstLine="420"/>
        <w:rPr>
          <w:rFonts w:ascii="宋体" w:hAnsi="宋体" w:cs="宋体"/>
        </w:rPr>
      </w:pPr>
      <w:r>
        <w:rPr>
          <w:rFonts w:ascii="宋体" w:hAnsi="宋体" w:cs="宋体"/>
        </w:rPr>
        <w:t>move(location)：机器人运动到指定地点</w:t>
      </w:r>
    </w:p>
    <w:p>
      <w:pPr>
        <w:ind w:firstLine="420"/>
        <w:rPr>
          <w:rFonts w:ascii="宋体" w:hAnsi="宋体" w:cs="宋体"/>
        </w:rPr>
      </w:pPr>
      <w:r>
        <w:rPr>
          <w:rFonts w:ascii="宋体" w:hAnsi="宋体" w:cs="宋体"/>
        </w:rPr>
        <w:t>stop()：指示机器人停止运动。</w:t>
      </w:r>
    </w:p>
    <w:p>
      <w:pPr>
        <w:ind w:firstLine="420"/>
        <w:rPr>
          <w:rFonts w:ascii="宋体" w:hAnsi="宋体" w:cs="宋体"/>
        </w:rPr>
      </w:pPr>
      <w:r>
        <w:rPr>
          <w:rFonts w:ascii="宋体" w:hAnsi="宋体" w:cs="宋体"/>
        </w:rPr>
        <w:t>MoveControl类可以由MainControl类调用，以实现机器人在自主巡航过程中在路径规划实现后的具体运动行为。</w:t>
      </w:r>
    </w:p>
    <w:p>
      <w:pPr>
        <w:rPr>
          <w:rFonts w:ascii="宋体" w:hAnsi="宋体" w:cs="宋体"/>
          <w:b/>
          <w:bCs/>
        </w:rPr>
      </w:pPr>
      <w:r>
        <w:rPr>
          <w:rFonts w:ascii="宋体" w:hAnsi="宋体" w:cs="宋体"/>
          <w:b/>
          <w:bCs/>
        </w:rPr>
        <w:t>5.3.8 障碍检测类 ObstacleDetect</w:t>
      </w:r>
    </w:p>
    <w:p>
      <w:pPr>
        <w:ind w:firstLine="420"/>
        <w:rPr>
          <w:rFonts w:ascii="宋体" w:hAnsi="宋体" w:cs="宋体"/>
        </w:rPr>
      </w:pPr>
      <w:r>
        <w:rPr>
          <w:rFonts w:ascii="宋体" w:hAnsi="宋体" w:cs="宋体"/>
        </w:rPr>
        <w:t>作为实体类，ObstacleDetect类通过机器人的激光雷达来检测机器人周围的障碍物。在机器人实时运动过程中，通过读取Radar类的环境信息，计算出障碍物的位置信息并返回给调用方。</w:t>
      </w:r>
      <w:r>
        <w:rPr>
          <w:rFonts w:hint="eastAsia" w:ascii="宋体" w:hAnsi="宋体" w:cs="宋体"/>
        </w:rPr>
        <w:t>对外接口</w:t>
      </w:r>
      <w:r>
        <w:rPr>
          <w:rFonts w:ascii="宋体" w:hAnsi="宋体" w:cs="宋体"/>
        </w:rPr>
        <w:t>和功能介绍如下：</w:t>
      </w:r>
    </w:p>
    <w:p>
      <w:pPr>
        <w:ind w:firstLine="420"/>
        <w:rPr>
          <w:rFonts w:ascii="宋体" w:hAnsi="宋体" w:cs="宋体"/>
        </w:rPr>
      </w:pPr>
      <w:r>
        <w:rPr>
          <w:rFonts w:ascii="宋体" w:hAnsi="宋体" w:cs="宋体"/>
        </w:rPr>
        <w:t>getObstacles():根据环境信息计算出机器深周边的障碍物的坐标，并以数组形式返回障碍物信息。</w:t>
      </w:r>
    </w:p>
    <w:p>
      <w:pPr>
        <w:ind w:firstLine="420"/>
        <w:rPr>
          <w:rFonts w:hint="eastAsia" w:ascii="宋体" w:hAnsi="宋体" w:cs="宋体"/>
        </w:rPr>
      </w:pPr>
      <w:r>
        <w:rPr>
          <w:rFonts w:ascii="宋体" w:hAnsi="宋体" w:cs="宋体"/>
        </w:rPr>
        <w:t>ObstacleDetect类可由MoveControl类调用，从而实现在机器人实时运动中的障碍物检测功能。</w:t>
      </w:r>
    </w:p>
    <w:p>
      <w:pPr>
        <w:rPr>
          <w:rFonts w:hint="eastAsia" w:ascii="宋体" w:hAnsi="宋体" w:cs="宋体"/>
          <w:b/>
          <w:bCs/>
        </w:rPr>
      </w:pPr>
      <w:r>
        <w:rPr>
          <w:rFonts w:hint="eastAsia" w:ascii="宋体" w:hAnsi="宋体" w:cs="宋体"/>
          <w:b/>
          <w:bCs/>
        </w:rPr>
        <w:t>5.3.</w:t>
      </w:r>
      <w:r>
        <w:rPr>
          <w:rFonts w:ascii="宋体" w:hAnsi="宋体" w:cs="宋体"/>
          <w:b/>
          <w:bCs/>
        </w:rPr>
        <w:t>9</w:t>
      </w:r>
      <w:r>
        <w:rPr>
          <w:rFonts w:hint="eastAsia" w:ascii="宋体" w:hAnsi="宋体" w:cs="宋体"/>
          <w:b/>
          <w:bCs/>
        </w:rPr>
        <w:t xml:space="preserve"> 抓取</w:t>
      </w:r>
      <w:r>
        <w:rPr>
          <w:rFonts w:ascii="宋体" w:hAnsi="宋体" w:cs="宋体"/>
          <w:b/>
          <w:bCs/>
        </w:rPr>
        <w:t>控制</w:t>
      </w:r>
      <w:r>
        <w:rPr>
          <w:rFonts w:hint="eastAsia" w:ascii="宋体" w:hAnsi="宋体" w:cs="宋体"/>
          <w:b/>
          <w:bCs/>
        </w:rPr>
        <w:t>类</w:t>
      </w:r>
      <w:r>
        <w:rPr>
          <w:rFonts w:ascii="宋体" w:hAnsi="宋体" w:cs="宋体"/>
          <w:b/>
          <w:bCs/>
        </w:rPr>
        <w:t xml:space="preserve"> GraspControl</w:t>
      </w:r>
    </w:p>
    <w:p>
      <w:pPr>
        <w:ind w:firstLine="420"/>
        <w:rPr>
          <w:rFonts w:ascii="宋体" w:hAnsi="宋体" w:cs="宋体"/>
        </w:rPr>
      </w:pPr>
      <w:r>
        <w:rPr>
          <w:rFonts w:ascii="宋体" w:hAnsi="宋体" w:cs="宋体"/>
        </w:rPr>
        <w:t>作为控制类，GraspContro类负责实现机器人目标抓取控制功能。其基础为Kinect类与RobotArm类。通过向Kinect类发送目标物体识别请求以获取目标物的识别结果和物理坐标，之后可以通过设置RobotArm类的机械臂姿态参数以实现目标物体的抓取功能。</w:t>
      </w:r>
    </w:p>
    <w:p>
      <w:pPr>
        <w:ind w:firstLine="420"/>
        <w:rPr>
          <w:rFonts w:ascii="宋体" w:hAnsi="宋体" w:cs="宋体"/>
        </w:rPr>
      </w:pPr>
      <w:r>
        <w:rPr>
          <w:rFonts w:hint="eastAsia" w:ascii="宋体" w:hAnsi="宋体" w:cs="宋体"/>
        </w:rPr>
        <w:t>对外接口</w:t>
      </w:r>
      <w:r>
        <w:rPr>
          <w:rFonts w:ascii="宋体" w:hAnsi="宋体" w:cs="宋体"/>
        </w:rPr>
        <w:t>和功能介绍如下：</w:t>
      </w:r>
    </w:p>
    <w:p>
      <w:pPr>
        <w:ind w:firstLine="420"/>
        <w:rPr>
          <w:rFonts w:ascii="宋体" w:hAnsi="宋体" w:cs="宋体"/>
        </w:rPr>
      </w:pPr>
      <w:r>
        <w:rPr>
          <w:rFonts w:ascii="宋体" w:hAnsi="宋体" w:cs="宋体"/>
        </w:rPr>
        <w:t>getObject(obj):接受一个目标物体描述，根据识别结果进行抓取并返还抓取成功信息给调用方。</w:t>
      </w:r>
    </w:p>
    <w:p>
      <w:pPr>
        <w:ind w:firstLine="420"/>
        <w:rPr>
          <w:rFonts w:hint="eastAsia" w:ascii="宋体" w:hAnsi="宋体" w:cs="宋体"/>
        </w:rPr>
      </w:pPr>
      <w:r>
        <w:rPr>
          <w:rFonts w:ascii="宋体" w:hAnsi="宋体" w:cs="宋体"/>
        </w:rPr>
        <w:t>GraspControl类可由MainControl类调用。</w:t>
      </w:r>
    </w:p>
    <w:p>
      <w:pPr>
        <w:rPr>
          <w:rFonts w:ascii="宋体" w:hAnsi="宋体" w:cs="宋体"/>
          <w:b/>
          <w:bCs/>
        </w:rPr>
      </w:pPr>
      <w:r>
        <w:rPr>
          <w:rFonts w:hint="eastAsia" w:ascii="宋体" w:hAnsi="宋体" w:cs="宋体"/>
          <w:b/>
          <w:bCs/>
        </w:rPr>
        <w:t>5.3.</w:t>
      </w:r>
      <w:r>
        <w:rPr>
          <w:rFonts w:ascii="宋体" w:hAnsi="宋体" w:cs="宋体"/>
          <w:b/>
          <w:bCs/>
        </w:rPr>
        <w:t>10</w:t>
      </w:r>
      <w:r>
        <w:rPr>
          <w:rFonts w:hint="eastAsia" w:ascii="宋体" w:hAnsi="宋体" w:cs="宋体"/>
          <w:b/>
          <w:bCs/>
        </w:rPr>
        <w:t xml:space="preserve"> 物体识别类</w:t>
      </w:r>
      <w:r>
        <w:rPr>
          <w:rFonts w:ascii="宋体" w:hAnsi="宋体" w:cs="宋体"/>
          <w:b/>
          <w:bCs/>
        </w:rPr>
        <w:t xml:space="preserve"> Kinect</w:t>
      </w:r>
    </w:p>
    <w:p>
      <w:pPr>
        <w:ind w:firstLine="420"/>
        <w:rPr>
          <w:rFonts w:ascii="宋体" w:hAnsi="宋体" w:cs="宋体"/>
          <w:b/>
          <w:bCs/>
        </w:rPr>
      </w:pPr>
      <w:r>
        <w:rPr>
          <w:rFonts w:ascii="宋体" w:hAnsi="宋体" w:cs="宋体"/>
        </w:rPr>
        <w:t>作为实体类，Kinect类通过对硬件设备Kinect2视觉传感器的调用，来实现在图像中判断指定物体位置的功能。对外接口和功能介绍如下:</w:t>
      </w:r>
    </w:p>
    <w:p>
      <w:pPr>
        <w:ind w:firstLine="420"/>
        <w:rPr>
          <w:rFonts w:ascii="宋体" w:hAnsi="宋体" w:cs="宋体"/>
        </w:rPr>
      </w:pPr>
      <w:r>
        <w:rPr>
          <w:rFonts w:ascii="宋体" w:hAnsi="宋体" w:cs="宋体"/>
        </w:rPr>
        <w:t>getObjectLoc( ):接受指定物体作为输入，在当前视觉传感器的图像中判断该物体是否存在，若找到则计算并返回该物体相对于机器人的物理坐标，否则返回Null。</w:t>
      </w:r>
    </w:p>
    <w:p>
      <w:pPr>
        <w:ind w:firstLine="420"/>
        <w:rPr>
          <w:rFonts w:ascii="宋体" w:hAnsi="宋体" w:cs="宋体"/>
        </w:rPr>
      </w:pPr>
      <w:r>
        <w:rPr>
          <w:rFonts w:ascii="宋体" w:hAnsi="宋体" w:cs="宋体"/>
        </w:rPr>
        <w:t>物体识别类可以被GraspControl类调用。</w:t>
      </w:r>
    </w:p>
    <w:p>
      <w:pPr>
        <w:ind w:firstLine="420"/>
        <w:rPr>
          <w:rFonts w:ascii="宋体" w:hAnsi="宋体" w:cs="宋体"/>
        </w:rPr>
      </w:pPr>
    </w:p>
    <w:p>
      <w:pPr>
        <w:rPr>
          <w:rFonts w:ascii="宋体" w:hAnsi="宋体" w:cs="宋体"/>
          <w:b/>
          <w:bCs/>
        </w:rPr>
      </w:pPr>
      <w:r>
        <w:rPr>
          <w:rFonts w:ascii="宋体" w:hAnsi="宋体" w:cs="宋体"/>
          <w:b/>
          <w:bCs/>
        </w:rPr>
        <w:t>5.3.11 机器臂控制类 RobotArm</w:t>
      </w:r>
    </w:p>
    <w:p>
      <w:pPr>
        <w:ind w:firstLine="420"/>
        <w:rPr>
          <w:rFonts w:ascii="宋体" w:hAnsi="宋体" w:cs="宋体"/>
        </w:rPr>
      </w:pPr>
      <w:r>
        <w:rPr>
          <w:rFonts w:ascii="宋体" w:hAnsi="宋体" w:cs="宋体"/>
        </w:rPr>
        <w:t>作为机械臂类接受抓取控制类的机械臂参数设置，通过修改机械臂的高度以及手爪的闭合宽度实现物体抓取。并将抓取结果返回给抓取控制类。</w:t>
      </w:r>
    </w:p>
    <w:p>
      <w:pPr>
        <w:ind w:firstLine="420"/>
        <w:rPr>
          <w:rFonts w:ascii="宋体" w:hAnsi="宋体" w:cs="宋体"/>
        </w:rPr>
      </w:pPr>
      <w:r>
        <w:rPr>
          <w:rFonts w:ascii="宋体" w:hAnsi="宋体" w:cs="宋体"/>
        </w:rPr>
        <w:t>对外接口和功能介绍如下:</w:t>
      </w:r>
    </w:p>
    <w:p>
      <w:pPr>
        <w:ind w:left="420" w:firstLine="420"/>
        <w:rPr>
          <w:rFonts w:ascii="宋体" w:hAnsi="宋体" w:cs="宋体"/>
        </w:rPr>
      </w:pPr>
      <w:r>
        <w:rPr>
          <w:rFonts w:ascii="宋体" w:hAnsi="宋体" w:cs="宋体"/>
        </w:rPr>
        <w:t>setArmHeight(h):设定机械臂高度。</w:t>
      </w:r>
    </w:p>
    <w:p>
      <w:pPr>
        <w:ind w:left="420" w:firstLine="420"/>
        <w:rPr>
          <w:rFonts w:ascii="宋体" w:hAnsi="宋体" w:cs="宋体"/>
        </w:rPr>
      </w:pPr>
      <w:r>
        <w:rPr>
          <w:rFonts w:ascii="宋体" w:hAnsi="宋体" w:cs="宋体"/>
        </w:rPr>
        <w:t>setGraspWidth():设定机械爪宽度。</w:t>
      </w:r>
    </w:p>
    <w:p>
      <w:pPr>
        <w:ind w:left="420" w:firstLine="420"/>
        <w:rPr>
          <w:rFonts w:hint="eastAsia" w:ascii="宋体" w:hAnsi="宋体" w:cs="宋体"/>
        </w:rPr>
      </w:pPr>
      <w:r>
        <w:rPr>
          <w:rFonts w:ascii="宋体" w:hAnsi="宋体" w:cs="宋体"/>
        </w:rPr>
        <w:t>RobotArm类可由GraspControl类调用。</w:t>
      </w:r>
    </w:p>
    <w:bookmarkEnd w:id="91"/>
    <w:p>
      <w:pPr>
        <w:pStyle w:val="2"/>
      </w:pPr>
      <w:bookmarkStart w:id="95" w:name="_Toc265683291"/>
      <w:bookmarkStart w:id="96" w:name="_Toc38310291"/>
      <w:bookmarkStart w:id="97" w:name="_Toc38579945"/>
      <w:r>
        <w:rPr>
          <w:rFonts w:hint="eastAsia"/>
        </w:rPr>
        <w:t>详细设计</w:t>
      </w:r>
      <w:bookmarkEnd w:id="95"/>
      <w:bookmarkEnd w:id="96"/>
      <w:bookmarkEnd w:id="97"/>
    </w:p>
    <w:p>
      <w:pPr>
        <w:pStyle w:val="3"/>
        <w:rPr>
          <w:rFonts w:hint="eastAsia"/>
        </w:rPr>
      </w:pPr>
      <w:bookmarkStart w:id="98" w:name="_Toc38310292"/>
      <w:bookmarkStart w:id="99" w:name="_Toc38579946"/>
      <w:r>
        <w:rPr>
          <w:rFonts w:hint="eastAsia"/>
        </w:rPr>
        <w:t>移动控制模块</w:t>
      </w:r>
      <w:bookmarkEnd w:id="98"/>
      <w:bookmarkEnd w:id="99"/>
    </w:p>
    <w:p>
      <w:pPr>
        <w:ind w:firstLine="420"/>
      </w:pPr>
      <w:r>
        <w:drawing>
          <wp:inline distT="0" distB="0" distL="114300" distR="114300">
            <wp:extent cx="4918075" cy="3650615"/>
            <wp:effectExtent l="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6"/>
                    <a:stretch>
                      <a:fillRect/>
                    </a:stretch>
                  </pic:blipFill>
                  <pic:spPr>
                    <a:xfrm>
                      <a:off x="0" y="0"/>
                      <a:ext cx="4918075" cy="3650615"/>
                    </a:xfrm>
                    <a:prstGeom prst="rect">
                      <a:avLst/>
                    </a:prstGeom>
                    <a:noFill/>
                    <a:ln w="9525">
                      <a:noFill/>
                    </a:ln>
                  </pic:spPr>
                </pic:pic>
              </a:graphicData>
            </a:graphic>
          </wp:inline>
        </w:drawing>
      </w:r>
    </w:p>
    <w:p>
      <w:pPr>
        <w:pStyle w:val="12"/>
        <w:jc w:val="center"/>
        <w:rPr>
          <w:rFonts w:ascii="Times New Roman" w:hAnsi="Times New Roman" w:eastAsia="宋体"/>
          <w:b/>
          <w:bCs/>
          <w:sz w:val="24"/>
        </w:rPr>
      </w:pPr>
      <w:r>
        <w:rPr>
          <w:rFonts w:hint="eastAsia" w:ascii="Times New Roman" w:hAnsi="Times New Roman" w:eastAsia="宋体"/>
          <w:b/>
          <w:bCs/>
          <w:sz w:val="24"/>
        </w:rPr>
        <w:t>图 6-1-1 运动控制模块类图</w:t>
      </w:r>
    </w:p>
    <w:p>
      <w:pPr>
        <w:ind w:firstLine="420"/>
        <w:rPr>
          <w:rFonts w:hint="eastAsia" w:ascii="黑体-简" w:hAnsi="黑体-简" w:eastAsia="黑体-简" w:cs="黑体-简"/>
          <w:b/>
          <w:bCs/>
        </w:rPr>
      </w:pPr>
      <w:r>
        <w:t>运动控制模块由以下类构成：MoveControl类负责获取运动指令，设定机器人运动参数，实时检测障碍并将障碍物信息返回给路径规划模块，返回目的地到达结果。</w:t>
      </w:r>
    </w:p>
    <w:p>
      <w:pPr>
        <w:pStyle w:val="4"/>
        <w:rPr>
          <w:rFonts w:hint="eastAsia"/>
        </w:rPr>
      </w:pPr>
      <w:bookmarkStart w:id="100" w:name="_Toc38579947"/>
      <w:r>
        <w:rPr>
          <w:rFonts w:hint="eastAsia" w:ascii="宋体" w:hAnsi="宋体" w:cs="宋体"/>
        </w:rPr>
        <w:t>MoveControl类</w:t>
      </w:r>
      <w:bookmarkEnd w:id="100"/>
    </w:p>
    <w:p>
      <w:pPr>
        <w:ind w:firstLine="420"/>
        <w:rPr>
          <w:rFonts w:ascii="宋体" w:hAnsi="宋体" w:cs="宋体"/>
        </w:rPr>
      </w:pPr>
      <w:r>
        <w:rPr>
          <w:rFonts w:hint="eastAsia" w:ascii="宋体" w:hAnsi="宋体" w:cs="宋体"/>
        </w:rPr>
        <w:t>MoveControl</w:t>
      </w:r>
      <w:r>
        <w:rPr>
          <w:rFonts w:ascii="宋体" w:hAnsi="宋体" w:cs="宋体"/>
        </w:rPr>
        <w:t>类的主要属性为机器人在地图中的绝对三维坐标pos；两个运动参数:二维向量运动方向direction和实数运动速度velocity。</w:t>
      </w:r>
    </w:p>
    <w:tbl>
      <w:tblPr>
        <w:tblStyle w:val="26"/>
        <w:tblW w:w="92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2"/>
        <w:gridCol w:w="2843"/>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2" w:type="dxa"/>
          </w:tcPr>
          <w:p>
            <w:pPr>
              <w:rPr>
                <w:rFonts w:ascii="宋体" w:hAnsi="宋体" w:cs="宋体"/>
                <w:vertAlign w:val="baseline"/>
              </w:rPr>
            </w:pPr>
            <w:r>
              <w:rPr>
                <w:rFonts w:ascii="宋体" w:hAnsi="宋体" w:cs="宋体"/>
                <w:vertAlign w:val="baseline"/>
              </w:rPr>
              <w:t>成员属性</w:t>
            </w:r>
          </w:p>
        </w:tc>
        <w:tc>
          <w:tcPr>
            <w:tcW w:w="2843" w:type="dxa"/>
          </w:tcPr>
          <w:p>
            <w:pPr>
              <w:rPr>
                <w:rFonts w:ascii="宋体" w:hAnsi="宋体" w:cs="宋体"/>
                <w:vertAlign w:val="baseline"/>
              </w:rPr>
            </w:pPr>
            <w:r>
              <w:rPr>
                <w:rFonts w:ascii="宋体" w:hAnsi="宋体" w:cs="宋体"/>
                <w:vertAlign w:val="baseline"/>
              </w:rPr>
              <w:t>类型</w:t>
            </w:r>
          </w:p>
        </w:tc>
        <w:tc>
          <w:tcPr>
            <w:tcW w:w="3600" w:type="dxa"/>
          </w:tcPr>
          <w:p>
            <w:pPr>
              <w:rPr>
                <w:rFonts w:ascii="宋体" w:hAnsi="宋体" w:cs="宋体"/>
                <w:vertAlign w:val="baseline"/>
              </w:rPr>
            </w:pPr>
            <w:r>
              <w:rPr>
                <w:rFonts w:ascii="宋体" w:hAnsi="宋体" w:cs="宋体"/>
                <w:vertAlign w:val="baseline"/>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2" w:type="dxa"/>
          </w:tcPr>
          <w:p>
            <w:pPr>
              <w:rPr>
                <w:rFonts w:ascii="宋体" w:hAnsi="宋体" w:cs="宋体"/>
                <w:vertAlign w:val="baseline"/>
              </w:rPr>
            </w:pPr>
            <w:r>
              <w:rPr>
                <w:rFonts w:ascii="宋体" w:hAnsi="宋体" w:cs="宋体"/>
                <w:vertAlign w:val="baseline"/>
              </w:rPr>
              <w:t>pos</w:t>
            </w:r>
          </w:p>
        </w:tc>
        <w:tc>
          <w:tcPr>
            <w:tcW w:w="2843" w:type="dxa"/>
          </w:tcPr>
          <w:p>
            <w:pPr>
              <w:rPr>
                <w:rFonts w:ascii="宋体" w:hAnsi="宋体" w:cs="宋体"/>
                <w:vertAlign w:val="baseline"/>
              </w:rPr>
            </w:pPr>
            <w:r>
              <w:rPr>
                <w:rFonts w:ascii="宋体" w:hAnsi="宋体" w:cs="宋体"/>
                <w:vertAlign w:val="baseline"/>
              </w:rPr>
              <w:t>(double,double, double)</w:t>
            </w:r>
          </w:p>
        </w:tc>
        <w:tc>
          <w:tcPr>
            <w:tcW w:w="3600" w:type="dxa"/>
          </w:tcPr>
          <w:p>
            <w:pPr>
              <w:rPr>
                <w:rFonts w:ascii="宋体" w:hAnsi="宋体" w:cs="宋体"/>
                <w:vertAlign w:val="baseline"/>
              </w:rPr>
            </w:pPr>
            <w:r>
              <w:rPr>
                <w:rFonts w:ascii="宋体" w:hAnsi="宋体" w:cs="宋体"/>
                <w:vertAlign w:val="baseline"/>
              </w:rPr>
              <w:t>机器人在地图中的x,y,z轴的绝对坐标，由三维向量表示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2" w:type="dxa"/>
          </w:tcPr>
          <w:p>
            <w:pPr>
              <w:rPr>
                <w:rFonts w:ascii="宋体" w:hAnsi="宋体" w:cs="宋体"/>
                <w:vertAlign w:val="baseline"/>
              </w:rPr>
            </w:pPr>
            <w:r>
              <w:rPr>
                <w:rFonts w:ascii="宋体" w:hAnsi="宋体" w:cs="宋体"/>
                <w:vertAlign w:val="baseline"/>
              </w:rPr>
              <w:t>direction</w:t>
            </w:r>
          </w:p>
        </w:tc>
        <w:tc>
          <w:tcPr>
            <w:tcW w:w="2843" w:type="dxa"/>
          </w:tcPr>
          <w:p>
            <w:pPr>
              <w:rPr>
                <w:rFonts w:ascii="宋体" w:hAnsi="宋体" w:cs="宋体"/>
                <w:vertAlign w:val="baseline"/>
              </w:rPr>
            </w:pPr>
            <w:r>
              <w:rPr>
                <w:rFonts w:ascii="宋体" w:hAnsi="宋体" w:cs="宋体"/>
                <w:vertAlign w:val="baseline"/>
              </w:rPr>
              <w:t>(double,double)</w:t>
            </w:r>
          </w:p>
        </w:tc>
        <w:tc>
          <w:tcPr>
            <w:tcW w:w="3600" w:type="dxa"/>
          </w:tcPr>
          <w:p>
            <w:pPr>
              <w:rPr>
                <w:rFonts w:ascii="宋体" w:hAnsi="宋体" w:cs="宋体"/>
                <w:vertAlign w:val="baseline"/>
              </w:rPr>
            </w:pPr>
            <w:r>
              <w:rPr>
                <w:rFonts w:ascii="宋体" w:hAnsi="宋体" w:cs="宋体"/>
                <w:vertAlign w:val="baseline"/>
              </w:rPr>
              <w:t>机器人的面向的方向，用二维向量表示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2" w:type="dxa"/>
          </w:tcPr>
          <w:p>
            <w:pPr>
              <w:rPr>
                <w:rFonts w:ascii="宋体" w:hAnsi="宋体" w:cs="宋体"/>
                <w:vertAlign w:val="baseline"/>
              </w:rPr>
            </w:pPr>
            <w:r>
              <w:rPr>
                <w:rFonts w:ascii="宋体" w:hAnsi="宋体" w:cs="宋体"/>
                <w:vertAlign w:val="baseline"/>
              </w:rPr>
              <w:t>lin_velocity</w:t>
            </w:r>
          </w:p>
        </w:tc>
        <w:tc>
          <w:tcPr>
            <w:tcW w:w="2843" w:type="dxa"/>
          </w:tcPr>
          <w:p>
            <w:pPr>
              <w:rPr>
                <w:rFonts w:ascii="宋体" w:hAnsi="宋体" w:cs="宋体"/>
                <w:vertAlign w:val="baseline"/>
              </w:rPr>
            </w:pPr>
            <w:r>
              <w:rPr>
                <w:rFonts w:ascii="宋体" w:hAnsi="宋体" w:cs="宋体"/>
                <w:vertAlign w:val="baseline"/>
              </w:rPr>
              <w:t>(double,double,double)</w:t>
            </w:r>
          </w:p>
        </w:tc>
        <w:tc>
          <w:tcPr>
            <w:tcW w:w="3600" w:type="dxa"/>
          </w:tcPr>
          <w:p>
            <w:pPr>
              <w:rPr>
                <w:rFonts w:ascii="宋体" w:hAnsi="宋体" w:cs="宋体"/>
                <w:vertAlign w:val="baseline"/>
              </w:rPr>
            </w:pPr>
            <w:r>
              <w:rPr>
                <w:rFonts w:ascii="宋体" w:hAnsi="宋体" w:cs="宋体"/>
                <w:vertAlign w:val="baseline"/>
              </w:rPr>
              <w:t>机器人的线速度，由三维向量表示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2" w:type="dxa"/>
          </w:tcPr>
          <w:p>
            <w:pPr>
              <w:rPr>
                <w:rFonts w:ascii="宋体" w:hAnsi="宋体" w:cs="宋体"/>
                <w:vertAlign w:val="baseline"/>
              </w:rPr>
            </w:pPr>
            <w:r>
              <w:rPr>
                <w:rFonts w:ascii="宋体" w:hAnsi="宋体" w:cs="宋体"/>
                <w:vertAlign w:val="baseline"/>
              </w:rPr>
              <w:t>ang_velocity</w:t>
            </w:r>
          </w:p>
        </w:tc>
        <w:tc>
          <w:tcPr>
            <w:tcW w:w="2843" w:type="dxa"/>
          </w:tcPr>
          <w:p>
            <w:pPr>
              <w:rPr>
                <w:rFonts w:ascii="宋体" w:hAnsi="宋体" w:cs="宋体"/>
                <w:vertAlign w:val="baseline"/>
              </w:rPr>
            </w:pPr>
            <w:r>
              <w:rPr>
                <w:rFonts w:ascii="宋体" w:hAnsi="宋体" w:cs="宋体"/>
                <w:vertAlign w:val="baseline"/>
              </w:rPr>
              <w:t>double</w:t>
            </w:r>
          </w:p>
        </w:tc>
        <w:tc>
          <w:tcPr>
            <w:tcW w:w="3600" w:type="dxa"/>
          </w:tcPr>
          <w:p>
            <w:pPr>
              <w:rPr>
                <w:rFonts w:ascii="宋体" w:hAnsi="宋体" w:cs="宋体"/>
                <w:vertAlign w:val="baseline"/>
              </w:rPr>
            </w:pPr>
            <w:r>
              <w:rPr>
                <w:rFonts w:ascii="宋体" w:hAnsi="宋体" w:cs="宋体"/>
                <w:vertAlign w:val="baseline"/>
              </w:rPr>
              <w:t>ros机器人只存在绕z轴的旋转因此角速度为1维变量</w:t>
            </w:r>
          </w:p>
        </w:tc>
      </w:tr>
    </w:tbl>
    <w:p>
      <w:pPr>
        <w:ind w:firstLine="420"/>
        <w:rPr>
          <w:rFonts w:ascii="宋体" w:hAnsi="宋体" w:cs="宋体"/>
        </w:rPr>
      </w:pPr>
    </w:p>
    <w:p>
      <w:pPr>
        <w:numPr>
          <w:ilvl w:val="0"/>
          <w:numId w:val="10"/>
        </w:numPr>
        <w:ind w:left="420" w:leftChars="0" w:hanging="420" w:firstLineChars="0"/>
        <w:rPr>
          <w:rFonts w:ascii="宋体" w:hAnsi="宋体" w:cs="宋体"/>
        </w:rPr>
      </w:pPr>
      <w:r>
        <w:rPr>
          <w:rFonts w:ascii="宋体" w:hAnsi="宋体" w:cs="宋体"/>
        </w:rPr>
        <w:t>函数getPosition()：获取机器人的位置信息</w:t>
      </w:r>
    </w:p>
    <w:p>
      <w:pPr>
        <w:numPr>
          <w:ilvl w:val="0"/>
          <w:numId w:val="10"/>
        </w:numPr>
        <w:ind w:left="420" w:leftChars="0" w:hanging="420" w:firstLineChars="0"/>
        <w:rPr>
          <w:rFonts w:ascii="宋体" w:hAnsi="宋体" w:cs="宋体"/>
        </w:rPr>
      </w:pPr>
      <w:r>
        <w:rPr>
          <w:rFonts w:ascii="宋体" w:hAnsi="宋体" w:cs="宋体"/>
        </w:rPr>
        <w:t>函数setVelocity(</w:t>
      </w:r>
      <w:r>
        <w:rPr>
          <w:rFonts w:ascii="宋体" w:hAnsi="宋体" w:cs="宋体"/>
        </w:rPr>
        <w:t>lin_vel,ang_vel</w:t>
      </w:r>
      <w:r>
        <w:rPr>
          <w:rFonts w:ascii="宋体" w:hAnsi="宋体" w:cs="宋体"/>
        </w:rPr>
        <w:t>)：设定机器人运动速度</w:t>
      </w:r>
      <w:r>
        <w:rPr>
          <w:rFonts w:ascii="宋体" w:hAnsi="宋体" w:cs="宋体"/>
        </w:rPr>
        <w:t>。</w:t>
      </w:r>
    </w:p>
    <w:p>
      <w:pPr>
        <w:numPr>
          <w:numId w:val="0"/>
        </w:numPr>
        <w:ind w:leftChars="0" w:firstLine="420" w:firstLineChars="0"/>
        <w:rPr>
          <w:rFonts w:ascii="宋体" w:hAnsi="宋体" w:cs="宋体"/>
        </w:rPr>
      </w:pPr>
      <w:r>
        <w:rPr>
          <w:rFonts w:ascii="宋体" w:hAnsi="宋体" w:cs="宋体"/>
        </w:rPr>
        <w:t>主要过程为：</w:t>
      </w:r>
    </w:p>
    <w:p>
      <w:pPr>
        <w:numPr>
          <w:ilvl w:val="0"/>
          <w:numId w:val="11"/>
        </w:numPr>
        <w:ind w:leftChars="0" w:firstLine="420" w:firstLineChars="0"/>
        <w:rPr>
          <w:rFonts w:hint="eastAsia" w:ascii="宋体" w:hAnsi="宋体" w:cs="宋体"/>
        </w:rPr>
      </w:pPr>
      <w:r>
        <w:rPr>
          <w:rFonts w:ascii="宋体" w:hAnsi="宋体" w:cs="宋体"/>
        </w:rPr>
        <w:t>声明ros::NodeHandle对象n,</w:t>
      </w:r>
      <w:r>
        <w:rPr>
          <w:rFonts w:hint="eastAsia" w:ascii="宋体" w:hAnsi="宋体" w:cs="宋体"/>
        </w:rPr>
        <w:t>并用 n 生成一个广播对象 vel_pub，调用的 参数里指明了 vel_pub 将会在主题“/cmd_vel”里广播 geometry_msgs::Twist 类型的数据。</w:t>
      </w:r>
    </w:p>
    <w:p>
      <w:pPr>
        <w:numPr>
          <w:ilvl w:val="0"/>
          <w:numId w:val="11"/>
        </w:numPr>
        <w:ind w:leftChars="0" w:firstLine="420" w:firstLineChars="0"/>
        <w:rPr>
          <w:rFonts w:hint="eastAsia" w:ascii="宋体" w:hAnsi="宋体" w:cs="宋体"/>
        </w:rPr>
      </w:pPr>
      <w:r>
        <w:rPr>
          <w:rFonts w:hint="eastAsia" w:ascii="宋体" w:hAnsi="宋体" w:cs="宋体"/>
        </w:rPr>
        <w:t>声明一个 geometry_msgs::Twist 类型的对象 vel_cmd，并将速度值 赋值到这个对象里</w:t>
      </w:r>
      <w:r>
        <w:rPr>
          <w:rFonts w:hint="default" w:ascii="宋体" w:hAnsi="宋体" w:cs="宋体"/>
        </w:rPr>
        <w:t>。vel_cmd中的各个速度值分别与相关的类中的属性对应。</w:t>
      </w:r>
    </w:p>
    <w:p>
      <w:pPr>
        <w:numPr>
          <w:ilvl w:val="0"/>
          <w:numId w:val="11"/>
        </w:numPr>
        <w:ind w:leftChars="0" w:firstLine="420" w:firstLineChars="0"/>
        <w:rPr>
          <w:rFonts w:hint="eastAsia" w:ascii="宋体" w:hAnsi="宋体" w:cs="宋体"/>
        </w:rPr>
      </w:pPr>
      <w:r>
        <w:rPr>
          <w:rFonts w:hint="eastAsia" w:ascii="宋体" w:hAnsi="宋体" w:cs="宋体"/>
        </w:rPr>
        <w:t>vel_cmd 赋值完毕后，使用广播对象 vel_pub 将其发布到主题“/cmd_vel”上去。机器人的核心节点会从这个主题接收我们发过去的速度值，并转发到硬件机体去执行。</w:t>
      </w:r>
    </w:p>
    <w:p>
      <w:pPr>
        <w:numPr>
          <w:ilvl w:val="0"/>
          <w:numId w:val="11"/>
        </w:numPr>
        <w:ind w:leftChars="0" w:firstLine="420" w:firstLineChars="0"/>
        <w:rPr>
          <w:rFonts w:hint="eastAsia" w:ascii="宋体" w:hAnsi="宋体" w:cs="宋体"/>
        </w:rPr>
      </w:pPr>
      <w:r>
        <w:rPr>
          <w:rFonts w:hint="eastAsia" w:ascii="宋体" w:hAnsi="宋体" w:cs="宋体"/>
        </w:rPr>
        <w:t>ros::spinOnce()函数给其他回调函数得以执行</w:t>
      </w:r>
    </w:p>
    <w:p>
      <w:pPr>
        <w:numPr>
          <w:ilvl w:val="0"/>
          <w:numId w:val="10"/>
        </w:numPr>
        <w:ind w:left="420" w:leftChars="0" w:hanging="420" w:firstLineChars="0"/>
        <w:rPr>
          <w:rFonts w:ascii="宋体" w:hAnsi="宋体" w:cs="宋体"/>
        </w:rPr>
      </w:pPr>
      <w:r>
        <w:rPr>
          <w:rFonts w:ascii="宋体" w:hAnsi="宋体" w:cs="宋体"/>
        </w:rPr>
        <w:t>函数getVelocity()：读取机器人运动速度</w:t>
      </w:r>
    </w:p>
    <w:p>
      <w:pPr>
        <w:numPr>
          <w:ilvl w:val="0"/>
          <w:numId w:val="10"/>
        </w:numPr>
        <w:ind w:left="420" w:leftChars="0" w:hanging="420" w:firstLineChars="0"/>
        <w:rPr>
          <w:rFonts w:ascii="宋体" w:hAnsi="宋体" w:cs="宋体"/>
        </w:rPr>
      </w:pPr>
      <w:r>
        <w:rPr>
          <w:rFonts w:ascii="宋体" w:hAnsi="宋体" w:cs="宋体"/>
        </w:rPr>
        <w:t>函数setDirection(</w:t>
      </w:r>
      <w:r>
        <w:rPr>
          <w:rFonts w:ascii="宋体" w:hAnsi="宋体" w:cs="宋体"/>
        </w:rPr>
        <w:t>dir</w:t>
      </w:r>
      <w:r>
        <w:rPr>
          <w:rFonts w:ascii="宋体" w:hAnsi="宋体" w:cs="宋体"/>
        </w:rPr>
        <w:t>)：设定运动方向</w:t>
      </w:r>
      <w:r>
        <w:rPr>
          <w:rFonts w:ascii="宋体" w:hAnsi="宋体" w:cs="宋体"/>
        </w:rPr>
        <w:t>。</w:t>
      </w:r>
    </w:p>
    <w:p>
      <w:pPr>
        <w:numPr>
          <w:numId w:val="0"/>
        </w:numPr>
        <w:ind w:leftChars="0" w:firstLine="420" w:firstLineChars="0"/>
        <w:rPr>
          <w:rFonts w:ascii="宋体" w:hAnsi="宋体" w:cs="宋体"/>
        </w:rPr>
      </w:pPr>
      <w:r>
        <w:rPr>
          <w:rFonts w:ascii="宋体" w:hAnsi="宋体" w:cs="宋体"/>
        </w:rPr>
        <w:t>通过不断调用getVelocity和setVelocity函数，使当前运动方向与设定运动方向一致。</w:t>
      </w:r>
    </w:p>
    <w:p>
      <w:pPr>
        <w:numPr>
          <w:ilvl w:val="0"/>
          <w:numId w:val="10"/>
        </w:numPr>
        <w:ind w:left="420" w:leftChars="0" w:hanging="420" w:firstLineChars="0"/>
        <w:rPr>
          <w:rFonts w:ascii="宋体" w:hAnsi="宋体" w:cs="宋体"/>
        </w:rPr>
      </w:pPr>
      <w:r>
        <w:rPr>
          <w:rFonts w:ascii="宋体" w:hAnsi="宋体" w:cs="宋体"/>
        </w:rPr>
        <w:t>函数getDirection()；读取运动方向</w:t>
      </w:r>
    </w:p>
    <w:p>
      <w:pPr>
        <w:numPr>
          <w:ilvl w:val="0"/>
          <w:numId w:val="10"/>
        </w:numPr>
        <w:ind w:left="420" w:leftChars="0" w:hanging="420" w:firstLineChars="0"/>
        <w:rPr>
          <w:rFonts w:ascii="宋体" w:hAnsi="宋体" w:cs="宋体"/>
        </w:rPr>
      </w:pPr>
      <w:r>
        <w:rPr>
          <w:rFonts w:ascii="宋体" w:hAnsi="宋体" w:cs="宋体"/>
        </w:rPr>
        <w:t>函数moveTo(</w:t>
      </w:r>
      <w:r>
        <w:rPr>
          <w:rFonts w:ascii="宋体" w:hAnsi="宋体" w:cs="宋体"/>
        </w:rPr>
        <w:t>p</w:t>
      </w:r>
      <w:r>
        <w:rPr>
          <w:rFonts w:ascii="宋体" w:hAnsi="宋体" w:cs="宋体"/>
        </w:rPr>
        <w:t>o</w:t>
      </w:r>
      <w:r>
        <w:rPr>
          <w:rFonts w:ascii="宋体" w:hAnsi="宋体" w:cs="宋体"/>
        </w:rPr>
        <w:t>s，vel</w:t>
      </w:r>
      <w:r>
        <w:rPr>
          <w:rFonts w:ascii="宋体" w:hAnsi="宋体" w:cs="宋体"/>
        </w:rPr>
        <w:t xml:space="preserve"> )：向指定位置运动</w:t>
      </w:r>
      <w:r>
        <w:rPr>
          <w:rFonts w:ascii="宋体" w:hAnsi="宋体" w:cs="宋体"/>
        </w:rPr>
        <w:t>。</w:t>
      </w:r>
    </w:p>
    <w:p>
      <w:pPr>
        <w:numPr>
          <w:numId w:val="0"/>
        </w:numPr>
        <w:ind w:leftChars="0" w:firstLine="420" w:firstLineChars="0"/>
        <w:rPr>
          <w:rFonts w:ascii="宋体" w:hAnsi="宋体" w:cs="宋体"/>
        </w:rPr>
      </w:pPr>
      <w:r>
        <w:rPr>
          <w:rFonts w:ascii="宋体" w:hAnsi="宋体" w:cs="宋体"/>
        </w:rPr>
        <w:t>运动过程中按照参数中的速度值运动。</w:t>
      </w:r>
    </w:p>
    <w:p>
      <w:pPr>
        <w:numPr>
          <w:ilvl w:val="0"/>
          <w:numId w:val="10"/>
        </w:numPr>
        <w:ind w:left="420" w:leftChars="0" w:hanging="420" w:firstLineChars="0"/>
        <w:rPr>
          <w:rFonts w:ascii="宋体" w:hAnsi="宋体" w:cs="宋体"/>
        </w:rPr>
      </w:pPr>
      <w:r>
        <w:rPr>
          <w:rFonts w:ascii="宋体" w:hAnsi="宋体" w:cs="宋体"/>
        </w:rPr>
        <w:t>函数moveByPath(Path )：按照path中的路径进行运动。</w:t>
      </w:r>
    </w:p>
    <w:p>
      <w:pPr>
        <w:numPr>
          <w:numId w:val="0"/>
        </w:numPr>
        <w:ind w:leftChars="0" w:firstLine="420" w:firstLineChars="0"/>
        <w:rPr>
          <w:rFonts w:ascii="宋体" w:hAnsi="宋体" w:cs="宋体"/>
        </w:rPr>
      </w:pPr>
      <w:r>
        <w:rPr>
          <w:rFonts w:ascii="宋体" w:hAnsi="宋体" w:cs="宋体"/>
        </w:rPr>
        <w:t>通过不断调用setVelocity()和setDirection()两个函数，使得机器人的运动符合path中给定的轨迹。</w:t>
      </w:r>
    </w:p>
    <w:p>
      <w:pPr>
        <w:numPr>
          <w:ilvl w:val="0"/>
          <w:numId w:val="10"/>
        </w:numPr>
        <w:ind w:left="420" w:leftChars="0" w:hanging="420" w:firstLineChars="0"/>
        <w:rPr>
          <w:rFonts w:ascii="宋体" w:hAnsi="宋体" w:cs="宋体"/>
        </w:rPr>
      </w:pPr>
      <w:r>
        <w:rPr>
          <w:rFonts w:ascii="宋体" w:hAnsi="宋体" w:cs="宋体"/>
        </w:rPr>
        <w:t>函数stop()：停止运动</w:t>
      </w:r>
    </w:p>
    <w:p>
      <w:pPr>
        <w:numPr>
          <w:ilvl w:val="0"/>
          <w:numId w:val="10"/>
        </w:numPr>
        <w:ind w:left="420" w:leftChars="0" w:hanging="420" w:firstLineChars="0"/>
        <w:rPr>
          <w:rFonts w:ascii="宋体" w:hAnsi="宋体" w:cs="宋体"/>
        </w:rPr>
      </w:pPr>
      <w:r>
        <w:rPr>
          <w:rFonts w:ascii="宋体" w:hAnsi="宋体" w:cs="宋体"/>
        </w:rPr>
        <w:t>函数newObstacleInfo()：返回新的障碍物信息</w:t>
      </w:r>
    </w:p>
    <w:p>
      <w:pPr>
        <w:numPr>
          <w:ilvl w:val="0"/>
          <w:numId w:val="10"/>
        </w:numPr>
        <w:ind w:left="420" w:leftChars="0" w:hanging="420" w:firstLineChars="0"/>
        <w:rPr>
          <w:rFonts w:ascii="宋体" w:hAnsi="宋体" w:cs="宋体"/>
        </w:rPr>
      </w:pPr>
      <w:r>
        <w:rPr>
          <w:rFonts w:ascii="宋体" w:hAnsi="宋体" w:cs="宋体"/>
        </w:rPr>
        <w:t>函数handleException()：异常处理</w:t>
      </w:r>
    </w:p>
    <w:p>
      <w:pPr>
        <w:numPr>
          <w:ilvl w:val="0"/>
          <w:numId w:val="0"/>
        </w:numPr>
        <w:ind w:leftChars="0" w:firstLine="420" w:firstLineChars="0"/>
        <w:rPr>
          <w:rFonts w:hint="eastAsia" w:ascii="宋体" w:hAnsi="宋体" w:cs="宋体"/>
        </w:rPr>
      </w:pPr>
      <w:r>
        <w:rPr>
          <w:rFonts w:ascii="宋体" w:hAnsi="宋体" w:cs="宋体"/>
        </w:rPr>
        <w:t>moveTo()函数主要用于软件开发阶段和测试阶段使用。moveByPath()函数可在路径规划模块编写完成后，按照指定路径运动。同时在运动过程中和障碍检测模块不断交互，若在运动方向上检测到障碍则返回障碍物信息，并利用函数停止运动。</w:t>
      </w:r>
    </w:p>
    <w:p>
      <w:pPr>
        <w:pStyle w:val="4"/>
      </w:pPr>
      <w:bookmarkStart w:id="101" w:name="_Toc38579948"/>
      <w:r>
        <w:rPr>
          <w:rFonts w:ascii="宋体" w:hAnsi="宋体" w:cs="宋体"/>
        </w:rPr>
        <w:t>ObstacleDetect类</w:t>
      </w:r>
      <w:bookmarkEnd w:id="101"/>
    </w:p>
    <w:p>
      <w:pPr>
        <w:ind w:firstLine="420"/>
        <w:rPr>
          <w:rFonts w:ascii="宋体" w:hAnsi="宋体" w:cs="宋体"/>
        </w:rPr>
      </w:pPr>
      <w:r>
        <w:rPr>
          <w:rFonts w:ascii="宋体" w:hAnsi="宋体" w:cs="宋体"/>
        </w:rPr>
        <w:t>在ObstacleDetect类中，障碍物体的坐标信息以数组形式存储。</w:t>
      </w:r>
    </w:p>
    <w:tbl>
      <w:tblPr>
        <w:tblStyle w:val="2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2" w:type="dxa"/>
          </w:tcPr>
          <w:p>
            <w:pPr>
              <w:rPr>
                <w:rFonts w:ascii="宋体" w:hAnsi="宋体" w:cs="宋体"/>
                <w:vertAlign w:val="baseline"/>
              </w:rPr>
            </w:pPr>
            <w:r>
              <w:rPr>
                <w:rFonts w:ascii="宋体" w:hAnsi="宋体" w:cs="宋体"/>
                <w:vertAlign w:val="baseline"/>
              </w:rPr>
              <w:t>成员属性</w:t>
            </w:r>
          </w:p>
        </w:tc>
        <w:tc>
          <w:tcPr>
            <w:tcW w:w="2843" w:type="dxa"/>
          </w:tcPr>
          <w:p>
            <w:pPr>
              <w:rPr>
                <w:rFonts w:ascii="宋体" w:hAnsi="宋体" w:cs="宋体"/>
                <w:vertAlign w:val="baseline"/>
              </w:rPr>
            </w:pPr>
            <w:r>
              <w:rPr>
                <w:rFonts w:ascii="宋体" w:hAnsi="宋体" w:cs="宋体"/>
                <w:vertAlign w:val="baseline"/>
              </w:rPr>
              <w:t>类型</w:t>
            </w:r>
          </w:p>
        </w:tc>
        <w:tc>
          <w:tcPr>
            <w:tcW w:w="2843" w:type="dxa"/>
          </w:tcPr>
          <w:p>
            <w:pPr>
              <w:rPr>
                <w:rFonts w:ascii="宋体" w:hAnsi="宋体" w:cs="宋体"/>
                <w:vertAlign w:val="baseline"/>
              </w:rPr>
            </w:pPr>
            <w:r>
              <w:rPr>
                <w:rFonts w:ascii="宋体" w:hAnsi="宋体" w:cs="宋体"/>
                <w:vertAlign w:val="baseline"/>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2" w:type="dxa"/>
          </w:tcPr>
          <w:p>
            <w:pPr>
              <w:rPr>
                <w:rFonts w:ascii="宋体" w:hAnsi="宋体" w:cs="宋体"/>
                <w:vertAlign w:val="baseline"/>
              </w:rPr>
            </w:pPr>
            <w:r>
              <w:rPr>
                <w:rFonts w:ascii="宋体" w:hAnsi="宋体" w:cs="宋体"/>
                <w:vertAlign w:val="baseline"/>
              </w:rPr>
              <w:t>obstacles</w:t>
            </w:r>
          </w:p>
        </w:tc>
        <w:tc>
          <w:tcPr>
            <w:tcW w:w="2843" w:type="dxa"/>
          </w:tcPr>
          <w:p>
            <w:pPr>
              <w:rPr>
                <w:rFonts w:ascii="宋体" w:hAnsi="宋体" w:cs="宋体"/>
                <w:vertAlign w:val="baseline"/>
              </w:rPr>
            </w:pPr>
            <w:r>
              <w:rPr>
                <w:rFonts w:ascii="宋体" w:hAnsi="宋体" w:cs="宋体"/>
                <w:vertAlign w:val="baseline"/>
              </w:rPr>
              <w:t>vector&lt;obs_info&gt;</w:t>
            </w:r>
          </w:p>
        </w:tc>
        <w:tc>
          <w:tcPr>
            <w:tcW w:w="2843" w:type="dxa"/>
          </w:tcPr>
          <w:p>
            <w:pPr>
              <w:rPr>
                <w:rFonts w:ascii="宋体" w:hAnsi="宋体" w:cs="宋体"/>
                <w:vertAlign w:val="baseline"/>
              </w:rPr>
            </w:pPr>
            <w:r>
              <w:rPr>
                <w:rFonts w:ascii="宋体" w:hAnsi="宋体" w:cs="宋体"/>
                <w:vertAlign w:val="baseline"/>
              </w:rPr>
              <w:t>保存地图中的障碍物信息</w:t>
            </w:r>
          </w:p>
        </w:tc>
      </w:tr>
    </w:tbl>
    <w:p>
      <w:pPr>
        <w:rPr>
          <w:rFonts w:ascii="宋体" w:hAnsi="宋体" w:cs="宋体"/>
        </w:rPr>
      </w:pPr>
    </w:p>
    <w:p>
      <w:pPr>
        <w:numPr>
          <w:ilvl w:val="0"/>
          <w:numId w:val="12"/>
        </w:numPr>
        <w:ind w:left="420" w:leftChars="0" w:hanging="420" w:firstLineChars="0"/>
        <w:rPr>
          <w:rFonts w:hint="eastAsia" w:ascii="宋体" w:hAnsi="宋体" w:cs="宋体"/>
        </w:rPr>
      </w:pPr>
      <w:r>
        <w:rPr>
          <w:rFonts w:ascii="宋体" w:hAnsi="宋体" w:cs="宋体"/>
        </w:rPr>
        <w:t>函数detect()</w:t>
      </w:r>
    </w:p>
    <w:p>
      <w:pPr>
        <w:numPr>
          <w:ilvl w:val="0"/>
          <w:numId w:val="0"/>
        </w:numPr>
        <w:ind w:leftChars="0" w:firstLine="420" w:firstLineChars="0"/>
        <w:rPr>
          <w:rFonts w:hint="eastAsia" w:ascii="宋体" w:hAnsi="宋体" w:cs="宋体"/>
        </w:rPr>
      </w:pPr>
      <w:r>
        <w:rPr>
          <w:rFonts w:ascii="宋体" w:hAnsi="宋体" w:cs="宋体"/>
        </w:rPr>
        <w:t>检测环境中的障碍信息。在机器人运动时，由MoveControl类的两个move函数不断调用。</w:t>
      </w:r>
    </w:p>
    <w:p>
      <w:pPr>
        <w:numPr>
          <w:ilvl w:val="0"/>
          <w:numId w:val="12"/>
        </w:numPr>
        <w:ind w:left="420" w:leftChars="0" w:hanging="420" w:firstLineChars="0"/>
        <w:rPr>
          <w:rFonts w:hint="eastAsia" w:ascii="宋体" w:hAnsi="宋体" w:cs="宋体"/>
        </w:rPr>
      </w:pPr>
      <w:r>
        <w:rPr>
          <w:rFonts w:ascii="宋体" w:hAnsi="宋体" w:cs="宋体"/>
        </w:rPr>
        <w:t>函数getObstacles()</w:t>
      </w:r>
    </w:p>
    <w:p>
      <w:pPr>
        <w:numPr>
          <w:ilvl w:val="0"/>
          <w:numId w:val="0"/>
        </w:numPr>
        <w:ind w:leftChars="0" w:firstLine="420" w:firstLineChars="0"/>
        <w:rPr>
          <w:rFonts w:hint="eastAsia" w:ascii="宋体" w:hAnsi="宋体" w:cs="宋体"/>
        </w:rPr>
      </w:pPr>
      <w:r>
        <w:rPr>
          <w:rFonts w:ascii="宋体" w:hAnsi="宋体" w:cs="宋体"/>
        </w:rPr>
        <w:t>在检测到新的障碍物时将返回障碍信息，由moveControl类根据障碍物体信息对运动姿态进行修改。</w:t>
      </w:r>
    </w:p>
    <w:p>
      <w:pPr>
        <w:pStyle w:val="4"/>
      </w:pPr>
      <w:bookmarkStart w:id="102" w:name="_Toc38579949"/>
      <w:r>
        <w:rPr>
          <w:rFonts w:ascii="宋体" w:hAnsi="宋体" w:cs="宋体"/>
        </w:rPr>
        <w:t>Radar类</w:t>
      </w:r>
      <w:bookmarkEnd w:id="102"/>
    </w:p>
    <w:p>
      <w:pPr>
        <w:ind w:firstLine="420"/>
        <w:rPr>
          <w:rFonts w:ascii="宋体" w:hAnsi="宋体" w:cs="宋体"/>
        </w:rPr>
      </w:pPr>
      <w:r>
        <w:rPr>
          <w:rFonts w:ascii="宋体" w:hAnsi="宋体" w:cs="宋体"/>
        </w:rPr>
        <w:t>Radar类的主要实现了扫描环境与返回环境信息两个函数。在本模块中的应用为，由ObstacleDetect模块调用scanEnvironment()函数对物理环境进行扫描，同时利用getEnvironment()函数获取环境信息。</w:t>
      </w:r>
    </w:p>
    <w:p>
      <w:pPr>
        <w:numPr>
          <w:ilvl w:val="0"/>
          <w:numId w:val="12"/>
        </w:numPr>
        <w:ind w:left="420" w:leftChars="0" w:hanging="420" w:firstLineChars="0"/>
        <w:rPr>
          <w:rFonts w:hint="eastAsia" w:ascii="宋体" w:hAnsi="宋体" w:cs="宋体"/>
        </w:rPr>
      </w:pPr>
      <w:r>
        <w:rPr>
          <w:rFonts w:ascii="宋体" w:hAnsi="宋体" w:cs="宋体"/>
        </w:rPr>
        <w:t>函数scanEnvironment()</w:t>
      </w:r>
    </w:p>
    <w:p>
      <w:pPr>
        <w:numPr>
          <w:ilvl w:val="0"/>
          <w:numId w:val="0"/>
        </w:numPr>
        <w:ind w:leftChars="0" w:firstLine="420" w:firstLineChars="0"/>
        <w:rPr>
          <w:rFonts w:ascii="宋体" w:hAnsi="宋体" w:cs="宋体"/>
        </w:rPr>
      </w:pPr>
      <w:r>
        <w:rPr>
          <w:rFonts w:ascii="宋体" w:hAnsi="宋体" w:cs="宋体"/>
        </w:rPr>
        <w:t>由ObstacleDetect模块调用scanEnvironment()函数对物理环境进行扫描</w:t>
      </w:r>
      <w:r>
        <w:rPr>
          <w:rFonts w:ascii="宋体" w:hAnsi="宋体" w:cs="宋体"/>
        </w:rPr>
        <w:t>。详细过程为</w:t>
      </w:r>
    </w:p>
    <w:p>
      <w:pPr>
        <w:numPr>
          <w:ilvl w:val="0"/>
          <w:numId w:val="13"/>
        </w:numPr>
        <w:ind w:leftChars="0" w:firstLine="420" w:firstLineChars="0"/>
        <w:rPr>
          <w:rFonts w:ascii="宋体" w:hAnsi="宋体" w:cs="宋体"/>
        </w:rPr>
      </w:pPr>
      <w:r>
        <w:rPr>
          <w:rFonts w:ascii="宋体" w:hAnsi="宋体" w:cs="宋体"/>
        </w:rPr>
        <w:t>声明 ros::NodeHandle对象nh</w:t>
      </w:r>
    </w:p>
    <w:p>
      <w:pPr>
        <w:numPr>
          <w:ilvl w:val="0"/>
          <w:numId w:val="13"/>
        </w:numPr>
        <w:ind w:leftChars="0" w:firstLine="420" w:firstLineChars="0"/>
        <w:rPr>
          <w:rFonts w:hint="eastAsia" w:ascii="宋体" w:hAnsi="宋体" w:cs="宋体"/>
        </w:rPr>
      </w:pPr>
      <w:r>
        <w:rPr>
          <w:rFonts w:hint="default" w:ascii="宋体" w:hAnsi="宋体" w:cs="宋体"/>
        </w:rPr>
        <w:t>subcribe “/scan”主题，</w:t>
      </w:r>
      <w:r>
        <w:rPr>
          <w:rFonts w:hint="default" w:ascii="宋体" w:hAnsi="宋体" w:cs="宋体"/>
        </w:rPr>
        <w:t>调用lidarCallback()函数</w:t>
      </w:r>
      <w:r>
        <w:rPr>
          <w:rFonts w:hint="default" w:ascii="宋体" w:hAnsi="宋体" w:cs="宋体"/>
        </w:rPr>
        <w:t>。</w:t>
      </w:r>
    </w:p>
    <w:p>
      <w:pPr>
        <w:numPr>
          <w:ilvl w:val="0"/>
          <w:numId w:val="13"/>
        </w:numPr>
        <w:ind w:leftChars="0" w:firstLine="420" w:firstLineChars="0"/>
        <w:rPr>
          <w:rFonts w:hint="eastAsia" w:ascii="宋体" w:hAnsi="宋体" w:cs="宋体"/>
        </w:rPr>
      </w:pPr>
      <w:r>
        <w:rPr>
          <w:rFonts w:hint="default" w:ascii="宋体" w:hAnsi="宋体" w:cs="宋体"/>
        </w:rPr>
        <w:t>将相关信息保存在ros::Subscriber对象 lidar_sub中</w:t>
      </w:r>
    </w:p>
    <w:p>
      <w:pPr>
        <w:numPr>
          <w:ilvl w:val="0"/>
          <w:numId w:val="12"/>
        </w:numPr>
        <w:ind w:left="420" w:leftChars="0" w:hanging="420" w:firstLineChars="0"/>
        <w:rPr>
          <w:rFonts w:hint="eastAsia" w:ascii="宋体" w:hAnsi="宋体" w:cs="宋体"/>
        </w:rPr>
      </w:pPr>
      <w:r>
        <w:rPr>
          <w:rFonts w:ascii="宋体" w:hAnsi="宋体" w:cs="宋体"/>
        </w:rPr>
        <w:t>函数getObstacles()</w:t>
      </w:r>
    </w:p>
    <w:p>
      <w:pPr>
        <w:numPr>
          <w:ilvl w:val="0"/>
          <w:numId w:val="0"/>
        </w:numPr>
        <w:ind w:leftChars="0" w:firstLine="420" w:firstLineChars="0"/>
        <w:rPr>
          <w:rFonts w:hint="eastAsia" w:ascii="宋体" w:hAnsi="宋体" w:cs="宋体"/>
        </w:rPr>
      </w:pPr>
      <w:r>
        <w:rPr>
          <w:rFonts w:ascii="宋体" w:hAnsi="宋体" w:cs="宋体"/>
        </w:rPr>
        <w:t>在检测到新的障碍物时将返回障碍信息，由moveControl类根据障碍物体信息对运动姿态进行修改。</w:t>
      </w:r>
    </w:p>
    <w:p>
      <w:pPr>
        <w:ind w:firstLine="420"/>
        <w:rPr>
          <w:rFonts w:hint="eastAsia" w:ascii="宋体" w:hAnsi="宋体" w:cs="宋体"/>
        </w:rPr>
      </w:pPr>
    </w:p>
    <w:p>
      <w:pPr>
        <w:pStyle w:val="4"/>
      </w:pPr>
      <w:r>
        <w:rPr>
          <w:rFonts w:hint="eastAsia" w:ascii="宋体" w:hAnsi="宋体" w:cs="宋体"/>
        </w:rPr>
        <w:t>用例图</w:t>
      </w:r>
    </w:p>
    <w:p>
      <w:pPr>
        <w:rPr>
          <w:lang/>
        </w:rPr>
      </w:pPr>
      <w:r>
        <w:rPr>
          <w:lang/>
        </w:rPr>
        <w:drawing>
          <wp:inline distT="0" distB="0" distL="114300" distR="114300">
            <wp:extent cx="5309235" cy="112077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7"/>
                    <a:stretch>
                      <a:fillRect/>
                    </a:stretch>
                  </pic:blipFill>
                  <pic:spPr>
                    <a:xfrm>
                      <a:off x="0" y="0"/>
                      <a:ext cx="5309235" cy="1120775"/>
                    </a:xfrm>
                    <a:prstGeom prst="rect">
                      <a:avLst/>
                    </a:prstGeom>
                    <a:noFill/>
                    <a:ln w="9525">
                      <a:noFill/>
                    </a:ln>
                  </pic:spPr>
                </pic:pic>
              </a:graphicData>
            </a:graphic>
          </wp:inline>
        </w:drawing>
      </w:r>
    </w:p>
    <w:p>
      <w:pPr>
        <w:pStyle w:val="12"/>
        <w:jc w:val="center"/>
        <w:rPr>
          <w:rFonts w:ascii="Times New Roman" w:hAnsi="Times New Roman" w:eastAsia="宋体"/>
          <w:b/>
          <w:bCs/>
          <w:sz w:val="24"/>
        </w:rPr>
      </w:pPr>
      <w:r>
        <w:rPr>
          <w:rFonts w:hint="eastAsia" w:ascii="Times New Roman" w:hAnsi="Times New Roman" w:eastAsia="宋体"/>
          <w:b/>
          <w:bCs/>
          <w:sz w:val="24"/>
        </w:rPr>
        <w:t>图 6-1-2</w:t>
      </w:r>
      <w:r>
        <w:rPr>
          <w:rFonts w:ascii="Times New Roman" w:hAnsi="Times New Roman" w:eastAsia="宋体"/>
          <w:b/>
          <w:bCs/>
          <w:sz w:val="24"/>
        </w:rPr>
        <w:t xml:space="preserve"> </w:t>
      </w:r>
      <w:r>
        <w:rPr>
          <w:rFonts w:hint="eastAsia" w:ascii="Times New Roman" w:hAnsi="Times New Roman" w:eastAsia="宋体"/>
          <w:b/>
          <w:bCs/>
          <w:sz w:val="24"/>
        </w:rPr>
        <w:t>运动控制模块用例图</w:t>
      </w:r>
    </w:p>
    <w:p>
      <w:pPr>
        <w:rPr>
          <w:rFonts w:hint="eastAsia"/>
        </w:rPr>
      </w:pPr>
      <w:r>
        <w:rPr>
          <w:rFonts w:hint="eastAsia"/>
          <w:b/>
          <w:bCs/>
        </w:rPr>
        <w:t>用例描述：</w:t>
      </w:r>
      <w:r>
        <w:rPr>
          <w:rFonts w:hint="eastAsia"/>
        </w:rPr>
        <w:t>首先，用户在G</w:t>
      </w:r>
      <w:r>
        <w:t>UI</w:t>
      </w:r>
      <w:r>
        <w:rPr>
          <w:rFonts w:hint="eastAsia"/>
        </w:rPr>
        <w:t>界面选择移动功能，并选择对应的移动控制方式。User</w:t>
      </w:r>
      <w:r>
        <w:t xml:space="preserve"> Interface</w:t>
      </w:r>
      <w:r>
        <w:rPr>
          <w:rFonts w:hint="eastAsia"/>
        </w:rPr>
        <w:t>将移动控制指令发送给移动控制模块(</w:t>
      </w:r>
      <w:r>
        <w:t>Move C</w:t>
      </w:r>
      <w:r>
        <w:rPr>
          <w:rFonts w:hint="eastAsia"/>
        </w:rPr>
        <w:t>ontrol</w:t>
      </w:r>
      <w:r>
        <w:t>)</w:t>
      </w:r>
      <w:r>
        <w:rPr>
          <w:rFonts w:hint="eastAsia"/>
        </w:rPr>
        <w:t>，移动控制模块发布Topic对R</w:t>
      </w:r>
      <w:r>
        <w:t>OS</w:t>
      </w:r>
      <w:r>
        <w:rPr>
          <w:rFonts w:hint="eastAsia"/>
        </w:rPr>
        <w:t>机器人运动参数进行调节，随后向障碍物检测模块(</w:t>
      </w:r>
      <w:r>
        <w:t>Obstacle Detect)</w:t>
      </w:r>
      <w:r>
        <w:rPr>
          <w:rFonts w:hint="eastAsia"/>
        </w:rPr>
        <w:t>请求开启避障功能。障碍物检测模块从雷达检测(</w:t>
      </w:r>
      <w:r>
        <w:t>Radar)</w:t>
      </w:r>
      <w:r>
        <w:rPr>
          <w:rFonts w:hint="eastAsia"/>
        </w:rPr>
        <w:t>中获得环境信息，判断周围是否有障碍物，如果遇到障碍物则及时向移动控制模块发送避障信息，停止机器人运动。最后，移动控制模块将移动控制成功信息和R</w:t>
      </w:r>
      <w:r>
        <w:t>OS</w:t>
      </w:r>
      <w:r>
        <w:rPr>
          <w:rFonts w:hint="eastAsia"/>
        </w:rPr>
        <w:t>机器人运动参数返回显示在G</w:t>
      </w:r>
      <w:r>
        <w:t>UI</w:t>
      </w:r>
      <w:r>
        <w:rPr>
          <w:rFonts w:hint="eastAsia"/>
        </w:rPr>
        <w:t>界面中。</w:t>
      </w:r>
    </w:p>
    <w:p>
      <w:pPr>
        <w:pStyle w:val="3"/>
      </w:pPr>
      <w:bookmarkStart w:id="103" w:name="_Toc38310293"/>
      <w:bookmarkStart w:id="104" w:name="_Toc38579950"/>
      <w:r>
        <w:rPr>
          <w:rFonts w:hint="eastAsia"/>
        </w:rPr>
        <w:t>地图构建模块</w:t>
      </w:r>
      <w:bookmarkEnd w:id="103"/>
      <w:bookmarkEnd w:id="104"/>
    </w:p>
    <w:p>
      <w:pPr>
        <w:rPr>
          <w:lang/>
        </w:rPr>
      </w:pPr>
      <w:r>
        <w:rPr>
          <w:lang/>
        </w:rPr>
        <w:drawing>
          <wp:inline distT="0" distB="0" distL="114300" distR="114300">
            <wp:extent cx="5186045" cy="299593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8"/>
                    <a:stretch>
                      <a:fillRect/>
                    </a:stretch>
                  </pic:blipFill>
                  <pic:spPr>
                    <a:xfrm>
                      <a:off x="0" y="0"/>
                      <a:ext cx="5186045" cy="2995930"/>
                    </a:xfrm>
                    <a:prstGeom prst="rect">
                      <a:avLst/>
                    </a:prstGeom>
                    <a:noFill/>
                    <a:ln w="9525">
                      <a:noFill/>
                    </a:ln>
                  </pic:spPr>
                </pic:pic>
              </a:graphicData>
            </a:graphic>
          </wp:inline>
        </w:drawing>
      </w:r>
    </w:p>
    <w:p>
      <w:pPr>
        <w:jc w:val="center"/>
        <w:rPr>
          <w:rFonts w:hint="eastAsia"/>
          <w:b/>
          <w:bCs/>
        </w:rPr>
      </w:pPr>
      <w:r>
        <w:rPr>
          <w:rFonts w:hint="eastAsia"/>
          <w:b/>
          <w:bCs/>
        </w:rPr>
        <w:t>图6-2-1</w:t>
      </w:r>
      <w:r>
        <w:rPr>
          <w:b/>
          <w:bCs/>
        </w:rPr>
        <w:t xml:space="preserve"> </w:t>
      </w:r>
      <w:r>
        <w:rPr>
          <w:rFonts w:hint="eastAsia"/>
          <w:b/>
          <w:bCs/>
        </w:rPr>
        <w:t>地图构建模块类图</w:t>
      </w:r>
    </w:p>
    <w:p>
      <w:r>
        <w:tab/>
      </w:r>
      <w:r>
        <w:rPr>
          <w:rFonts w:hint="eastAsia"/>
        </w:rPr>
        <w:t>这个模块包含Map</w:t>
      </w:r>
      <w:r>
        <w:t xml:space="preserve"> C</w:t>
      </w:r>
      <w:r>
        <w:rPr>
          <w:rFonts w:hint="eastAsia"/>
        </w:rPr>
        <w:t>ontrol、M</w:t>
      </w:r>
      <w:r>
        <w:t>ap</w:t>
      </w:r>
      <w:r>
        <w:rPr>
          <w:rFonts w:hint="eastAsia"/>
        </w:rPr>
        <w:t>、</w:t>
      </w:r>
      <w:r>
        <w:t>R</w:t>
      </w:r>
      <w:r>
        <w:rPr>
          <w:rFonts w:hint="eastAsia"/>
        </w:rPr>
        <w:t>adar和Exception等四个类，用于进行地图构建。</w:t>
      </w:r>
    </w:p>
    <w:p>
      <w:pPr>
        <w:pStyle w:val="4"/>
        <w:rPr>
          <w:rFonts w:hint="eastAsia"/>
        </w:rPr>
      </w:pPr>
      <w:bookmarkStart w:id="105" w:name="_Toc38579951"/>
      <w:r>
        <w:rPr>
          <w:rFonts w:ascii="宋体" w:hAnsi="宋体" w:cs="宋体"/>
        </w:rPr>
        <w:t>M</w:t>
      </w:r>
      <w:r>
        <w:rPr>
          <w:rFonts w:hint="eastAsia" w:ascii="宋体" w:hAnsi="宋体" w:cs="宋体"/>
        </w:rPr>
        <w:t>ap</w:t>
      </w:r>
      <w:r>
        <w:rPr>
          <w:rFonts w:ascii="宋体" w:hAnsi="宋体" w:cs="宋体"/>
        </w:rPr>
        <w:t xml:space="preserve"> Control类</w:t>
      </w:r>
      <w:bookmarkEnd w:id="105"/>
    </w:p>
    <w:p>
      <w:pPr>
        <w:ind w:firstLine="420"/>
      </w:pPr>
      <w:r>
        <w:rPr>
          <w:rFonts w:hint="eastAsia"/>
        </w:rPr>
        <w:t>M</w:t>
      </w:r>
      <w:r>
        <w:t>ap C</w:t>
      </w:r>
      <w:r>
        <w:rPr>
          <w:rFonts w:hint="eastAsia"/>
        </w:rPr>
        <w:t>ontrol类用于进行地图构建，包含属性map、message、state分别表示构建的地图、环境信息和控制状态。其中，find</w:t>
      </w:r>
      <w:r>
        <w:t>Map</w:t>
      </w:r>
      <w:r>
        <w:rPr>
          <w:rFonts w:hint="eastAsia"/>
        </w:rPr>
        <w:t>(</w:t>
      </w:r>
      <w:r>
        <w:t>)</w:t>
      </w:r>
      <w:r>
        <w:rPr>
          <w:rFonts w:hint="eastAsia"/>
        </w:rPr>
        <w:t>和getMap</w:t>
      </w:r>
      <w:r>
        <w:t>()</w:t>
      </w:r>
      <w:r>
        <w:rPr>
          <w:rFonts w:hint="eastAsia"/>
        </w:rPr>
        <w:t>函数用于从Map类中寻找并获取地图信息；</w:t>
      </w:r>
      <w:r>
        <w:t>G</w:t>
      </w:r>
      <w:r>
        <w:rPr>
          <w:rFonts w:hint="eastAsia"/>
        </w:rPr>
        <w:t>et</w:t>
      </w:r>
      <w:r>
        <w:t>R</w:t>
      </w:r>
      <w:r>
        <w:rPr>
          <w:rFonts w:hint="eastAsia"/>
        </w:rPr>
        <w:t>adar</w:t>
      </w:r>
      <w:r>
        <w:t>Message()</w:t>
      </w:r>
      <w:r>
        <w:rPr>
          <w:rFonts w:hint="eastAsia"/>
        </w:rPr>
        <w:t>函数用于从Radar类中获取环境信息；build</w:t>
      </w:r>
      <w:r>
        <w:t>Map()</w:t>
      </w:r>
      <w:r>
        <w:rPr>
          <w:rFonts w:hint="eastAsia"/>
        </w:rPr>
        <w:t>、saveMap</w:t>
      </w:r>
      <w:r>
        <w:t>()</w:t>
      </w:r>
      <w:r>
        <w:rPr>
          <w:rFonts w:hint="eastAsia"/>
        </w:rPr>
        <w:t>和update</w:t>
      </w:r>
      <w:r>
        <w:t>Map()</w:t>
      </w:r>
      <w:r>
        <w:rPr>
          <w:rFonts w:hint="eastAsia"/>
        </w:rPr>
        <w:t>函数分别用于进行地图的构建、保存和更新；</w:t>
      </w:r>
      <w:r>
        <w:t>b</w:t>
      </w:r>
      <w:r>
        <w:rPr>
          <w:rFonts w:hint="eastAsia"/>
        </w:rPr>
        <w:t>uild</w:t>
      </w:r>
      <w:r>
        <w:t>Map()</w:t>
      </w:r>
      <w:r>
        <w:rPr>
          <w:rFonts w:hint="eastAsia"/>
        </w:rPr>
        <w:t>需要调用slam</w:t>
      </w:r>
      <w:r>
        <w:t>()</w:t>
      </w:r>
      <w:r>
        <w:rPr>
          <w:rFonts w:hint="eastAsia"/>
        </w:rPr>
        <w:t>算法进行具体的地图建立；最后添加异常处理函数exceptio</w:t>
      </w:r>
      <w:r>
        <w:t>n()</w:t>
      </w:r>
      <w:r>
        <w:rPr>
          <w:rFonts w:hint="eastAsia"/>
        </w:rPr>
        <w:t>用于处理环境信息不全等异常情况。</w:t>
      </w:r>
    </w:p>
    <w:p>
      <w:pPr>
        <w:pStyle w:val="4"/>
        <w:rPr>
          <w:rFonts w:hint="eastAsia"/>
        </w:rPr>
      </w:pPr>
      <w:bookmarkStart w:id="106" w:name="_Toc38579952"/>
      <w:r>
        <w:rPr>
          <w:rFonts w:ascii="宋体" w:hAnsi="宋体" w:cs="宋体"/>
        </w:rPr>
        <w:t>Map类</w:t>
      </w:r>
      <w:bookmarkEnd w:id="106"/>
    </w:p>
    <w:p>
      <w:pPr>
        <w:ind w:firstLine="420"/>
      </w:pPr>
      <w:r>
        <w:rPr>
          <w:rFonts w:hint="eastAsia"/>
        </w:rPr>
        <w:t>Map类用于进行地图存储，Map</w:t>
      </w:r>
      <w:r>
        <w:t xml:space="preserve"> C</w:t>
      </w:r>
      <w:r>
        <w:rPr>
          <w:rFonts w:hint="eastAsia"/>
        </w:rPr>
        <w:t>ontrol类会调用setMap</w:t>
      </w:r>
      <w:r>
        <w:t>()</w:t>
      </w:r>
      <w:r>
        <w:rPr>
          <w:rFonts w:hint="eastAsia"/>
        </w:rPr>
        <w:t>、get</w:t>
      </w:r>
      <w:r>
        <w:t>Map()</w:t>
      </w:r>
      <w:r>
        <w:rPr>
          <w:rFonts w:hint="eastAsia"/>
        </w:rPr>
        <w:t>和</w:t>
      </w:r>
      <w:r>
        <w:t>updateMap()</w:t>
      </w:r>
      <w:r>
        <w:rPr>
          <w:rFonts w:hint="eastAsia"/>
        </w:rPr>
        <w:t>函数进行地图保存、加载和更新。而测试过程中可以通过show</w:t>
      </w:r>
      <w:r>
        <w:t>M</w:t>
      </w:r>
      <w:r>
        <w:rPr>
          <w:rFonts w:hint="eastAsia"/>
        </w:rPr>
        <w:t>ap</w:t>
      </w:r>
      <w:r>
        <w:t>()</w:t>
      </w:r>
      <w:r>
        <w:rPr>
          <w:rFonts w:hint="eastAsia"/>
        </w:rPr>
        <w:t>函数进行地图建立功能的调试。</w:t>
      </w:r>
    </w:p>
    <w:p>
      <w:pPr>
        <w:pStyle w:val="4"/>
        <w:rPr>
          <w:rFonts w:hint="eastAsia"/>
        </w:rPr>
      </w:pPr>
      <w:bookmarkStart w:id="107" w:name="_Toc38579953"/>
      <w:r>
        <w:rPr>
          <w:rFonts w:ascii="宋体" w:hAnsi="宋体" w:cs="宋体"/>
        </w:rPr>
        <w:t>Radar类</w:t>
      </w:r>
      <w:bookmarkEnd w:id="107"/>
    </w:p>
    <w:p>
      <w:pPr>
        <w:ind w:firstLine="420"/>
      </w:pPr>
      <w:r>
        <w:rPr>
          <w:rFonts w:hint="eastAsia"/>
        </w:rPr>
        <w:t>Radar类用于得到雷达收集的环境信息，将信息传递给Map</w:t>
      </w:r>
      <w:r>
        <w:t xml:space="preserve"> C</w:t>
      </w:r>
      <w:r>
        <w:rPr>
          <w:rFonts w:hint="eastAsia"/>
        </w:rPr>
        <w:t>ontrol类实现地图构建。</w:t>
      </w:r>
    </w:p>
    <w:p>
      <w:pPr>
        <w:pStyle w:val="4"/>
        <w:rPr>
          <w:rFonts w:hint="eastAsia"/>
        </w:rPr>
      </w:pPr>
      <w:bookmarkStart w:id="108" w:name="_Toc38579954"/>
      <w:r>
        <w:rPr>
          <w:rFonts w:ascii="宋体" w:hAnsi="宋体" w:cs="宋体"/>
        </w:rPr>
        <w:t>Exception类</w:t>
      </w:r>
      <w:bookmarkEnd w:id="108"/>
    </w:p>
    <w:p>
      <w:pPr>
        <w:ind w:firstLine="420"/>
      </w:pPr>
      <w:r>
        <w:t>Exception</w:t>
      </w:r>
      <w:r>
        <w:rPr>
          <w:rFonts w:hint="eastAsia"/>
        </w:rPr>
        <w:t>类用于异常情况处理。</w:t>
      </w:r>
    </w:p>
    <w:p>
      <w:pPr>
        <w:pStyle w:val="4"/>
        <w:rPr>
          <w:rFonts w:hint="eastAsia"/>
        </w:rPr>
      </w:pPr>
      <w:r>
        <w:rPr>
          <w:rFonts w:hint="eastAsia" w:ascii="宋体" w:hAnsi="宋体" w:cs="宋体"/>
        </w:rPr>
        <w:t>用例图</w:t>
      </w:r>
    </w:p>
    <w:p>
      <w:pPr>
        <w:rPr>
          <w:lang/>
        </w:rPr>
      </w:pPr>
      <w:r>
        <w:rPr>
          <w:lang/>
        </w:rPr>
        <w:drawing>
          <wp:inline distT="0" distB="0" distL="114300" distR="114300">
            <wp:extent cx="5200650" cy="258254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5200650" cy="2582545"/>
                    </a:xfrm>
                    <a:prstGeom prst="rect">
                      <a:avLst/>
                    </a:prstGeom>
                    <a:noFill/>
                    <a:ln w="9525">
                      <a:noFill/>
                    </a:ln>
                  </pic:spPr>
                </pic:pic>
              </a:graphicData>
            </a:graphic>
          </wp:inline>
        </w:drawing>
      </w:r>
    </w:p>
    <w:p>
      <w:pPr>
        <w:jc w:val="center"/>
        <w:rPr>
          <w:rFonts w:hint="eastAsia"/>
          <w:b/>
          <w:bCs/>
        </w:rPr>
      </w:pPr>
      <w:r>
        <w:rPr>
          <w:rFonts w:hint="eastAsia"/>
          <w:b/>
          <w:bCs/>
        </w:rPr>
        <w:t>图6-2-2</w:t>
      </w:r>
      <w:r>
        <w:rPr>
          <w:b/>
          <w:bCs/>
        </w:rPr>
        <w:t xml:space="preserve"> </w:t>
      </w:r>
      <w:r>
        <w:rPr>
          <w:rFonts w:hint="eastAsia"/>
          <w:b/>
          <w:bCs/>
        </w:rPr>
        <w:t>地图构建模块用例图</w:t>
      </w:r>
    </w:p>
    <w:p>
      <w:pPr>
        <w:rPr>
          <w:rFonts w:hint="eastAsia"/>
        </w:rPr>
      </w:pPr>
      <w:r>
        <w:rPr>
          <w:rFonts w:hint="eastAsia"/>
          <w:b/>
          <w:bCs/>
        </w:rPr>
        <w:t>用例描述：</w:t>
      </w:r>
      <w:r>
        <w:rPr>
          <w:rFonts w:hint="eastAsia"/>
        </w:rPr>
        <w:t>首先，用户在G</w:t>
      </w:r>
      <w:r>
        <w:t>UI</w:t>
      </w:r>
      <w:r>
        <w:rPr>
          <w:rFonts w:hint="eastAsia"/>
        </w:rPr>
        <w:t>界面选择地图建立功能。User</w:t>
      </w:r>
      <w:r>
        <w:t xml:space="preserve"> Interface</w:t>
      </w:r>
      <w:r>
        <w:rPr>
          <w:rFonts w:hint="eastAsia"/>
        </w:rPr>
        <w:t>将地图构建指令发送给地图模块(</w:t>
      </w:r>
      <w:r>
        <w:t>M</w:t>
      </w:r>
      <w:r>
        <w:rPr>
          <w:rFonts w:hint="eastAsia"/>
        </w:rPr>
        <w:t>ap</w:t>
      </w:r>
      <w:r>
        <w:t xml:space="preserve"> C</w:t>
      </w:r>
      <w:r>
        <w:rPr>
          <w:rFonts w:hint="eastAsia"/>
        </w:rPr>
        <w:t>ontrol</w:t>
      </w:r>
      <w:r>
        <w:t>)</w:t>
      </w:r>
      <w:r>
        <w:rPr>
          <w:rFonts w:hint="eastAsia"/>
        </w:rPr>
        <w:t>，地图模块从雷达检测(</w:t>
      </w:r>
      <w:r>
        <w:t>Radar)</w:t>
      </w:r>
      <w:r>
        <w:rPr>
          <w:rFonts w:hint="eastAsia"/>
        </w:rPr>
        <w:t>中获得环境信息，利用环境信息进行S</w:t>
      </w:r>
      <w:r>
        <w:t>LAM</w:t>
      </w:r>
      <w:r>
        <w:rPr>
          <w:rFonts w:hint="eastAsia"/>
        </w:rPr>
        <w:t>建图，并将构建好的地图保存在地图实体类(</w:t>
      </w:r>
      <w:r>
        <w:t>Map)</w:t>
      </w:r>
      <w:r>
        <w:rPr>
          <w:rFonts w:hint="eastAsia"/>
        </w:rPr>
        <w:t>中。最后，地图模块将地图构建成功信息和地图保存路径返回显示在G</w:t>
      </w:r>
      <w:r>
        <w:t>UI</w:t>
      </w:r>
      <w:r>
        <w:rPr>
          <w:rFonts w:hint="eastAsia"/>
        </w:rPr>
        <w:t>界面中。</w:t>
      </w:r>
    </w:p>
    <w:p>
      <w:pPr>
        <w:pStyle w:val="3"/>
      </w:pPr>
      <w:bookmarkStart w:id="109" w:name="_Toc38310296"/>
      <w:bookmarkStart w:id="110" w:name="_Toc38579955"/>
      <w:r>
        <w:rPr>
          <w:rFonts w:hint="eastAsia"/>
        </w:rPr>
        <w:t>自主巡航模块</w:t>
      </w:r>
      <w:bookmarkEnd w:id="109"/>
      <w:bookmarkEnd w:id="110"/>
    </w:p>
    <w:p>
      <w:pPr>
        <w:rPr>
          <w:lang/>
        </w:rPr>
      </w:pPr>
      <w:r>
        <w:rPr>
          <w:lang/>
        </w:rPr>
        <w:drawing>
          <wp:inline distT="0" distB="0" distL="114300" distR="114300">
            <wp:extent cx="5304790" cy="259905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0"/>
                    <a:stretch>
                      <a:fillRect/>
                    </a:stretch>
                  </pic:blipFill>
                  <pic:spPr>
                    <a:xfrm>
                      <a:off x="0" y="0"/>
                      <a:ext cx="5304790" cy="2599055"/>
                    </a:xfrm>
                    <a:prstGeom prst="rect">
                      <a:avLst/>
                    </a:prstGeom>
                    <a:noFill/>
                    <a:ln w="9525">
                      <a:noFill/>
                    </a:ln>
                  </pic:spPr>
                </pic:pic>
              </a:graphicData>
            </a:graphic>
          </wp:inline>
        </w:drawing>
      </w:r>
    </w:p>
    <w:p>
      <w:pPr>
        <w:jc w:val="center"/>
        <w:rPr>
          <w:rFonts w:hint="eastAsia"/>
          <w:b/>
          <w:bCs/>
        </w:rPr>
      </w:pPr>
      <w:r>
        <w:rPr>
          <w:rFonts w:hint="eastAsia"/>
          <w:b/>
          <w:bCs/>
        </w:rPr>
        <w:t>图6-3-1</w:t>
      </w:r>
      <w:r>
        <w:rPr>
          <w:b/>
          <w:bCs/>
        </w:rPr>
        <w:t xml:space="preserve"> </w:t>
      </w:r>
      <w:r>
        <w:rPr>
          <w:rFonts w:hint="eastAsia"/>
          <w:b/>
          <w:bCs/>
        </w:rPr>
        <w:t>自主巡航模块类图</w:t>
      </w:r>
    </w:p>
    <w:p>
      <w:pPr>
        <w:ind w:firstLine="420"/>
      </w:pPr>
      <w:r>
        <w:rPr>
          <w:rFonts w:hint="eastAsia"/>
        </w:rPr>
        <w:t>这个模块包含</w:t>
      </w:r>
      <w:r>
        <w:t>P</w:t>
      </w:r>
      <w:r>
        <w:rPr>
          <w:rFonts w:hint="eastAsia"/>
        </w:rPr>
        <w:t>ath</w:t>
      </w:r>
      <w:r>
        <w:t xml:space="preserve"> C</w:t>
      </w:r>
      <w:r>
        <w:rPr>
          <w:rFonts w:hint="eastAsia"/>
        </w:rPr>
        <w:t>ontrol、</w:t>
      </w:r>
      <w:r>
        <w:t>Path M</w:t>
      </w:r>
      <w:r>
        <w:rPr>
          <w:rFonts w:hint="eastAsia"/>
        </w:rPr>
        <w:t>ove</w:t>
      </w:r>
      <w:r>
        <w:t xml:space="preserve"> C</w:t>
      </w:r>
      <w:r>
        <w:rPr>
          <w:rFonts w:hint="eastAsia"/>
        </w:rPr>
        <w:t>ontrol、</w:t>
      </w:r>
      <w:r>
        <w:t>Path</w:t>
      </w:r>
      <w:r>
        <w:rPr>
          <w:rFonts w:hint="eastAsia"/>
        </w:rPr>
        <w:t>、M</w:t>
      </w:r>
      <w:r>
        <w:t>ap</w:t>
      </w:r>
      <w:r>
        <w:rPr>
          <w:rFonts w:hint="eastAsia"/>
        </w:rPr>
        <w:t>、M</w:t>
      </w:r>
      <w:r>
        <w:t>ove C</w:t>
      </w:r>
      <w:r>
        <w:rPr>
          <w:rFonts w:hint="eastAsia"/>
        </w:rPr>
        <w:t>ontrol和Exception等六个类，其中Map和Move</w:t>
      </w:r>
      <w:r>
        <w:t xml:space="preserve"> C</w:t>
      </w:r>
      <w:r>
        <w:rPr>
          <w:rFonts w:hint="eastAsia"/>
        </w:rPr>
        <w:t>ontrol在以上模块均有介绍，用于进行自主巡航到达目的地。</w:t>
      </w:r>
    </w:p>
    <w:p>
      <w:pPr>
        <w:pStyle w:val="4"/>
        <w:rPr>
          <w:rFonts w:hint="eastAsia"/>
        </w:rPr>
      </w:pPr>
      <w:bookmarkStart w:id="111" w:name="_Toc38579956"/>
      <w:r>
        <w:rPr>
          <w:rFonts w:ascii="宋体" w:hAnsi="宋体" w:cs="宋体"/>
        </w:rPr>
        <w:t>P</w:t>
      </w:r>
      <w:r>
        <w:rPr>
          <w:rFonts w:hint="eastAsia" w:ascii="宋体" w:hAnsi="宋体" w:cs="宋体"/>
        </w:rPr>
        <w:t>ath</w:t>
      </w:r>
      <w:r>
        <w:rPr>
          <w:rFonts w:ascii="宋体" w:hAnsi="宋体" w:cs="宋体"/>
        </w:rPr>
        <w:t xml:space="preserve"> C</w:t>
      </w:r>
      <w:r>
        <w:rPr>
          <w:rFonts w:hint="eastAsia" w:ascii="宋体" w:hAnsi="宋体" w:cs="宋体"/>
        </w:rPr>
        <w:t>ontrol</w:t>
      </w:r>
      <w:r>
        <w:rPr>
          <w:rFonts w:ascii="宋体" w:hAnsi="宋体" w:cs="宋体"/>
        </w:rPr>
        <w:t>类</w:t>
      </w:r>
      <w:bookmarkEnd w:id="111"/>
    </w:p>
    <w:p>
      <w:pPr>
        <w:ind w:firstLine="420"/>
      </w:pPr>
      <w:r>
        <w:t>P</w:t>
      </w:r>
      <w:r>
        <w:rPr>
          <w:rFonts w:hint="eastAsia"/>
        </w:rPr>
        <w:t>ath</w:t>
      </w:r>
      <w:r>
        <w:t xml:space="preserve"> C</w:t>
      </w:r>
      <w:r>
        <w:rPr>
          <w:rFonts w:hint="eastAsia"/>
        </w:rPr>
        <w:t>ontrol类用于进行路径规划，包含属性path、map、start、destination分别表示路径信息、地图信息、初始位置和目的位置。其中，get</w:t>
      </w:r>
      <w:r>
        <w:t>Map</w:t>
      </w:r>
      <w:r>
        <w:rPr>
          <w:rFonts w:hint="eastAsia"/>
        </w:rPr>
        <w:t>(</w:t>
      </w:r>
      <w:r>
        <w:t>)</w:t>
      </w:r>
      <w:r>
        <w:rPr>
          <w:rFonts w:hint="eastAsia"/>
        </w:rPr>
        <w:t>函数用于从Map类中获取地图信息；se</w:t>
      </w:r>
      <w:r>
        <w:t>tStart()</w:t>
      </w:r>
      <w:r>
        <w:rPr>
          <w:rFonts w:hint="eastAsia"/>
        </w:rPr>
        <w:t>和</w:t>
      </w:r>
      <w:r>
        <w:t>setDestination()</w:t>
      </w:r>
      <w:r>
        <w:rPr>
          <w:rFonts w:hint="eastAsia"/>
        </w:rPr>
        <w:t>函数用于主控制台设置初始位置和目的位置；</w:t>
      </w:r>
      <w:r>
        <w:t>b</w:t>
      </w:r>
      <w:r>
        <w:rPr>
          <w:rFonts w:hint="eastAsia"/>
        </w:rPr>
        <w:t>uild</w:t>
      </w:r>
      <w:r>
        <w:t>Path()</w:t>
      </w:r>
      <w:r>
        <w:rPr>
          <w:rFonts w:hint="eastAsia"/>
        </w:rPr>
        <w:t>函数用于实现路径规划算法；path</w:t>
      </w:r>
      <w:r>
        <w:t>M</w:t>
      </w:r>
      <w:r>
        <w:rPr>
          <w:rFonts w:hint="eastAsia"/>
        </w:rPr>
        <w:t>ove</w:t>
      </w:r>
      <w:r>
        <w:t>()</w:t>
      </w:r>
      <w:r>
        <w:rPr>
          <w:rFonts w:hint="eastAsia"/>
        </w:rPr>
        <w:t>函数用于对规划好的路径进行分段，调用P</w:t>
      </w:r>
      <w:r>
        <w:t>ath M</w:t>
      </w:r>
      <w:r>
        <w:rPr>
          <w:rFonts w:hint="eastAsia"/>
        </w:rPr>
        <w:t>ove</w:t>
      </w:r>
      <w:r>
        <w:t xml:space="preserve"> C</w:t>
      </w:r>
      <w:r>
        <w:rPr>
          <w:rFonts w:hint="eastAsia"/>
        </w:rPr>
        <w:t>ontrol类实现机器人的分段运行；最后添加异常处理函数exceptio</w:t>
      </w:r>
      <w:r>
        <w:t>n()</w:t>
      </w:r>
      <w:r>
        <w:rPr>
          <w:rFonts w:hint="eastAsia"/>
        </w:rPr>
        <w:t>用于处理路径不通等异常情况。</w:t>
      </w:r>
    </w:p>
    <w:p>
      <w:pPr>
        <w:pStyle w:val="4"/>
        <w:rPr>
          <w:rFonts w:hint="eastAsia"/>
        </w:rPr>
      </w:pPr>
      <w:bookmarkStart w:id="112" w:name="_Toc38579957"/>
      <w:r>
        <w:rPr>
          <w:rFonts w:ascii="宋体" w:hAnsi="宋体" w:cs="宋体"/>
        </w:rPr>
        <w:t>Path M</w:t>
      </w:r>
      <w:r>
        <w:rPr>
          <w:rFonts w:hint="eastAsia" w:ascii="宋体" w:hAnsi="宋体" w:cs="宋体"/>
        </w:rPr>
        <w:t>ove</w:t>
      </w:r>
      <w:r>
        <w:rPr>
          <w:rFonts w:ascii="宋体" w:hAnsi="宋体" w:cs="宋体"/>
        </w:rPr>
        <w:t xml:space="preserve"> C</w:t>
      </w:r>
      <w:r>
        <w:rPr>
          <w:rFonts w:hint="eastAsia" w:ascii="宋体" w:hAnsi="宋体" w:cs="宋体"/>
        </w:rPr>
        <w:t>ontrol</w:t>
      </w:r>
      <w:r>
        <w:rPr>
          <w:rFonts w:ascii="宋体" w:hAnsi="宋体" w:cs="宋体"/>
        </w:rPr>
        <w:t>类</w:t>
      </w:r>
      <w:bookmarkEnd w:id="112"/>
    </w:p>
    <w:p>
      <w:pPr>
        <w:ind w:firstLine="420"/>
      </w:pPr>
      <w:r>
        <w:t>P</w:t>
      </w:r>
      <w:r>
        <w:rPr>
          <w:rFonts w:hint="eastAsia"/>
        </w:rPr>
        <w:t>ath</w:t>
      </w:r>
      <w:r>
        <w:t xml:space="preserve"> Move C</w:t>
      </w:r>
      <w:r>
        <w:rPr>
          <w:rFonts w:hint="eastAsia"/>
        </w:rPr>
        <w:t>ontrol类用于进行机器人的子运行，设置好子出发位置和子到达位置后，调用Move</w:t>
      </w:r>
      <w:r>
        <w:t xml:space="preserve"> C</w:t>
      </w:r>
      <w:r>
        <w:rPr>
          <w:rFonts w:hint="eastAsia"/>
        </w:rPr>
        <w:t>ontrol模块中的相关函数进行运动，运动结束后返回到达成功，等待下一段路径信息。</w:t>
      </w:r>
    </w:p>
    <w:p>
      <w:pPr>
        <w:pStyle w:val="4"/>
        <w:rPr>
          <w:rFonts w:hint="eastAsia"/>
        </w:rPr>
      </w:pPr>
      <w:bookmarkStart w:id="113" w:name="_Toc38579958"/>
      <w:r>
        <w:rPr>
          <w:rFonts w:ascii="宋体" w:hAnsi="宋体" w:cs="宋体"/>
        </w:rPr>
        <w:t>P</w:t>
      </w:r>
      <w:r>
        <w:rPr>
          <w:rFonts w:hint="eastAsia" w:ascii="宋体" w:hAnsi="宋体" w:cs="宋体"/>
        </w:rPr>
        <w:t>ath</w:t>
      </w:r>
      <w:r>
        <w:rPr>
          <w:rFonts w:ascii="宋体" w:hAnsi="宋体" w:cs="宋体"/>
        </w:rPr>
        <w:t>类</w:t>
      </w:r>
      <w:bookmarkEnd w:id="113"/>
    </w:p>
    <w:p>
      <w:pPr>
        <w:ind w:firstLine="420"/>
      </w:pPr>
      <w:r>
        <w:t>P</w:t>
      </w:r>
      <w:r>
        <w:rPr>
          <w:rFonts w:hint="eastAsia"/>
        </w:rPr>
        <w:t>ath类用于对规划路径的存储。</w:t>
      </w:r>
    </w:p>
    <w:p>
      <w:pPr>
        <w:pStyle w:val="4"/>
        <w:rPr>
          <w:rFonts w:hint="eastAsia"/>
        </w:rPr>
      </w:pPr>
      <w:r>
        <w:rPr>
          <w:rFonts w:hint="eastAsia" w:ascii="宋体" w:hAnsi="宋体" w:cs="宋体"/>
        </w:rPr>
        <w:t>用例图</w:t>
      </w:r>
    </w:p>
    <w:p>
      <w:pPr>
        <w:rPr>
          <w:lang/>
        </w:rPr>
      </w:pPr>
      <w:r>
        <w:rPr>
          <w:lang/>
        </w:rPr>
        <w:drawing>
          <wp:inline distT="0" distB="0" distL="114300" distR="114300">
            <wp:extent cx="5273675" cy="273304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1"/>
                    <a:stretch>
                      <a:fillRect/>
                    </a:stretch>
                  </pic:blipFill>
                  <pic:spPr>
                    <a:xfrm>
                      <a:off x="0" y="0"/>
                      <a:ext cx="5273675" cy="2733040"/>
                    </a:xfrm>
                    <a:prstGeom prst="rect">
                      <a:avLst/>
                    </a:prstGeom>
                    <a:noFill/>
                    <a:ln w="9525">
                      <a:noFill/>
                    </a:ln>
                  </pic:spPr>
                </pic:pic>
              </a:graphicData>
            </a:graphic>
          </wp:inline>
        </w:drawing>
      </w:r>
    </w:p>
    <w:p>
      <w:pPr>
        <w:jc w:val="center"/>
        <w:rPr>
          <w:rFonts w:hint="eastAsia"/>
          <w:b/>
          <w:bCs/>
        </w:rPr>
      </w:pPr>
      <w:r>
        <w:rPr>
          <w:rFonts w:hint="eastAsia"/>
          <w:b/>
          <w:bCs/>
        </w:rPr>
        <w:t>图6-3-2</w:t>
      </w:r>
      <w:r>
        <w:rPr>
          <w:b/>
          <w:bCs/>
        </w:rPr>
        <w:t xml:space="preserve"> </w:t>
      </w:r>
      <w:r>
        <w:rPr>
          <w:rFonts w:hint="eastAsia"/>
          <w:b/>
          <w:bCs/>
        </w:rPr>
        <w:t>自主巡航模块用例图</w:t>
      </w:r>
    </w:p>
    <w:p>
      <w:pPr>
        <w:rPr>
          <w:rFonts w:hint="eastAsia"/>
        </w:rPr>
      </w:pPr>
      <w:r>
        <w:rPr>
          <w:rFonts w:hint="eastAsia"/>
          <w:b/>
          <w:bCs/>
        </w:rPr>
        <w:t>用例描述：</w:t>
      </w:r>
      <w:r>
        <w:rPr>
          <w:rFonts w:hint="eastAsia"/>
        </w:rPr>
        <w:t>首先，用户在G</w:t>
      </w:r>
      <w:r>
        <w:t>UI</w:t>
      </w:r>
      <w:r>
        <w:rPr>
          <w:rFonts w:hint="eastAsia"/>
        </w:rPr>
        <w:t>界面选择自主巡航功能。User</w:t>
      </w:r>
      <w:r>
        <w:t xml:space="preserve"> Interface</w:t>
      </w:r>
      <w:r>
        <w:rPr>
          <w:rFonts w:hint="eastAsia"/>
        </w:rPr>
        <w:t>将自主巡航指令通过主控制模块(</w:t>
      </w:r>
      <w:r>
        <w:t>M</w:t>
      </w:r>
      <w:r>
        <w:rPr>
          <w:rFonts w:hint="eastAsia"/>
        </w:rPr>
        <w:t>ain</w:t>
      </w:r>
      <w:r>
        <w:t xml:space="preserve"> C</w:t>
      </w:r>
      <w:r>
        <w:rPr>
          <w:rFonts w:hint="eastAsia"/>
        </w:rPr>
        <w:t>ontrol</w:t>
      </w:r>
      <w:r>
        <w:t>)</w:t>
      </w:r>
      <w:r>
        <w:rPr>
          <w:rFonts w:hint="eastAsia"/>
        </w:rPr>
        <w:t>发送给路径控制模块(</w:t>
      </w:r>
      <w:r>
        <w:t>P</w:t>
      </w:r>
      <w:r>
        <w:rPr>
          <w:rFonts w:hint="eastAsia"/>
        </w:rPr>
        <w:t>ath</w:t>
      </w:r>
      <w:r>
        <w:t xml:space="preserve"> C</w:t>
      </w:r>
      <w:r>
        <w:rPr>
          <w:rFonts w:hint="eastAsia"/>
        </w:rPr>
        <w:t>ontrol</w:t>
      </w:r>
      <w:r>
        <w:t>)</w:t>
      </w:r>
      <w:r>
        <w:rPr>
          <w:rFonts w:hint="eastAsia"/>
        </w:rPr>
        <w:t>，路径控制模块从地图实体类(</w:t>
      </w:r>
      <w:r>
        <w:t>Map)</w:t>
      </w:r>
      <w:r>
        <w:rPr>
          <w:rFonts w:hint="eastAsia"/>
        </w:rPr>
        <w:t>中获得地图信息，利用地图信息、起始点、终点信息进行路径规划，并将规划好的路径信息保存在路径实体类(</w:t>
      </w:r>
      <w:r>
        <w:t>Path)</w:t>
      </w:r>
      <w:r>
        <w:rPr>
          <w:rFonts w:hint="eastAsia"/>
        </w:rPr>
        <w:t>中。路径控制模块将路径规划成功信息经主控制模块返回显示在G</w:t>
      </w:r>
      <w:r>
        <w:t>UI</w:t>
      </w:r>
      <w:r>
        <w:rPr>
          <w:rFonts w:hint="eastAsia"/>
        </w:rPr>
        <w:t>界面中。接着，主控制模块向巡航移动模块(</w:t>
      </w:r>
      <w:r>
        <w:t>Path Move Control)</w:t>
      </w:r>
      <w:r>
        <w:rPr>
          <w:rFonts w:hint="eastAsia"/>
        </w:rPr>
        <w:t>发送移动请求，巡航移动模块从路径实体类中得到路径信息，并利用路径信息生成移动控制指令，调用移动控制模块对机器人进行移动控制。最后，巡航移动模块返回目的地到达成功信息，</w:t>
      </w:r>
      <w:r>
        <w:t>GUI</w:t>
      </w:r>
      <w:r>
        <w:rPr>
          <w:rFonts w:hint="eastAsia"/>
        </w:rPr>
        <w:t>界面显示自主巡航成功信息。</w:t>
      </w:r>
    </w:p>
    <w:p>
      <w:pPr>
        <w:pStyle w:val="3"/>
      </w:pPr>
      <w:bookmarkStart w:id="114" w:name="_Toc38579959"/>
      <w:r>
        <w:rPr>
          <w:rFonts w:hint="eastAsia"/>
        </w:rPr>
        <w:t>机械臂控制模块</w:t>
      </w:r>
      <w:bookmarkEnd w:id="114"/>
    </w:p>
    <w:p>
      <w:pPr>
        <w:rPr>
          <w:lang/>
        </w:rPr>
      </w:pPr>
      <w:r>
        <w:rPr>
          <w:lang/>
        </w:rPr>
        <w:drawing>
          <wp:inline distT="0" distB="0" distL="114300" distR="114300">
            <wp:extent cx="5282565" cy="22205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282565" cy="2220595"/>
                    </a:xfrm>
                    <a:prstGeom prst="rect">
                      <a:avLst/>
                    </a:prstGeom>
                    <a:noFill/>
                    <a:ln w="9525">
                      <a:noFill/>
                    </a:ln>
                  </pic:spPr>
                </pic:pic>
              </a:graphicData>
            </a:graphic>
          </wp:inline>
        </w:drawing>
      </w:r>
    </w:p>
    <w:p>
      <w:pPr>
        <w:jc w:val="center"/>
        <w:rPr>
          <w:rFonts w:hint="eastAsia"/>
          <w:b/>
          <w:bCs/>
        </w:rPr>
      </w:pPr>
      <w:r>
        <w:rPr>
          <w:rFonts w:hint="eastAsia"/>
          <w:b/>
          <w:bCs/>
        </w:rPr>
        <w:t>图6-4-1</w:t>
      </w:r>
      <w:r>
        <w:rPr>
          <w:b/>
          <w:bCs/>
        </w:rPr>
        <w:t xml:space="preserve"> </w:t>
      </w:r>
      <w:r>
        <w:rPr>
          <w:rFonts w:hint="eastAsia"/>
          <w:b/>
          <w:bCs/>
        </w:rPr>
        <w:t>机械臂控制模块类图</w:t>
      </w:r>
    </w:p>
    <w:p>
      <w:pPr>
        <w:ind w:left="420"/>
      </w:pPr>
      <w:r>
        <w:rPr>
          <w:rFonts w:hint="eastAsia"/>
        </w:rPr>
        <w:t>此模块只包含两个类，</w:t>
      </w:r>
      <w:r>
        <w:t>R</w:t>
      </w:r>
      <w:r>
        <w:rPr>
          <w:rFonts w:hint="eastAsia"/>
        </w:rPr>
        <w:t>obot</w:t>
      </w:r>
      <w:r>
        <w:t>A</w:t>
      </w:r>
      <w:r>
        <w:rPr>
          <w:rFonts w:hint="eastAsia"/>
        </w:rPr>
        <w:t>rm类和Exception类。</w:t>
      </w:r>
    </w:p>
    <w:p>
      <w:pPr>
        <w:ind w:firstLine="420"/>
      </w:pPr>
      <w:r>
        <w:t>R</w:t>
      </w:r>
      <w:r>
        <w:rPr>
          <w:rFonts w:hint="eastAsia"/>
        </w:rPr>
        <w:t>obot</w:t>
      </w:r>
      <w:r>
        <w:t>A</w:t>
      </w:r>
      <w:r>
        <w:rPr>
          <w:rFonts w:hint="eastAsia"/>
        </w:rPr>
        <w:t>rm类用于机械臂的控制。内含3个主要属性。nState用于描述当前机械臂所处状态，值为</w:t>
      </w:r>
      <w:r>
        <w:t>WPBH_TEST_MANI_ZERO</w:t>
      </w:r>
      <w:r>
        <w:rPr>
          <w:rFonts w:hint="eastAsia"/>
        </w:rPr>
        <w:t>等四个值。armHeight与g</w:t>
      </w:r>
      <w:r>
        <w:t>ripperWidth</w:t>
      </w:r>
      <w:r>
        <w:rPr>
          <w:rFonts w:hint="eastAsia"/>
        </w:rPr>
        <w:t>分别为机械臂的两个参数，分别为机械臂高度与机械臂手爪的两指间距。</w:t>
      </w:r>
    </w:p>
    <w:p>
      <w:pPr>
        <w:pStyle w:val="4"/>
        <w:rPr>
          <w:rFonts w:hint="eastAsia"/>
        </w:rPr>
      </w:pPr>
      <w:r>
        <w:rPr>
          <w:rFonts w:hint="eastAsia" w:ascii="宋体" w:hAnsi="宋体" w:cs="宋体"/>
        </w:rPr>
        <w:t>用例图</w:t>
      </w:r>
    </w:p>
    <w:p>
      <w:pPr>
        <w:rPr>
          <w:lang/>
        </w:rPr>
      </w:pPr>
      <w:r>
        <w:rPr>
          <w:lang/>
        </w:rPr>
        <w:drawing>
          <wp:inline distT="0" distB="0" distL="114300" distR="114300">
            <wp:extent cx="5278120" cy="162242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tretch>
                      <a:fillRect/>
                    </a:stretch>
                  </pic:blipFill>
                  <pic:spPr>
                    <a:xfrm>
                      <a:off x="0" y="0"/>
                      <a:ext cx="5278120" cy="1622425"/>
                    </a:xfrm>
                    <a:prstGeom prst="rect">
                      <a:avLst/>
                    </a:prstGeom>
                    <a:noFill/>
                    <a:ln w="9525">
                      <a:noFill/>
                    </a:ln>
                  </pic:spPr>
                </pic:pic>
              </a:graphicData>
            </a:graphic>
          </wp:inline>
        </w:drawing>
      </w:r>
    </w:p>
    <w:p>
      <w:pPr>
        <w:jc w:val="center"/>
        <w:rPr>
          <w:rFonts w:hint="eastAsia"/>
          <w:b/>
          <w:bCs/>
        </w:rPr>
      </w:pPr>
      <w:r>
        <w:rPr>
          <w:rFonts w:hint="eastAsia"/>
          <w:b/>
          <w:bCs/>
        </w:rPr>
        <w:t>图6-4-2</w:t>
      </w:r>
      <w:r>
        <w:rPr>
          <w:b/>
          <w:bCs/>
        </w:rPr>
        <w:t xml:space="preserve"> </w:t>
      </w:r>
      <w:r>
        <w:rPr>
          <w:rFonts w:hint="eastAsia"/>
          <w:b/>
          <w:bCs/>
        </w:rPr>
        <w:t>机械臂控制模块用例图</w:t>
      </w:r>
    </w:p>
    <w:p>
      <w:pPr>
        <w:rPr>
          <w:rFonts w:hint="eastAsia"/>
        </w:rPr>
      </w:pPr>
      <w:r>
        <w:rPr>
          <w:rFonts w:hint="eastAsia"/>
          <w:b/>
          <w:bCs/>
        </w:rPr>
        <w:t>用例描述：</w:t>
      </w:r>
      <w:r>
        <w:rPr>
          <w:rFonts w:hint="eastAsia"/>
        </w:rPr>
        <w:t>首先，用户在G</w:t>
      </w:r>
      <w:r>
        <w:t>UI</w:t>
      </w:r>
      <w:r>
        <w:rPr>
          <w:rFonts w:hint="eastAsia"/>
        </w:rPr>
        <w:t>界面选择机械臂功能。User</w:t>
      </w:r>
      <w:r>
        <w:t xml:space="preserve"> Interface</w:t>
      </w:r>
      <w:r>
        <w:rPr>
          <w:rFonts w:hint="eastAsia"/>
        </w:rPr>
        <w:t>向机械臂控制模块(</w:t>
      </w:r>
      <w:r>
        <w:t>R</w:t>
      </w:r>
      <w:r>
        <w:rPr>
          <w:rFonts w:hint="eastAsia"/>
        </w:rPr>
        <w:t>obot</w:t>
      </w:r>
      <w:r>
        <w:t>A</w:t>
      </w:r>
      <w:r>
        <w:rPr>
          <w:rFonts w:hint="eastAsia"/>
        </w:rPr>
        <w:t>rm</w:t>
      </w:r>
      <w:r>
        <w:t>)</w:t>
      </w:r>
      <w:r>
        <w:rPr>
          <w:rFonts w:hint="eastAsia"/>
        </w:rPr>
        <w:t>发送机械臂控制指令，机械臂控制模块对机械臂参数进行设置，完成机械臂控制，将信息返回到G</w:t>
      </w:r>
      <w:r>
        <w:t>UI</w:t>
      </w:r>
      <w:r>
        <w:rPr>
          <w:rFonts w:hint="eastAsia"/>
        </w:rPr>
        <w:t>界面。</w:t>
      </w:r>
    </w:p>
    <w:p>
      <w:pPr>
        <w:pStyle w:val="3"/>
      </w:pPr>
      <w:bookmarkStart w:id="115" w:name="_Toc38579960"/>
      <w:r>
        <w:rPr>
          <w:rFonts w:hint="eastAsia"/>
        </w:rPr>
        <w:t>图像识别模块</w:t>
      </w:r>
      <w:bookmarkEnd w:id="115"/>
    </w:p>
    <w:p>
      <w:pPr>
        <w:rPr>
          <w:lang/>
        </w:rPr>
      </w:pPr>
      <w:r>
        <w:rPr>
          <w:lang/>
        </w:rPr>
        <w:drawing>
          <wp:inline distT="0" distB="0" distL="114300" distR="114300">
            <wp:extent cx="5275580" cy="2973705"/>
            <wp:effectExtent l="0" t="0" r="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4"/>
                    <a:stretch>
                      <a:fillRect/>
                    </a:stretch>
                  </pic:blipFill>
                  <pic:spPr>
                    <a:xfrm>
                      <a:off x="0" y="0"/>
                      <a:ext cx="5275580" cy="2973705"/>
                    </a:xfrm>
                    <a:prstGeom prst="rect">
                      <a:avLst/>
                    </a:prstGeom>
                    <a:noFill/>
                    <a:ln w="9525">
                      <a:noFill/>
                    </a:ln>
                  </pic:spPr>
                </pic:pic>
              </a:graphicData>
            </a:graphic>
          </wp:inline>
        </w:drawing>
      </w:r>
    </w:p>
    <w:p>
      <w:pPr>
        <w:jc w:val="center"/>
        <w:rPr>
          <w:rFonts w:hint="eastAsia"/>
          <w:b/>
          <w:bCs/>
        </w:rPr>
      </w:pPr>
      <w:r>
        <w:rPr>
          <w:rFonts w:hint="eastAsia"/>
          <w:b/>
          <w:bCs/>
        </w:rPr>
        <w:t>图6-5</w:t>
      </w:r>
      <w:r>
        <w:rPr>
          <w:b/>
          <w:bCs/>
        </w:rPr>
        <w:t xml:space="preserve"> </w:t>
      </w:r>
      <w:r>
        <w:rPr>
          <w:rFonts w:hint="eastAsia"/>
          <w:b/>
          <w:bCs/>
        </w:rPr>
        <w:t>图像识别模块类图</w:t>
      </w:r>
    </w:p>
    <w:p>
      <w:r>
        <w:tab/>
      </w:r>
      <w:r>
        <w:rPr>
          <w:rFonts w:hint="eastAsia"/>
        </w:rPr>
        <w:t>此模块包括图像识别类ImageIdentification，以及继承了此类的两个图像识别类，人脸面部识别FaceDetect和物体识别ObjectDetect。其中ObjectDetect类由Object物体类与Plane平面类聚合而成。</w:t>
      </w:r>
    </w:p>
    <w:p>
      <w:pPr>
        <w:rPr>
          <w:rFonts w:hint="eastAsia"/>
        </w:rPr>
      </w:pPr>
      <w:r>
        <w:tab/>
      </w:r>
      <w:r>
        <w:rPr>
          <w:rFonts w:hint="eastAsia"/>
        </w:rPr>
        <w:t>ImageIdentification类是图像识别类，</w:t>
      </w:r>
      <w:r>
        <w:t>kinect_height</w:t>
      </w:r>
      <w:r>
        <w:rPr>
          <w:rFonts w:hint="eastAsia"/>
        </w:rPr>
        <w:t>与</w:t>
      </w:r>
      <w:r>
        <w:t>kinect_pitch</w:t>
      </w:r>
      <w:r>
        <w:rPr>
          <w:rFonts w:hint="eastAsia"/>
        </w:rPr>
        <w:t>为kinect</w:t>
      </w:r>
      <w:r>
        <w:t>2</w:t>
      </w:r>
      <w:r>
        <w:rPr>
          <w:rFonts w:hint="eastAsia"/>
        </w:rPr>
        <w:t>摄像头的俯仰参数。FaceDetect面部识别类继承自ImageIdentification，其添加的三个方法分别代表获取彩色人脸识别图像，查看人脸三维点云和查看人脸三维坐标的方法。ObjectDetect物体识别类继承自ImageIdentification，下方三个方法分别为获取物体集三维点云、获取物体集坐标和获取平面的三维点云。物体集由Object类所代表的物体聚合而成，每个物体有自身的id，pos位置信息以及点云信息。Plane平面类只有点云信息。</w:t>
      </w:r>
    </w:p>
    <w:p>
      <w:pPr>
        <w:pStyle w:val="4"/>
        <w:rPr>
          <w:rFonts w:hint="eastAsia"/>
        </w:rPr>
      </w:pPr>
      <w:r>
        <w:rPr>
          <w:rFonts w:hint="eastAsia" w:ascii="宋体" w:hAnsi="宋体" w:cs="宋体"/>
        </w:rPr>
        <w:t>用例图</w:t>
      </w:r>
    </w:p>
    <w:p>
      <w:pPr>
        <w:jc w:val="center"/>
        <w:rPr>
          <w:rFonts w:hint="eastAsia"/>
          <w:b/>
          <w:bCs/>
        </w:rPr>
      </w:pPr>
      <w:r>
        <w:rPr>
          <w:lang/>
        </w:rPr>
        <w:drawing>
          <wp:inline distT="0" distB="0" distL="114300" distR="114300">
            <wp:extent cx="5274945" cy="84201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5"/>
                    <a:stretch>
                      <a:fillRect/>
                    </a:stretch>
                  </pic:blipFill>
                  <pic:spPr>
                    <a:xfrm>
                      <a:off x="0" y="0"/>
                      <a:ext cx="5274945" cy="842010"/>
                    </a:xfrm>
                    <a:prstGeom prst="rect">
                      <a:avLst/>
                    </a:prstGeom>
                    <a:noFill/>
                    <a:ln w="9525">
                      <a:noFill/>
                    </a:ln>
                  </pic:spPr>
                </pic:pic>
              </a:graphicData>
            </a:graphic>
          </wp:inline>
        </w:drawing>
      </w:r>
      <w:r>
        <w:rPr>
          <w:rFonts w:hint="eastAsia"/>
          <w:b/>
          <w:bCs/>
        </w:rPr>
        <w:t>图6-5-2</w:t>
      </w:r>
      <w:r>
        <w:rPr>
          <w:b/>
          <w:bCs/>
        </w:rPr>
        <w:t xml:space="preserve"> </w:t>
      </w:r>
      <w:r>
        <w:rPr>
          <w:rFonts w:hint="eastAsia"/>
          <w:b/>
          <w:bCs/>
        </w:rPr>
        <w:t>图像识别模块用例图</w:t>
      </w:r>
    </w:p>
    <w:p>
      <w:pPr>
        <w:rPr>
          <w:rFonts w:hint="eastAsia"/>
        </w:rPr>
      </w:pPr>
      <w:r>
        <w:rPr>
          <w:rFonts w:hint="eastAsia"/>
          <w:b/>
          <w:bCs/>
        </w:rPr>
        <w:t>用例描述：</w:t>
      </w:r>
      <w:r>
        <w:rPr>
          <w:rFonts w:hint="eastAsia"/>
        </w:rPr>
        <w:t>首先，用户在G</w:t>
      </w:r>
      <w:r>
        <w:t>UI</w:t>
      </w:r>
      <w:r>
        <w:rPr>
          <w:rFonts w:hint="eastAsia"/>
        </w:rPr>
        <w:t>界面选择物体图像识别功能。User</w:t>
      </w:r>
      <w:r>
        <w:t xml:space="preserve"> Interface</w:t>
      </w:r>
      <w:r>
        <w:rPr>
          <w:rFonts w:hint="eastAsia"/>
        </w:rPr>
        <w:t>向图像识别模块(</w:t>
      </w:r>
      <w:r>
        <w:t>I</w:t>
      </w:r>
      <w:r>
        <w:rPr>
          <w:rFonts w:hint="eastAsia"/>
        </w:rPr>
        <w:t>mage</w:t>
      </w:r>
      <w:r>
        <w:t>I</w:t>
      </w:r>
      <w:r>
        <w:rPr>
          <w:rFonts w:hint="eastAsia"/>
        </w:rPr>
        <w:t>dentification</w:t>
      </w:r>
      <w:r>
        <w:t>)</w:t>
      </w:r>
      <w:r>
        <w:rPr>
          <w:rFonts w:hint="eastAsia"/>
        </w:rPr>
        <w:t>发送图像识别指令。图像识别模块向物体检测模块(</w:t>
      </w:r>
      <w:r>
        <w:t>O</w:t>
      </w:r>
      <w:r>
        <w:rPr>
          <w:rFonts w:hint="eastAsia"/>
        </w:rPr>
        <w:t>bject</w:t>
      </w:r>
      <w:r>
        <w:t>D</w:t>
      </w:r>
      <w:r>
        <w:rPr>
          <w:rFonts w:hint="eastAsia"/>
        </w:rPr>
        <w:t>etect</w:t>
      </w:r>
      <w:r>
        <w:t>)</w:t>
      </w:r>
      <w:r>
        <w:rPr>
          <w:rFonts w:hint="eastAsia"/>
        </w:rPr>
        <w:t>发送物体识别请求，图像识别模块通过</w:t>
      </w:r>
      <w:r>
        <w:t>P</w:t>
      </w:r>
      <w:r>
        <w:rPr>
          <w:rFonts w:hint="eastAsia"/>
        </w:rPr>
        <w:t>lane实体类中获取物体三维点云信息进行识别，如果识别成功则返回物体识别成功信息，最后显示在G</w:t>
      </w:r>
      <w:r>
        <w:t>UI</w:t>
      </w:r>
      <w:r>
        <w:rPr>
          <w:rFonts w:hint="eastAsia"/>
        </w:rPr>
        <w:t>界面中。</w:t>
      </w:r>
    </w:p>
    <w:p>
      <w:pPr>
        <w:pStyle w:val="3"/>
      </w:pPr>
      <w:bookmarkStart w:id="116" w:name="_Toc38579961"/>
      <w:r>
        <w:rPr>
          <w:rFonts w:hint="eastAsia"/>
        </w:rPr>
        <w:t>目标物抓取模块</w:t>
      </w:r>
      <w:bookmarkEnd w:id="116"/>
    </w:p>
    <w:p>
      <w:pPr>
        <w:rPr>
          <w:lang/>
        </w:rPr>
      </w:pPr>
      <w:r>
        <w:rPr>
          <w:lang/>
        </w:rPr>
        <w:drawing>
          <wp:inline distT="0" distB="0" distL="114300" distR="114300">
            <wp:extent cx="5280025" cy="3220085"/>
            <wp:effectExtent l="0" t="0" r="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6"/>
                    <a:stretch>
                      <a:fillRect/>
                    </a:stretch>
                  </pic:blipFill>
                  <pic:spPr>
                    <a:xfrm>
                      <a:off x="0" y="0"/>
                      <a:ext cx="5280025" cy="3220085"/>
                    </a:xfrm>
                    <a:prstGeom prst="rect">
                      <a:avLst/>
                    </a:prstGeom>
                    <a:noFill/>
                    <a:ln w="9525">
                      <a:noFill/>
                    </a:ln>
                  </pic:spPr>
                </pic:pic>
              </a:graphicData>
            </a:graphic>
          </wp:inline>
        </w:drawing>
      </w:r>
    </w:p>
    <w:p>
      <w:pPr>
        <w:jc w:val="center"/>
        <w:rPr>
          <w:rFonts w:hint="eastAsia"/>
          <w:b/>
          <w:bCs/>
        </w:rPr>
      </w:pPr>
      <w:r>
        <w:rPr>
          <w:rFonts w:hint="eastAsia"/>
          <w:b/>
          <w:bCs/>
        </w:rPr>
        <w:t>图6-6-1</w:t>
      </w:r>
      <w:r>
        <w:rPr>
          <w:b/>
          <w:bCs/>
        </w:rPr>
        <w:t xml:space="preserve"> </w:t>
      </w:r>
      <w:r>
        <w:rPr>
          <w:rFonts w:hint="eastAsia"/>
          <w:b/>
          <w:bCs/>
        </w:rPr>
        <w:t>目标物抓取模块类图</w:t>
      </w:r>
    </w:p>
    <w:p>
      <w:r>
        <w:tab/>
      </w:r>
      <w:r>
        <w:rPr>
          <w:rFonts w:hint="eastAsia"/>
        </w:rPr>
        <w:t>此模块由</w:t>
      </w:r>
      <w:r>
        <w:t>GrabControl, ObjectDetect, Path Control, RobotArm, MoveControl, Object</w:t>
      </w:r>
      <w:r>
        <w:rPr>
          <w:rFonts w:hint="eastAsia"/>
        </w:rPr>
        <w:t>类所组成。其中</w:t>
      </w:r>
      <w:r>
        <w:rPr>
          <w:rFonts w:hint="default"/>
        </w:rPr>
        <w:t>除</w:t>
      </w:r>
      <w:r>
        <w:rPr>
          <w:rFonts w:hint="eastAsia"/>
        </w:rPr>
        <w:t>主类O</w:t>
      </w:r>
      <w:r>
        <w:t>bjectGrab</w:t>
      </w:r>
      <w:r>
        <w:rPr>
          <w:rFonts w:hint="eastAsia"/>
        </w:rPr>
        <w:t>类外都已经在前文介绍过。</w:t>
      </w:r>
    </w:p>
    <w:p>
      <w:pPr>
        <w:rPr>
          <w:rFonts w:hint="eastAsia"/>
        </w:rPr>
      </w:pPr>
      <w:r>
        <w:tab/>
      </w:r>
      <w:r>
        <w:rPr>
          <w:rFonts w:hint="eastAsia"/>
        </w:rPr>
        <w:t>在ObjectGrab类中，其属性o</w:t>
      </w:r>
      <w:r>
        <w:t>bject</w:t>
      </w:r>
      <w:r>
        <w:rPr>
          <w:rFonts w:hint="eastAsia"/>
        </w:rPr>
        <w:t>为所需要抓取的物体信息。首先调用p</w:t>
      </w:r>
      <w:r>
        <w:t>athGenerate()</w:t>
      </w:r>
      <w:r>
        <w:rPr>
          <w:rFonts w:hint="eastAsia"/>
        </w:rPr>
        <w:t>方法通过P</w:t>
      </w:r>
      <w:r>
        <w:t>ath Control</w:t>
      </w:r>
      <w:r>
        <w:rPr>
          <w:rFonts w:hint="eastAsia"/>
        </w:rPr>
        <w:t>类规划抵达目标地点的路线，通过M</w:t>
      </w:r>
      <w:r>
        <w:t>oveControl</w:t>
      </w:r>
      <w:r>
        <w:rPr>
          <w:rFonts w:hint="eastAsia"/>
        </w:rPr>
        <w:t>抵达目的地点。之后调用getObjectInfo</w:t>
      </w:r>
      <w:r>
        <w:t>()</w:t>
      </w:r>
      <w:r>
        <w:rPr>
          <w:rFonts w:hint="eastAsia"/>
        </w:rPr>
        <w:t>和o</w:t>
      </w:r>
      <w:r>
        <w:t>bjectConfirm</w:t>
      </w:r>
      <w:r>
        <w:rPr>
          <w:rFonts w:hint="eastAsia"/>
        </w:rPr>
        <w:t>两个类通过ObjectDetect类确认所需抓取的物体。之后根据获取到的物体坐标信息，</w:t>
      </w:r>
      <w:r>
        <w:t xml:space="preserve"> spinAdjust()</w:t>
      </w:r>
      <w:r>
        <w:rPr>
          <w:rFonts w:hint="eastAsia"/>
        </w:rPr>
        <w:t>方法为抵达目标地点之后的姿态调整方法，包含调整角度，高度等。最后a</w:t>
      </w:r>
      <w:r>
        <w:t>rmAdjust()</w:t>
      </w:r>
      <w:r>
        <w:rPr>
          <w:rFonts w:hint="eastAsia"/>
        </w:rPr>
        <w:t>调整机械臂的参数，g</w:t>
      </w:r>
      <w:r>
        <w:t>rab()</w:t>
      </w:r>
      <w:r>
        <w:rPr>
          <w:rFonts w:hint="eastAsia"/>
        </w:rPr>
        <w:t>进行抓取。</w:t>
      </w:r>
    </w:p>
    <w:p>
      <w:pPr>
        <w:pStyle w:val="4"/>
        <w:rPr>
          <w:rFonts w:hint="eastAsia"/>
        </w:rPr>
      </w:pPr>
      <w:r>
        <w:rPr>
          <w:rFonts w:hint="eastAsia" w:ascii="宋体" w:hAnsi="宋体" w:cs="宋体"/>
        </w:rPr>
        <w:t>用例图</w:t>
      </w:r>
    </w:p>
    <w:p>
      <w:pPr>
        <w:rPr>
          <w:lang/>
        </w:rPr>
      </w:pPr>
      <w:bookmarkStart w:id="138" w:name="_GoBack"/>
      <w:r>
        <w:drawing>
          <wp:inline distT="0" distB="0" distL="114300" distR="114300">
            <wp:extent cx="5275580" cy="2846070"/>
            <wp:effectExtent l="0" t="0" r="7620" b="2413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7"/>
                    <a:stretch>
                      <a:fillRect/>
                    </a:stretch>
                  </pic:blipFill>
                  <pic:spPr>
                    <a:xfrm>
                      <a:off x="0" y="0"/>
                      <a:ext cx="5275580" cy="2846070"/>
                    </a:xfrm>
                    <a:prstGeom prst="rect">
                      <a:avLst/>
                    </a:prstGeom>
                    <a:noFill/>
                    <a:ln w="9525">
                      <a:noFill/>
                    </a:ln>
                  </pic:spPr>
                </pic:pic>
              </a:graphicData>
            </a:graphic>
          </wp:inline>
        </w:drawing>
      </w:r>
      <w:bookmarkEnd w:id="138"/>
    </w:p>
    <w:p>
      <w:pPr>
        <w:jc w:val="center"/>
        <w:rPr>
          <w:rFonts w:hint="eastAsia"/>
          <w:b/>
          <w:bCs/>
        </w:rPr>
      </w:pPr>
      <w:r>
        <w:rPr>
          <w:rFonts w:hint="eastAsia"/>
          <w:b/>
          <w:bCs/>
        </w:rPr>
        <w:t>图6-6-2</w:t>
      </w:r>
      <w:r>
        <w:rPr>
          <w:b/>
          <w:bCs/>
        </w:rPr>
        <w:t xml:space="preserve"> </w:t>
      </w:r>
      <w:r>
        <w:rPr>
          <w:rFonts w:hint="eastAsia"/>
          <w:b/>
          <w:bCs/>
        </w:rPr>
        <w:t>目标物抓取模块用例图</w:t>
      </w:r>
    </w:p>
    <w:p>
      <w:pPr>
        <w:rPr>
          <w:rFonts w:hint="eastAsia"/>
        </w:rPr>
      </w:pPr>
      <w:r>
        <w:rPr>
          <w:rFonts w:hint="eastAsia"/>
          <w:b/>
          <w:bCs/>
        </w:rPr>
        <w:t>用例描述：</w:t>
      </w:r>
      <w:r>
        <w:rPr>
          <w:rFonts w:hint="eastAsia"/>
        </w:rPr>
        <w:t>首先，用户在G</w:t>
      </w:r>
      <w:r>
        <w:t>UI</w:t>
      </w:r>
      <w:r>
        <w:rPr>
          <w:rFonts w:hint="eastAsia"/>
        </w:rPr>
        <w:t>界面选择物体抓取功能。User</w:t>
      </w:r>
      <w:r>
        <w:t xml:space="preserve"> Interface</w:t>
      </w:r>
      <w:r>
        <w:rPr>
          <w:rFonts w:hint="eastAsia"/>
        </w:rPr>
        <w:t>向物体抓取模块(</w:t>
      </w:r>
      <w:r>
        <w:t>O</w:t>
      </w:r>
      <w:r>
        <w:rPr>
          <w:rFonts w:hint="eastAsia"/>
        </w:rPr>
        <w:t>bject</w:t>
      </w:r>
      <w:r>
        <w:t>G</w:t>
      </w:r>
      <w:r>
        <w:rPr>
          <w:rFonts w:hint="eastAsia"/>
        </w:rPr>
        <w:t>rab</w:t>
      </w:r>
      <w:r>
        <w:t>)</w:t>
      </w:r>
      <w:r>
        <w:rPr>
          <w:rFonts w:hint="eastAsia"/>
        </w:rPr>
        <w:t>发送物体抓取指令。物体抓取模块从物体检测模块(</w:t>
      </w:r>
      <w:r>
        <w:t>O</w:t>
      </w:r>
      <w:r>
        <w:rPr>
          <w:rFonts w:hint="eastAsia"/>
        </w:rPr>
        <w:t>bject</w:t>
      </w:r>
      <w:r>
        <w:t>D</w:t>
      </w:r>
      <w:r>
        <w:rPr>
          <w:rFonts w:hint="eastAsia"/>
        </w:rPr>
        <w:t>etect</w:t>
      </w:r>
      <w:r>
        <w:t>)</w:t>
      </w:r>
      <w:r>
        <w:rPr>
          <w:rFonts w:hint="eastAsia"/>
        </w:rPr>
        <w:t>获取目标物三维点云信息，并计算生成机械臂控制指令。物体抓取模块向机械臂控制模块发送机械臂控制指令，完成目标物的抓取。最后，向</w:t>
      </w:r>
      <w:r>
        <w:t>GUI</w:t>
      </w:r>
      <w:r>
        <w:rPr>
          <w:rFonts w:hint="eastAsia"/>
        </w:rPr>
        <w:t>界面返回目标物抓取成功信息。</w:t>
      </w:r>
    </w:p>
    <w:p>
      <w:pPr>
        <w:pStyle w:val="2"/>
        <w:rPr>
          <w:rFonts w:hint="eastAsia"/>
        </w:rPr>
      </w:pPr>
      <w:bookmarkStart w:id="117" w:name="_Toc264820575"/>
      <w:bookmarkStart w:id="118" w:name="_Toc38310298"/>
      <w:bookmarkStart w:id="119" w:name="_Toc38579962"/>
      <w:r>
        <w:rPr>
          <w:rFonts w:hint="eastAsia"/>
        </w:rPr>
        <w:t>运行与</w:t>
      </w:r>
      <w:r>
        <w:t>开发</w:t>
      </w:r>
      <w:bookmarkEnd w:id="117"/>
      <w:r>
        <w:rPr>
          <w:rFonts w:hint="eastAsia"/>
        </w:rPr>
        <w:t>环境</w:t>
      </w:r>
      <w:bookmarkEnd w:id="118"/>
      <w:bookmarkEnd w:id="119"/>
    </w:p>
    <w:p>
      <w:pPr>
        <w:pStyle w:val="3"/>
        <w:rPr>
          <w:rFonts w:hint="eastAsia"/>
        </w:rPr>
      </w:pPr>
      <w:bookmarkStart w:id="120" w:name="_Toc38579963"/>
      <w:bookmarkStart w:id="121" w:name="_Toc38310301"/>
      <w:r>
        <w:rPr>
          <w:rFonts w:hint="eastAsia"/>
        </w:rPr>
        <w:t>运行环境</w:t>
      </w:r>
      <w:bookmarkEnd w:id="120"/>
    </w:p>
    <w:p>
      <w:pPr>
        <w:spacing w:before="156" w:beforeLines="50" w:line="240" w:lineRule="auto"/>
        <w:ind w:firstLine="420"/>
      </w:pPr>
      <w:bookmarkStart w:id="122" w:name="_Toc264820577"/>
      <w:r>
        <w:rPr>
          <w:rFonts w:hint="eastAsia"/>
          <w:b/>
          <w:bCs/>
        </w:rPr>
        <w:t>硬件环境：</w:t>
      </w:r>
    </w:p>
    <w:p>
      <w:pPr>
        <w:numPr>
          <w:ilvl w:val="0"/>
          <w:numId w:val="14"/>
        </w:numPr>
        <w:spacing w:before="156" w:beforeLines="50" w:line="240" w:lineRule="auto"/>
        <w:ind w:left="840"/>
      </w:pPr>
      <w:r>
        <w:rPr>
          <w:rFonts w:hint="eastAsia"/>
        </w:rPr>
        <w:t>启智</w:t>
      </w:r>
      <w:r>
        <w:t>ROS</w:t>
      </w:r>
      <w:r>
        <w:rPr>
          <w:rFonts w:hint="eastAsia"/>
        </w:rPr>
        <w:t>机器人</w:t>
      </w:r>
    </w:p>
    <w:p>
      <w:pPr>
        <w:numPr>
          <w:ilvl w:val="0"/>
          <w:numId w:val="14"/>
        </w:numPr>
        <w:spacing w:before="156" w:beforeLines="50" w:line="240" w:lineRule="auto"/>
        <w:ind w:left="1260"/>
      </w:pPr>
      <w:r>
        <w:t>1080P</w:t>
      </w:r>
      <w:r>
        <w:rPr>
          <w:rFonts w:hint="eastAsia"/>
        </w:rPr>
        <w:t>高清摄像机</w:t>
      </w:r>
    </w:p>
    <w:p>
      <w:pPr>
        <w:numPr>
          <w:ilvl w:val="0"/>
          <w:numId w:val="14"/>
        </w:numPr>
        <w:spacing w:before="156" w:beforeLines="50" w:line="240" w:lineRule="auto"/>
        <w:ind w:left="1260"/>
      </w:pPr>
      <w:r>
        <w:rPr>
          <w:rFonts w:hint="eastAsia"/>
        </w:rPr>
        <w:t>TOF立体相机</w:t>
      </w:r>
    </w:p>
    <w:p>
      <w:pPr>
        <w:numPr>
          <w:ilvl w:val="0"/>
          <w:numId w:val="14"/>
        </w:numPr>
        <w:spacing w:before="156" w:beforeLines="50" w:line="240" w:lineRule="auto"/>
        <w:ind w:left="1260"/>
      </w:pPr>
      <w:r>
        <w:rPr>
          <w:rFonts w:hint="eastAsia"/>
        </w:rPr>
        <w:t>面阵麦克风</w:t>
      </w:r>
    </w:p>
    <w:p>
      <w:pPr>
        <w:numPr>
          <w:ilvl w:val="0"/>
          <w:numId w:val="14"/>
        </w:numPr>
        <w:spacing w:before="156" w:beforeLines="50" w:line="240" w:lineRule="auto"/>
        <w:ind w:left="1260"/>
      </w:pPr>
      <w:r>
        <w:rPr>
          <w:rFonts w:hint="eastAsia"/>
        </w:rPr>
        <w:t>机载电脑锁定器</w:t>
      </w:r>
    </w:p>
    <w:p>
      <w:pPr>
        <w:numPr>
          <w:ilvl w:val="0"/>
          <w:numId w:val="14"/>
        </w:numPr>
        <w:spacing w:before="156" w:beforeLines="50" w:line="240" w:lineRule="auto"/>
        <w:ind w:left="1260"/>
      </w:pPr>
      <w:r>
        <w:rPr>
          <w:rFonts w:hint="eastAsia"/>
        </w:rPr>
        <w:t>可伸缩支架</w:t>
      </w:r>
    </w:p>
    <w:p>
      <w:pPr>
        <w:numPr>
          <w:ilvl w:val="0"/>
          <w:numId w:val="14"/>
        </w:numPr>
        <w:spacing w:before="156" w:beforeLines="50" w:line="240" w:lineRule="auto"/>
        <w:ind w:left="1260"/>
      </w:pPr>
      <w:r>
        <w:rPr>
          <w:rFonts w:hint="eastAsia"/>
        </w:rPr>
        <w:t>立体扬阵阵列</w:t>
      </w:r>
    </w:p>
    <w:p>
      <w:pPr>
        <w:numPr>
          <w:ilvl w:val="0"/>
          <w:numId w:val="14"/>
        </w:numPr>
        <w:spacing w:before="156" w:beforeLines="50" w:line="240" w:lineRule="auto"/>
        <w:ind w:left="1260"/>
      </w:pPr>
      <w:r>
        <w:rPr>
          <w:rFonts w:hint="eastAsia"/>
        </w:rPr>
        <w:t>360°激光雷达</w:t>
      </w:r>
    </w:p>
    <w:p>
      <w:pPr>
        <w:numPr>
          <w:ilvl w:val="0"/>
          <w:numId w:val="14"/>
        </w:numPr>
        <w:spacing w:before="156" w:beforeLines="50" w:line="240" w:lineRule="auto"/>
        <w:ind w:left="1260"/>
      </w:pPr>
      <w:r>
        <w:rPr>
          <w:rFonts w:hint="eastAsia"/>
        </w:rPr>
        <w:t>三轮全向低盘</w:t>
      </w:r>
    </w:p>
    <w:p>
      <w:pPr>
        <w:numPr>
          <w:ilvl w:val="0"/>
          <w:numId w:val="14"/>
        </w:numPr>
        <w:spacing w:before="156" w:beforeLines="50" w:line="240" w:lineRule="auto"/>
        <w:ind w:left="1260"/>
      </w:pPr>
      <w:r>
        <w:rPr>
          <w:rFonts w:hint="eastAsia"/>
        </w:rPr>
        <w:t>主控电源开关</w:t>
      </w:r>
    </w:p>
    <w:p>
      <w:pPr>
        <w:numPr>
          <w:ilvl w:val="0"/>
          <w:numId w:val="14"/>
        </w:numPr>
        <w:spacing w:before="156" w:beforeLines="50" w:line="240" w:lineRule="auto"/>
        <w:ind w:left="1260"/>
      </w:pPr>
      <w:r>
        <w:rPr>
          <w:rFonts w:hint="eastAsia"/>
        </w:rPr>
        <w:t>紧急制动开关</w:t>
      </w:r>
    </w:p>
    <w:p>
      <w:pPr>
        <w:numPr>
          <w:ilvl w:val="0"/>
          <w:numId w:val="14"/>
        </w:numPr>
        <w:spacing w:before="156" w:beforeLines="50" w:line="240" w:lineRule="auto"/>
        <w:ind w:left="1260"/>
      </w:pPr>
      <w:r>
        <w:rPr>
          <w:rFonts w:hint="eastAsia"/>
        </w:rPr>
        <w:t>USB接口</w:t>
      </w:r>
    </w:p>
    <w:p>
      <w:pPr>
        <w:numPr>
          <w:ilvl w:val="0"/>
          <w:numId w:val="14"/>
        </w:numPr>
        <w:spacing w:before="156" w:beforeLines="50" w:line="240" w:lineRule="auto"/>
        <w:ind w:left="1260"/>
      </w:pPr>
      <w:r>
        <w:rPr>
          <w:rFonts w:hint="eastAsia"/>
        </w:rPr>
        <w:t>电池坞</w:t>
      </w:r>
    </w:p>
    <w:p>
      <w:pPr>
        <w:numPr>
          <w:ilvl w:val="0"/>
          <w:numId w:val="14"/>
        </w:numPr>
        <w:spacing w:before="156" w:beforeLines="50" w:line="240" w:lineRule="auto"/>
        <w:ind w:left="1260"/>
      </w:pPr>
      <w:r>
        <w:rPr>
          <w:rFonts w:hint="eastAsia"/>
        </w:rPr>
        <w:t>键盘底托</w:t>
      </w:r>
    </w:p>
    <w:p>
      <w:pPr>
        <w:numPr>
          <w:ilvl w:val="0"/>
          <w:numId w:val="14"/>
        </w:numPr>
        <w:spacing w:before="156" w:beforeLines="50" w:line="240" w:lineRule="auto"/>
        <w:ind w:left="1260"/>
      </w:pPr>
      <w:r>
        <w:rPr>
          <w:rFonts w:hint="eastAsia"/>
        </w:rPr>
        <w:t>记载平板电脑</w:t>
      </w:r>
    </w:p>
    <w:p>
      <w:pPr>
        <w:numPr>
          <w:ilvl w:val="0"/>
          <w:numId w:val="14"/>
        </w:numPr>
        <w:spacing w:before="156" w:beforeLines="50" w:line="240" w:lineRule="auto"/>
        <w:ind w:left="1260"/>
      </w:pPr>
      <w:r>
        <w:rPr>
          <w:rFonts w:hint="eastAsia"/>
        </w:rPr>
        <w:t>俯仰调节装置</w:t>
      </w:r>
    </w:p>
    <w:p>
      <w:pPr>
        <w:spacing w:before="156" w:beforeLines="50" w:line="240" w:lineRule="auto"/>
        <w:ind w:left="420"/>
        <w:rPr>
          <w:lang w:val="ru-RU"/>
        </w:rPr>
      </w:pPr>
      <w:r>
        <w:rPr>
          <w:rFonts w:hint="eastAsia"/>
          <w:b/>
          <w:bCs/>
        </w:rPr>
        <w:t>软件环境：</w:t>
      </w:r>
    </w:p>
    <w:p>
      <w:pPr>
        <w:numPr>
          <w:ilvl w:val="0"/>
          <w:numId w:val="15"/>
        </w:numPr>
        <w:spacing w:before="156" w:beforeLines="50" w:line="240" w:lineRule="auto"/>
        <w:ind w:left="840"/>
      </w:pPr>
      <w:r>
        <w:t>Ubuntu 16.04 / Ubuntu14.04</w:t>
      </w:r>
    </w:p>
    <w:p>
      <w:pPr>
        <w:numPr>
          <w:ilvl w:val="0"/>
          <w:numId w:val="15"/>
        </w:numPr>
        <w:spacing w:before="156" w:beforeLines="50" w:line="240" w:lineRule="auto"/>
        <w:ind w:left="840"/>
      </w:pPr>
      <w:r>
        <w:t>ROS Kinetic(Ubuntu 16.04) / Ros Indigo (Ubuntu 14.04)</w:t>
      </w:r>
    </w:p>
    <w:p>
      <w:pPr>
        <w:spacing w:before="156" w:beforeLines="50" w:line="240" w:lineRule="auto"/>
        <w:rPr>
          <w:rFonts w:hint="eastAsia"/>
        </w:rPr>
      </w:pPr>
    </w:p>
    <w:bookmarkEnd w:id="122"/>
    <w:p>
      <w:pPr>
        <w:pStyle w:val="3"/>
        <w:rPr>
          <w:rFonts w:hint="eastAsia"/>
        </w:rPr>
      </w:pPr>
      <w:bookmarkStart w:id="123" w:name="_Toc38579964"/>
      <w:r>
        <w:rPr>
          <w:rFonts w:hint="eastAsia"/>
        </w:rPr>
        <w:t>开发环境</w:t>
      </w:r>
      <w:bookmarkEnd w:id="123"/>
    </w:p>
    <w:p>
      <w:pPr>
        <w:spacing w:before="156" w:beforeLines="50" w:line="240" w:lineRule="auto"/>
        <w:ind w:firstLine="420"/>
        <w:rPr>
          <w:b/>
          <w:bCs/>
        </w:rPr>
      </w:pPr>
      <w:bookmarkStart w:id="124" w:name="_Toc264820578"/>
      <w:r>
        <w:rPr>
          <w:rFonts w:hint="eastAsia"/>
          <w:b/>
          <w:bCs/>
        </w:rPr>
        <w:t>硬件环境：</w:t>
      </w:r>
    </w:p>
    <w:p>
      <w:pPr>
        <w:numPr>
          <w:ilvl w:val="0"/>
          <w:numId w:val="16"/>
        </w:numPr>
        <w:spacing w:before="156" w:beforeLines="50" w:line="240" w:lineRule="auto"/>
        <w:ind w:left="840"/>
      </w:pPr>
      <w:r>
        <w:rPr>
          <w:rFonts w:hint="eastAsia"/>
        </w:rPr>
        <w:t>个人</w:t>
      </w:r>
      <w:r>
        <w:t>PC</w:t>
      </w:r>
    </w:p>
    <w:p>
      <w:pPr>
        <w:numPr>
          <w:ilvl w:val="0"/>
          <w:numId w:val="16"/>
        </w:numPr>
        <w:spacing w:before="156" w:beforeLines="50" w:line="240" w:lineRule="auto"/>
        <w:ind w:left="840"/>
      </w:pPr>
      <w:r>
        <w:rPr>
          <w:rFonts w:hint="eastAsia"/>
        </w:rPr>
        <w:t>最低配置</w:t>
      </w:r>
      <w:r>
        <w:t>:</w:t>
      </w:r>
    </w:p>
    <w:p>
      <w:pPr>
        <w:numPr>
          <w:ilvl w:val="0"/>
          <w:numId w:val="16"/>
        </w:numPr>
        <w:spacing w:before="156" w:beforeLines="50" w:line="240" w:lineRule="auto"/>
        <w:ind w:left="840"/>
      </w:pPr>
      <w:r>
        <w:rPr>
          <w:rFonts w:hint="eastAsia"/>
        </w:rPr>
        <w:t>操作系统</w:t>
      </w:r>
      <w:r>
        <w:t>: Ubuntu 14.04 or 16.04</w:t>
      </w:r>
    </w:p>
    <w:p>
      <w:pPr>
        <w:numPr>
          <w:ilvl w:val="0"/>
          <w:numId w:val="16"/>
        </w:numPr>
        <w:spacing w:before="156" w:beforeLines="50" w:line="240" w:lineRule="auto"/>
        <w:ind w:left="840"/>
      </w:pPr>
      <w:r>
        <w:rPr>
          <w:rFonts w:hint="eastAsia"/>
        </w:rPr>
        <w:t>处理器</w:t>
      </w:r>
      <w:r>
        <w:t>: Dual core from Intel or better</w:t>
      </w:r>
    </w:p>
    <w:p>
      <w:pPr>
        <w:numPr>
          <w:ilvl w:val="0"/>
          <w:numId w:val="16"/>
        </w:numPr>
        <w:spacing w:before="156" w:beforeLines="50" w:line="240" w:lineRule="auto"/>
        <w:ind w:left="840"/>
      </w:pPr>
      <w:r>
        <w:rPr>
          <w:rFonts w:hint="eastAsia"/>
        </w:rPr>
        <w:t>内存</w:t>
      </w:r>
      <w:r>
        <w:t xml:space="preserve">: 4 GB RAM </w:t>
      </w:r>
    </w:p>
    <w:p>
      <w:pPr>
        <w:numPr>
          <w:ilvl w:val="0"/>
          <w:numId w:val="16"/>
        </w:numPr>
        <w:spacing w:before="156" w:beforeLines="50" w:line="240" w:lineRule="auto"/>
        <w:ind w:left="840"/>
      </w:pPr>
      <w:r>
        <w:rPr>
          <w:rFonts w:hint="eastAsia"/>
        </w:rPr>
        <w:t>显卡</w:t>
      </w:r>
      <w:r>
        <w:t>: nVidia 320M or higher, or Radeon HD 2400 or higher, or Intel HD 3000 or higher</w:t>
      </w:r>
    </w:p>
    <w:p>
      <w:pPr>
        <w:numPr>
          <w:ilvl w:val="0"/>
          <w:numId w:val="16"/>
        </w:numPr>
        <w:spacing w:before="156" w:beforeLines="50" w:line="240" w:lineRule="auto"/>
        <w:ind w:left="840"/>
      </w:pPr>
      <w:r>
        <w:rPr>
          <w:rFonts w:hint="eastAsia"/>
        </w:rPr>
        <w:t>网络</w:t>
      </w:r>
      <w:r>
        <w:t xml:space="preserve">: </w:t>
      </w:r>
      <w:r>
        <w:rPr>
          <w:rFonts w:hint="eastAsia"/>
        </w:rPr>
        <w:t>宽带互联网连接</w:t>
      </w:r>
    </w:p>
    <w:p>
      <w:pPr>
        <w:numPr>
          <w:ilvl w:val="0"/>
          <w:numId w:val="16"/>
        </w:numPr>
        <w:spacing w:before="156" w:beforeLines="50" w:line="240" w:lineRule="auto"/>
        <w:ind w:left="840"/>
      </w:pPr>
      <w:r>
        <w:rPr>
          <w:rFonts w:hint="eastAsia"/>
        </w:rPr>
        <w:t>存储空间</w:t>
      </w:r>
      <w:r>
        <w:t xml:space="preserve">: </w:t>
      </w:r>
      <w:r>
        <w:rPr>
          <w:rFonts w:hint="eastAsia"/>
        </w:rPr>
        <w:t>需要</w:t>
      </w:r>
      <w:r>
        <w:t xml:space="preserve"> 15 GB </w:t>
      </w:r>
      <w:r>
        <w:rPr>
          <w:rFonts w:hint="eastAsia"/>
        </w:rPr>
        <w:t>可用空间</w:t>
      </w:r>
    </w:p>
    <w:p>
      <w:pPr>
        <w:widowControl/>
        <w:spacing w:before="40" w:after="40" w:line="360" w:lineRule="atLeast"/>
      </w:pPr>
    </w:p>
    <w:p>
      <w:pPr>
        <w:spacing w:before="156" w:beforeLines="50" w:line="240" w:lineRule="auto"/>
        <w:ind w:firstLine="420"/>
        <w:rPr>
          <w:b/>
          <w:bCs/>
        </w:rPr>
      </w:pPr>
      <w:r>
        <w:rPr>
          <w:rFonts w:hint="eastAsia"/>
          <w:b/>
          <w:bCs/>
        </w:rPr>
        <w:t>软件环境：</w:t>
      </w:r>
    </w:p>
    <w:p>
      <w:pPr>
        <w:numPr>
          <w:ilvl w:val="0"/>
          <w:numId w:val="15"/>
        </w:numPr>
        <w:spacing w:before="156" w:beforeLines="50" w:line="240" w:lineRule="auto"/>
        <w:ind w:left="840"/>
      </w:pPr>
      <w:r>
        <w:t>Ubuntu 16.04 / Ubuntu14.04</w:t>
      </w:r>
    </w:p>
    <w:p>
      <w:pPr>
        <w:numPr>
          <w:ilvl w:val="0"/>
          <w:numId w:val="15"/>
        </w:numPr>
        <w:spacing w:before="156" w:beforeLines="50" w:line="240" w:lineRule="auto"/>
        <w:ind w:left="840"/>
      </w:pPr>
      <w:r>
        <w:t>ROS Kinetic(Ubuntu 16.04) / Ros Indigo (Ubuntu 14.04)</w:t>
      </w:r>
    </w:p>
    <w:p>
      <w:pPr>
        <w:numPr>
          <w:ilvl w:val="0"/>
          <w:numId w:val="15"/>
        </w:numPr>
        <w:spacing w:before="156" w:beforeLines="50" w:line="240" w:lineRule="auto"/>
        <w:ind w:left="840"/>
        <w:rPr>
          <w:rFonts w:hint="eastAsia"/>
        </w:rPr>
      </w:pPr>
      <w:r>
        <w:rPr>
          <w:rFonts w:hint="eastAsia"/>
        </w:rPr>
        <w:t>R</w:t>
      </w:r>
      <w:r>
        <w:t>oboWare Studio</w:t>
      </w:r>
    </w:p>
    <w:bookmarkEnd w:id="124"/>
    <w:p>
      <w:pPr>
        <w:pStyle w:val="2"/>
      </w:pPr>
      <w:bookmarkStart w:id="125" w:name="_Toc38579965"/>
      <w:r>
        <w:rPr>
          <w:rFonts w:hint="eastAsia"/>
        </w:rPr>
        <w:t>需求可</w:t>
      </w:r>
      <w:r>
        <w:t>追踪性说明</w:t>
      </w:r>
      <w:bookmarkEnd w:id="121"/>
      <w:bookmarkEnd w:id="125"/>
    </w:p>
    <w:p>
      <w:pPr>
        <w:pStyle w:val="3"/>
      </w:pPr>
      <w:bookmarkStart w:id="126" w:name="_Toc28682"/>
      <w:bookmarkStart w:id="127" w:name="_Toc38579966"/>
      <w:r>
        <w:rPr>
          <w:rFonts w:hint="eastAsia"/>
        </w:rPr>
        <w:t>功能需求</w:t>
      </w:r>
      <w:bookmarkEnd w:id="126"/>
      <w:bookmarkEnd w:id="127"/>
    </w:p>
    <w:p>
      <w:pPr>
        <w:pStyle w:val="4"/>
      </w:pPr>
      <w:r>
        <w:tab/>
      </w:r>
      <w:bookmarkStart w:id="128" w:name="_Toc38579967"/>
      <w:r>
        <w:rPr>
          <w:rFonts w:hint="eastAsia"/>
        </w:rPr>
        <w:t>语音识别</w:t>
      </w:r>
      <w:bookmarkEnd w:id="128"/>
    </w:p>
    <w:p>
      <w:r>
        <w:rPr>
          <w:rFonts w:hint="eastAsia"/>
          <w:b/>
          <w:bCs/>
        </w:rPr>
        <w:t>主要参与者：</w:t>
      </w:r>
      <w:r>
        <w:rPr>
          <w:rFonts w:hint="eastAsia"/>
        </w:rPr>
        <w:t>用户</w:t>
      </w:r>
    </w:p>
    <w:p>
      <w:r>
        <w:rPr>
          <w:rFonts w:hint="eastAsia"/>
          <w:b/>
          <w:bCs/>
        </w:rPr>
        <w:t>目标：</w:t>
      </w:r>
      <w:r>
        <w:t xml:space="preserve"> </w:t>
      </w:r>
      <w:r>
        <w:rPr>
          <w:rFonts w:hint="eastAsia"/>
        </w:rPr>
        <w:t>识别用户的语音输入指令，从中解析出目标物体和目标地点（可无）</w:t>
      </w:r>
    </w:p>
    <w:p>
      <w:pPr>
        <w:rPr>
          <w:bCs/>
        </w:rPr>
      </w:pPr>
      <w:r>
        <w:rPr>
          <w:rFonts w:hint="eastAsia"/>
          <w:b/>
          <w:bCs/>
        </w:rPr>
        <w:t>前置条件：</w:t>
      </w:r>
      <w:r>
        <w:rPr>
          <w:rFonts w:hint="eastAsia"/>
          <w:bCs/>
        </w:rPr>
        <w:t>机器人正常</w:t>
      </w:r>
    </w:p>
    <w:p>
      <w:r>
        <w:rPr>
          <w:rFonts w:hint="eastAsia"/>
          <w:b/>
          <w:bCs/>
        </w:rPr>
        <w:t>启动：</w:t>
      </w:r>
      <w:r>
        <w:rPr>
          <w:rFonts w:hint="eastAsia"/>
          <w:bCs/>
        </w:rPr>
        <w:t>用户操作正确</w:t>
      </w:r>
    </w:p>
    <w:p>
      <w:pPr>
        <w:rPr>
          <w:b/>
          <w:bCs/>
        </w:rPr>
      </w:pPr>
      <w:r>
        <w:rPr>
          <w:rFonts w:hint="eastAsia"/>
          <w:b/>
          <w:bCs/>
        </w:rPr>
        <w:t>场景：</w:t>
      </w:r>
    </w:p>
    <w:p>
      <w:pPr>
        <w:numPr>
          <w:ilvl w:val="0"/>
          <w:numId w:val="4"/>
        </w:numPr>
      </w:pPr>
      <w:r>
        <w:rPr>
          <w:rFonts w:hint="eastAsia"/>
        </w:rPr>
        <w:t>用户发出指令</w:t>
      </w:r>
    </w:p>
    <w:p>
      <w:pPr>
        <w:numPr>
          <w:ilvl w:val="0"/>
          <w:numId w:val="4"/>
        </w:numPr>
      </w:pPr>
      <w:r>
        <w:rPr>
          <w:rFonts w:hint="eastAsia"/>
        </w:rPr>
        <w:t>机器人收到并解析指令</w:t>
      </w:r>
    </w:p>
    <w:p>
      <w:pPr>
        <w:numPr>
          <w:ilvl w:val="0"/>
          <w:numId w:val="4"/>
        </w:numPr>
      </w:pPr>
      <w:r>
        <w:rPr>
          <w:rFonts w:hint="eastAsia"/>
        </w:rPr>
        <w:t>指令解析正确则执行，否则提示用户重新输入指令</w:t>
      </w:r>
    </w:p>
    <w:p>
      <w:r>
        <w:rPr>
          <w:rFonts w:hint="eastAsia"/>
          <w:b/>
          <w:bCs/>
        </w:rPr>
        <w:t>优先级：</w:t>
      </w:r>
      <w:r>
        <w:rPr>
          <w:rFonts w:hint="eastAsia"/>
        </w:rPr>
        <w:t>中</w:t>
      </w:r>
    </w:p>
    <w:p>
      <w:r>
        <w:rPr>
          <w:rFonts w:hint="eastAsia"/>
          <w:b/>
          <w:bCs/>
        </w:rPr>
        <w:t>何时可用：</w:t>
      </w:r>
      <w:r>
        <w:rPr>
          <w:rFonts w:hint="eastAsia"/>
        </w:rPr>
        <w:t>用户发出语音指令时</w:t>
      </w:r>
    </w:p>
    <w:p>
      <w:r>
        <w:rPr>
          <w:rFonts w:hint="eastAsia"/>
          <w:b/>
          <w:bCs/>
        </w:rPr>
        <w:t>使用频率：</w:t>
      </w:r>
      <w:r>
        <w:rPr>
          <w:rFonts w:hint="eastAsia"/>
        </w:rPr>
        <w:t>高</w:t>
      </w:r>
    </w:p>
    <w:p>
      <w:pPr>
        <w:rPr>
          <w:bCs/>
        </w:rPr>
      </w:pPr>
      <w:r>
        <w:rPr>
          <w:rFonts w:hint="eastAsia"/>
          <w:b/>
          <w:bCs/>
        </w:rPr>
        <w:t>次要参与者：</w:t>
      </w:r>
      <w:r>
        <w:rPr>
          <w:rFonts w:hint="eastAsia"/>
          <w:bCs/>
        </w:rPr>
        <w:t>无</w:t>
      </w:r>
    </w:p>
    <w:p>
      <w:pPr>
        <w:rPr>
          <w:rFonts w:hint="eastAsia"/>
          <w:bCs/>
        </w:rPr>
      </w:pPr>
      <w:r>
        <w:rPr>
          <w:rFonts w:hint="eastAsia"/>
          <w:b/>
        </w:rPr>
        <w:t>相关模块：</w:t>
      </w:r>
      <w:r>
        <w:rPr>
          <w:bCs/>
        </w:rPr>
        <w:t>Voice Detect</w:t>
      </w:r>
      <w:r>
        <w:rPr>
          <w:rFonts w:hint="eastAsia"/>
          <w:bCs/>
        </w:rPr>
        <w:t>类</w:t>
      </w:r>
    </w:p>
    <w:p>
      <w:pPr>
        <w:pStyle w:val="4"/>
      </w:pPr>
      <w:r>
        <w:tab/>
      </w:r>
      <w:bookmarkStart w:id="129" w:name="_Toc38579968"/>
      <w:r>
        <w:rPr>
          <w:rFonts w:hint="eastAsia"/>
        </w:rPr>
        <w:t>地图建立</w:t>
      </w:r>
      <w:bookmarkEnd w:id="129"/>
    </w:p>
    <w:p>
      <w:r>
        <w:rPr>
          <w:rFonts w:hint="eastAsia"/>
          <w:b/>
          <w:bCs/>
        </w:rPr>
        <w:t>主要参与者：</w:t>
      </w:r>
      <w:r>
        <w:rPr>
          <w:rFonts w:hint="eastAsia"/>
        </w:rPr>
        <w:t>管理员</w:t>
      </w:r>
    </w:p>
    <w:p>
      <w:r>
        <w:rPr>
          <w:rFonts w:hint="eastAsia"/>
          <w:b/>
          <w:bCs/>
        </w:rPr>
        <w:t>目标：</w:t>
      </w:r>
      <w:r>
        <w:t xml:space="preserve"> </w:t>
      </w:r>
      <w:r>
        <w:rPr>
          <w:rFonts w:hint="eastAsia"/>
        </w:rPr>
        <w:t>对指定区域进行扫描并建立地图</w:t>
      </w:r>
    </w:p>
    <w:p>
      <w:pPr>
        <w:rPr>
          <w:bCs/>
        </w:rPr>
      </w:pPr>
      <w:r>
        <w:rPr>
          <w:rFonts w:hint="eastAsia"/>
          <w:b/>
          <w:bCs/>
        </w:rPr>
        <w:t>前置条件：</w:t>
      </w:r>
      <w:r>
        <w:rPr>
          <w:rFonts w:hint="eastAsia"/>
          <w:bCs/>
        </w:rPr>
        <w:t>机器人开机且可以正常运行</w:t>
      </w:r>
    </w:p>
    <w:p>
      <w:r>
        <w:rPr>
          <w:rFonts w:hint="eastAsia"/>
          <w:b/>
          <w:bCs/>
        </w:rPr>
        <w:t xml:space="preserve">启动： </w:t>
      </w:r>
      <w:r>
        <w:rPr>
          <w:rFonts w:hint="eastAsia"/>
        </w:rPr>
        <w:t>机器人在指定区域运动并扫描周边环境，建立地图</w:t>
      </w:r>
    </w:p>
    <w:p>
      <w:pPr>
        <w:rPr>
          <w:b/>
          <w:bCs/>
        </w:rPr>
      </w:pPr>
      <w:r>
        <w:rPr>
          <w:rFonts w:hint="eastAsia"/>
          <w:b/>
          <w:bCs/>
        </w:rPr>
        <w:t>场景：</w:t>
      </w:r>
    </w:p>
    <w:p>
      <w:pPr>
        <w:numPr>
          <w:ilvl w:val="0"/>
          <w:numId w:val="5"/>
        </w:numPr>
      </w:pPr>
      <w:r>
        <w:rPr>
          <w:rFonts w:hint="eastAsia"/>
        </w:rPr>
        <w:t>管理员下达地图建立指令，并指定区域。</w:t>
      </w:r>
    </w:p>
    <w:p>
      <w:pPr>
        <w:numPr>
          <w:ilvl w:val="0"/>
          <w:numId w:val="5"/>
        </w:numPr>
      </w:pPr>
      <w:r>
        <w:rPr>
          <w:rFonts w:hint="eastAsia"/>
        </w:rPr>
        <w:t>机器人对指定区域进行遍历，并不断用激光雷达扫描周边环境</w:t>
      </w:r>
    </w:p>
    <w:p>
      <w:pPr>
        <w:numPr>
          <w:ilvl w:val="0"/>
          <w:numId w:val="5"/>
        </w:numPr>
      </w:pPr>
      <w:r>
        <w:rPr>
          <w:rFonts w:hint="eastAsia"/>
        </w:rPr>
        <w:t>在扫描过程中建立三维地图，对检测到的障碍物位置进行标记</w:t>
      </w:r>
    </w:p>
    <w:p>
      <w:pPr>
        <w:numPr>
          <w:ilvl w:val="0"/>
          <w:numId w:val="5"/>
        </w:numPr>
      </w:pPr>
      <w:r>
        <w:rPr>
          <w:rFonts w:hint="eastAsia"/>
        </w:rPr>
        <w:t>将地图存储在数据库中</w:t>
      </w:r>
    </w:p>
    <w:p>
      <w:pPr>
        <w:rPr>
          <w:b/>
          <w:bCs/>
        </w:rPr>
      </w:pPr>
      <w:r>
        <w:rPr>
          <w:rFonts w:hint="eastAsia"/>
          <w:b/>
          <w:bCs/>
        </w:rPr>
        <w:t>优先级：</w:t>
      </w:r>
      <w:r>
        <w:rPr>
          <w:rFonts w:hint="eastAsia"/>
        </w:rPr>
        <w:t>高</w:t>
      </w:r>
    </w:p>
    <w:p>
      <w:r>
        <w:rPr>
          <w:rFonts w:hint="eastAsia"/>
          <w:b/>
          <w:bCs/>
        </w:rPr>
        <w:t>何时可用：</w:t>
      </w:r>
      <w:r>
        <w:rPr>
          <w:rFonts w:hint="eastAsia"/>
        </w:rPr>
        <w:t>机器人转移到未知场所时</w:t>
      </w:r>
    </w:p>
    <w:p>
      <w:r>
        <w:rPr>
          <w:rFonts w:hint="eastAsia"/>
          <w:b/>
          <w:bCs/>
        </w:rPr>
        <w:t>使用频率：</w:t>
      </w:r>
      <w:r>
        <w:rPr>
          <w:rFonts w:hint="eastAsia"/>
        </w:rPr>
        <w:t>低</w:t>
      </w:r>
    </w:p>
    <w:p>
      <w:pPr>
        <w:rPr>
          <w:bCs/>
        </w:rPr>
      </w:pPr>
      <w:r>
        <w:rPr>
          <w:rFonts w:hint="eastAsia"/>
          <w:b/>
          <w:bCs/>
        </w:rPr>
        <w:t>次要参与者：</w:t>
      </w:r>
      <w:r>
        <w:rPr>
          <w:rFonts w:hint="eastAsia"/>
          <w:bCs/>
        </w:rPr>
        <w:t>激光雷达</w:t>
      </w:r>
    </w:p>
    <w:p>
      <w:pPr>
        <w:rPr>
          <w:rFonts w:hint="eastAsia"/>
        </w:rPr>
      </w:pPr>
      <w:r>
        <w:rPr>
          <w:rFonts w:hint="eastAsia"/>
          <w:b/>
          <w:bCs/>
        </w:rPr>
        <w:t>相关模块：</w:t>
      </w:r>
      <w:r>
        <w:rPr>
          <w:rFonts w:hint="eastAsia"/>
        </w:rPr>
        <w:t>Map</w:t>
      </w:r>
      <w:r>
        <w:t xml:space="preserve"> C</w:t>
      </w:r>
      <w:r>
        <w:rPr>
          <w:rFonts w:hint="eastAsia"/>
        </w:rPr>
        <w:t>ontrol、M</w:t>
      </w:r>
      <w:r>
        <w:t>ap</w:t>
      </w:r>
      <w:r>
        <w:rPr>
          <w:rFonts w:hint="eastAsia"/>
        </w:rPr>
        <w:t>、</w:t>
      </w:r>
      <w:r>
        <w:t>R</w:t>
      </w:r>
      <w:r>
        <w:rPr>
          <w:rFonts w:hint="eastAsia"/>
        </w:rPr>
        <w:t>adar类</w:t>
      </w:r>
    </w:p>
    <w:p>
      <w:pPr>
        <w:pStyle w:val="4"/>
      </w:pPr>
      <w:r>
        <w:tab/>
      </w:r>
      <w:bookmarkStart w:id="130" w:name="_Toc38579969"/>
      <w:r>
        <w:rPr>
          <w:rFonts w:hint="eastAsia"/>
        </w:rPr>
        <w:t>路径规划</w:t>
      </w:r>
      <w:bookmarkEnd w:id="130"/>
    </w:p>
    <w:p>
      <w:r>
        <w:rPr>
          <w:rFonts w:hint="eastAsia"/>
          <w:b/>
          <w:bCs/>
        </w:rPr>
        <w:t>主要参与者：</w:t>
      </w:r>
      <w:r>
        <w:rPr>
          <w:rFonts w:hint="eastAsia"/>
        </w:rPr>
        <w:t>用户</w:t>
      </w:r>
    </w:p>
    <w:p>
      <w:r>
        <w:rPr>
          <w:rFonts w:hint="eastAsia"/>
          <w:b/>
          <w:bCs/>
        </w:rPr>
        <w:t>目标：</w:t>
      </w:r>
      <w:r>
        <w:t xml:space="preserve"> </w:t>
      </w:r>
      <w:r>
        <w:rPr>
          <w:rFonts w:hint="eastAsia"/>
        </w:rPr>
        <w:t>打开</w:t>
      </w:r>
      <w:r>
        <w:t>/</w:t>
      </w:r>
      <w:r>
        <w:rPr>
          <w:rFonts w:hint="eastAsia"/>
        </w:rPr>
        <w:t>关闭机器人</w:t>
      </w:r>
    </w:p>
    <w:p>
      <w:pPr>
        <w:rPr>
          <w:bCs/>
        </w:rPr>
      </w:pPr>
      <w:r>
        <w:rPr>
          <w:rFonts w:hint="eastAsia"/>
          <w:b/>
          <w:bCs/>
        </w:rPr>
        <w:t>前置条件：</w:t>
      </w:r>
      <w:r>
        <w:rPr>
          <w:rFonts w:hint="eastAsia"/>
          <w:bCs/>
        </w:rPr>
        <w:t>地图建立完毕</w:t>
      </w:r>
    </w:p>
    <w:p>
      <w:r>
        <w:rPr>
          <w:rFonts w:hint="eastAsia"/>
          <w:b/>
          <w:bCs/>
        </w:rPr>
        <w:t>启动：</w:t>
      </w:r>
      <w:r>
        <w:rPr>
          <w:rFonts w:hint="eastAsia"/>
          <w:bCs/>
        </w:rPr>
        <w:t>用户操作正确</w:t>
      </w:r>
    </w:p>
    <w:p>
      <w:pPr>
        <w:rPr>
          <w:b/>
          <w:bCs/>
        </w:rPr>
      </w:pPr>
      <w:r>
        <w:rPr>
          <w:rFonts w:hint="eastAsia"/>
          <w:b/>
          <w:bCs/>
        </w:rPr>
        <w:t>场景：</w:t>
      </w:r>
    </w:p>
    <w:p>
      <w:pPr>
        <w:numPr>
          <w:ilvl w:val="0"/>
          <w:numId w:val="6"/>
        </w:numPr>
      </w:pPr>
      <w:r>
        <w:rPr>
          <w:rFonts w:hint="eastAsia"/>
        </w:rPr>
        <w:t>从用户指令中解析出目标地与目标物</w:t>
      </w:r>
    </w:p>
    <w:p>
      <w:pPr>
        <w:numPr>
          <w:ilvl w:val="0"/>
          <w:numId w:val="6"/>
        </w:numPr>
      </w:pPr>
      <w:r>
        <w:rPr>
          <w:rFonts w:hint="eastAsia"/>
        </w:rPr>
        <w:t>对目标地进行路径规划</w:t>
      </w:r>
    </w:p>
    <w:p>
      <w:pPr>
        <w:numPr>
          <w:ilvl w:val="0"/>
          <w:numId w:val="6"/>
        </w:numPr>
      </w:pPr>
      <w:r>
        <w:rPr>
          <w:rFonts w:hint="eastAsia"/>
        </w:rPr>
        <w:t>机器人开始运动</w:t>
      </w:r>
    </w:p>
    <w:p>
      <w:pPr>
        <w:numPr>
          <w:ilvl w:val="0"/>
          <w:numId w:val="6"/>
        </w:numPr>
      </w:pPr>
      <w:r>
        <w:rPr>
          <w:rFonts w:hint="eastAsia"/>
        </w:rPr>
        <w:t>运动过程中检测障碍，若出现新的障碍则重新进行路径规划并修改地图</w:t>
      </w:r>
    </w:p>
    <w:p>
      <w:pPr>
        <w:numPr>
          <w:ilvl w:val="0"/>
          <w:numId w:val="6"/>
        </w:numPr>
      </w:pPr>
      <w:r>
        <w:rPr>
          <w:rFonts w:hint="eastAsia"/>
        </w:rPr>
        <w:t>到达指定目标点</w:t>
      </w:r>
    </w:p>
    <w:p>
      <w:r>
        <w:rPr>
          <w:rFonts w:hint="eastAsia"/>
          <w:b/>
          <w:bCs/>
        </w:rPr>
        <w:t>优先级：</w:t>
      </w:r>
      <w:r>
        <w:rPr>
          <w:rFonts w:hint="eastAsia"/>
        </w:rPr>
        <w:t>高</w:t>
      </w:r>
    </w:p>
    <w:p>
      <w:r>
        <w:rPr>
          <w:rFonts w:hint="eastAsia"/>
          <w:b/>
          <w:bCs/>
        </w:rPr>
        <w:t>何时可用：</w:t>
      </w:r>
      <w:r>
        <w:rPr>
          <w:rFonts w:hint="eastAsia"/>
        </w:rPr>
        <w:t>机器人关闭/开启时</w:t>
      </w:r>
    </w:p>
    <w:p>
      <w:r>
        <w:rPr>
          <w:rFonts w:hint="eastAsia"/>
          <w:b/>
          <w:bCs/>
        </w:rPr>
        <w:t>使用频率：</w:t>
      </w:r>
      <w:r>
        <w:rPr>
          <w:rFonts w:hint="eastAsia"/>
        </w:rPr>
        <w:t>中</w:t>
      </w:r>
    </w:p>
    <w:p>
      <w:pPr>
        <w:rPr>
          <w:bCs/>
        </w:rPr>
      </w:pPr>
      <w:r>
        <w:rPr>
          <w:rFonts w:hint="eastAsia"/>
          <w:b/>
          <w:bCs/>
        </w:rPr>
        <w:t>次要参与者：</w:t>
      </w:r>
      <w:r>
        <w:rPr>
          <w:rFonts w:hint="eastAsia"/>
          <w:bCs/>
        </w:rPr>
        <w:t>机器人运动模块，激光雷达</w:t>
      </w:r>
    </w:p>
    <w:p>
      <w:pPr>
        <w:rPr>
          <w:rFonts w:hint="eastAsia"/>
          <w:bCs/>
        </w:rPr>
      </w:pPr>
      <w:r>
        <w:rPr>
          <w:rFonts w:hint="eastAsia"/>
          <w:b/>
          <w:bCs/>
        </w:rPr>
        <w:t>相关模块：</w:t>
      </w:r>
      <w:r>
        <w:t>P</w:t>
      </w:r>
      <w:r>
        <w:rPr>
          <w:rFonts w:hint="eastAsia"/>
        </w:rPr>
        <w:t>ath</w:t>
      </w:r>
      <w:r>
        <w:t xml:space="preserve"> C</w:t>
      </w:r>
      <w:r>
        <w:rPr>
          <w:rFonts w:hint="eastAsia"/>
        </w:rPr>
        <w:t>ontrol、</w:t>
      </w:r>
      <w:r>
        <w:t>Path M</w:t>
      </w:r>
      <w:r>
        <w:rPr>
          <w:rFonts w:hint="eastAsia"/>
        </w:rPr>
        <w:t>ove</w:t>
      </w:r>
      <w:r>
        <w:t xml:space="preserve"> C</w:t>
      </w:r>
      <w:r>
        <w:rPr>
          <w:rFonts w:hint="eastAsia"/>
        </w:rPr>
        <w:t>ontrol、</w:t>
      </w:r>
      <w:r>
        <w:t>Path</w:t>
      </w:r>
      <w:r>
        <w:rPr>
          <w:rFonts w:hint="eastAsia"/>
        </w:rPr>
        <w:t>、M</w:t>
      </w:r>
      <w:r>
        <w:t>ap</w:t>
      </w:r>
      <w:r>
        <w:rPr>
          <w:rFonts w:hint="eastAsia"/>
        </w:rPr>
        <w:t>、M</w:t>
      </w:r>
      <w:r>
        <w:t>ove C</w:t>
      </w:r>
      <w:r>
        <w:rPr>
          <w:rFonts w:hint="eastAsia"/>
        </w:rPr>
        <w:t>ontrol类等。</w:t>
      </w:r>
    </w:p>
    <w:p>
      <w:pPr>
        <w:pStyle w:val="4"/>
      </w:pPr>
      <w:bookmarkStart w:id="131" w:name="_Toc38579970"/>
      <w:r>
        <w:rPr>
          <w:rFonts w:hint="eastAsia"/>
        </w:rPr>
        <w:t>目标物体识别抓取</w:t>
      </w:r>
      <w:bookmarkEnd w:id="131"/>
    </w:p>
    <w:p>
      <w:r>
        <w:rPr>
          <w:rFonts w:hint="eastAsia"/>
          <w:b/>
          <w:bCs/>
        </w:rPr>
        <w:t>主要参与者：</w:t>
      </w:r>
      <w:r>
        <w:rPr>
          <w:rFonts w:hint="eastAsia"/>
        </w:rPr>
        <w:t>用户</w:t>
      </w:r>
    </w:p>
    <w:p>
      <w:r>
        <w:rPr>
          <w:rFonts w:hint="eastAsia"/>
          <w:b/>
          <w:bCs/>
        </w:rPr>
        <w:t>目标：</w:t>
      </w:r>
      <w:r>
        <w:t xml:space="preserve"> </w:t>
      </w:r>
      <w:r>
        <w:rPr>
          <w:rFonts w:hint="eastAsia"/>
        </w:rPr>
        <w:t>机器人在路径规划结束后成功识别出用户指定物体的位置并抓取目标物</w:t>
      </w:r>
    </w:p>
    <w:p>
      <w:pPr>
        <w:rPr>
          <w:bCs/>
        </w:rPr>
      </w:pPr>
      <w:r>
        <w:rPr>
          <w:rFonts w:hint="eastAsia"/>
          <w:b/>
          <w:bCs/>
        </w:rPr>
        <w:t>前置条件：</w:t>
      </w:r>
      <w:r>
        <w:rPr>
          <w:rFonts w:hint="eastAsia"/>
          <w:bCs/>
        </w:rPr>
        <w:t>路径规划成功</w:t>
      </w:r>
    </w:p>
    <w:p>
      <w:r>
        <w:rPr>
          <w:rFonts w:hint="eastAsia"/>
          <w:b/>
          <w:bCs/>
        </w:rPr>
        <w:t>启动：</w:t>
      </w:r>
      <w:r>
        <w:rPr>
          <w:rFonts w:hint="eastAsia"/>
          <w:bCs/>
        </w:rPr>
        <w:t>路径规划完毕后启动</w:t>
      </w:r>
    </w:p>
    <w:p>
      <w:pPr>
        <w:rPr>
          <w:b/>
          <w:bCs/>
        </w:rPr>
      </w:pPr>
      <w:r>
        <w:rPr>
          <w:rFonts w:hint="eastAsia"/>
          <w:b/>
          <w:bCs/>
        </w:rPr>
        <w:t>场景：</w:t>
      </w:r>
    </w:p>
    <w:p>
      <w:pPr>
        <w:numPr>
          <w:ilvl w:val="0"/>
          <w:numId w:val="6"/>
        </w:numPr>
      </w:pPr>
      <w:r>
        <w:rPr>
          <w:rFonts w:hint="eastAsia"/>
        </w:rPr>
        <w:t>从用户指令中解析出目标地与目标物</w:t>
      </w:r>
    </w:p>
    <w:p>
      <w:pPr>
        <w:numPr>
          <w:ilvl w:val="0"/>
          <w:numId w:val="6"/>
        </w:numPr>
      </w:pPr>
      <w:r>
        <w:rPr>
          <w:rFonts w:hint="eastAsia"/>
        </w:rPr>
        <w:t>对目标地进行路径规划</w:t>
      </w:r>
    </w:p>
    <w:p>
      <w:pPr>
        <w:numPr>
          <w:ilvl w:val="0"/>
          <w:numId w:val="6"/>
        </w:numPr>
      </w:pPr>
      <w:r>
        <w:rPr>
          <w:rFonts w:hint="eastAsia"/>
        </w:rPr>
        <w:t>到达目标地</w:t>
      </w:r>
    </w:p>
    <w:p>
      <w:pPr>
        <w:numPr>
          <w:ilvl w:val="0"/>
          <w:numId w:val="6"/>
        </w:numPr>
      </w:pPr>
      <w:r>
        <w:rPr>
          <w:rFonts w:hint="eastAsia"/>
        </w:rPr>
        <w:t>检测目标物体</w:t>
      </w:r>
    </w:p>
    <w:p>
      <w:pPr>
        <w:numPr>
          <w:ilvl w:val="0"/>
          <w:numId w:val="6"/>
        </w:numPr>
      </w:pPr>
      <w:r>
        <w:rPr>
          <w:rFonts w:hint="eastAsia"/>
        </w:rPr>
        <w:t>完成抓取</w:t>
      </w:r>
    </w:p>
    <w:p>
      <w:r>
        <w:rPr>
          <w:rFonts w:hint="eastAsia"/>
          <w:b/>
          <w:bCs/>
        </w:rPr>
        <w:t>优先级：</w:t>
      </w:r>
      <w:r>
        <w:rPr>
          <w:rFonts w:hint="eastAsia"/>
        </w:rPr>
        <w:t>高</w:t>
      </w:r>
    </w:p>
    <w:p>
      <w:r>
        <w:rPr>
          <w:rFonts w:hint="eastAsia"/>
          <w:b/>
          <w:bCs/>
        </w:rPr>
        <w:t>何时可用：</w:t>
      </w:r>
      <w:r>
        <w:rPr>
          <w:rFonts w:hint="eastAsia"/>
        </w:rPr>
        <w:t>机器人开机时</w:t>
      </w:r>
    </w:p>
    <w:p>
      <w:r>
        <w:rPr>
          <w:rFonts w:hint="eastAsia"/>
          <w:b/>
          <w:bCs/>
        </w:rPr>
        <w:t>使用频率：</w:t>
      </w:r>
      <w:r>
        <w:rPr>
          <w:rFonts w:hint="eastAsia"/>
        </w:rPr>
        <w:t>中</w:t>
      </w:r>
    </w:p>
    <w:p>
      <w:pPr>
        <w:rPr>
          <w:bCs/>
        </w:rPr>
      </w:pPr>
      <w:r>
        <w:rPr>
          <w:rFonts w:hint="eastAsia"/>
          <w:b/>
          <w:bCs/>
        </w:rPr>
        <w:t>次要参与者：</w:t>
      </w:r>
      <w:r>
        <w:rPr>
          <w:rFonts w:hint="eastAsia"/>
          <w:bCs/>
        </w:rPr>
        <w:t>机械臂</w:t>
      </w:r>
    </w:p>
    <w:p>
      <w:pPr>
        <w:rPr>
          <w:rFonts w:hint="eastAsia"/>
        </w:rPr>
      </w:pPr>
      <w:r>
        <w:rPr>
          <w:rFonts w:hint="eastAsia"/>
          <w:b/>
          <w:bCs/>
        </w:rPr>
        <w:t>相关模块：</w:t>
      </w:r>
      <w:r>
        <w:t>G</w:t>
      </w:r>
      <w:r>
        <w:rPr>
          <w:rFonts w:hint="eastAsia"/>
        </w:rPr>
        <w:t>rasp</w:t>
      </w:r>
      <w:r>
        <w:t xml:space="preserve"> C</w:t>
      </w:r>
      <w:r>
        <w:rPr>
          <w:rFonts w:hint="eastAsia"/>
        </w:rPr>
        <w:t>on</w:t>
      </w:r>
      <w:r>
        <w:t>trol</w:t>
      </w:r>
      <w:r>
        <w:rPr>
          <w:rFonts w:hint="eastAsia"/>
        </w:rPr>
        <w:t>、K</w:t>
      </w:r>
      <w:r>
        <w:t>inect</w:t>
      </w:r>
      <w:r>
        <w:rPr>
          <w:rFonts w:hint="eastAsia"/>
        </w:rPr>
        <w:t>、Robot</w:t>
      </w:r>
      <w:r>
        <w:t xml:space="preserve"> A</w:t>
      </w:r>
      <w:r>
        <w:rPr>
          <w:rFonts w:hint="eastAsia"/>
        </w:rPr>
        <w:t>rm类</w:t>
      </w:r>
    </w:p>
    <w:p>
      <w:pPr>
        <w:pStyle w:val="3"/>
        <w:spacing w:before="156" w:beforeLines="50" w:line="240" w:lineRule="auto"/>
        <w:rPr>
          <w:rFonts w:hint="eastAsia"/>
        </w:rPr>
      </w:pPr>
      <w:bookmarkStart w:id="132" w:name="_Toc38579971"/>
      <w:r>
        <w:rPr>
          <w:rFonts w:hint="eastAsia"/>
        </w:rPr>
        <w:t>非功能需求</w:t>
      </w:r>
      <w:bookmarkEnd w:id="132"/>
    </w:p>
    <w:p>
      <w:pPr>
        <w:pStyle w:val="4"/>
      </w:pPr>
      <w:bookmarkStart w:id="133" w:name="_Toc38579972"/>
      <w:r>
        <w:rPr>
          <w:rFonts w:hint="eastAsia"/>
        </w:rPr>
        <w:t>性能指标</w:t>
      </w:r>
      <w:bookmarkEnd w:id="133"/>
    </w:p>
    <w:p>
      <w:pPr>
        <w:numPr>
          <w:ilvl w:val="0"/>
          <w:numId w:val="7"/>
        </w:numPr>
      </w:pPr>
      <w:r>
        <w:rPr>
          <w:rFonts w:hint="eastAsia"/>
        </w:rPr>
        <w:t>机器人的主动控制响应时间应在0.5-</w:t>
      </w:r>
      <w:r>
        <w:t>1</w:t>
      </w:r>
      <w:r>
        <w:rPr>
          <w:rFonts w:hint="eastAsia"/>
        </w:rPr>
        <w:t>s内；</w:t>
      </w:r>
    </w:p>
    <w:p>
      <w:pPr>
        <w:numPr>
          <w:ilvl w:val="0"/>
          <w:numId w:val="8"/>
        </w:numPr>
      </w:pPr>
      <w:r>
        <w:rPr>
          <w:rFonts w:hint="eastAsia"/>
        </w:rPr>
        <w:t>当机器人移动过程中在其激光雷达范围内突然检测到有障碍物接近，则应在1-1.5s内减速至停止；</w:t>
      </w:r>
    </w:p>
    <w:p>
      <w:pPr>
        <w:rPr>
          <w:rFonts w:hint="eastAsia"/>
        </w:rPr>
      </w:pPr>
      <w:r>
        <w:rPr>
          <w:rFonts w:hint="eastAsia"/>
          <w:b/>
          <w:bCs/>
        </w:rPr>
        <w:t>对应设计：</w:t>
      </w:r>
      <w:r>
        <w:rPr>
          <w:rFonts w:hint="eastAsia"/>
        </w:rPr>
        <w:t>避障模块中，当雷达检测到障碍物时，机器人停止运动，重新规划路径。</w:t>
      </w:r>
    </w:p>
    <w:p>
      <w:pPr>
        <w:numPr>
          <w:ilvl w:val="0"/>
          <w:numId w:val="8"/>
        </w:numPr>
      </w:pPr>
      <w:r>
        <w:rPr>
          <w:rFonts w:hint="eastAsia"/>
        </w:rPr>
        <w:t>在机器人行驶过程中，应当保持在0.15m/s左右的速度匀速行驶，在没有障碍物的情形下减少变速运动；</w:t>
      </w:r>
    </w:p>
    <w:p>
      <w:pPr>
        <w:rPr>
          <w:rFonts w:hint="eastAsia"/>
        </w:rPr>
      </w:pPr>
      <w:r>
        <w:rPr>
          <w:rFonts w:hint="eastAsia"/>
          <w:b/>
          <w:bCs/>
        </w:rPr>
        <w:t>对应设计：</w:t>
      </w:r>
      <w:r>
        <w:rPr>
          <w:rFonts w:hint="eastAsia"/>
        </w:rPr>
        <w:t>移动控制模块进行控制。</w:t>
      </w:r>
    </w:p>
    <w:p>
      <w:pPr>
        <w:numPr>
          <w:ilvl w:val="0"/>
          <w:numId w:val="8"/>
        </w:numPr>
      </w:pPr>
      <w:r>
        <w:rPr>
          <w:rFonts w:hint="eastAsia"/>
        </w:rPr>
        <w:t>对于已知起点和终点位置的简单环境，机器人路径规划应在100s之内完成起点至终点的行进；对于未知的复杂环境，机器人应在环境感知过程中缓慢接近终点，预计在400s之内完成行进；</w:t>
      </w:r>
    </w:p>
    <w:p>
      <w:pPr>
        <w:rPr>
          <w:rFonts w:hint="eastAsia"/>
        </w:rPr>
      </w:pPr>
      <w:r>
        <w:rPr>
          <w:rFonts w:hint="eastAsia"/>
          <w:b/>
          <w:bCs/>
        </w:rPr>
        <w:t>对应设计：</w:t>
      </w:r>
      <w:r>
        <w:rPr>
          <w:rFonts w:hint="eastAsia"/>
        </w:rPr>
        <w:t>实现最短路径算法，加快任务完成速度。</w:t>
      </w:r>
    </w:p>
    <w:p>
      <w:pPr>
        <w:numPr>
          <w:ilvl w:val="0"/>
          <w:numId w:val="8"/>
        </w:numPr>
      </w:pPr>
      <w:r>
        <w:rPr>
          <w:rFonts w:hint="eastAsia"/>
        </w:rPr>
        <w:t>当目标物出现在机器人感知识别的范围内时，机器人应在1-3s内选择合适的路径动态接近目标物；</w:t>
      </w:r>
    </w:p>
    <w:p>
      <w:pPr>
        <w:numPr>
          <w:ilvl w:val="0"/>
          <w:numId w:val="8"/>
        </w:numPr>
        <w:rPr>
          <w:rFonts w:hint="eastAsia"/>
        </w:rPr>
      </w:pPr>
      <w:r>
        <w:rPr>
          <w:rFonts w:hint="eastAsia"/>
        </w:rPr>
        <w:t>当机器人抓取目标物时，应该确保抓取目标物行进的过程中不掉落，能够适应最少0.2m/s的行进速度；</w:t>
      </w:r>
    </w:p>
    <w:p>
      <w:pPr>
        <w:pStyle w:val="4"/>
      </w:pPr>
      <w:bookmarkStart w:id="134" w:name="_Toc38579973"/>
      <w:r>
        <w:rPr>
          <w:rFonts w:hint="eastAsia"/>
        </w:rPr>
        <w:t>系统可用性</w:t>
      </w:r>
      <w:bookmarkEnd w:id="134"/>
    </w:p>
    <w:p>
      <w:pPr>
        <w:numPr>
          <w:ilvl w:val="0"/>
          <w:numId w:val="9"/>
        </w:numPr>
      </w:pPr>
      <w:r>
        <w:rPr>
          <w:rFonts w:hint="eastAsia"/>
        </w:rPr>
        <w:t>用户能够正常操作控制系统，确保起点、终点的合理规划，如果出现起点和终点不可到达的情况，系统应及时提醒用户，并且不进行任何动作；</w:t>
      </w:r>
    </w:p>
    <w:p>
      <w:pPr>
        <w:numPr>
          <w:ilvl w:val="0"/>
          <w:numId w:val="9"/>
        </w:numPr>
      </w:pPr>
      <w:r>
        <w:rPr>
          <w:rFonts w:hint="eastAsia"/>
        </w:rPr>
        <w:t>系统操作应当简洁，确保每个用户学习后能够成功上手；</w:t>
      </w:r>
    </w:p>
    <w:p>
      <w:pPr>
        <w:rPr>
          <w:rFonts w:hint="eastAsia"/>
        </w:rPr>
      </w:pPr>
      <w:r>
        <w:rPr>
          <w:rFonts w:hint="eastAsia"/>
          <w:b/>
          <w:bCs/>
        </w:rPr>
        <w:t>对应设计：</w:t>
      </w:r>
      <w:r>
        <w:rPr>
          <w:rFonts w:hint="eastAsia"/>
        </w:rPr>
        <w:t>界面简洁，操作通俗易懂，详见第5节</w:t>
      </w:r>
    </w:p>
    <w:p>
      <w:pPr>
        <w:pStyle w:val="4"/>
      </w:pPr>
      <w:bookmarkStart w:id="135" w:name="_Toc38579974"/>
      <w:r>
        <w:rPr>
          <w:rFonts w:hint="eastAsia"/>
        </w:rPr>
        <w:t>系统可移植性</w:t>
      </w:r>
      <w:bookmarkEnd w:id="135"/>
    </w:p>
    <w:p>
      <w:pPr>
        <w:numPr>
          <w:ilvl w:val="0"/>
          <w:numId w:val="9"/>
        </w:numPr>
      </w:pPr>
      <w:r>
        <w:rPr>
          <w:rFonts w:hint="eastAsia"/>
        </w:rPr>
        <w:t>机器人每项功能代码应分为独立模块，代码耦合度不应过大；</w:t>
      </w:r>
    </w:p>
    <w:p>
      <w:pPr>
        <w:numPr>
          <w:ilvl w:val="0"/>
          <w:numId w:val="9"/>
        </w:numPr>
      </w:pPr>
      <w:r>
        <w:rPr>
          <w:rFonts w:hint="eastAsia"/>
        </w:rPr>
        <w:t>在确保代码的独立性后，新增功能时保证原有代码的可用性；</w:t>
      </w:r>
    </w:p>
    <w:p>
      <w:pPr>
        <w:numPr>
          <w:ilvl w:val="0"/>
          <w:numId w:val="9"/>
        </w:numPr>
      </w:pPr>
      <w:r>
        <w:rPr>
          <w:rFonts w:hint="eastAsia"/>
        </w:rPr>
        <w:t>提供适当的接口，保证B</w:t>
      </w:r>
      <w:r>
        <w:t>UG</w:t>
      </w:r>
      <w:r>
        <w:rPr>
          <w:rFonts w:hint="eastAsia"/>
        </w:rPr>
        <w:t>的修复不影响其他功能；</w:t>
      </w:r>
    </w:p>
    <w:p>
      <w:pPr>
        <w:rPr>
          <w:rFonts w:hint="eastAsia"/>
        </w:rPr>
      </w:pPr>
      <w:r>
        <w:rPr>
          <w:rFonts w:hint="eastAsia"/>
          <w:b/>
          <w:bCs/>
        </w:rPr>
        <w:t>对应设计：</w:t>
      </w:r>
      <w:r>
        <w:rPr>
          <w:rFonts w:hint="eastAsia"/>
        </w:rPr>
        <w:t>代码运行环境为U</w:t>
      </w:r>
      <w:r>
        <w:t>buntu16.04</w:t>
      </w:r>
      <w:r>
        <w:rPr>
          <w:rFonts w:hint="eastAsia"/>
        </w:rPr>
        <w:t>等信息。</w:t>
      </w:r>
    </w:p>
    <w:p>
      <w:pPr>
        <w:pStyle w:val="4"/>
      </w:pPr>
      <w:bookmarkStart w:id="136" w:name="_Toc38579975"/>
      <w:r>
        <w:rPr>
          <w:rFonts w:hint="eastAsia"/>
        </w:rPr>
        <w:t>系统安全性</w:t>
      </w:r>
      <w:bookmarkEnd w:id="136"/>
    </w:p>
    <w:p>
      <w:pPr>
        <w:numPr>
          <w:ilvl w:val="0"/>
          <w:numId w:val="9"/>
        </w:numPr>
      </w:pPr>
      <w:r>
        <w:t>启智ROS机器人是室内机器人，在此环境之外运行可能会损坏机器人</w:t>
      </w:r>
      <w:r>
        <w:rPr>
          <w:rFonts w:hint="eastAsia"/>
        </w:rPr>
        <w:t>；</w:t>
      </w:r>
    </w:p>
    <w:p>
      <w:pPr>
        <w:numPr>
          <w:ilvl w:val="0"/>
          <w:numId w:val="9"/>
        </w:numPr>
        <w:rPr>
          <w:rFonts w:hint="eastAsia"/>
        </w:rPr>
      </w:pPr>
      <w:r>
        <w:t>启智ROS机器人</w:t>
      </w:r>
      <w:r>
        <w:rPr>
          <w:rFonts w:hint="eastAsia"/>
        </w:rPr>
        <w:t>的</w:t>
      </w:r>
      <w:r>
        <w:t>工作平面需要能够承载不小于40kg的重量。如果表面太软，则机器人可能卡住，运动受阻。启智ROS机器人原则上在水平平面上工作，坡道坡度不大于15度， 坡道倾斜度过大可能导致倾覆</w:t>
      </w:r>
      <w:r>
        <w:rPr>
          <w:rFonts w:hint="eastAsia"/>
        </w:rPr>
        <w:t>；</w:t>
      </w:r>
    </w:p>
    <w:p>
      <w:pPr>
        <w:numPr>
          <w:ilvl w:val="0"/>
          <w:numId w:val="9"/>
        </w:numPr>
      </w:pPr>
      <w:r>
        <w:t>启智ROS机器人不具备防水功能，在任何情况下，启智ROS机器人都不应该与雨水，雾，地面积水以及任何其他液体接触，否则可能导致电路和机构损坏</w:t>
      </w:r>
      <w:r>
        <w:rPr>
          <w:rFonts w:hint="eastAsia"/>
        </w:rPr>
        <w:t>；</w:t>
      </w:r>
    </w:p>
    <w:p>
      <w:pPr>
        <w:numPr>
          <w:ilvl w:val="0"/>
          <w:numId w:val="9"/>
        </w:numPr>
      </w:pPr>
      <w:r>
        <w:t>启智ROS机器人设计工作温度为15°C到35°C之间，使用中务必远离明火和其他热源</w:t>
      </w:r>
      <w:r>
        <w:rPr>
          <w:rFonts w:hint="eastAsia"/>
        </w:rPr>
        <w:t>；</w:t>
      </w:r>
    </w:p>
    <w:p>
      <w:pPr>
        <w:rPr>
          <w:rFonts w:hint="eastAsia"/>
        </w:rPr>
      </w:pPr>
      <w:r>
        <w:rPr>
          <w:rFonts w:hint="eastAsia"/>
          <w:b/>
          <w:bCs/>
        </w:rPr>
        <w:t>对应设计：</w:t>
      </w:r>
      <w:r>
        <w:rPr>
          <w:rFonts w:hint="eastAsia"/>
        </w:rPr>
        <w:t>在机器人运行前，需要对物理环境进行检查，保证环境不会对系统造成危害。在运行过程中，实现一个紧急制动功能，用于应对突发情况。</w:t>
      </w:r>
    </w:p>
    <w:p>
      <w:pPr>
        <w:pStyle w:val="4"/>
      </w:pPr>
      <w:bookmarkStart w:id="137" w:name="_Toc38579976"/>
      <w:r>
        <w:rPr>
          <w:rFonts w:hint="eastAsia"/>
        </w:rPr>
        <w:t>系统效率</w:t>
      </w:r>
      <w:bookmarkEnd w:id="137"/>
    </w:p>
    <w:p>
      <w:pPr>
        <w:numPr>
          <w:ilvl w:val="0"/>
          <w:numId w:val="9"/>
        </w:numPr>
        <w:rPr>
          <w:rFonts w:hint="eastAsia"/>
        </w:rPr>
      </w:pPr>
      <w:r>
        <w:rPr>
          <w:rFonts w:hint="eastAsia"/>
        </w:rPr>
        <w:t>在用户设定好起点和终点时，系统应当在5s内规划出一条最优路径，并能在1s内从静止加速到0.1m/s，即将抵达终点时，应保证机器人在0.2m左右开始减速，同时准备伸展机械臂，在抵达终点的同时，能在5s以内快速抓取目标物，返回起点；</w:t>
      </w:r>
    </w:p>
    <w:p>
      <w:pPr>
        <w:rPr>
          <w:rFonts w:hint="eastAsia"/>
        </w:rPr>
      </w:pPr>
      <w:r>
        <w:rPr>
          <w:rFonts w:hint="eastAsia"/>
          <w:b/>
          <w:bCs/>
        </w:rPr>
        <w:t>对应设计：</w:t>
      </w:r>
      <w:r>
        <w:rPr>
          <w:rFonts w:hint="eastAsia"/>
        </w:rPr>
        <w:t>算法优化，设置合适的运行参数，抓取目标物时对位姿参数进行调整，方便机械臂有效抓取目标物。</w:t>
      </w:r>
    </w:p>
    <w:sectPr>
      <w:headerReference r:id="rId3" w:type="default"/>
      <w:footerReference r:id="rId4" w:type="default"/>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modern"/>
    <w:pitch w:val="default"/>
    <w:sig w:usb0="800002BF" w:usb1="38CF7CFA" w:usb2="00000016" w:usb3="00000000" w:csb0="00040001" w:csb1="00000000"/>
  </w:font>
  <w:font w:name="等线 Light">
    <w:altName w:val="汉仪中等线KW"/>
    <w:panose1 w:val="02010600030101010101"/>
    <w:charset w:val="00"/>
    <w:family w:val="auto"/>
    <w:pitch w:val="default"/>
    <w:sig w:usb0="A00002BF" w:usb1="38CF7CFA" w:usb2="00000016" w:usb3="00000000" w:csb0="0004000F" w:csb1="00000000"/>
  </w:font>
  <w:font w:name="Tahoma">
    <w:panose1 w:val="020B0804030504040204"/>
    <w:charset w:val="00"/>
    <w:family w:val="swiss"/>
    <w:pitch w:val="default"/>
    <w:sig w:usb0="E1002AFF" w:usb1="C000605B" w:usb2="00000029" w:usb3="00000000" w:csb0="200101FF" w:csb1="20280000"/>
  </w:font>
  <w:font w:name="楷体_GB2312">
    <w:altName w:val="汉仪楷体KW"/>
    <w:panose1 w:val="020B0604020202020204"/>
    <w:charset w:val="00"/>
    <w:family w:val="modern"/>
    <w:pitch w:val="default"/>
    <w:sig w:usb0="00000000" w:usb1="00000000" w:usb2="00000010" w:usb3="00000000" w:csb0="00040000" w:csb1="00000000"/>
  </w:font>
  <w:font w:name="Helvetica">
    <w:panose1 w:val="00000000000000000000"/>
    <w:charset w:val="00"/>
    <w:family w:val="swiss"/>
    <w:pitch w:val="default"/>
    <w:sig w:usb0="E00002FF" w:usb1="5000785B" w:usb2="00000000" w:usb3="00000000" w:csb0="2000019F" w:csb1="4F010000"/>
  </w:font>
  <w:font w:name="等线">
    <w:altName w:val="汉仪中等线KW"/>
    <w:panose1 w:val="02010600030101010101"/>
    <w:charset w:val="00"/>
    <w:family w:val="auto"/>
    <w:pitch w:val="default"/>
    <w:sig w:usb0="A00002BF" w:usb1="38CF7CFA" w:usb2="00000016" w:usb3="00000000" w:csb0="0004000F" w:csb1="00000000"/>
  </w:font>
  <w:font w:name="黑体-简">
    <w:panose1 w:val="02000000000000000000"/>
    <w:charset w:val="86"/>
    <w:family w:val="auto"/>
    <w:pitch w:val="default"/>
    <w:sig w:usb0="8000002F" w:usb1="0800004A" w:usb2="00000000" w:usb3="00000000" w:csb0="203E0000"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2"/>
      </w:rPr>
    </w:pPr>
    <w:r>
      <w:fldChar w:fldCharType="begin"/>
    </w:r>
    <w:r>
      <w:rPr>
        <w:rStyle w:val="22"/>
      </w:rPr>
      <w:instrText xml:space="preserve">PAGE  </w:instrText>
    </w:r>
    <w:r>
      <w:fldChar w:fldCharType="separate"/>
    </w:r>
    <w:r>
      <w:rPr>
        <w:rStyle w:val="22"/>
        <w:lang/>
      </w:rPr>
      <w:t>2</w:t>
    </w:r>
    <w:r>
      <w:fldChar w:fldCharType="end"/>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rPr>
      <w:t>文档标识：</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E5B38F"/>
    <w:multiLevelType w:val="singleLevel"/>
    <w:tmpl w:val="C2E5B38F"/>
    <w:lvl w:ilvl="0" w:tentative="0">
      <w:start w:val="1"/>
      <w:numFmt w:val="decimal"/>
      <w:lvlText w:val="%1."/>
      <w:lvlJc w:val="left"/>
      <w:pPr>
        <w:tabs>
          <w:tab w:val="left" w:pos="312"/>
        </w:tabs>
        <w:ind w:left="0" w:firstLine="0"/>
      </w:pPr>
    </w:lvl>
  </w:abstractNum>
  <w:abstractNum w:abstractNumId="1">
    <w:nsid w:val="02634633"/>
    <w:multiLevelType w:val="multilevel"/>
    <w:tmpl w:val="02634633"/>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2">
    <w:nsid w:val="0715721C"/>
    <w:multiLevelType w:val="multilevel"/>
    <w:tmpl w:val="0715721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FF0AA83"/>
    <w:multiLevelType w:val="singleLevel"/>
    <w:tmpl w:val="0FF0AA83"/>
    <w:lvl w:ilvl="0" w:tentative="0">
      <w:start w:val="1"/>
      <w:numFmt w:val="bullet"/>
      <w:lvlText w:val=""/>
      <w:lvlJc w:val="left"/>
      <w:pPr>
        <w:ind w:left="420" w:hanging="420"/>
      </w:pPr>
      <w:rPr>
        <w:rFonts w:hint="default" w:ascii="Wingdings" w:hAnsi="Wingdings"/>
      </w:rPr>
    </w:lvl>
  </w:abstractNum>
  <w:abstractNum w:abstractNumId="4">
    <w:nsid w:val="1B9018F6"/>
    <w:multiLevelType w:val="multilevel"/>
    <w:tmpl w:val="1B9018F6"/>
    <w:lvl w:ilvl="0" w:tentative="0">
      <w:start w:val="5"/>
      <w:numFmt w:val="bullet"/>
      <w:lvlText w:val="·"/>
      <w:lvlJc w:val="left"/>
      <w:pPr>
        <w:ind w:left="360" w:hanging="360"/>
      </w:pPr>
      <w:rPr>
        <w:rFonts w:hint="eastAsia" w:ascii="宋体" w:hAnsi="宋体"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F342629"/>
    <w:multiLevelType w:val="multilevel"/>
    <w:tmpl w:val="2F342629"/>
    <w:lvl w:ilvl="0" w:tentative="0">
      <w:start w:val="5"/>
      <w:numFmt w:val="bullet"/>
      <w:lvlText w:val="·"/>
      <w:lvlJc w:val="left"/>
      <w:pPr>
        <w:ind w:left="360" w:hanging="360"/>
      </w:pPr>
      <w:rPr>
        <w:rFonts w:hint="eastAsia" w:ascii="宋体" w:hAnsi="宋体"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FD54965"/>
    <w:multiLevelType w:val="multilevel"/>
    <w:tmpl w:val="2FD5496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3AE7DC3"/>
    <w:multiLevelType w:val="multilevel"/>
    <w:tmpl w:val="53AE7DC3"/>
    <w:lvl w:ilvl="0" w:tentative="0">
      <w:start w:val="0"/>
      <w:numFmt w:val="bullet"/>
      <w:lvlText w:val="·"/>
      <w:lvlJc w:val="left"/>
      <w:pPr>
        <w:ind w:left="360" w:hanging="360"/>
      </w:pPr>
      <w:rPr>
        <w:rFonts w:hint="eastAsia" w:ascii="宋体" w:hAnsi="宋体"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555B4F2B"/>
    <w:multiLevelType w:val="multilevel"/>
    <w:tmpl w:val="555B4F2B"/>
    <w:lvl w:ilvl="0" w:tentative="0">
      <w:start w:val="5"/>
      <w:numFmt w:val="bullet"/>
      <w:lvlText w:val="·"/>
      <w:lvlJc w:val="left"/>
      <w:pPr>
        <w:ind w:left="360" w:hanging="360"/>
      </w:pPr>
      <w:rPr>
        <w:rFonts w:hint="eastAsia" w:ascii="宋体" w:hAnsi="宋体" w:eastAsia="宋体" w:cs="Times New Roman"/>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9">
    <w:nsid w:val="59CB96F9"/>
    <w:multiLevelType w:val="multilevel"/>
    <w:tmpl w:val="59CB96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5EC65B7A"/>
    <w:multiLevelType w:val="singleLevel"/>
    <w:tmpl w:val="5EC65B7A"/>
    <w:lvl w:ilvl="0" w:tentative="0">
      <w:start w:val="1"/>
      <w:numFmt w:val="bullet"/>
      <w:lvlText w:val=""/>
      <w:lvlJc w:val="left"/>
      <w:pPr>
        <w:ind w:left="420" w:hanging="420"/>
      </w:pPr>
      <w:rPr>
        <w:rFonts w:hint="default" w:ascii="Wingdings" w:hAnsi="Wingdings"/>
      </w:rPr>
    </w:lvl>
  </w:abstractNum>
  <w:abstractNum w:abstractNumId="11">
    <w:nsid w:val="5EC65C12"/>
    <w:multiLevelType w:val="singleLevel"/>
    <w:tmpl w:val="5EC65C12"/>
    <w:lvl w:ilvl="0" w:tentative="0">
      <w:start w:val="1"/>
      <w:numFmt w:val="bullet"/>
      <w:lvlText w:val=""/>
      <w:lvlJc w:val="left"/>
      <w:pPr>
        <w:ind w:left="420" w:hanging="420"/>
      </w:pPr>
      <w:rPr>
        <w:rFonts w:hint="default" w:ascii="Wingdings" w:hAnsi="Wingdings"/>
      </w:rPr>
    </w:lvl>
  </w:abstractNum>
  <w:abstractNum w:abstractNumId="12">
    <w:nsid w:val="5EC67D0B"/>
    <w:multiLevelType w:val="singleLevel"/>
    <w:tmpl w:val="5EC67D0B"/>
    <w:lvl w:ilvl="0" w:tentative="0">
      <w:start w:val="1"/>
      <w:numFmt w:val="decimal"/>
      <w:suff w:val="space"/>
      <w:lvlText w:val="（%1）"/>
      <w:lvlJc w:val="left"/>
    </w:lvl>
  </w:abstractNum>
  <w:abstractNum w:abstractNumId="13">
    <w:nsid w:val="5EC6808E"/>
    <w:multiLevelType w:val="singleLevel"/>
    <w:tmpl w:val="5EC6808E"/>
    <w:lvl w:ilvl="0" w:tentative="0">
      <w:start w:val="1"/>
      <w:numFmt w:val="decimal"/>
      <w:suff w:val="space"/>
      <w:lvlText w:val="（%1）"/>
      <w:lvlJc w:val="left"/>
    </w:lvl>
  </w:abstractNum>
  <w:abstractNum w:abstractNumId="14">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15">
    <w:nsid w:val="79A6CDAE"/>
    <w:multiLevelType w:val="singleLevel"/>
    <w:tmpl w:val="79A6CDAE"/>
    <w:lvl w:ilvl="0" w:tentative="0">
      <w:start w:val="1"/>
      <w:numFmt w:val="bullet"/>
      <w:lvlText w:val=""/>
      <w:lvlJc w:val="left"/>
      <w:pPr>
        <w:ind w:left="420" w:hanging="420"/>
      </w:pPr>
      <w:rPr>
        <w:rFonts w:hint="default" w:ascii="Wingdings" w:hAnsi="Wingdings"/>
      </w:rPr>
    </w:lvl>
  </w:abstractNum>
  <w:num w:numId="1">
    <w:abstractNumId w:val="14"/>
  </w:num>
  <w:num w:numId="2">
    <w:abstractNumId w:val="1"/>
  </w:num>
  <w:num w:numId="3">
    <w:abstractNumId w:val="8"/>
  </w:num>
  <w:num w:numId="4">
    <w:abstractNumId w:val="0"/>
    <w:lvlOverride w:ilvl="0">
      <w:startOverride w:val="1"/>
    </w:lvlOverride>
  </w:num>
  <w:num w:numId="5">
    <w:abstractNumId w:val="2"/>
  </w:num>
  <w:num w:numId="6">
    <w:abstractNumId w:val="6"/>
  </w:num>
  <w:num w:numId="7">
    <w:abstractNumId w:val="4"/>
  </w:num>
  <w:num w:numId="8">
    <w:abstractNumId w:val="5"/>
  </w:num>
  <w:num w:numId="9">
    <w:abstractNumId w:val="7"/>
  </w:num>
  <w:num w:numId="10">
    <w:abstractNumId w:val="11"/>
  </w:num>
  <w:num w:numId="11">
    <w:abstractNumId w:val="12"/>
  </w:num>
  <w:num w:numId="12">
    <w:abstractNumId w:val="10"/>
  </w:num>
  <w:num w:numId="13">
    <w:abstractNumId w:val="13"/>
  </w:num>
  <w:num w:numId="14">
    <w:abstractNumId w:val="15"/>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00"/>
    <w:rsid w:val="000036CB"/>
    <w:rsid w:val="00013DD2"/>
    <w:rsid w:val="0001616A"/>
    <w:rsid w:val="000240A8"/>
    <w:rsid w:val="00026A7C"/>
    <w:rsid w:val="000317DE"/>
    <w:rsid w:val="0003361E"/>
    <w:rsid w:val="0004530C"/>
    <w:rsid w:val="000521C9"/>
    <w:rsid w:val="00064744"/>
    <w:rsid w:val="00064A91"/>
    <w:rsid w:val="00071A73"/>
    <w:rsid w:val="00071C5D"/>
    <w:rsid w:val="000734A1"/>
    <w:rsid w:val="00076C51"/>
    <w:rsid w:val="00077E49"/>
    <w:rsid w:val="00084FDB"/>
    <w:rsid w:val="00090856"/>
    <w:rsid w:val="00094A69"/>
    <w:rsid w:val="00094DEC"/>
    <w:rsid w:val="00095787"/>
    <w:rsid w:val="000963DF"/>
    <w:rsid w:val="000A1098"/>
    <w:rsid w:val="000A1455"/>
    <w:rsid w:val="000A2386"/>
    <w:rsid w:val="000A579A"/>
    <w:rsid w:val="000B24FA"/>
    <w:rsid w:val="000B4346"/>
    <w:rsid w:val="000C26B0"/>
    <w:rsid w:val="000C2B34"/>
    <w:rsid w:val="000C532F"/>
    <w:rsid w:val="000C5BE8"/>
    <w:rsid w:val="000C7D6F"/>
    <w:rsid w:val="000D29F0"/>
    <w:rsid w:val="000D2F70"/>
    <w:rsid w:val="000D2FAF"/>
    <w:rsid w:val="000D35CB"/>
    <w:rsid w:val="000D668C"/>
    <w:rsid w:val="000D6CBF"/>
    <w:rsid w:val="000D6F94"/>
    <w:rsid w:val="000E1091"/>
    <w:rsid w:val="000E10D5"/>
    <w:rsid w:val="000E157D"/>
    <w:rsid w:val="000E2328"/>
    <w:rsid w:val="000E7716"/>
    <w:rsid w:val="000F0CCC"/>
    <w:rsid w:val="000F0D25"/>
    <w:rsid w:val="000F7C81"/>
    <w:rsid w:val="000F7D40"/>
    <w:rsid w:val="001023BC"/>
    <w:rsid w:val="001030D2"/>
    <w:rsid w:val="00103942"/>
    <w:rsid w:val="0010430D"/>
    <w:rsid w:val="00116CE4"/>
    <w:rsid w:val="00122DA4"/>
    <w:rsid w:val="00125D5B"/>
    <w:rsid w:val="00127564"/>
    <w:rsid w:val="00137414"/>
    <w:rsid w:val="0013799B"/>
    <w:rsid w:val="001421DD"/>
    <w:rsid w:val="00150C4D"/>
    <w:rsid w:val="00151EC6"/>
    <w:rsid w:val="001525A0"/>
    <w:rsid w:val="001531BE"/>
    <w:rsid w:val="00156D29"/>
    <w:rsid w:val="00162E19"/>
    <w:rsid w:val="001637CF"/>
    <w:rsid w:val="001639D9"/>
    <w:rsid w:val="00164EB8"/>
    <w:rsid w:val="00166ED8"/>
    <w:rsid w:val="00173FB7"/>
    <w:rsid w:val="00175779"/>
    <w:rsid w:val="00181B84"/>
    <w:rsid w:val="00184360"/>
    <w:rsid w:val="00185A8D"/>
    <w:rsid w:val="001904A4"/>
    <w:rsid w:val="001911E6"/>
    <w:rsid w:val="001931C0"/>
    <w:rsid w:val="00196726"/>
    <w:rsid w:val="00197C81"/>
    <w:rsid w:val="001A2C3F"/>
    <w:rsid w:val="001A2F6B"/>
    <w:rsid w:val="001B002F"/>
    <w:rsid w:val="001B00EB"/>
    <w:rsid w:val="001B2B49"/>
    <w:rsid w:val="001B42E7"/>
    <w:rsid w:val="001B5AB7"/>
    <w:rsid w:val="001B6723"/>
    <w:rsid w:val="001C5C28"/>
    <w:rsid w:val="001C61DA"/>
    <w:rsid w:val="001D1914"/>
    <w:rsid w:val="001D385D"/>
    <w:rsid w:val="001D3948"/>
    <w:rsid w:val="001E0FB3"/>
    <w:rsid w:val="001E1C21"/>
    <w:rsid w:val="001E3096"/>
    <w:rsid w:val="001E36DA"/>
    <w:rsid w:val="001F006F"/>
    <w:rsid w:val="001F0B8E"/>
    <w:rsid w:val="001F2051"/>
    <w:rsid w:val="001F36C3"/>
    <w:rsid w:val="001F4DD8"/>
    <w:rsid w:val="001F5410"/>
    <w:rsid w:val="001F730D"/>
    <w:rsid w:val="002118D4"/>
    <w:rsid w:val="0021215E"/>
    <w:rsid w:val="00214512"/>
    <w:rsid w:val="0022087E"/>
    <w:rsid w:val="00226CE4"/>
    <w:rsid w:val="002311C2"/>
    <w:rsid w:val="0023736A"/>
    <w:rsid w:val="00244CED"/>
    <w:rsid w:val="0024562F"/>
    <w:rsid w:val="002458FE"/>
    <w:rsid w:val="00252C52"/>
    <w:rsid w:val="00253A11"/>
    <w:rsid w:val="00255FE1"/>
    <w:rsid w:val="002601C8"/>
    <w:rsid w:val="00261A18"/>
    <w:rsid w:val="0026344A"/>
    <w:rsid w:val="0026530A"/>
    <w:rsid w:val="00271889"/>
    <w:rsid w:val="002745E0"/>
    <w:rsid w:val="002767F0"/>
    <w:rsid w:val="00276E5F"/>
    <w:rsid w:val="00284D6A"/>
    <w:rsid w:val="002957AB"/>
    <w:rsid w:val="002A0541"/>
    <w:rsid w:val="002A18D8"/>
    <w:rsid w:val="002A2FB0"/>
    <w:rsid w:val="002B4274"/>
    <w:rsid w:val="002B7BE8"/>
    <w:rsid w:val="002C0DF0"/>
    <w:rsid w:val="002C1249"/>
    <w:rsid w:val="002C1AC7"/>
    <w:rsid w:val="002C2B0D"/>
    <w:rsid w:val="002C3ECF"/>
    <w:rsid w:val="002C4F63"/>
    <w:rsid w:val="002C5381"/>
    <w:rsid w:val="002C5882"/>
    <w:rsid w:val="002D1634"/>
    <w:rsid w:val="002D180E"/>
    <w:rsid w:val="002D3115"/>
    <w:rsid w:val="002D3A46"/>
    <w:rsid w:val="002D3CBC"/>
    <w:rsid w:val="002D7A0B"/>
    <w:rsid w:val="002E09AE"/>
    <w:rsid w:val="002E0A51"/>
    <w:rsid w:val="002E0E7A"/>
    <w:rsid w:val="002E22C7"/>
    <w:rsid w:val="002E2AB0"/>
    <w:rsid w:val="002E6B95"/>
    <w:rsid w:val="002E78D1"/>
    <w:rsid w:val="002F0871"/>
    <w:rsid w:val="002F0912"/>
    <w:rsid w:val="002F250F"/>
    <w:rsid w:val="002F2B4A"/>
    <w:rsid w:val="002F2D3D"/>
    <w:rsid w:val="002F2EA8"/>
    <w:rsid w:val="002F6588"/>
    <w:rsid w:val="0030483E"/>
    <w:rsid w:val="003061F2"/>
    <w:rsid w:val="0030651C"/>
    <w:rsid w:val="0030753F"/>
    <w:rsid w:val="00316A52"/>
    <w:rsid w:val="00326BBC"/>
    <w:rsid w:val="003275F9"/>
    <w:rsid w:val="00327A44"/>
    <w:rsid w:val="0033016D"/>
    <w:rsid w:val="00333098"/>
    <w:rsid w:val="003339B3"/>
    <w:rsid w:val="003361CF"/>
    <w:rsid w:val="00341BC0"/>
    <w:rsid w:val="00343ABE"/>
    <w:rsid w:val="0034595F"/>
    <w:rsid w:val="00351799"/>
    <w:rsid w:val="0035226F"/>
    <w:rsid w:val="003523D3"/>
    <w:rsid w:val="00355B62"/>
    <w:rsid w:val="00356C92"/>
    <w:rsid w:val="0036064B"/>
    <w:rsid w:val="00362384"/>
    <w:rsid w:val="0036436D"/>
    <w:rsid w:val="00365A9A"/>
    <w:rsid w:val="00370074"/>
    <w:rsid w:val="00372489"/>
    <w:rsid w:val="003733D6"/>
    <w:rsid w:val="003745C3"/>
    <w:rsid w:val="003813A4"/>
    <w:rsid w:val="0038143A"/>
    <w:rsid w:val="003814F4"/>
    <w:rsid w:val="00381C14"/>
    <w:rsid w:val="0038208B"/>
    <w:rsid w:val="003837A8"/>
    <w:rsid w:val="003846DA"/>
    <w:rsid w:val="00386D56"/>
    <w:rsid w:val="00392C71"/>
    <w:rsid w:val="00396EC0"/>
    <w:rsid w:val="0039736C"/>
    <w:rsid w:val="003A5245"/>
    <w:rsid w:val="003A58C7"/>
    <w:rsid w:val="003A71B2"/>
    <w:rsid w:val="003B1505"/>
    <w:rsid w:val="003B267A"/>
    <w:rsid w:val="003B5209"/>
    <w:rsid w:val="003C0D4A"/>
    <w:rsid w:val="003C11E6"/>
    <w:rsid w:val="003C1AD2"/>
    <w:rsid w:val="003C46E8"/>
    <w:rsid w:val="003C657C"/>
    <w:rsid w:val="003D3822"/>
    <w:rsid w:val="003D7382"/>
    <w:rsid w:val="003E13CE"/>
    <w:rsid w:val="003E3683"/>
    <w:rsid w:val="003E3F44"/>
    <w:rsid w:val="003E5C73"/>
    <w:rsid w:val="003F1322"/>
    <w:rsid w:val="003F3192"/>
    <w:rsid w:val="003F570D"/>
    <w:rsid w:val="003F7282"/>
    <w:rsid w:val="00400CCB"/>
    <w:rsid w:val="0040321E"/>
    <w:rsid w:val="00407577"/>
    <w:rsid w:val="00411F74"/>
    <w:rsid w:val="00413DF1"/>
    <w:rsid w:val="004170A3"/>
    <w:rsid w:val="00422D9C"/>
    <w:rsid w:val="00425D8B"/>
    <w:rsid w:val="00426474"/>
    <w:rsid w:val="00443115"/>
    <w:rsid w:val="00445A2F"/>
    <w:rsid w:val="004469E8"/>
    <w:rsid w:val="00450085"/>
    <w:rsid w:val="0045026B"/>
    <w:rsid w:val="00460B89"/>
    <w:rsid w:val="004633BA"/>
    <w:rsid w:val="00473EA0"/>
    <w:rsid w:val="00482145"/>
    <w:rsid w:val="00483270"/>
    <w:rsid w:val="0048763F"/>
    <w:rsid w:val="004876B9"/>
    <w:rsid w:val="004906AE"/>
    <w:rsid w:val="004963BE"/>
    <w:rsid w:val="00496497"/>
    <w:rsid w:val="004A658C"/>
    <w:rsid w:val="004A7B2A"/>
    <w:rsid w:val="004B05CA"/>
    <w:rsid w:val="004B0F9C"/>
    <w:rsid w:val="004B3795"/>
    <w:rsid w:val="004B4F78"/>
    <w:rsid w:val="004B62A2"/>
    <w:rsid w:val="004B70D4"/>
    <w:rsid w:val="004C6638"/>
    <w:rsid w:val="004C7A59"/>
    <w:rsid w:val="004D22CA"/>
    <w:rsid w:val="004D4FE0"/>
    <w:rsid w:val="004D65A4"/>
    <w:rsid w:val="004E3A89"/>
    <w:rsid w:val="004F2212"/>
    <w:rsid w:val="004F34C6"/>
    <w:rsid w:val="004F4A98"/>
    <w:rsid w:val="004F70D9"/>
    <w:rsid w:val="004F72C9"/>
    <w:rsid w:val="00507585"/>
    <w:rsid w:val="00513E59"/>
    <w:rsid w:val="00517A4E"/>
    <w:rsid w:val="00520E5B"/>
    <w:rsid w:val="00521C9B"/>
    <w:rsid w:val="005234A2"/>
    <w:rsid w:val="00525949"/>
    <w:rsid w:val="0052729A"/>
    <w:rsid w:val="0053032B"/>
    <w:rsid w:val="005317DF"/>
    <w:rsid w:val="00536B80"/>
    <w:rsid w:val="00542B26"/>
    <w:rsid w:val="00544567"/>
    <w:rsid w:val="00546DC0"/>
    <w:rsid w:val="00547535"/>
    <w:rsid w:val="00553E00"/>
    <w:rsid w:val="005567A2"/>
    <w:rsid w:val="00556C8F"/>
    <w:rsid w:val="00564BE2"/>
    <w:rsid w:val="00574764"/>
    <w:rsid w:val="00575F86"/>
    <w:rsid w:val="00576841"/>
    <w:rsid w:val="00576B01"/>
    <w:rsid w:val="00586B2A"/>
    <w:rsid w:val="00586BB9"/>
    <w:rsid w:val="00590BBE"/>
    <w:rsid w:val="00591BB3"/>
    <w:rsid w:val="00593691"/>
    <w:rsid w:val="00593986"/>
    <w:rsid w:val="005A6D69"/>
    <w:rsid w:val="005B0D5D"/>
    <w:rsid w:val="005B18A7"/>
    <w:rsid w:val="005B2F8E"/>
    <w:rsid w:val="005B3276"/>
    <w:rsid w:val="005B63C7"/>
    <w:rsid w:val="005B7FFE"/>
    <w:rsid w:val="005D278B"/>
    <w:rsid w:val="005D7D21"/>
    <w:rsid w:val="005E0155"/>
    <w:rsid w:val="005E046A"/>
    <w:rsid w:val="005E39CC"/>
    <w:rsid w:val="005F11BD"/>
    <w:rsid w:val="005F3375"/>
    <w:rsid w:val="00600C46"/>
    <w:rsid w:val="00600D22"/>
    <w:rsid w:val="00606D06"/>
    <w:rsid w:val="00611BAD"/>
    <w:rsid w:val="00615AE8"/>
    <w:rsid w:val="00620B09"/>
    <w:rsid w:val="00620CD4"/>
    <w:rsid w:val="0062604D"/>
    <w:rsid w:val="00632595"/>
    <w:rsid w:val="00633E5F"/>
    <w:rsid w:val="006345E8"/>
    <w:rsid w:val="00635BF0"/>
    <w:rsid w:val="00637688"/>
    <w:rsid w:val="0064066C"/>
    <w:rsid w:val="00643AEC"/>
    <w:rsid w:val="006460DB"/>
    <w:rsid w:val="0064621A"/>
    <w:rsid w:val="006476D3"/>
    <w:rsid w:val="00651DA9"/>
    <w:rsid w:val="00653F7D"/>
    <w:rsid w:val="00657E43"/>
    <w:rsid w:val="00660BCF"/>
    <w:rsid w:val="00664898"/>
    <w:rsid w:val="00664BF1"/>
    <w:rsid w:val="00665A44"/>
    <w:rsid w:val="00671C5E"/>
    <w:rsid w:val="006726CD"/>
    <w:rsid w:val="0067582C"/>
    <w:rsid w:val="00681E9F"/>
    <w:rsid w:val="006830D6"/>
    <w:rsid w:val="00692024"/>
    <w:rsid w:val="006936C9"/>
    <w:rsid w:val="00695F91"/>
    <w:rsid w:val="006A2E3C"/>
    <w:rsid w:val="006A456B"/>
    <w:rsid w:val="006A47C5"/>
    <w:rsid w:val="006A5426"/>
    <w:rsid w:val="006A5C15"/>
    <w:rsid w:val="006B4B00"/>
    <w:rsid w:val="006B4DC0"/>
    <w:rsid w:val="006B665E"/>
    <w:rsid w:val="006C1A6D"/>
    <w:rsid w:val="006C2F28"/>
    <w:rsid w:val="006C5F2F"/>
    <w:rsid w:val="006D28CF"/>
    <w:rsid w:val="006E014E"/>
    <w:rsid w:val="006E1474"/>
    <w:rsid w:val="006E2D78"/>
    <w:rsid w:val="006E4CED"/>
    <w:rsid w:val="006E76DE"/>
    <w:rsid w:val="006F0A7C"/>
    <w:rsid w:val="006F1B08"/>
    <w:rsid w:val="006F3C76"/>
    <w:rsid w:val="006F5FE2"/>
    <w:rsid w:val="00704675"/>
    <w:rsid w:val="0071197A"/>
    <w:rsid w:val="00711D49"/>
    <w:rsid w:val="007177BF"/>
    <w:rsid w:val="00721B34"/>
    <w:rsid w:val="0073333E"/>
    <w:rsid w:val="00734FF8"/>
    <w:rsid w:val="00740B66"/>
    <w:rsid w:val="007410B4"/>
    <w:rsid w:val="00745336"/>
    <w:rsid w:val="00746697"/>
    <w:rsid w:val="00746DB0"/>
    <w:rsid w:val="0074795D"/>
    <w:rsid w:val="00754C9C"/>
    <w:rsid w:val="007556A4"/>
    <w:rsid w:val="00755CBD"/>
    <w:rsid w:val="00761FE1"/>
    <w:rsid w:val="007636CB"/>
    <w:rsid w:val="00770352"/>
    <w:rsid w:val="00771A04"/>
    <w:rsid w:val="00772351"/>
    <w:rsid w:val="00772748"/>
    <w:rsid w:val="007820FF"/>
    <w:rsid w:val="007821F3"/>
    <w:rsid w:val="00784BA3"/>
    <w:rsid w:val="00784EB8"/>
    <w:rsid w:val="00785F1C"/>
    <w:rsid w:val="007871BF"/>
    <w:rsid w:val="00787B01"/>
    <w:rsid w:val="00791C6E"/>
    <w:rsid w:val="00792015"/>
    <w:rsid w:val="0079380A"/>
    <w:rsid w:val="007A2126"/>
    <w:rsid w:val="007A239D"/>
    <w:rsid w:val="007A44B8"/>
    <w:rsid w:val="007A5FC7"/>
    <w:rsid w:val="007B5606"/>
    <w:rsid w:val="007C140C"/>
    <w:rsid w:val="007C4197"/>
    <w:rsid w:val="007C555E"/>
    <w:rsid w:val="007D0651"/>
    <w:rsid w:val="007D49CB"/>
    <w:rsid w:val="007E1E60"/>
    <w:rsid w:val="007E3AFD"/>
    <w:rsid w:val="007F6119"/>
    <w:rsid w:val="007F6E74"/>
    <w:rsid w:val="00801916"/>
    <w:rsid w:val="00804C87"/>
    <w:rsid w:val="00806356"/>
    <w:rsid w:val="00813DC1"/>
    <w:rsid w:val="008146CA"/>
    <w:rsid w:val="008163F2"/>
    <w:rsid w:val="008228B0"/>
    <w:rsid w:val="00822DC3"/>
    <w:rsid w:val="00822F57"/>
    <w:rsid w:val="00824C66"/>
    <w:rsid w:val="0083377B"/>
    <w:rsid w:val="00835383"/>
    <w:rsid w:val="00836FFC"/>
    <w:rsid w:val="008539BD"/>
    <w:rsid w:val="0086252B"/>
    <w:rsid w:val="0086511A"/>
    <w:rsid w:val="0086793F"/>
    <w:rsid w:val="008703EA"/>
    <w:rsid w:val="00870FA2"/>
    <w:rsid w:val="0087165D"/>
    <w:rsid w:val="0087580C"/>
    <w:rsid w:val="0087735D"/>
    <w:rsid w:val="00882F2D"/>
    <w:rsid w:val="00883C53"/>
    <w:rsid w:val="008854D7"/>
    <w:rsid w:val="00885713"/>
    <w:rsid w:val="008870EF"/>
    <w:rsid w:val="00890B0F"/>
    <w:rsid w:val="00892C89"/>
    <w:rsid w:val="00892ED1"/>
    <w:rsid w:val="00896768"/>
    <w:rsid w:val="00896D5C"/>
    <w:rsid w:val="008A7E89"/>
    <w:rsid w:val="008B1541"/>
    <w:rsid w:val="008B36C9"/>
    <w:rsid w:val="008B4BF2"/>
    <w:rsid w:val="008B4F5B"/>
    <w:rsid w:val="008B67CE"/>
    <w:rsid w:val="008C3710"/>
    <w:rsid w:val="008C5D44"/>
    <w:rsid w:val="008D01DE"/>
    <w:rsid w:val="008D0267"/>
    <w:rsid w:val="008D15E9"/>
    <w:rsid w:val="008E1CDE"/>
    <w:rsid w:val="008E4C9A"/>
    <w:rsid w:val="008E7543"/>
    <w:rsid w:val="008F00B1"/>
    <w:rsid w:val="008F36FA"/>
    <w:rsid w:val="008F6587"/>
    <w:rsid w:val="008F7D4B"/>
    <w:rsid w:val="009014B5"/>
    <w:rsid w:val="009042E2"/>
    <w:rsid w:val="00906470"/>
    <w:rsid w:val="00906F0D"/>
    <w:rsid w:val="00911E3C"/>
    <w:rsid w:val="00912D75"/>
    <w:rsid w:val="00914C9D"/>
    <w:rsid w:val="00917501"/>
    <w:rsid w:val="00917906"/>
    <w:rsid w:val="00922B88"/>
    <w:rsid w:val="009273EA"/>
    <w:rsid w:val="00932ED7"/>
    <w:rsid w:val="00933216"/>
    <w:rsid w:val="009364D6"/>
    <w:rsid w:val="0093748C"/>
    <w:rsid w:val="00941F97"/>
    <w:rsid w:val="00942924"/>
    <w:rsid w:val="00944A64"/>
    <w:rsid w:val="00945DB0"/>
    <w:rsid w:val="00947A57"/>
    <w:rsid w:val="00952D45"/>
    <w:rsid w:val="009531BB"/>
    <w:rsid w:val="00960A6C"/>
    <w:rsid w:val="009713AA"/>
    <w:rsid w:val="00972D83"/>
    <w:rsid w:val="0097535D"/>
    <w:rsid w:val="00976E05"/>
    <w:rsid w:val="00977A37"/>
    <w:rsid w:val="00983206"/>
    <w:rsid w:val="00984BC8"/>
    <w:rsid w:val="009907B6"/>
    <w:rsid w:val="00996B33"/>
    <w:rsid w:val="009A012C"/>
    <w:rsid w:val="009A0B2D"/>
    <w:rsid w:val="009A1C46"/>
    <w:rsid w:val="009A2AD3"/>
    <w:rsid w:val="009A6028"/>
    <w:rsid w:val="009B0413"/>
    <w:rsid w:val="009B6121"/>
    <w:rsid w:val="009D13E3"/>
    <w:rsid w:val="009D17EC"/>
    <w:rsid w:val="009D5608"/>
    <w:rsid w:val="009E1A9A"/>
    <w:rsid w:val="009E220F"/>
    <w:rsid w:val="009F35F4"/>
    <w:rsid w:val="009F5B83"/>
    <w:rsid w:val="009F7008"/>
    <w:rsid w:val="00A01EAA"/>
    <w:rsid w:val="00A0371F"/>
    <w:rsid w:val="00A1345F"/>
    <w:rsid w:val="00A14033"/>
    <w:rsid w:val="00A159EC"/>
    <w:rsid w:val="00A20962"/>
    <w:rsid w:val="00A257A2"/>
    <w:rsid w:val="00A26A05"/>
    <w:rsid w:val="00A327B5"/>
    <w:rsid w:val="00A330EB"/>
    <w:rsid w:val="00A347F3"/>
    <w:rsid w:val="00A37C41"/>
    <w:rsid w:val="00A4248F"/>
    <w:rsid w:val="00A4513B"/>
    <w:rsid w:val="00A50ECD"/>
    <w:rsid w:val="00A55B85"/>
    <w:rsid w:val="00A55D3D"/>
    <w:rsid w:val="00A571DD"/>
    <w:rsid w:val="00A65F13"/>
    <w:rsid w:val="00A67766"/>
    <w:rsid w:val="00A67F68"/>
    <w:rsid w:val="00A727CE"/>
    <w:rsid w:val="00A72AEE"/>
    <w:rsid w:val="00A74BA0"/>
    <w:rsid w:val="00A75542"/>
    <w:rsid w:val="00A84AFC"/>
    <w:rsid w:val="00A86795"/>
    <w:rsid w:val="00A86C03"/>
    <w:rsid w:val="00A876E7"/>
    <w:rsid w:val="00A87B00"/>
    <w:rsid w:val="00A91798"/>
    <w:rsid w:val="00A934EC"/>
    <w:rsid w:val="00A97196"/>
    <w:rsid w:val="00AA03B3"/>
    <w:rsid w:val="00AA26C6"/>
    <w:rsid w:val="00AA2E5D"/>
    <w:rsid w:val="00AB3D78"/>
    <w:rsid w:val="00AB45BC"/>
    <w:rsid w:val="00AB4D2A"/>
    <w:rsid w:val="00AB50AB"/>
    <w:rsid w:val="00AB51AC"/>
    <w:rsid w:val="00AB5DA1"/>
    <w:rsid w:val="00AB70E2"/>
    <w:rsid w:val="00AC281A"/>
    <w:rsid w:val="00AC3ABB"/>
    <w:rsid w:val="00AC7182"/>
    <w:rsid w:val="00AD0FA1"/>
    <w:rsid w:val="00AD1A89"/>
    <w:rsid w:val="00AD2EBF"/>
    <w:rsid w:val="00AD5FE6"/>
    <w:rsid w:val="00AD714F"/>
    <w:rsid w:val="00AE0BEE"/>
    <w:rsid w:val="00AE3C37"/>
    <w:rsid w:val="00AF5D21"/>
    <w:rsid w:val="00AF6444"/>
    <w:rsid w:val="00B13FE0"/>
    <w:rsid w:val="00B21A3C"/>
    <w:rsid w:val="00B25917"/>
    <w:rsid w:val="00B25EFD"/>
    <w:rsid w:val="00B2708A"/>
    <w:rsid w:val="00B30F52"/>
    <w:rsid w:val="00B31F02"/>
    <w:rsid w:val="00B34CD6"/>
    <w:rsid w:val="00B369A2"/>
    <w:rsid w:val="00B408BB"/>
    <w:rsid w:val="00B4450F"/>
    <w:rsid w:val="00B44EC2"/>
    <w:rsid w:val="00B46D43"/>
    <w:rsid w:val="00B52F54"/>
    <w:rsid w:val="00B530B4"/>
    <w:rsid w:val="00B611DC"/>
    <w:rsid w:val="00B62271"/>
    <w:rsid w:val="00B641E8"/>
    <w:rsid w:val="00B71D27"/>
    <w:rsid w:val="00B73BD1"/>
    <w:rsid w:val="00B752F3"/>
    <w:rsid w:val="00B77353"/>
    <w:rsid w:val="00B80C80"/>
    <w:rsid w:val="00B84787"/>
    <w:rsid w:val="00B84D4F"/>
    <w:rsid w:val="00B97EC5"/>
    <w:rsid w:val="00BA0D33"/>
    <w:rsid w:val="00BA2421"/>
    <w:rsid w:val="00BA3109"/>
    <w:rsid w:val="00BB2A2F"/>
    <w:rsid w:val="00BC2514"/>
    <w:rsid w:val="00BC2EE0"/>
    <w:rsid w:val="00BC4283"/>
    <w:rsid w:val="00BD0CD6"/>
    <w:rsid w:val="00BD3D14"/>
    <w:rsid w:val="00BD6991"/>
    <w:rsid w:val="00BE04A0"/>
    <w:rsid w:val="00BE0C9B"/>
    <w:rsid w:val="00BE22BB"/>
    <w:rsid w:val="00BE3A5B"/>
    <w:rsid w:val="00BE4DEC"/>
    <w:rsid w:val="00BF5AE3"/>
    <w:rsid w:val="00BF6899"/>
    <w:rsid w:val="00BF7508"/>
    <w:rsid w:val="00C00298"/>
    <w:rsid w:val="00C13FF2"/>
    <w:rsid w:val="00C146F9"/>
    <w:rsid w:val="00C1691F"/>
    <w:rsid w:val="00C17629"/>
    <w:rsid w:val="00C232F8"/>
    <w:rsid w:val="00C2409C"/>
    <w:rsid w:val="00C245F2"/>
    <w:rsid w:val="00C26E4A"/>
    <w:rsid w:val="00C30508"/>
    <w:rsid w:val="00C319B6"/>
    <w:rsid w:val="00C346BD"/>
    <w:rsid w:val="00C35570"/>
    <w:rsid w:val="00C41208"/>
    <w:rsid w:val="00C43B76"/>
    <w:rsid w:val="00C449D0"/>
    <w:rsid w:val="00C45921"/>
    <w:rsid w:val="00C511E7"/>
    <w:rsid w:val="00C53F5D"/>
    <w:rsid w:val="00C56AFD"/>
    <w:rsid w:val="00C659B1"/>
    <w:rsid w:val="00C665A2"/>
    <w:rsid w:val="00C66A23"/>
    <w:rsid w:val="00C7150C"/>
    <w:rsid w:val="00C75754"/>
    <w:rsid w:val="00C8025D"/>
    <w:rsid w:val="00C80C8E"/>
    <w:rsid w:val="00C840D5"/>
    <w:rsid w:val="00C9294B"/>
    <w:rsid w:val="00C96753"/>
    <w:rsid w:val="00CA0C32"/>
    <w:rsid w:val="00CB0A7F"/>
    <w:rsid w:val="00CB1481"/>
    <w:rsid w:val="00CB29C3"/>
    <w:rsid w:val="00CB6667"/>
    <w:rsid w:val="00CB7500"/>
    <w:rsid w:val="00CC136F"/>
    <w:rsid w:val="00CD0140"/>
    <w:rsid w:val="00CE7C2B"/>
    <w:rsid w:val="00CE7ED1"/>
    <w:rsid w:val="00CF1F0E"/>
    <w:rsid w:val="00CF2B95"/>
    <w:rsid w:val="00CF3864"/>
    <w:rsid w:val="00CF4B64"/>
    <w:rsid w:val="00CF4FB7"/>
    <w:rsid w:val="00CF5336"/>
    <w:rsid w:val="00CF62B4"/>
    <w:rsid w:val="00D13644"/>
    <w:rsid w:val="00D141BB"/>
    <w:rsid w:val="00D16335"/>
    <w:rsid w:val="00D1721C"/>
    <w:rsid w:val="00D21C98"/>
    <w:rsid w:val="00D22EBE"/>
    <w:rsid w:val="00D2315A"/>
    <w:rsid w:val="00D2429E"/>
    <w:rsid w:val="00D312E4"/>
    <w:rsid w:val="00D3577D"/>
    <w:rsid w:val="00D35BFB"/>
    <w:rsid w:val="00D47396"/>
    <w:rsid w:val="00D47C3F"/>
    <w:rsid w:val="00D50878"/>
    <w:rsid w:val="00D52289"/>
    <w:rsid w:val="00D5478E"/>
    <w:rsid w:val="00D54958"/>
    <w:rsid w:val="00D63868"/>
    <w:rsid w:val="00D64BF7"/>
    <w:rsid w:val="00D64EB8"/>
    <w:rsid w:val="00D73BC1"/>
    <w:rsid w:val="00D755F4"/>
    <w:rsid w:val="00D80723"/>
    <w:rsid w:val="00D91842"/>
    <w:rsid w:val="00D9735D"/>
    <w:rsid w:val="00D97BCE"/>
    <w:rsid w:val="00DA117B"/>
    <w:rsid w:val="00DA21EF"/>
    <w:rsid w:val="00DA50C9"/>
    <w:rsid w:val="00DB744F"/>
    <w:rsid w:val="00DC4C66"/>
    <w:rsid w:val="00DC7780"/>
    <w:rsid w:val="00DD1958"/>
    <w:rsid w:val="00DD1A69"/>
    <w:rsid w:val="00DE440D"/>
    <w:rsid w:val="00DE4CD2"/>
    <w:rsid w:val="00DE7CBF"/>
    <w:rsid w:val="00DF04F5"/>
    <w:rsid w:val="00DF68F3"/>
    <w:rsid w:val="00DF7B43"/>
    <w:rsid w:val="00E01F14"/>
    <w:rsid w:val="00E02C6A"/>
    <w:rsid w:val="00E03858"/>
    <w:rsid w:val="00E05195"/>
    <w:rsid w:val="00E11CF0"/>
    <w:rsid w:val="00E1501D"/>
    <w:rsid w:val="00E16160"/>
    <w:rsid w:val="00E17644"/>
    <w:rsid w:val="00E179DB"/>
    <w:rsid w:val="00E22649"/>
    <w:rsid w:val="00E25D48"/>
    <w:rsid w:val="00E2796B"/>
    <w:rsid w:val="00E30CE8"/>
    <w:rsid w:val="00E30DC4"/>
    <w:rsid w:val="00E3290D"/>
    <w:rsid w:val="00E342DF"/>
    <w:rsid w:val="00E4261F"/>
    <w:rsid w:val="00E42F1F"/>
    <w:rsid w:val="00E44FCE"/>
    <w:rsid w:val="00E55361"/>
    <w:rsid w:val="00E57489"/>
    <w:rsid w:val="00E61111"/>
    <w:rsid w:val="00E65A59"/>
    <w:rsid w:val="00E673FD"/>
    <w:rsid w:val="00E70ED3"/>
    <w:rsid w:val="00E74AC8"/>
    <w:rsid w:val="00E762C0"/>
    <w:rsid w:val="00E77653"/>
    <w:rsid w:val="00E85517"/>
    <w:rsid w:val="00E8629B"/>
    <w:rsid w:val="00E878D0"/>
    <w:rsid w:val="00E878DC"/>
    <w:rsid w:val="00E91190"/>
    <w:rsid w:val="00E95CF6"/>
    <w:rsid w:val="00E96AA1"/>
    <w:rsid w:val="00E97E3A"/>
    <w:rsid w:val="00EA2C2C"/>
    <w:rsid w:val="00EA56C5"/>
    <w:rsid w:val="00EB03FA"/>
    <w:rsid w:val="00EB086F"/>
    <w:rsid w:val="00EB5F6F"/>
    <w:rsid w:val="00EC1F18"/>
    <w:rsid w:val="00EC4B51"/>
    <w:rsid w:val="00EC7752"/>
    <w:rsid w:val="00EC7D2F"/>
    <w:rsid w:val="00ED0E65"/>
    <w:rsid w:val="00ED3933"/>
    <w:rsid w:val="00ED4B76"/>
    <w:rsid w:val="00ED4E0A"/>
    <w:rsid w:val="00ED6308"/>
    <w:rsid w:val="00ED661B"/>
    <w:rsid w:val="00EE438C"/>
    <w:rsid w:val="00EE67BB"/>
    <w:rsid w:val="00EF0584"/>
    <w:rsid w:val="00EF4912"/>
    <w:rsid w:val="00EF5F8D"/>
    <w:rsid w:val="00EF7B27"/>
    <w:rsid w:val="00F06F84"/>
    <w:rsid w:val="00F14F38"/>
    <w:rsid w:val="00F15D09"/>
    <w:rsid w:val="00F20916"/>
    <w:rsid w:val="00F219CC"/>
    <w:rsid w:val="00F24F16"/>
    <w:rsid w:val="00F3191A"/>
    <w:rsid w:val="00F4404A"/>
    <w:rsid w:val="00F45CC6"/>
    <w:rsid w:val="00F50539"/>
    <w:rsid w:val="00F539D7"/>
    <w:rsid w:val="00F54052"/>
    <w:rsid w:val="00F60809"/>
    <w:rsid w:val="00F6409F"/>
    <w:rsid w:val="00F71BA3"/>
    <w:rsid w:val="00F77152"/>
    <w:rsid w:val="00F77241"/>
    <w:rsid w:val="00F77D8C"/>
    <w:rsid w:val="00F80FEF"/>
    <w:rsid w:val="00F83322"/>
    <w:rsid w:val="00F858A0"/>
    <w:rsid w:val="00FA0930"/>
    <w:rsid w:val="00FA2B25"/>
    <w:rsid w:val="00FA2C68"/>
    <w:rsid w:val="00FB0D78"/>
    <w:rsid w:val="00FB2C84"/>
    <w:rsid w:val="00FB4193"/>
    <w:rsid w:val="00FB5342"/>
    <w:rsid w:val="00FB6BF3"/>
    <w:rsid w:val="00FC1B61"/>
    <w:rsid w:val="00FC24ED"/>
    <w:rsid w:val="00FC2578"/>
    <w:rsid w:val="00FD239A"/>
    <w:rsid w:val="00FD4D72"/>
    <w:rsid w:val="00FD6BB7"/>
    <w:rsid w:val="00FE0E10"/>
    <w:rsid w:val="00FE16D3"/>
    <w:rsid w:val="00FE1960"/>
    <w:rsid w:val="00FE1D6E"/>
    <w:rsid w:val="00FE3DA1"/>
    <w:rsid w:val="00FE40FF"/>
    <w:rsid w:val="00FE6AD5"/>
    <w:rsid w:val="00FF1C6A"/>
    <w:rsid w:val="00FF4FB7"/>
    <w:rsid w:val="00FF6A0D"/>
    <w:rsid w:val="6BF98916"/>
    <w:rsid w:val="6DFBCA54"/>
    <w:rsid w:val="7FDE29F3"/>
    <w:rsid w:val="F7728A9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atentStyles>
  <w:style w:type="paragraph" w:default="1" w:styleId="1">
    <w:name w:val="Normal"/>
    <w:qFormat/>
    <w:uiPriority w:val="0"/>
    <w:pPr>
      <w:widowControl w:val="0"/>
      <w:spacing w:line="360" w:lineRule="auto"/>
      <w:jc w:val="both"/>
    </w:pPr>
    <w:rPr>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qFormat/>
    <w:uiPriority w:val="0"/>
    <w:pPr>
      <w:keepNext/>
      <w:keepLines/>
      <w:numPr>
        <w:ilvl w:val="2"/>
        <w:numId w:val="1"/>
      </w:numPr>
      <w:spacing w:before="260" w:after="260" w:line="416" w:lineRule="auto"/>
      <w:outlineLvl w:val="2"/>
    </w:pPr>
    <w:rPr>
      <w:rFonts w:eastAsia="黑体"/>
      <w:b/>
      <w:bCs/>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rPr>
  </w:style>
  <w:style w:type="paragraph" w:styleId="8">
    <w:name w:val="heading 7"/>
    <w:basedOn w:val="1"/>
    <w:next w:val="1"/>
    <w:qFormat/>
    <w:uiPriority w:val="0"/>
    <w:pPr>
      <w:keepNext/>
      <w:keepLines/>
      <w:numPr>
        <w:ilvl w:val="6"/>
        <w:numId w:val="1"/>
      </w:numPr>
      <w:spacing w:before="240" w:after="64" w:line="320" w:lineRule="auto"/>
      <w:outlineLvl w:val="6"/>
    </w:pPr>
    <w:rPr>
      <w:b/>
      <w:bCs/>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1">
    <w:name w:val="Default Paragraph Font"/>
    <w:semiHidden/>
    <w:uiPriority w:val="0"/>
  </w:style>
  <w:style w:type="table" w:default="1" w:styleId="25">
    <w:name w:val="Normal Table"/>
    <w:semiHidden/>
    <w:uiPriority w:val="0"/>
    <w:tblPr>
      <w:tblStyle w:val="25"/>
      <w:tblLayout w:type="fixed"/>
      <w:tblCellMar>
        <w:top w:w="0" w:type="dxa"/>
        <w:left w:w="108" w:type="dxa"/>
        <w:bottom w:w="0" w:type="dxa"/>
        <w:right w:w="108" w:type="dxa"/>
      </w:tblCellMar>
    </w:tblPr>
  </w:style>
  <w:style w:type="paragraph" w:styleId="11">
    <w:name w:val="Normal Indent"/>
    <w:basedOn w:val="1"/>
    <w:uiPriority w:val="0"/>
    <w:pPr>
      <w:ind w:firstLine="480" w:firstLineChars="200"/>
    </w:pPr>
    <w:rPr>
      <w:szCs w:val="20"/>
    </w:rPr>
  </w:style>
  <w:style w:type="paragraph" w:styleId="12">
    <w:name w:val="caption"/>
    <w:basedOn w:val="1"/>
    <w:next w:val="1"/>
    <w:qFormat/>
    <w:uiPriority w:val="0"/>
    <w:rPr>
      <w:rFonts w:ascii="DejaVu Sans" w:hAnsi="DejaVu Sans" w:eastAsia="方正黑体_GBK"/>
      <w:sz w:val="20"/>
    </w:rPr>
  </w:style>
  <w:style w:type="paragraph" w:styleId="13">
    <w:name w:val="Document Map"/>
    <w:basedOn w:val="1"/>
    <w:semiHidden/>
    <w:uiPriority w:val="0"/>
    <w:pPr>
      <w:shd w:val="clear" w:color="auto" w:fill="000080"/>
    </w:pPr>
  </w:style>
  <w:style w:type="paragraph" w:styleId="14">
    <w:name w:val="Body Text Indent"/>
    <w:basedOn w:val="1"/>
    <w:uiPriority w:val="0"/>
    <w:pPr>
      <w:spacing w:line="240" w:lineRule="auto"/>
      <w:ind w:firstLine="420" w:firstLineChars="200"/>
    </w:pPr>
    <w:rPr>
      <w:sz w:val="21"/>
    </w:rPr>
  </w:style>
  <w:style w:type="paragraph" w:styleId="15">
    <w:name w:val="toc 3"/>
    <w:basedOn w:val="1"/>
    <w:next w:val="1"/>
    <w:uiPriority w:val="39"/>
    <w:pPr>
      <w:ind w:left="840" w:leftChars="400"/>
    </w:pPr>
  </w:style>
  <w:style w:type="paragraph" w:styleId="16">
    <w:name w:val="Balloon Text"/>
    <w:basedOn w:val="1"/>
    <w:semiHidden/>
    <w:uiPriority w:val="0"/>
    <w:rPr>
      <w:sz w:val="18"/>
      <w:szCs w:val="18"/>
    </w:rPr>
  </w:style>
  <w:style w:type="paragraph" w:styleId="17">
    <w:name w:val="footer"/>
    <w:basedOn w:val="1"/>
    <w:uiPriority w:val="0"/>
    <w:pPr>
      <w:tabs>
        <w:tab w:val="center" w:pos="4153"/>
        <w:tab w:val="right" w:pos="8306"/>
      </w:tabs>
      <w:snapToGrid w:val="0"/>
      <w:jc w:val="left"/>
    </w:pPr>
    <w:rPr>
      <w:sz w:val="18"/>
      <w:szCs w:val="18"/>
    </w:rPr>
  </w:style>
  <w:style w:type="paragraph" w:styleId="1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uiPriority w:val="39"/>
    <w:pPr>
      <w:tabs>
        <w:tab w:val="left" w:pos="360"/>
        <w:tab w:val="left" w:pos="720"/>
        <w:tab w:val="right" w:leader="dot" w:pos="8320"/>
      </w:tabs>
    </w:pPr>
  </w:style>
  <w:style w:type="paragraph" w:styleId="20">
    <w:name w:val="toc 2"/>
    <w:basedOn w:val="1"/>
    <w:next w:val="1"/>
    <w:uiPriority w:val="39"/>
    <w:pPr>
      <w:tabs>
        <w:tab w:val="left" w:pos="924"/>
        <w:tab w:val="right" w:leader="dot" w:pos="8320"/>
      </w:tabs>
      <w:ind w:left="420" w:leftChars="200"/>
    </w:pPr>
  </w:style>
  <w:style w:type="character" w:styleId="22">
    <w:name w:val="page number"/>
    <w:basedOn w:val="21"/>
    <w:uiPriority w:val="0"/>
  </w:style>
  <w:style w:type="character" w:styleId="23">
    <w:name w:val="Emphasis"/>
    <w:qFormat/>
    <w:uiPriority w:val="20"/>
    <w:rPr>
      <w:i/>
      <w:iCs/>
    </w:rPr>
  </w:style>
  <w:style w:type="character" w:styleId="24">
    <w:name w:val="Hyperlink"/>
    <w:uiPriority w:val="99"/>
    <w:rPr>
      <w:color w:val="0000FF"/>
      <w:u w:val="single"/>
    </w:rPr>
  </w:style>
  <w:style w:type="table" w:styleId="26">
    <w:name w:val="Table Grid"/>
    <w:basedOn w:val="25"/>
    <w:uiPriority w:val="0"/>
    <w:pPr>
      <w:widowControl w:val="0"/>
      <w:jc w:val="both"/>
    </w:pPr>
    <w:tblPr>
      <w:tblStyle w:val="2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7">
    <w:name w:val=""/>
    <w:basedOn w:val="2"/>
    <w:next w:val="1"/>
    <w:unhideWhenUsed/>
    <w:qFormat/>
    <w:uiPriority w:val="39"/>
    <w:pPr>
      <w:widowControl/>
      <w:numPr>
        <w:ilvl w:val="0"/>
        <w:numId w:val="0"/>
      </w:numPr>
      <w:spacing w:before="240" w:after="0" w:line="259" w:lineRule="auto"/>
      <w:outlineLvl w:val="9"/>
    </w:pPr>
    <w:rPr>
      <w:rFonts w:ascii="等线 Light" w:hAnsi="等线 Light" w:eastAsia="等线 Light" w:cs="Times New Roman"/>
      <w:b w:val="0"/>
      <w:bCs w:val="0"/>
      <w:color w:val="2F5496"/>
      <w:kern w:val="0"/>
      <w:sz w:val="32"/>
      <w:szCs w:val="32"/>
    </w:rPr>
  </w:style>
  <w:style w:type="paragraph" w:customStyle="1" w:styleId="28">
    <w:name w:val=" Char (文字) (文字)"/>
    <w:basedOn w:val="13"/>
    <w:semiHidden/>
    <w:uiPriority w:val="0"/>
    <w:pPr>
      <w:spacing w:line="360" w:lineRule="auto"/>
    </w:pPr>
    <w:rPr>
      <w:rFonts w:ascii="Tahoma" w:hAnsi="Tahoma"/>
      <w:sz w:val="24"/>
    </w:rPr>
  </w:style>
  <w:style w:type="paragraph" w:customStyle="1" w:styleId="29">
    <w:name w:val="md-end-block"/>
    <w:basedOn w:val="1"/>
    <w:uiPriority w:val="0"/>
    <w:pPr>
      <w:widowControl/>
      <w:spacing w:before="100" w:beforeAutospacing="1" w:after="100" w:afterAutospacing="1" w:line="240" w:lineRule="auto"/>
      <w:jc w:val="left"/>
    </w:pPr>
    <w:rPr>
      <w:rFonts w:ascii="宋体" w:hAnsi="宋体" w:cs="宋体"/>
      <w:kern w:val="0"/>
    </w:rPr>
  </w:style>
  <w:style w:type="paragraph" w:customStyle="1" w:styleId="30">
    <w:name w:val="表编号"/>
    <w:basedOn w:val="31"/>
    <w:uiPriority w:val="0"/>
  </w:style>
  <w:style w:type="paragraph" w:customStyle="1" w:styleId="31">
    <w:name w:val="图编号"/>
    <w:basedOn w:val="1"/>
    <w:uiPriority w:val="0"/>
    <w:pPr>
      <w:jc w:val="center"/>
    </w:pPr>
    <w:rPr>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buaa</Company>
  <Pages>44</Pages>
  <Words>3435</Words>
  <Characters>19584</Characters>
  <Lines>163</Lines>
  <Paragraphs>45</Paragraphs>
  <ScaleCrop>false</ScaleCrop>
  <LinksUpToDate>false</LinksUpToDate>
  <CharactersWithSpaces>22974</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2019-04-09T02:06:00Z</dcterms:created>
  <dc:creator>thbin</dc:creator>
  <cp:lastModifiedBy>watsonyang</cp:lastModifiedBy>
  <cp:lastPrinted>2010-06-30T18:31:00Z</cp:lastPrinted>
  <dcterms:modified xsi:type="dcterms:W3CDTF">2020-05-21T23:14:10Z</dcterms:modified>
  <dc:title>国防基础科研项目</dc:title>
  <cp:revision>673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