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C05F1" w14:textId="77777777" w:rsidR="00D33D80" w:rsidRPr="00527C4A" w:rsidRDefault="00D33D80" w:rsidP="00D33D80">
      <w:pPr>
        <w:rPr>
          <w:rFonts w:ascii="Garamond" w:eastAsia="Times New Roman" w:hAnsi="Garamond"/>
          <w:color w:val="000000"/>
        </w:rPr>
      </w:pPr>
    </w:p>
    <w:p w14:paraId="72FCB4E8" w14:textId="77777777" w:rsidR="00D33D80" w:rsidRDefault="00D33D80" w:rsidP="00D33D80">
      <w:pPr>
        <w:pStyle w:val="ListParagraph"/>
        <w:numPr>
          <w:ilvl w:val="0"/>
          <w:numId w:val="6"/>
        </w:numPr>
        <w:rPr>
          <w:rFonts w:ascii="Garamond" w:hAnsi="Garamond"/>
          <w:sz w:val="28"/>
          <w:szCs w:val="28"/>
        </w:rPr>
      </w:pPr>
      <w:r>
        <w:rPr>
          <w:rFonts w:ascii="Garamond" w:hAnsi="Garamond"/>
          <w:sz w:val="28"/>
          <w:szCs w:val="28"/>
        </w:rPr>
        <w:t>Introductions</w:t>
      </w:r>
      <w:r>
        <w:rPr>
          <w:rFonts w:ascii="Garamond" w:hAnsi="Garamond"/>
          <w:sz w:val="28"/>
          <w:szCs w:val="28"/>
        </w:rPr>
        <w:br/>
      </w:r>
    </w:p>
    <w:p w14:paraId="63B5179F" w14:textId="77777777" w:rsidR="00D33D80" w:rsidRPr="002C4186" w:rsidRDefault="00D33D80" w:rsidP="00D33D80">
      <w:pPr>
        <w:pStyle w:val="ListParagraph"/>
        <w:numPr>
          <w:ilvl w:val="0"/>
          <w:numId w:val="6"/>
        </w:numPr>
        <w:rPr>
          <w:rFonts w:ascii="Garamond" w:hAnsi="Garamond"/>
          <w:sz w:val="28"/>
          <w:szCs w:val="28"/>
        </w:rPr>
      </w:pPr>
      <w:r>
        <w:rPr>
          <w:rFonts w:ascii="Garamond" w:hAnsi="Garamond"/>
          <w:sz w:val="28"/>
          <w:szCs w:val="28"/>
        </w:rPr>
        <w:t>Hello, World!</w:t>
      </w:r>
      <w:r>
        <w:rPr>
          <w:rFonts w:ascii="Garamond" w:hAnsi="Garamond"/>
          <w:sz w:val="28"/>
          <w:szCs w:val="28"/>
        </w:rPr>
        <w:br/>
      </w:r>
    </w:p>
    <w:p w14:paraId="35582BF8" w14:textId="77777777" w:rsidR="00D33D80" w:rsidRDefault="00D33D80" w:rsidP="00D33D80">
      <w:pPr>
        <w:pStyle w:val="ListParagraph"/>
        <w:numPr>
          <w:ilvl w:val="0"/>
          <w:numId w:val="6"/>
        </w:numPr>
        <w:rPr>
          <w:rFonts w:ascii="Garamond" w:hAnsi="Garamond"/>
          <w:sz w:val="28"/>
          <w:szCs w:val="28"/>
        </w:rPr>
      </w:pPr>
      <w:r>
        <w:rPr>
          <w:rFonts w:ascii="Garamond" w:hAnsi="Garamond"/>
          <w:sz w:val="28"/>
          <w:szCs w:val="28"/>
        </w:rPr>
        <w:t>How automation fits into ATDD</w:t>
      </w:r>
    </w:p>
    <w:p w14:paraId="129B9094" w14:textId="77777777" w:rsidR="00D33D80" w:rsidRPr="002C4186" w:rsidRDefault="00D33D80" w:rsidP="00D33D80">
      <w:pPr>
        <w:pStyle w:val="ListParagraph"/>
        <w:numPr>
          <w:ilvl w:val="1"/>
          <w:numId w:val="6"/>
        </w:numPr>
        <w:rPr>
          <w:rFonts w:ascii="Garamond" w:hAnsi="Garamond"/>
          <w:sz w:val="28"/>
          <w:szCs w:val="28"/>
        </w:rPr>
      </w:pPr>
      <w:r>
        <w:rPr>
          <w:rFonts w:ascii="Garamond" w:hAnsi="Garamond"/>
          <w:sz w:val="28"/>
          <w:szCs w:val="28"/>
        </w:rPr>
        <w:t>Automation is just one part of it, not the whole ATDD story</w:t>
      </w:r>
      <w:r>
        <w:rPr>
          <w:rFonts w:ascii="Garamond" w:hAnsi="Garamond"/>
          <w:sz w:val="28"/>
          <w:szCs w:val="28"/>
        </w:rPr>
        <w:br/>
      </w:r>
    </w:p>
    <w:p w14:paraId="75063C2E" w14:textId="77777777" w:rsidR="00D33D80" w:rsidRDefault="00D33D80" w:rsidP="00D33D80">
      <w:pPr>
        <w:pStyle w:val="ListParagraph"/>
        <w:numPr>
          <w:ilvl w:val="0"/>
          <w:numId w:val="6"/>
        </w:numPr>
        <w:rPr>
          <w:rFonts w:ascii="Garamond" w:hAnsi="Garamond"/>
          <w:sz w:val="28"/>
          <w:szCs w:val="28"/>
        </w:rPr>
      </w:pPr>
      <w:r>
        <w:rPr>
          <w:rFonts w:ascii="Garamond" w:hAnsi="Garamond"/>
          <w:sz w:val="28"/>
          <w:szCs w:val="28"/>
        </w:rPr>
        <w:t>Overview of the technologies available</w:t>
      </w:r>
    </w:p>
    <w:p w14:paraId="0B3F9651" w14:textId="77777777" w:rsidR="00D33D80" w:rsidRPr="00CA7850" w:rsidRDefault="00D33D80" w:rsidP="00D33D80">
      <w:pPr>
        <w:pStyle w:val="ListParagraph"/>
        <w:numPr>
          <w:ilvl w:val="1"/>
          <w:numId w:val="6"/>
        </w:numPr>
        <w:rPr>
          <w:rFonts w:ascii="Garamond" w:hAnsi="Garamond"/>
          <w:sz w:val="28"/>
          <w:szCs w:val="28"/>
        </w:rPr>
      </w:pPr>
      <w:proofErr w:type="spellStart"/>
      <w:r w:rsidRPr="00CA7850">
        <w:rPr>
          <w:rFonts w:ascii="Garamond" w:eastAsia="Times New Roman" w:hAnsi="Garamond" w:cs="Times New Roman"/>
          <w:sz w:val="28"/>
          <w:szCs w:val="28"/>
        </w:rPr>
        <w:t>SpecFlow</w:t>
      </w:r>
      <w:proofErr w:type="spellEnd"/>
      <w:r w:rsidRPr="00CA7850">
        <w:rPr>
          <w:rFonts w:ascii="Garamond" w:eastAsia="Times New Roman" w:hAnsi="Garamond" w:cs="Times New Roman"/>
          <w:sz w:val="28"/>
          <w:szCs w:val="28"/>
        </w:rPr>
        <w:t xml:space="preserve"> (.NET), Cucumber JVM (Java), Behave (Python), and Cucumber (Ruby)</w:t>
      </w:r>
      <w:r>
        <w:rPr>
          <w:rFonts w:ascii="Garamond" w:eastAsia="Times New Roman" w:hAnsi="Garamond" w:cs="Times New Roman"/>
          <w:sz w:val="28"/>
          <w:szCs w:val="28"/>
        </w:rPr>
        <w:br/>
      </w:r>
    </w:p>
    <w:p w14:paraId="21766098" w14:textId="77777777" w:rsidR="00D33D80" w:rsidRDefault="00D33D80" w:rsidP="00D33D80">
      <w:pPr>
        <w:pStyle w:val="ListParagraph"/>
        <w:numPr>
          <w:ilvl w:val="0"/>
          <w:numId w:val="6"/>
        </w:numPr>
        <w:rPr>
          <w:rFonts w:ascii="Garamond" w:hAnsi="Garamond"/>
          <w:sz w:val="28"/>
          <w:szCs w:val="28"/>
        </w:rPr>
      </w:pPr>
      <w:r>
        <w:rPr>
          <w:rFonts w:ascii="Garamond" w:hAnsi="Garamond"/>
          <w:sz w:val="28"/>
          <w:szCs w:val="28"/>
        </w:rPr>
        <w:t>What does automation give us &amp; how is it useful to each team member</w:t>
      </w:r>
      <w:r>
        <w:rPr>
          <w:rFonts w:ascii="Garamond" w:hAnsi="Garamond"/>
          <w:sz w:val="28"/>
          <w:szCs w:val="28"/>
        </w:rPr>
        <w:br/>
      </w:r>
    </w:p>
    <w:p w14:paraId="55645F6A" w14:textId="77777777" w:rsidR="00D33D80" w:rsidRPr="00CA7850" w:rsidRDefault="00D33D80" w:rsidP="00D33D80">
      <w:pPr>
        <w:pStyle w:val="ListParagraph"/>
        <w:numPr>
          <w:ilvl w:val="0"/>
          <w:numId w:val="6"/>
        </w:numPr>
        <w:rPr>
          <w:rFonts w:ascii="Garamond" w:hAnsi="Garamond"/>
          <w:sz w:val="28"/>
          <w:szCs w:val="28"/>
        </w:rPr>
      </w:pPr>
      <w:r w:rsidRPr="00CA7850">
        <w:rPr>
          <w:rFonts w:ascii="Garamond" w:eastAsia="Times New Roman" w:hAnsi="Garamond" w:cs="Times New Roman"/>
          <w:sz w:val="28"/>
          <w:szCs w:val="28"/>
        </w:rPr>
        <w:t>Review the pre-canned Puppy Site scenarios we’re going to use to write the step definitions &amp; supporting test code</w:t>
      </w:r>
      <w:r>
        <w:rPr>
          <w:rFonts w:ascii="Garamond" w:eastAsia="Times New Roman" w:hAnsi="Garamond" w:cs="Times New Roman"/>
          <w:sz w:val="28"/>
          <w:szCs w:val="28"/>
        </w:rPr>
        <w:br/>
      </w:r>
    </w:p>
    <w:p w14:paraId="06AD4831" w14:textId="77777777" w:rsidR="00D33D80" w:rsidRPr="00CA7850" w:rsidRDefault="00D33D80" w:rsidP="00D33D80">
      <w:pPr>
        <w:pStyle w:val="ListParagraph"/>
        <w:numPr>
          <w:ilvl w:val="0"/>
          <w:numId w:val="6"/>
        </w:numPr>
        <w:rPr>
          <w:rFonts w:ascii="Garamond" w:hAnsi="Garamond"/>
          <w:sz w:val="28"/>
          <w:szCs w:val="28"/>
        </w:rPr>
      </w:pPr>
      <w:r w:rsidRPr="00CA7850">
        <w:rPr>
          <w:rFonts w:ascii="Garamond" w:eastAsia="Times New Roman" w:hAnsi="Garamond" w:cs="Times New Roman"/>
          <w:sz w:val="28"/>
          <w:szCs w:val="28"/>
        </w:rPr>
        <w:t>Clone the Puppies test project (not web site code) from GitHub to give us all the necessary plumbing already setup</w:t>
      </w:r>
      <w:r>
        <w:rPr>
          <w:rFonts w:ascii="Garamond" w:eastAsia="Times New Roman" w:hAnsi="Garamond" w:cs="Times New Roman"/>
          <w:sz w:val="28"/>
          <w:szCs w:val="28"/>
        </w:rPr>
        <w:br/>
      </w:r>
    </w:p>
    <w:p w14:paraId="40B73BBE" w14:textId="77777777" w:rsidR="00D33D80" w:rsidRPr="00CA7850" w:rsidRDefault="00D33D80" w:rsidP="00D33D80">
      <w:pPr>
        <w:pStyle w:val="ListParagraph"/>
        <w:numPr>
          <w:ilvl w:val="0"/>
          <w:numId w:val="6"/>
        </w:numPr>
        <w:rPr>
          <w:rFonts w:ascii="Garamond" w:hAnsi="Garamond"/>
          <w:sz w:val="28"/>
          <w:szCs w:val="28"/>
        </w:rPr>
      </w:pPr>
      <w:r w:rsidRPr="00CA7850">
        <w:rPr>
          <w:rFonts w:ascii="Garamond" w:eastAsia="Times New Roman" w:hAnsi="Garamond" w:cs="Times New Roman"/>
          <w:sz w:val="28"/>
          <w:szCs w:val="28"/>
        </w:rPr>
        <w:t xml:space="preserve">Iterate over exercises to illustrate automating a scenario, based on user stories, using </w:t>
      </w:r>
      <w:r>
        <w:rPr>
          <w:rFonts w:ascii="Garamond" w:eastAsia="Times New Roman" w:hAnsi="Garamond" w:cs="Times New Roman"/>
          <w:sz w:val="28"/>
          <w:szCs w:val="28"/>
        </w:rPr>
        <w:t>TypeScript</w:t>
      </w:r>
      <w:r w:rsidRPr="00CA7850">
        <w:rPr>
          <w:rFonts w:ascii="Garamond" w:eastAsia="Times New Roman" w:hAnsi="Garamond" w:cs="Times New Roman"/>
          <w:sz w:val="28"/>
          <w:szCs w:val="28"/>
        </w:rPr>
        <w:t xml:space="preserve">, Cucumber and </w:t>
      </w:r>
      <w:proofErr w:type="spellStart"/>
      <w:r w:rsidRPr="00CA7850">
        <w:rPr>
          <w:rFonts w:ascii="Garamond" w:eastAsia="Times New Roman" w:hAnsi="Garamond" w:cs="Times New Roman"/>
          <w:sz w:val="28"/>
          <w:szCs w:val="28"/>
        </w:rPr>
        <w:t>Watir</w:t>
      </w:r>
      <w:proofErr w:type="spellEnd"/>
    </w:p>
    <w:p w14:paraId="507BCDDA" w14:textId="77777777" w:rsidR="00D33D80" w:rsidRPr="00CA7850" w:rsidRDefault="00D33D80" w:rsidP="00D33D80">
      <w:pPr>
        <w:pStyle w:val="ListParagraph"/>
        <w:numPr>
          <w:ilvl w:val="1"/>
          <w:numId w:val="6"/>
        </w:numPr>
        <w:rPr>
          <w:rFonts w:ascii="Garamond" w:hAnsi="Garamond"/>
          <w:sz w:val="28"/>
          <w:szCs w:val="28"/>
        </w:rPr>
      </w:pPr>
      <w:r w:rsidRPr="00CA7850">
        <w:rPr>
          <w:rFonts w:ascii="Garamond" w:eastAsia="Times New Roman" w:hAnsi="Garamond" w:cs="Times New Roman"/>
          <w:sz w:val="28"/>
          <w:szCs w:val="28"/>
        </w:rPr>
        <w:t>Attendees write the test, based on how the Puppies page they are testing is structured</w:t>
      </w:r>
    </w:p>
    <w:p w14:paraId="3894F844" w14:textId="77777777" w:rsidR="00D33D80" w:rsidRPr="00CA7850" w:rsidRDefault="00D33D80" w:rsidP="00D33D80">
      <w:pPr>
        <w:pStyle w:val="ListParagraph"/>
        <w:numPr>
          <w:ilvl w:val="1"/>
          <w:numId w:val="6"/>
        </w:numPr>
        <w:rPr>
          <w:rFonts w:ascii="Garamond" w:hAnsi="Garamond"/>
          <w:sz w:val="28"/>
          <w:szCs w:val="28"/>
        </w:rPr>
      </w:pPr>
      <w:r w:rsidRPr="00CA7850">
        <w:rPr>
          <w:rFonts w:ascii="Garamond" w:eastAsia="Times New Roman" w:hAnsi="Garamond" w:cs="Times New Roman"/>
          <w:sz w:val="28"/>
          <w:szCs w:val="28"/>
        </w:rPr>
        <w:t xml:space="preserve">Attendees then run </w:t>
      </w:r>
      <w:proofErr w:type="spellStart"/>
      <w:r w:rsidRPr="00CA7850">
        <w:rPr>
          <w:rFonts w:ascii="Garamond" w:eastAsia="Times New Roman" w:hAnsi="Garamond" w:cs="Times New Roman"/>
          <w:sz w:val="28"/>
          <w:szCs w:val="28"/>
        </w:rPr>
        <w:t>Cukes</w:t>
      </w:r>
      <w:proofErr w:type="spellEnd"/>
      <w:r w:rsidRPr="00CA7850">
        <w:rPr>
          <w:rFonts w:ascii="Garamond" w:eastAsia="Times New Roman" w:hAnsi="Garamond" w:cs="Times New Roman"/>
          <w:sz w:val="28"/>
          <w:szCs w:val="28"/>
        </w:rPr>
        <w:t xml:space="preserve"> to determine success or if they need to fix things</w:t>
      </w:r>
    </w:p>
    <w:p w14:paraId="46051AE6" w14:textId="77777777" w:rsidR="00D33D80" w:rsidRPr="00CA7850" w:rsidRDefault="00D33D80" w:rsidP="00D33D80">
      <w:pPr>
        <w:pStyle w:val="ListParagraph"/>
        <w:numPr>
          <w:ilvl w:val="1"/>
          <w:numId w:val="6"/>
        </w:numPr>
        <w:rPr>
          <w:rFonts w:ascii="Garamond" w:hAnsi="Garamond"/>
          <w:sz w:val="28"/>
          <w:szCs w:val="28"/>
        </w:rPr>
      </w:pPr>
      <w:r w:rsidRPr="00CA7850">
        <w:rPr>
          <w:rFonts w:ascii="Garamond" w:eastAsia="Times New Roman" w:hAnsi="Garamond" w:cs="Times New Roman"/>
          <w:sz w:val="28"/>
          <w:szCs w:val="28"/>
        </w:rPr>
        <w:t xml:space="preserve">Attendees will implement a new feature </w:t>
      </w:r>
    </w:p>
    <w:p w14:paraId="4CE5CD5C" w14:textId="77777777" w:rsidR="00D33D80" w:rsidRPr="00527C4A" w:rsidRDefault="00D33D80" w:rsidP="00D33D80">
      <w:pPr>
        <w:rPr>
          <w:rFonts w:ascii="Dank Mono" w:hAnsi="Dank Mono"/>
          <w:sz w:val="28"/>
          <w:szCs w:val="28"/>
        </w:rPr>
      </w:pPr>
    </w:p>
    <w:p w14:paraId="3DB751DE" w14:textId="77777777" w:rsidR="00944E8F" w:rsidRPr="00D33D80" w:rsidRDefault="00944E8F" w:rsidP="00D33D80"/>
    <w:sectPr w:rsidR="00944E8F" w:rsidRPr="00D33D80" w:rsidSect="00E451C1">
      <w:headerReference w:type="even" r:id="rId8"/>
      <w:headerReference w:type="default" r:id="rId9"/>
      <w:footerReference w:type="default" r:id="rId10"/>
      <w:headerReference w:type="first" r:id="rId11"/>
      <w:pgSz w:w="12240" w:h="15840"/>
      <w:pgMar w:top="1080" w:right="1080"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62198" w14:textId="77777777" w:rsidR="00E21A10" w:rsidRDefault="00E21A10" w:rsidP="002A2993">
      <w:r>
        <w:separator/>
      </w:r>
    </w:p>
  </w:endnote>
  <w:endnote w:type="continuationSeparator" w:id="0">
    <w:p w14:paraId="62666BCC" w14:textId="77777777" w:rsidR="00E21A10" w:rsidRDefault="00E21A10" w:rsidP="002A2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nk Mono">
    <w:altName w:val="Dank Mono"/>
    <w:panose1 w:val="00000509000000000000"/>
    <w:charset w:val="4D"/>
    <w:family w:val="modern"/>
    <w:pitch w:val="fixed"/>
    <w:sig w:usb0="00000087" w:usb1="00001000"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altName w:val="Times"/>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0B4" w14:textId="6C4B4B22" w:rsidR="004B65F0" w:rsidRDefault="004B65F0" w:rsidP="001450AC">
    <w:pPr>
      <w:pStyle w:val="Footer"/>
      <w:jc w:val="right"/>
    </w:pPr>
    <w:r>
      <w:rPr>
        <w:noProof/>
      </w:rPr>
      <w:drawing>
        <wp:inline distT="0" distB="0" distL="0" distR="0" wp14:anchorId="1F8E39BC" wp14:editId="2E49A7CE">
          <wp:extent cx="1736389" cy="612843"/>
          <wp:effectExtent l="0" t="0" r="3810" b="0"/>
          <wp:docPr id="4" name="Picture 4"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ign&#10;&#10;Description automatically generated"/>
                  <pic:cNvPicPr/>
                </pic:nvPicPr>
                <pic:blipFill>
                  <a:blip r:embed="rId1"/>
                  <a:stretch>
                    <a:fillRect/>
                  </a:stretch>
                </pic:blipFill>
                <pic:spPr>
                  <a:xfrm>
                    <a:off x="0" y="0"/>
                    <a:ext cx="1818083" cy="64167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AA08E" w14:textId="77777777" w:rsidR="00E21A10" w:rsidRDefault="00E21A10" w:rsidP="002A2993">
      <w:r>
        <w:separator/>
      </w:r>
    </w:p>
  </w:footnote>
  <w:footnote w:type="continuationSeparator" w:id="0">
    <w:p w14:paraId="2655AF48" w14:textId="77777777" w:rsidR="00E21A10" w:rsidRDefault="00E21A10" w:rsidP="002A2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DA333" w14:textId="77777777" w:rsidR="002A2993" w:rsidRDefault="00E21A10">
    <w:pPr>
      <w:pStyle w:val="Header"/>
    </w:pPr>
    <w:r>
      <w:rPr>
        <w:noProof/>
      </w:rPr>
      <w:pict w14:anchorId="377AFA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margin-left:0;margin-top:0;width:627.15pt;height:600.45pt;z-index:-251657216;mso-wrap-edited:f;mso-width-percent:0;mso-height-percent:0;mso-position-horizontal:center;mso-position-horizontal-relative:margin;mso-position-vertical:center;mso-position-vertical-relative:margin;mso-width-percent:0;mso-height-percent:0" wrapcoords="10929 674 9430 808 8474 970 8422 1105 8087 1294 7828 1483 7725 1644 7466 1968 7363 2211 7208 2831 7053 3262 6433 4071 6330 4557 6381 4988 6485 5420 6226 5851 6123 6067 5968 6714 5916 7577 5735 8008 5606 8440 5503 8871 5477 9303 5529 9734 5658 10166 5839 10570 6200 11056 6795 11433 6898 11460 5761 12755 5167 13617 4909 14049 4728 14480 4495 14912 4159 15343 3307 16206 2428 16638 2196 16692 1472 17015 955 17501 878 17608 671 17932 594 18337 620 18444 826 18768 904 18822 1834 19200 1963 19280 7544 19631 8216 19658 8397 20062 8733 20575 9094 20871 9146 20871 9611 20871 10464 20871 11135 20710 11135 20521 11316 20494 11911 20170 13228 20062 19610 19739 20333 19631 20721 19307 20721 19226 20824 18795 20902 18364 20954 17878 20799 17501 20204 16638 19972 16206 19998 15775 20178 15343 20463 14480 20566 14049 20644 13617 20695 12755 20566 11892 20695 11460 20747 11029 20695 10166 20540 9303 20282 8440 19688 7146 19119 6310 18809 5878 18422 5420 17543 4557 17026 3694 16561 3047 15941 2400 15399 1968 14572 1456 13797 1213 13332 1105 13177 1051 11730 701 11549 674 10929 674">
          <v:imagedata r:id="rId1" o:title="just_the_dog_transparen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D14A6" w14:textId="7189776C" w:rsidR="002A2993" w:rsidRPr="004B65F0" w:rsidRDefault="008D2372" w:rsidP="004B65F0">
    <w:pPr>
      <w:pStyle w:val="Heading1"/>
      <w:spacing w:before="0" w:after="200"/>
      <w:rPr>
        <w:rFonts w:ascii="Dank Mono" w:hAnsi="Dank Mono"/>
        <w:sz w:val="48"/>
        <w:szCs w:val="48"/>
      </w:rPr>
    </w:pPr>
    <w:r>
      <w:rPr>
        <w:rFonts w:ascii="Dank Mono" w:hAnsi="Dank Mono"/>
        <w:sz w:val="48"/>
        <w:szCs w:val="48"/>
      </w:rPr>
      <w:t>ATDD</w:t>
    </w:r>
    <w:r w:rsidR="00D33D80">
      <w:rPr>
        <w:rFonts w:ascii="Dank Mono" w:hAnsi="Dank Mono"/>
        <w:sz w:val="48"/>
        <w:szCs w:val="48"/>
      </w:rPr>
      <w:t xml:space="preserve"> Course Outline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6701E" w14:textId="77777777" w:rsidR="002A2993" w:rsidRDefault="00E21A10">
    <w:pPr>
      <w:pStyle w:val="Header"/>
    </w:pPr>
    <w:r>
      <w:rPr>
        <w:noProof/>
      </w:rPr>
      <w:pict w14:anchorId="499800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627.15pt;height:600.45pt;z-index:-251656192;mso-wrap-edited:f;mso-width-percent:0;mso-height-percent:0;mso-position-horizontal:center;mso-position-horizontal-relative:margin;mso-position-vertical:center;mso-position-vertical-relative:margin;mso-width-percent:0;mso-height-percent:0" wrapcoords="10929 674 9430 808 8474 970 8422 1105 8087 1294 7828 1483 7725 1644 7466 1968 7363 2211 7208 2831 7053 3262 6433 4071 6330 4557 6381 4988 6485 5420 6226 5851 6123 6067 5968 6714 5916 7577 5735 8008 5606 8440 5503 8871 5477 9303 5529 9734 5658 10166 5839 10570 6200 11056 6795 11433 6898 11460 5761 12755 5167 13617 4909 14049 4728 14480 4495 14912 4159 15343 3307 16206 2428 16638 2196 16692 1472 17015 955 17501 878 17608 671 17932 594 18337 620 18444 826 18768 904 18822 1834 19200 1963 19280 7544 19631 8216 19658 8397 20062 8733 20575 9094 20871 9146 20871 9611 20871 10464 20871 11135 20710 11135 20521 11316 20494 11911 20170 13228 20062 19610 19739 20333 19631 20721 19307 20721 19226 20824 18795 20902 18364 20954 17878 20799 17501 20204 16638 19972 16206 19998 15775 20178 15343 20463 14480 20566 14049 20644 13617 20695 12755 20566 11892 20695 11460 20747 11029 20695 10166 20540 9303 20282 8440 19688 7146 19119 6310 18809 5878 18422 5420 17543 4557 17026 3694 16561 3047 15941 2400 15399 1968 14572 1456 13797 1213 13332 1105 13177 1051 11730 701 11549 674 10929 674">
          <v:imagedata r:id="rId1" o:title="just_the_dog_transparen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0F53"/>
    <w:multiLevelType w:val="hybridMultilevel"/>
    <w:tmpl w:val="99E20F70"/>
    <w:lvl w:ilvl="0" w:tplc="E4D8DF28">
      <w:numFmt w:val="bullet"/>
      <w:lvlText w:val="-"/>
      <w:lvlJc w:val="left"/>
      <w:pPr>
        <w:ind w:left="720" w:hanging="360"/>
      </w:pPr>
      <w:rPr>
        <w:rFonts w:ascii="Dank Mono" w:eastAsiaTheme="minorEastAsia" w:hAnsi="Dank Mono"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65313"/>
    <w:multiLevelType w:val="hybridMultilevel"/>
    <w:tmpl w:val="AC8C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B526A"/>
    <w:multiLevelType w:val="hybridMultilevel"/>
    <w:tmpl w:val="E0EC4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904E3"/>
    <w:multiLevelType w:val="hybridMultilevel"/>
    <w:tmpl w:val="6CEE4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5A25"/>
    <w:multiLevelType w:val="multilevel"/>
    <w:tmpl w:val="07B8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B5C9A"/>
    <w:multiLevelType w:val="multilevel"/>
    <w:tmpl w:val="97DC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93"/>
    <w:rsid w:val="001435E2"/>
    <w:rsid w:val="001450AC"/>
    <w:rsid w:val="001A0717"/>
    <w:rsid w:val="002A2993"/>
    <w:rsid w:val="00326D1D"/>
    <w:rsid w:val="00407DF6"/>
    <w:rsid w:val="004369F6"/>
    <w:rsid w:val="004813BF"/>
    <w:rsid w:val="004B65F0"/>
    <w:rsid w:val="004D13E8"/>
    <w:rsid w:val="00541EFA"/>
    <w:rsid w:val="006009F2"/>
    <w:rsid w:val="0061754F"/>
    <w:rsid w:val="00653236"/>
    <w:rsid w:val="00694AAA"/>
    <w:rsid w:val="00710EDF"/>
    <w:rsid w:val="0077165E"/>
    <w:rsid w:val="007B1230"/>
    <w:rsid w:val="00837160"/>
    <w:rsid w:val="008D2372"/>
    <w:rsid w:val="00944E8F"/>
    <w:rsid w:val="00C01C7F"/>
    <w:rsid w:val="00CC0DB9"/>
    <w:rsid w:val="00CC2B75"/>
    <w:rsid w:val="00CD3803"/>
    <w:rsid w:val="00D33D80"/>
    <w:rsid w:val="00E21A10"/>
    <w:rsid w:val="00E451C1"/>
    <w:rsid w:val="00F634EF"/>
    <w:rsid w:val="00FB61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26EDE5B"/>
  <w14:defaultImageDpi w14:val="300"/>
  <w15:docId w15:val="{122363F7-CFE8-ED4D-AB51-61AEFA81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5F0"/>
  </w:style>
  <w:style w:type="paragraph" w:styleId="Heading1">
    <w:name w:val="heading 1"/>
    <w:basedOn w:val="Normal"/>
    <w:next w:val="Normal"/>
    <w:link w:val="Heading1Char"/>
    <w:uiPriority w:val="9"/>
    <w:qFormat/>
    <w:rsid w:val="002A29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299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A2993"/>
    <w:rPr>
      <w:color w:val="0000FF"/>
      <w:u w:val="single"/>
    </w:rPr>
  </w:style>
  <w:style w:type="paragraph" w:styleId="Header">
    <w:name w:val="header"/>
    <w:basedOn w:val="Normal"/>
    <w:link w:val="HeaderChar"/>
    <w:uiPriority w:val="99"/>
    <w:unhideWhenUsed/>
    <w:rsid w:val="002A2993"/>
    <w:pPr>
      <w:tabs>
        <w:tab w:val="center" w:pos="4320"/>
        <w:tab w:val="right" w:pos="8640"/>
      </w:tabs>
    </w:pPr>
  </w:style>
  <w:style w:type="character" w:customStyle="1" w:styleId="HeaderChar">
    <w:name w:val="Header Char"/>
    <w:basedOn w:val="DefaultParagraphFont"/>
    <w:link w:val="Header"/>
    <w:uiPriority w:val="99"/>
    <w:rsid w:val="002A2993"/>
  </w:style>
  <w:style w:type="paragraph" w:styleId="Footer">
    <w:name w:val="footer"/>
    <w:basedOn w:val="Normal"/>
    <w:link w:val="FooterChar"/>
    <w:uiPriority w:val="99"/>
    <w:unhideWhenUsed/>
    <w:rsid w:val="002A2993"/>
    <w:pPr>
      <w:tabs>
        <w:tab w:val="center" w:pos="4320"/>
        <w:tab w:val="right" w:pos="8640"/>
      </w:tabs>
    </w:pPr>
  </w:style>
  <w:style w:type="character" w:customStyle="1" w:styleId="FooterChar">
    <w:name w:val="Footer Char"/>
    <w:basedOn w:val="DefaultParagraphFont"/>
    <w:link w:val="Footer"/>
    <w:uiPriority w:val="99"/>
    <w:rsid w:val="002A2993"/>
  </w:style>
  <w:style w:type="paragraph" w:styleId="BalloonText">
    <w:name w:val="Balloon Text"/>
    <w:basedOn w:val="Normal"/>
    <w:link w:val="BalloonTextChar"/>
    <w:uiPriority w:val="99"/>
    <w:semiHidden/>
    <w:unhideWhenUsed/>
    <w:rsid w:val="002A2993"/>
    <w:rPr>
      <w:rFonts w:ascii="Lucida Grande" w:hAnsi="Lucida Grande"/>
      <w:sz w:val="18"/>
      <w:szCs w:val="18"/>
    </w:rPr>
  </w:style>
  <w:style w:type="character" w:customStyle="1" w:styleId="BalloonTextChar">
    <w:name w:val="Balloon Text Char"/>
    <w:basedOn w:val="DefaultParagraphFont"/>
    <w:link w:val="BalloonText"/>
    <w:uiPriority w:val="99"/>
    <w:semiHidden/>
    <w:rsid w:val="002A2993"/>
    <w:rPr>
      <w:rFonts w:ascii="Lucida Grande" w:hAnsi="Lucida Grande"/>
      <w:sz w:val="18"/>
      <w:szCs w:val="18"/>
    </w:rPr>
  </w:style>
  <w:style w:type="character" w:customStyle="1" w:styleId="Heading1Char">
    <w:name w:val="Heading 1 Char"/>
    <w:basedOn w:val="DefaultParagraphFont"/>
    <w:link w:val="Heading1"/>
    <w:uiPriority w:val="9"/>
    <w:rsid w:val="002A299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A2993"/>
    <w:pPr>
      <w:ind w:left="720"/>
      <w:contextualSpacing/>
    </w:pPr>
  </w:style>
  <w:style w:type="character" w:styleId="FollowedHyperlink">
    <w:name w:val="FollowedHyperlink"/>
    <w:basedOn w:val="DefaultParagraphFont"/>
    <w:uiPriority w:val="99"/>
    <w:semiHidden/>
    <w:unhideWhenUsed/>
    <w:rsid w:val="00710EDF"/>
    <w:rPr>
      <w:color w:val="800080" w:themeColor="followedHyperlink"/>
      <w:u w:val="single"/>
    </w:rPr>
  </w:style>
  <w:style w:type="character" w:styleId="UnresolvedMention">
    <w:name w:val="Unresolved Mention"/>
    <w:basedOn w:val="DefaultParagraphFont"/>
    <w:uiPriority w:val="99"/>
    <w:semiHidden/>
    <w:unhideWhenUsed/>
    <w:rsid w:val="00710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493349">
      <w:bodyDiv w:val="1"/>
      <w:marLeft w:val="0"/>
      <w:marRight w:val="0"/>
      <w:marTop w:val="0"/>
      <w:marBottom w:val="0"/>
      <w:divBdr>
        <w:top w:val="none" w:sz="0" w:space="0" w:color="auto"/>
        <w:left w:val="none" w:sz="0" w:space="0" w:color="auto"/>
        <w:bottom w:val="none" w:sz="0" w:space="0" w:color="auto"/>
        <w:right w:val="none" w:sz="0" w:space="0" w:color="auto"/>
      </w:divBdr>
    </w:div>
    <w:div w:id="1102264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5801A-720D-3E48-8255-59F19D697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Hankinson</dc:creator>
  <cp:keywords/>
  <dc:description/>
  <cp:lastModifiedBy>Justin Beall</cp:lastModifiedBy>
  <cp:revision>3</cp:revision>
  <cp:lastPrinted>2021-08-26T03:23:00Z</cp:lastPrinted>
  <dcterms:created xsi:type="dcterms:W3CDTF">2021-08-26T03:48:00Z</dcterms:created>
  <dcterms:modified xsi:type="dcterms:W3CDTF">2021-08-26T03:49:00Z</dcterms:modified>
</cp:coreProperties>
</file>