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B87" w:rsidRDefault="00616B87" w:rsidP="00C51B22">
      <w:pPr>
        <w:pStyle w:val="ListParagraph"/>
        <w:jc w:val="center"/>
      </w:pPr>
      <w:r w:rsidRPr="00616B87">
        <w:rPr>
          <w:b/>
          <w:sz w:val="40"/>
          <w:szCs w:val="40"/>
        </w:rPr>
        <w:t>Instructions:</w:t>
      </w:r>
      <w:r>
        <w:br/>
      </w:r>
      <w:r>
        <w:br/>
      </w:r>
    </w:p>
    <w:p w:rsidR="00616B87" w:rsidRDefault="00616B87" w:rsidP="00616B87">
      <w:pPr>
        <w:pStyle w:val="ListParagraph"/>
      </w:pPr>
    </w:p>
    <w:p w:rsidR="00616B87" w:rsidRPr="00616B87" w:rsidRDefault="00616B87" w:rsidP="00616B87">
      <w:pPr>
        <w:rPr>
          <w:b/>
        </w:rPr>
      </w:pPr>
      <w:r w:rsidRPr="00616B87">
        <w:rPr>
          <w:b/>
        </w:rPr>
        <w:t>Default login is sysadmin and password is sysadmin</w:t>
      </w:r>
    </w:p>
    <w:p w:rsidR="00616B87" w:rsidRDefault="00616B87" w:rsidP="00616B87">
      <w:pPr>
        <w:pStyle w:val="ListParagraph"/>
        <w:numPr>
          <w:ilvl w:val="0"/>
          <w:numId w:val="2"/>
        </w:numPr>
      </w:pPr>
      <w:r>
        <w:t>Create the network, enterprise and enterprise admin</w:t>
      </w:r>
    </w:p>
    <w:p w:rsidR="00616B87" w:rsidRDefault="00616B87" w:rsidP="00616B87">
      <w:pPr>
        <w:pStyle w:val="ListParagraph"/>
        <w:numPr>
          <w:ilvl w:val="0"/>
          <w:numId w:val="2"/>
        </w:numPr>
      </w:pPr>
      <w:r>
        <w:t>Login with the enterprise username and password you mentioned in step 2</w:t>
      </w:r>
    </w:p>
    <w:p w:rsidR="00616B87" w:rsidRDefault="00616B87" w:rsidP="00616B87">
      <w:pPr>
        <w:pStyle w:val="ListParagraph"/>
        <w:numPr>
          <w:ilvl w:val="0"/>
          <w:numId w:val="2"/>
        </w:numPr>
      </w:pPr>
      <w:r>
        <w:t>Go to ‘Manage Organization’ and add each organization</w:t>
      </w:r>
    </w:p>
    <w:p w:rsidR="00616B87" w:rsidRDefault="00616B87" w:rsidP="00616B87">
      <w:pPr>
        <w:pStyle w:val="ListParagraph"/>
        <w:numPr>
          <w:ilvl w:val="0"/>
          <w:numId w:val="2"/>
        </w:numPr>
      </w:pPr>
      <w:r>
        <w:t>Go to the remaining tabs and fill the required details for each organization ( includes their credentials)</w:t>
      </w:r>
    </w:p>
    <w:p w:rsidR="00616B87" w:rsidRDefault="00616B87" w:rsidP="00616B87">
      <w:pPr>
        <w:pStyle w:val="ListParagraph"/>
        <w:numPr>
          <w:ilvl w:val="0"/>
          <w:numId w:val="2"/>
        </w:numPr>
      </w:pPr>
      <w:r>
        <w:t>Once done with ‘Manage User’ logout and login to ‘Sensor Supplier’ credential and add sensor products and logout</w:t>
      </w:r>
    </w:p>
    <w:p w:rsidR="00616B87" w:rsidRDefault="00616B87" w:rsidP="00616B87">
      <w:pPr>
        <w:pStyle w:val="ListParagraph"/>
        <w:numPr>
          <w:ilvl w:val="0"/>
          <w:numId w:val="2"/>
        </w:numPr>
      </w:pPr>
      <w:r>
        <w:t xml:space="preserve">Login to ‘Road Supplier’ credentials and add road name ( road name and location should be the same as the one mentioned in  the csv file </w:t>
      </w:r>
      <w:proofErr w:type="spellStart"/>
      <w:r>
        <w:t>eg</w:t>
      </w:r>
      <w:proofErr w:type="spellEnd"/>
      <w:r>
        <w:t>: Boylston Street)</w:t>
      </w:r>
    </w:p>
    <w:p w:rsidR="00616B87" w:rsidRDefault="00C51B22" w:rsidP="00616B87">
      <w:pPr>
        <w:pStyle w:val="ListParagraph"/>
        <w:numPr>
          <w:ilvl w:val="0"/>
          <w:numId w:val="2"/>
        </w:numPr>
      </w:pPr>
      <w:r>
        <w:t>Login to ‘Traffic Controller Organization’ and where ever it shows abnormality direct it to respective organization (</w:t>
      </w:r>
      <w:bookmarkStart w:id="0" w:name="_GoBack"/>
      <w:bookmarkEnd w:id="0"/>
      <w:proofErr w:type="spellStart"/>
      <w:r>
        <w:t>eg</w:t>
      </w:r>
      <w:proofErr w:type="spellEnd"/>
      <w:r>
        <w:t xml:space="preserve">: sensor status : 0 pass it to sensor request. Potholes, heavy rain </w:t>
      </w:r>
      <w:proofErr w:type="spellStart"/>
      <w:r>
        <w:t>etc</w:t>
      </w:r>
      <w:proofErr w:type="spellEnd"/>
      <w:r>
        <w:t xml:space="preserve"> as road request)</w:t>
      </w:r>
    </w:p>
    <w:p w:rsidR="00C51B22" w:rsidRDefault="00C51B22" w:rsidP="00616B87">
      <w:pPr>
        <w:pStyle w:val="ListParagraph"/>
        <w:numPr>
          <w:ilvl w:val="0"/>
          <w:numId w:val="2"/>
        </w:numPr>
      </w:pPr>
      <w:r>
        <w:t>Login as Sensor supplier and resolve the issue</w:t>
      </w:r>
    </w:p>
    <w:p w:rsidR="00C51B22" w:rsidRDefault="00C51B22" w:rsidP="00616B87">
      <w:pPr>
        <w:pStyle w:val="ListParagraph"/>
        <w:numPr>
          <w:ilvl w:val="0"/>
          <w:numId w:val="2"/>
        </w:numPr>
      </w:pPr>
      <w:r>
        <w:t>Login as Road Maintenance person, go to maintain road. In case of potholes direct the request to ‘Road Supplier’ and for heavy snow or rain direct the request to ‘Road Worker’.</w:t>
      </w:r>
    </w:p>
    <w:p w:rsidR="00C51B22" w:rsidRDefault="00C51B22" w:rsidP="00616B87">
      <w:pPr>
        <w:pStyle w:val="ListParagraph"/>
        <w:numPr>
          <w:ilvl w:val="0"/>
          <w:numId w:val="2"/>
        </w:numPr>
      </w:pPr>
      <w:r>
        <w:t>Login to the ‘Road Supplier’ person and resolve the issue.</w:t>
      </w:r>
    </w:p>
    <w:p w:rsidR="00C51B22" w:rsidRDefault="00C51B22" w:rsidP="00616B87">
      <w:pPr>
        <w:pStyle w:val="ListParagraph"/>
        <w:numPr>
          <w:ilvl w:val="0"/>
          <w:numId w:val="2"/>
        </w:numPr>
      </w:pPr>
      <w:r>
        <w:t xml:space="preserve">To see the status login as </w:t>
      </w:r>
      <w:r>
        <w:t>‘Traffic Controller Organization’</w:t>
      </w:r>
      <w:r>
        <w:t xml:space="preserve"> and check the ‘Work Request’ table.</w:t>
      </w:r>
    </w:p>
    <w:p w:rsidR="00616B87" w:rsidRDefault="00616B87" w:rsidP="00616B87">
      <w:pPr>
        <w:ind w:left="360"/>
      </w:pPr>
      <w:r>
        <w:t xml:space="preserve"> </w:t>
      </w:r>
    </w:p>
    <w:sectPr w:rsidR="00616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9272D2"/>
    <w:multiLevelType w:val="hybridMultilevel"/>
    <w:tmpl w:val="423AF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075BD"/>
    <w:multiLevelType w:val="hybridMultilevel"/>
    <w:tmpl w:val="CF1E5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B87"/>
    <w:rsid w:val="001E71B0"/>
    <w:rsid w:val="00616B87"/>
    <w:rsid w:val="00C51B22"/>
    <w:rsid w:val="00FC2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C1F60-85F9-45C2-9132-4CDB063C4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Leandra Menezes</dc:creator>
  <cp:keywords/>
  <dc:description/>
  <cp:lastModifiedBy>Leandra Menezes</cp:lastModifiedBy>
  <cp:revision>1</cp:revision>
  <dcterms:created xsi:type="dcterms:W3CDTF">2016-03-24T15:01:00Z</dcterms:created>
  <dcterms:modified xsi:type="dcterms:W3CDTF">2016-03-24T15:20:00Z</dcterms:modified>
</cp:coreProperties>
</file>