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C97" w:rsidRPr="003365FF" w:rsidRDefault="00096C97" w:rsidP="00096C97">
      <w:pPr>
        <w:pStyle w:val="Titre1"/>
        <w:shd w:val="clear" w:color="auto" w:fill="F5F5F5"/>
        <w:spacing w:before="0" w:beforeAutospacing="0" w:after="0" w:afterAutospacing="0"/>
        <w:rPr>
          <w:rFonts w:ascii="Arial" w:hAnsi="Arial" w:cs="Arial"/>
        </w:rPr>
      </w:pPr>
    </w:p>
    <w:p w:rsidR="00096C97" w:rsidRPr="003365FF" w:rsidRDefault="00096C97" w:rsidP="00096C97">
      <w:pPr>
        <w:pStyle w:val="Titre1"/>
        <w:shd w:val="clear" w:color="auto" w:fill="F5F5F5"/>
        <w:spacing w:before="0" w:beforeAutospacing="0" w:after="0" w:afterAutospacing="0"/>
        <w:rPr>
          <w:rFonts w:ascii="Arial" w:hAnsi="Arial" w:cs="Arial"/>
        </w:rPr>
      </w:pPr>
    </w:p>
    <w:p w:rsidR="00096C97" w:rsidRPr="003365FF" w:rsidRDefault="00096C97" w:rsidP="00096C97">
      <w:pPr>
        <w:pStyle w:val="Titre1"/>
        <w:shd w:val="clear" w:color="auto" w:fill="F5F5F5"/>
        <w:spacing w:before="0" w:beforeAutospacing="0" w:after="0" w:afterAutospacing="0"/>
        <w:rPr>
          <w:rFonts w:ascii="Arial" w:hAnsi="Arial" w:cs="Arial"/>
        </w:rPr>
      </w:pPr>
    </w:p>
    <w:p w:rsidR="00096C97" w:rsidRPr="003365FF" w:rsidRDefault="00096C97" w:rsidP="00096C97">
      <w:pPr>
        <w:pStyle w:val="Titre1"/>
        <w:shd w:val="clear" w:color="auto" w:fill="F5F5F5"/>
        <w:spacing w:before="0" w:beforeAutospacing="0" w:after="0" w:afterAutospacing="0"/>
        <w:rPr>
          <w:rFonts w:ascii="Arial" w:hAnsi="Arial" w:cs="Arial"/>
        </w:rPr>
      </w:pPr>
    </w:p>
    <w:p w:rsidR="00096C97" w:rsidRPr="003365FF" w:rsidRDefault="00096C97" w:rsidP="00096C97">
      <w:pPr>
        <w:pStyle w:val="Titre1"/>
        <w:shd w:val="clear" w:color="auto" w:fill="F5F5F5"/>
        <w:spacing w:before="0" w:beforeAutospacing="0" w:after="0" w:afterAutospacing="0"/>
        <w:rPr>
          <w:rFonts w:ascii="Arial" w:hAnsi="Arial" w:cs="Arial"/>
        </w:rPr>
      </w:pPr>
    </w:p>
    <w:p w:rsidR="00096C97" w:rsidRPr="003365FF" w:rsidRDefault="00096C97" w:rsidP="00096C97">
      <w:pPr>
        <w:pStyle w:val="Titre1"/>
        <w:shd w:val="clear" w:color="auto" w:fill="F5F5F5"/>
        <w:spacing w:before="0" w:beforeAutospacing="0" w:after="0" w:afterAutospacing="0"/>
        <w:rPr>
          <w:rFonts w:ascii="Arial" w:hAnsi="Arial" w:cs="Arial"/>
        </w:rPr>
      </w:pPr>
    </w:p>
    <w:p w:rsidR="00096C97" w:rsidRPr="003365FF" w:rsidRDefault="00096C97" w:rsidP="00096C97">
      <w:pPr>
        <w:pStyle w:val="Titre1"/>
        <w:shd w:val="clear" w:color="auto" w:fill="F5F5F5"/>
        <w:spacing w:before="0" w:beforeAutospacing="0" w:after="0" w:afterAutospacing="0"/>
        <w:rPr>
          <w:rFonts w:ascii="Arial" w:hAnsi="Arial" w:cs="Arial"/>
        </w:rPr>
      </w:pPr>
    </w:p>
    <w:p w:rsidR="00096C97" w:rsidRPr="003365FF" w:rsidRDefault="00096C97" w:rsidP="00096C97">
      <w:pPr>
        <w:pStyle w:val="Titre1"/>
        <w:shd w:val="clear" w:color="auto" w:fill="F5F5F5"/>
        <w:spacing w:before="0" w:beforeAutospacing="0" w:after="0" w:afterAutospacing="0"/>
        <w:rPr>
          <w:rFonts w:ascii="Arial" w:hAnsi="Arial" w:cs="Arial"/>
        </w:rPr>
      </w:pPr>
    </w:p>
    <w:p w:rsidR="00096C97" w:rsidRPr="003365FF" w:rsidRDefault="00096C97" w:rsidP="00096C97">
      <w:pPr>
        <w:pStyle w:val="Titre1"/>
        <w:shd w:val="clear" w:color="auto" w:fill="F5F5F5"/>
        <w:spacing w:before="0" w:beforeAutospacing="0" w:after="0" w:afterAutospacing="0"/>
        <w:rPr>
          <w:rFonts w:ascii="Arial" w:hAnsi="Arial" w:cs="Arial"/>
        </w:rPr>
      </w:pPr>
    </w:p>
    <w:p w:rsidR="00096C97" w:rsidRPr="003365FF" w:rsidRDefault="00096C97" w:rsidP="00096C97">
      <w:pPr>
        <w:pStyle w:val="Titre1"/>
        <w:shd w:val="clear" w:color="auto" w:fill="F5F5F5"/>
        <w:spacing w:before="0" w:beforeAutospacing="0" w:after="0" w:afterAutospacing="0"/>
        <w:rPr>
          <w:rFonts w:ascii="Arial" w:hAnsi="Arial" w:cs="Arial"/>
        </w:rPr>
      </w:pPr>
    </w:p>
    <w:p w:rsidR="009B0289" w:rsidRPr="003365FF" w:rsidRDefault="00F644B1" w:rsidP="009B0289">
      <w:pPr>
        <w:pStyle w:val="Titre1"/>
        <w:shd w:val="clear" w:color="auto" w:fill="F5F5F5"/>
        <w:spacing w:before="0" w:beforeAutospacing="0" w:after="0" w:afterAutospacing="0"/>
        <w:rPr>
          <w:rFonts w:ascii="Arial" w:hAnsi="Arial" w:cs="Arial"/>
          <w:color w:val="548DD4" w:themeColor="text2" w:themeTint="99"/>
        </w:rPr>
      </w:pPr>
      <w:bookmarkStart w:id="0" w:name="_Toc72061069"/>
      <w:r w:rsidRPr="003365FF">
        <w:rPr>
          <w:rFonts w:ascii="Arial" w:hAnsi="Arial" w:cs="Arial"/>
          <w:color w:val="548DD4" w:themeColor="text2" w:themeTint="99"/>
        </w:rPr>
        <w:t xml:space="preserve">Projet </w:t>
      </w:r>
      <w:r w:rsidR="00123901">
        <w:rPr>
          <w:rFonts w:ascii="Arial" w:hAnsi="Arial" w:cs="Arial"/>
          <w:color w:val="548DD4" w:themeColor="text2" w:themeTint="99"/>
        </w:rPr>
        <w:t>8</w:t>
      </w:r>
      <w:r w:rsidRPr="003365FF">
        <w:rPr>
          <w:rFonts w:ascii="Arial" w:hAnsi="Arial" w:cs="Arial"/>
          <w:color w:val="548DD4" w:themeColor="text2" w:themeTint="99"/>
        </w:rPr>
        <w:t> :</w:t>
      </w:r>
      <w:r w:rsidR="00397754">
        <w:rPr>
          <w:rFonts w:ascii="Arial" w:hAnsi="Arial" w:cs="Arial"/>
          <w:color w:val="548DD4" w:themeColor="text2" w:themeTint="99"/>
        </w:rPr>
        <w:t xml:space="preserve"> </w:t>
      </w:r>
      <w:r w:rsidR="00123901">
        <w:rPr>
          <w:rFonts w:ascii="Arial" w:hAnsi="Arial" w:cs="Arial"/>
          <w:color w:val="548DD4" w:themeColor="text2" w:themeTint="99"/>
        </w:rPr>
        <w:t xml:space="preserve">Prédiction des prix des logements </w:t>
      </w:r>
      <w:r w:rsidR="009B0289" w:rsidRPr="003365FF">
        <w:rPr>
          <w:rFonts w:ascii="Arial" w:hAnsi="Arial" w:cs="Arial"/>
          <w:color w:val="548DD4" w:themeColor="text2" w:themeTint="99"/>
        </w:rPr>
        <w:t>(</w:t>
      </w:r>
      <w:proofErr w:type="spellStart"/>
      <w:r w:rsidR="00123901">
        <w:rPr>
          <w:rFonts w:ascii="Arial" w:hAnsi="Arial" w:cs="Arial"/>
          <w:color w:val="548DD4" w:themeColor="text2" w:themeTint="99"/>
        </w:rPr>
        <w:t>Kaggle</w:t>
      </w:r>
      <w:proofErr w:type="spellEnd"/>
      <w:r w:rsidR="009B0289" w:rsidRPr="003365FF">
        <w:rPr>
          <w:rFonts w:ascii="Arial" w:hAnsi="Arial" w:cs="Arial"/>
          <w:color w:val="548DD4" w:themeColor="text2" w:themeTint="99"/>
        </w:rPr>
        <w:t>)</w:t>
      </w:r>
      <w:bookmarkEnd w:id="0"/>
    </w:p>
    <w:p w:rsidR="00096C97" w:rsidRPr="003365FF" w:rsidRDefault="00096C97" w:rsidP="00096C97">
      <w:pPr>
        <w:pStyle w:val="Titre1"/>
        <w:shd w:val="clear" w:color="auto" w:fill="F5F5F5"/>
        <w:spacing w:before="0" w:beforeAutospacing="0" w:after="0" w:afterAutospacing="0"/>
        <w:rPr>
          <w:rFonts w:ascii="Arial" w:hAnsi="Arial" w:cs="Arial"/>
          <w:color w:val="548DD4" w:themeColor="text2" w:themeTint="99"/>
        </w:rPr>
      </w:pPr>
    </w:p>
    <w:p w:rsidR="00096C97" w:rsidRPr="003365FF" w:rsidRDefault="00096C97" w:rsidP="00096C97">
      <w:pPr>
        <w:pStyle w:val="Titre1"/>
        <w:shd w:val="clear" w:color="auto" w:fill="F5F5F5"/>
        <w:spacing w:before="0" w:beforeAutospacing="0" w:after="0" w:afterAutospacing="0"/>
        <w:rPr>
          <w:rFonts w:ascii="Arial" w:hAnsi="Arial" w:cs="Arial"/>
        </w:rPr>
      </w:pPr>
    </w:p>
    <w:p w:rsidR="00096C97" w:rsidRPr="003365FF" w:rsidRDefault="00096C97" w:rsidP="00096C97">
      <w:pPr>
        <w:pStyle w:val="Titre1"/>
        <w:shd w:val="clear" w:color="auto" w:fill="F5F5F5"/>
        <w:spacing w:before="0" w:beforeAutospacing="0" w:after="0" w:afterAutospacing="0"/>
        <w:rPr>
          <w:rFonts w:ascii="Arial" w:hAnsi="Arial" w:cs="Arial"/>
        </w:rPr>
      </w:pPr>
    </w:p>
    <w:p w:rsidR="00096C97" w:rsidRPr="003365FF" w:rsidRDefault="00096C97" w:rsidP="00096C97">
      <w:pPr>
        <w:pStyle w:val="Titre1"/>
        <w:shd w:val="clear" w:color="auto" w:fill="F5F5F5"/>
        <w:spacing w:before="0" w:beforeAutospacing="0" w:after="0" w:afterAutospacing="0"/>
        <w:rPr>
          <w:rFonts w:ascii="Arial" w:hAnsi="Arial" w:cs="Arial"/>
        </w:rPr>
      </w:pPr>
    </w:p>
    <w:p w:rsidR="00096C97" w:rsidRPr="003365FF" w:rsidRDefault="00096C97" w:rsidP="00096C97">
      <w:pPr>
        <w:pStyle w:val="Titre1"/>
        <w:shd w:val="clear" w:color="auto" w:fill="F5F5F5"/>
        <w:spacing w:before="0" w:beforeAutospacing="0" w:after="0" w:afterAutospacing="0"/>
        <w:rPr>
          <w:rFonts w:ascii="Arial" w:hAnsi="Arial" w:cs="Arial"/>
        </w:rPr>
      </w:pPr>
    </w:p>
    <w:p w:rsidR="00096C97" w:rsidRPr="003365FF" w:rsidRDefault="00096C97" w:rsidP="00096C97">
      <w:pPr>
        <w:pStyle w:val="Titre1"/>
        <w:shd w:val="clear" w:color="auto" w:fill="F5F5F5"/>
        <w:spacing w:before="0" w:beforeAutospacing="0" w:after="0" w:afterAutospacing="0"/>
        <w:rPr>
          <w:rFonts w:ascii="Arial" w:hAnsi="Arial" w:cs="Arial"/>
        </w:rPr>
      </w:pPr>
    </w:p>
    <w:p w:rsidR="00096C97" w:rsidRPr="003365FF" w:rsidRDefault="00096C97" w:rsidP="00096C97">
      <w:pPr>
        <w:pStyle w:val="Titre1"/>
        <w:shd w:val="clear" w:color="auto" w:fill="F5F5F5"/>
        <w:spacing w:before="0" w:beforeAutospacing="0" w:after="0" w:afterAutospacing="0"/>
        <w:rPr>
          <w:rFonts w:ascii="Arial" w:hAnsi="Arial" w:cs="Arial"/>
        </w:rPr>
      </w:pPr>
    </w:p>
    <w:p w:rsidR="00096C97" w:rsidRPr="003365FF" w:rsidRDefault="00096C97" w:rsidP="00096C97">
      <w:pPr>
        <w:pStyle w:val="Titre1"/>
        <w:shd w:val="clear" w:color="auto" w:fill="F5F5F5"/>
        <w:spacing w:before="0" w:beforeAutospacing="0" w:after="0" w:afterAutospacing="0"/>
        <w:rPr>
          <w:rFonts w:ascii="Arial" w:hAnsi="Arial" w:cs="Arial"/>
        </w:rPr>
      </w:pPr>
    </w:p>
    <w:p w:rsidR="00096C97" w:rsidRPr="003365FF" w:rsidRDefault="00096C97" w:rsidP="00096C97">
      <w:pPr>
        <w:pStyle w:val="Titre1"/>
        <w:shd w:val="clear" w:color="auto" w:fill="F5F5F5"/>
        <w:spacing w:before="0" w:beforeAutospacing="0" w:after="0" w:afterAutospacing="0"/>
        <w:rPr>
          <w:rFonts w:ascii="Arial" w:hAnsi="Arial" w:cs="Arial"/>
        </w:rPr>
      </w:pPr>
    </w:p>
    <w:p w:rsidR="00096C97" w:rsidRPr="003365FF" w:rsidRDefault="00096C97" w:rsidP="00096C97">
      <w:pPr>
        <w:pStyle w:val="Titre1"/>
        <w:shd w:val="clear" w:color="auto" w:fill="F5F5F5"/>
        <w:spacing w:before="0" w:beforeAutospacing="0" w:after="0" w:afterAutospacing="0"/>
        <w:rPr>
          <w:rFonts w:ascii="Arial" w:hAnsi="Arial" w:cs="Arial"/>
        </w:rPr>
      </w:pPr>
    </w:p>
    <w:p w:rsidR="00096C97" w:rsidRPr="003365FF" w:rsidRDefault="00096C97" w:rsidP="00096C97">
      <w:pPr>
        <w:pStyle w:val="Titre1"/>
        <w:shd w:val="clear" w:color="auto" w:fill="F5F5F5"/>
        <w:spacing w:before="0" w:beforeAutospacing="0" w:after="0" w:afterAutospacing="0"/>
        <w:rPr>
          <w:rFonts w:ascii="Arial" w:hAnsi="Arial" w:cs="Arial"/>
        </w:rPr>
      </w:pPr>
    </w:p>
    <w:p w:rsidR="00C92485" w:rsidRPr="003365FF" w:rsidRDefault="00C92485">
      <w:pPr>
        <w:rPr>
          <w:rFonts w:ascii="Arial" w:hAnsi="Arial" w:cs="Arial"/>
        </w:rPr>
      </w:pPr>
    </w:p>
    <w:p w:rsidR="00B107A6" w:rsidRPr="003365FF" w:rsidRDefault="00B107A6">
      <w:pPr>
        <w:rPr>
          <w:rFonts w:ascii="Arial" w:hAnsi="Arial" w:cs="Arial"/>
        </w:rPr>
      </w:pPr>
    </w:p>
    <w:p w:rsidR="00B107A6" w:rsidRPr="003365FF" w:rsidRDefault="00B107A6">
      <w:pPr>
        <w:rPr>
          <w:rFonts w:ascii="Arial" w:hAnsi="Arial" w:cs="Arial"/>
        </w:rPr>
      </w:pPr>
    </w:p>
    <w:p w:rsidR="00B107A6" w:rsidRPr="003365FF" w:rsidRDefault="00B107A6">
      <w:pPr>
        <w:rPr>
          <w:rFonts w:ascii="Arial" w:hAnsi="Arial" w:cs="Arial"/>
        </w:rPr>
      </w:pPr>
    </w:p>
    <w:p w:rsidR="00096C97" w:rsidRPr="003365FF" w:rsidRDefault="00B107A6" w:rsidP="00895166">
      <w:pPr>
        <w:pStyle w:val="Titre1"/>
        <w:jc w:val="center"/>
        <w:rPr>
          <w:rFonts w:ascii="Arial" w:hAnsi="Arial" w:cs="Arial"/>
        </w:rPr>
      </w:pPr>
      <w:bookmarkStart w:id="1" w:name="_Toc72061070"/>
      <w:r w:rsidRPr="003365FF">
        <w:rPr>
          <w:rFonts w:ascii="Arial" w:hAnsi="Arial" w:cs="Arial"/>
        </w:rPr>
        <w:t>Plan d</w:t>
      </w:r>
      <w:r w:rsidR="007976BB" w:rsidRPr="003365FF">
        <w:rPr>
          <w:rFonts w:ascii="Arial" w:hAnsi="Arial" w:cs="Arial"/>
        </w:rPr>
        <w:t>u</w:t>
      </w:r>
      <w:r w:rsidRPr="003365FF">
        <w:rPr>
          <w:rFonts w:ascii="Arial" w:hAnsi="Arial" w:cs="Arial"/>
        </w:rPr>
        <w:t xml:space="preserve">  </w:t>
      </w:r>
      <w:r w:rsidR="007976BB" w:rsidRPr="003365FF">
        <w:rPr>
          <w:rFonts w:ascii="Arial" w:hAnsi="Arial" w:cs="Arial"/>
        </w:rPr>
        <w:t>projet</w:t>
      </w:r>
      <w:r w:rsidRPr="003365FF">
        <w:rPr>
          <w:rFonts w:ascii="Arial" w:hAnsi="Arial" w:cs="Arial"/>
        </w:rPr>
        <w:t> :</w:t>
      </w:r>
      <w:bookmarkEnd w:id="1"/>
    </w:p>
    <w:p w:rsidR="00E70F5C" w:rsidRDefault="00895166">
      <w:pPr>
        <w:pStyle w:val="TM1"/>
        <w:tabs>
          <w:tab w:val="right" w:leader="dot" w:pos="9062"/>
        </w:tabs>
        <w:rPr>
          <w:rFonts w:eastAsiaTheme="minorEastAsia"/>
          <w:noProof/>
          <w:lang w:eastAsia="fr-FR"/>
        </w:rPr>
      </w:pPr>
      <w:r w:rsidRPr="003365FF">
        <w:rPr>
          <w:rFonts w:ascii="Arial" w:hAnsi="Arial" w:cs="Arial"/>
          <w:sz w:val="40"/>
          <w:szCs w:val="40"/>
        </w:rPr>
        <w:fldChar w:fldCharType="begin"/>
      </w:r>
      <w:r w:rsidRPr="003365FF">
        <w:rPr>
          <w:rFonts w:ascii="Arial" w:hAnsi="Arial" w:cs="Arial"/>
          <w:sz w:val="40"/>
          <w:szCs w:val="40"/>
        </w:rPr>
        <w:instrText xml:space="preserve"> TOC \o "1-3" \h \z \u </w:instrText>
      </w:r>
      <w:r w:rsidRPr="003365FF">
        <w:rPr>
          <w:rFonts w:ascii="Arial" w:hAnsi="Arial" w:cs="Arial"/>
          <w:sz w:val="40"/>
          <w:szCs w:val="40"/>
        </w:rPr>
        <w:fldChar w:fldCharType="separate"/>
      </w:r>
      <w:hyperlink w:anchor="_Toc72061069" w:history="1">
        <w:r w:rsidR="00E70F5C" w:rsidRPr="009E4966">
          <w:rPr>
            <w:rStyle w:val="Lienhypertexte"/>
            <w:rFonts w:ascii="Arial" w:hAnsi="Arial" w:cs="Arial"/>
            <w:noProof/>
          </w:rPr>
          <w:t>Projet 8 : Prédiction des prix des logements (Kaggle)</w:t>
        </w:r>
        <w:r w:rsidR="00E70F5C">
          <w:rPr>
            <w:noProof/>
            <w:webHidden/>
          </w:rPr>
          <w:tab/>
        </w:r>
        <w:r w:rsidR="00E70F5C">
          <w:rPr>
            <w:noProof/>
            <w:webHidden/>
          </w:rPr>
          <w:fldChar w:fldCharType="begin"/>
        </w:r>
        <w:r w:rsidR="00E70F5C">
          <w:rPr>
            <w:noProof/>
            <w:webHidden/>
          </w:rPr>
          <w:instrText xml:space="preserve"> PAGEREF _Toc72061069 \h </w:instrText>
        </w:r>
        <w:r w:rsidR="00E70F5C">
          <w:rPr>
            <w:noProof/>
            <w:webHidden/>
          </w:rPr>
        </w:r>
        <w:r w:rsidR="00E70F5C">
          <w:rPr>
            <w:noProof/>
            <w:webHidden/>
          </w:rPr>
          <w:fldChar w:fldCharType="separate"/>
        </w:r>
        <w:r w:rsidR="00E70F5C">
          <w:rPr>
            <w:noProof/>
            <w:webHidden/>
          </w:rPr>
          <w:t>1</w:t>
        </w:r>
        <w:r w:rsidR="00E70F5C">
          <w:rPr>
            <w:noProof/>
            <w:webHidden/>
          </w:rPr>
          <w:fldChar w:fldCharType="end"/>
        </w:r>
      </w:hyperlink>
    </w:p>
    <w:p w:rsidR="00E70F5C" w:rsidRDefault="00E70F5C">
      <w:pPr>
        <w:pStyle w:val="TM1"/>
        <w:tabs>
          <w:tab w:val="right" w:leader="dot" w:pos="9062"/>
        </w:tabs>
        <w:rPr>
          <w:rFonts w:eastAsiaTheme="minorEastAsia"/>
          <w:noProof/>
          <w:lang w:eastAsia="fr-FR"/>
        </w:rPr>
      </w:pPr>
      <w:hyperlink w:anchor="_Toc72061070" w:history="1">
        <w:r w:rsidRPr="009E4966">
          <w:rPr>
            <w:rStyle w:val="Lienhypertexte"/>
            <w:rFonts w:ascii="Arial" w:hAnsi="Arial" w:cs="Arial"/>
            <w:noProof/>
          </w:rPr>
          <w:t>Plan du  projet :</w:t>
        </w:r>
        <w:r>
          <w:rPr>
            <w:noProof/>
            <w:webHidden/>
          </w:rPr>
          <w:tab/>
        </w:r>
        <w:r>
          <w:rPr>
            <w:noProof/>
            <w:webHidden/>
          </w:rPr>
          <w:fldChar w:fldCharType="begin"/>
        </w:r>
        <w:r>
          <w:rPr>
            <w:noProof/>
            <w:webHidden/>
          </w:rPr>
          <w:instrText xml:space="preserve"> PAGEREF _Toc72061070 \h </w:instrText>
        </w:r>
        <w:r>
          <w:rPr>
            <w:noProof/>
            <w:webHidden/>
          </w:rPr>
        </w:r>
        <w:r>
          <w:rPr>
            <w:noProof/>
            <w:webHidden/>
          </w:rPr>
          <w:fldChar w:fldCharType="separate"/>
        </w:r>
        <w:r>
          <w:rPr>
            <w:noProof/>
            <w:webHidden/>
          </w:rPr>
          <w:t>2</w:t>
        </w:r>
        <w:r>
          <w:rPr>
            <w:noProof/>
            <w:webHidden/>
          </w:rPr>
          <w:fldChar w:fldCharType="end"/>
        </w:r>
      </w:hyperlink>
    </w:p>
    <w:p w:rsidR="00E70F5C" w:rsidRDefault="00E70F5C">
      <w:pPr>
        <w:pStyle w:val="TM2"/>
        <w:tabs>
          <w:tab w:val="left" w:pos="660"/>
          <w:tab w:val="right" w:leader="dot" w:pos="9062"/>
        </w:tabs>
        <w:rPr>
          <w:rFonts w:eastAsiaTheme="minorEastAsia"/>
          <w:noProof/>
          <w:lang w:eastAsia="fr-FR"/>
        </w:rPr>
      </w:pPr>
      <w:hyperlink w:anchor="_Toc72061071" w:history="1">
        <w:r w:rsidRPr="009E4966">
          <w:rPr>
            <w:rStyle w:val="Lienhypertexte"/>
            <w:rFonts w:ascii="Arial" w:hAnsi="Arial" w:cs="Arial"/>
            <w:noProof/>
          </w:rPr>
          <w:t>I.</w:t>
        </w:r>
        <w:r>
          <w:rPr>
            <w:rFonts w:eastAsiaTheme="minorEastAsia"/>
            <w:noProof/>
            <w:lang w:eastAsia="fr-FR"/>
          </w:rPr>
          <w:tab/>
        </w:r>
        <w:r w:rsidRPr="009E4966">
          <w:rPr>
            <w:rStyle w:val="Lienhypertexte"/>
            <w:rFonts w:ascii="Arial" w:hAnsi="Arial" w:cs="Arial"/>
            <w:noProof/>
          </w:rPr>
          <w:t>Le contexte du projet</w:t>
        </w:r>
        <w:r>
          <w:rPr>
            <w:noProof/>
            <w:webHidden/>
          </w:rPr>
          <w:tab/>
        </w:r>
        <w:r>
          <w:rPr>
            <w:noProof/>
            <w:webHidden/>
          </w:rPr>
          <w:fldChar w:fldCharType="begin"/>
        </w:r>
        <w:r>
          <w:rPr>
            <w:noProof/>
            <w:webHidden/>
          </w:rPr>
          <w:instrText xml:space="preserve"> PAGEREF _Toc72061071 \h </w:instrText>
        </w:r>
        <w:r>
          <w:rPr>
            <w:noProof/>
            <w:webHidden/>
          </w:rPr>
        </w:r>
        <w:r>
          <w:rPr>
            <w:noProof/>
            <w:webHidden/>
          </w:rPr>
          <w:fldChar w:fldCharType="separate"/>
        </w:r>
        <w:r>
          <w:rPr>
            <w:noProof/>
            <w:webHidden/>
          </w:rPr>
          <w:t>3</w:t>
        </w:r>
        <w:r>
          <w:rPr>
            <w:noProof/>
            <w:webHidden/>
          </w:rPr>
          <w:fldChar w:fldCharType="end"/>
        </w:r>
      </w:hyperlink>
    </w:p>
    <w:p w:rsidR="00E70F5C" w:rsidRDefault="00E70F5C">
      <w:pPr>
        <w:pStyle w:val="TM2"/>
        <w:tabs>
          <w:tab w:val="left" w:pos="660"/>
          <w:tab w:val="right" w:leader="dot" w:pos="9062"/>
        </w:tabs>
        <w:rPr>
          <w:rFonts w:eastAsiaTheme="minorEastAsia"/>
          <w:noProof/>
          <w:lang w:eastAsia="fr-FR"/>
        </w:rPr>
      </w:pPr>
      <w:hyperlink w:anchor="_Toc72061072" w:history="1">
        <w:r w:rsidRPr="009E4966">
          <w:rPr>
            <w:rStyle w:val="Lienhypertexte"/>
            <w:rFonts w:ascii="Arial" w:hAnsi="Arial" w:cs="Arial"/>
            <w:noProof/>
          </w:rPr>
          <w:t>II.</w:t>
        </w:r>
        <w:r>
          <w:rPr>
            <w:rFonts w:eastAsiaTheme="minorEastAsia"/>
            <w:noProof/>
            <w:lang w:eastAsia="fr-FR"/>
          </w:rPr>
          <w:tab/>
        </w:r>
        <w:r w:rsidRPr="009E4966">
          <w:rPr>
            <w:rStyle w:val="Lienhypertexte"/>
            <w:rFonts w:ascii="Arial" w:hAnsi="Arial" w:cs="Arial"/>
            <w:noProof/>
          </w:rPr>
          <w:t>Les données du projet</w:t>
        </w:r>
        <w:r>
          <w:rPr>
            <w:noProof/>
            <w:webHidden/>
          </w:rPr>
          <w:tab/>
        </w:r>
        <w:r>
          <w:rPr>
            <w:noProof/>
            <w:webHidden/>
          </w:rPr>
          <w:fldChar w:fldCharType="begin"/>
        </w:r>
        <w:r>
          <w:rPr>
            <w:noProof/>
            <w:webHidden/>
          </w:rPr>
          <w:instrText xml:space="preserve"> PAGEREF _Toc72061072 \h </w:instrText>
        </w:r>
        <w:r>
          <w:rPr>
            <w:noProof/>
            <w:webHidden/>
          </w:rPr>
        </w:r>
        <w:r>
          <w:rPr>
            <w:noProof/>
            <w:webHidden/>
          </w:rPr>
          <w:fldChar w:fldCharType="separate"/>
        </w:r>
        <w:r>
          <w:rPr>
            <w:noProof/>
            <w:webHidden/>
          </w:rPr>
          <w:t>3</w:t>
        </w:r>
        <w:r>
          <w:rPr>
            <w:noProof/>
            <w:webHidden/>
          </w:rPr>
          <w:fldChar w:fldCharType="end"/>
        </w:r>
      </w:hyperlink>
    </w:p>
    <w:p w:rsidR="00E70F5C" w:rsidRDefault="00E70F5C">
      <w:pPr>
        <w:pStyle w:val="TM2"/>
        <w:tabs>
          <w:tab w:val="left" w:pos="880"/>
          <w:tab w:val="right" w:leader="dot" w:pos="9062"/>
        </w:tabs>
        <w:rPr>
          <w:rFonts w:eastAsiaTheme="minorEastAsia"/>
          <w:noProof/>
          <w:lang w:eastAsia="fr-FR"/>
        </w:rPr>
      </w:pPr>
      <w:hyperlink w:anchor="_Toc72061073" w:history="1">
        <w:r w:rsidRPr="009E4966">
          <w:rPr>
            <w:rStyle w:val="Lienhypertexte"/>
            <w:rFonts w:ascii="Arial" w:hAnsi="Arial" w:cs="Arial"/>
            <w:noProof/>
          </w:rPr>
          <w:t>III.</w:t>
        </w:r>
        <w:r>
          <w:rPr>
            <w:rFonts w:eastAsiaTheme="minorEastAsia"/>
            <w:noProof/>
            <w:lang w:eastAsia="fr-FR"/>
          </w:rPr>
          <w:tab/>
        </w:r>
        <w:r w:rsidRPr="009E4966">
          <w:rPr>
            <w:rStyle w:val="Lienhypertexte"/>
            <w:rFonts w:ascii="Arial" w:hAnsi="Arial" w:cs="Arial"/>
            <w:noProof/>
          </w:rPr>
          <w:t>Exploration et nettoyage des données :</w:t>
        </w:r>
        <w:r>
          <w:rPr>
            <w:noProof/>
            <w:webHidden/>
          </w:rPr>
          <w:tab/>
        </w:r>
        <w:r>
          <w:rPr>
            <w:noProof/>
            <w:webHidden/>
          </w:rPr>
          <w:fldChar w:fldCharType="begin"/>
        </w:r>
        <w:r>
          <w:rPr>
            <w:noProof/>
            <w:webHidden/>
          </w:rPr>
          <w:instrText xml:space="preserve"> PAGEREF _Toc72061073 \h </w:instrText>
        </w:r>
        <w:r>
          <w:rPr>
            <w:noProof/>
            <w:webHidden/>
          </w:rPr>
        </w:r>
        <w:r>
          <w:rPr>
            <w:noProof/>
            <w:webHidden/>
          </w:rPr>
          <w:fldChar w:fldCharType="separate"/>
        </w:r>
        <w:r>
          <w:rPr>
            <w:noProof/>
            <w:webHidden/>
          </w:rPr>
          <w:t>4</w:t>
        </w:r>
        <w:r>
          <w:rPr>
            <w:noProof/>
            <w:webHidden/>
          </w:rPr>
          <w:fldChar w:fldCharType="end"/>
        </w:r>
      </w:hyperlink>
    </w:p>
    <w:p w:rsidR="00E70F5C" w:rsidRDefault="00E70F5C">
      <w:pPr>
        <w:pStyle w:val="TM3"/>
        <w:tabs>
          <w:tab w:val="left" w:pos="880"/>
          <w:tab w:val="right" w:leader="dot" w:pos="9062"/>
        </w:tabs>
        <w:rPr>
          <w:rFonts w:eastAsiaTheme="minorEastAsia"/>
          <w:noProof/>
          <w:lang w:eastAsia="fr-FR"/>
        </w:rPr>
      </w:pPr>
      <w:hyperlink w:anchor="_Toc72061074" w:history="1">
        <w:r w:rsidRPr="009E4966">
          <w:rPr>
            <w:rStyle w:val="Lienhypertexte"/>
            <w:rFonts w:ascii="Arial" w:hAnsi="Arial" w:cs="Arial"/>
            <w:noProof/>
          </w:rPr>
          <w:t>1.</w:t>
        </w:r>
        <w:r>
          <w:rPr>
            <w:rFonts w:eastAsiaTheme="minorEastAsia"/>
            <w:noProof/>
            <w:lang w:eastAsia="fr-FR"/>
          </w:rPr>
          <w:tab/>
        </w:r>
        <w:r w:rsidRPr="009E4966">
          <w:rPr>
            <w:rStyle w:val="Lienhypertexte"/>
            <w:rFonts w:ascii="Arial" w:hAnsi="Arial" w:cs="Arial"/>
            <w:noProof/>
          </w:rPr>
          <w:t>Exploration :</w:t>
        </w:r>
        <w:r>
          <w:rPr>
            <w:noProof/>
            <w:webHidden/>
          </w:rPr>
          <w:tab/>
        </w:r>
        <w:r>
          <w:rPr>
            <w:noProof/>
            <w:webHidden/>
          </w:rPr>
          <w:fldChar w:fldCharType="begin"/>
        </w:r>
        <w:r>
          <w:rPr>
            <w:noProof/>
            <w:webHidden/>
          </w:rPr>
          <w:instrText xml:space="preserve"> PAGEREF _Toc72061074 \h </w:instrText>
        </w:r>
        <w:r>
          <w:rPr>
            <w:noProof/>
            <w:webHidden/>
          </w:rPr>
        </w:r>
        <w:r>
          <w:rPr>
            <w:noProof/>
            <w:webHidden/>
          </w:rPr>
          <w:fldChar w:fldCharType="separate"/>
        </w:r>
        <w:r>
          <w:rPr>
            <w:noProof/>
            <w:webHidden/>
          </w:rPr>
          <w:t>4</w:t>
        </w:r>
        <w:r>
          <w:rPr>
            <w:noProof/>
            <w:webHidden/>
          </w:rPr>
          <w:fldChar w:fldCharType="end"/>
        </w:r>
      </w:hyperlink>
    </w:p>
    <w:p w:rsidR="00E70F5C" w:rsidRDefault="00E70F5C">
      <w:pPr>
        <w:pStyle w:val="TM3"/>
        <w:tabs>
          <w:tab w:val="left" w:pos="880"/>
          <w:tab w:val="right" w:leader="dot" w:pos="9062"/>
        </w:tabs>
        <w:rPr>
          <w:rFonts w:eastAsiaTheme="minorEastAsia"/>
          <w:noProof/>
          <w:lang w:eastAsia="fr-FR"/>
        </w:rPr>
      </w:pPr>
      <w:hyperlink w:anchor="_Toc72061075" w:history="1">
        <w:r w:rsidRPr="009E4966">
          <w:rPr>
            <w:rStyle w:val="Lienhypertexte"/>
            <w:rFonts w:ascii="Arial" w:hAnsi="Arial" w:cs="Arial"/>
            <w:noProof/>
          </w:rPr>
          <w:t>2.</w:t>
        </w:r>
        <w:r>
          <w:rPr>
            <w:rFonts w:eastAsiaTheme="minorEastAsia"/>
            <w:noProof/>
            <w:lang w:eastAsia="fr-FR"/>
          </w:rPr>
          <w:tab/>
        </w:r>
        <w:r w:rsidRPr="009E4966">
          <w:rPr>
            <w:rStyle w:val="Lienhypertexte"/>
            <w:rFonts w:ascii="Arial" w:hAnsi="Arial" w:cs="Arial"/>
            <w:noProof/>
          </w:rPr>
          <w:t>Nettoyage des données :</w:t>
        </w:r>
        <w:r>
          <w:rPr>
            <w:noProof/>
            <w:webHidden/>
          </w:rPr>
          <w:tab/>
        </w:r>
        <w:r>
          <w:rPr>
            <w:noProof/>
            <w:webHidden/>
          </w:rPr>
          <w:fldChar w:fldCharType="begin"/>
        </w:r>
        <w:r>
          <w:rPr>
            <w:noProof/>
            <w:webHidden/>
          </w:rPr>
          <w:instrText xml:space="preserve"> PAGEREF _Toc72061075 \h </w:instrText>
        </w:r>
        <w:r>
          <w:rPr>
            <w:noProof/>
            <w:webHidden/>
          </w:rPr>
        </w:r>
        <w:r>
          <w:rPr>
            <w:noProof/>
            <w:webHidden/>
          </w:rPr>
          <w:fldChar w:fldCharType="separate"/>
        </w:r>
        <w:r>
          <w:rPr>
            <w:noProof/>
            <w:webHidden/>
          </w:rPr>
          <w:t>6</w:t>
        </w:r>
        <w:r>
          <w:rPr>
            <w:noProof/>
            <w:webHidden/>
          </w:rPr>
          <w:fldChar w:fldCharType="end"/>
        </w:r>
      </w:hyperlink>
    </w:p>
    <w:p w:rsidR="00E70F5C" w:rsidRDefault="00E70F5C">
      <w:pPr>
        <w:pStyle w:val="TM3"/>
        <w:tabs>
          <w:tab w:val="left" w:pos="880"/>
          <w:tab w:val="right" w:leader="dot" w:pos="9062"/>
        </w:tabs>
        <w:rPr>
          <w:rFonts w:eastAsiaTheme="minorEastAsia"/>
          <w:noProof/>
          <w:lang w:eastAsia="fr-FR"/>
        </w:rPr>
      </w:pPr>
      <w:hyperlink w:anchor="_Toc72061076" w:history="1">
        <w:r w:rsidRPr="009E4966">
          <w:rPr>
            <w:rStyle w:val="Lienhypertexte"/>
            <w:rFonts w:ascii="Arial" w:hAnsi="Arial" w:cs="Arial"/>
            <w:noProof/>
          </w:rPr>
          <w:t>3.</w:t>
        </w:r>
        <w:r>
          <w:rPr>
            <w:rFonts w:eastAsiaTheme="minorEastAsia"/>
            <w:noProof/>
            <w:lang w:eastAsia="fr-FR"/>
          </w:rPr>
          <w:tab/>
        </w:r>
        <w:r w:rsidRPr="009E4966">
          <w:rPr>
            <w:rStyle w:val="Lienhypertexte"/>
            <w:rFonts w:ascii="Arial" w:hAnsi="Arial" w:cs="Arial"/>
            <w:noProof/>
          </w:rPr>
          <w:t>Matrice de corrélation :</w:t>
        </w:r>
        <w:r>
          <w:rPr>
            <w:noProof/>
            <w:webHidden/>
          </w:rPr>
          <w:tab/>
        </w:r>
        <w:r>
          <w:rPr>
            <w:noProof/>
            <w:webHidden/>
          </w:rPr>
          <w:fldChar w:fldCharType="begin"/>
        </w:r>
        <w:r>
          <w:rPr>
            <w:noProof/>
            <w:webHidden/>
          </w:rPr>
          <w:instrText xml:space="preserve"> PAGEREF _Toc72061076 \h </w:instrText>
        </w:r>
        <w:r>
          <w:rPr>
            <w:noProof/>
            <w:webHidden/>
          </w:rPr>
        </w:r>
        <w:r>
          <w:rPr>
            <w:noProof/>
            <w:webHidden/>
          </w:rPr>
          <w:fldChar w:fldCharType="separate"/>
        </w:r>
        <w:r>
          <w:rPr>
            <w:noProof/>
            <w:webHidden/>
          </w:rPr>
          <w:t>6</w:t>
        </w:r>
        <w:r>
          <w:rPr>
            <w:noProof/>
            <w:webHidden/>
          </w:rPr>
          <w:fldChar w:fldCharType="end"/>
        </w:r>
      </w:hyperlink>
    </w:p>
    <w:p w:rsidR="00E70F5C" w:rsidRDefault="00E70F5C">
      <w:pPr>
        <w:pStyle w:val="TM3"/>
        <w:tabs>
          <w:tab w:val="left" w:pos="880"/>
          <w:tab w:val="right" w:leader="dot" w:pos="9062"/>
        </w:tabs>
        <w:rPr>
          <w:rFonts w:eastAsiaTheme="minorEastAsia"/>
          <w:noProof/>
          <w:lang w:eastAsia="fr-FR"/>
        </w:rPr>
      </w:pPr>
      <w:hyperlink w:anchor="_Toc72061077" w:history="1">
        <w:r w:rsidRPr="009E4966">
          <w:rPr>
            <w:rStyle w:val="Lienhypertexte"/>
            <w:rFonts w:ascii="Arial" w:hAnsi="Arial" w:cs="Arial"/>
            <w:noProof/>
          </w:rPr>
          <w:t>4.</w:t>
        </w:r>
        <w:r>
          <w:rPr>
            <w:rFonts w:eastAsiaTheme="minorEastAsia"/>
            <w:noProof/>
            <w:lang w:eastAsia="fr-FR"/>
          </w:rPr>
          <w:tab/>
        </w:r>
        <w:r w:rsidRPr="009E4966">
          <w:rPr>
            <w:rStyle w:val="Lienhypertexte"/>
            <w:rFonts w:ascii="Arial" w:hAnsi="Arial" w:cs="Arial"/>
            <w:noProof/>
          </w:rPr>
          <w:t>Préparation des variables :</w:t>
        </w:r>
        <w:r>
          <w:rPr>
            <w:noProof/>
            <w:webHidden/>
          </w:rPr>
          <w:tab/>
        </w:r>
        <w:r>
          <w:rPr>
            <w:noProof/>
            <w:webHidden/>
          </w:rPr>
          <w:fldChar w:fldCharType="begin"/>
        </w:r>
        <w:r>
          <w:rPr>
            <w:noProof/>
            <w:webHidden/>
          </w:rPr>
          <w:instrText xml:space="preserve"> PAGEREF _Toc72061077 \h </w:instrText>
        </w:r>
        <w:r>
          <w:rPr>
            <w:noProof/>
            <w:webHidden/>
          </w:rPr>
        </w:r>
        <w:r>
          <w:rPr>
            <w:noProof/>
            <w:webHidden/>
          </w:rPr>
          <w:fldChar w:fldCharType="separate"/>
        </w:r>
        <w:r>
          <w:rPr>
            <w:noProof/>
            <w:webHidden/>
          </w:rPr>
          <w:t>7</w:t>
        </w:r>
        <w:r>
          <w:rPr>
            <w:noProof/>
            <w:webHidden/>
          </w:rPr>
          <w:fldChar w:fldCharType="end"/>
        </w:r>
      </w:hyperlink>
    </w:p>
    <w:p w:rsidR="00E70F5C" w:rsidRDefault="00E70F5C">
      <w:pPr>
        <w:pStyle w:val="TM2"/>
        <w:tabs>
          <w:tab w:val="left" w:pos="880"/>
          <w:tab w:val="right" w:leader="dot" w:pos="9062"/>
        </w:tabs>
        <w:rPr>
          <w:rFonts w:eastAsiaTheme="minorEastAsia"/>
          <w:noProof/>
          <w:lang w:eastAsia="fr-FR"/>
        </w:rPr>
      </w:pPr>
      <w:hyperlink w:anchor="_Toc72061078" w:history="1">
        <w:r w:rsidRPr="009E4966">
          <w:rPr>
            <w:rStyle w:val="Lienhypertexte"/>
            <w:rFonts w:ascii="Arial" w:hAnsi="Arial" w:cs="Arial"/>
            <w:noProof/>
          </w:rPr>
          <w:t>IV.</w:t>
        </w:r>
        <w:r>
          <w:rPr>
            <w:rFonts w:eastAsiaTheme="minorEastAsia"/>
            <w:noProof/>
            <w:lang w:eastAsia="fr-FR"/>
          </w:rPr>
          <w:tab/>
        </w:r>
        <w:r w:rsidRPr="009E4966">
          <w:rPr>
            <w:rStyle w:val="Lienhypertexte"/>
            <w:rFonts w:ascii="Arial" w:hAnsi="Arial" w:cs="Arial"/>
            <w:noProof/>
          </w:rPr>
          <w:t>Modélisation</w:t>
        </w:r>
        <w:r>
          <w:rPr>
            <w:noProof/>
            <w:webHidden/>
          </w:rPr>
          <w:tab/>
        </w:r>
        <w:r>
          <w:rPr>
            <w:noProof/>
            <w:webHidden/>
          </w:rPr>
          <w:fldChar w:fldCharType="begin"/>
        </w:r>
        <w:r>
          <w:rPr>
            <w:noProof/>
            <w:webHidden/>
          </w:rPr>
          <w:instrText xml:space="preserve"> PAGEREF _Toc72061078 \h </w:instrText>
        </w:r>
        <w:r>
          <w:rPr>
            <w:noProof/>
            <w:webHidden/>
          </w:rPr>
        </w:r>
        <w:r>
          <w:rPr>
            <w:noProof/>
            <w:webHidden/>
          </w:rPr>
          <w:fldChar w:fldCharType="separate"/>
        </w:r>
        <w:r>
          <w:rPr>
            <w:noProof/>
            <w:webHidden/>
          </w:rPr>
          <w:t>8</w:t>
        </w:r>
        <w:r>
          <w:rPr>
            <w:noProof/>
            <w:webHidden/>
          </w:rPr>
          <w:fldChar w:fldCharType="end"/>
        </w:r>
      </w:hyperlink>
    </w:p>
    <w:p w:rsidR="00E70F5C" w:rsidRDefault="00E70F5C">
      <w:pPr>
        <w:pStyle w:val="TM3"/>
        <w:tabs>
          <w:tab w:val="left" w:pos="880"/>
          <w:tab w:val="right" w:leader="dot" w:pos="9062"/>
        </w:tabs>
        <w:rPr>
          <w:rFonts w:eastAsiaTheme="minorEastAsia"/>
          <w:noProof/>
          <w:lang w:eastAsia="fr-FR"/>
        </w:rPr>
      </w:pPr>
      <w:hyperlink w:anchor="_Toc72061079" w:history="1">
        <w:r w:rsidRPr="009E4966">
          <w:rPr>
            <w:rStyle w:val="Lienhypertexte"/>
            <w:rFonts w:ascii="Arial" w:hAnsi="Arial" w:cs="Arial"/>
            <w:noProof/>
            <w:lang w:eastAsia="fr-FR"/>
          </w:rPr>
          <w:t>1.</w:t>
        </w:r>
        <w:r>
          <w:rPr>
            <w:rFonts w:eastAsiaTheme="minorEastAsia"/>
            <w:noProof/>
            <w:lang w:eastAsia="fr-FR"/>
          </w:rPr>
          <w:tab/>
        </w:r>
        <w:r w:rsidRPr="009E4966">
          <w:rPr>
            <w:rStyle w:val="Lienhypertexte"/>
            <w:rFonts w:ascii="Arial" w:hAnsi="Arial" w:cs="Arial"/>
            <w:noProof/>
          </w:rPr>
          <w:t>Les différents modèles :</w:t>
        </w:r>
        <w:r>
          <w:rPr>
            <w:noProof/>
            <w:webHidden/>
          </w:rPr>
          <w:tab/>
        </w:r>
        <w:r>
          <w:rPr>
            <w:noProof/>
            <w:webHidden/>
          </w:rPr>
          <w:fldChar w:fldCharType="begin"/>
        </w:r>
        <w:r>
          <w:rPr>
            <w:noProof/>
            <w:webHidden/>
          </w:rPr>
          <w:instrText xml:space="preserve"> PAGEREF _Toc72061079 \h </w:instrText>
        </w:r>
        <w:r>
          <w:rPr>
            <w:noProof/>
            <w:webHidden/>
          </w:rPr>
        </w:r>
        <w:r>
          <w:rPr>
            <w:noProof/>
            <w:webHidden/>
          </w:rPr>
          <w:fldChar w:fldCharType="separate"/>
        </w:r>
        <w:r>
          <w:rPr>
            <w:noProof/>
            <w:webHidden/>
          </w:rPr>
          <w:t>8</w:t>
        </w:r>
        <w:r>
          <w:rPr>
            <w:noProof/>
            <w:webHidden/>
          </w:rPr>
          <w:fldChar w:fldCharType="end"/>
        </w:r>
      </w:hyperlink>
    </w:p>
    <w:p w:rsidR="00E70F5C" w:rsidRDefault="00E70F5C">
      <w:pPr>
        <w:pStyle w:val="TM3"/>
        <w:tabs>
          <w:tab w:val="left" w:pos="880"/>
          <w:tab w:val="right" w:leader="dot" w:pos="9062"/>
        </w:tabs>
        <w:rPr>
          <w:rFonts w:eastAsiaTheme="minorEastAsia"/>
          <w:noProof/>
          <w:lang w:eastAsia="fr-FR"/>
        </w:rPr>
      </w:pPr>
      <w:hyperlink w:anchor="_Toc72061080" w:history="1">
        <w:r w:rsidRPr="009E4966">
          <w:rPr>
            <w:rStyle w:val="Lienhypertexte"/>
            <w:rFonts w:ascii="Arial" w:hAnsi="Arial" w:cs="Arial"/>
            <w:noProof/>
          </w:rPr>
          <w:t>2.</w:t>
        </w:r>
        <w:r>
          <w:rPr>
            <w:rFonts w:eastAsiaTheme="minorEastAsia"/>
            <w:noProof/>
            <w:lang w:eastAsia="fr-FR"/>
          </w:rPr>
          <w:tab/>
        </w:r>
        <w:r w:rsidRPr="009E4966">
          <w:rPr>
            <w:rStyle w:val="Lienhypertexte"/>
            <w:rFonts w:ascii="Arial" w:hAnsi="Arial" w:cs="Arial"/>
            <w:noProof/>
          </w:rPr>
          <w:t>Les résultats de la compétition Kaggle et approches de perfectionnement :</w:t>
        </w:r>
        <w:r>
          <w:rPr>
            <w:noProof/>
            <w:webHidden/>
          </w:rPr>
          <w:tab/>
        </w:r>
        <w:r>
          <w:rPr>
            <w:noProof/>
            <w:webHidden/>
          </w:rPr>
          <w:fldChar w:fldCharType="begin"/>
        </w:r>
        <w:r>
          <w:rPr>
            <w:noProof/>
            <w:webHidden/>
          </w:rPr>
          <w:instrText xml:space="preserve"> PAGEREF _Toc72061080 \h </w:instrText>
        </w:r>
        <w:r>
          <w:rPr>
            <w:noProof/>
            <w:webHidden/>
          </w:rPr>
        </w:r>
        <w:r>
          <w:rPr>
            <w:noProof/>
            <w:webHidden/>
          </w:rPr>
          <w:fldChar w:fldCharType="separate"/>
        </w:r>
        <w:r>
          <w:rPr>
            <w:noProof/>
            <w:webHidden/>
          </w:rPr>
          <w:t>9</w:t>
        </w:r>
        <w:r>
          <w:rPr>
            <w:noProof/>
            <w:webHidden/>
          </w:rPr>
          <w:fldChar w:fldCharType="end"/>
        </w:r>
      </w:hyperlink>
    </w:p>
    <w:p w:rsidR="00E70F5C" w:rsidRDefault="00E70F5C">
      <w:pPr>
        <w:pStyle w:val="TM2"/>
        <w:tabs>
          <w:tab w:val="left" w:pos="660"/>
          <w:tab w:val="right" w:leader="dot" w:pos="9062"/>
        </w:tabs>
        <w:rPr>
          <w:rFonts w:eastAsiaTheme="minorEastAsia"/>
          <w:noProof/>
          <w:lang w:eastAsia="fr-FR"/>
        </w:rPr>
      </w:pPr>
      <w:hyperlink w:anchor="_Toc72061081" w:history="1">
        <w:r w:rsidRPr="009E4966">
          <w:rPr>
            <w:rStyle w:val="Lienhypertexte"/>
            <w:rFonts w:ascii="Arial" w:hAnsi="Arial" w:cs="Arial"/>
            <w:noProof/>
          </w:rPr>
          <w:t>V.</w:t>
        </w:r>
        <w:r>
          <w:rPr>
            <w:rFonts w:eastAsiaTheme="minorEastAsia"/>
            <w:noProof/>
            <w:lang w:eastAsia="fr-FR"/>
          </w:rPr>
          <w:tab/>
        </w:r>
        <w:r w:rsidRPr="009E4966">
          <w:rPr>
            <w:rStyle w:val="Lienhypertexte"/>
            <w:rFonts w:ascii="Arial" w:hAnsi="Arial" w:cs="Arial"/>
            <w:noProof/>
          </w:rPr>
          <w:t>Conclusion :</w:t>
        </w:r>
        <w:r>
          <w:rPr>
            <w:noProof/>
            <w:webHidden/>
          </w:rPr>
          <w:tab/>
        </w:r>
        <w:r>
          <w:rPr>
            <w:noProof/>
            <w:webHidden/>
          </w:rPr>
          <w:fldChar w:fldCharType="begin"/>
        </w:r>
        <w:r>
          <w:rPr>
            <w:noProof/>
            <w:webHidden/>
          </w:rPr>
          <w:instrText xml:space="preserve"> PAGEREF _Toc72061081 \h </w:instrText>
        </w:r>
        <w:r>
          <w:rPr>
            <w:noProof/>
            <w:webHidden/>
          </w:rPr>
        </w:r>
        <w:r>
          <w:rPr>
            <w:noProof/>
            <w:webHidden/>
          </w:rPr>
          <w:fldChar w:fldCharType="separate"/>
        </w:r>
        <w:r>
          <w:rPr>
            <w:noProof/>
            <w:webHidden/>
          </w:rPr>
          <w:t>10</w:t>
        </w:r>
        <w:r>
          <w:rPr>
            <w:noProof/>
            <w:webHidden/>
          </w:rPr>
          <w:fldChar w:fldCharType="end"/>
        </w:r>
      </w:hyperlink>
    </w:p>
    <w:p w:rsidR="00E70F5C" w:rsidRDefault="00E70F5C">
      <w:pPr>
        <w:pStyle w:val="TM2"/>
        <w:tabs>
          <w:tab w:val="left" w:pos="880"/>
          <w:tab w:val="right" w:leader="dot" w:pos="9062"/>
        </w:tabs>
        <w:rPr>
          <w:rFonts w:eastAsiaTheme="minorEastAsia"/>
          <w:noProof/>
          <w:lang w:eastAsia="fr-FR"/>
        </w:rPr>
      </w:pPr>
      <w:hyperlink w:anchor="_Toc72061082" w:history="1">
        <w:r w:rsidRPr="009E4966">
          <w:rPr>
            <w:rStyle w:val="Lienhypertexte"/>
            <w:rFonts w:ascii="Arial" w:hAnsi="Arial" w:cs="Arial"/>
            <w:noProof/>
          </w:rPr>
          <w:t>VI.</w:t>
        </w:r>
        <w:r>
          <w:rPr>
            <w:rFonts w:eastAsiaTheme="minorEastAsia"/>
            <w:noProof/>
            <w:lang w:eastAsia="fr-FR"/>
          </w:rPr>
          <w:tab/>
        </w:r>
        <w:r w:rsidRPr="009E4966">
          <w:rPr>
            <w:rStyle w:val="Lienhypertexte"/>
            <w:rFonts w:ascii="Arial" w:hAnsi="Arial" w:cs="Arial"/>
            <w:noProof/>
          </w:rPr>
          <w:t>Références :</w:t>
        </w:r>
        <w:r>
          <w:rPr>
            <w:noProof/>
            <w:webHidden/>
          </w:rPr>
          <w:tab/>
        </w:r>
        <w:r>
          <w:rPr>
            <w:noProof/>
            <w:webHidden/>
          </w:rPr>
          <w:fldChar w:fldCharType="begin"/>
        </w:r>
        <w:r>
          <w:rPr>
            <w:noProof/>
            <w:webHidden/>
          </w:rPr>
          <w:instrText xml:space="preserve"> PAGEREF _Toc72061082 \h </w:instrText>
        </w:r>
        <w:r>
          <w:rPr>
            <w:noProof/>
            <w:webHidden/>
          </w:rPr>
        </w:r>
        <w:r>
          <w:rPr>
            <w:noProof/>
            <w:webHidden/>
          </w:rPr>
          <w:fldChar w:fldCharType="separate"/>
        </w:r>
        <w:r>
          <w:rPr>
            <w:noProof/>
            <w:webHidden/>
          </w:rPr>
          <w:t>10</w:t>
        </w:r>
        <w:r>
          <w:rPr>
            <w:noProof/>
            <w:webHidden/>
          </w:rPr>
          <w:fldChar w:fldCharType="end"/>
        </w:r>
      </w:hyperlink>
    </w:p>
    <w:p w:rsidR="007976BB" w:rsidRPr="003365FF" w:rsidRDefault="00895166" w:rsidP="007976BB">
      <w:pPr>
        <w:pStyle w:val="Paragraphedeliste"/>
        <w:ind w:left="770"/>
        <w:rPr>
          <w:rFonts w:ascii="Arial" w:hAnsi="Arial" w:cs="Arial"/>
          <w:sz w:val="40"/>
          <w:szCs w:val="40"/>
        </w:rPr>
      </w:pPr>
      <w:r w:rsidRPr="003365FF">
        <w:rPr>
          <w:rFonts w:ascii="Arial" w:hAnsi="Arial" w:cs="Arial"/>
          <w:sz w:val="40"/>
          <w:szCs w:val="40"/>
        </w:rPr>
        <w:fldChar w:fldCharType="end"/>
      </w:r>
    </w:p>
    <w:p w:rsidR="00B107A6" w:rsidRPr="003365FF" w:rsidRDefault="00B107A6" w:rsidP="00B107A6">
      <w:pPr>
        <w:rPr>
          <w:rFonts w:ascii="Arial" w:hAnsi="Arial" w:cs="Arial"/>
          <w:sz w:val="40"/>
          <w:szCs w:val="40"/>
        </w:rPr>
      </w:pPr>
    </w:p>
    <w:p w:rsidR="007976BB" w:rsidRPr="003365FF" w:rsidRDefault="007976BB" w:rsidP="00B107A6">
      <w:pPr>
        <w:rPr>
          <w:rFonts w:ascii="Arial" w:hAnsi="Arial" w:cs="Arial"/>
        </w:rPr>
      </w:pPr>
    </w:p>
    <w:p w:rsidR="007976BB" w:rsidRPr="003365FF" w:rsidRDefault="007976BB" w:rsidP="00B107A6">
      <w:pPr>
        <w:rPr>
          <w:rFonts w:ascii="Arial" w:hAnsi="Arial" w:cs="Arial"/>
        </w:rPr>
      </w:pPr>
    </w:p>
    <w:p w:rsidR="00F22805" w:rsidRPr="003365FF" w:rsidRDefault="00F22805" w:rsidP="00B107A6">
      <w:pPr>
        <w:rPr>
          <w:rFonts w:ascii="Arial" w:hAnsi="Arial" w:cs="Arial"/>
        </w:rPr>
      </w:pPr>
    </w:p>
    <w:p w:rsidR="00F22805" w:rsidRPr="003365FF" w:rsidRDefault="00F22805" w:rsidP="00B107A6">
      <w:pPr>
        <w:rPr>
          <w:rFonts w:ascii="Arial" w:hAnsi="Arial" w:cs="Arial"/>
        </w:rPr>
      </w:pPr>
    </w:p>
    <w:p w:rsidR="00F22805" w:rsidRPr="003365FF" w:rsidRDefault="00F22805" w:rsidP="00B107A6">
      <w:pPr>
        <w:rPr>
          <w:rFonts w:ascii="Arial" w:hAnsi="Arial" w:cs="Arial"/>
        </w:rPr>
      </w:pPr>
    </w:p>
    <w:p w:rsidR="007976BB" w:rsidRPr="003365FF" w:rsidRDefault="007976BB" w:rsidP="00B107A6">
      <w:pPr>
        <w:rPr>
          <w:rFonts w:ascii="Arial" w:hAnsi="Arial" w:cs="Arial"/>
        </w:rPr>
      </w:pPr>
    </w:p>
    <w:p w:rsidR="007976BB" w:rsidRPr="003365FF" w:rsidRDefault="007976BB" w:rsidP="00B107A6">
      <w:pPr>
        <w:rPr>
          <w:rFonts w:ascii="Arial" w:hAnsi="Arial" w:cs="Arial"/>
        </w:rPr>
      </w:pPr>
    </w:p>
    <w:p w:rsidR="00895166" w:rsidRPr="003365FF" w:rsidRDefault="00895166" w:rsidP="00B107A6">
      <w:pPr>
        <w:rPr>
          <w:rFonts w:ascii="Arial" w:hAnsi="Arial" w:cs="Arial"/>
        </w:rPr>
      </w:pPr>
    </w:p>
    <w:p w:rsidR="00895166" w:rsidRPr="003365FF" w:rsidRDefault="00895166" w:rsidP="00B107A6">
      <w:pPr>
        <w:rPr>
          <w:rFonts w:ascii="Arial" w:hAnsi="Arial" w:cs="Arial"/>
        </w:rPr>
      </w:pPr>
    </w:p>
    <w:p w:rsidR="00895166" w:rsidRPr="003365FF" w:rsidRDefault="00895166" w:rsidP="00B107A6">
      <w:pPr>
        <w:rPr>
          <w:rFonts w:ascii="Arial" w:hAnsi="Arial" w:cs="Arial"/>
        </w:rPr>
      </w:pPr>
    </w:p>
    <w:p w:rsidR="00895166" w:rsidRPr="003365FF" w:rsidRDefault="00895166" w:rsidP="00B107A6">
      <w:pPr>
        <w:rPr>
          <w:rFonts w:ascii="Arial" w:hAnsi="Arial" w:cs="Arial"/>
        </w:rPr>
      </w:pPr>
    </w:p>
    <w:p w:rsidR="007976BB" w:rsidRPr="003365FF" w:rsidRDefault="007976BB" w:rsidP="0083375B">
      <w:pPr>
        <w:pStyle w:val="Titre2"/>
        <w:numPr>
          <w:ilvl w:val="0"/>
          <w:numId w:val="22"/>
        </w:numPr>
        <w:rPr>
          <w:rFonts w:ascii="Arial" w:hAnsi="Arial" w:cs="Arial"/>
        </w:rPr>
      </w:pPr>
      <w:bookmarkStart w:id="2" w:name="_Toc72061071"/>
      <w:r w:rsidRPr="003365FF">
        <w:rPr>
          <w:rFonts w:ascii="Arial" w:hAnsi="Arial" w:cs="Arial"/>
        </w:rPr>
        <w:t>Le contexte du projet</w:t>
      </w:r>
      <w:bookmarkEnd w:id="2"/>
    </w:p>
    <w:p w:rsidR="009E7946" w:rsidRPr="003365FF" w:rsidRDefault="009E7946" w:rsidP="009E7946">
      <w:pPr>
        <w:rPr>
          <w:rFonts w:ascii="Arial" w:hAnsi="Arial" w:cs="Arial"/>
        </w:rPr>
      </w:pPr>
    </w:p>
    <w:p w:rsidR="00A04052" w:rsidRPr="003365FF" w:rsidRDefault="009E7946" w:rsidP="00D80E92">
      <w:pPr>
        <w:rPr>
          <w:rFonts w:ascii="Arial" w:hAnsi="Arial" w:cs="Arial"/>
        </w:rPr>
      </w:pPr>
      <w:r w:rsidRPr="003365FF">
        <w:rPr>
          <w:rFonts w:ascii="Arial" w:hAnsi="Arial" w:cs="Arial"/>
        </w:rPr>
        <w:tab/>
      </w:r>
      <w:r w:rsidR="007976BB" w:rsidRPr="003365FF">
        <w:rPr>
          <w:rFonts w:ascii="Arial" w:hAnsi="Arial" w:cs="Arial"/>
        </w:rPr>
        <w:t xml:space="preserve">Dans le cadre de ma formation en </w:t>
      </w:r>
      <w:r w:rsidR="009A00AF" w:rsidRPr="003365FF">
        <w:rPr>
          <w:rFonts w:ascii="Arial" w:hAnsi="Arial" w:cs="Arial"/>
        </w:rPr>
        <w:t>« I</w:t>
      </w:r>
      <w:r w:rsidR="007976BB" w:rsidRPr="003365FF">
        <w:rPr>
          <w:rFonts w:ascii="Arial" w:hAnsi="Arial" w:cs="Arial"/>
        </w:rPr>
        <w:t xml:space="preserve">ngénieur </w:t>
      </w:r>
      <w:r w:rsidR="009A00AF" w:rsidRPr="003365FF">
        <w:rPr>
          <w:rFonts w:ascii="Arial" w:hAnsi="Arial" w:cs="Arial"/>
        </w:rPr>
        <w:t>Machine Learning</w:t>
      </w:r>
      <w:r w:rsidR="007976BB" w:rsidRPr="003365FF">
        <w:rPr>
          <w:rFonts w:ascii="Arial" w:hAnsi="Arial" w:cs="Arial"/>
        </w:rPr>
        <w:t> »</w:t>
      </w:r>
      <w:r w:rsidR="00AE6D9E" w:rsidRPr="003365FF">
        <w:rPr>
          <w:rFonts w:ascii="Arial" w:hAnsi="Arial" w:cs="Arial"/>
        </w:rPr>
        <w:t>, on</w:t>
      </w:r>
      <w:r w:rsidR="00F22E0F" w:rsidRPr="003365FF">
        <w:rPr>
          <w:rFonts w:ascii="Arial" w:hAnsi="Arial" w:cs="Arial"/>
        </w:rPr>
        <w:t xml:space="preserve"> travailler</w:t>
      </w:r>
      <w:r w:rsidR="00AE6D9E" w:rsidRPr="003365FF">
        <w:rPr>
          <w:rFonts w:ascii="Arial" w:hAnsi="Arial" w:cs="Arial"/>
        </w:rPr>
        <w:t>a</w:t>
      </w:r>
      <w:r w:rsidR="00F22E0F" w:rsidRPr="003365FF">
        <w:rPr>
          <w:rFonts w:ascii="Arial" w:hAnsi="Arial" w:cs="Arial"/>
        </w:rPr>
        <w:t xml:space="preserve"> sur un  projet </w:t>
      </w:r>
      <w:r w:rsidR="00D80E92">
        <w:rPr>
          <w:rFonts w:ascii="Arial" w:hAnsi="Arial" w:cs="Arial"/>
        </w:rPr>
        <w:t>de prédiction des prix des biens immobiliers à partir des différentes variables à notre disposition.</w:t>
      </w:r>
    </w:p>
    <w:p w:rsidR="00F22E0F" w:rsidRPr="00F50C78" w:rsidRDefault="00774D13" w:rsidP="00454F59">
      <w:pPr>
        <w:rPr>
          <w:rFonts w:ascii="Arial" w:hAnsi="Arial" w:cs="Arial"/>
        </w:rPr>
      </w:pPr>
      <w:r w:rsidRPr="003365FF">
        <w:rPr>
          <w:rFonts w:ascii="Arial" w:hAnsi="Arial" w:cs="Arial"/>
        </w:rPr>
        <w:t xml:space="preserve">L’objectif </w:t>
      </w:r>
      <w:r w:rsidR="00D80E92">
        <w:rPr>
          <w:rFonts w:ascii="Arial" w:hAnsi="Arial" w:cs="Arial"/>
        </w:rPr>
        <w:t xml:space="preserve">est d’avoir le meilleur score de prédiction et de soumettre ce modèle sur la </w:t>
      </w:r>
      <w:r w:rsidR="00D80E92" w:rsidRPr="00F50C78">
        <w:rPr>
          <w:rFonts w:ascii="Arial" w:hAnsi="Arial" w:cs="Arial"/>
        </w:rPr>
        <w:t xml:space="preserve">compétition </w:t>
      </w:r>
      <w:proofErr w:type="spellStart"/>
      <w:r w:rsidR="00D80E92" w:rsidRPr="00F50C78">
        <w:rPr>
          <w:rFonts w:ascii="Arial" w:hAnsi="Arial" w:cs="Arial"/>
        </w:rPr>
        <w:t>Kaggle</w:t>
      </w:r>
      <w:proofErr w:type="spellEnd"/>
      <w:r w:rsidRPr="00F50C78">
        <w:rPr>
          <w:rFonts w:ascii="Arial" w:hAnsi="Arial" w:cs="Arial"/>
        </w:rPr>
        <w:t xml:space="preserve">. </w:t>
      </w:r>
    </w:p>
    <w:p w:rsidR="00F50C78" w:rsidRPr="00F50C78" w:rsidRDefault="00F50C78" w:rsidP="00454F59">
      <w:pPr>
        <w:rPr>
          <w:rFonts w:ascii="Arial" w:hAnsi="Arial" w:cs="Arial"/>
        </w:rPr>
      </w:pPr>
      <w:proofErr w:type="spellStart"/>
      <w:r w:rsidRPr="00F50C78">
        <w:rPr>
          <w:rFonts w:ascii="Arial" w:hAnsi="Arial" w:cs="Arial"/>
        </w:rPr>
        <w:t>Kaggle</w:t>
      </w:r>
      <w:proofErr w:type="spellEnd"/>
      <w:r w:rsidRPr="00F50C78">
        <w:rPr>
          <w:rFonts w:ascii="Arial" w:hAnsi="Arial" w:cs="Arial"/>
        </w:rPr>
        <w:t xml:space="preserve"> est un site communautaire basé sur le </w:t>
      </w:r>
      <w:r w:rsidRPr="00F50C78">
        <w:rPr>
          <w:rFonts w:ascii="Arial" w:hAnsi="Arial" w:cs="Arial"/>
          <w:i/>
        </w:rPr>
        <w:t xml:space="preserve">data science </w:t>
      </w:r>
      <w:r w:rsidRPr="00F50C78">
        <w:rPr>
          <w:rFonts w:ascii="Arial" w:hAnsi="Arial" w:cs="Arial"/>
        </w:rPr>
        <w:t xml:space="preserve">Il est possible de créer des compétitions avec récompenses à la clé (de l’argent ou des contrats d’embauche principalement). Le commanditaire de la compétition (souvent une entreprise) soumet un problème, composé d’une description et d’un ou plusieurs jeux de données, sur </w:t>
      </w:r>
      <w:proofErr w:type="spellStart"/>
      <w:r w:rsidRPr="00F50C78">
        <w:rPr>
          <w:rFonts w:ascii="Arial" w:hAnsi="Arial" w:cs="Arial"/>
        </w:rPr>
        <w:t>Kaggle</w:t>
      </w:r>
      <w:proofErr w:type="spellEnd"/>
      <w:r w:rsidRPr="00F50C78">
        <w:rPr>
          <w:rFonts w:ascii="Arial" w:hAnsi="Arial" w:cs="Arial"/>
        </w:rPr>
        <w:t xml:space="preserve">, et le site s’occupe d’organiser une compétition autour de ce problème. Les participants choisissent donc les challenges auxquels ils veulent participer et tentent de résoudre le problème soumis de la meilleure façon possible, tout cela en compétition avec les autres participants. Pour cela, on a la possibilité de soumettre un fichier afin d’obtenir un score qui nous positionne dans un classement publique (qui regroupe tous les participants). Il est donc possible, à tout moment, de savoir qui </w:t>
      </w:r>
      <w:proofErr w:type="gramStart"/>
      <w:r w:rsidRPr="00F50C78">
        <w:rPr>
          <w:rFonts w:ascii="Arial" w:hAnsi="Arial" w:cs="Arial"/>
        </w:rPr>
        <w:t>sont</w:t>
      </w:r>
      <w:proofErr w:type="gramEnd"/>
      <w:r w:rsidRPr="00F50C78">
        <w:rPr>
          <w:rFonts w:ascii="Arial" w:hAnsi="Arial" w:cs="Arial"/>
        </w:rPr>
        <w:t xml:space="preserve"> les premiers, et de comparer son pr</w:t>
      </w:r>
      <w:r w:rsidR="006A3DD1">
        <w:rPr>
          <w:rFonts w:ascii="Arial" w:hAnsi="Arial" w:cs="Arial"/>
        </w:rPr>
        <w:t>opre score à celui des autres</w:t>
      </w:r>
      <w:r w:rsidRPr="00F50C78">
        <w:rPr>
          <w:rFonts w:ascii="Arial" w:hAnsi="Arial" w:cs="Arial"/>
        </w:rPr>
        <w:t>.</w:t>
      </w:r>
    </w:p>
    <w:p w:rsidR="007976BB" w:rsidRPr="003365FF" w:rsidRDefault="007976BB" w:rsidP="0083375B">
      <w:pPr>
        <w:pStyle w:val="Titre2"/>
        <w:numPr>
          <w:ilvl w:val="0"/>
          <w:numId w:val="22"/>
        </w:numPr>
        <w:rPr>
          <w:rFonts w:ascii="Arial" w:hAnsi="Arial" w:cs="Arial"/>
        </w:rPr>
      </w:pPr>
      <w:bookmarkStart w:id="3" w:name="_Toc72061072"/>
      <w:r w:rsidRPr="003365FF">
        <w:rPr>
          <w:rFonts w:ascii="Arial" w:hAnsi="Arial" w:cs="Arial"/>
        </w:rPr>
        <w:t xml:space="preserve">Les données </w:t>
      </w:r>
      <w:r w:rsidRPr="003365FF">
        <w:rPr>
          <w:rStyle w:val="Titre2Car"/>
          <w:rFonts w:ascii="Arial" w:hAnsi="Arial" w:cs="Arial"/>
          <w:b/>
        </w:rPr>
        <w:t>du</w:t>
      </w:r>
      <w:r w:rsidRPr="003365FF">
        <w:rPr>
          <w:rFonts w:ascii="Arial" w:hAnsi="Arial" w:cs="Arial"/>
        </w:rPr>
        <w:t xml:space="preserve"> projet</w:t>
      </w:r>
      <w:bookmarkEnd w:id="3"/>
    </w:p>
    <w:p w:rsidR="009E7946" w:rsidRPr="003365FF" w:rsidRDefault="009E7946" w:rsidP="007005C4">
      <w:pPr>
        <w:ind w:firstLine="708"/>
        <w:rPr>
          <w:rFonts w:ascii="Arial" w:hAnsi="Arial" w:cs="Arial"/>
        </w:rPr>
      </w:pPr>
    </w:p>
    <w:p w:rsidR="00305BB6" w:rsidRPr="006A3DD1" w:rsidRDefault="002D2AF6" w:rsidP="006A3DD1">
      <w:pPr>
        <w:ind w:firstLine="708"/>
        <w:rPr>
          <w:rFonts w:ascii="Arial" w:hAnsi="Arial" w:cs="Arial"/>
        </w:rPr>
      </w:pPr>
      <w:r w:rsidRPr="003365FF">
        <w:rPr>
          <w:rFonts w:ascii="Arial" w:hAnsi="Arial" w:cs="Arial"/>
        </w:rPr>
        <w:t>Les données à exploit</w:t>
      </w:r>
      <w:r w:rsidR="006E04A5" w:rsidRPr="003365FF">
        <w:rPr>
          <w:rFonts w:ascii="Arial" w:hAnsi="Arial" w:cs="Arial"/>
        </w:rPr>
        <w:t xml:space="preserve">er sont des données </w:t>
      </w:r>
      <w:r w:rsidR="005E3C43">
        <w:rPr>
          <w:rFonts w:ascii="Arial" w:hAnsi="Arial" w:cs="Arial"/>
        </w:rPr>
        <w:t>mises à disposition sur Kaggle (</w:t>
      </w:r>
      <w:hyperlink r:id="rId9" w:history="1">
        <w:r w:rsidR="005E3C43" w:rsidRPr="00991E7C">
          <w:rPr>
            <w:rStyle w:val="Lienhypertexte"/>
            <w:rFonts w:ascii="Arial" w:hAnsi="Arial" w:cs="Arial"/>
          </w:rPr>
          <w:t>https://www.kaggle.com/c/house-prices-advanced-regression-techniques/data</w:t>
        </w:r>
      </w:hyperlink>
      <w:proofErr w:type="gramStart"/>
      <w:r w:rsidR="006A3DD1">
        <w:rPr>
          <w:rFonts w:ascii="Arial" w:hAnsi="Arial" w:cs="Arial"/>
        </w:rPr>
        <w:t>) ,</w:t>
      </w:r>
      <w:proofErr w:type="gramEnd"/>
      <w:r w:rsidR="006A3DD1">
        <w:rPr>
          <w:rFonts w:ascii="Arial" w:hAnsi="Arial" w:cs="Arial"/>
        </w:rPr>
        <w:t xml:space="preserve"> elles sont composées de </w:t>
      </w:r>
      <w:r w:rsidR="005E3C43" w:rsidRPr="006A3DD1">
        <w:rPr>
          <w:rFonts w:ascii="Arial" w:hAnsi="Arial" w:cs="Arial"/>
        </w:rPr>
        <w:t>3 fichiers : train.csv, test csv, submission.csv</w:t>
      </w:r>
    </w:p>
    <w:p w:rsidR="006A3DD1" w:rsidRDefault="006A3DD1" w:rsidP="0034501C">
      <w:pPr>
        <w:pStyle w:val="Paragraphedeliste"/>
        <w:numPr>
          <w:ilvl w:val="0"/>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Train.csv, contient les données d’e</w:t>
      </w:r>
      <w:r w:rsidR="0034501C" w:rsidRPr="0034501C">
        <w:rPr>
          <w:rFonts w:ascii="Arial" w:eastAsia="Times New Roman" w:hAnsi="Arial" w:cs="Arial"/>
          <w:color w:val="000000"/>
          <w:lang w:eastAsia="fr-FR"/>
        </w:rPr>
        <w:t>ntraineme</w:t>
      </w:r>
      <w:r w:rsidR="0034501C">
        <w:rPr>
          <w:rFonts w:ascii="Arial" w:eastAsia="Times New Roman" w:hAnsi="Arial" w:cs="Arial"/>
          <w:color w:val="000000"/>
          <w:lang w:eastAsia="fr-FR"/>
        </w:rPr>
        <w:t>nt : 1460 lignes et 81 colonnes</w:t>
      </w:r>
      <w:r w:rsidR="0034501C" w:rsidRPr="0034501C">
        <w:rPr>
          <w:rFonts w:ascii="Arial" w:eastAsia="Times New Roman" w:hAnsi="Arial" w:cs="Arial"/>
          <w:color w:val="000000"/>
          <w:lang w:eastAsia="fr-FR"/>
        </w:rPr>
        <w:t xml:space="preserve"> </w:t>
      </w:r>
    </w:p>
    <w:p w:rsidR="0034501C" w:rsidRDefault="0034501C" w:rsidP="0034501C">
      <w:pPr>
        <w:pStyle w:val="Paragraphedeliste"/>
        <w:numPr>
          <w:ilvl w:val="0"/>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Test</w:t>
      </w:r>
      <w:r w:rsidR="006A3DD1">
        <w:rPr>
          <w:rFonts w:ascii="Arial" w:eastAsia="Times New Roman" w:hAnsi="Arial" w:cs="Arial"/>
          <w:color w:val="000000"/>
          <w:lang w:eastAsia="fr-FR"/>
        </w:rPr>
        <w:t>.csv, contient les données de test :</w:t>
      </w:r>
      <w:r w:rsidRPr="0034501C">
        <w:rPr>
          <w:rFonts w:ascii="Arial" w:eastAsia="Times New Roman" w:hAnsi="Arial" w:cs="Arial"/>
          <w:color w:val="000000"/>
          <w:lang w:eastAsia="fr-FR"/>
        </w:rPr>
        <w:t xml:space="preserve"> 1459 lignes et 80 colonnes.</w:t>
      </w:r>
    </w:p>
    <w:p w:rsidR="006A3DD1" w:rsidRDefault="006A3DD1" w:rsidP="0034501C">
      <w:pPr>
        <w:pStyle w:val="Paragraphedeliste"/>
        <w:numPr>
          <w:ilvl w:val="0"/>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Submission.csv, contient un modèle de fichier à soumettre, résultats de la prédiction.</w:t>
      </w:r>
    </w:p>
    <w:p w:rsidR="00AB4711" w:rsidRDefault="00AB4711" w:rsidP="00AB4711">
      <w:pPr>
        <w:rPr>
          <w:rFonts w:ascii="Arial" w:hAnsi="Arial" w:cs="Arial"/>
        </w:rPr>
      </w:pPr>
      <w:r>
        <w:rPr>
          <w:rFonts w:ascii="Arial" w:hAnsi="Arial" w:cs="Arial"/>
        </w:rPr>
        <w:t>La variable cible ou la variable à prédire est le « </w:t>
      </w:r>
      <w:proofErr w:type="spellStart"/>
      <w:r>
        <w:rPr>
          <w:rFonts w:ascii="Arial" w:hAnsi="Arial" w:cs="Arial"/>
        </w:rPr>
        <w:t>SalePrice</w:t>
      </w:r>
      <w:proofErr w:type="spellEnd"/>
      <w:r>
        <w:rPr>
          <w:rFonts w:ascii="Arial" w:hAnsi="Arial" w:cs="Arial"/>
        </w:rPr>
        <w:t> ».</w:t>
      </w:r>
    </w:p>
    <w:p w:rsidR="0034501C" w:rsidRPr="00AB4711" w:rsidRDefault="00AB4711" w:rsidP="00AB4711">
      <w:pPr>
        <w:rPr>
          <w:rFonts w:ascii="Arial" w:hAnsi="Arial" w:cs="Arial"/>
        </w:rPr>
      </w:pPr>
      <w:r>
        <w:rPr>
          <w:rFonts w:ascii="Arial" w:hAnsi="Arial" w:cs="Arial"/>
        </w:rPr>
        <w:t xml:space="preserve">Nous avons </w:t>
      </w:r>
      <w:r w:rsidR="0034501C" w:rsidRPr="00AB4711">
        <w:rPr>
          <w:rFonts w:ascii="Arial" w:hAnsi="Arial" w:cs="Arial"/>
        </w:rPr>
        <w:t>79 variables explicatives</w:t>
      </w:r>
      <w:r>
        <w:rPr>
          <w:rFonts w:ascii="Arial" w:hAnsi="Arial" w:cs="Arial"/>
        </w:rPr>
        <w:t xml:space="preserve">, composées  de : </w:t>
      </w:r>
      <w:r w:rsidR="0034501C" w:rsidRPr="00AB4711">
        <w:rPr>
          <w:rFonts w:ascii="Arial" w:hAnsi="Arial" w:cs="Arial"/>
        </w:rPr>
        <w:t>54 variables catégorielles et 25 variables numériques</w:t>
      </w:r>
      <w:r>
        <w:rPr>
          <w:rFonts w:ascii="Arial" w:hAnsi="Arial" w:cs="Arial"/>
        </w:rPr>
        <w:t>.</w:t>
      </w:r>
      <w:r w:rsidRPr="00AB4711">
        <w:rPr>
          <w:rFonts w:ascii="Arial" w:eastAsia="Times New Roman" w:hAnsi="Arial" w:cs="Arial"/>
          <w:color w:val="000000"/>
          <w:lang w:eastAsia="fr-FR"/>
        </w:rPr>
        <w:tab/>
      </w:r>
    </w:p>
    <w:p w:rsidR="0034501C" w:rsidRDefault="000E30CB" w:rsidP="0034501C">
      <w:pPr>
        <w:ind w:left="360"/>
        <w:rPr>
          <w:rFonts w:ascii="Arial" w:hAnsi="Arial" w:cs="Arial"/>
        </w:rPr>
      </w:pPr>
      <w:r>
        <w:rPr>
          <w:rFonts w:ascii="Arial" w:hAnsi="Arial" w:cs="Arial"/>
        </w:rPr>
        <w:t>Une fois les données téléchargées et ses contenus bien identifiés, nous allons pouvoir les explorer, nettoyer et apporter des modifications pour qu’elles soient optimales pour nos modélisations.</w:t>
      </w:r>
    </w:p>
    <w:p w:rsidR="00F50C78" w:rsidRDefault="00F50C78" w:rsidP="0034501C">
      <w:pPr>
        <w:ind w:left="360"/>
        <w:rPr>
          <w:rFonts w:ascii="Arial" w:hAnsi="Arial" w:cs="Arial"/>
        </w:rPr>
      </w:pPr>
    </w:p>
    <w:p w:rsidR="00F50C78" w:rsidRPr="0034501C" w:rsidRDefault="00F50C78" w:rsidP="0034501C">
      <w:pPr>
        <w:ind w:left="360"/>
        <w:rPr>
          <w:rFonts w:ascii="Arial" w:hAnsi="Arial" w:cs="Arial"/>
        </w:rPr>
      </w:pPr>
    </w:p>
    <w:p w:rsidR="002B08AD" w:rsidRDefault="002B08AD" w:rsidP="002B08AD">
      <w:pPr>
        <w:rPr>
          <w:rFonts w:ascii="Arial" w:hAnsi="Arial" w:cs="Arial"/>
        </w:rPr>
      </w:pPr>
    </w:p>
    <w:p w:rsidR="00AB4711" w:rsidRPr="003365FF" w:rsidRDefault="00AB4711" w:rsidP="002B08AD">
      <w:pPr>
        <w:rPr>
          <w:rFonts w:ascii="Arial" w:hAnsi="Arial" w:cs="Arial"/>
        </w:rPr>
      </w:pPr>
    </w:p>
    <w:p w:rsidR="00AE6D9E" w:rsidRDefault="0034501C" w:rsidP="00AE6D9E">
      <w:pPr>
        <w:pStyle w:val="Titre2"/>
        <w:numPr>
          <w:ilvl w:val="0"/>
          <w:numId w:val="22"/>
        </w:numPr>
        <w:rPr>
          <w:rStyle w:val="Titre2Car"/>
          <w:rFonts w:ascii="Arial" w:hAnsi="Arial" w:cs="Arial"/>
          <w:b/>
          <w:bCs/>
        </w:rPr>
      </w:pPr>
      <w:bookmarkStart w:id="4" w:name="_Toc72061073"/>
      <w:r>
        <w:rPr>
          <w:rStyle w:val="Titre2Car"/>
          <w:rFonts w:ascii="Arial" w:hAnsi="Arial" w:cs="Arial"/>
          <w:b/>
          <w:bCs/>
        </w:rPr>
        <w:t>Exploration et nettoyage des données :</w:t>
      </w:r>
      <w:bookmarkEnd w:id="4"/>
    </w:p>
    <w:p w:rsidR="00AB4711" w:rsidRDefault="00AB4711" w:rsidP="00AB4711"/>
    <w:p w:rsidR="007005C4" w:rsidRDefault="00AB4711" w:rsidP="00AB4711">
      <w:pPr>
        <w:ind w:left="360"/>
      </w:pPr>
      <w:r>
        <w:t>Pour travailler sur ces données, il faut les connaître, d’où le travail d’exploration qui va suivre.</w:t>
      </w:r>
    </w:p>
    <w:p w:rsidR="00AB4711" w:rsidRPr="00AB4711" w:rsidRDefault="00AB4711" w:rsidP="00AB4711">
      <w:pPr>
        <w:ind w:left="360"/>
      </w:pPr>
    </w:p>
    <w:p w:rsidR="009E7946" w:rsidRDefault="0034501C" w:rsidP="007360DF">
      <w:pPr>
        <w:pStyle w:val="Titre3"/>
        <w:numPr>
          <w:ilvl w:val="0"/>
          <w:numId w:val="31"/>
        </w:numPr>
        <w:rPr>
          <w:rFonts w:ascii="Arial" w:hAnsi="Arial" w:cs="Arial"/>
        </w:rPr>
      </w:pPr>
      <w:bookmarkStart w:id="5" w:name="_Toc72061074"/>
      <w:r>
        <w:rPr>
          <w:rFonts w:ascii="Arial" w:hAnsi="Arial" w:cs="Arial"/>
        </w:rPr>
        <w:t>Exploration :</w:t>
      </w:r>
      <w:bookmarkEnd w:id="5"/>
    </w:p>
    <w:p w:rsidR="00881000" w:rsidRDefault="00881000" w:rsidP="00881000">
      <w:r>
        <w:t xml:space="preserve">Pour avoir une première vision sur l’ensemble de nos données, nous allons étudier le prix en lui-même mais aussi des variables temporelles </w:t>
      </w:r>
      <w:r w:rsidR="00AB4711">
        <w:t>telles</w:t>
      </w:r>
      <w:r>
        <w:t xml:space="preserve"> que les dates de construction, les dates de rénovation et la période de vente.</w:t>
      </w:r>
    </w:p>
    <w:p w:rsidR="0034501C" w:rsidRDefault="00881000" w:rsidP="00881000">
      <w:pPr>
        <w:pStyle w:val="Paragraphedeliste"/>
        <w:numPr>
          <w:ilvl w:val="0"/>
          <w:numId w:val="34"/>
        </w:numPr>
      </w:pPr>
      <w:r>
        <w:t xml:space="preserve">La répartition des prix  </w:t>
      </w:r>
    </w:p>
    <w:p w:rsidR="00881000" w:rsidRDefault="00881000" w:rsidP="00881000">
      <w:pPr>
        <w:pStyle w:val="Paragraphedeliste"/>
      </w:pPr>
      <w:r>
        <w:rPr>
          <w:noProof/>
          <w:lang w:eastAsia="fr-FR"/>
        </w:rPr>
        <w:drawing>
          <wp:inline distT="0" distB="0" distL="0" distR="0" wp14:anchorId="0AE80CA7" wp14:editId="3C89EAD5">
            <wp:extent cx="5760720" cy="1917586"/>
            <wp:effectExtent l="0" t="0" r="0" b="698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1917586"/>
                    </a:xfrm>
                    <a:prstGeom prst="rect">
                      <a:avLst/>
                    </a:prstGeom>
                  </pic:spPr>
                </pic:pic>
              </a:graphicData>
            </a:graphic>
          </wp:inline>
        </w:drawing>
      </w:r>
    </w:p>
    <w:p w:rsidR="00881000" w:rsidRDefault="00881000" w:rsidP="00881000">
      <w:pPr>
        <w:pStyle w:val="Paragraphedeliste"/>
      </w:pPr>
      <w:r>
        <w:t>On peut dire que les prix moyens de logement se concentrent entre 100 000 et 250 000</w:t>
      </w:r>
    </w:p>
    <w:p w:rsidR="00881000" w:rsidRDefault="00881000" w:rsidP="00881000">
      <w:pPr>
        <w:pStyle w:val="Paragraphedeliste"/>
      </w:pPr>
    </w:p>
    <w:p w:rsidR="00881000" w:rsidRDefault="00881000" w:rsidP="00881000">
      <w:pPr>
        <w:pStyle w:val="Paragraphedeliste"/>
        <w:numPr>
          <w:ilvl w:val="0"/>
          <w:numId w:val="34"/>
        </w:numPr>
      </w:pPr>
      <w:r>
        <w:t xml:space="preserve">Les périodes importantes </w:t>
      </w:r>
    </w:p>
    <w:p w:rsidR="00881000" w:rsidRDefault="00881000" w:rsidP="00881000">
      <w:pPr>
        <w:pStyle w:val="Paragraphedeliste"/>
      </w:pPr>
      <w:r>
        <w:rPr>
          <w:noProof/>
          <w:lang w:eastAsia="fr-FR"/>
        </w:rPr>
        <w:drawing>
          <wp:inline distT="0" distB="0" distL="0" distR="0" wp14:anchorId="563AA48F" wp14:editId="2B2398DC">
            <wp:extent cx="5760720" cy="2965491"/>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2965491"/>
                    </a:xfrm>
                    <a:prstGeom prst="rect">
                      <a:avLst/>
                    </a:prstGeom>
                  </pic:spPr>
                </pic:pic>
              </a:graphicData>
            </a:graphic>
          </wp:inline>
        </w:drawing>
      </w:r>
    </w:p>
    <w:p w:rsidR="00881000" w:rsidRDefault="00881000" w:rsidP="00881000">
      <w:pPr>
        <w:pStyle w:val="Paragraphedeliste"/>
      </w:pPr>
      <w:r>
        <w:t xml:space="preserve">On constate que la quantité de construction est assez stable dans le temps jusqu’au début des années 90 ou </w:t>
      </w:r>
      <w:r w:rsidR="00AA6360">
        <w:t>nous avons</w:t>
      </w:r>
      <w:r>
        <w:t xml:space="preserve"> commencé à construire en quantité</w:t>
      </w:r>
      <w:r w:rsidR="00C24102">
        <w:t xml:space="preserve">, c’est peut-être </w:t>
      </w:r>
      <w:r w:rsidR="00AA6360">
        <w:t>aussi lié</w:t>
      </w:r>
      <w:r w:rsidR="00C24102">
        <w:t xml:space="preserve"> au début des constructions des immeubles.</w:t>
      </w:r>
    </w:p>
    <w:p w:rsidR="00C24102" w:rsidRDefault="00C24102" w:rsidP="00C24102">
      <w:pPr>
        <w:pStyle w:val="Paragraphedeliste"/>
      </w:pPr>
      <w:r>
        <w:lastRenderedPageBreak/>
        <w:t>Les données de rénovation, commence en 1950 et la tendance de rénovation suit la tendance de construction donc on peut dire que quand il y une forte demande de construction, l’activité de rénovation aussi suit la tendance.</w:t>
      </w:r>
    </w:p>
    <w:p w:rsidR="00C24102" w:rsidRDefault="00C24102" w:rsidP="00C24102">
      <w:pPr>
        <w:pStyle w:val="Paragraphedeliste"/>
      </w:pPr>
      <w:r>
        <w:rPr>
          <w:noProof/>
          <w:lang w:eastAsia="fr-FR"/>
        </w:rPr>
        <w:drawing>
          <wp:inline distT="0" distB="0" distL="0" distR="0" wp14:anchorId="7605D746" wp14:editId="2F376B3A">
            <wp:extent cx="5760720" cy="7995297"/>
            <wp:effectExtent l="0" t="0" r="0" b="571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7995297"/>
                    </a:xfrm>
                    <a:prstGeom prst="rect">
                      <a:avLst/>
                    </a:prstGeom>
                  </pic:spPr>
                </pic:pic>
              </a:graphicData>
            </a:graphic>
          </wp:inline>
        </w:drawing>
      </w:r>
    </w:p>
    <w:p w:rsidR="00C24102" w:rsidRPr="0034501C" w:rsidRDefault="00AA6360" w:rsidP="00C24102">
      <w:pPr>
        <w:pStyle w:val="Paragraphedeliste"/>
      </w:pPr>
      <w:r>
        <w:lastRenderedPageBreak/>
        <w:t>Les</w:t>
      </w:r>
      <w:r w:rsidR="00C24102">
        <w:t xml:space="preserve"> période</w:t>
      </w:r>
      <w:r>
        <w:t>s</w:t>
      </w:r>
      <w:r w:rsidR="00C24102">
        <w:t xml:space="preserve"> de vente aussi </w:t>
      </w:r>
      <w:r>
        <w:t>sont</w:t>
      </w:r>
      <w:r w:rsidR="00C24102">
        <w:t xml:space="preserve"> très </w:t>
      </w:r>
      <w:r>
        <w:t>concentrées</w:t>
      </w:r>
      <w:r w:rsidR="00C24102">
        <w:t xml:space="preserve"> autour du mois de Mai, Juin, Juillet</w:t>
      </w:r>
    </w:p>
    <w:p w:rsidR="0034501C" w:rsidRPr="00866B6E" w:rsidRDefault="0034501C" w:rsidP="0034501C">
      <w:pPr>
        <w:pStyle w:val="Titre3"/>
        <w:numPr>
          <w:ilvl w:val="0"/>
          <w:numId w:val="31"/>
        </w:numPr>
        <w:rPr>
          <w:rFonts w:ascii="Arial" w:hAnsi="Arial" w:cs="Arial"/>
        </w:rPr>
      </w:pPr>
      <w:bookmarkStart w:id="6" w:name="_Toc72061075"/>
      <w:r w:rsidRPr="0034501C">
        <w:rPr>
          <w:rFonts w:ascii="Arial" w:hAnsi="Arial" w:cs="Arial"/>
        </w:rPr>
        <w:t>Nettoyage</w:t>
      </w:r>
      <w:r w:rsidR="00AD5086">
        <w:rPr>
          <w:rFonts w:ascii="Arial" w:hAnsi="Arial" w:cs="Arial"/>
        </w:rPr>
        <w:t xml:space="preserve"> des données</w:t>
      </w:r>
      <w:r w:rsidRPr="0034501C">
        <w:rPr>
          <w:rFonts w:ascii="Arial" w:hAnsi="Arial" w:cs="Arial"/>
        </w:rPr>
        <w:t> :</w:t>
      </w:r>
      <w:bookmarkEnd w:id="6"/>
    </w:p>
    <w:p w:rsidR="000E30CB" w:rsidRDefault="000E30CB" w:rsidP="0034501C">
      <w:pPr>
        <w:rPr>
          <w:rFonts w:ascii="Arial" w:hAnsi="Arial" w:cs="Arial"/>
        </w:rPr>
      </w:pPr>
      <w:r w:rsidRPr="000E30CB">
        <w:rPr>
          <w:rFonts w:ascii="Arial" w:hAnsi="Arial" w:cs="Arial"/>
        </w:rPr>
        <w:t xml:space="preserve">Le nettoyage des données est une partie importante </w:t>
      </w:r>
      <w:r>
        <w:rPr>
          <w:rFonts w:ascii="Arial" w:hAnsi="Arial" w:cs="Arial"/>
        </w:rPr>
        <w:t>du travail d’un </w:t>
      </w:r>
      <w:r w:rsidRPr="000E30CB">
        <w:rPr>
          <w:rFonts w:ascii="Arial" w:hAnsi="Arial" w:cs="Arial"/>
          <w:i/>
        </w:rPr>
        <w:t xml:space="preserve">data </w:t>
      </w:r>
      <w:proofErr w:type="spellStart"/>
      <w:r w:rsidRPr="000E30CB">
        <w:rPr>
          <w:rFonts w:ascii="Arial" w:hAnsi="Arial" w:cs="Arial"/>
          <w:i/>
        </w:rPr>
        <w:t>scientist</w:t>
      </w:r>
      <w:proofErr w:type="spellEnd"/>
      <w:r>
        <w:rPr>
          <w:rFonts w:ascii="Arial" w:hAnsi="Arial" w:cs="Arial"/>
        </w:rPr>
        <w:t xml:space="preserve"> avant les modél</w:t>
      </w:r>
      <w:r w:rsidR="00175AA6">
        <w:rPr>
          <w:rFonts w:ascii="Arial" w:hAnsi="Arial" w:cs="Arial"/>
        </w:rPr>
        <w:t>isations car les résultats en dé</w:t>
      </w:r>
      <w:r>
        <w:rPr>
          <w:rFonts w:ascii="Arial" w:hAnsi="Arial" w:cs="Arial"/>
        </w:rPr>
        <w:t>pendront</w:t>
      </w:r>
      <w:r w:rsidR="00175AA6">
        <w:rPr>
          <w:rFonts w:ascii="Arial" w:hAnsi="Arial" w:cs="Arial"/>
        </w:rPr>
        <w:t>.</w:t>
      </w:r>
    </w:p>
    <w:p w:rsidR="00AA6360" w:rsidRPr="000E30CB" w:rsidRDefault="00AA6360" w:rsidP="0034501C">
      <w:pPr>
        <w:rPr>
          <w:rFonts w:ascii="Arial" w:hAnsi="Arial" w:cs="Arial"/>
        </w:rPr>
      </w:pPr>
      <w:r>
        <w:rPr>
          <w:rFonts w:ascii="Arial" w:hAnsi="Arial" w:cs="Arial"/>
        </w:rPr>
        <w:t>Voici quelques préparations effectuées sur les données :</w:t>
      </w:r>
    </w:p>
    <w:p w:rsidR="005F0266" w:rsidRDefault="005F0266" w:rsidP="007005C4">
      <w:pPr>
        <w:numPr>
          <w:ilvl w:val="0"/>
          <w:numId w:val="36"/>
        </w:numPr>
        <w:shd w:val="clear" w:color="auto" w:fill="FFFFFF"/>
        <w:spacing w:before="100" w:beforeAutospacing="1" w:after="100" w:afterAutospacing="1" w:line="240" w:lineRule="auto"/>
        <w:rPr>
          <w:rFonts w:ascii="Arial" w:eastAsia="Times New Roman" w:hAnsi="Arial" w:cs="Arial"/>
          <w:color w:val="333333"/>
          <w:lang w:eastAsia="fr-FR"/>
        </w:rPr>
      </w:pPr>
      <w:r>
        <w:rPr>
          <w:rFonts w:ascii="Arial" w:eastAsia="Times New Roman" w:hAnsi="Arial" w:cs="Arial"/>
          <w:color w:val="333333"/>
          <w:lang w:eastAsia="fr-FR"/>
        </w:rPr>
        <w:t>Identification et suppression des valeurs aberrantes entre le prix et la surface habitable</w:t>
      </w:r>
    </w:p>
    <w:p w:rsidR="007005C4" w:rsidRPr="007C5A83" w:rsidRDefault="007C5A83" w:rsidP="007005C4">
      <w:pPr>
        <w:numPr>
          <w:ilvl w:val="0"/>
          <w:numId w:val="36"/>
        </w:numPr>
        <w:shd w:val="clear" w:color="auto" w:fill="FFFFFF"/>
        <w:spacing w:before="100" w:beforeAutospacing="1" w:after="100" w:afterAutospacing="1" w:line="240" w:lineRule="auto"/>
        <w:rPr>
          <w:rFonts w:ascii="Arial" w:eastAsia="Times New Roman" w:hAnsi="Arial" w:cs="Arial"/>
          <w:color w:val="333333"/>
          <w:lang w:eastAsia="fr-FR"/>
        </w:rPr>
      </w:pPr>
      <w:r>
        <w:rPr>
          <w:rFonts w:ascii="Arial" w:eastAsia="Times New Roman" w:hAnsi="Arial" w:cs="Arial"/>
          <w:i/>
          <w:iCs/>
          <w:color w:val="333333"/>
          <w:lang w:eastAsia="fr-FR"/>
        </w:rPr>
        <w:t>Identification des variables manquantes</w:t>
      </w:r>
    </w:p>
    <w:p w:rsidR="007C5A83" w:rsidRPr="00E6712C" w:rsidRDefault="007C5A83" w:rsidP="007005C4">
      <w:pPr>
        <w:numPr>
          <w:ilvl w:val="0"/>
          <w:numId w:val="36"/>
        </w:numPr>
        <w:shd w:val="clear" w:color="auto" w:fill="FFFFFF"/>
        <w:spacing w:before="100" w:beforeAutospacing="1" w:after="100" w:afterAutospacing="1" w:line="240" w:lineRule="auto"/>
        <w:rPr>
          <w:rFonts w:ascii="Arial" w:eastAsia="Times New Roman" w:hAnsi="Arial" w:cs="Arial"/>
          <w:color w:val="333333"/>
          <w:lang w:eastAsia="fr-FR"/>
        </w:rPr>
      </w:pPr>
      <w:r>
        <w:rPr>
          <w:rFonts w:ascii="Arial" w:eastAsia="Times New Roman" w:hAnsi="Arial" w:cs="Arial"/>
          <w:i/>
          <w:color w:val="333333"/>
          <w:lang w:eastAsia="fr-FR"/>
        </w:rPr>
        <w:t>Imputation des valeurs manquantes si possible,</w:t>
      </w:r>
      <w:r w:rsidRPr="003365FF">
        <w:rPr>
          <w:rFonts w:ascii="Arial" w:eastAsia="Times New Roman" w:hAnsi="Arial" w:cs="Arial"/>
          <w:color w:val="333333"/>
          <w:lang w:eastAsia="fr-FR"/>
        </w:rPr>
        <w:t> </w:t>
      </w:r>
      <w:r>
        <w:rPr>
          <w:rFonts w:ascii="Arial" w:eastAsia="Times New Roman" w:hAnsi="Arial" w:cs="Arial"/>
          <w:color w:val="333333"/>
          <w:lang w:eastAsia="fr-FR"/>
        </w:rPr>
        <w:t>à partir des données existantes et la connaissance métier</w:t>
      </w:r>
    </w:p>
    <w:p w:rsidR="005241F0" w:rsidRPr="005241F0" w:rsidRDefault="00E6712C" w:rsidP="005241F0">
      <w:pPr>
        <w:numPr>
          <w:ilvl w:val="0"/>
          <w:numId w:val="36"/>
        </w:numPr>
        <w:shd w:val="clear" w:color="auto" w:fill="FFFFFF"/>
        <w:spacing w:before="100" w:beforeAutospacing="1" w:after="100" w:afterAutospacing="1" w:line="240" w:lineRule="auto"/>
        <w:rPr>
          <w:rFonts w:ascii="Arial" w:eastAsia="Times New Roman" w:hAnsi="Arial" w:cs="Arial"/>
          <w:color w:val="333333"/>
          <w:lang w:eastAsia="fr-FR"/>
        </w:rPr>
      </w:pPr>
      <w:r>
        <w:rPr>
          <w:rFonts w:ascii="Arial" w:eastAsia="Times New Roman" w:hAnsi="Arial" w:cs="Arial"/>
          <w:i/>
          <w:iCs/>
          <w:color w:val="333333"/>
          <w:lang w:eastAsia="fr-FR"/>
        </w:rPr>
        <w:t>Suppression des variables à très faible pouvoir explicative,</w:t>
      </w:r>
      <w:r>
        <w:rPr>
          <w:rFonts w:ascii="Arial" w:eastAsia="Times New Roman" w:hAnsi="Arial" w:cs="Arial"/>
          <w:iCs/>
          <w:color w:val="333333"/>
          <w:lang w:eastAsia="fr-FR"/>
        </w:rPr>
        <w:t xml:space="preserve"> à moins 3 cardinalités</w:t>
      </w:r>
    </w:p>
    <w:p w:rsidR="00E6712C" w:rsidRDefault="00E6712C" w:rsidP="00B06E9C">
      <w:pPr>
        <w:shd w:val="clear" w:color="auto" w:fill="FFFFFF"/>
        <w:spacing w:before="100" w:beforeAutospacing="1" w:after="100" w:afterAutospacing="1" w:line="240" w:lineRule="auto"/>
        <w:rPr>
          <w:rFonts w:ascii="Arial" w:eastAsia="Times New Roman" w:hAnsi="Arial" w:cs="Arial"/>
          <w:color w:val="333333"/>
          <w:lang w:eastAsia="fr-FR"/>
        </w:rPr>
      </w:pPr>
      <w:r>
        <w:rPr>
          <w:rFonts w:ascii="Arial" w:eastAsia="Times New Roman" w:hAnsi="Arial" w:cs="Arial"/>
          <w:color w:val="333333"/>
          <w:lang w:eastAsia="fr-FR"/>
        </w:rPr>
        <w:t>Après nettoyage, nous sommes passés de :</w:t>
      </w:r>
    </w:p>
    <w:p w:rsidR="007360DF" w:rsidRPr="005241F0" w:rsidRDefault="00E6712C" w:rsidP="005241F0">
      <w:pPr>
        <w:pStyle w:val="PrformatHTML"/>
        <w:shd w:val="clear" w:color="auto" w:fill="FFFFFF"/>
        <w:wordWrap w:val="0"/>
        <w:textAlignment w:val="baseline"/>
        <w:rPr>
          <w:color w:val="000000"/>
          <w:sz w:val="21"/>
          <w:szCs w:val="21"/>
        </w:rPr>
      </w:pPr>
      <w:r w:rsidRPr="00E6712C">
        <w:rPr>
          <w:color w:val="000000"/>
          <w:sz w:val="21"/>
          <w:szCs w:val="21"/>
        </w:rPr>
        <w:t>2919 lignes et 80 colonnes</w:t>
      </w:r>
      <w:r>
        <w:rPr>
          <w:color w:val="000000"/>
          <w:sz w:val="21"/>
          <w:szCs w:val="21"/>
        </w:rPr>
        <w:t xml:space="preserve"> à </w:t>
      </w:r>
      <w:r w:rsidRPr="00E6712C">
        <w:rPr>
          <w:color w:val="000000"/>
          <w:sz w:val="21"/>
          <w:szCs w:val="21"/>
        </w:rPr>
        <w:t>2042</w:t>
      </w:r>
      <w:r>
        <w:rPr>
          <w:color w:val="000000"/>
          <w:sz w:val="21"/>
          <w:szCs w:val="21"/>
        </w:rPr>
        <w:t xml:space="preserve"> lignes pour 75 colonnes</w:t>
      </w:r>
    </w:p>
    <w:p w:rsidR="005241F0" w:rsidRPr="0034501C" w:rsidRDefault="005241F0" w:rsidP="005241F0">
      <w:pPr>
        <w:pStyle w:val="Paragraphedeliste"/>
      </w:pPr>
    </w:p>
    <w:p w:rsidR="005241F0" w:rsidRDefault="00866B6E" w:rsidP="005241F0">
      <w:pPr>
        <w:pStyle w:val="Titre3"/>
        <w:numPr>
          <w:ilvl w:val="0"/>
          <w:numId w:val="31"/>
        </w:numPr>
        <w:rPr>
          <w:rFonts w:ascii="Arial" w:hAnsi="Arial" w:cs="Arial"/>
        </w:rPr>
      </w:pPr>
      <w:bookmarkStart w:id="7" w:name="_Toc72061076"/>
      <w:r>
        <w:rPr>
          <w:rFonts w:ascii="Arial" w:hAnsi="Arial" w:cs="Arial"/>
        </w:rPr>
        <w:t xml:space="preserve">Matrice de corrélation </w:t>
      </w:r>
      <w:r w:rsidR="005241F0" w:rsidRPr="0034501C">
        <w:rPr>
          <w:rFonts w:ascii="Arial" w:hAnsi="Arial" w:cs="Arial"/>
        </w:rPr>
        <w:t>:</w:t>
      </w:r>
      <w:bookmarkEnd w:id="7"/>
    </w:p>
    <w:p w:rsidR="005241F0" w:rsidRPr="00B51D4D" w:rsidRDefault="00866B6E" w:rsidP="005241F0">
      <w:pPr>
        <w:pStyle w:val="Paragraphedeliste"/>
        <w:rPr>
          <w:rFonts w:ascii="Arial" w:hAnsi="Arial" w:cs="Arial"/>
        </w:rPr>
      </w:pPr>
      <w:r w:rsidRPr="00B51D4D">
        <w:rPr>
          <w:rFonts w:ascii="Arial" w:hAnsi="Arial" w:cs="Arial"/>
        </w:rPr>
        <w:t xml:space="preserve">Nous utilisons la matrice de corrélation pour identifier </w:t>
      </w:r>
      <w:proofErr w:type="gramStart"/>
      <w:r w:rsidRPr="00B51D4D">
        <w:rPr>
          <w:rFonts w:ascii="Arial" w:hAnsi="Arial" w:cs="Arial"/>
        </w:rPr>
        <w:t>les corrélation</w:t>
      </w:r>
      <w:proofErr w:type="gramEnd"/>
      <w:r w:rsidRPr="00B51D4D">
        <w:rPr>
          <w:rFonts w:ascii="Arial" w:hAnsi="Arial" w:cs="Arial"/>
        </w:rPr>
        <w:t xml:space="preserve"> des variables sur la variable cible :</w:t>
      </w:r>
    </w:p>
    <w:p w:rsidR="00866B6E" w:rsidRPr="00B51D4D" w:rsidRDefault="00866B6E" w:rsidP="005241F0">
      <w:pPr>
        <w:pStyle w:val="Paragraphedeliste"/>
        <w:rPr>
          <w:rFonts w:ascii="Arial" w:hAnsi="Arial" w:cs="Arial"/>
        </w:rPr>
      </w:pPr>
      <w:r w:rsidRPr="00B51D4D">
        <w:rPr>
          <w:rFonts w:ascii="Arial" w:hAnsi="Arial" w:cs="Arial"/>
          <w:noProof/>
          <w:lang w:eastAsia="fr-FR"/>
        </w:rPr>
        <w:drawing>
          <wp:inline distT="0" distB="0" distL="0" distR="0" wp14:anchorId="41B61CED" wp14:editId="02807C61">
            <wp:extent cx="4914900" cy="44291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14900" cy="4429125"/>
                    </a:xfrm>
                    <a:prstGeom prst="rect">
                      <a:avLst/>
                    </a:prstGeom>
                  </pic:spPr>
                </pic:pic>
              </a:graphicData>
            </a:graphic>
          </wp:inline>
        </w:drawing>
      </w:r>
    </w:p>
    <w:p w:rsidR="00D37315" w:rsidRPr="00B51D4D" w:rsidRDefault="00866B6E" w:rsidP="00D37315">
      <w:pPr>
        <w:pStyle w:val="Paragraphedeliste"/>
        <w:rPr>
          <w:rFonts w:ascii="Arial" w:hAnsi="Arial" w:cs="Arial"/>
        </w:rPr>
      </w:pPr>
      <w:r w:rsidRPr="00B51D4D">
        <w:rPr>
          <w:rFonts w:ascii="Arial" w:hAnsi="Arial" w:cs="Arial"/>
        </w:rPr>
        <w:t>On voit sur cette graphe que certaines var</w:t>
      </w:r>
      <w:r w:rsidR="00D37315" w:rsidRPr="00B51D4D">
        <w:rPr>
          <w:rFonts w:ascii="Arial" w:hAnsi="Arial" w:cs="Arial"/>
        </w:rPr>
        <w:t>iables ont besoin d’être mis en évidence car elles ont un impact significatif sur le prix comme :</w:t>
      </w:r>
    </w:p>
    <w:p w:rsidR="00D37315" w:rsidRPr="00B51D4D" w:rsidRDefault="00D37315" w:rsidP="00D37315">
      <w:pPr>
        <w:pStyle w:val="Paragraphedeliste"/>
        <w:numPr>
          <w:ilvl w:val="0"/>
          <w:numId w:val="34"/>
        </w:numPr>
        <w:rPr>
          <w:rFonts w:ascii="Arial" w:hAnsi="Arial" w:cs="Arial"/>
        </w:rPr>
      </w:pPr>
      <w:r w:rsidRPr="00B51D4D">
        <w:rPr>
          <w:rFonts w:ascii="Arial" w:hAnsi="Arial" w:cs="Arial"/>
        </w:rPr>
        <w:lastRenderedPageBreak/>
        <w:t>L’âge du logement</w:t>
      </w:r>
    </w:p>
    <w:p w:rsidR="00D37315" w:rsidRPr="00B51D4D" w:rsidRDefault="00D37315" w:rsidP="00D37315">
      <w:pPr>
        <w:pStyle w:val="Paragraphedeliste"/>
        <w:numPr>
          <w:ilvl w:val="0"/>
          <w:numId w:val="34"/>
        </w:numPr>
        <w:rPr>
          <w:rFonts w:ascii="Arial" w:hAnsi="Arial" w:cs="Arial"/>
        </w:rPr>
      </w:pPr>
      <w:r w:rsidRPr="00B51D4D">
        <w:rPr>
          <w:rFonts w:ascii="Arial" w:hAnsi="Arial" w:cs="Arial"/>
        </w:rPr>
        <w:t>Rénovation faite ou non sur un logement</w:t>
      </w:r>
    </w:p>
    <w:p w:rsidR="00D37315" w:rsidRPr="00B51D4D" w:rsidRDefault="00D37315" w:rsidP="00D37315">
      <w:pPr>
        <w:pStyle w:val="Paragraphedeliste"/>
        <w:numPr>
          <w:ilvl w:val="0"/>
          <w:numId w:val="34"/>
        </w:numPr>
        <w:rPr>
          <w:rFonts w:ascii="Arial" w:hAnsi="Arial" w:cs="Arial"/>
        </w:rPr>
      </w:pPr>
      <w:r w:rsidRPr="00B51D4D">
        <w:rPr>
          <w:rFonts w:ascii="Arial" w:hAnsi="Arial" w:cs="Arial"/>
        </w:rPr>
        <w:t>Surface totale habitable d’un logement</w:t>
      </w:r>
    </w:p>
    <w:p w:rsidR="00D37315" w:rsidRPr="00B51D4D" w:rsidRDefault="00D37315" w:rsidP="00D37315">
      <w:pPr>
        <w:pStyle w:val="Paragraphedeliste"/>
        <w:numPr>
          <w:ilvl w:val="0"/>
          <w:numId w:val="34"/>
        </w:numPr>
        <w:rPr>
          <w:rFonts w:ascii="Arial" w:hAnsi="Arial" w:cs="Arial"/>
        </w:rPr>
      </w:pPr>
      <w:r w:rsidRPr="00B51D4D">
        <w:rPr>
          <w:rFonts w:ascii="Arial" w:hAnsi="Arial" w:cs="Arial"/>
        </w:rPr>
        <w:t>Ratio entre la surface habitable et la surface de la propriété</w:t>
      </w:r>
    </w:p>
    <w:p w:rsidR="00D37315" w:rsidRPr="00B51D4D" w:rsidRDefault="00D37315" w:rsidP="00D37315">
      <w:pPr>
        <w:pStyle w:val="Paragraphedeliste"/>
        <w:numPr>
          <w:ilvl w:val="0"/>
          <w:numId w:val="34"/>
        </w:numPr>
        <w:rPr>
          <w:rFonts w:ascii="Arial" w:hAnsi="Arial" w:cs="Arial"/>
        </w:rPr>
      </w:pPr>
      <w:r w:rsidRPr="00B51D4D">
        <w:rPr>
          <w:rFonts w:ascii="Arial" w:hAnsi="Arial" w:cs="Arial"/>
        </w:rPr>
        <w:t>Ratio entre  le nombre de Salles de bains et le nombre de chambres</w:t>
      </w:r>
    </w:p>
    <w:p w:rsidR="00D37315" w:rsidRPr="00B51D4D" w:rsidRDefault="00D37315" w:rsidP="00D37315">
      <w:pPr>
        <w:rPr>
          <w:rFonts w:ascii="Arial" w:hAnsi="Arial" w:cs="Arial"/>
        </w:rPr>
      </w:pPr>
      <w:r w:rsidRPr="00B51D4D">
        <w:rPr>
          <w:rFonts w:ascii="Arial" w:hAnsi="Arial" w:cs="Arial"/>
        </w:rPr>
        <w:t>Donc nous avons créé ces nouvelles variables pour optimiser l’exploitation de nos données.</w:t>
      </w:r>
    </w:p>
    <w:p w:rsidR="005241F0" w:rsidRPr="00B51D4D" w:rsidRDefault="00866B6E" w:rsidP="005241F0">
      <w:pPr>
        <w:pStyle w:val="Titre3"/>
        <w:numPr>
          <w:ilvl w:val="0"/>
          <w:numId w:val="31"/>
        </w:numPr>
        <w:rPr>
          <w:rFonts w:ascii="Arial" w:hAnsi="Arial" w:cs="Arial"/>
        </w:rPr>
      </w:pPr>
      <w:bookmarkStart w:id="8" w:name="_Toc72061077"/>
      <w:r w:rsidRPr="00B51D4D">
        <w:rPr>
          <w:rFonts w:ascii="Arial" w:hAnsi="Arial" w:cs="Arial"/>
        </w:rPr>
        <w:t>Préparation des variables</w:t>
      </w:r>
      <w:r w:rsidR="005241F0" w:rsidRPr="00B51D4D">
        <w:rPr>
          <w:rFonts w:ascii="Arial" w:hAnsi="Arial" w:cs="Arial"/>
        </w:rPr>
        <w:t> :</w:t>
      </w:r>
      <w:bookmarkEnd w:id="8"/>
    </w:p>
    <w:p w:rsidR="005E5CC8" w:rsidRPr="00B51D4D" w:rsidRDefault="005E5CC8" w:rsidP="001E5E28">
      <w:pPr>
        <w:rPr>
          <w:rFonts w:ascii="Arial" w:hAnsi="Arial" w:cs="Arial"/>
        </w:rPr>
      </w:pPr>
      <w:r w:rsidRPr="00B51D4D">
        <w:rPr>
          <w:rFonts w:ascii="Arial" w:hAnsi="Arial" w:cs="Arial"/>
          <w:u w:val="single"/>
        </w:rPr>
        <w:t>Transformations des variables numériques </w:t>
      </w:r>
      <w:r w:rsidRPr="00B51D4D">
        <w:rPr>
          <w:rFonts w:ascii="Arial" w:hAnsi="Arial" w:cs="Arial"/>
        </w:rPr>
        <w:t>:</w:t>
      </w:r>
    </w:p>
    <w:p w:rsidR="009A258E" w:rsidRPr="00B51D4D" w:rsidRDefault="001E5E28" w:rsidP="001E5E28">
      <w:pPr>
        <w:rPr>
          <w:rFonts w:ascii="Arial" w:hAnsi="Arial" w:cs="Arial"/>
        </w:rPr>
      </w:pPr>
      <w:r w:rsidRPr="00B51D4D">
        <w:rPr>
          <w:rFonts w:ascii="Arial" w:hAnsi="Arial" w:cs="Arial"/>
        </w:rPr>
        <w:t xml:space="preserve">Nous avons constaté que la distribution des prix est très </w:t>
      </w:r>
      <w:r w:rsidR="009A258E" w:rsidRPr="00B51D4D">
        <w:rPr>
          <w:rFonts w:ascii="Arial" w:hAnsi="Arial" w:cs="Arial"/>
        </w:rPr>
        <w:t>asymétrique, donc nous utiliserons la valeur transformée en logarithme pour corriger ce biais</w:t>
      </w:r>
    </w:p>
    <w:tbl>
      <w:tblPr>
        <w:tblStyle w:val="Grilledutableau"/>
        <w:tblW w:w="0" w:type="auto"/>
        <w:tblLook w:val="04A0" w:firstRow="1" w:lastRow="0" w:firstColumn="1" w:lastColumn="0" w:noHBand="0" w:noVBand="1"/>
      </w:tblPr>
      <w:tblGrid>
        <w:gridCol w:w="4845"/>
        <w:gridCol w:w="4443"/>
      </w:tblGrid>
      <w:tr w:rsidR="009A258E" w:rsidRPr="00B51D4D" w:rsidTr="009A258E">
        <w:tc>
          <w:tcPr>
            <w:tcW w:w="4606" w:type="dxa"/>
          </w:tcPr>
          <w:p w:rsidR="009A258E" w:rsidRPr="00B51D4D" w:rsidRDefault="009A258E" w:rsidP="001E5E28">
            <w:pPr>
              <w:rPr>
                <w:rFonts w:ascii="Arial" w:hAnsi="Arial" w:cs="Arial"/>
              </w:rPr>
            </w:pPr>
            <w:r w:rsidRPr="00B51D4D">
              <w:rPr>
                <w:rFonts w:ascii="Arial" w:hAnsi="Arial" w:cs="Arial"/>
                <w:noProof/>
                <w:lang w:eastAsia="fr-FR"/>
              </w:rPr>
              <w:drawing>
                <wp:inline distT="0" distB="0" distL="0" distR="0" wp14:anchorId="16304545" wp14:editId="54DE2C1A">
                  <wp:extent cx="3173951" cy="2000250"/>
                  <wp:effectExtent l="0" t="0" r="762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74035" cy="2000303"/>
                          </a:xfrm>
                          <a:prstGeom prst="rect">
                            <a:avLst/>
                          </a:prstGeom>
                        </pic:spPr>
                      </pic:pic>
                    </a:graphicData>
                  </a:graphic>
                </wp:inline>
              </w:drawing>
            </w:r>
          </w:p>
        </w:tc>
        <w:tc>
          <w:tcPr>
            <w:tcW w:w="4606" w:type="dxa"/>
          </w:tcPr>
          <w:p w:rsidR="009A258E" w:rsidRPr="00B51D4D" w:rsidRDefault="009A258E" w:rsidP="001E5E28">
            <w:pPr>
              <w:rPr>
                <w:rFonts w:ascii="Arial" w:hAnsi="Arial" w:cs="Arial"/>
              </w:rPr>
            </w:pPr>
            <w:r w:rsidRPr="00B51D4D">
              <w:rPr>
                <w:rFonts w:ascii="Arial" w:hAnsi="Arial" w:cs="Arial"/>
                <w:noProof/>
                <w:lang w:eastAsia="fr-FR"/>
              </w:rPr>
              <w:drawing>
                <wp:inline distT="0" distB="0" distL="0" distR="0" wp14:anchorId="6A4ECF96" wp14:editId="6C7EAE24">
                  <wp:extent cx="2905125" cy="1969143"/>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05854" cy="1969637"/>
                          </a:xfrm>
                          <a:prstGeom prst="rect">
                            <a:avLst/>
                          </a:prstGeom>
                        </pic:spPr>
                      </pic:pic>
                    </a:graphicData>
                  </a:graphic>
                </wp:inline>
              </w:drawing>
            </w:r>
          </w:p>
        </w:tc>
      </w:tr>
    </w:tbl>
    <w:p w:rsidR="009A258E" w:rsidRPr="00B51D4D" w:rsidRDefault="009A258E" w:rsidP="001E5E28">
      <w:pPr>
        <w:rPr>
          <w:rFonts w:ascii="Arial" w:hAnsi="Arial" w:cs="Arial"/>
        </w:rPr>
      </w:pPr>
    </w:p>
    <w:p w:rsidR="005241F0" w:rsidRPr="00B51D4D" w:rsidRDefault="004D6795" w:rsidP="001E5E28">
      <w:pPr>
        <w:rPr>
          <w:rFonts w:ascii="Arial" w:hAnsi="Arial" w:cs="Arial"/>
        </w:rPr>
      </w:pPr>
      <w:r w:rsidRPr="00B51D4D">
        <w:rPr>
          <w:rFonts w:ascii="Arial" w:hAnsi="Arial" w:cs="Arial"/>
        </w:rPr>
        <w:t xml:space="preserve"> L</w:t>
      </w:r>
      <w:r w:rsidR="009A258E" w:rsidRPr="00B51D4D">
        <w:rPr>
          <w:rFonts w:ascii="Arial" w:hAnsi="Arial" w:cs="Arial"/>
        </w:rPr>
        <w:t xml:space="preserve">a méthode exponentielle nous permettra d’inverser cette valeur à la fin pour revenir aux valeurs réelles. </w:t>
      </w:r>
    </w:p>
    <w:p w:rsidR="00D37315" w:rsidRPr="00B51D4D" w:rsidRDefault="009A258E" w:rsidP="009A258E">
      <w:pPr>
        <w:rPr>
          <w:rFonts w:ascii="Arial" w:hAnsi="Arial" w:cs="Arial"/>
        </w:rPr>
      </w:pPr>
      <w:r w:rsidRPr="00B51D4D">
        <w:rPr>
          <w:rFonts w:ascii="Arial" w:hAnsi="Arial" w:cs="Arial"/>
        </w:rPr>
        <w:tab/>
        <w:t>De même, les variables explicatives sont transformées si les biais sont supérieurs à 0.5</w:t>
      </w:r>
      <w:r w:rsidR="004D6795" w:rsidRPr="00B51D4D">
        <w:rPr>
          <w:rFonts w:ascii="Arial" w:hAnsi="Arial" w:cs="Arial"/>
        </w:rPr>
        <w:t>, l’objectif est d’obtenir une distribution normale pour chaque variable après transformation et une variance  constante</w:t>
      </w:r>
    </w:p>
    <w:p w:rsidR="005E5CC8" w:rsidRPr="00B51D4D" w:rsidRDefault="005E5CC8" w:rsidP="004D6795">
      <w:pPr>
        <w:rPr>
          <w:rFonts w:ascii="Arial" w:hAnsi="Arial" w:cs="Arial"/>
        </w:rPr>
      </w:pPr>
      <w:r w:rsidRPr="00B51D4D">
        <w:rPr>
          <w:rFonts w:ascii="Arial" w:hAnsi="Arial" w:cs="Arial"/>
          <w:u w:val="single"/>
        </w:rPr>
        <w:t>Traitement des variables catégorielles</w:t>
      </w:r>
      <w:r w:rsidRPr="00B51D4D">
        <w:rPr>
          <w:rFonts w:ascii="Arial" w:hAnsi="Arial" w:cs="Arial"/>
        </w:rPr>
        <w:t xml:space="preserve"> : </w:t>
      </w:r>
    </w:p>
    <w:p w:rsidR="005E5CC8" w:rsidRPr="00B51D4D" w:rsidRDefault="004D6795" w:rsidP="004D6795">
      <w:pPr>
        <w:rPr>
          <w:rFonts w:ascii="Arial" w:hAnsi="Arial" w:cs="Arial"/>
        </w:rPr>
      </w:pPr>
      <w:r w:rsidRPr="00B51D4D">
        <w:rPr>
          <w:rFonts w:ascii="Arial" w:hAnsi="Arial" w:cs="Arial"/>
        </w:rPr>
        <w:t>Les</w:t>
      </w:r>
      <w:r w:rsidR="00D37315" w:rsidRPr="00B51D4D">
        <w:rPr>
          <w:rFonts w:ascii="Arial" w:hAnsi="Arial" w:cs="Arial"/>
        </w:rPr>
        <w:t xml:space="preserve"> variables catégorielles</w:t>
      </w:r>
      <w:r w:rsidRPr="00B51D4D">
        <w:rPr>
          <w:rFonts w:ascii="Arial" w:hAnsi="Arial" w:cs="Arial"/>
        </w:rPr>
        <w:t xml:space="preserve"> ne peuvent pas être traité</w:t>
      </w:r>
      <w:r w:rsidR="005E5CC8" w:rsidRPr="00B51D4D">
        <w:rPr>
          <w:rFonts w:ascii="Arial" w:hAnsi="Arial" w:cs="Arial"/>
        </w:rPr>
        <w:t>es</w:t>
      </w:r>
      <w:r w:rsidRPr="00B51D4D">
        <w:rPr>
          <w:rFonts w:ascii="Arial" w:hAnsi="Arial" w:cs="Arial"/>
        </w:rPr>
        <w:t xml:space="preserve"> directement par nos algorithmes, donc elles ont besoin d’être encodé</w:t>
      </w:r>
      <w:r w:rsidR="005E5CC8" w:rsidRPr="00B51D4D">
        <w:rPr>
          <w:rFonts w:ascii="Arial" w:hAnsi="Arial" w:cs="Arial"/>
        </w:rPr>
        <w:t xml:space="preserve">es. </w:t>
      </w:r>
    </w:p>
    <w:p w:rsidR="00B7189A" w:rsidRPr="00B51D4D" w:rsidRDefault="005E5CC8" w:rsidP="004D6795">
      <w:pPr>
        <w:rPr>
          <w:rFonts w:ascii="Arial" w:hAnsi="Arial" w:cs="Arial"/>
        </w:rPr>
      </w:pPr>
      <w:r w:rsidRPr="00B51D4D">
        <w:rPr>
          <w:rFonts w:ascii="Arial" w:hAnsi="Arial" w:cs="Arial"/>
        </w:rPr>
        <w:t>Mais afin de limiter la création des nouvelles variables  en utilisant  «one-hot-encoder  » sur toutes les variables catégorielles, nous avons identifié celles qui ont des valeurs ordonnées et ont une échelle d’appréciation comme ‘la qualité de finition de cuisine’  par exemple (</w:t>
      </w:r>
      <w:proofErr w:type="spellStart"/>
      <w:r w:rsidRPr="00B51D4D">
        <w:rPr>
          <w:rFonts w:ascii="Arial" w:hAnsi="Arial" w:cs="Arial"/>
        </w:rPr>
        <w:t>Ex,Gd,Ta,Fa,Po,Absent</w:t>
      </w:r>
      <w:proofErr w:type="spellEnd"/>
      <w:r w:rsidRPr="00B51D4D">
        <w:rPr>
          <w:rFonts w:ascii="Arial" w:hAnsi="Arial" w:cs="Arial"/>
        </w:rPr>
        <w:t>) et changer ces valeurs par (5,4,3,2,1,0). Sur les autres variables num</w:t>
      </w:r>
      <w:r w:rsidR="00B7189A" w:rsidRPr="00B51D4D">
        <w:rPr>
          <w:rFonts w:ascii="Arial" w:hAnsi="Arial" w:cs="Arial"/>
        </w:rPr>
        <w:t>ériques nous avons appliqué le «one-hot-encoder  »</w:t>
      </w:r>
    </w:p>
    <w:p w:rsidR="00244C61" w:rsidRPr="00B51D4D" w:rsidRDefault="00244C61" w:rsidP="004D6795">
      <w:pPr>
        <w:rPr>
          <w:rFonts w:ascii="Arial" w:hAnsi="Arial" w:cs="Arial"/>
        </w:rPr>
      </w:pPr>
      <w:r w:rsidRPr="00B51D4D">
        <w:rPr>
          <w:rFonts w:ascii="Arial" w:hAnsi="Arial" w:cs="Arial"/>
        </w:rPr>
        <w:t xml:space="preserve">A la fin de cette opération, nous avons 254 </w:t>
      </w:r>
      <w:proofErr w:type="spellStart"/>
      <w:r w:rsidRPr="00B51D4D">
        <w:rPr>
          <w:rFonts w:ascii="Arial" w:hAnsi="Arial" w:cs="Arial"/>
        </w:rPr>
        <w:t>features</w:t>
      </w:r>
      <w:proofErr w:type="spellEnd"/>
      <w:r w:rsidRPr="00B51D4D">
        <w:rPr>
          <w:rFonts w:ascii="Arial" w:hAnsi="Arial" w:cs="Arial"/>
        </w:rPr>
        <w:t>, qui nous paraissent trop important, donc nous allons identifier les variables les plus importantes pour réduire les dimensions de notre modèle.</w:t>
      </w:r>
    </w:p>
    <w:p w:rsidR="00B7189A" w:rsidRPr="00B51D4D" w:rsidRDefault="00B7189A" w:rsidP="004D6795">
      <w:pPr>
        <w:rPr>
          <w:rFonts w:ascii="Arial" w:hAnsi="Arial" w:cs="Arial"/>
          <w:u w:val="single"/>
        </w:rPr>
      </w:pPr>
      <w:r w:rsidRPr="00B51D4D">
        <w:rPr>
          <w:rFonts w:ascii="Arial" w:hAnsi="Arial" w:cs="Arial"/>
          <w:u w:val="single"/>
        </w:rPr>
        <w:t>Réduction dimensionnelle selon l’importance des variables :</w:t>
      </w:r>
    </w:p>
    <w:p w:rsidR="005E5CC8" w:rsidRPr="00B51D4D" w:rsidRDefault="00244C61" w:rsidP="008605C1">
      <w:pPr>
        <w:pStyle w:val="PrformatHTML"/>
        <w:rPr>
          <w:rFonts w:ascii="Arial" w:hAnsi="Arial" w:cs="Arial"/>
          <w:color w:val="212529"/>
          <w:sz w:val="22"/>
          <w:szCs w:val="22"/>
        </w:rPr>
      </w:pPr>
      <w:r w:rsidRPr="00B51D4D">
        <w:rPr>
          <w:rFonts w:ascii="Arial" w:hAnsi="Arial" w:cs="Arial"/>
          <w:sz w:val="22"/>
          <w:szCs w:val="22"/>
        </w:rPr>
        <w:lastRenderedPageBreak/>
        <w:t>Nous identifions les importances des variables</w:t>
      </w:r>
      <w:r w:rsidR="008605C1" w:rsidRPr="00B51D4D">
        <w:rPr>
          <w:rFonts w:ascii="Arial" w:hAnsi="Arial" w:cs="Arial"/>
          <w:sz w:val="22"/>
          <w:szCs w:val="22"/>
        </w:rPr>
        <w:t xml:space="preserve"> gr</w:t>
      </w:r>
      <w:r w:rsidR="00DF1D05" w:rsidRPr="00B51D4D">
        <w:rPr>
          <w:rFonts w:ascii="Arial" w:hAnsi="Arial" w:cs="Arial"/>
          <w:sz w:val="22"/>
          <w:szCs w:val="22"/>
        </w:rPr>
        <w:t xml:space="preserve">âce à </w:t>
      </w:r>
      <w:r w:rsidR="008605C1" w:rsidRPr="00B51D4D">
        <w:rPr>
          <w:rFonts w:ascii="Arial" w:hAnsi="Arial" w:cs="Arial"/>
          <w:sz w:val="22"/>
          <w:szCs w:val="22"/>
        </w:rPr>
        <w:t xml:space="preserve"> </w:t>
      </w:r>
      <w:proofErr w:type="spellStart"/>
      <w:r w:rsidR="008605C1" w:rsidRPr="00B51D4D">
        <w:rPr>
          <w:rFonts w:ascii="Arial" w:hAnsi="Arial" w:cs="Arial"/>
          <w:b/>
          <w:bCs/>
          <w:color w:val="0E84B5"/>
          <w:sz w:val="22"/>
          <w:szCs w:val="22"/>
        </w:rPr>
        <w:t>sklearn.feature_selection.</w:t>
      </w:r>
      <w:r w:rsidR="008605C1" w:rsidRPr="00B51D4D">
        <w:rPr>
          <w:rFonts w:ascii="Arial" w:hAnsi="Arial" w:cs="Arial"/>
          <w:color w:val="212529"/>
          <w:sz w:val="21"/>
          <w:szCs w:val="21"/>
        </w:rPr>
        <w:t>SelectFromModel</w:t>
      </w:r>
      <w:proofErr w:type="spellEnd"/>
      <w:r w:rsidR="008605C1" w:rsidRPr="00B51D4D">
        <w:rPr>
          <w:rFonts w:ascii="Arial" w:hAnsi="Arial" w:cs="Arial"/>
          <w:color w:val="212529"/>
          <w:sz w:val="21"/>
          <w:szCs w:val="21"/>
        </w:rPr>
        <w:t xml:space="preserve"> </w:t>
      </w:r>
      <w:r w:rsidR="008605C1" w:rsidRPr="00B51D4D">
        <w:rPr>
          <w:rFonts w:ascii="Arial" w:hAnsi="Arial" w:cs="Arial"/>
          <w:color w:val="212529"/>
          <w:sz w:val="22"/>
          <w:szCs w:val="22"/>
        </w:rPr>
        <w:t>et</w:t>
      </w:r>
      <w:r w:rsidRPr="00B51D4D">
        <w:rPr>
          <w:rFonts w:ascii="Arial" w:hAnsi="Arial" w:cs="Arial"/>
          <w:sz w:val="22"/>
          <w:szCs w:val="22"/>
        </w:rPr>
        <w:t xml:space="preserve"> </w:t>
      </w:r>
      <w:r w:rsidR="008605C1" w:rsidRPr="00B51D4D">
        <w:rPr>
          <w:rFonts w:ascii="Arial" w:hAnsi="Arial" w:cs="Arial"/>
          <w:sz w:val="22"/>
          <w:szCs w:val="22"/>
        </w:rPr>
        <w:t xml:space="preserve">en utilisant modèle </w:t>
      </w:r>
      <w:proofErr w:type="spellStart"/>
      <w:r w:rsidRPr="00B51D4D">
        <w:rPr>
          <w:rFonts w:ascii="Arial" w:hAnsi="Arial" w:cs="Arial"/>
          <w:sz w:val="22"/>
          <w:szCs w:val="22"/>
        </w:rPr>
        <w:t>XGBoost</w:t>
      </w:r>
      <w:proofErr w:type="spellEnd"/>
      <w:r w:rsidR="008605C1" w:rsidRPr="00B51D4D">
        <w:rPr>
          <w:rFonts w:ascii="Arial" w:hAnsi="Arial" w:cs="Arial"/>
          <w:sz w:val="22"/>
          <w:szCs w:val="22"/>
        </w:rPr>
        <w:t xml:space="preserve"> pour limiter à 43 variables</w:t>
      </w:r>
      <w:r w:rsidR="00DF1D05" w:rsidRPr="00B51D4D">
        <w:rPr>
          <w:rFonts w:ascii="Arial" w:hAnsi="Arial" w:cs="Arial"/>
          <w:sz w:val="22"/>
          <w:szCs w:val="22"/>
        </w:rPr>
        <w:t>, cette réduction de dimension est utile pour réduire le cout des données mais aussi le temps d’exécution d’entrainement.</w:t>
      </w:r>
    </w:p>
    <w:p w:rsidR="005241F0" w:rsidRPr="00B51D4D" w:rsidRDefault="005241F0" w:rsidP="005241F0">
      <w:pPr>
        <w:rPr>
          <w:rFonts w:ascii="Arial" w:hAnsi="Arial" w:cs="Arial"/>
        </w:rPr>
      </w:pPr>
    </w:p>
    <w:p w:rsidR="007976BB" w:rsidRPr="00B51D4D" w:rsidRDefault="00123901" w:rsidP="002B08AD">
      <w:pPr>
        <w:pStyle w:val="Titre2"/>
        <w:numPr>
          <w:ilvl w:val="0"/>
          <w:numId w:val="22"/>
        </w:numPr>
        <w:rPr>
          <w:rFonts w:ascii="Arial" w:hAnsi="Arial" w:cs="Arial"/>
        </w:rPr>
      </w:pPr>
      <w:bookmarkStart w:id="9" w:name="_Toc72061078"/>
      <w:r w:rsidRPr="00B51D4D">
        <w:rPr>
          <w:rFonts w:ascii="Arial" w:hAnsi="Arial" w:cs="Arial"/>
        </w:rPr>
        <w:t>Modélisation</w:t>
      </w:r>
      <w:bookmarkEnd w:id="9"/>
    </w:p>
    <w:p w:rsidR="00A57283" w:rsidRPr="00B51D4D" w:rsidRDefault="00123901" w:rsidP="00697BE2">
      <w:pPr>
        <w:pStyle w:val="Titre3"/>
        <w:numPr>
          <w:ilvl w:val="0"/>
          <w:numId w:val="32"/>
        </w:numPr>
        <w:rPr>
          <w:rFonts w:ascii="Arial" w:hAnsi="Arial" w:cs="Arial"/>
          <w:noProof/>
          <w:lang w:eastAsia="fr-FR"/>
        </w:rPr>
      </w:pPr>
      <w:bookmarkStart w:id="10" w:name="_Toc72061079"/>
      <w:r w:rsidRPr="00B51D4D">
        <w:rPr>
          <w:rFonts w:ascii="Arial" w:hAnsi="Arial" w:cs="Arial"/>
        </w:rPr>
        <w:t>Le</w:t>
      </w:r>
      <w:r w:rsidR="00045FD9" w:rsidRPr="00B51D4D">
        <w:rPr>
          <w:rFonts w:ascii="Arial" w:hAnsi="Arial" w:cs="Arial"/>
        </w:rPr>
        <w:t xml:space="preserve">s différents modèles </w:t>
      </w:r>
      <w:r w:rsidR="00EA0419" w:rsidRPr="00B51D4D">
        <w:rPr>
          <w:rFonts w:ascii="Arial" w:hAnsi="Arial" w:cs="Arial"/>
        </w:rPr>
        <w:t>:</w:t>
      </w:r>
      <w:bookmarkEnd w:id="10"/>
      <w:r w:rsidR="00A57283" w:rsidRPr="00B51D4D">
        <w:rPr>
          <w:rFonts w:ascii="Arial" w:hAnsi="Arial" w:cs="Arial"/>
          <w:noProof/>
          <w:lang w:eastAsia="fr-FR"/>
        </w:rPr>
        <w:t xml:space="preserve"> </w:t>
      </w:r>
    </w:p>
    <w:p w:rsidR="005E5243" w:rsidRPr="00B51D4D" w:rsidRDefault="005E5243" w:rsidP="005E5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rPr>
      </w:pPr>
    </w:p>
    <w:p w:rsidR="00045FD9" w:rsidRPr="00B51D4D" w:rsidRDefault="008605C1" w:rsidP="00045FD9">
      <w:pPr>
        <w:pStyle w:val="Paragraphedeliste"/>
        <w:numPr>
          <w:ilvl w:val="0"/>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b/>
        </w:rPr>
      </w:pPr>
      <w:r w:rsidRPr="00B51D4D">
        <w:rPr>
          <w:rFonts w:ascii="Arial" w:hAnsi="Arial" w:cs="Arial"/>
          <w:b/>
        </w:rPr>
        <w:t>Modèle de base sans optimisation</w:t>
      </w:r>
      <w:r w:rsidR="00045FD9" w:rsidRPr="00B51D4D">
        <w:rPr>
          <w:rFonts w:ascii="Arial" w:hAnsi="Arial" w:cs="Arial"/>
          <w:b/>
        </w:rPr>
        <w:t> :</w:t>
      </w:r>
    </w:p>
    <w:p w:rsidR="00BB7BC0" w:rsidRPr="00B51D4D" w:rsidRDefault="008605C1" w:rsidP="00BB7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rPr>
      </w:pPr>
      <w:r w:rsidRPr="00B51D4D">
        <w:rPr>
          <w:rFonts w:ascii="Arial" w:hAnsi="Arial" w:cs="Arial"/>
        </w:rPr>
        <w:t xml:space="preserve">Nous avons testé plusieurs modèle pour </w:t>
      </w:r>
      <w:r w:rsidR="00F8225F" w:rsidRPr="00B51D4D">
        <w:rPr>
          <w:rFonts w:ascii="Arial" w:hAnsi="Arial" w:cs="Arial"/>
        </w:rPr>
        <w:t>savoir le quelle sera le plus adapté à notre problématique et voici les résultats :</w:t>
      </w:r>
    </w:p>
    <w:p w:rsidR="00F8225F" w:rsidRPr="00B51D4D" w:rsidRDefault="00F8225F" w:rsidP="00BB7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rPr>
      </w:pPr>
      <w:r w:rsidRPr="00B51D4D">
        <w:rPr>
          <w:rFonts w:ascii="Arial" w:hAnsi="Arial" w:cs="Arial"/>
          <w:noProof/>
          <w:lang w:eastAsia="fr-FR"/>
        </w:rPr>
        <w:drawing>
          <wp:inline distT="0" distB="0" distL="0" distR="0" wp14:anchorId="52EB968F" wp14:editId="32FBD2FA">
            <wp:extent cx="5760720" cy="2147255"/>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2147255"/>
                    </a:xfrm>
                    <a:prstGeom prst="rect">
                      <a:avLst/>
                    </a:prstGeom>
                  </pic:spPr>
                </pic:pic>
              </a:graphicData>
            </a:graphic>
          </wp:inline>
        </w:drawing>
      </w:r>
    </w:p>
    <w:p w:rsidR="00F8225F" w:rsidRPr="00B51D4D" w:rsidRDefault="00F8225F" w:rsidP="00BB7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rPr>
      </w:pPr>
      <w:r w:rsidRPr="00B51D4D">
        <w:rPr>
          <w:rFonts w:ascii="Arial" w:hAnsi="Arial" w:cs="Arial"/>
        </w:rPr>
        <w:t xml:space="preserve">On voit ici que selon le modèle choisi les résultats sont très variables, d’où la nécessité de tester sur plusieurs modèles. Mais on constate qu’avec  </w:t>
      </w:r>
      <w:r w:rsidRPr="00B51D4D">
        <w:rPr>
          <w:rFonts w:ascii="Arial" w:hAnsi="Arial" w:cs="Arial"/>
        </w:rPr>
        <w:t>les paramètres par défaut</w:t>
      </w:r>
      <w:r w:rsidRPr="00B51D4D">
        <w:rPr>
          <w:rFonts w:ascii="Arial" w:hAnsi="Arial" w:cs="Arial"/>
        </w:rPr>
        <w:t xml:space="preserve">, le modèle </w:t>
      </w:r>
      <w:proofErr w:type="spellStart"/>
      <w:r w:rsidRPr="00B51D4D">
        <w:rPr>
          <w:rFonts w:ascii="Arial" w:hAnsi="Arial" w:cs="Arial"/>
          <w:i/>
        </w:rPr>
        <w:t>BaysienRidge</w:t>
      </w:r>
      <w:proofErr w:type="spellEnd"/>
      <w:r w:rsidRPr="00B51D4D">
        <w:rPr>
          <w:rFonts w:ascii="Arial" w:hAnsi="Arial" w:cs="Arial"/>
        </w:rPr>
        <w:t xml:space="preserve"> est le plus performant des 7 modèles avec le </w:t>
      </w:r>
      <w:proofErr w:type="gramStart"/>
      <w:r w:rsidRPr="00B51D4D">
        <w:rPr>
          <w:rFonts w:ascii="Arial" w:hAnsi="Arial" w:cs="Arial"/>
        </w:rPr>
        <w:t>RMSE(</w:t>
      </w:r>
      <w:proofErr w:type="gramEnd"/>
      <w:r w:rsidRPr="00B51D4D">
        <w:rPr>
          <w:rFonts w:ascii="Arial" w:hAnsi="Arial" w:cs="Arial"/>
        </w:rPr>
        <w:t>test) à 12.370.</w:t>
      </w:r>
    </w:p>
    <w:p w:rsidR="008605C1" w:rsidRPr="00B51D4D" w:rsidRDefault="008605C1" w:rsidP="00BB7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b/>
        </w:rPr>
      </w:pPr>
    </w:p>
    <w:p w:rsidR="00045FD9" w:rsidRPr="00B51D4D" w:rsidRDefault="008605C1" w:rsidP="00045FD9">
      <w:pPr>
        <w:pStyle w:val="Paragraphedeliste"/>
        <w:numPr>
          <w:ilvl w:val="0"/>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b/>
        </w:rPr>
      </w:pPr>
      <w:r w:rsidRPr="00B51D4D">
        <w:rPr>
          <w:rFonts w:ascii="Arial" w:hAnsi="Arial" w:cs="Arial"/>
          <w:b/>
        </w:rPr>
        <w:t xml:space="preserve">Optimisation avec </w:t>
      </w:r>
      <w:proofErr w:type="spellStart"/>
      <w:r w:rsidRPr="00B51D4D">
        <w:rPr>
          <w:rFonts w:ascii="Arial" w:hAnsi="Arial" w:cs="Arial"/>
          <w:b/>
        </w:rPr>
        <w:t>GridSerachCV</w:t>
      </w:r>
      <w:proofErr w:type="spellEnd"/>
      <w:r w:rsidR="00045FD9" w:rsidRPr="00B51D4D">
        <w:rPr>
          <w:rFonts w:ascii="Arial" w:hAnsi="Arial" w:cs="Arial"/>
          <w:b/>
        </w:rPr>
        <w:t> :</w:t>
      </w:r>
    </w:p>
    <w:p w:rsidR="00F8225F" w:rsidRPr="00B51D4D" w:rsidRDefault="00F8225F" w:rsidP="00AB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rPr>
      </w:pPr>
      <w:r w:rsidRPr="00B51D4D">
        <w:rPr>
          <w:rFonts w:ascii="Arial" w:hAnsi="Arial" w:cs="Arial"/>
        </w:rPr>
        <w:t>Puis, n</w:t>
      </w:r>
      <w:r w:rsidR="008605C1" w:rsidRPr="00B51D4D">
        <w:rPr>
          <w:rFonts w:ascii="Arial" w:hAnsi="Arial" w:cs="Arial"/>
        </w:rPr>
        <w:t xml:space="preserve">ous avons utilisé la méthode </w:t>
      </w:r>
      <w:proofErr w:type="spellStart"/>
      <w:r w:rsidR="008605C1" w:rsidRPr="00B51D4D">
        <w:rPr>
          <w:rFonts w:ascii="Arial" w:hAnsi="Arial" w:cs="Arial"/>
        </w:rPr>
        <w:t>GridSearchCV</w:t>
      </w:r>
      <w:proofErr w:type="spellEnd"/>
      <w:r w:rsidR="008605C1" w:rsidRPr="00B51D4D">
        <w:rPr>
          <w:rFonts w:ascii="Arial" w:hAnsi="Arial" w:cs="Arial"/>
        </w:rPr>
        <w:t xml:space="preserve"> pour trouver les valeurs des paramètres adéquats et </w:t>
      </w:r>
      <w:r w:rsidRPr="00B51D4D">
        <w:rPr>
          <w:rFonts w:ascii="Arial" w:hAnsi="Arial" w:cs="Arial"/>
        </w:rPr>
        <w:t>pour avoir le meilleur score possible pour chaque modèle :</w:t>
      </w:r>
    </w:p>
    <w:p w:rsidR="00F8225F" w:rsidRPr="00B51D4D" w:rsidRDefault="00F8225F" w:rsidP="00AB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rPr>
      </w:pPr>
      <w:r w:rsidRPr="00B51D4D">
        <w:rPr>
          <w:rFonts w:ascii="Arial" w:hAnsi="Arial" w:cs="Arial"/>
          <w:noProof/>
          <w:lang w:eastAsia="fr-FR"/>
        </w:rPr>
        <w:drawing>
          <wp:inline distT="0" distB="0" distL="0" distR="0" wp14:anchorId="01D9914C" wp14:editId="12A7C73C">
            <wp:extent cx="5760720" cy="2106221"/>
            <wp:effectExtent l="0" t="0" r="0" b="889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2106221"/>
                    </a:xfrm>
                    <a:prstGeom prst="rect">
                      <a:avLst/>
                    </a:prstGeom>
                  </pic:spPr>
                </pic:pic>
              </a:graphicData>
            </a:graphic>
          </wp:inline>
        </w:drawing>
      </w:r>
    </w:p>
    <w:p w:rsidR="00045FD9" w:rsidRPr="00B51D4D" w:rsidRDefault="008605C1" w:rsidP="00AB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rPr>
      </w:pPr>
      <w:r w:rsidRPr="00B51D4D">
        <w:rPr>
          <w:rFonts w:ascii="Arial" w:hAnsi="Arial" w:cs="Arial"/>
        </w:rPr>
        <w:t xml:space="preserve"> </w:t>
      </w:r>
      <w:r w:rsidR="00F8225F" w:rsidRPr="00B51D4D">
        <w:rPr>
          <w:rFonts w:ascii="Arial" w:hAnsi="Arial" w:cs="Arial"/>
        </w:rPr>
        <w:t>L</w:t>
      </w:r>
      <w:r w:rsidR="00CC60B2" w:rsidRPr="00B51D4D">
        <w:rPr>
          <w:rFonts w:ascii="Arial" w:hAnsi="Arial" w:cs="Arial"/>
        </w:rPr>
        <w:t>es scores de chaque modèle</w:t>
      </w:r>
      <w:r w:rsidR="00F8225F" w:rsidRPr="00B51D4D">
        <w:rPr>
          <w:rFonts w:ascii="Arial" w:hAnsi="Arial" w:cs="Arial"/>
        </w:rPr>
        <w:t xml:space="preserve"> se sont améliorés pour se rapprocher du score de </w:t>
      </w:r>
      <w:proofErr w:type="spellStart"/>
      <w:r w:rsidR="00F8225F" w:rsidRPr="00B51D4D">
        <w:rPr>
          <w:rFonts w:ascii="Arial" w:hAnsi="Arial" w:cs="Arial"/>
          <w:i/>
        </w:rPr>
        <w:t>BayesianRidge</w:t>
      </w:r>
      <w:proofErr w:type="spellEnd"/>
      <w:r w:rsidR="00CC60B2" w:rsidRPr="00B51D4D">
        <w:rPr>
          <w:rFonts w:ascii="Arial" w:hAnsi="Arial" w:cs="Arial"/>
        </w:rPr>
        <w:t xml:space="preserve"> et </w:t>
      </w:r>
      <w:proofErr w:type="spellStart"/>
      <w:r w:rsidR="00CC60B2" w:rsidRPr="00B51D4D">
        <w:rPr>
          <w:rFonts w:ascii="Arial" w:hAnsi="Arial" w:cs="Arial"/>
          <w:i/>
        </w:rPr>
        <w:t>XGBRegressor</w:t>
      </w:r>
      <w:proofErr w:type="spellEnd"/>
      <w:r w:rsidR="00CC60B2" w:rsidRPr="00B51D4D">
        <w:rPr>
          <w:rFonts w:ascii="Arial" w:hAnsi="Arial" w:cs="Arial"/>
          <w:i/>
        </w:rPr>
        <w:t xml:space="preserve"> </w:t>
      </w:r>
      <w:r w:rsidR="00CC60B2" w:rsidRPr="00B51D4D">
        <w:rPr>
          <w:rFonts w:ascii="Arial" w:hAnsi="Arial" w:cs="Arial"/>
        </w:rPr>
        <w:t>est même devenu meilleur un RMSE (test) à 11.898</w:t>
      </w:r>
    </w:p>
    <w:p w:rsidR="00AB64ED" w:rsidRPr="00B51D4D" w:rsidRDefault="00AB64ED" w:rsidP="00AB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rPr>
      </w:pPr>
    </w:p>
    <w:p w:rsidR="008B4847" w:rsidRPr="00B51D4D" w:rsidRDefault="008605C1" w:rsidP="008605C1">
      <w:pPr>
        <w:pStyle w:val="Paragraphedeliste"/>
        <w:numPr>
          <w:ilvl w:val="0"/>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b/>
        </w:rPr>
      </w:pPr>
      <w:r w:rsidRPr="00B51D4D">
        <w:rPr>
          <w:rFonts w:ascii="Arial" w:hAnsi="Arial" w:cs="Arial"/>
          <w:b/>
        </w:rPr>
        <w:t>Combinaison des modèles</w:t>
      </w:r>
      <w:r w:rsidR="00045FD9" w:rsidRPr="00B51D4D">
        <w:rPr>
          <w:rFonts w:ascii="Arial" w:hAnsi="Arial" w:cs="Arial"/>
          <w:b/>
        </w:rPr>
        <w:t> :</w:t>
      </w:r>
    </w:p>
    <w:p w:rsidR="00B124F0" w:rsidRPr="00B51D4D" w:rsidRDefault="00B124F0" w:rsidP="008F3410">
      <w:pPr>
        <w:ind w:left="284" w:firstLine="436"/>
        <w:rPr>
          <w:rFonts w:ascii="Arial" w:hAnsi="Arial" w:cs="Arial"/>
          <w:color w:val="000000" w:themeColor="text1"/>
        </w:rPr>
      </w:pPr>
      <w:r w:rsidRPr="00B51D4D">
        <w:rPr>
          <w:rFonts w:ascii="Arial" w:hAnsi="Arial" w:cs="Arial"/>
          <w:color w:val="000000" w:themeColor="text1"/>
        </w:rPr>
        <w:t>Pour av</w:t>
      </w:r>
      <w:r w:rsidR="00CC60B2" w:rsidRPr="00B51D4D">
        <w:rPr>
          <w:rFonts w:ascii="Arial" w:hAnsi="Arial" w:cs="Arial"/>
          <w:color w:val="000000" w:themeColor="text1"/>
        </w:rPr>
        <w:t xml:space="preserve">oir un modèle final </w:t>
      </w:r>
      <w:r w:rsidRPr="00B51D4D">
        <w:rPr>
          <w:rFonts w:ascii="Arial" w:hAnsi="Arial" w:cs="Arial"/>
          <w:color w:val="000000" w:themeColor="text1"/>
        </w:rPr>
        <w:t>plus stable avec très peu de variance, i</w:t>
      </w:r>
      <w:r w:rsidR="00C07FA0" w:rsidRPr="00B51D4D">
        <w:rPr>
          <w:rFonts w:ascii="Arial" w:hAnsi="Arial" w:cs="Arial"/>
          <w:color w:val="000000" w:themeColor="text1"/>
        </w:rPr>
        <w:t>l existe plusieurs façon</w:t>
      </w:r>
      <w:r w:rsidR="00F32279" w:rsidRPr="00B51D4D">
        <w:rPr>
          <w:rFonts w:ascii="Arial" w:hAnsi="Arial" w:cs="Arial"/>
          <w:color w:val="000000" w:themeColor="text1"/>
        </w:rPr>
        <w:t>s</w:t>
      </w:r>
      <w:r w:rsidR="00C07FA0" w:rsidRPr="00B51D4D">
        <w:rPr>
          <w:rFonts w:ascii="Arial" w:hAnsi="Arial" w:cs="Arial"/>
          <w:color w:val="000000" w:themeColor="text1"/>
        </w:rPr>
        <w:t xml:space="preserve"> de combiner les modèles</w:t>
      </w:r>
      <w:r w:rsidRPr="00B51D4D">
        <w:rPr>
          <w:rFonts w:ascii="Arial" w:hAnsi="Arial" w:cs="Arial"/>
          <w:color w:val="000000" w:themeColor="text1"/>
        </w:rPr>
        <w:t xml:space="preserve"> comme :</w:t>
      </w:r>
    </w:p>
    <w:p w:rsidR="006F1BDC" w:rsidRPr="00B51D4D" w:rsidRDefault="006F1BDC" w:rsidP="006F1BDC">
      <w:pPr>
        <w:pStyle w:val="Paragraphedeliste"/>
        <w:numPr>
          <w:ilvl w:val="0"/>
          <w:numId w:val="34"/>
        </w:numPr>
        <w:rPr>
          <w:rFonts w:ascii="Arial" w:hAnsi="Arial" w:cs="Arial"/>
          <w:color w:val="000000" w:themeColor="text1"/>
        </w:rPr>
      </w:pPr>
      <w:r w:rsidRPr="00B51D4D">
        <w:rPr>
          <w:rFonts w:ascii="Arial" w:hAnsi="Arial" w:cs="Arial"/>
          <w:color w:val="000000" w:themeColor="text1"/>
        </w:rPr>
        <w:lastRenderedPageBreak/>
        <w:t xml:space="preserve">La combinaison par vote simple : </w:t>
      </w:r>
      <w:proofErr w:type="spellStart"/>
      <w:proofErr w:type="gramStart"/>
      <w:r w:rsidR="00754185" w:rsidRPr="00B51D4D">
        <w:rPr>
          <w:rFonts w:ascii="Arial" w:hAnsi="Arial" w:cs="Arial"/>
          <w:color w:val="000000" w:themeColor="text1"/>
        </w:rPr>
        <w:t>VotingRegressor</w:t>
      </w:r>
      <w:proofErr w:type="spellEnd"/>
      <w:r w:rsidR="00754185" w:rsidRPr="00B51D4D">
        <w:rPr>
          <w:rFonts w:ascii="Arial" w:hAnsi="Arial" w:cs="Arial"/>
          <w:color w:val="000000" w:themeColor="text1"/>
        </w:rPr>
        <w:t>()</w:t>
      </w:r>
      <w:proofErr w:type="gramEnd"/>
    </w:p>
    <w:p w:rsidR="006F1BDC" w:rsidRPr="00B51D4D" w:rsidRDefault="006F1BDC" w:rsidP="006F1BDC">
      <w:pPr>
        <w:pStyle w:val="Paragraphedeliste"/>
        <w:numPr>
          <w:ilvl w:val="0"/>
          <w:numId w:val="34"/>
        </w:numPr>
        <w:rPr>
          <w:rFonts w:ascii="Arial" w:hAnsi="Arial" w:cs="Arial"/>
          <w:color w:val="000000" w:themeColor="text1"/>
        </w:rPr>
      </w:pPr>
      <w:r w:rsidRPr="00B51D4D">
        <w:rPr>
          <w:rFonts w:ascii="Arial" w:hAnsi="Arial" w:cs="Arial"/>
          <w:color w:val="000000" w:themeColor="text1"/>
        </w:rPr>
        <w:t>La combinaison par vote pondéré</w:t>
      </w:r>
      <w:r w:rsidR="00005D56" w:rsidRPr="00B51D4D">
        <w:rPr>
          <w:rFonts w:ascii="Arial" w:hAnsi="Arial" w:cs="Arial"/>
          <w:color w:val="000000" w:themeColor="text1"/>
        </w:rPr>
        <w:t>e</w:t>
      </w:r>
      <w:r w:rsidRPr="00B51D4D">
        <w:rPr>
          <w:rFonts w:ascii="Arial" w:hAnsi="Arial" w:cs="Arial"/>
          <w:color w:val="000000" w:themeColor="text1"/>
        </w:rPr>
        <w:t> :</w:t>
      </w:r>
      <w:r w:rsidR="00754185" w:rsidRPr="00B51D4D">
        <w:rPr>
          <w:rFonts w:ascii="Arial" w:hAnsi="Arial" w:cs="Arial"/>
          <w:color w:val="000000" w:themeColor="text1"/>
        </w:rPr>
        <w:t xml:space="preserve"> </w:t>
      </w:r>
      <w:proofErr w:type="spellStart"/>
      <w:proofErr w:type="gramStart"/>
      <w:r w:rsidR="00754185" w:rsidRPr="00B51D4D">
        <w:rPr>
          <w:rFonts w:ascii="Arial" w:hAnsi="Arial" w:cs="Arial"/>
          <w:color w:val="000000" w:themeColor="text1"/>
        </w:rPr>
        <w:t>VotingRegressor</w:t>
      </w:r>
      <w:proofErr w:type="spellEnd"/>
      <w:r w:rsidR="00754185" w:rsidRPr="00B51D4D">
        <w:rPr>
          <w:rFonts w:ascii="Arial" w:hAnsi="Arial" w:cs="Arial"/>
          <w:color w:val="000000" w:themeColor="text1"/>
        </w:rPr>
        <w:t>(</w:t>
      </w:r>
      <w:proofErr w:type="gramEnd"/>
      <w:r w:rsidR="00754185" w:rsidRPr="00B51D4D">
        <w:rPr>
          <w:rFonts w:ascii="Arial" w:hAnsi="Arial" w:cs="Arial"/>
          <w:color w:val="000000" w:themeColor="text1"/>
        </w:rPr>
        <w:t>) en précisant les poids de chaque modèle</w:t>
      </w:r>
    </w:p>
    <w:p w:rsidR="00B124F0" w:rsidRPr="00B51D4D" w:rsidRDefault="006F1BDC" w:rsidP="00B124F0">
      <w:pPr>
        <w:pStyle w:val="Paragraphedeliste"/>
        <w:numPr>
          <w:ilvl w:val="0"/>
          <w:numId w:val="34"/>
        </w:numPr>
        <w:rPr>
          <w:rFonts w:ascii="Arial" w:hAnsi="Arial" w:cs="Arial"/>
          <w:color w:val="000000" w:themeColor="text1"/>
        </w:rPr>
      </w:pPr>
      <w:r w:rsidRPr="00B51D4D">
        <w:rPr>
          <w:rFonts w:ascii="Arial" w:hAnsi="Arial" w:cs="Arial"/>
          <w:color w:val="000000" w:themeColor="text1"/>
        </w:rPr>
        <w:t xml:space="preserve">Le </w:t>
      </w:r>
      <w:proofErr w:type="spellStart"/>
      <w:r w:rsidRPr="00B51D4D">
        <w:rPr>
          <w:rFonts w:ascii="Arial" w:hAnsi="Arial" w:cs="Arial"/>
          <w:color w:val="000000" w:themeColor="text1"/>
        </w:rPr>
        <w:t>Stacking</w:t>
      </w:r>
      <w:proofErr w:type="spellEnd"/>
      <w:r w:rsidR="00754185" w:rsidRPr="00B51D4D">
        <w:rPr>
          <w:rFonts w:ascii="Arial" w:hAnsi="Arial" w:cs="Arial"/>
          <w:color w:val="000000" w:themeColor="text1"/>
        </w:rPr>
        <w:t xml:space="preserve"> : </w:t>
      </w:r>
      <w:proofErr w:type="spellStart"/>
      <w:proofErr w:type="gramStart"/>
      <w:r w:rsidR="00754185" w:rsidRPr="00B51D4D">
        <w:rPr>
          <w:rFonts w:ascii="Arial" w:hAnsi="Arial" w:cs="Arial"/>
          <w:color w:val="000000" w:themeColor="text1"/>
        </w:rPr>
        <w:t>StackingRegressor</w:t>
      </w:r>
      <w:proofErr w:type="spellEnd"/>
      <w:r w:rsidR="00754185" w:rsidRPr="00B51D4D">
        <w:rPr>
          <w:rFonts w:ascii="Arial" w:hAnsi="Arial" w:cs="Arial"/>
          <w:color w:val="000000" w:themeColor="text1"/>
        </w:rPr>
        <w:t>(</w:t>
      </w:r>
      <w:proofErr w:type="gramEnd"/>
      <w:r w:rsidR="00754185" w:rsidRPr="00B51D4D">
        <w:rPr>
          <w:rFonts w:ascii="Arial" w:hAnsi="Arial" w:cs="Arial"/>
          <w:color w:val="000000" w:themeColor="text1"/>
        </w:rPr>
        <w:t>)</w:t>
      </w:r>
      <w:r w:rsidR="00FD17C2" w:rsidRPr="00B51D4D">
        <w:rPr>
          <w:rFonts w:ascii="Arial" w:hAnsi="Arial" w:cs="Arial"/>
          <w:color w:val="000000" w:themeColor="text1"/>
        </w:rPr>
        <w:t xml:space="preserve">, traitement sur 2 niveaux de </w:t>
      </w:r>
      <w:r w:rsidR="008F3410" w:rsidRPr="00B51D4D">
        <w:rPr>
          <w:rFonts w:ascii="Arial" w:hAnsi="Arial" w:cs="Arial"/>
          <w:color w:val="000000" w:themeColor="text1"/>
        </w:rPr>
        <w:t>modélisation :</w:t>
      </w:r>
    </w:p>
    <w:p w:rsidR="00B124F0" w:rsidRPr="00B51D4D" w:rsidRDefault="00B124F0" w:rsidP="00B124F0">
      <w:pPr>
        <w:rPr>
          <w:rFonts w:ascii="Arial" w:hAnsi="Arial" w:cs="Arial"/>
          <w:color w:val="000000" w:themeColor="text1"/>
        </w:rPr>
      </w:pPr>
      <w:r w:rsidRPr="00B51D4D">
        <w:rPr>
          <w:rFonts w:ascii="Arial" w:hAnsi="Arial" w:cs="Arial"/>
          <w:color w:val="000000" w:themeColor="text1"/>
        </w:rPr>
        <w:t xml:space="preserve"> Mais nous allons nous concentrer sur ce dernier dans notre projet</w:t>
      </w:r>
    </w:p>
    <w:p w:rsidR="00C7190E" w:rsidRPr="00B51D4D" w:rsidRDefault="00C7190E" w:rsidP="00C719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b/>
          <w:u w:val="single"/>
          <w:lang w:eastAsia="fr-FR"/>
        </w:rPr>
      </w:pPr>
      <w:r w:rsidRPr="00B51D4D">
        <w:rPr>
          <w:rFonts w:ascii="Arial" w:eastAsia="Times New Roman" w:hAnsi="Arial" w:cs="Arial"/>
          <w:b/>
          <w:u w:val="single"/>
          <w:lang w:eastAsia="fr-FR"/>
        </w:rPr>
        <w:t xml:space="preserve">Fonctionnement de </w:t>
      </w:r>
      <w:proofErr w:type="spellStart"/>
      <w:r w:rsidRPr="00B51D4D">
        <w:rPr>
          <w:rFonts w:ascii="Arial" w:eastAsia="Times New Roman" w:hAnsi="Arial" w:cs="Arial"/>
          <w:b/>
          <w:u w:val="single"/>
          <w:lang w:eastAsia="fr-FR"/>
        </w:rPr>
        <w:t>StackingRegressor</w:t>
      </w:r>
      <w:proofErr w:type="spellEnd"/>
      <w:r w:rsidRPr="00B51D4D">
        <w:rPr>
          <w:rFonts w:ascii="Arial" w:eastAsia="Times New Roman" w:hAnsi="Arial" w:cs="Arial"/>
          <w:b/>
          <w:u w:val="single"/>
          <w:lang w:eastAsia="fr-FR"/>
        </w:rPr>
        <w:t> :</w:t>
      </w:r>
    </w:p>
    <w:p w:rsidR="00910E3C" w:rsidRPr="00B51D4D" w:rsidRDefault="00102C74" w:rsidP="004E1953">
      <w:pPr>
        <w:rPr>
          <w:rFonts w:ascii="Arial" w:hAnsi="Arial" w:cs="Arial"/>
          <w:color w:val="000000" w:themeColor="text1"/>
        </w:rPr>
      </w:pPr>
      <w:r w:rsidRPr="00B51D4D">
        <w:rPr>
          <w:rFonts w:ascii="Arial" w:hAnsi="Arial" w:cs="Arial"/>
          <w:color w:val="000000"/>
          <w:shd w:val="clear" w:color="auto" w:fill="FFFFFF"/>
        </w:rPr>
        <w:t>Ce modèle s’appelle aussi généralisation empilée</w:t>
      </w:r>
      <w:r w:rsidR="00400291" w:rsidRPr="00B51D4D">
        <w:rPr>
          <w:rFonts w:ascii="Arial" w:hAnsi="Arial" w:cs="Arial"/>
          <w:color w:val="000000"/>
          <w:shd w:val="clear" w:color="auto" w:fill="FFFFFF"/>
        </w:rPr>
        <w:t>, c’est une technique</w:t>
      </w:r>
      <w:r w:rsidRPr="00B51D4D">
        <w:rPr>
          <w:rFonts w:ascii="Arial" w:hAnsi="Arial" w:cs="Arial"/>
          <w:color w:val="000000"/>
          <w:shd w:val="clear" w:color="auto" w:fill="FFFFFF"/>
        </w:rPr>
        <w:t xml:space="preserve"> qui combine plusieurs modèles de régression via un méta-</w:t>
      </w:r>
      <w:proofErr w:type="spellStart"/>
      <w:r w:rsidRPr="00B51D4D">
        <w:rPr>
          <w:rFonts w:ascii="Arial" w:hAnsi="Arial" w:cs="Arial"/>
          <w:color w:val="000000"/>
          <w:shd w:val="clear" w:color="auto" w:fill="FFFFFF"/>
        </w:rPr>
        <w:t>régresseur</w:t>
      </w:r>
      <w:proofErr w:type="spellEnd"/>
      <w:r w:rsidR="008F3410" w:rsidRPr="00B51D4D">
        <w:rPr>
          <w:rFonts w:ascii="Arial" w:hAnsi="Arial" w:cs="Arial"/>
          <w:color w:val="000000" w:themeColor="text1"/>
        </w:rPr>
        <w:t>, le schéma ci-dessous représente son architecture :</w:t>
      </w:r>
    </w:p>
    <w:p w:rsidR="008123F2" w:rsidRPr="00B51D4D" w:rsidRDefault="008123F2" w:rsidP="008123F2">
      <w:pPr>
        <w:shd w:val="clear" w:color="auto" w:fill="FFFFFF"/>
        <w:spacing w:after="0" w:line="240" w:lineRule="auto"/>
        <w:rPr>
          <w:rFonts w:ascii="Arial" w:eastAsia="Times New Roman" w:hAnsi="Arial" w:cs="Arial"/>
          <w:color w:val="000000" w:themeColor="text1"/>
          <w:lang w:eastAsia="fr-FR"/>
        </w:rPr>
      </w:pPr>
      <w:r w:rsidRPr="00B51D4D">
        <w:rPr>
          <w:rFonts w:ascii="Arial" w:eastAsia="Times New Roman" w:hAnsi="Arial" w:cs="Arial"/>
          <w:noProof/>
          <w:color w:val="000000" w:themeColor="text1"/>
          <w:lang w:eastAsia="fr-FR"/>
        </w:rPr>
        <w:drawing>
          <wp:inline distT="0" distB="0" distL="0" distR="0" wp14:anchorId="49930C3C" wp14:editId="2949368F">
            <wp:extent cx="4635194" cy="2295525"/>
            <wp:effectExtent l="0" t="0" r="0" b="0"/>
            <wp:docPr id="5" name="Image 5" descr="diagramme de régresseur d'empi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me de régresseur d'empil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35194" cy="2295525"/>
                    </a:xfrm>
                    <a:prstGeom prst="rect">
                      <a:avLst/>
                    </a:prstGeom>
                    <a:noFill/>
                    <a:ln>
                      <a:noFill/>
                    </a:ln>
                  </pic:spPr>
                </pic:pic>
              </a:graphicData>
            </a:graphic>
          </wp:inline>
        </w:drawing>
      </w:r>
    </w:p>
    <w:p w:rsidR="008123F2" w:rsidRPr="00B51D4D" w:rsidRDefault="00005D56" w:rsidP="008123F2">
      <w:pPr>
        <w:shd w:val="clear" w:color="auto" w:fill="FFFFFF"/>
        <w:spacing w:after="315" w:line="240" w:lineRule="auto"/>
        <w:rPr>
          <w:rFonts w:ascii="Arial" w:eastAsia="Times New Roman" w:hAnsi="Arial" w:cs="Arial"/>
          <w:color w:val="000000" w:themeColor="text1"/>
          <w:lang w:eastAsia="fr-FR"/>
        </w:rPr>
      </w:pPr>
      <w:r w:rsidRPr="00B51D4D">
        <w:rPr>
          <w:rFonts w:ascii="Arial" w:eastAsia="Times New Roman" w:hAnsi="Arial" w:cs="Arial"/>
          <w:color w:val="000000" w:themeColor="text1"/>
          <w:lang w:eastAsia="fr-FR"/>
        </w:rPr>
        <w:t>Le schéma représente un</w:t>
      </w:r>
      <w:r w:rsidR="008F3410" w:rsidRPr="00B51D4D">
        <w:rPr>
          <w:rFonts w:ascii="Arial" w:eastAsia="Times New Roman" w:hAnsi="Arial" w:cs="Arial"/>
          <w:color w:val="000000" w:themeColor="text1"/>
          <w:lang w:eastAsia="fr-FR"/>
        </w:rPr>
        <w:t xml:space="preserve"> modèle avec </w:t>
      </w:r>
      <w:r w:rsidR="00E818C5" w:rsidRPr="00B51D4D">
        <w:rPr>
          <w:rFonts w:ascii="Arial" w:eastAsia="Times New Roman" w:hAnsi="Arial" w:cs="Arial"/>
          <w:color w:val="000000" w:themeColor="text1"/>
          <w:lang w:eastAsia="fr-FR"/>
        </w:rPr>
        <w:t xml:space="preserve"> un empilement </w:t>
      </w:r>
      <w:r w:rsidR="008123F2" w:rsidRPr="00B51D4D">
        <w:rPr>
          <w:rFonts w:ascii="Arial" w:eastAsia="Times New Roman" w:hAnsi="Arial" w:cs="Arial"/>
          <w:color w:val="000000" w:themeColor="text1"/>
          <w:lang w:eastAsia="fr-FR"/>
        </w:rPr>
        <w:t>des</w:t>
      </w:r>
      <w:r w:rsidR="00870468" w:rsidRPr="00B51D4D">
        <w:rPr>
          <w:rFonts w:ascii="Arial" w:eastAsia="Times New Roman" w:hAnsi="Arial" w:cs="Arial"/>
          <w:color w:val="000000" w:themeColor="text1"/>
          <w:lang w:eastAsia="fr-FR"/>
        </w:rPr>
        <w:t xml:space="preserve"> 3</w:t>
      </w:r>
      <w:r w:rsidR="008123F2" w:rsidRPr="00B51D4D">
        <w:rPr>
          <w:rFonts w:ascii="Arial" w:eastAsia="Times New Roman" w:hAnsi="Arial" w:cs="Arial"/>
          <w:color w:val="000000" w:themeColor="text1"/>
          <w:lang w:eastAsia="fr-FR"/>
        </w:rPr>
        <w:t xml:space="preserve"> modèles</w:t>
      </w:r>
      <w:r w:rsidR="008F3410" w:rsidRPr="00B51D4D">
        <w:rPr>
          <w:rFonts w:ascii="Arial" w:eastAsia="Times New Roman" w:hAnsi="Arial" w:cs="Arial"/>
          <w:color w:val="000000" w:themeColor="text1"/>
          <w:lang w:eastAsia="fr-FR"/>
        </w:rPr>
        <w:t xml:space="preserve"> de base</w:t>
      </w:r>
      <w:r w:rsidR="00102C74" w:rsidRPr="00B51D4D">
        <w:rPr>
          <w:rFonts w:ascii="Arial" w:eastAsia="Times New Roman" w:hAnsi="Arial" w:cs="Arial"/>
          <w:color w:val="000000" w:themeColor="text1"/>
          <w:lang w:eastAsia="fr-FR"/>
        </w:rPr>
        <w:t>.</w:t>
      </w:r>
    </w:p>
    <w:p w:rsidR="00102C74" w:rsidRPr="00B51D4D" w:rsidRDefault="00102C74" w:rsidP="008123F2">
      <w:pPr>
        <w:shd w:val="clear" w:color="auto" w:fill="FFFFFF"/>
        <w:spacing w:after="315" w:line="240" w:lineRule="auto"/>
        <w:rPr>
          <w:rFonts w:ascii="Arial" w:eastAsia="Times New Roman" w:hAnsi="Arial" w:cs="Arial"/>
          <w:color w:val="000000" w:themeColor="text1"/>
          <w:lang w:eastAsia="fr-FR"/>
        </w:rPr>
      </w:pPr>
      <w:r w:rsidRPr="00B51D4D">
        <w:rPr>
          <w:rFonts w:ascii="Arial" w:eastAsia="Times New Roman" w:hAnsi="Arial" w:cs="Arial"/>
          <w:bCs/>
          <w:color w:val="000000" w:themeColor="text1"/>
          <w:lang w:eastAsia="fr-FR"/>
        </w:rPr>
        <w:t xml:space="preserve">Au </w:t>
      </w:r>
      <w:r w:rsidR="008F3410" w:rsidRPr="00B51D4D">
        <w:rPr>
          <w:rFonts w:ascii="Arial" w:eastAsia="Times New Roman" w:hAnsi="Arial" w:cs="Arial"/>
          <w:b/>
          <w:bCs/>
          <w:color w:val="000000" w:themeColor="text1"/>
          <w:lang w:eastAsia="fr-FR"/>
        </w:rPr>
        <w:t xml:space="preserve">Niveau 0, </w:t>
      </w:r>
      <w:r w:rsidR="008F3410" w:rsidRPr="00B51D4D">
        <w:rPr>
          <w:rFonts w:ascii="Arial" w:eastAsia="Times New Roman" w:hAnsi="Arial" w:cs="Arial"/>
          <w:color w:val="000000" w:themeColor="text1"/>
          <w:lang w:eastAsia="fr-FR"/>
        </w:rPr>
        <w:t xml:space="preserve">on </w:t>
      </w:r>
      <w:r w:rsidR="002B5A00" w:rsidRPr="00B51D4D">
        <w:rPr>
          <w:rFonts w:ascii="Arial" w:eastAsia="Times New Roman" w:hAnsi="Arial" w:cs="Arial"/>
          <w:color w:val="000000" w:themeColor="text1"/>
          <w:lang w:eastAsia="fr-FR"/>
        </w:rPr>
        <w:t>trouvera les</w:t>
      </w:r>
      <w:r w:rsidR="00870468" w:rsidRPr="00B51D4D">
        <w:rPr>
          <w:rFonts w:ascii="Arial" w:eastAsia="Times New Roman" w:hAnsi="Arial" w:cs="Arial"/>
          <w:color w:val="000000" w:themeColor="text1"/>
          <w:lang w:eastAsia="fr-FR"/>
        </w:rPr>
        <w:t xml:space="preserve"> 3</w:t>
      </w:r>
      <w:r w:rsidR="002B5A00" w:rsidRPr="00B51D4D">
        <w:rPr>
          <w:rFonts w:ascii="Arial" w:eastAsia="Times New Roman" w:hAnsi="Arial" w:cs="Arial"/>
          <w:color w:val="000000" w:themeColor="text1"/>
          <w:lang w:eastAsia="fr-FR"/>
        </w:rPr>
        <w:t xml:space="preserve"> estimateurs (ou modèles) de base qui feront des prédictions à partir des données d’entrainements en entrée.</w:t>
      </w:r>
      <w:r w:rsidR="00F220DC" w:rsidRPr="00B51D4D">
        <w:rPr>
          <w:rFonts w:ascii="Arial" w:eastAsia="Times New Roman" w:hAnsi="Arial" w:cs="Arial"/>
          <w:color w:val="000000" w:themeColor="text1"/>
          <w:lang w:eastAsia="fr-FR"/>
        </w:rPr>
        <w:t xml:space="preserve"> Il est important d’avoir un niveau 0 composé des différents types d’algorithme d’apprentissage (linéaire, arbre, …) pour assurer l’hétérogénéité du modèle final</w:t>
      </w:r>
    </w:p>
    <w:p w:rsidR="008123F2" w:rsidRPr="00B51D4D" w:rsidRDefault="00102C74" w:rsidP="008123F2">
      <w:pPr>
        <w:shd w:val="clear" w:color="auto" w:fill="FFFFFF"/>
        <w:spacing w:after="315" w:line="240" w:lineRule="auto"/>
        <w:rPr>
          <w:rFonts w:ascii="Arial" w:eastAsia="Times New Roman" w:hAnsi="Arial" w:cs="Arial"/>
          <w:color w:val="000000" w:themeColor="text1"/>
          <w:lang w:eastAsia="fr-FR"/>
        </w:rPr>
      </w:pPr>
      <w:r w:rsidRPr="00B51D4D">
        <w:rPr>
          <w:rFonts w:ascii="Arial" w:eastAsia="Times New Roman" w:hAnsi="Arial" w:cs="Arial"/>
          <w:color w:val="000000" w:themeColor="text1"/>
          <w:lang w:eastAsia="fr-FR"/>
        </w:rPr>
        <w:t xml:space="preserve">Puis au </w:t>
      </w:r>
      <w:r w:rsidR="008123F2" w:rsidRPr="00B51D4D">
        <w:rPr>
          <w:rFonts w:ascii="Arial" w:eastAsia="Times New Roman" w:hAnsi="Arial" w:cs="Arial"/>
          <w:b/>
          <w:bCs/>
          <w:color w:val="000000" w:themeColor="text1"/>
          <w:lang w:eastAsia="fr-FR"/>
        </w:rPr>
        <w:t>Niveau 1</w:t>
      </w:r>
      <w:r w:rsidR="008F3410" w:rsidRPr="00B51D4D">
        <w:rPr>
          <w:rFonts w:ascii="Arial" w:eastAsia="Times New Roman" w:hAnsi="Arial" w:cs="Arial"/>
          <w:color w:val="000000" w:themeColor="text1"/>
          <w:lang w:eastAsia="fr-FR"/>
        </w:rPr>
        <w:t xml:space="preserve">, </w:t>
      </w:r>
      <w:r w:rsidR="002B5A00" w:rsidRPr="00B51D4D">
        <w:rPr>
          <w:rFonts w:ascii="Arial" w:eastAsia="Times New Roman" w:hAnsi="Arial" w:cs="Arial"/>
          <w:color w:val="000000" w:themeColor="text1"/>
          <w:lang w:eastAsia="fr-FR"/>
        </w:rPr>
        <w:t>on trouvera un modèle final</w:t>
      </w:r>
      <w:r w:rsidRPr="00B51D4D">
        <w:rPr>
          <w:rFonts w:ascii="Arial" w:eastAsia="Times New Roman" w:hAnsi="Arial" w:cs="Arial"/>
          <w:color w:val="000000" w:themeColor="text1"/>
          <w:lang w:eastAsia="fr-FR"/>
        </w:rPr>
        <w:t>, appelé méta-modèle,</w:t>
      </w:r>
      <w:r w:rsidR="002B5A00" w:rsidRPr="00B51D4D">
        <w:rPr>
          <w:rFonts w:ascii="Arial" w:eastAsia="Times New Roman" w:hAnsi="Arial" w:cs="Arial"/>
          <w:color w:val="000000" w:themeColor="text1"/>
          <w:lang w:eastAsia="fr-FR"/>
        </w:rPr>
        <w:t xml:space="preserve"> qui généralise les prédictions </w:t>
      </w:r>
      <w:r w:rsidR="00F220DC" w:rsidRPr="00B51D4D">
        <w:rPr>
          <w:rFonts w:ascii="Arial" w:eastAsia="Times New Roman" w:hAnsi="Arial" w:cs="Arial"/>
          <w:color w:val="000000" w:themeColor="text1"/>
          <w:lang w:eastAsia="fr-FR"/>
        </w:rPr>
        <w:t>faites</w:t>
      </w:r>
      <w:r w:rsidR="008F3410" w:rsidRPr="00B51D4D">
        <w:rPr>
          <w:rFonts w:ascii="Arial" w:eastAsia="Times New Roman" w:hAnsi="Arial" w:cs="Arial"/>
          <w:color w:val="000000" w:themeColor="text1"/>
          <w:lang w:eastAsia="fr-FR"/>
        </w:rPr>
        <w:t xml:space="preserve"> </w:t>
      </w:r>
      <w:r w:rsidR="00F220DC" w:rsidRPr="00B51D4D">
        <w:rPr>
          <w:rFonts w:ascii="Arial" w:eastAsia="Times New Roman" w:hAnsi="Arial" w:cs="Arial"/>
          <w:color w:val="000000" w:themeColor="text1"/>
          <w:lang w:eastAsia="fr-FR"/>
        </w:rPr>
        <w:t xml:space="preserve">au niveau 0 </w:t>
      </w:r>
      <w:r w:rsidR="008123F2" w:rsidRPr="00B51D4D">
        <w:rPr>
          <w:rFonts w:ascii="Arial" w:eastAsia="Times New Roman" w:hAnsi="Arial" w:cs="Arial"/>
          <w:color w:val="000000" w:themeColor="text1"/>
          <w:lang w:eastAsia="fr-FR"/>
        </w:rPr>
        <w:t>pour obtenir la sortie finale.</w:t>
      </w:r>
      <w:r w:rsidRPr="00B51D4D">
        <w:rPr>
          <w:rFonts w:ascii="Arial" w:eastAsia="Times New Roman" w:hAnsi="Arial" w:cs="Arial"/>
          <w:color w:val="000000" w:themeColor="text1"/>
          <w:lang w:eastAsia="fr-FR"/>
        </w:rPr>
        <w:t xml:space="preserve"> Le méta-modèle utilise le</w:t>
      </w:r>
      <w:r w:rsidR="00F220DC" w:rsidRPr="00B51D4D">
        <w:rPr>
          <w:rFonts w:ascii="Arial" w:eastAsia="Times New Roman" w:hAnsi="Arial" w:cs="Arial"/>
          <w:color w:val="000000" w:themeColor="text1"/>
          <w:lang w:eastAsia="fr-FR"/>
        </w:rPr>
        <w:t>s valeurs de prédiction</w:t>
      </w:r>
      <w:r w:rsidRPr="00B51D4D">
        <w:rPr>
          <w:rFonts w:ascii="Arial" w:eastAsia="Times New Roman" w:hAnsi="Arial" w:cs="Arial"/>
          <w:color w:val="000000" w:themeColor="text1"/>
          <w:lang w:eastAsia="fr-FR"/>
        </w:rPr>
        <w:t xml:space="preserve"> de</w:t>
      </w:r>
      <w:r w:rsidR="00F220DC" w:rsidRPr="00B51D4D">
        <w:rPr>
          <w:rFonts w:ascii="Arial" w:eastAsia="Times New Roman" w:hAnsi="Arial" w:cs="Arial"/>
          <w:color w:val="000000" w:themeColor="text1"/>
          <w:lang w:eastAsia="fr-FR"/>
        </w:rPr>
        <w:t xml:space="preserve"> chaque</w:t>
      </w:r>
      <w:r w:rsidRPr="00B51D4D">
        <w:rPr>
          <w:rFonts w:ascii="Arial" w:eastAsia="Times New Roman" w:hAnsi="Arial" w:cs="Arial"/>
          <w:color w:val="000000" w:themeColor="text1"/>
          <w:lang w:eastAsia="fr-FR"/>
        </w:rPr>
        <w:t xml:space="preserve"> mo</w:t>
      </w:r>
      <w:r w:rsidR="00F220DC" w:rsidRPr="00B51D4D">
        <w:rPr>
          <w:rFonts w:ascii="Arial" w:eastAsia="Times New Roman" w:hAnsi="Arial" w:cs="Arial"/>
          <w:color w:val="000000" w:themeColor="text1"/>
          <w:lang w:eastAsia="fr-FR"/>
        </w:rPr>
        <w:t>dèle de bases pour entrainer son modèle.</w:t>
      </w:r>
    </w:p>
    <w:p w:rsidR="008335F4" w:rsidRPr="00B51D4D" w:rsidRDefault="008335F4" w:rsidP="008123F2">
      <w:pPr>
        <w:shd w:val="clear" w:color="auto" w:fill="FFFFFF"/>
        <w:spacing w:after="315" w:line="240" w:lineRule="auto"/>
        <w:rPr>
          <w:rFonts w:ascii="Arial" w:eastAsia="Times New Roman" w:hAnsi="Arial" w:cs="Arial"/>
          <w:b/>
          <w:color w:val="000000" w:themeColor="text1"/>
          <w:u w:val="single"/>
          <w:lang w:eastAsia="fr-FR"/>
        </w:rPr>
      </w:pPr>
      <w:r w:rsidRPr="00B51D4D">
        <w:rPr>
          <w:rFonts w:ascii="Arial" w:eastAsia="Times New Roman" w:hAnsi="Arial" w:cs="Arial"/>
          <w:b/>
          <w:color w:val="000000" w:themeColor="text1"/>
          <w:u w:val="single"/>
          <w:lang w:eastAsia="fr-FR"/>
        </w:rPr>
        <w:t>Pourquoi la généralisation ?</w:t>
      </w:r>
    </w:p>
    <w:p w:rsidR="00FD17C2" w:rsidRPr="00B51D4D" w:rsidRDefault="008335F4" w:rsidP="008335F4">
      <w:pPr>
        <w:shd w:val="clear" w:color="auto" w:fill="FFFFFF"/>
        <w:spacing w:after="315" w:line="240" w:lineRule="auto"/>
        <w:rPr>
          <w:rFonts w:ascii="Arial" w:eastAsia="Times New Roman" w:hAnsi="Arial" w:cs="Arial"/>
          <w:color w:val="000000" w:themeColor="text1"/>
          <w:lang w:eastAsia="fr-FR"/>
        </w:rPr>
      </w:pPr>
      <w:r w:rsidRPr="00B51D4D">
        <w:rPr>
          <w:rFonts w:ascii="Arial" w:eastAsia="Times New Roman" w:hAnsi="Arial" w:cs="Arial"/>
          <w:color w:val="000000" w:themeColor="text1"/>
          <w:lang w:eastAsia="fr-FR"/>
        </w:rPr>
        <w:t>La généralisation nous assure une constance et un maximum de précision quel que soit les données et le problème à résoudre, tandis que la performance des algorithmes de base</w:t>
      </w:r>
      <w:r w:rsidR="00381735" w:rsidRPr="00B51D4D">
        <w:rPr>
          <w:rFonts w:ascii="Arial" w:eastAsia="Times New Roman" w:hAnsi="Arial" w:cs="Arial"/>
          <w:color w:val="000000" w:themeColor="text1"/>
          <w:lang w:eastAsia="fr-FR"/>
        </w:rPr>
        <w:t xml:space="preserve"> </w:t>
      </w:r>
      <w:r w:rsidRPr="00B51D4D">
        <w:rPr>
          <w:rFonts w:ascii="Arial" w:eastAsia="Times New Roman" w:hAnsi="Arial" w:cs="Arial"/>
          <w:color w:val="000000" w:themeColor="text1"/>
          <w:lang w:eastAsia="fr-FR"/>
        </w:rPr>
        <w:t>(niveau 0) fonctionne mieux dans un problème et moins bien dans un autre problème.</w:t>
      </w:r>
    </w:p>
    <w:p w:rsidR="00BB7BC0" w:rsidRPr="00B51D4D" w:rsidRDefault="008335F4" w:rsidP="00BB7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1"/>
          <w:szCs w:val="21"/>
          <w:lang w:eastAsia="fr-FR"/>
        </w:rPr>
      </w:pPr>
      <w:r w:rsidRPr="00B51D4D">
        <w:rPr>
          <w:rFonts w:ascii="Arial" w:eastAsia="Times New Roman" w:hAnsi="Arial" w:cs="Arial"/>
          <w:color w:val="000000"/>
          <w:sz w:val="21"/>
          <w:szCs w:val="21"/>
          <w:lang w:eastAsia="fr-FR"/>
        </w:rPr>
        <w:t xml:space="preserve">Et voici le résultat de </w:t>
      </w:r>
      <w:proofErr w:type="spellStart"/>
      <w:r w:rsidRPr="00B51D4D">
        <w:rPr>
          <w:rFonts w:ascii="Arial" w:eastAsia="Times New Roman" w:hAnsi="Arial" w:cs="Arial"/>
          <w:color w:val="000000"/>
          <w:sz w:val="21"/>
          <w:szCs w:val="21"/>
          <w:lang w:eastAsia="fr-FR"/>
        </w:rPr>
        <w:t>StackingR</w:t>
      </w:r>
      <w:r w:rsidR="00381735" w:rsidRPr="00B51D4D">
        <w:rPr>
          <w:rFonts w:ascii="Arial" w:eastAsia="Times New Roman" w:hAnsi="Arial" w:cs="Arial"/>
          <w:color w:val="000000"/>
          <w:sz w:val="21"/>
          <w:szCs w:val="21"/>
          <w:lang w:eastAsia="fr-FR"/>
        </w:rPr>
        <w:t>egressor</w:t>
      </w:r>
      <w:proofErr w:type="spellEnd"/>
      <w:r w:rsidR="00381735" w:rsidRPr="00B51D4D">
        <w:rPr>
          <w:rFonts w:ascii="Arial" w:eastAsia="Times New Roman" w:hAnsi="Arial" w:cs="Arial"/>
          <w:color w:val="000000"/>
          <w:sz w:val="21"/>
          <w:szCs w:val="21"/>
          <w:lang w:eastAsia="fr-FR"/>
        </w:rPr>
        <w:t xml:space="preserve"> sur notre projet :</w:t>
      </w:r>
      <w:r w:rsidRPr="00B51D4D">
        <w:rPr>
          <w:rFonts w:ascii="Arial" w:eastAsia="Times New Roman" w:hAnsi="Arial" w:cs="Arial"/>
          <w:color w:val="000000"/>
          <w:sz w:val="21"/>
          <w:szCs w:val="21"/>
          <w:lang w:eastAsia="fr-FR"/>
        </w:rPr>
        <w:t xml:space="preserve"> </w:t>
      </w:r>
    </w:p>
    <w:tbl>
      <w:tblPr>
        <w:tblStyle w:val="Grilledutableau"/>
        <w:tblW w:w="0" w:type="auto"/>
        <w:tblLook w:val="04A0" w:firstRow="1" w:lastRow="0" w:firstColumn="1" w:lastColumn="0" w:noHBand="0" w:noVBand="1"/>
      </w:tblPr>
      <w:tblGrid>
        <w:gridCol w:w="4606"/>
        <w:gridCol w:w="4606"/>
      </w:tblGrid>
      <w:tr w:rsidR="00CC60B2" w:rsidRPr="00B51D4D" w:rsidTr="00CC60B2">
        <w:tc>
          <w:tcPr>
            <w:tcW w:w="4606" w:type="dxa"/>
          </w:tcPr>
          <w:p w:rsidR="00CC60B2" w:rsidRPr="00B51D4D" w:rsidRDefault="00CC60B2" w:rsidP="00BB7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Arial"/>
                <w:noProof/>
                <w:lang w:eastAsia="fr-FR"/>
              </w:rPr>
            </w:pPr>
            <w:r w:rsidRPr="00B51D4D">
              <w:rPr>
                <w:rFonts w:ascii="Arial" w:hAnsi="Arial" w:cs="Arial"/>
                <w:noProof/>
                <w:lang w:eastAsia="fr-FR"/>
              </w:rPr>
              <w:t>Train</w:t>
            </w:r>
          </w:p>
        </w:tc>
        <w:tc>
          <w:tcPr>
            <w:tcW w:w="4606" w:type="dxa"/>
          </w:tcPr>
          <w:p w:rsidR="00CC60B2" w:rsidRPr="00B51D4D" w:rsidRDefault="00CC60B2" w:rsidP="00BB7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Arial"/>
                <w:noProof/>
                <w:lang w:eastAsia="fr-FR"/>
              </w:rPr>
            </w:pPr>
            <w:r w:rsidRPr="00B51D4D">
              <w:rPr>
                <w:rFonts w:ascii="Arial" w:hAnsi="Arial" w:cs="Arial"/>
                <w:noProof/>
                <w:lang w:eastAsia="fr-FR"/>
              </w:rPr>
              <w:t>Test</w:t>
            </w:r>
          </w:p>
        </w:tc>
      </w:tr>
      <w:tr w:rsidR="00CC60B2" w:rsidRPr="00B51D4D" w:rsidTr="00CC60B2">
        <w:tc>
          <w:tcPr>
            <w:tcW w:w="4606" w:type="dxa"/>
          </w:tcPr>
          <w:p w:rsidR="00CC60B2" w:rsidRPr="00B51D4D" w:rsidRDefault="00CC60B2" w:rsidP="00BB7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1"/>
                <w:szCs w:val="21"/>
                <w:lang w:eastAsia="fr-FR"/>
              </w:rPr>
            </w:pPr>
            <w:r w:rsidRPr="00B51D4D">
              <w:rPr>
                <w:rFonts w:ascii="Arial" w:hAnsi="Arial" w:cs="Arial"/>
                <w:noProof/>
                <w:lang w:eastAsia="fr-FR"/>
              </w:rPr>
              <w:drawing>
                <wp:inline distT="0" distB="0" distL="0" distR="0" wp14:anchorId="78BEE0D7" wp14:editId="4DC49097">
                  <wp:extent cx="2140357" cy="39052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t="32787"/>
                          <a:stretch/>
                        </pic:blipFill>
                        <pic:spPr bwMode="auto">
                          <a:xfrm>
                            <a:off x="0" y="0"/>
                            <a:ext cx="2140357" cy="390525"/>
                          </a:xfrm>
                          <a:prstGeom prst="rect">
                            <a:avLst/>
                          </a:prstGeom>
                          <a:ln>
                            <a:noFill/>
                          </a:ln>
                          <a:extLst>
                            <a:ext uri="{53640926-AAD7-44D8-BBD7-CCE9431645EC}">
                              <a14:shadowObscured xmlns:a14="http://schemas.microsoft.com/office/drawing/2010/main"/>
                            </a:ext>
                          </a:extLst>
                        </pic:spPr>
                      </pic:pic>
                    </a:graphicData>
                  </a:graphic>
                </wp:inline>
              </w:drawing>
            </w:r>
          </w:p>
        </w:tc>
        <w:tc>
          <w:tcPr>
            <w:tcW w:w="4606" w:type="dxa"/>
          </w:tcPr>
          <w:p w:rsidR="00CC60B2" w:rsidRPr="00B51D4D" w:rsidRDefault="00CC60B2" w:rsidP="00BB7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1"/>
                <w:szCs w:val="21"/>
                <w:lang w:eastAsia="fr-FR"/>
              </w:rPr>
            </w:pPr>
            <w:r w:rsidRPr="00B51D4D">
              <w:rPr>
                <w:rFonts w:ascii="Arial" w:hAnsi="Arial" w:cs="Arial"/>
                <w:noProof/>
                <w:lang w:eastAsia="fr-FR"/>
              </w:rPr>
              <w:drawing>
                <wp:inline distT="0" distB="0" distL="0" distR="0" wp14:anchorId="08EBCDB2" wp14:editId="593EDB29">
                  <wp:extent cx="1465037" cy="390525"/>
                  <wp:effectExtent l="0" t="0" r="190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t="28070"/>
                          <a:stretch/>
                        </pic:blipFill>
                        <pic:spPr bwMode="auto">
                          <a:xfrm>
                            <a:off x="0" y="0"/>
                            <a:ext cx="1466850" cy="391008"/>
                          </a:xfrm>
                          <a:prstGeom prst="rect">
                            <a:avLst/>
                          </a:prstGeom>
                          <a:ln>
                            <a:noFill/>
                          </a:ln>
                          <a:extLst>
                            <a:ext uri="{53640926-AAD7-44D8-BBD7-CCE9431645EC}">
                              <a14:shadowObscured xmlns:a14="http://schemas.microsoft.com/office/drawing/2010/main"/>
                            </a:ext>
                          </a:extLst>
                        </pic:spPr>
                      </pic:pic>
                    </a:graphicData>
                  </a:graphic>
                </wp:inline>
              </w:drawing>
            </w:r>
          </w:p>
        </w:tc>
      </w:tr>
    </w:tbl>
    <w:p w:rsidR="00CC60B2" w:rsidRPr="00B51D4D" w:rsidRDefault="00CC60B2" w:rsidP="00BB7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1"/>
          <w:szCs w:val="21"/>
          <w:lang w:eastAsia="fr-FR"/>
        </w:rPr>
      </w:pPr>
    </w:p>
    <w:p w:rsidR="00CC60B2" w:rsidRPr="00B51D4D" w:rsidRDefault="00CC60B2" w:rsidP="00BB7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1"/>
          <w:szCs w:val="21"/>
          <w:lang w:eastAsia="fr-FR"/>
        </w:rPr>
      </w:pPr>
    </w:p>
    <w:p w:rsidR="006B767D" w:rsidRPr="00B51D4D" w:rsidRDefault="006B767D" w:rsidP="00BB7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1"/>
          <w:szCs w:val="21"/>
          <w:lang w:eastAsia="fr-FR"/>
        </w:rPr>
      </w:pPr>
    </w:p>
    <w:p w:rsidR="00045FD9" w:rsidRPr="00B51D4D" w:rsidRDefault="00045FD9" w:rsidP="00045FD9">
      <w:pPr>
        <w:pStyle w:val="Titre3"/>
        <w:numPr>
          <w:ilvl w:val="0"/>
          <w:numId w:val="32"/>
        </w:numPr>
        <w:rPr>
          <w:rFonts w:ascii="Arial" w:hAnsi="Arial" w:cs="Arial"/>
        </w:rPr>
      </w:pPr>
      <w:bookmarkStart w:id="11" w:name="_Toc72061080"/>
      <w:r w:rsidRPr="00B51D4D">
        <w:rPr>
          <w:rFonts w:ascii="Arial" w:hAnsi="Arial" w:cs="Arial"/>
        </w:rPr>
        <w:lastRenderedPageBreak/>
        <w:t>Le</w:t>
      </w:r>
      <w:r w:rsidR="004C429D" w:rsidRPr="00B51D4D">
        <w:rPr>
          <w:rFonts w:ascii="Arial" w:hAnsi="Arial" w:cs="Arial"/>
        </w:rPr>
        <w:t>s</w:t>
      </w:r>
      <w:r w:rsidRPr="00B51D4D">
        <w:rPr>
          <w:rFonts w:ascii="Arial" w:hAnsi="Arial" w:cs="Arial"/>
        </w:rPr>
        <w:t xml:space="preserve"> résultat</w:t>
      </w:r>
      <w:r w:rsidR="004C429D" w:rsidRPr="00B51D4D">
        <w:rPr>
          <w:rFonts w:ascii="Arial" w:hAnsi="Arial" w:cs="Arial"/>
        </w:rPr>
        <w:t>s</w:t>
      </w:r>
      <w:r w:rsidRPr="00B51D4D">
        <w:rPr>
          <w:rFonts w:ascii="Arial" w:hAnsi="Arial" w:cs="Arial"/>
        </w:rPr>
        <w:t xml:space="preserve"> de la compétition </w:t>
      </w:r>
      <w:proofErr w:type="spellStart"/>
      <w:r w:rsidRPr="00B51D4D">
        <w:rPr>
          <w:rFonts w:ascii="Arial" w:hAnsi="Arial" w:cs="Arial"/>
        </w:rPr>
        <w:t>Kaggle</w:t>
      </w:r>
      <w:proofErr w:type="spellEnd"/>
      <w:r w:rsidR="004C429D" w:rsidRPr="00B51D4D">
        <w:rPr>
          <w:rFonts w:ascii="Arial" w:hAnsi="Arial" w:cs="Arial"/>
        </w:rPr>
        <w:t xml:space="preserve"> et approches de perfectionnement</w:t>
      </w:r>
      <w:r w:rsidRPr="00B51D4D">
        <w:rPr>
          <w:rFonts w:ascii="Arial" w:hAnsi="Arial" w:cs="Arial"/>
        </w:rPr>
        <w:t> :</w:t>
      </w:r>
      <w:bookmarkEnd w:id="11"/>
    </w:p>
    <w:p w:rsidR="00BE109A" w:rsidRPr="00B51D4D" w:rsidRDefault="00BE109A" w:rsidP="001515D5">
      <w:pPr>
        <w:rPr>
          <w:rFonts w:ascii="Arial" w:hAnsi="Arial" w:cs="Arial"/>
        </w:rPr>
      </w:pPr>
    </w:p>
    <w:p w:rsidR="004C429D" w:rsidRPr="00B51D4D" w:rsidRDefault="004C429D" w:rsidP="004C429D">
      <w:pPr>
        <w:shd w:val="clear" w:color="auto" w:fill="FFFFFF"/>
        <w:spacing w:after="0" w:line="240" w:lineRule="auto"/>
        <w:rPr>
          <w:rFonts w:ascii="Arial" w:eastAsia="Times New Roman" w:hAnsi="Arial" w:cs="Arial"/>
          <w:color w:val="222222"/>
          <w:sz w:val="24"/>
          <w:szCs w:val="24"/>
          <w:lang w:eastAsia="fr-FR"/>
        </w:rPr>
      </w:pPr>
      <w:r w:rsidRPr="00B51D4D">
        <w:rPr>
          <w:rFonts w:ascii="Arial" w:eastAsia="Times New Roman" w:hAnsi="Arial" w:cs="Arial"/>
          <w:color w:val="222222"/>
          <w:sz w:val="24"/>
          <w:szCs w:val="24"/>
          <w:lang w:eastAsia="fr-FR"/>
        </w:rPr>
        <w:t>En m'inspirant des autres solutions su</w:t>
      </w:r>
      <w:r w:rsidR="00DF1D05" w:rsidRPr="00B51D4D">
        <w:rPr>
          <w:rFonts w:ascii="Arial" w:eastAsia="Times New Roman" w:hAnsi="Arial" w:cs="Arial"/>
          <w:color w:val="222222"/>
          <w:sz w:val="24"/>
          <w:szCs w:val="24"/>
          <w:lang w:eastAsia="fr-FR"/>
        </w:rPr>
        <w:t xml:space="preserve">r </w:t>
      </w:r>
      <w:proofErr w:type="spellStart"/>
      <w:r w:rsidR="00DF1D05" w:rsidRPr="00B51D4D">
        <w:rPr>
          <w:rFonts w:ascii="Arial" w:eastAsia="Times New Roman" w:hAnsi="Arial" w:cs="Arial"/>
          <w:color w:val="222222"/>
          <w:sz w:val="24"/>
          <w:szCs w:val="24"/>
          <w:lang w:eastAsia="fr-FR"/>
        </w:rPr>
        <w:t>Kaggle</w:t>
      </w:r>
      <w:proofErr w:type="spellEnd"/>
      <w:r w:rsidR="00DF1D05" w:rsidRPr="00B51D4D">
        <w:rPr>
          <w:rFonts w:ascii="Arial" w:eastAsia="Times New Roman" w:hAnsi="Arial" w:cs="Arial"/>
          <w:color w:val="222222"/>
          <w:sz w:val="24"/>
          <w:szCs w:val="24"/>
          <w:lang w:eastAsia="fr-FR"/>
        </w:rPr>
        <w:t>, nous avons pu successivement améliorer le score en passant de 2502e à 1181e au classement en appliquant les modifications suivantes</w:t>
      </w:r>
      <w:r w:rsidRPr="00B51D4D">
        <w:rPr>
          <w:rFonts w:ascii="Arial" w:eastAsia="Times New Roman" w:hAnsi="Arial" w:cs="Arial"/>
          <w:color w:val="222222"/>
          <w:sz w:val="24"/>
          <w:szCs w:val="24"/>
          <w:lang w:eastAsia="fr-FR"/>
        </w:rPr>
        <w:t xml:space="preserve"> :</w:t>
      </w:r>
    </w:p>
    <w:p w:rsidR="00DF1D05" w:rsidRPr="00B51D4D" w:rsidRDefault="00DF1D05" w:rsidP="004C429D">
      <w:pPr>
        <w:shd w:val="clear" w:color="auto" w:fill="FFFFFF"/>
        <w:spacing w:after="0" w:line="240" w:lineRule="auto"/>
        <w:rPr>
          <w:rFonts w:ascii="Arial" w:eastAsia="Times New Roman" w:hAnsi="Arial" w:cs="Arial"/>
          <w:color w:val="222222"/>
          <w:sz w:val="24"/>
          <w:szCs w:val="24"/>
          <w:lang w:eastAsia="fr-FR"/>
        </w:rPr>
      </w:pPr>
      <w:r w:rsidRPr="00B51D4D">
        <w:rPr>
          <w:rFonts w:ascii="Arial" w:hAnsi="Arial" w:cs="Arial"/>
          <w:noProof/>
          <w:lang w:eastAsia="fr-FR"/>
        </w:rPr>
        <w:drawing>
          <wp:inline distT="0" distB="0" distL="0" distR="0" wp14:anchorId="5B6AA842" wp14:editId="25C5C930">
            <wp:extent cx="5760720" cy="894715"/>
            <wp:effectExtent l="0" t="0" r="0" b="63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720" cy="894715"/>
                    </a:xfrm>
                    <a:prstGeom prst="rect">
                      <a:avLst/>
                    </a:prstGeom>
                  </pic:spPr>
                </pic:pic>
              </a:graphicData>
            </a:graphic>
          </wp:inline>
        </w:drawing>
      </w:r>
    </w:p>
    <w:p w:rsidR="00DF1D05" w:rsidRPr="00B51D4D" w:rsidRDefault="00DF1D05" w:rsidP="004C429D">
      <w:pPr>
        <w:shd w:val="clear" w:color="auto" w:fill="FFFFFF"/>
        <w:spacing w:after="0" w:line="240" w:lineRule="auto"/>
        <w:rPr>
          <w:rFonts w:ascii="Arial" w:eastAsia="Times New Roman" w:hAnsi="Arial" w:cs="Arial"/>
          <w:color w:val="222222"/>
          <w:sz w:val="24"/>
          <w:szCs w:val="24"/>
          <w:lang w:eastAsia="fr-FR"/>
        </w:rPr>
      </w:pPr>
      <w:r w:rsidRPr="00B51D4D">
        <w:rPr>
          <w:rFonts w:ascii="Arial" w:hAnsi="Arial" w:cs="Arial"/>
          <w:noProof/>
          <w:lang w:eastAsia="fr-FR"/>
        </w:rPr>
        <w:drawing>
          <wp:inline distT="0" distB="0" distL="0" distR="0" wp14:anchorId="2FC40EC7" wp14:editId="0F77C80E">
            <wp:extent cx="5760720" cy="911225"/>
            <wp:effectExtent l="0" t="0" r="0" b="317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60720" cy="911225"/>
                    </a:xfrm>
                    <a:prstGeom prst="rect">
                      <a:avLst/>
                    </a:prstGeom>
                  </pic:spPr>
                </pic:pic>
              </a:graphicData>
            </a:graphic>
          </wp:inline>
        </w:drawing>
      </w:r>
    </w:p>
    <w:p w:rsidR="00DF1D05" w:rsidRPr="00B51D4D" w:rsidRDefault="00DF1D05" w:rsidP="004C429D">
      <w:pPr>
        <w:shd w:val="clear" w:color="auto" w:fill="FFFFFF"/>
        <w:spacing w:after="0" w:line="240" w:lineRule="auto"/>
        <w:rPr>
          <w:rFonts w:ascii="Arial" w:eastAsia="Times New Roman" w:hAnsi="Arial" w:cs="Arial"/>
          <w:color w:val="222222"/>
          <w:sz w:val="24"/>
          <w:szCs w:val="24"/>
          <w:lang w:eastAsia="fr-FR"/>
        </w:rPr>
      </w:pPr>
    </w:p>
    <w:p w:rsidR="004C429D" w:rsidRPr="00B51D4D" w:rsidRDefault="00DB217F" w:rsidP="004C429D">
      <w:pPr>
        <w:shd w:val="clear" w:color="auto" w:fill="FFFFFF"/>
        <w:spacing w:after="0" w:line="240" w:lineRule="auto"/>
        <w:rPr>
          <w:rFonts w:ascii="Arial" w:eastAsia="Times New Roman" w:hAnsi="Arial" w:cs="Arial"/>
          <w:color w:val="222222"/>
          <w:lang w:eastAsia="fr-FR"/>
        </w:rPr>
      </w:pPr>
      <w:r>
        <w:rPr>
          <w:rFonts w:ascii="Arial" w:eastAsia="Times New Roman" w:hAnsi="Arial" w:cs="Arial"/>
          <w:color w:val="222222"/>
          <w:u w:val="single"/>
          <w:lang w:eastAsia="fr-FR"/>
        </w:rPr>
        <w:t>Sur les variables caté</w:t>
      </w:r>
      <w:r w:rsidR="004C429D" w:rsidRPr="00B51D4D">
        <w:rPr>
          <w:rFonts w:ascii="Arial" w:eastAsia="Times New Roman" w:hAnsi="Arial" w:cs="Arial"/>
          <w:color w:val="222222"/>
          <w:u w:val="single"/>
          <w:lang w:eastAsia="fr-FR"/>
        </w:rPr>
        <w:t>gorielles :</w:t>
      </w:r>
    </w:p>
    <w:p w:rsidR="004C429D" w:rsidRPr="00B51D4D" w:rsidRDefault="004C429D" w:rsidP="00DB217F">
      <w:pPr>
        <w:shd w:val="clear" w:color="auto" w:fill="FFFFFF"/>
        <w:spacing w:after="0" w:line="240" w:lineRule="auto"/>
        <w:ind w:firstLine="708"/>
        <w:rPr>
          <w:rFonts w:ascii="Arial" w:eastAsia="Times New Roman" w:hAnsi="Arial" w:cs="Arial"/>
          <w:color w:val="222222"/>
          <w:lang w:eastAsia="fr-FR"/>
        </w:rPr>
      </w:pPr>
      <w:r w:rsidRPr="00B51D4D">
        <w:rPr>
          <w:rFonts w:ascii="Arial" w:eastAsia="Times New Roman" w:hAnsi="Arial" w:cs="Arial"/>
          <w:color w:val="222222"/>
          <w:lang w:eastAsia="fr-FR"/>
        </w:rPr>
        <w:t>- Ne pas appliquer one-hot-</w:t>
      </w:r>
      <w:proofErr w:type="spellStart"/>
      <w:r w:rsidRPr="00B51D4D">
        <w:rPr>
          <w:rFonts w:ascii="Arial" w:eastAsia="Times New Roman" w:hAnsi="Arial" w:cs="Arial"/>
          <w:color w:val="222222"/>
          <w:lang w:eastAsia="fr-FR"/>
        </w:rPr>
        <w:t>encoding</w:t>
      </w:r>
      <w:proofErr w:type="spellEnd"/>
      <w:r w:rsidRPr="00B51D4D">
        <w:rPr>
          <w:rFonts w:ascii="Arial" w:eastAsia="Times New Roman" w:hAnsi="Arial" w:cs="Arial"/>
          <w:color w:val="222222"/>
          <w:lang w:eastAsia="fr-FR"/>
        </w:rPr>
        <w:t xml:space="preserve"> </w:t>
      </w:r>
      <w:r w:rsidR="005536C3" w:rsidRPr="00B51D4D">
        <w:rPr>
          <w:rFonts w:ascii="Arial" w:eastAsia="Times New Roman" w:hAnsi="Arial" w:cs="Arial"/>
          <w:color w:val="222222"/>
          <w:lang w:eastAsia="fr-FR"/>
        </w:rPr>
        <w:t>systématiquement</w:t>
      </w:r>
      <w:r w:rsidRPr="00B51D4D">
        <w:rPr>
          <w:rFonts w:ascii="Arial" w:eastAsia="Times New Roman" w:hAnsi="Arial" w:cs="Arial"/>
          <w:color w:val="222222"/>
          <w:lang w:eastAsia="fr-FR"/>
        </w:rPr>
        <w:t xml:space="preserve"> sur toutes les variables catégorielle, mais traiter chaque variable au cas par cas, et se basant sur l</w:t>
      </w:r>
      <w:r w:rsidR="00DB217F">
        <w:rPr>
          <w:rFonts w:ascii="Arial" w:eastAsia="Times New Roman" w:hAnsi="Arial" w:cs="Arial"/>
          <w:color w:val="222222"/>
          <w:lang w:eastAsia="fr-FR"/>
        </w:rPr>
        <w:t xml:space="preserve">es explications des variables </w:t>
      </w:r>
      <w:r w:rsidR="005536C3">
        <w:rPr>
          <w:rFonts w:ascii="Arial" w:eastAsia="Times New Roman" w:hAnsi="Arial" w:cs="Arial"/>
          <w:color w:val="222222"/>
          <w:lang w:eastAsia="fr-FR"/>
        </w:rPr>
        <w:t xml:space="preserve">dans l’énoncé de </w:t>
      </w:r>
      <w:proofErr w:type="spellStart"/>
      <w:r w:rsidR="005536C3">
        <w:rPr>
          <w:rFonts w:ascii="Arial" w:eastAsia="Times New Roman" w:hAnsi="Arial" w:cs="Arial"/>
          <w:color w:val="222222"/>
          <w:lang w:eastAsia="fr-FR"/>
        </w:rPr>
        <w:t>Kaggle</w:t>
      </w:r>
      <w:proofErr w:type="spellEnd"/>
      <w:r w:rsidR="005536C3">
        <w:rPr>
          <w:rFonts w:ascii="Arial" w:eastAsia="Times New Roman" w:hAnsi="Arial" w:cs="Arial"/>
          <w:color w:val="222222"/>
          <w:lang w:eastAsia="fr-FR"/>
        </w:rPr>
        <w:t xml:space="preserve">, exemple </w:t>
      </w:r>
      <w:r w:rsidRPr="00B51D4D">
        <w:rPr>
          <w:rFonts w:ascii="Arial" w:eastAsia="Times New Roman" w:hAnsi="Arial" w:cs="Arial"/>
          <w:color w:val="222222"/>
          <w:lang w:eastAsia="fr-FR"/>
        </w:rPr>
        <w:t>:</w:t>
      </w:r>
    </w:p>
    <w:p w:rsidR="004C429D" w:rsidRPr="00B51D4D" w:rsidRDefault="004C429D" w:rsidP="004C429D">
      <w:pPr>
        <w:shd w:val="clear" w:color="auto" w:fill="FFFFFF"/>
        <w:spacing w:after="0" w:line="240" w:lineRule="auto"/>
        <w:rPr>
          <w:rFonts w:ascii="Arial" w:eastAsia="Times New Roman" w:hAnsi="Arial" w:cs="Arial"/>
          <w:color w:val="222222"/>
          <w:lang w:eastAsia="fr-FR"/>
        </w:rPr>
      </w:pPr>
      <w:r w:rsidRPr="00B51D4D">
        <w:rPr>
          <w:rFonts w:ascii="Arial" w:eastAsia="Times New Roman" w:hAnsi="Arial" w:cs="Arial"/>
          <w:color w:val="222222"/>
          <w:lang w:eastAsia="fr-FR"/>
        </w:rPr>
        <w:t>1</w:t>
      </w:r>
      <w:r w:rsidR="005536C3">
        <w:rPr>
          <w:rFonts w:ascii="Arial" w:eastAsia="Times New Roman" w:hAnsi="Arial" w:cs="Arial"/>
          <w:color w:val="222222"/>
          <w:lang w:eastAsia="fr-FR"/>
        </w:rPr>
        <w:t>) Les vari</w:t>
      </w:r>
      <w:r w:rsidRPr="00B51D4D">
        <w:rPr>
          <w:rFonts w:ascii="Arial" w:eastAsia="Times New Roman" w:hAnsi="Arial" w:cs="Arial"/>
          <w:color w:val="222222"/>
          <w:lang w:eastAsia="fr-FR"/>
        </w:rPr>
        <w:t>a</w:t>
      </w:r>
      <w:r w:rsidR="005536C3">
        <w:rPr>
          <w:rFonts w:ascii="Arial" w:eastAsia="Times New Roman" w:hAnsi="Arial" w:cs="Arial"/>
          <w:color w:val="222222"/>
          <w:lang w:eastAsia="fr-FR"/>
        </w:rPr>
        <w:t>bles catégorielles ordonnées peuvent être</w:t>
      </w:r>
      <w:r w:rsidRPr="00B51D4D">
        <w:rPr>
          <w:rFonts w:ascii="Arial" w:eastAsia="Times New Roman" w:hAnsi="Arial" w:cs="Arial"/>
          <w:color w:val="222222"/>
          <w:lang w:eastAsia="fr-FR"/>
        </w:rPr>
        <w:t xml:space="preserve"> rem</w:t>
      </w:r>
      <w:r w:rsidR="005536C3">
        <w:rPr>
          <w:rFonts w:ascii="Arial" w:eastAsia="Times New Roman" w:hAnsi="Arial" w:cs="Arial"/>
          <w:color w:val="222222"/>
          <w:lang w:eastAsia="fr-FR"/>
        </w:rPr>
        <w:t>placé :</w:t>
      </w:r>
    </w:p>
    <w:p w:rsidR="004C429D" w:rsidRPr="00B51D4D" w:rsidRDefault="005536C3" w:rsidP="004C429D">
      <w:pPr>
        <w:shd w:val="clear" w:color="auto" w:fill="FFFFFF"/>
        <w:spacing w:after="0" w:line="240" w:lineRule="auto"/>
        <w:rPr>
          <w:rFonts w:ascii="Arial" w:eastAsia="Times New Roman" w:hAnsi="Arial" w:cs="Arial"/>
          <w:color w:val="222222"/>
          <w:lang w:eastAsia="fr-FR"/>
        </w:rPr>
      </w:pPr>
      <w:r>
        <w:rPr>
          <w:rFonts w:ascii="Arial" w:eastAsia="Times New Roman" w:hAnsi="Arial" w:cs="Arial"/>
          <w:color w:val="222222"/>
          <w:lang w:eastAsia="fr-FR"/>
        </w:rPr>
        <w:t xml:space="preserve">"Fa":1, "TA":2, "Gd":3, "Ex":4 pour ne pas à générer trop des variables supplémentaires </w:t>
      </w:r>
    </w:p>
    <w:p w:rsidR="004C429D" w:rsidRPr="00B51D4D" w:rsidRDefault="004C429D" w:rsidP="004C429D">
      <w:pPr>
        <w:shd w:val="clear" w:color="auto" w:fill="FFFFFF"/>
        <w:spacing w:after="0" w:line="240" w:lineRule="auto"/>
        <w:rPr>
          <w:rFonts w:ascii="Arial" w:eastAsia="Times New Roman" w:hAnsi="Arial" w:cs="Arial"/>
          <w:color w:val="222222"/>
          <w:lang w:eastAsia="fr-FR"/>
        </w:rPr>
      </w:pPr>
    </w:p>
    <w:p w:rsidR="004C429D" w:rsidRPr="00B51D4D" w:rsidRDefault="004C429D" w:rsidP="004C429D">
      <w:pPr>
        <w:shd w:val="clear" w:color="auto" w:fill="FFFFFF"/>
        <w:spacing w:after="0" w:line="240" w:lineRule="auto"/>
        <w:rPr>
          <w:rFonts w:ascii="Arial" w:eastAsia="Times New Roman" w:hAnsi="Arial" w:cs="Arial"/>
          <w:color w:val="222222"/>
          <w:lang w:eastAsia="fr-FR"/>
        </w:rPr>
      </w:pPr>
    </w:p>
    <w:p w:rsidR="004C429D" w:rsidRPr="00B51D4D" w:rsidRDefault="004C429D" w:rsidP="004C429D">
      <w:pPr>
        <w:shd w:val="clear" w:color="auto" w:fill="FFFFFF"/>
        <w:spacing w:after="0" w:line="240" w:lineRule="auto"/>
        <w:rPr>
          <w:rFonts w:ascii="Arial" w:eastAsia="Times New Roman" w:hAnsi="Arial" w:cs="Arial"/>
          <w:color w:val="222222"/>
          <w:lang w:eastAsia="fr-FR"/>
        </w:rPr>
      </w:pPr>
      <w:r w:rsidRPr="00B51D4D">
        <w:rPr>
          <w:rFonts w:ascii="Arial" w:eastAsia="Times New Roman" w:hAnsi="Arial" w:cs="Arial"/>
          <w:color w:val="222222"/>
          <w:u w:val="single"/>
          <w:lang w:eastAsia="fr-FR"/>
        </w:rPr>
        <w:t>Sur la modélisation</w:t>
      </w:r>
      <w:r w:rsidRPr="00B51D4D">
        <w:rPr>
          <w:rFonts w:ascii="Arial" w:eastAsia="Times New Roman" w:hAnsi="Arial" w:cs="Arial"/>
          <w:color w:val="222222"/>
          <w:lang w:eastAsia="fr-FR"/>
        </w:rPr>
        <w:t>,  </w:t>
      </w:r>
    </w:p>
    <w:p w:rsidR="00DB217F" w:rsidRPr="00DB217F" w:rsidRDefault="00DB217F" w:rsidP="00DB217F">
      <w:pPr>
        <w:pStyle w:val="Paragraphedeliste"/>
        <w:numPr>
          <w:ilvl w:val="0"/>
          <w:numId w:val="34"/>
        </w:numPr>
        <w:shd w:val="clear" w:color="auto" w:fill="FFFFFF"/>
        <w:spacing w:after="0" w:line="240" w:lineRule="auto"/>
        <w:rPr>
          <w:rFonts w:ascii="Arial" w:eastAsia="Times New Roman" w:hAnsi="Arial" w:cs="Arial"/>
          <w:color w:val="222222"/>
          <w:lang w:eastAsia="fr-FR"/>
        </w:rPr>
      </w:pPr>
      <w:r w:rsidRPr="00DB217F">
        <w:rPr>
          <w:rFonts w:ascii="Arial" w:eastAsia="Times New Roman" w:hAnsi="Arial" w:cs="Arial"/>
          <w:color w:val="222222"/>
          <w:lang w:eastAsia="fr-FR"/>
        </w:rPr>
        <w:t>Utiliser RMSE pour la métrique sur les différents tests en local</w:t>
      </w:r>
      <w:r>
        <w:rPr>
          <w:rFonts w:ascii="Arial" w:eastAsia="Times New Roman" w:hAnsi="Arial" w:cs="Arial"/>
          <w:color w:val="222222"/>
          <w:lang w:eastAsia="fr-FR"/>
        </w:rPr>
        <w:t xml:space="preserve"> car c’est la métrique utilisé</w:t>
      </w:r>
      <w:r w:rsidR="005536C3">
        <w:rPr>
          <w:rFonts w:ascii="Arial" w:eastAsia="Times New Roman" w:hAnsi="Arial" w:cs="Arial"/>
          <w:color w:val="222222"/>
          <w:lang w:eastAsia="fr-FR"/>
        </w:rPr>
        <w:t>e</w:t>
      </w:r>
      <w:r>
        <w:rPr>
          <w:rFonts w:ascii="Arial" w:eastAsia="Times New Roman" w:hAnsi="Arial" w:cs="Arial"/>
          <w:color w:val="222222"/>
          <w:lang w:eastAsia="fr-FR"/>
        </w:rPr>
        <w:t xml:space="preserve"> par </w:t>
      </w:r>
      <w:proofErr w:type="spellStart"/>
      <w:r>
        <w:rPr>
          <w:rFonts w:ascii="Arial" w:eastAsia="Times New Roman" w:hAnsi="Arial" w:cs="Arial"/>
          <w:color w:val="222222"/>
          <w:lang w:eastAsia="fr-FR"/>
        </w:rPr>
        <w:t>Kaggle</w:t>
      </w:r>
      <w:proofErr w:type="spellEnd"/>
      <w:r>
        <w:rPr>
          <w:rFonts w:ascii="Arial" w:eastAsia="Times New Roman" w:hAnsi="Arial" w:cs="Arial"/>
          <w:color w:val="222222"/>
          <w:lang w:eastAsia="fr-FR"/>
        </w:rPr>
        <w:t xml:space="preserve"> pour cette compétition.</w:t>
      </w:r>
    </w:p>
    <w:p w:rsidR="004C429D" w:rsidRPr="00DB217F" w:rsidRDefault="004C429D" w:rsidP="00DB217F">
      <w:pPr>
        <w:pStyle w:val="Paragraphedeliste"/>
        <w:numPr>
          <w:ilvl w:val="0"/>
          <w:numId w:val="34"/>
        </w:numPr>
        <w:shd w:val="clear" w:color="auto" w:fill="FFFFFF"/>
        <w:spacing w:after="0" w:line="240" w:lineRule="auto"/>
        <w:rPr>
          <w:rFonts w:ascii="Arial" w:eastAsia="Times New Roman" w:hAnsi="Arial" w:cs="Arial"/>
          <w:color w:val="222222"/>
          <w:lang w:eastAsia="fr-FR"/>
        </w:rPr>
      </w:pPr>
      <w:r w:rsidRPr="00DB217F">
        <w:rPr>
          <w:rFonts w:ascii="Arial" w:eastAsia="Times New Roman" w:hAnsi="Arial" w:cs="Arial"/>
          <w:color w:val="222222"/>
          <w:lang w:eastAsia="fr-FR"/>
        </w:rPr>
        <w:t>Ne pas g</w:t>
      </w:r>
      <w:r w:rsidR="00DB217F" w:rsidRPr="00DB217F">
        <w:rPr>
          <w:rFonts w:ascii="Arial" w:eastAsia="Times New Roman" w:hAnsi="Arial" w:cs="Arial"/>
          <w:color w:val="222222"/>
          <w:lang w:eastAsia="fr-FR"/>
        </w:rPr>
        <w:t xml:space="preserve">arder toutes les variables </w:t>
      </w:r>
      <w:r w:rsidRPr="00DB217F">
        <w:rPr>
          <w:rFonts w:ascii="Arial" w:eastAsia="Times New Roman" w:hAnsi="Arial" w:cs="Arial"/>
          <w:color w:val="222222"/>
          <w:lang w:eastAsia="fr-FR"/>
        </w:rPr>
        <w:t>en entrée</w:t>
      </w:r>
      <w:r w:rsidR="00DB217F" w:rsidRPr="00DB217F">
        <w:rPr>
          <w:rFonts w:ascii="Arial" w:eastAsia="Times New Roman" w:hAnsi="Arial" w:cs="Arial"/>
          <w:color w:val="222222"/>
          <w:lang w:eastAsia="fr-FR"/>
        </w:rPr>
        <w:t xml:space="preserve"> du modèle</w:t>
      </w:r>
      <w:r w:rsidRPr="00DB217F">
        <w:rPr>
          <w:rFonts w:ascii="Arial" w:eastAsia="Times New Roman" w:hAnsi="Arial" w:cs="Arial"/>
          <w:color w:val="222222"/>
          <w:lang w:eastAsia="fr-FR"/>
        </w:rPr>
        <w:t xml:space="preserve"> mais  que top 50  des variables importantes pour la modélisation</w:t>
      </w:r>
      <w:r w:rsidR="00DB217F">
        <w:rPr>
          <w:rFonts w:ascii="Arial" w:eastAsia="Times New Roman" w:hAnsi="Arial" w:cs="Arial"/>
          <w:color w:val="222222"/>
          <w:lang w:eastAsia="fr-FR"/>
        </w:rPr>
        <w:t xml:space="preserve"> car un nombre réduit des variable sera toujours moins onéreux pour le modèle.</w:t>
      </w:r>
    </w:p>
    <w:p w:rsidR="00DB217F" w:rsidRPr="00DB217F" w:rsidRDefault="00DB217F" w:rsidP="00DB217F">
      <w:pPr>
        <w:pStyle w:val="Paragraphedeliste"/>
        <w:numPr>
          <w:ilvl w:val="0"/>
          <w:numId w:val="34"/>
        </w:numPr>
        <w:shd w:val="clear" w:color="auto" w:fill="FFFFFF"/>
        <w:spacing w:after="0" w:line="240" w:lineRule="auto"/>
        <w:rPr>
          <w:rFonts w:ascii="Arial" w:eastAsia="Times New Roman" w:hAnsi="Arial" w:cs="Arial"/>
          <w:color w:val="222222"/>
          <w:lang w:eastAsia="fr-FR"/>
        </w:rPr>
      </w:pPr>
      <w:r w:rsidRPr="00DB217F">
        <w:rPr>
          <w:rFonts w:ascii="Arial" w:eastAsia="Times New Roman" w:hAnsi="Arial" w:cs="Arial"/>
          <w:color w:val="222222"/>
          <w:lang w:eastAsia="fr-FR"/>
        </w:rPr>
        <w:t xml:space="preserve">Appliquer le </w:t>
      </w:r>
      <w:proofErr w:type="spellStart"/>
      <w:r w:rsidRPr="00DB217F">
        <w:rPr>
          <w:rFonts w:ascii="Arial" w:eastAsia="Times New Roman" w:hAnsi="Arial" w:cs="Arial"/>
          <w:color w:val="222222"/>
          <w:lang w:eastAsia="fr-FR"/>
        </w:rPr>
        <w:t>stacking</w:t>
      </w:r>
      <w:proofErr w:type="spellEnd"/>
      <w:r w:rsidRPr="00DB217F">
        <w:rPr>
          <w:rFonts w:ascii="Arial" w:eastAsia="Times New Roman" w:hAnsi="Arial" w:cs="Arial"/>
          <w:color w:val="222222"/>
          <w:lang w:eastAsia="fr-FR"/>
        </w:rPr>
        <w:t xml:space="preserve">-modèle qui permet d’avoir un score plus stable </w:t>
      </w:r>
      <w:r>
        <w:rPr>
          <w:rFonts w:ascii="Arial" w:eastAsia="Times New Roman" w:hAnsi="Arial" w:cs="Arial"/>
          <w:color w:val="222222"/>
          <w:lang w:eastAsia="fr-FR"/>
        </w:rPr>
        <w:t>malgré les différences des données en entrée du modèle</w:t>
      </w:r>
    </w:p>
    <w:p w:rsidR="004C429D" w:rsidRPr="00B51D4D" w:rsidRDefault="004C429D" w:rsidP="004C429D">
      <w:pPr>
        <w:shd w:val="clear" w:color="auto" w:fill="FFFFFF"/>
        <w:spacing w:after="0" w:line="240" w:lineRule="auto"/>
        <w:rPr>
          <w:rFonts w:ascii="Arial" w:eastAsia="Times New Roman" w:hAnsi="Arial" w:cs="Arial"/>
          <w:color w:val="222222"/>
          <w:lang w:eastAsia="fr-FR"/>
        </w:rPr>
      </w:pPr>
    </w:p>
    <w:p w:rsidR="00DA4537" w:rsidRPr="00B51D4D" w:rsidRDefault="00DA4537" w:rsidP="001515D5">
      <w:pPr>
        <w:rPr>
          <w:rFonts w:ascii="Arial" w:hAnsi="Arial" w:cs="Arial"/>
        </w:rPr>
      </w:pPr>
    </w:p>
    <w:p w:rsidR="00486D29" w:rsidRPr="00B51D4D" w:rsidRDefault="001515D5" w:rsidP="00E92C51">
      <w:pPr>
        <w:pStyle w:val="Titre2"/>
        <w:numPr>
          <w:ilvl w:val="0"/>
          <w:numId w:val="22"/>
        </w:numPr>
        <w:rPr>
          <w:rFonts w:ascii="Arial" w:hAnsi="Arial" w:cs="Arial"/>
        </w:rPr>
      </w:pPr>
      <w:bookmarkStart w:id="12" w:name="_Toc72061081"/>
      <w:r w:rsidRPr="00B51D4D">
        <w:rPr>
          <w:rFonts w:ascii="Arial" w:hAnsi="Arial" w:cs="Arial"/>
        </w:rPr>
        <w:t>Conclusion :</w:t>
      </w:r>
      <w:bookmarkEnd w:id="12"/>
    </w:p>
    <w:p w:rsidR="00DA4537" w:rsidRPr="00B51D4D" w:rsidRDefault="00DA4537" w:rsidP="00DA4537">
      <w:pPr>
        <w:rPr>
          <w:rFonts w:ascii="Arial" w:hAnsi="Arial" w:cs="Arial"/>
        </w:rPr>
      </w:pPr>
    </w:p>
    <w:p w:rsidR="009864BF" w:rsidRPr="00B51D4D" w:rsidRDefault="00486D29" w:rsidP="00AB64ED">
      <w:pPr>
        <w:ind w:firstLine="708"/>
        <w:rPr>
          <w:rFonts w:ascii="Arial" w:hAnsi="Arial" w:cs="Arial"/>
        </w:rPr>
      </w:pPr>
      <w:r w:rsidRPr="00B51D4D">
        <w:rPr>
          <w:rFonts w:ascii="Arial" w:hAnsi="Arial" w:cs="Arial"/>
        </w:rPr>
        <w:t xml:space="preserve">Pour conclure </w:t>
      </w:r>
      <w:r w:rsidR="005B1145" w:rsidRPr="00B51D4D">
        <w:rPr>
          <w:rFonts w:ascii="Arial" w:hAnsi="Arial" w:cs="Arial"/>
        </w:rPr>
        <w:t>l’</w:t>
      </w:r>
      <w:r w:rsidRPr="00B51D4D">
        <w:rPr>
          <w:rFonts w:ascii="Arial" w:hAnsi="Arial" w:cs="Arial"/>
        </w:rPr>
        <w:t>étude sur ce projet</w:t>
      </w:r>
      <w:r w:rsidR="00720915" w:rsidRPr="00B51D4D">
        <w:rPr>
          <w:rFonts w:ascii="Arial" w:hAnsi="Arial" w:cs="Arial"/>
        </w:rPr>
        <w:t xml:space="preserve">, nous avons vu </w:t>
      </w:r>
    </w:p>
    <w:p w:rsidR="00155530" w:rsidRPr="00155530" w:rsidRDefault="00155530" w:rsidP="00155530">
      <w:pPr>
        <w:shd w:val="clear" w:color="auto" w:fill="FFFFFF"/>
        <w:spacing w:before="100" w:beforeAutospacing="1" w:after="100" w:afterAutospacing="1" w:line="240" w:lineRule="auto"/>
        <w:rPr>
          <w:rFonts w:ascii="Arial" w:eastAsia="Times New Roman" w:hAnsi="Arial" w:cs="Arial"/>
          <w:color w:val="000000"/>
          <w:lang w:eastAsia="fr-FR"/>
        </w:rPr>
      </w:pPr>
      <w:r w:rsidRPr="00155530">
        <w:rPr>
          <w:rFonts w:ascii="Arial" w:eastAsia="Times New Roman" w:hAnsi="Arial" w:cs="Arial"/>
          <w:color w:val="000000"/>
          <w:lang w:eastAsia="fr-FR"/>
        </w:rPr>
        <w:t xml:space="preserve">Nous avons pu </w:t>
      </w:r>
      <w:r w:rsidRPr="00B51D4D">
        <w:rPr>
          <w:rFonts w:ascii="Arial" w:eastAsia="Times New Roman" w:hAnsi="Arial" w:cs="Arial"/>
          <w:color w:val="000000"/>
          <w:lang w:eastAsia="fr-FR"/>
        </w:rPr>
        <w:t>voir dans ce notebook, les différentes étapes de pré</w:t>
      </w:r>
      <w:r w:rsidRPr="00155530">
        <w:rPr>
          <w:rFonts w:ascii="Arial" w:eastAsia="Times New Roman" w:hAnsi="Arial" w:cs="Arial"/>
          <w:color w:val="000000"/>
          <w:lang w:eastAsia="fr-FR"/>
        </w:rPr>
        <w:t>paration des données, en passant par le remplissage des valeurs manquantes, suppression des v</w:t>
      </w:r>
      <w:r w:rsidRPr="00B51D4D">
        <w:rPr>
          <w:rFonts w:ascii="Arial" w:eastAsia="Times New Roman" w:hAnsi="Arial" w:cs="Arial"/>
          <w:color w:val="000000"/>
          <w:lang w:eastAsia="fr-FR"/>
        </w:rPr>
        <w:t>ariables non renseignées et non-</w:t>
      </w:r>
      <w:proofErr w:type="spellStart"/>
      <w:r w:rsidR="00DB217F">
        <w:rPr>
          <w:rFonts w:ascii="Arial" w:eastAsia="Times New Roman" w:hAnsi="Arial" w:cs="Arial"/>
          <w:color w:val="000000"/>
          <w:lang w:eastAsia="fr-FR"/>
        </w:rPr>
        <w:t>impactant</w:t>
      </w:r>
      <w:r w:rsidR="00DB217F" w:rsidRPr="00155530">
        <w:rPr>
          <w:rFonts w:ascii="Arial" w:eastAsia="Times New Roman" w:hAnsi="Arial" w:cs="Arial"/>
          <w:color w:val="000000"/>
          <w:lang w:eastAsia="fr-FR"/>
        </w:rPr>
        <w:t>es</w:t>
      </w:r>
      <w:proofErr w:type="spellEnd"/>
      <w:r w:rsidR="00DB217F">
        <w:rPr>
          <w:rFonts w:ascii="Arial" w:eastAsia="Times New Roman" w:hAnsi="Arial" w:cs="Arial"/>
          <w:color w:val="000000"/>
          <w:lang w:eastAsia="fr-FR"/>
        </w:rPr>
        <w:t xml:space="preserve"> pour réduire les dimensio</w:t>
      </w:r>
      <w:bookmarkStart w:id="13" w:name="_GoBack"/>
      <w:bookmarkEnd w:id="13"/>
      <w:r w:rsidR="00DB217F">
        <w:rPr>
          <w:rFonts w:ascii="Arial" w:eastAsia="Times New Roman" w:hAnsi="Arial" w:cs="Arial"/>
          <w:color w:val="000000"/>
          <w:lang w:eastAsia="fr-FR"/>
        </w:rPr>
        <w:t xml:space="preserve">ns et création des variables qui nous semblent </w:t>
      </w:r>
      <w:r w:rsidR="00120DDF">
        <w:rPr>
          <w:rFonts w:ascii="Arial" w:eastAsia="Times New Roman" w:hAnsi="Arial" w:cs="Arial"/>
          <w:color w:val="000000"/>
          <w:lang w:eastAsia="fr-FR"/>
        </w:rPr>
        <w:t xml:space="preserve">importantes. </w:t>
      </w:r>
      <w:r w:rsidR="00120DDF" w:rsidRPr="00155530">
        <w:rPr>
          <w:rFonts w:ascii="Arial" w:eastAsia="Times New Roman" w:hAnsi="Arial" w:cs="Arial"/>
          <w:color w:val="000000"/>
          <w:lang w:eastAsia="fr-FR"/>
        </w:rPr>
        <w:t>Une</w:t>
      </w:r>
      <w:r w:rsidRPr="00155530">
        <w:rPr>
          <w:rFonts w:ascii="Arial" w:eastAsia="Times New Roman" w:hAnsi="Arial" w:cs="Arial"/>
          <w:color w:val="000000"/>
          <w:lang w:eastAsia="fr-FR"/>
        </w:rPr>
        <w:t xml:space="preserve"> p</w:t>
      </w:r>
      <w:r w:rsidRPr="00B51D4D">
        <w:rPr>
          <w:rFonts w:ascii="Arial" w:eastAsia="Times New Roman" w:hAnsi="Arial" w:cs="Arial"/>
          <w:color w:val="000000"/>
          <w:lang w:eastAsia="fr-FR"/>
        </w:rPr>
        <w:t>remière modé</w:t>
      </w:r>
      <w:r w:rsidRPr="00155530">
        <w:rPr>
          <w:rFonts w:ascii="Arial" w:eastAsia="Times New Roman" w:hAnsi="Arial" w:cs="Arial"/>
          <w:color w:val="000000"/>
          <w:lang w:eastAsia="fr-FR"/>
        </w:rPr>
        <w:t xml:space="preserve">lisation, puis l'optimisation des valeurs des </w:t>
      </w:r>
      <w:r w:rsidRPr="00B51D4D">
        <w:rPr>
          <w:rFonts w:ascii="Arial" w:eastAsia="Times New Roman" w:hAnsi="Arial" w:cs="Arial"/>
          <w:color w:val="000000"/>
          <w:lang w:eastAsia="fr-FR"/>
        </w:rPr>
        <w:t>paramètres</w:t>
      </w:r>
      <w:r w:rsidRPr="00155530">
        <w:rPr>
          <w:rFonts w:ascii="Arial" w:eastAsia="Times New Roman" w:hAnsi="Arial" w:cs="Arial"/>
          <w:color w:val="000000"/>
          <w:lang w:eastAsia="fr-FR"/>
        </w:rPr>
        <w:t xml:space="preserve"> et à la fin la technique d'empilement des modèles.</w:t>
      </w:r>
    </w:p>
    <w:p w:rsidR="00155530" w:rsidRPr="00155530" w:rsidRDefault="00155530" w:rsidP="00155530">
      <w:pPr>
        <w:shd w:val="clear" w:color="auto" w:fill="FFFFFF"/>
        <w:spacing w:before="100" w:beforeAutospacing="1" w:after="100" w:afterAutospacing="1" w:line="240" w:lineRule="auto"/>
        <w:rPr>
          <w:rFonts w:ascii="Arial" w:eastAsia="Times New Roman" w:hAnsi="Arial" w:cs="Arial"/>
          <w:color w:val="000000"/>
          <w:lang w:eastAsia="fr-FR"/>
        </w:rPr>
      </w:pPr>
      <w:r w:rsidRPr="00B51D4D">
        <w:rPr>
          <w:rFonts w:ascii="Arial" w:eastAsia="Times New Roman" w:hAnsi="Arial" w:cs="Arial"/>
          <w:color w:val="000000"/>
          <w:lang w:eastAsia="fr-FR"/>
        </w:rPr>
        <w:t>Des améliorations peuvent-ê</w:t>
      </w:r>
      <w:r w:rsidRPr="00155530">
        <w:rPr>
          <w:rFonts w:ascii="Arial" w:eastAsia="Times New Roman" w:hAnsi="Arial" w:cs="Arial"/>
          <w:color w:val="000000"/>
          <w:lang w:eastAsia="fr-FR"/>
        </w:rPr>
        <w:t>tre apporté</w:t>
      </w:r>
      <w:r w:rsidR="00DB217F">
        <w:rPr>
          <w:rFonts w:ascii="Arial" w:eastAsia="Times New Roman" w:hAnsi="Arial" w:cs="Arial"/>
          <w:color w:val="000000"/>
          <w:lang w:eastAsia="fr-FR"/>
        </w:rPr>
        <w:t>e</w:t>
      </w:r>
      <w:r w:rsidRPr="00155530">
        <w:rPr>
          <w:rFonts w:ascii="Arial" w:eastAsia="Times New Roman" w:hAnsi="Arial" w:cs="Arial"/>
          <w:color w:val="000000"/>
          <w:lang w:eastAsia="fr-FR"/>
        </w:rPr>
        <w:t>s sur la partie "</w:t>
      </w:r>
      <w:proofErr w:type="spellStart"/>
      <w:r w:rsidRPr="00155530">
        <w:rPr>
          <w:rFonts w:ascii="Arial" w:eastAsia="Times New Roman" w:hAnsi="Arial" w:cs="Arial"/>
          <w:color w:val="000000"/>
          <w:lang w:eastAsia="fr-FR"/>
        </w:rPr>
        <w:t>features</w:t>
      </w:r>
      <w:proofErr w:type="spellEnd"/>
      <w:r w:rsidRPr="00155530">
        <w:rPr>
          <w:rFonts w:ascii="Arial" w:eastAsia="Times New Roman" w:hAnsi="Arial" w:cs="Arial"/>
          <w:color w:val="000000"/>
          <w:lang w:eastAsia="fr-FR"/>
        </w:rPr>
        <w:t xml:space="preserve"> </w:t>
      </w:r>
      <w:proofErr w:type="spellStart"/>
      <w:r w:rsidRPr="00155530">
        <w:rPr>
          <w:rFonts w:ascii="Arial" w:eastAsia="Times New Roman" w:hAnsi="Arial" w:cs="Arial"/>
          <w:color w:val="000000"/>
          <w:lang w:eastAsia="fr-FR"/>
        </w:rPr>
        <w:t>ingeenering</w:t>
      </w:r>
      <w:proofErr w:type="spellEnd"/>
      <w:r w:rsidRPr="00155530">
        <w:rPr>
          <w:rFonts w:ascii="Arial" w:eastAsia="Times New Roman" w:hAnsi="Arial" w:cs="Arial"/>
          <w:color w:val="000000"/>
          <w:lang w:eastAsia="fr-FR"/>
        </w:rPr>
        <w:t>" avec une bonne connaissance de chaque variable et beaucoup de tests.</w:t>
      </w:r>
    </w:p>
    <w:p w:rsidR="00DA4537" w:rsidRPr="00B51D4D" w:rsidRDefault="00DA4537" w:rsidP="00E92C51">
      <w:pPr>
        <w:rPr>
          <w:rFonts w:ascii="Arial" w:hAnsi="Arial" w:cs="Arial"/>
        </w:rPr>
      </w:pPr>
    </w:p>
    <w:p w:rsidR="00F151BE" w:rsidRPr="00B51D4D" w:rsidRDefault="00A079CE" w:rsidP="00F151BE">
      <w:pPr>
        <w:pStyle w:val="Titre2"/>
        <w:numPr>
          <w:ilvl w:val="0"/>
          <w:numId w:val="22"/>
        </w:numPr>
        <w:rPr>
          <w:rFonts w:ascii="Arial" w:hAnsi="Arial" w:cs="Arial"/>
        </w:rPr>
      </w:pPr>
      <w:bookmarkStart w:id="14" w:name="_Toc72061082"/>
      <w:proofErr w:type="gramStart"/>
      <w:r w:rsidRPr="00B51D4D">
        <w:rPr>
          <w:rFonts w:ascii="Arial" w:hAnsi="Arial" w:cs="Arial"/>
        </w:rPr>
        <w:lastRenderedPageBreak/>
        <w:t>Référence</w:t>
      </w:r>
      <w:r w:rsidR="00B51D4D" w:rsidRPr="00B51D4D">
        <w:rPr>
          <w:rFonts w:ascii="Arial" w:hAnsi="Arial" w:cs="Arial"/>
        </w:rPr>
        <w:t>s</w:t>
      </w:r>
      <w:proofErr w:type="gramEnd"/>
      <w:r w:rsidRPr="00B51D4D">
        <w:rPr>
          <w:rFonts w:ascii="Arial" w:hAnsi="Arial" w:cs="Arial"/>
        </w:rPr>
        <w:t> :</w:t>
      </w:r>
      <w:bookmarkEnd w:id="14"/>
    </w:p>
    <w:p w:rsidR="00AB64ED" w:rsidRPr="00B51D4D" w:rsidRDefault="00AB64ED" w:rsidP="00AB64ED">
      <w:pPr>
        <w:rPr>
          <w:rFonts w:ascii="Arial" w:hAnsi="Arial" w:cs="Arial"/>
          <w:b/>
          <w:u w:val="single"/>
        </w:rPr>
      </w:pPr>
      <w:r w:rsidRPr="00B51D4D">
        <w:rPr>
          <w:rFonts w:ascii="Arial" w:hAnsi="Arial" w:cs="Arial"/>
          <w:b/>
          <w:u w:val="single"/>
        </w:rPr>
        <w:t>https://www.kaggle.com/chasseur/housing-price-by-chasseur/comments?select=test.csv</w:t>
      </w:r>
    </w:p>
    <w:p w:rsidR="00155530" w:rsidRPr="00B51D4D" w:rsidRDefault="00155530" w:rsidP="00AB64ED">
      <w:pPr>
        <w:rPr>
          <w:rFonts w:ascii="Arial" w:hAnsi="Arial" w:cs="Arial"/>
          <w:b/>
          <w:u w:val="single"/>
        </w:rPr>
      </w:pPr>
      <w:hyperlink r:id="rId23" w:history="1">
        <w:r w:rsidRPr="00B51D4D">
          <w:rPr>
            <w:rStyle w:val="Lienhypertexte"/>
            <w:rFonts w:ascii="Arial" w:hAnsi="Arial" w:cs="Arial"/>
            <w:b/>
          </w:rPr>
          <w:t>https://www.kaggle.com/alaasedeeq/house-price-prediction-top-8</w:t>
        </w:r>
      </w:hyperlink>
    </w:p>
    <w:p w:rsidR="00FC4143" w:rsidRPr="00B51D4D" w:rsidRDefault="00FC4143" w:rsidP="00AB64ED">
      <w:pPr>
        <w:rPr>
          <w:rFonts w:ascii="Arial" w:hAnsi="Arial" w:cs="Arial"/>
        </w:rPr>
      </w:pPr>
      <w:r w:rsidRPr="00B51D4D">
        <w:rPr>
          <w:rFonts w:ascii="Arial" w:hAnsi="Arial" w:cs="Arial"/>
        </w:rPr>
        <w:t>https://datascientest.com/algorithmes-de-boosting-adaboost-gradient-boosting-xgboost</w:t>
      </w:r>
    </w:p>
    <w:p w:rsidR="00FC4143" w:rsidRPr="00B51D4D" w:rsidRDefault="00FC4143" w:rsidP="00E92C51">
      <w:pPr>
        <w:rPr>
          <w:rFonts w:ascii="Arial" w:hAnsi="Arial" w:cs="Arial"/>
        </w:rPr>
      </w:pPr>
    </w:p>
    <w:sectPr w:rsidR="00FC4143" w:rsidRPr="00B51D4D">
      <w:headerReference w:type="default" r:id="rId24"/>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0D9D" w:rsidRDefault="00800D9D" w:rsidP="00096C97">
      <w:pPr>
        <w:spacing w:after="0" w:line="240" w:lineRule="auto"/>
      </w:pPr>
      <w:r>
        <w:separator/>
      </w:r>
    </w:p>
  </w:endnote>
  <w:endnote w:type="continuationSeparator" w:id="0">
    <w:p w:rsidR="00800D9D" w:rsidRDefault="00800D9D" w:rsidP="00096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48E" w:rsidRDefault="00800D9D">
    <w:pPr>
      <w:pStyle w:val="Pieddepage"/>
      <w:rPr>
        <w:color w:val="000000" w:themeColor="text1"/>
        <w:sz w:val="24"/>
        <w:szCs w:val="24"/>
      </w:rPr>
    </w:pPr>
    <w:sdt>
      <w:sdtPr>
        <w:rPr>
          <w:color w:val="000000" w:themeColor="text1"/>
          <w:sz w:val="24"/>
          <w:szCs w:val="24"/>
        </w:rPr>
        <w:alias w:val="Auteur"/>
        <w:id w:val="54214575"/>
        <w:placeholder>
          <w:docPart w:val="865190D1F4BC4F3D942E188457F2382B"/>
        </w:placeholder>
        <w:dataBinding w:prefixMappings="xmlns:ns0='http://schemas.openxmlformats.org/package/2006/metadata/core-properties' xmlns:ns1='http://purl.org/dc/elements/1.1/'" w:xpath="/ns0:coreProperties[1]/ns1:creator[1]" w:storeItemID="{6C3C8BC8-F283-45AE-878A-BAB7291924A1}"/>
        <w:text/>
      </w:sdtPr>
      <w:sdtEndPr/>
      <w:sdtContent>
        <w:r w:rsidR="001D748E">
          <w:rPr>
            <w:color w:val="000000" w:themeColor="text1"/>
            <w:sz w:val="24"/>
            <w:szCs w:val="24"/>
          </w:rPr>
          <w:t>Léandre ANDRIANIAINA</w:t>
        </w:r>
      </w:sdtContent>
    </w:sdt>
  </w:p>
  <w:p w:rsidR="001D748E" w:rsidRDefault="001D748E">
    <w:pPr>
      <w:pStyle w:val="Pieddepage"/>
    </w:pPr>
    <w:r>
      <w:rPr>
        <w:noProof/>
        <w:lang w:eastAsia="fr-FR"/>
      </w:rPr>
      <mc:AlternateContent>
        <mc:Choice Requires="wps">
          <w:drawing>
            <wp:anchor distT="0" distB="0" distL="114300" distR="114300" simplePos="0" relativeHeight="251661312" behindDoc="0" locked="0" layoutInCell="1" allowOverlap="1" wp14:editId="2278E56C">
              <wp:simplePos x="0" y="0"/>
              <wp:positionH relativeFrom="margin">
                <wp:align>right</wp:align>
              </wp:positionH>
              <wp:positionV relativeFrom="bottomMargin">
                <wp:align>top</wp:align>
              </wp:positionV>
              <wp:extent cx="1508760" cy="395605"/>
              <wp:effectExtent l="0" t="0" r="0" b="0"/>
              <wp:wrapNone/>
              <wp:docPr id="56" name="Zone de texte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1D748E" w:rsidRDefault="001D748E">
                          <w:pPr>
                            <w:pStyle w:val="Pieddepage"/>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120DDF">
                            <w:rPr>
                              <w:rFonts w:asciiTheme="majorHAnsi" w:hAnsiTheme="majorHAnsi"/>
                              <w:noProof/>
                              <w:color w:val="000000" w:themeColor="text1"/>
                              <w:sz w:val="40"/>
                              <w:szCs w:val="40"/>
                            </w:rPr>
                            <w:t>10</w:t>
                          </w:r>
                          <w:r>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56" o:spid="_x0000_s1026" type="#_x0000_t202" style="position:absolute;margin-left:67.6pt;margin-top:0;width:118.8pt;height:31.15pt;z-index:251661312;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qQwOgIAAGYEAAAOAAAAZHJzL2Uyb0RvYy54bWysVMFu2zAMvQ/YPwi6L3bSOG2NOEXWIsOA&#10;oC2QFgV2U2Q5NiCJmqTEzr5+lOykQbfTsItMidQTyffo+V2nJDkI6xrQBR2PUkqE5lA2elfQ15fV&#10;lxtKnGe6ZBK0KOhROHq3+Pxp3ppcTKAGWQpLEES7vDUFrb03eZI4XgvF3AiM0OiswCrmcWt3SWlZ&#10;i+hKJpM0nSUt2NJY4MI5PH3onXQR8atKcP9UVU54IguKufm42rhuw5os5izfWWbqhg9psH/IQrFG&#10;46NnqAfmGdnb5g8o1XALDio/4qASqKqGi1gDVjNOP1SzqZkRsRZsjjPnNrn/B8sfD8+WNGVBsxkl&#10;mink6AcyRUpBvOi8IHiOTWqNyzF2YzDad1+hQ7JP5w4PQ+1dZVX4YlUE/dju47nFCEV4uJSlN9cz&#10;dHH0Xd1mszQLMMn7bWOd/yZAkWAU1CKFsbPssHa+Dz2FhMc0rBopI41Sk7ags6ssjRfOHgSXOsSK&#10;KIgBJlTUZx4s3227ocwtlEes0kIvFmf4qsFU1sz5Z2ZRHZg9Kt4/4VJJwCdhsCipwf7623mIR9LQ&#10;S0mLaiuo+7lnVlAiv2uk83Y8nQZ5xs00u57gxl56tpcevVf3gIIe42wZHs0Q7+XJrCyoNxyMZXgV&#10;XUxzfLug/mTe+34GcLC4WC5jEArSML/WG8MDdGhYaPRL98asGdgIkniEky5Z/oGUPjbcdGa590hN&#10;ZCw0uO8qMh02KObI+TB4YVou9zHq/few+A0AAP//AwBQSwMEFAAGAAgAAAAhADiwEsPZAAAABAEA&#10;AA8AAABkcnMvZG93bnJldi54bWxMj8FqwzAQRO+F/oPYQi8lkeOAW1yvQwn4HOLkAxRrY7uVVsaS&#10;Y/fvq/bSXBaGGWbeFrvFGnGj0feOETbrBARx43TPLcL5VK3eQPigWCvjmBC+ycOufHwoVK7dzEe6&#10;1aEVsYR9rhC6EIZcSt90ZJVfu4E4elc3WhWiHFupRzXHcmtkmiSZtKrnuNCpgfYdNV/1ZBFcOr+Y&#10;Y72p9of5s0oOE51qT4jPT8vHO4hAS/gPwy9+RIcyMl3cxNoLgxAfCX83eun2NQNxQcjSLciykPfw&#10;5Q8AAAD//wMAUEsBAi0AFAAGAAgAAAAhALaDOJL+AAAA4QEAABMAAAAAAAAAAAAAAAAAAAAAAFtD&#10;b250ZW50X1R5cGVzXS54bWxQSwECLQAUAAYACAAAACEAOP0h/9YAAACUAQAACwAAAAAAAAAAAAAA&#10;AAAvAQAAX3JlbHMvLnJlbHNQSwECLQAUAAYACAAAACEAZq6kMDoCAABmBAAADgAAAAAAAAAAAAAA&#10;AAAuAgAAZHJzL2Uyb0RvYy54bWxQSwECLQAUAAYACAAAACEAOLASw9kAAAAEAQAADwAAAAAAAAAA&#10;AAAAAACUBAAAZHJzL2Rvd25yZXYueG1sUEsFBgAAAAAEAAQA8wAAAJoFAAAAAA==&#10;" filled="f" stroked="f" strokeweight=".5pt">
              <v:textbox style="mso-fit-shape-to-text:t">
                <w:txbxContent>
                  <w:p w:rsidR="001D748E" w:rsidRDefault="001D748E">
                    <w:pPr>
                      <w:pStyle w:val="Pieddepage"/>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120DDF">
                      <w:rPr>
                        <w:rFonts w:asciiTheme="majorHAnsi" w:hAnsiTheme="majorHAnsi"/>
                        <w:noProof/>
                        <w:color w:val="000000" w:themeColor="text1"/>
                        <w:sz w:val="40"/>
                        <w:szCs w:val="40"/>
                      </w:rPr>
                      <w:t>10</w:t>
                    </w:r>
                    <w:r>
                      <w:rPr>
                        <w:rFonts w:asciiTheme="majorHAnsi" w:hAnsiTheme="majorHAnsi"/>
                        <w:color w:val="000000" w:themeColor="text1"/>
                        <w:sz w:val="40"/>
                        <w:szCs w:val="40"/>
                      </w:rPr>
                      <w:fldChar w:fldCharType="end"/>
                    </w:r>
                  </w:p>
                </w:txbxContent>
              </v:textbox>
              <w10:wrap anchorx="margin" anchory="margin"/>
            </v:shape>
          </w:pict>
        </mc:Fallback>
      </mc:AlternateContent>
    </w:r>
    <w:r>
      <w:rPr>
        <w:noProof/>
        <w:color w:val="4F81BD" w:themeColor="accent1"/>
        <w:lang w:eastAsia="fr-FR"/>
      </w:rPr>
      <mc:AlternateContent>
        <mc:Choice Requires="wps">
          <w:drawing>
            <wp:anchor distT="91440" distB="91440" distL="114300" distR="114300" simplePos="0" relativeHeight="251662336" behindDoc="1" locked="0" layoutInCell="1" allowOverlap="1" wp14:editId="1306314F">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4144;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0D9D" w:rsidRDefault="00800D9D" w:rsidP="00096C97">
      <w:pPr>
        <w:spacing w:after="0" w:line="240" w:lineRule="auto"/>
      </w:pPr>
      <w:r>
        <w:separator/>
      </w:r>
    </w:p>
  </w:footnote>
  <w:footnote w:type="continuationSeparator" w:id="0">
    <w:p w:rsidR="00800D9D" w:rsidRDefault="00800D9D" w:rsidP="00096C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48E" w:rsidRDefault="001D748E">
    <w:pPr>
      <w:pStyle w:val="En-tte"/>
      <w:jc w:val="center"/>
      <w:rPr>
        <w:color w:val="365F91" w:themeColor="accent1" w:themeShade="BF"/>
      </w:rPr>
    </w:pPr>
    <w:r>
      <w:rPr>
        <w:noProof/>
        <w:color w:val="4F81BD" w:themeColor="accent1"/>
        <w:lang w:eastAsia="fr-FR"/>
      </w:rPr>
      <mc:AlternateContent>
        <mc:Choice Requires="wpg">
          <w:drawing>
            <wp:anchor distT="0" distB="0" distL="114300" distR="114300" simplePos="0" relativeHeight="251659264" behindDoc="0" locked="0" layoutInCell="1" allowOverlap="1" wp14:anchorId="50F4064A" wp14:editId="3CA215A8">
              <wp:simplePos x="0" y="0"/>
              <wp:positionH relativeFrom="page">
                <wp:align>left</wp:align>
              </wp:positionH>
              <wp:positionV relativeFrom="page">
                <wp:align>top</wp:align>
              </wp:positionV>
              <wp:extent cx="4041530" cy="1003564"/>
              <wp:effectExtent l="0" t="57150" r="35170" b="25136"/>
              <wp:wrapNone/>
              <wp:docPr id="63" name="Groupe 63"/>
              <wp:cNvGraphicFramePr/>
              <a:graphic xmlns:a="http://schemas.openxmlformats.org/drawingml/2006/main">
                <a:graphicData uri="http://schemas.microsoft.com/office/word/2010/wordprocessingGroup">
                  <wpg:wgp>
                    <wpg:cNvGrpSpPr/>
                    <wpg:grpSpPr>
                      <a:xfrm>
                        <a:off x="0" y="0"/>
                        <a:ext cx="4041530" cy="1003564"/>
                        <a:chOff x="0" y="-40192"/>
                        <a:chExt cx="4041530" cy="1003564"/>
                      </a:xfrm>
                    </wpg:grpSpPr>
                    <wps:wsp>
                      <wps:cNvPr id="57" name="Straight Connector 57"/>
                      <wps:cNvCnPr/>
                      <wps:spPr>
                        <a:xfrm flipV="1">
                          <a:off x="459084" y="-40192"/>
                          <a:ext cx="3582446" cy="969053"/>
                        </a:xfrm>
                        <a:prstGeom prst="line">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path path="circle">
                            <a:fillToRect l="50000" t="50000" r="50000" b="50000"/>
                          </a:path>
                          <a:tileRect/>
                        </a:gradFill>
                        <a:ln>
                          <a:solidFill>
                            <a:schemeClr val="accent1">
                              <a:lumMod val="60000"/>
                              <a:lumOff val="40000"/>
                            </a:schemeClr>
                          </a:solidFill>
                        </a:ln>
                        <a:scene3d>
                          <a:camera prst="orthographicFront"/>
                          <a:lightRig rig="threePt" dir="t"/>
                        </a:scene3d>
                        <a:sp3d/>
                      </wps:spPr>
                      <wps:style>
                        <a:lnRef idx="1">
                          <a:schemeClr val="accent1"/>
                        </a:lnRef>
                        <a:fillRef idx="0">
                          <a:schemeClr val="accent1"/>
                        </a:fillRef>
                        <a:effectRef idx="0">
                          <a:schemeClr val="accent1"/>
                        </a:effectRef>
                        <a:fontRef idx="minor">
                          <a:schemeClr val="tx1"/>
                        </a:fontRef>
                      </wps:style>
                      <wps:bodyPr/>
                    </wps:wsp>
                    <wps:wsp>
                      <wps:cNvPr id="62" name="Oval 62"/>
                      <wps:cNvSpPr/>
                      <wps:spPr>
                        <a:xfrm>
                          <a:off x="0" y="50242"/>
                          <a:ext cx="1014730" cy="913130"/>
                        </a:xfrm>
                        <a:prstGeom prst="ellipse">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path path="circle">
                            <a:fillToRect l="50000" t="50000" r="50000" b="50000"/>
                          </a:path>
                          <a:tileRect/>
                        </a:gradFill>
                        <a:ln>
                          <a:noFill/>
                        </a:ln>
                        <a:scene3d>
                          <a:camera prst="perspectiveContrastingRightFacing"/>
                          <a:lightRig rig="twoPt" dir="t"/>
                        </a:scene3d>
                        <a:sp3d>
                          <a:bevelT w="1016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50000</wp14:pctWidth>
              </wp14:sizeRelH>
              <wp14:sizeRelV relativeFrom="topMargin">
                <wp14:pctHeight>100000</wp14:pctHeight>
              </wp14:sizeRelV>
            </wp:anchor>
          </w:drawing>
        </mc:Choice>
        <mc:Fallback>
          <w:pict>
            <v:group id="Groupe 63" o:spid="_x0000_s1026" style="position:absolute;margin-left:0;margin-top:0;width:318.25pt;height:79pt;z-index:251659264;mso-width-percent:500;mso-height-percent:1000;mso-position-horizontal:left;mso-position-horizontal-relative:page;mso-position-vertical:top;mso-position-vertical-relative:page;mso-width-percent:500;mso-height-percent:1000;mso-width-relative:margin;mso-height-relative:top-margin-area" coordorigin=",-401" coordsize="40415,10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BUZjgQAAGIPAAAOAAAAZHJzL2Uyb0RvYy54bWzsV1tP4zgUfl9p/4OV96FJmxZaUUaIWdBK&#10;7ICAXZ5N4iSWHNtruxf21+9nO0krYG4MM0/Th9SXY/ucz8ffOef4/bYVZM2M5Uouk+wgTQiThSq5&#10;rJfJ33fn744SYh2VJRVKsmXyyGzy/uT33443esHGqlGiZIZgE2kXG71MGuf0YjSyRcNaag+UZhKT&#10;lTItdeiaelQausHurRiN03Q22ihTaqMKZi1GP8TJ5CTsX1WscFdVZZkjYplANxe+Jnwf/Hd0ckwX&#10;taG64UWnBn2FFi3lEocOW32gjpKV4c+2anlhlFWVOyhUO1JVxQsWbIA1WfrEmgujVjrYUi82tR5g&#10;ArRPcHr1tsXH9bUhvFwms0lCJG1xR+FYRjAAdDa6XkDowuhbfW26gTr2vMHbyrT+H6aQbcD1ccCV&#10;bR0pMJineTadAP4Cc1maTqazPCJfNLie3bp3eZrNx/3UH19YPupPH3klB502Gq5kd2jZ70PrtqGa&#10;hUuwHogOrelhj9atM5TXjSNnSkr4mzIEkwGosOBMdrDZhQWCPWakElz/AziC23To5dN5epQnBDDt&#10;Q9HjOJkejfN8FnGcz+bpNFzRgANdaGPdBVMt8Y1lIrj0qtMFXV9aB50g2ov4YTh+ec6FCMosE4kn&#10;mhCj3D13TbC716+2WB9WWKIVEE3DtuGZsjNhyJrigdGiYNJFi8Sq/UuVcXyW4hdvFcP+xoN4vht2&#10;XLpO1gtHWUvdsEU27AEThmODQbXdV2waNvUjg9TbKZfn2P47lIPve+t+kHbjyWu0A57D7WrqGuI/&#10;y6TgphDReSp4yJ26gW97Fo0AeybtWmDTrgVGja3O07CRN9VxwfzqONr7nJ8RMkChBA9u+Ia4PPMS&#10;uzsEc93BcFc2Kf2xBZjP0O7ZKOMa1QWFc6Ok63zXP/MbXhPDwcCuMYxdu4SUHAgEkXDosKXVk9Kb&#10;7PkovvzQco+CRdtvWAXmBT/GF/MJf42oCQlpv8xfxrDws64UF3byfikL8fBbFg8rwskAYljccqnM&#10;S47stplHC1BUUb5HINrtIXhQ5WPgxAANqNpHmZ/A2bNxz9lX4B+CLhT1J4PWh+DW31UfW55Etmk6&#10;zrsA1bNylmb5YR/d5tkkQzsi0MfGnnI792IC1G9/EfMbRo1fxNxT71sSs1Q+OYi+/HnG1KgANCie&#10;rxnSIGREFhG9Blc27pwWaL7IoBv1Jf70vPPA1kzckY1PHX0akHTPyPAHwQbeBdn2TBOyrE9x7fgl&#10;0tpPXGxDSxZThv1gNrBz4LaX6fgrePxn07FAOvZVdOzTvpC+W12cc2SPl7jDa2pQDQFxVHjuCp9K&#10;KNyD6loJaZT576VxL4+0G7MJ2aC6Wib23xU1yC7FnxLp4zzLc1+OhU4+PRyjY/ZnHvZn5Ko9U0g9&#10;MtSSughNL+9E36yMau9RCJ76UzFFZYGzkcQ403fOHPqYQilZsNPT0EYJhmTnUt7qog/CnqrvtvfU&#10;6M7LHGj+o+qLgGeZdJT1birV6cqpioc0ZxfmOqcMUS7UKSjkggt1+YWvFPf7QX5XGp/8DwAA//8D&#10;AFBLAwQUAAYACAAAACEAx59TrtgAAAAFAQAADwAAAGRycy9kb3ducmV2LnhtbEyPQUvEMBCF74L/&#10;IYzgzU2tbFlq00UXPHmyevE2bWabYjMpTXZb/fWOXvTyYHiP976p9qsf1ZnmOAQ2cLvJQBF3wQ7c&#10;G3h7fbrZgYoJ2eIYmAx8UoR9fXlRYWnDwi90blKvpIRjiQZcSlOpdewceYybMBGLdwyzxyTn3Gs7&#10;4yLlftR5lhXa48Cy4HCig6Puozl5A+3jimvroj7Ydy6eccmPzVduzPXV+nAPKtGa/sLwgy/oUAtT&#10;G05soxoNyCPpV8Ur7ootqFZC210Guq70f/r6GwAA//8DAFBLAQItABQABgAIAAAAIQC2gziS/gAA&#10;AOEBAAATAAAAAAAAAAAAAAAAAAAAAABbQ29udGVudF9UeXBlc10ueG1sUEsBAi0AFAAGAAgAAAAh&#10;ADj9If/WAAAAlAEAAAsAAAAAAAAAAAAAAAAALwEAAF9yZWxzLy5yZWxzUEsBAi0AFAAGAAgAAAAh&#10;APqAFRmOBAAAYg8AAA4AAAAAAAAAAAAAAAAALgIAAGRycy9lMm9Eb2MueG1sUEsBAi0AFAAGAAgA&#10;AAAhAMefU67YAAAABQEAAA8AAAAAAAAAAAAAAAAA6AYAAGRycy9kb3ducmV2LnhtbFBLBQYAAAAA&#10;BAAEAPMAAADtBwAAAAA=&#10;">
              <v:line id="Straight Connector 57" o:spid="_x0000_s1027" style="position:absolute;flip:y;visibility:visible;mso-wrap-style:square" from="4590,-401" to="40415,9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6R8UAAADbAAAADwAAAGRycy9kb3ducmV2LnhtbESP3WrCQBSE74W+w3IK3ohuYmmV1FWK&#10;qGiLBX8e4JA9+SHZsyG7avr2bkHwcpiZb5jZojO1uFLrSssK4lEEgji1uuRcwfm0Hk5BOI+ssbZM&#10;Cv7IwWL+0pthou2ND3Q9+lwECLsEFRTeN4mULi3IoBvZhjh4mW0N+iDbXOoWbwFuajmOog9psOSw&#10;UGBDy4LS6ngxCqr9IMvqt328+8WfLN5Q9b0dr5Tqv3ZfnyA8df4ZfrS3WsH7BP6/hB8g5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e6R8UAAADbAAAADwAAAAAAAAAA&#10;AAAAAAChAgAAZHJzL2Rvd25yZXYueG1sUEsFBgAAAAAEAAQA+QAAAJMDAAAAAA==&#10;" filled="t" fillcolor="#95b3d7 [1940]" strokecolor="#95b3d7 [1940]">
                <v:fill color2="#95b3d7 [1940]" rotate="t" focusposition=".5,.5" focussize="" colors="0 #b7d0f1;.5 #d2e0f5;1 #e8effa" focus="100%" type="gradientRadial"/>
              </v:line>
              <v:oval id="Oval 62" o:spid="_x0000_s1028" style="position:absolute;top:502;width:10147;height:9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vGc8MA&#10;AADbAAAADwAAAGRycy9kb3ducmV2LnhtbESPQYvCMBSE7wv+h/AEb2uqQlerUUSQ6kFhVfD6bJ5t&#10;sXkpTdT6742wsMdhZr5hZovWVOJBjSstKxj0IxDEmdUl5wpOx/X3GITzyBory6TgRQ4W887XDBNt&#10;n/xLj4PPRYCwS1BB4X2dSOmyggy6vq2Jg3e1jUEfZJNL3eAzwE0lh1EUS4Mlh4UCa1oVlN0Od6Ng&#10;v0v3+iLPkzRuV8vBzzjdbEcjpXrddjkF4an1/+G/9kYriIfw+RJ+gJ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vGc8MAAADbAAAADwAAAAAAAAAAAAAAAACYAgAAZHJzL2Rv&#10;d25yZXYueG1sUEsFBgAAAAAEAAQA9QAAAIgDAAAAAA==&#10;" fillcolor="#95b3d7 [1940]" stroked="f" strokeweight="2pt">
                <v:fill color2="#95b3d7 [1940]" rotate="t" focusposition=".5,.5" focussize="" colors="0 #b7d0f1;.5 #d2e0f5;1 #e8effa" focus="100%" type="gradientRadial"/>
              </v:oval>
              <w10:wrap anchorx="page" anchory="page"/>
            </v:group>
          </w:pict>
        </mc:Fallback>
      </mc:AlternateContent>
    </w:r>
    <w:sdt>
      <w:sdtPr>
        <w:rPr>
          <w:color w:val="365F91" w:themeColor="accent1" w:themeShade="BF"/>
        </w:rPr>
        <w:alias w:val="Titre"/>
        <w:id w:val="79116639"/>
        <w:placeholder>
          <w:docPart w:val="244F8164FD634A229190274D9C1EB786"/>
        </w:placeholder>
        <w:dataBinding w:prefixMappings="xmlns:ns0='http://schemas.openxmlformats.org/package/2006/metadata/core-properties' xmlns:ns1='http://purl.org/dc/elements/1.1/'" w:xpath="/ns0:coreProperties[1]/ns1:title[1]" w:storeItemID="{6C3C8BC8-F283-45AE-878A-BAB7291924A1}"/>
        <w:text/>
      </w:sdtPr>
      <w:sdtEndPr/>
      <w:sdtContent>
        <w:r>
          <w:rPr>
            <w:color w:val="365F91" w:themeColor="accent1" w:themeShade="BF"/>
          </w:rPr>
          <w:t xml:space="preserve">Prédiction des prix des logements – Compétition </w:t>
        </w:r>
        <w:proofErr w:type="spellStart"/>
        <w:r>
          <w:rPr>
            <w:color w:val="365F91" w:themeColor="accent1" w:themeShade="BF"/>
          </w:rPr>
          <w:t>Kaggle</w:t>
        </w:r>
        <w:proofErr w:type="spellEnd"/>
        <w:r>
          <w:rPr>
            <w:color w:val="365F91" w:themeColor="accent1" w:themeShade="BF"/>
          </w:rPr>
          <w:t xml:space="preserve"> </w:t>
        </w:r>
      </w:sdtContent>
    </w:sdt>
  </w:p>
  <w:p w:rsidR="001D748E" w:rsidRDefault="001D748E">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B3B98"/>
    <w:multiLevelType w:val="hybridMultilevel"/>
    <w:tmpl w:val="FCC22EC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0D776F9"/>
    <w:multiLevelType w:val="hybridMultilevel"/>
    <w:tmpl w:val="655CD584"/>
    <w:lvl w:ilvl="0" w:tplc="040C000F">
      <w:start w:val="1"/>
      <w:numFmt w:val="decimal"/>
      <w:lvlText w:val="%1."/>
      <w:lvlJc w:val="left"/>
      <w:pPr>
        <w:ind w:left="644" w:hanging="360"/>
      </w:pPr>
    </w:lvl>
    <w:lvl w:ilvl="1" w:tplc="040C0019" w:tentative="1">
      <w:start w:val="1"/>
      <w:numFmt w:val="lowerLetter"/>
      <w:lvlText w:val="%2."/>
      <w:lvlJc w:val="left"/>
      <w:pPr>
        <w:ind w:left="1490" w:hanging="360"/>
      </w:pPr>
    </w:lvl>
    <w:lvl w:ilvl="2" w:tplc="040C001B" w:tentative="1">
      <w:start w:val="1"/>
      <w:numFmt w:val="lowerRoman"/>
      <w:lvlText w:val="%3."/>
      <w:lvlJc w:val="right"/>
      <w:pPr>
        <w:ind w:left="2210" w:hanging="180"/>
      </w:pPr>
    </w:lvl>
    <w:lvl w:ilvl="3" w:tplc="040C000F" w:tentative="1">
      <w:start w:val="1"/>
      <w:numFmt w:val="decimal"/>
      <w:lvlText w:val="%4."/>
      <w:lvlJc w:val="left"/>
      <w:pPr>
        <w:ind w:left="2930" w:hanging="360"/>
      </w:pPr>
    </w:lvl>
    <w:lvl w:ilvl="4" w:tplc="040C0019" w:tentative="1">
      <w:start w:val="1"/>
      <w:numFmt w:val="lowerLetter"/>
      <w:lvlText w:val="%5."/>
      <w:lvlJc w:val="left"/>
      <w:pPr>
        <w:ind w:left="3650" w:hanging="360"/>
      </w:pPr>
    </w:lvl>
    <w:lvl w:ilvl="5" w:tplc="040C001B" w:tentative="1">
      <w:start w:val="1"/>
      <w:numFmt w:val="lowerRoman"/>
      <w:lvlText w:val="%6."/>
      <w:lvlJc w:val="right"/>
      <w:pPr>
        <w:ind w:left="4370" w:hanging="180"/>
      </w:pPr>
    </w:lvl>
    <w:lvl w:ilvl="6" w:tplc="040C000F" w:tentative="1">
      <w:start w:val="1"/>
      <w:numFmt w:val="decimal"/>
      <w:lvlText w:val="%7."/>
      <w:lvlJc w:val="left"/>
      <w:pPr>
        <w:ind w:left="5090" w:hanging="360"/>
      </w:pPr>
    </w:lvl>
    <w:lvl w:ilvl="7" w:tplc="040C0019" w:tentative="1">
      <w:start w:val="1"/>
      <w:numFmt w:val="lowerLetter"/>
      <w:lvlText w:val="%8."/>
      <w:lvlJc w:val="left"/>
      <w:pPr>
        <w:ind w:left="5810" w:hanging="360"/>
      </w:pPr>
    </w:lvl>
    <w:lvl w:ilvl="8" w:tplc="040C001B" w:tentative="1">
      <w:start w:val="1"/>
      <w:numFmt w:val="lowerRoman"/>
      <w:lvlText w:val="%9."/>
      <w:lvlJc w:val="right"/>
      <w:pPr>
        <w:ind w:left="6530" w:hanging="180"/>
      </w:pPr>
    </w:lvl>
  </w:abstractNum>
  <w:abstractNum w:abstractNumId="2">
    <w:nsid w:val="00EB5595"/>
    <w:multiLevelType w:val="hybridMultilevel"/>
    <w:tmpl w:val="DECEFE4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1721AA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235566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5110DCD"/>
    <w:multiLevelType w:val="multilevel"/>
    <w:tmpl w:val="3174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FB6EB5"/>
    <w:multiLevelType w:val="hybridMultilevel"/>
    <w:tmpl w:val="7316B146"/>
    <w:lvl w:ilvl="0" w:tplc="2B941E6C">
      <w:start w:val="6"/>
      <w:numFmt w:val="decimal"/>
      <w:lvlText w:val="%1"/>
      <w:lvlJc w:val="left"/>
      <w:pPr>
        <w:ind w:left="1130" w:hanging="360"/>
      </w:pPr>
      <w:rPr>
        <w:rFonts w:hint="default"/>
      </w:rPr>
    </w:lvl>
    <w:lvl w:ilvl="1" w:tplc="040C0019" w:tentative="1">
      <w:start w:val="1"/>
      <w:numFmt w:val="lowerLetter"/>
      <w:lvlText w:val="%2."/>
      <w:lvlJc w:val="left"/>
      <w:pPr>
        <w:ind w:left="1850" w:hanging="360"/>
      </w:pPr>
    </w:lvl>
    <w:lvl w:ilvl="2" w:tplc="040C001B" w:tentative="1">
      <w:start w:val="1"/>
      <w:numFmt w:val="lowerRoman"/>
      <w:lvlText w:val="%3."/>
      <w:lvlJc w:val="right"/>
      <w:pPr>
        <w:ind w:left="2570" w:hanging="180"/>
      </w:pPr>
    </w:lvl>
    <w:lvl w:ilvl="3" w:tplc="040C000F" w:tentative="1">
      <w:start w:val="1"/>
      <w:numFmt w:val="decimal"/>
      <w:lvlText w:val="%4."/>
      <w:lvlJc w:val="left"/>
      <w:pPr>
        <w:ind w:left="3290" w:hanging="360"/>
      </w:pPr>
    </w:lvl>
    <w:lvl w:ilvl="4" w:tplc="040C0019" w:tentative="1">
      <w:start w:val="1"/>
      <w:numFmt w:val="lowerLetter"/>
      <w:lvlText w:val="%5."/>
      <w:lvlJc w:val="left"/>
      <w:pPr>
        <w:ind w:left="4010" w:hanging="360"/>
      </w:pPr>
    </w:lvl>
    <w:lvl w:ilvl="5" w:tplc="040C001B" w:tentative="1">
      <w:start w:val="1"/>
      <w:numFmt w:val="lowerRoman"/>
      <w:lvlText w:val="%6."/>
      <w:lvlJc w:val="right"/>
      <w:pPr>
        <w:ind w:left="4730" w:hanging="180"/>
      </w:pPr>
    </w:lvl>
    <w:lvl w:ilvl="6" w:tplc="040C000F" w:tentative="1">
      <w:start w:val="1"/>
      <w:numFmt w:val="decimal"/>
      <w:lvlText w:val="%7."/>
      <w:lvlJc w:val="left"/>
      <w:pPr>
        <w:ind w:left="5450" w:hanging="360"/>
      </w:pPr>
    </w:lvl>
    <w:lvl w:ilvl="7" w:tplc="040C0019" w:tentative="1">
      <w:start w:val="1"/>
      <w:numFmt w:val="lowerLetter"/>
      <w:lvlText w:val="%8."/>
      <w:lvlJc w:val="left"/>
      <w:pPr>
        <w:ind w:left="6170" w:hanging="360"/>
      </w:pPr>
    </w:lvl>
    <w:lvl w:ilvl="8" w:tplc="040C001B" w:tentative="1">
      <w:start w:val="1"/>
      <w:numFmt w:val="lowerRoman"/>
      <w:lvlText w:val="%9."/>
      <w:lvlJc w:val="right"/>
      <w:pPr>
        <w:ind w:left="6890" w:hanging="180"/>
      </w:pPr>
    </w:lvl>
  </w:abstractNum>
  <w:abstractNum w:abstractNumId="7">
    <w:nsid w:val="0F7402E9"/>
    <w:multiLevelType w:val="hybridMultilevel"/>
    <w:tmpl w:val="7C4AA99E"/>
    <w:lvl w:ilvl="0" w:tplc="2B941E6C">
      <w:start w:val="3"/>
      <w:numFmt w:val="decimal"/>
      <w:lvlText w:val="%1"/>
      <w:lvlJc w:val="left"/>
      <w:pPr>
        <w:ind w:left="1130" w:hanging="360"/>
      </w:pPr>
      <w:rPr>
        <w:rFonts w:hint="default"/>
      </w:rPr>
    </w:lvl>
    <w:lvl w:ilvl="1" w:tplc="040C0019" w:tentative="1">
      <w:start w:val="1"/>
      <w:numFmt w:val="lowerLetter"/>
      <w:lvlText w:val="%2."/>
      <w:lvlJc w:val="left"/>
      <w:pPr>
        <w:ind w:left="1850" w:hanging="360"/>
      </w:pPr>
    </w:lvl>
    <w:lvl w:ilvl="2" w:tplc="040C001B" w:tentative="1">
      <w:start w:val="1"/>
      <w:numFmt w:val="lowerRoman"/>
      <w:lvlText w:val="%3."/>
      <w:lvlJc w:val="right"/>
      <w:pPr>
        <w:ind w:left="2570" w:hanging="180"/>
      </w:pPr>
    </w:lvl>
    <w:lvl w:ilvl="3" w:tplc="040C000F" w:tentative="1">
      <w:start w:val="1"/>
      <w:numFmt w:val="decimal"/>
      <w:lvlText w:val="%4."/>
      <w:lvlJc w:val="left"/>
      <w:pPr>
        <w:ind w:left="3290" w:hanging="360"/>
      </w:pPr>
    </w:lvl>
    <w:lvl w:ilvl="4" w:tplc="040C0019" w:tentative="1">
      <w:start w:val="1"/>
      <w:numFmt w:val="lowerLetter"/>
      <w:lvlText w:val="%5."/>
      <w:lvlJc w:val="left"/>
      <w:pPr>
        <w:ind w:left="4010" w:hanging="360"/>
      </w:pPr>
    </w:lvl>
    <w:lvl w:ilvl="5" w:tplc="040C001B" w:tentative="1">
      <w:start w:val="1"/>
      <w:numFmt w:val="lowerRoman"/>
      <w:lvlText w:val="%6."/>
      <w:lvlJc w:val="right"/>
      <w:pPr>
        <w:ind w:left="4730" w:hanging="180"/>
      </w:pPr>
    </w:lvl>
    <w:lvl w:ilvl="6" w:tplc="040C000F" w:tentative="1">
      <w:start w:val="1"/>
      <w:numFmt w:val="decimal"/>
      <w:lvlText w:val="%7."/>
      <w:lvlJc w:val="left"/>
      <w:pPr>
        <w:ind w:left="5450" w:hanging="360"/>
      </w:pPr>
    </w:lvl>
    <w:lvl w:ilvl="7" w:tplc="040C0019" w:tentative="1">
      <w:start w:val="1"/>
      <w:numFmt w:val="lowerLetter"/>
      <w:lvlText w:val="%8."/>
      <w:lvlJc w:val="left"/>
      <w:pPr>
        <w:ind w:left="6170" w:hanging="360"/>
      </w:pPr>
    </w:lvl>
    <w:lvl w:ilvl="8" w:tplc="040C001B" w:tentative="1">
      <w:start w:val="1"/>
      <w:numFmt w:val="lowerRoman"/>
      <w:lvlText w:val="%9."/>
      <w:lvlJc w:val="right"/>
      <w:pPr>
        <w:ind w:left="6890" w:hanging="180"/>
      </w:pPr>
    </w:lvl>
  </w:abstractNum>
  <w:abstractNum w:abstractNumId="8">
    <w:nsid w:val="14815C6A"/>
    <w:multiLevelType w:val="hybridMultilevel"/>
    <w:tmpl w:val="6D5259F0"/>
    <w:lvl w:ilvl="0" w:tplc="2B941E6C">
      <w:start w:val="5"/>
      <w:numFmt w:val="decimal"/>
      <w:lvlText w:val="%1"/>
      <w:lvlJc w:val="left"/>
      <w:pPr>
        <w:ind w:left="1130" w:hanging="360"/>
      </w:pPr>
      <w:rPr>
        <w:rFonts w:hint="default"/>
      </w:rPr>
    </w:lvl>
    <w:lvl w:ilvl="1" w:tplc="040C0019" w:tentative="1">
      <w:start w:val="1"/>
      <w:numFmt w:val="lowerLetter"/>
      <w:lvlText w:val="%2."/>
      <w:lvlJc w:val="left"/>
      <w:pPr>
        <w:ind w:left="1850" w:hanging="360"/>
      </w:pPr>
    </w:lvl>
    <w:lvl w:ilvl="2" w:tplc="040C001B" w:tentative="1">
      <w:start w:val="1"/>
      <w:numFmt w:val="lowerRoman"/>
      <w:lvlText w:val="%3."/>
      <w:lvlJc w:val="right"/>
      <w:pPr>
        <w:ind w:left="2570" w:hanging="180"/>
      </w:pPr>
    </w:lvl>
    <w:lvl w:ilvl="3" w:tplc="040C000F" w:tentative="1">
      <w:start w:val="1"/>
      <w:numFmt w:val="decimal"/>
      <w:lvlText w:val="%4."/>
      <w:lvlJc w:val="left"/>
      <w:pPr>
        <w:ind w:left="3290" w:hanging="360"/>
      </w:pPr>
    </w:lvl>
    <w:lvl w:ilvl="4" w:tplc="040C0019" w:tentative="1">
      <w:start w:val="1"/>
      <w:numFmt w:val="lowerLetter"/>
      <w:lvlText w:val="%5."/>
      <w:lvlJc w:val="left"/>
      <w:pPr>
        <w:ind w:left="4010" w:hanging="360"/>
      </w:pPr>
    </w:lvl>
    <w:lvl w:ilvl="5" w:tplc="040C001B" w:tentative="1">
      <w:start w:val="1"/>
      <w:numFmt w:val="lowerRoman"/>
      <w:lvlText w:val="%6."/>
      <w:lvlJc w:val="right"/>
      <w:pPr>
        <w:ind w:left="4730" w:hanging="180"/>
      </w:pPr>
    </w:lvl>
    <w:lvl w:ilvl="6" w:tplc="040C000F" w:tentative="1">
      <w:start w:val="1"/>
      <w:numFmt w:val="decimal"/>
      <w:lvlText w:val="%7."/>
      <w:lvlJc w:val="left"/>
      <w:pPr>
        <w:ind w:left="5450" w:hanging="360"/>
      </w:pPr>
    </w:lvl>
    <w:lvl w:ilvl="7" w:tplc="040C0019" w:tentative="1">
      <w:start w:val="1"/>
      <w:numFmt w:val="lowerLetter"/>
      <w:lvlText w:val="%8."/>
      <w:lvlJc w:val="left"/>
      <w:pPr>
        <w:ind w:left="6170" w:hanging="360"/>
      </w:pPr>
    </w:lvl>
    <w:lvl w:ilvl="8" w:tplc="040C001B" w:tentative="1">
      <w:start w:val="1"/>
      <w:numFmt w:val="lowerRoman"/>
      <w:lvlText w:val="%9."/>
      <w:lvlJc w:val="right"/>
      <w:pPr>
        <w:ind w:left="6890" w:hanging="180"/>
      </w:pPr>
    </w:lvl>
  </w:abstractNum>
  <w:abstractNum w:abstractNumId="9">
    <w:nsid w:val="16A14AF7"/>
    <w:multiLevelType w:val="hybridMultilevel"/>
    <w:tmpl w:val="73DEADDE"/>
    <w:lvl w:ilvl="0" w:tplc="040C000F">
      <w:start w:val="1"/>
      <w:numFmt w:val="decimal"/>
      <w:lvlText w:val="%1."/>
      <w:lvlJc w:val="left"/>
      <w:pPr>
        <w:ind w:left="644" w:hanging="360"/>
      </w:pPr>
    </w:lvl>
    <w:lvl w:ilvl="1" w:tplc="040C0019" w:tentative="1">
      <w:start w:val="1"/>
      <w:numFmt w:val="lowerLetter"/>
      <w:lvlText w:val="%2."/>
      <w:lvlJc w:val="left"/>
      <w:pPr>
        <w:ind w:left="1490" w:hanging="360"/>
      </w:pPr>
    </w:lvl>
    <w:lvl w:ilvl="2" w:tplc="040C001B" w:tentative="1">
      <w:start w:val="1"/>
      <w:numFmt w:val="lowerRoman"/>
      <w:lvlText w:val="%3."/>
      <w:lvlJc w:val="right"/>
      <w:pPr>
        <w:ind w:left="2210" w:hanging="180"/>
      </w:pPr>
    </w:lvl>
    <w:lvl w:ilvl="3" w:tplc="040C000F" w:tentative="1">
      <w:start w:val="1"/>
      <w:numFmt w:val="decimal"/>
      <w:lvlText w:val="%4."/>
      <w:lvlJc w:val="left"/>
      <w:pPr>
        <w:ind w:left="2930" w:hanging="360"/>
      </w:pPr>
    </w:lvl>
    <w:lvl w:ilvl="4" w:tplc="040C0019" w:tentative="1">
      <w:start w:val="1"/>
      <w:numFmt w:val="lowerLetter"/>
      <w:lvlText w:val="%5."/>
      <w:lvlJc w:val="left"/>
      <w:pPr>
        <w:ind w:left="3650" w:hanging="360"/>
      </w:pPr>
    </w:lvl>
    <w:lvl w:ilvl="5" w:tplc="040C001B" w:tentative="1">
      <w:start w:val="1"/>
      <w:numFmt w:val="lowerRoman"/>
      <w:lvlText w:val="%6."/>
      <w:lvlJc w:val="right"/>
      <w:pPr>
        <w:ind w:left="4370" w:hanging="180"/>
      </w:pPr>
    </w:lvl>
    <w:lvl w:ilvl="6" w:tplc="040C000F" w:tentative="1">
      <w:start w:val="1"/>
      <w:numFmt w:val="decimal"/>
      <w:lvlText w:val="%7."/>
      <w:lvlJc w:val="left"/>
      <w:pPr>
        <w:ind w:left="5090" w:hanging="360"/>
      </w:pPr>
    </w:lvl>
    <w:lvl w:ilvl="7" w:tplc="040C0019" w:tentative="1">
      <w:start w:val="1"/>
      <w:numFmt w:val="lowerLetter"/>
      <w:lvlText w:val="%8."/>
      <w:lvlJc w:val="left"/>
      <w:pPr>
        <w:ind w:left="5810" w:hanging="360"/>
      </w:pPr>
    </w:lvl>
    <w:lvl w:ilvl="8" w:tplc="040C001B" w:tentative="1">
      <w:start w:val="1"/>
      <w:numFmt w:val="lowerRoman"/>
      <w:lvlText w:val="%9."/>
      <w:lvlJc w:val="right"/>
      <w:pPr>
        <w:ind w:left="6530" w:hanging="180"/>
      </w:pPr>
    </w:lvl>
  </w:abstractNum>
  <w:abstractNum w:abstractNumId="10">
    <w:nsid w:val="176778E1"/>
    <w:multiLevelType w:val="multilevel"/>
    <w:tmpl w:val="2C2865E8"/>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17E6130E"/>
    <w:multiLevelType w:val="hybridMultilevel"/>
    <w:tmpl w:val="8CBA56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18B8063F"/>
    <w:multiLevelType w:val="hybridMultilevel"/>
    <w:tmpl w:val="16B691AC"/>
    <w:lvl w:ilvl="0" w:tplc="CBBEBDD4">
      <w:start w:val="1"/>
      <w:numFmt w:val="decimal"/>
      <w:lvlText w:val="%1"/>
      <w:lvlJc w:val="left"/>
      <w:pPr>
        <w:ind w:left="770" w:hanging="360"/>
      </w:pPr>
      <w:rPr>
        <w:rFonts w:hint="default"/>
      </w:rPr>
    </w:lvl>
    <w:lvl w:ilvl="1" w:tplc="040C0019" w:tentative="1">
      <w:start w:val="1"/>
      <w:numFmt w:val="lowerLetter"/>
      <w:lvlText w:val="%2."/>
      <w:lvlJc w:val="left"/>
      <w:pPr>
        <w:ind w:left="1490" w:hanging="360"/>
      </w:pPr>
    </w:lvl>
    <w:lvl w:ilvl="2" w:tplc="040C001B" w:tentative="1">
      <w:start w:val="1"/>
      <w:numFmt w:val="lowerRoman"/>
      <w:lvlText w:val="%3."/>
      <w:lvlJc w:val="right"/>
      <w:pPr>
        <w:ind w:left="2210" w:hanging="180"/>
      </w:pPr>
    </w:lvl>
    <w:lvl w:ilvl="3" w:tplc="040C000F" w:tentative="1">
      <w:start w:val="1"/>
      <w:numFmt w:val="decimal"/>
      <w:lvlText w:val="%4."/>
      <w:lvlJc w:val="left"/>
      <w:pPr>
        <w:ind w:left="2930" w:hanging="360"/>
      </w:pPr>
    </w:lvl>
    <w:lvl w:ilvl="4" w:tplc="040C0019" w:tentative="1">
      <w:start w:val="1"/>
      <w:numFmt w:val="lowerLetter"/>
      <w:lvlText w:val="%5."/>
      <w:lvlJc w:val="left"/>
      <w:pPr>
        <w:ind w:left="3650" w:hanging="360"/>
      </w:pPr>
    </w:lvl>
    <w:lvl w:ilvl="5" w:tplc="040C001B" w:tentative="1">
      <w:start w:val="1"/>
      <w:numFmt w:val="lowerRoman"/>
      <w:lvlText w:val="%6."/>
      <w:lvlJc w:val="right"/>
      <w:pPr>
        <w:ind w:left="4370" w:hanging="180"/>
      </w:pPr>
    </w:lvl>
    <w:lvl w:ilvl="6" w:tplc="040C000F" w:tentative="1">
      <w:start w:val="1"/>
      <w:numFmt w:val="decimal"/>
      <w:lvlText w:val="%7."/>
      <w:lvlJc w:val="left"/>
      <w:pPr>
        <w:ind w:left="5090" w:hanging="360"/>
      </w:pPr>
    </w:lvl>
    <w:lvl w:ilvl="7" w:tplc="040C0019" w:tentative="1">
      <w:start w:val="1"/>
      <w:numFmt w:val="lowerLetter"/>
      <w:lvlText w:val="%8."/>
      <w:lvlJc w:val="left"/>
      <w:pPr>
        <w:ind w:left="5810" w:hanging="360"/>
      </w:pPr>
    </w:lvl>
    <w:lvl w:ilvl="8" w:tplc="040C001B" w:tentative="1">
      <w:start w:val="1"/>
      <w:numFmt w:val="lowerRoman"/>
      <w:lvlText w:val="%9."/>
      <w:lvlJc w:val="right"/>
      <w:pPr>
        <w:ind w:left="6530" w:hanging="180"/>
      </w:pPr>
    </w:lvl>
  </w:abstractNum>
  <w:abstractNum w:abstractNumId="13">
    <w:nsid w:val="1BC93194"/>
    <w:multiLevelType w:val="hybridMultilevel"/>
    <w:tmpl w:val="55DA0BE6"/>
    <w:lvl w:ilvl="0" w:tplc="040C000F">
      <w:start w:val="1"/>
      <w:numFmt w:val="decimal"/>
      <w:lvlText w:val="%1."/>
      <w:lvlJc w:val="left"/>
      <w:pPr>
        <w:ind w:left="644" w:hanging="360"/>
      </w:pPr>
    </w:lvl>
    <w:lvl w:ilvl="1" w:tplc="040C0019" w:tentative="1">
      <w:start w:val="1"/>
      <w:numFmt w:val="lowerLetter"/>
      <w:lvlText w:val="%2."/>
      <w:lvlJc w:val="left"/>
      <w:pPr>
        <w:ind w:left="1490" w:hanging="360"/>
      </w:pPr>
    </w:lvl>
    <w:lvl w:ilvl="2" w:tplc="040C001B" w:tentative="1">
      <w:start w:val="1"/>
      <w:numFmt w:val="lowerRoman"/>
      <w:lvlText w:val="%3."/>
      <w:lvlJc w:val="right"/>
      <w:pPr>
        <w:ind w:left="2210" w:hanging="180"/>
      </w:pPr>
    </w:lvl>
    <w:lvl w:ilvl="3" w:tplc="040C000F" w:tentative="1">
      <w:start w:val="1"/>
      <w:numFmt w:val="decimal"/>
      <w:lvlText w:val="%4."/>
      <w:lvlJc w:val="left"/>
      <w:pPr>
        <w:ind w:left="2930" w:hanging="360"/>
      </w:pPr>
    </w:lvl>
    <w:lvl w:ilvl="4" w:tplc="040C0019" w:tentative="1">
      <w:start w:val="1"/>
      <w:numFmt w:val="lowerLetter"/>
      <w:lvlText w:val="%5."/>
      <w:lvlJc w:val="left"/>
      <w:pPr>
        <w:ind w:left="3650" w:hanging="360"/>
      </w:pPr>
    </w:lvl>
    <w:lvl w:ilvl="5" w:tplc="040C001B" w:tentative="1">
      <w:start w:val="1"/>
      <w:numFmt w:val="lowerRoman"/>
      <w:lvlText w:val="%6."/>
      <w:lvlJc w:val="right"/>
      <w:pPr>
        <w:ind w:left="4370" w:hanging="180"/>
      </w:pPr>
    </w:lvl>
    <w:lvl w:ilvl="6" w:tplc="040C000F" w:tentative="1">
      <w:start w:val="1"/>
      <w:numFmt w:val="decimal"/>
      <w:lvlText w:val="%7."/>
      <w:lvlJc w:val="left"/>
      <w:pPr>
        <w:ind w:left="5090" w:hanging="360"/>
      </w:pPr>
    </w:lvl>
    <w:lvl w:ilvl="7" w:tplc="040C0019" w:tentative="1">
      <w:start w:val="1"/>
      <w:numFmt w:val="lowerLetter"/>
      <w:lvlText w:val="%8."/>
      <w:lvlJc w:val="left"/>
      <w:pPr>
        <w:ind w:left="5810" w:hanging="360"/>
      </w:pPr>
    </w:lvl>
    <w:lvl w:ilvl="8" w:tplc="040C001B" w:tentative="1">
      <w:start w:val="1"/>
      <w:numFmt w:val="lowerRoman"/>
      <w:lvlText w:val="%9."/>
      <w:lvlJc w:val="right"/>
      <w:pPr>
        <w:ind w:left="6530" w:hanging="180"/>
      </w:pPr>
    </w:lvl>
  </w:abstractNum>
  <w:abstractNum w:abstractNumId="14">
    <w:nsid w:val="1DE8765E"/>
    <w:multiLevelType w:val="hybridMultilevel"/>
    <w:tmpl w:val="7C4AA99E"/>
    <w:lvl w:ilvl="0" w:tplc="2B941E6C">
      <w:start w:val="3"/>
      <w:numFmt w:val="decimal"/>
      <w:lvlText w:val="%1"/>
      <w:lvlJc w:val="left"/>
      <w:pPr>
        <w:ind w:left="1130" w:hanging="360"/>
      </w:pPr>
      <w:rPr>
        <w:rFonts w:hint="default"/>
      </w:rPr>
    </w:lvl>
    <w:lvl w:ilvl="1" w:tplc="040C0019" w:tentative="1">
      <w:start w:val="1"/>
      <w:numFmt w:val="lowerLetter"/>
      <w:lvlText w:val="%2."/>
      <w:lvlJc w:val="left"/>
      <w:pPr>
        <w:ind w:left="1850" w:hanging="360"/>
      </w:pPr>
    </w:lvl>
    <w:lvl w:ilvl="2" w:tplc="040C001B" w:tentative="1">
      <w:start w:val="1"/>
      <w:numFmt w:val="lowerRoman"/>
      <w:lvlText w:val="%3."/>
      <w:lvlJc w:val="right"/>
      <w:pPr>
        <w:ind w:left="2570" w:hanging="180"/>
      </w:pPr>
    </w:lvl>
    <w:lvl w:ilvl="3" w:tplc="040C000F" w:tentative="1">
      <w:start w:val="1"/>
      <w:numFmt w:val="decimal"/>
      <w:lvlText w:val="%4."/>
      <w:lvlJc w:val="left"/>
      <w:pPr>
        <w:ind w:left="3290" w:hanging="360"/>
      </w:pPr>
    </w:lvl>
    <w:lvl w:ilvl="4" w:tplc="040C0019" w:tentative="1">
      <w:start w:val="1"/>
      <w:numFmt w:val="lowerLetter"/>
      <w:lvlText w:val="%5."/>
      <w:lvlJc w:val="left"/>
      <w:pPr>
        <w:ind w:left="4010" w:hanging="360"/>
      </w:pPr>
    </w:lvl>
    <w:lvl w:ilvl="5" w:tplc="040C001B" w:tentative="1">
      <w:start w:val="1"/>
      <w:numFmt w:val="lowerRoman"/>
      <w:lvlText w:val="%6."/>
      <w:lvlJc w:val="right"/>
      <w:pPr>
        <w:ind w:left="4730" w:hanging="180"/>
      </w:pPr>
    </w:lvl>
    <w:lvl w:ilvl="6" w:tplc="040C000F" w:tentative="1">
      <w:start w:val="1"/>
      <w:numFmt w:val="decimal"/>
      <w:lvlText w:val="%7."/>
      <w:lvlJc w:val="left"/>
      <w:pPr>
        <w:ind w:left="5450" w:hanging="360"/>
      </w:pPr>
    </w:lvl>
    <w:lvl w:ilvl="7" w:tplc="040C0019" w:tentative="1">
      <w:start w:val="1"/>
      <w:numFmt w:val="lowerLetter"/>
      <w:lvlText w:val="%8."/>
      <w:lvlJc w:val="left"/>
      <w:pPr>
        <w:ind w:left="6170" w:hanging="360"/>
      </w:pPr>
    </w:lvl>
    <w:lvl w:ilvl="8" w:tplc="040C001B" w:tentative="1">
      <w:start w:val="1"/>
      <w:numFmt w:val="lowerRoman"/>
      <w:lvlText w:val="%9."/>
      <w:lvlJc w:val="right"/>
      <w:pPr>
        <w:ind w:left="6890" w:hanging="180"/>
      </w:pPr>
    </w:lvl>
  </w:abstractNum>
  <w:abstractNum w:abstractNumId="15">
    <w:nsid w:val="1FE95C0E"/>
    <w:multiLevelType w:val="hybridMultilevel"/>
    <w:tmpl w:val="C3E24F32"/>
    <w:lvl w:ilvl="0" w:tplc="A5BCC5E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21B268BD"/>
    <w:multiLevelType w:val="hybridMultilevel"/>
    <w:tmpl w:val="16B691AC"/>
    <w:lvl w:ilvl="0" w:tplc="CBBEBDD4">
      <w:start w:val="1"/>
      <w:numFmt w:val="decimal"/>
      <w:lvlText w:val="%1"/>
      <w:lvlJc w:val="left"/>
      <w:pPr>
        <w:ind w:left="770" w:hanging="360"/>
      </w:pPr>
      <w:rPr>
        <w:rFonts w:hint="default"/>
      </w:rPr>
    </w:lvl>
    <w:lvl w:ilvl="1" w:tplc="040C0019" w:tentative="1">
      <w:start w:val="1"/>
      <w:numFmt w:val="lowerLetter"/>
      <w:lvlText w:val="%2."/>
      <w:lvlJc w:val="left"/>
      <w:pPr>
        <w:ind w:left="1490" w:hanging="360"/>
      </w:pPr>
    </w:lvl>
    <w:lvl w:ilvl="2" w:tplc="040C001B" w:tentative="1">
      <w:start w:val="1"/>
      <w:numFmt w:val="lowerRoman"/>
      <w:lvlText w:val="%3."/>
      <w:lvlJc w:val="right"/>
      <w:pPr>
        <w:ind w:left="2210" w:hanging="180"/>
      </w:pPr>
    </w:lvl>
    <w:lvl w:ilvl="3" w:tplc="040C000F" w:tentative="1">
      <w:start w:val="1"/>
      <w:numFmt w:val="decimal"/>
      <w:lvlText w:val="%4."/>
      <w:lvlJc w:val="left"/>
      <w:pPr>
        <w:ind w:left="2930" w:hanging="360"/>
      </w:pPr>
    </w:lvl>
    <w:lvl w:ilvl="4" w:tplc="040C0019" w:tentative="1">
      <w:start w:val="1"/>
      <w:numFmt w:val="lowerLetter"/>
      <w:lvlText w:val="%5."/>
      <w:lvlJc w:val="left"/>
      <w:pPr>
        <w:ind w:left="3650" w:hanging="360"/>
      </w:pPr>
    </w:lvl>
    <w:lvl w:ilvl="5" w:tplc="040C001B" w:tentative="1">
      <w:start w:val="1"/>
      <w:numFmt w:val="lowerRoman"/>
      <w:lvlText w:val="%6."/>
      <w:lvlJc w:val="right"/>
      <w:pPr>
        <w:ind w:left="4370" w:hanging="180"/>
      </w:pPr>
    </w:lvl>
    <w:lvl w:ilvl="6" w:tplc="040C000F" w:tentative="1">
      <w:start w:val="1"/>
      <w:numFmt w:val="decimal"/>
      <w:lvlText w:val="%7."/>
      <w:lvlJc w:val="left"/>
      <w:pPr>
        <w:ind w:left="5090" w:hanging="360"/>
      </w:pPr>
    </w:lvl>
    <w:lvl w:ilvl="7" w:tplc="040C0019" w:tentative="1">
      <w:start w:val="1"/>
      <w:numFmt w:val="lowerLetter"/>
      <w:lvlText w:val="%8."/>
      <w:lvlJc w:val="left"/>
      <w:pPr>
        <w:ind w:left="5810" w:hanging="360"/>
      </w:pPr>
    </w:lvl>
    <w:lvl w:ilvl="8" w:tplc="040C001B" w:tentative="1">
      <w:start w:val="1"/>
      <w:numFmt w:val="lowerRoman"/>
      <w:lvlText w:val="%9."/>
      <w:lvlJc w:val="right"/>
      <w:pPr>
        <w:ind w:left="6530" w:hanging="180"/>
      </w:pPr>
    </w:lvl>
  </w:abstractNum>
  <w:abstractNum w:abstractNumId="17">
    <w:nsid w:val="2CF72B65"/>
    <w:multiLevelType w:val="hybridMultilevel"/>
    <w:tmpl w:val="D920361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2D3C0782"/>
    <w:multiLevelType w:val="multilevel"/>
    <w:tmpl w:val="720A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FAE50D8"/>
    <w:multiLevelType w:val="multilevel"/>
    <w:tmpl w:val="4A5E4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4F8423D"/>
    <w:multiLevelType w:val="multilevel"/>
    <w:tmpl w:val="84C04C36"/>
    <w:lvl w:ilvl="0">
      <w:start w:val="1"/>
      <w:numFmt w:val="decimal"/>
      <w:lvlText w:val="%1."/>
      <w:lvlJc w:val="left"/>
      <w:pPr>
        <w:ind w:left="360" w:hanging="360"/>
      </w:pPr>
      <w:rPr>
        <w:rFonts w:hint="default"/>
      </w:rPr>
    </w:lvl>
    <w:lvl w:ilvl="1">
      <w:start w:val="1"/>
      <w:numFmt w:val="decimal"/>
      <w:lvlText w:val="%2.1"/>
      <w:lvlJc w:val="left"/>
      <w:pPr>
        <w:ind w:left="792" w:hanging="432"/>
      </w:pPr>
      <w:rPr>
        <w:rFonts w:hint="default"/>
        <w:color w:val="4F81BD" w:themeColor="accent1"/>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404D1BC8"/>
    <w:multiLevelType w:val="hybridMultilevel"/>
    <w:tmpl w:val="2108B112"/>
    <w:lvl w:ilvl="0" w:tplc="040C000F">
      <w:start w:val="1"/>
      <w:numFmt w:val="decimal"/>
      <w:lvlText w:val="%1."/>
      <w:lvlJc w:val="left"/>
      <w:pPr>
        <w:ind w:left="644" w:hanging="360"/>
      </w:pPr>
    </w:lvl>
    <w:lvl w:ilvl="1" w:tplc="040C0019" w:tentative="1">
      <w:start w:val="1"/>
      <w:numFmt w:val="lowerLetter"/>
      <w:lvlText w:val="%2."/>
      <w:lvlJc w:val="left"/>
      <w:pPr>
        <w:ind w:left="1490" w:hanging="360"/>
      </w:pPr>
    </w:lvl>
    <w:lvl w:ilvl="2" w:tplc="040C001B" w:tentative="1">
      <w:start w:val="1"/>
      <w:numFmt w:val="lowerRoman"/>
      <w:lvlText w:val="%3."/>
      <w:lvlJc w:val="right"/>
      <w:pPr>
        <w:ind w:left="2210" w:hanging="180"/>
      </w:pPr>
    </w:lvl>
    <w:lvl w:ilvl="3" w:tplc="040C000F" w:tentative="1">
      <w:start w:val="1"/>
      <w:numFmt w:val="decimal"/>
      <w:lvlText w:val="%4."/>
      <w:lvlJc w:val="left"/>
      <w:pPr>
        <w:ind w:left="2930" w:hanging="360"/>
      </w:pPr>
    </w:lvl>
    <w:lvl w:ilvl="4" w:tplc="040C0019" w:tentative="1">
      <w:start w:val="1"/>
      <w:numFmt w:val="lowerLetter"/>
      <w:lvlText w:val="%5."/>
      <w:lvlJc w:val="left"/>
      <w:pPr>
        <w:ind w:left="3650" w:hanging="360"/>
      </w:pPr>
    </w:lvl>
    <w:lvl w:ilvl="5" w:tplc="040C001B" w:tentative="1">
      <w:start w:val="1"/>
      <w:numFmt w:val="lowerRoman"/>
      <w:lvlText w:val="%6."/>
      <w:lvlJc w:val="right"/>
      <w:pPr>
        <w:ind w:left="4370" w:hanging="180"/>
      </w:pPr>
    </w:lvl>
    <w:lvl w:ilvl="6" w:tplc="040C000F" w:tentative="1">
      <w:start w:val="1"/>
      <w:numFmt w:val="decimal"/>
      <w:lvlText w:val="%7."/>
      <w:lvlJc w:val="left"/>
      <w:pPr>
        <w:ind w:left="5090" w:hanging="360"/>
      </w:pPr>
    </w:lvl>
    <w:lvl w:ilvl="7" w:tplc="040C0019" w:tentative="1">
      <w:start w:val="1"/>
      <w:numFmt w:val="lowerLetter"/>
      <w:lvlText w:val="%8."/>
      <w:lvlJc w:val="left"/>
      <w:pPr>
        <w:ind w:left="5810" w:hanging="360"/>
      </w:pPr>
    </w:lvl>
    <w:lvl w:ilvl="8" w:tplc="040C001B" w:tentative="1">
      <w:start w:val="1"/>
      <w:numFmt w:val="lowerRoman"/>
      <w:lvlText w:val="%9."/>
      <w:lvlJc w:val="right"/>
      <w:pPr>
        <w:ind w:left="6530" w:hanging="180"/>
      </w:pPr>
    </w:lvl>
  </w:abstractNum>
  <w:abstractNum w:abstractNumId="22">
    <w:nsid w:val="40BA4F6A"/>
    <w:multiLevelType w:val="hybridMultilevel"/>
    <w:tmpl w:val="7C4AA99E"/>
    <w:lvl w:ilvl="0" w:tplc="2B941E6C">
      <w:start w:val="3"/>
      <w:numFmt w:val="decimal"/>
      <w:lvlText w:val="%1"/>
      <w:lvlJc w:val="left"/>
      <w:pPr>
        <w:ind w:left="1130" w:hanging="360"/>
      </w:pPr>
      <w:rPr>
        <w:rFonts w:hint="default"/>
      </w:rPr>
    </w:lvl>
    <w:lvl w:ilvl="1" w:tplc="040C0019" w:tentative="1">
      <w:start w:val="1"/>
      <w:numFmt w:val="lowerLetter"/>
      <w:lvlText w:val="%2."/>
      <w:lvlJc w:val="left"/>
      <w:pPr>
        <w:ind w:left="1850" w:hanging="360"/>
      </w:pPr>
    </w:lvl>
    <w:lvl w:ilvl="2" w:tplc="040C001B" w:tentative="1">
      <w:start w:val="1"/>
      <w:numFmt w:val="lowerRoman"/>
      <w:lvlText w:val="%3."/>
      <w:lvlJc w:val="right"/>
      <w:pPr>
        <w:ind w:left="2570" w:hanging="180"/>
      </w:pPr>
    </w:lvl>
    <w:lvl w:ilvl="3" w:tplc="040C000F" w:tentative="1">
      <w:start w:val="1"/>
      <w:numFmt w:val="decimal"/>
      <w:lvlText w:val="%4."/>
      <w:lvlJc w:val="left"/>
      <w:pPr>
        <w:ind w:left="3290" w:hanging="360"/>
      </w:pPr>
    </w:lvl>
    <w:lvl w:ilvl="4" w:tplc="040C0019" w:tentative="1">
      <w:start w:val="1"/>
      <w:numFmt w:val="lowerLetter"/>
      <w:lvlText w:val="%5."/>
      <w:lvlJc w:val="left"/>
      <w:pPr>
        <w:ind w:left="4010" w:hanging="360"/>
      </w:pPr>
    </w:lvl>
    <w:lvl w:ilvl="5" w:tplc="040C001B" w:tentative="1">
      <w:start w:val="1"/>
      <w:numFmt w:val="lowerRoman"/>
      <w:lvlText w:val="%6."/>
      <w:lvlJc w:val="right"/>
      <w:pPr>
        <w:ind w:left="4730" w:hanging="180"/>
      </w:pPr>
    </w:lvl>
    <w:lvl w:ilvl="6" w:tplc="040C000F" w:tentative="1">
      <w:start w:val="1"/>
      <w:numFmt w:val="decimal"/>
      <w:lvlText w:val="%7."/>
      <w:lvlJc w:val="left"/>
      <w:pPr>
        <w:ind w:left="5450" w:hanging="360"/>
      </w:pPr>
    </w:lvl>
    <w:lvl w:ilvl="7" w:tplc="040C0019" w:tentative="1">
      <w:start w:val="1"/>
      <w:numFmt w:val="lowerLetter"/>
      <w:lvlText w:val="%8."/>
      <w:lvlJc w:val="left"/>
      <w:pPr>
        <w:ind w:left="6170" w:hanging="360"/>
      </w:pPr>
    </w:lvl>
    <w:lvl w:ilvl="8" w:tplc="040C001B" w:tentative="1">
      <w:start w:val="1"/>
      <w:numFmt w:val="lowerRoman"/>
      <w:lvlText w:val="%9."/>
      <w:lvlJc w:val="right"/>
      <w:pPr>
        <w:ind w:left="6890" w:hanging="180"/>
      </w:pPr>
    </w:lvl>
  </w:abstractNum>
  <w:abstractNum w:abstractNumId="23">
    <w:nsid w:val="421B4C78"/>
    <w:multiLevelType w:val="hybridMultilevel"/>
    <w:tmpl w:val="DE8E8D06"/>
    <w:lvl w:ilvl="0" w:tplc="040C0013">
      <w:start w:val="1"/>
      <w:numFmt w:val="upperRoman"/>
      <w:lvlText w:val="%1."/>
      <w:lvlJc w:val="right"/>
      <w:pPr>
        <w:ind w:left="1130" w:hanging="360"/>
      </w:pPr>
      <w:rPr>
        <w:rFonts w:hint="default"/>
      </w:rPr>
    </w:lvl>
    <w:lvl w:ilvl="1" w:tplc="040C0019" w:tentative="1">
      <w:start w:val="1"/>
      <w:numFmt w:val="lowerLetter"/>
      <w:lvlText w:val="%2."/>
      <w:lvlJc w:val="left"/>
      <w:pPr>
        <w:ind w:left="1850" w:hanging="360"/>
      </w:pPr>
    </w:lvl>
    <w:lvl w:ilvl="2" w:tplc="040C001B" w:tentative="1">
      <w:start w:val="1"/>
      <w:numFmt w:val="lowerRoman"/>
      <w:lvlText w:val="%3."/>
      <w:lvlJc w:val="right"/>
      <w:pPr>
        <w:ind w:left="2570" w:hanging="180"/>
      </w:pPr>
    </w:lvl>
    <w:lvl w:ilvl="3" w:tplc="040C000F" w:tentative="1">
      <w:start w:val="1"/>
      <w:numFmt w:val="decimal"/>
      <w:lvlText w:val="%4."/>
      <w:lvlJc w:val="left"/>
      <w:pPr>
        <w:ind w:left="3290" w:hanging="360"/>
      </w:pPr>
    </w:lvl>
    <w:lvl w:ilvl="4" w:tplc="040C0019" w:tentative="1">
      <w:start w:val="1"/>
      <w:numFmt w:val="lowerLetter"/>
      <w:lvlText w:val="%5."/>
      <w:lvlJc w:val="left"/>
      <w:pPr>
        <w:ind w:left="4010" w:hanging="360"/>
      </w:pPr>
    </w:lvl>
    <w:lvl w:ilvl="5" w:tplc="040C001B" w:tentative="1">
      <w:start w:val="1"/>
      <w:numFmt w:val="lowerRoman"/>
      <w:lvlText w:val="%6."/>
      <w:lvlJc w:val="right"/>
      <w:pPr>
        <w:ind w:left="4730" w:hanging="180"/>
      </w:pPr>
    </w:lvl>
    <w:lvl w:ilvl="6" w:tplc="040C000F" w:tentative="1">
      <w:start w:val="1"/>
      <w:numFmt w:val="decimal"/>
      <w:lvlText w:val="%7."/>
      <w:lvlJc w:val="left"/>
      <w:pPr>
        <w:ind w:left="5450" w:hanging="360"/>
      </w:pPr>
    </w:lvl>
    <w:lvl w:ilvl="7" w:tplc="040C0019" w:tentative="1">
      <w:start w:val="1"/>
      <w:numFmt w:val="lowerLetter"/>
      <w:lvlText w:val="%8."/>
      <w:lvlJc w:val="left"/>
      <w:pPr>
        <w:ind w:left="6170" w:hanging="360"/>
      </w:pPr>
    </w:lvl>
    <w:lvl w:ilvl="8" w:tplc="040C001B" w:tentative="1">
      <w:start w:val="1"/>
      <w:numFmt w:val="lowerRoman"/>
      <w:lvlText w:val="%9."/>
      <w:lvlJc w:val="right"/>
      <w:pPr>
        <w:ind w:left="6890" w:hanging="180"/>
      </w:pPr>
    </w:lvl>
  </w:abstractNum>
  <w:abstractNum w:abstractNumId="24">
    <w:nsid w:val="445E0721"/>
    <w:multiLevelType w:val="multilevel"/>
    <w:tmpl w:val="7B54A5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8D720A9"/>
    <w:multiLevelType w:val="multilevel"/>
    <w:tmpl w:val="3762239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ACB21B3"/>
    <w:multiLevelType w:val="multilevel"/>
    <w:tmpl w:val="84C04C36"/>
    <w:lvl w:ilvl="0">
      <w:start w:val="1"/>
      <w:numFmt w:val="decimal"/>
      <w:lvlText w:val="%1."/>
      <w:lvlJc w:val="left"/>
      <w:pPr>
        <w:ind w:left="360" w:hanging="360"/>
      </w:pPr>
      <w:rPr>
        <w:rFonts w:hint="default"/>
      </w:rPr>
    </w:lvl>
    <w:lvl w:ilvl="1">
      <w:start w:val="1"/>
      <w:numFmt w:val="decimal"/>
      <w:lvlText w:val="%2.1"/>
      <w:lvlJc w:val="left"/>
      <w:pPr>
        <w:ind w:left="792" w:hanging="432"/>
      </w:pPr>
      <w:rPr>
        <w:rFonts w:hint="default"/>
        <w:color w:val="4F81BD" w:themeColor="accent1"/>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4F6358E5"/>
    <w:multiLevelType w:val="multilevel"/>
    <w:tmpl w:val="9CACFC60"/>
    <w:lvl w:ilvl="0">
      <w:start w:val="1"/>
      <w:numFmt w:val="decimal"/>
      <w:lvlText w:val="%1."/>
      <w:lvlJc w:val="left"/>
      <w:pPr>
        <w:ind w:left="360" w:hanging="360"/>
      </w:pPr>
    </w:lvl>
    <w:lvl w:ilvl="1">
      <w:start w:val="1"/>
      <w:numFmt w:val="decimal"/>
      <w:lvlText w:val="%2.1"/>
      <w:lvlJc w:val="left"/>
      <w:pPr>
        <w:ind w:left="792" w:hanging="432"/>
      </w:pPr>
      <w:rPr>
        <w:rFonts w:hint="default"/>
        <w:color w:val="4F81BD" w:themeColor="accen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1FF7626"/>
    <w:multiLevelType w:val="hybridMultilevel"/>
    <w:tmpl w:val="B98E0048"/>
    <w:lvl w:ilvl="0" w:tplc="040C000F">
      <w:start w:val="1"/>
      <w:numFmt w:val="decimal"/>
      <w:lvlText w:val="%1."/>
      <w:lvlJc w:val="left"/>
      <w:pPr>
        <w:ind w:left="644" w:hanging="360"/>
      </w:pPr>
    </w:lvl>
    <w:lvl w:ilvl="1" w:tplc="040C0019" w:tentative="1">
      <w:start w:val="1"/>
      <w:numFmt w:val="lowerLetter"/>
      <w:lvlText w:val="%2."/>
      <w:lvlJc w:val="left"/>
      <w:pPr>
        <w:ind w:left="1490" w:hanging="360"/>
      </w:pPr>
    </w:lvl>
    <w:lvl w:ilvl="2" w:tplc="040C001B" w:tentative="1">
      <w:start w:val="1"/>
      <w:numFmt w:val="lowerRoman"/>
      <w:lvlText w:val="%3."/>
      <w:lvlJc w:val="right"/>
      <w:pPr>
        <w:ind w:left="2210" w:hanging="180"/>
      </w:pPr>
    </w:lvl>
    <w:lvl w:ilvl="3" w:tplc="040C000F" w:tentative="1">
      <w:start w:val="1"/>
      <w:numFmt w:val="decimal"/>
      <w:lvlText w:val="%4."/>
      <w:lvlJc w:val="left"/>
      <w:pPr>
        <w:ind w:left="2930" w:hanging="360"/>
      </w:pPr>
    </w:lvl>
    <w:lvl w:ilvl="4" w:tplc="040C0019" w:tentative="1">
      <w:start w:val="1"/>
      <w:numFmt w:val="lowerLetter"/>
      <w:lvlText w:val="%5."/>
      <w:lvlJc w:val="left"/>
      <w:pPr>
        <w:ind w:left="3650" w:hanging="360"/>
      </w:pPr>
    </w:lvl>
    <w:lvl w:ilvl="5" w:tplc="040C001B" w:tentative="1">
      <w:start w:val="1"/>
      <w:numFmt w:val="lowerRoman"/>
      <w:lvlText w:val="%6."/>
      <w:lvlJc w:val="right"/>
      <w:pPr>
        <w:ind w:left="4370" w:hanging="180"/>
      </w:pPr>
    </w:lvl>
    <w:lvl w:ilvl="6" w:tplc="040C000F" w:tentative="1">
      <w:start w:val="1"/>
      <w:numFmt w:val="decimal"/>
      <w:lvlText w:val="%7."/>
      <w:lvlJc w:val="left"/>
      <w:pPr>
        <w:ind w:left="5090" w:hanging="360"/>
      </w:pPr>
    </w:lvl>
    <w:lvl w:ilvl="7" w:tplc="040C0019" w:tentative="1">
      <w:start w:val="1"/>
      <w:numFmt w:val="lowerLetter"/>
      <w:lvlText w:val="%8."/>
      <w:lvlJc w:val="left"/>
      <w:pPr>
        <w:ind w:left="5810" w:hanging="360"/>
      </w:pPr>
    </w:lvl>
    <w:lvl w:ilvl="8" w:tplc="040C001B" w:tentative="1">
      <w:start w:val="1"/>
      <w:numFmt w:val="lowerRoman"/>
      <w:lvlText w:val="%9."/>
      <w:lvlJc w:val="right"/>
      <w:pPr>
        <w:ind w:left="6530" w:hanging="180"/>
      </w:pPr>
    </w:lvl>
  </w:abstractNum>
  <w:abstractNum w:abstractNumId="29">
    <w:nsid w:val="52AC5E0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3150F8A"/>
    <w:multiLevelType w:val="hybridMultilevel"/>
    <w:tmpl w:val="7C4AA99E"/>
    <w:lvl w:ilvl="0" w:tplc="2B941E6C">
      <w:start w:val="3"/>
      <w:numFmt w:val="decimal"/>
      <w:lvlText w:val="%1"/>
      <w:lvlJc w:val="left"/>
      <w:pPr>
        <w:ind w:left="1130" w:hanging="360"/>
      </w:pPr>
      <w:rPr>
        <w:rFonts w:hint="default"/>
      </w:rPr>
    </w:lvl>
    <w:lvl w:ilvl="1" w:tplc="040C0019" w:tentative="1">
      <w:start w:val="1"/>
      <w:numFmt w:val="lowerLetter"/>
      <w:lvlText w:val="%2."/>
      <w:lvlJc w:val="left"/>
      <w:pPr>
        <w:ind w:left="1850" w:hanging="360"/>
      </w:pPr>
    </w:lvl>
    <w:lvl w:ilvl="2" w:tplc="040C001B" w:tentative="1">
      <w:start w:val="1"/>
      <w:numFmt w:val="lowerRoman"/>
      <w:lvlText w:val="%3."/>
      <w:lvlJc w:val="right"/>
      <w:pPr>
        <w:ind w:left="2570" w:hanging="180"/>
      </w:pPr>
    </w:lvl>
    <w:lvl w:ilvl="3" w:tplc="040C000F" w:tentative="1">
      <w:start w:val="1"/>
      <w:numFmt w:val="decimal"/>
      <w:lvlText w:val="%4."/>
      <w:lvlJc w:val="left"/>
      <w:pPr>
        <w:ind w:left="3290" w:hanging="360"/>
      </w:pPr>
    </w:lvl>
    <w:lvl w:ilvl="4" w:tplc="040C0019" w:tentative="1">
      <w:start w:val="1"/>
      <w:numFmt w:val="lowerLetter"/>
      <w:lvlText w:val="%5."/>
      <w:lvlJc w:val="left"/>
      <w:pPr>
        <w:ind w:left="4010" w:hanging="360"/>
      </w:pPr>
    </w:lvl>
    <w:lvl w:ilvl="5" w:tplc="040C001B" w:tentative="1">
      <w:start w:val="1"/>
      <w:numFmt w:val="lowerRoman"/>
      <w:lvlText w:val="%6."/>
      <w:lvlJc w:val="right"/>
      <w:pPr>
        <w:ind w:left="4730" w:hanging="180"/>
      </w:pPr>
    </w:lvl>
    <w:lvl w:ilvl="6" w:tplc="040C000F" w:tentative="1">
      <w:start w:val="1"/>
      <w:numFmt w:val="decimal"/>
      <w:lvlText w:val="%7."/>
      <w:lvlJc w:val="left"/>
      <w:pPr>
        <w:ind w:left="5450" w:hanging="360"/>
      </w:pPr>
    </w:lvl>
    <w:lvl w:ilvl="7" w:tplc="040C0019" w:tentative="1">
      <w:start w:val="1"/>
      <w:numFmt w:val="lowerLetter"/>
      <w:lvlText w:val="%8."/>
      <w:lvlJc w:val="left"/>
      <w:pPr>
        <w:ind w:left="6170" w:hanging="360"/>
      </w:pPr>
    </w:lvl>
    <w:lvl w:ilvl="8" w:tplc="040C001B" w:tentative="1">
      <w:start w:val="1"/>
      <w:numFmt w:val="lowerRoman"/>
      <w:lvlText w:val="%9."/>
      <w:lvlJc w:val="right"/>
      <w:pPr>
        <w:ind w:left="6890" w:hanging="180"/>
      </w:pPr>
    </w:lvl>
  </w:abstractNum>
  <w:abstractNum w:abstractNumId="31">
    <w:nsid w:val="536471F7"/>
    <w:multiLevelType w:val="multilevel"/>
    <w:tmpl w:val="6486D48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3E672AC"/>
    <w:multiLevelType w:val="hybridMultilevel"/>
    <w:tmpl w:val="FE12BCF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59B1364A"/>
    <w:multiLevelType w:val="hybridMultilevel"/>
    <w:tmpl w:val="C5862C4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5C241134"/>
    <w:multiLevelType w:val="hybridMultilevel"/>
    <w:tmpl w:val="CA3C0DF8"/>
    <w:lvl w:ilvl="0" w:tplc="6726AF7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61E425D8"/>
    <w:multiLevelType w:val="multilevel"/>
    <w:tmpl w:val="6486D48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6D538A0"/>
    <w:multiLevelType w:val="hybridMultilevel"/>
    <w:tmpl w:val="224C34E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713E31DA"/>
    <w:multiLevelType w:val="hybridMultilevel"/>
    <w:tmpl w:val="AA0E498A"/>
    <w:lvl w:ilvl="0" w:tplc="040C0013">
      <w:start w:val="1"/>
      <w:numFmt w:val="upperRoman"/>
      <w:lvlText w:val="%1."/>
      <w:lvlJc w:val="right"/>
      <w:pPr>
        <w:ind w:left="36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nsid w:val="715C1C39"/>
    <w:multiLevelType w:val="hybridMultilevel"/>
    <w:tmpl w:val="C3D0796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746A5D26"/>
    <w:multiLevelType w:val="hybridMultilevel"/>
    <w:tmpl w:val="16B691AC"/>
    <w:lvl w:ilvl="0" w:tplc="CBBEBDD4">
      <w:start w:val="1"/>
      <w:numFmt w:val="decimal"/>
      <w:lvlText w:val="%1"/>
      <w:lvlJc w:val="left"/>
      <w:pPr>
        <w:ind w:left="770" w:hanging="360"/>
      </w:pPr>
      <w:rPr>
        <w:rFonts w:hint="default"/>
      </w:rPr>
    </w:lvl>
    <w:lvl w:ilvl="1" w:tplc="040C0019" w:tentative="1">
      <w:start w:val="1"/>
      <w:numFmt w:val="lowerLetter"/>
      <w:lvlText w:val="%2."/>
      <w:lvlJc w:val="left"/>
      <w:pPr>
        <w:ind w:left="1490" w:hanging="360"/>
      </w:pPr>
    </w:lvl>
    <w:lvl w:ilvl="2" w:tplc="040C001B" w:tentative="1">
      <w:start w:val="1"/>
      <w:numFmt w:val="lowerRoman"/>
      <w:lvlText w:val="%3."/>
      <w:lvlJc w:val="right"/>
      <w:pPr>
        <w:ind w:left="2210" w:hanging="180"/>
      </w:pPr>
    </w:lvl>
    <w:lvl w:ilvl="3" w:tplc="040C000F" w:tentative="1">
      <w:start w:val="1"/>
      <w:numFmt w:val="decimal"/>
      <w:lvlText w:val="%4."/>
      <w:lvlJc w:val="left"/>
      <w:pPr>
        <w:ind w:left="2930" w:hanging="360"/>
      </w:pPr>
    </w:lvl>
    <w:lvl w:ilvl="4" w:tplc="040C0019" w:tentative="1">
      <w:start w:val="1"/>
      <w:numFmt w:val="lowerLetter"/>
      <w:lvlText w:val="%5."/>
      <w:lvlJc w:val="left"/>
      <w:pPr>
        <w:ind w:left="3650" w:hanging="360"/>
      </w:pPr>
    </w:lvl>
    <w:lvl w:ilvl="5" w:tplc="040C001B" w:tentative="1">
      <w:start w:val="1"/>
      <w:numFmt w:val="lowerRoman"/>
      <w:lvlText w:val="%6."/>
      <w:lvlJc w:val="right"/>
      <w:pPr>
        <w:ind w:left="4370" w:hanging="180"/>
      </w:pPr>
    </w:lvl>
    <w:lvl w:ilvl="6" w:tplc="040C000F" w:tentative="1">
      <w:start w:val="1"/>
      <w:numFmt w:val="decimal"/>
      <w:lvlText w:val="%7."/>
      <w:lvlJc w:val="left"/>
      <w:pPr>
        <w:ind w:left="5090" w:hanging="360"/>
      </w:pPr>
    </w:lvl>
    <w:lvl w:ilvl="7" w:tplc="040C0019" w:tentative="1">
      <w:start w:val="1"/>
      <w:numFmt w:val="lowerLetter"/>
      <w:lvlText w:val="%8."/>
      <w:lvlJc w:val="left"/>
      <w:pPr>
        <w:ind w:left="5810" w:hanging="360"/>
      </w:pPr>
    </w:lvl>
    <w:lvl w:ilvl="8" w:tplc="040C001B" w:tentative="1">
      <w:start w:val="1"/>
      <w:numFmt w:val="lowerRoman"/>
      <w:lvlText w:val="%9."/>
      <w:lvlJc w:val="right"/>
      <w:pPr>
        <w:ind w:left="6530" w:hanging="180"/>
      </w:pPr>
    </w:lvl>
  </w:abstractNum>
  <w:abstractNum w:abstractNumId="40">
    <w:nsid w:val="752E26B6"/>
    <w:multiLevelType w:val="hybridMultilevel"/>
    <w:tmpl w:val="FE78F1EE"/>
    <w:lvl w:ilvl="0" w:tplc="F2A2B750">
      <w:start w:val="1"/>
      <w:numFmt w:val="lowerLetter"/>
      <w:lvlText w:val="%1)"/>
      <w:lvlJc w:val="left"/>
      <w:pPr>
        <w:ind w:left="720" w:hanging="360"/>
      </w:pPr>
      <w:rPr>
        <w:rFonts w:cstheme="minorHAnsi" w:hint="default"/>
        <w:color w:val="2222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nsid w:val="761A0F6D"/>
    <w:multiLevelType w:val="multilevel"/>
    <w:tmpl w:val="6486D48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75E1617"/>
    <w:multiLevelType w:val="hybridMultilevel"/>
    <w:tmpl w:val="BD0881B4"/>
    <w:lvl w:ilvl="0" w:tplc="040C000F">
      <w:start w:val="1"/>
      <w:numFmt w:val="decimal"/>
      <w:lvlText w:val="%1."/>
      <w:lvlJc w:val="left"/>
      <w:pPr>
        <w:ind w:left="644" w:hanging="360"/>
      </w:pPr>
    </w:lvl>
    <w:lvl w:ilvl="1" w:tplc="040C0019" w:tentative="1">
      <w:start w:val="1"/>
      <w:numFmt w:val="lowerLetter"/>
      <w:lvlText w:val="%2."/>
      <w:lvlJc w:val="left"/>
      <w:pPr>
        <w:ind w:left="1490" w:hanging="360"/>
      </w:pPr>
    </w:lvl>
    <w:lvl w:ilvl="2" w:tplc="040C001B" w:tentative="1">
      <w:start w:val="1"/>
      <w:numFmt w:val="lowerRoman"/>
      <w:lvlText w:val="%3."/>
      <w:lvlJc w:val="right"/>
      <w:pPr>
        <w:ind w:left="2210" w:hanging="180"/>
      </w:pPr>
    </w:lvl>
    <w:lvl w:ilvl="3" w:tplc="040C000F" w:tentative="1">
      <w:start w:val="1"/>
      <w:numFmt w:val="decimal"/>
      <w:lvlText w:val="%4."/>
      <w:lvlJc w:val="left"/>
      <w:pPr>
        <w:ind w:left="2930" w:hanging="360"/>
      </w:pPr>
    </w:lvl>
    <w:lvl w:ilvl="4" w:tplc="040C0019" w:tentative="1">
      <w:start w:val="1"/>
      <w:numFmt w:val="lowerLetter"/>
      <w:lvlText w:val="%5."/>
      <w:lvlJc w:val="left"/>
      <w:pPr>
        <w:ind w:left="3650" w:hanging="360"/>
      </w:pPr>
    </w:lvl>
    <w:lvl w:ilvl="5" w:tplc="040C001B" w:tentative="1">
      <w:start w:val="1"/>
      <w:numFmt w:val="lowerRoman"/>
      <w:lvlText w:val="%6."/>
      <w:lvlJc w:val="right"/>
      <w:pPr>
        <w:ind w:left="4370" w:hanging="180"/>
      </w:pPr>
    </w:lvl>
    <w:lvl w:ilvl="6" w:tplc="040C000F" w:tentative="1">
      <w:start w:val="1"/>
      <w:numFmt w:val="decimal"/>
      <w:lvlText w:val="%7."/>
      <w:lvlJc w:val="left"/>
      <w:pPr>
        <w:ind w:left="5090" w:hanging="360"/>
      </w:pPr>
    </w:lvl>
    <w:lvl w:ilvl="7" w:tplc="040C0019" w:tentative="1">
      <w:start w:val="1"/>
      <w:numFmt w:val="lowerLetter"/>
      <w:lvlText w:val="%8."/>
      <w:lvlJc w:val="left"/>
      <w:pPr>
        <w:ind w:left="5810" w:hanging="360"/>
      </w:pPr>
    </w:lvl>
    <w:lvl w:ilvl="8" w:tplc="040C001B" w:tentative="1">
      <w:start w:val="1"/>
      <w:numFmt w:val="lowerRoman"/>
      <w:lvlText w:val="%9."/>
      <w:lvlJc w:val="right"/>
      <w:pPr>
        <w:ind w:left="6530" w:hanging="180"/>
      </w:pPr>
    </w:lvl>
  </w:abstractNum>
  <w:abstractNum w:abstractNumId="43">
    <w:nsid w:val="78F40A7B"/>
    <w:multiLevelType w:val="hybridMultilevel"/>
    <w:tmpl w:val="C038CF26"/>
    <w:lvl w:ilvl="0" w:tplc="040C000F">
      <w:start w:val="1"/>
      <w:numFmt w:val="decimal"/>
      <w:lvlText w:val="%1."/>
      <w:lvlJc w:val="left"/>
      <w:pPr>
        <w:ind w:left="644" w:hanging="360"/>
      </w:pPr>
    </w:lvl>
    <w:lvl w:ilvl="1" w:tplc="040C0019" w:tentative="1">
      <w:start w:val="1"/>
      <w:numFmt w:val="lowerLetter"/>
      <w:lvlText w:val="%2."/>
      <w:lvlJc w:val="left"/>
      <w:pPr>
        <w:ind w:left="1490" w:hanging="360"/>
      </w:pPr>
    </w:lvl>
    <w:lvl w:ilvl="2" w:tplc="040C001B" w:tentative="1">
      <w:start w:val="1"/>
      <w:numFmt w:val="lowerRoman"/>
      <w:lvlText w:val="%3."/>
      <w:lvlJc w:val="right"/>
      <w:pPr>
        <w:ind w:left="2210" w:hanging="180"/>
      </w:pPr>
    </w:lvl>
    <w:lvl w:ilvl="3" w:tplc="040C000F" w:tentative="1">
      <w:start w:val="1"/>
      <w:numFmt w:val="decimal"/>
      <w:lvlText w:val="%4."/>
      <w:lvlJc w:val="left"/>
      <w:pPr>
        <w:ind w:left="2930" w:hanging="360"/>
      </w:pPr>
    </w:lvl>
    <w:lvl w:ilvl="4" w:tplc="040C0019" w:tentative="1">
      <w:start w:val="1"/>
      <w:numFmt w:val="lowerLetter"/>
      <w:lvlText w:val="%5."/>
      <w:lvlJc w:val="left"/>
      <w:pPr>
        <w:ind w:left="3650" w:hanging="360"/>
      </w:pPr>
    </w:lvl>
    <w:lvl w:ilvl="5" w:tplc="040C001B" w:tentative="1">
      <w:start w:val="1"/>
      <w:numFmt w:val="lowerRoman"/>
      <w:lvlText w:val="%6."/>
      <w:lvlJc w:val="right"/>
      <w:pPr>
        <w:ind w:left="4370" w:hanging="180"/>
      </w:pPr>
    </w:lvl>
    <w:lvl w:ilvl="6" w:tplc="040C000F" w:tentative="1">
      <w:start w:val="1"/>
      <w:numFmt w:val="decimal"/>
      <w:lvlText w:val="%7."/>
      <w:lvlJc w:val="left"/>
      <w:pPr>
        <w:ind w:left="5090" w:hanging="360"/>
      </w:pPr>
    </w:lvl>
    <w:lvl w:ilvl="7" w:tplc="040C0019" w:tentative="1">
      <w:start w:val="1"/>
      <w:numFmt w:val="lowerLetter"/>
      <w:lvlText w:val="%8."/>
      <w:lvlJc w:val="left"/>
      <w:pPr>
        <w:ind w:left="5810" w:hanging="360"/>
      </w:pPr>
    </w:lvl>
    <w:lvl w:ilvl="8" w:tplc="040C001B" w:tentative="1">
      <w:start w:val="1"/>
      <w:numFmt w:val="lowerRoman"/>
      <w:lvlText w:val="%9."/>
      <w:lvlJc w:val="right"/>
      <w:pPr>
        <w:ind w:left="6530" w:hanging="180"/>
      </w:pPr>
    </w:lvl>
  </w:abstractNum>
  <w:abstractNum w:abstractNumId="44">
    <w:nsid w:val="7DA62638"/>
    <w:multiLevelType w:val="hybridMultilevel"/>
    <w:tmpl w:val="7C4AA99E"/>
    <w:lvl w:ilvl="0" w:tplc="2B941E6C">
      <w:start w:val="3"/>
      <w:numFmt w:val="decimal"/>
      <w:lvlText w:val="%1"/>
      <w:lvlJc w:val="left"/>
      <w:pPr>
        <w:ind w:left="1130" w:hanging="360"/>
      </w:pPr>
      <w:rPr>
        <w:rFonts w:hint="default"/>
      </w:rPr>
    </w:lvl>
    <w:lvl w:ilvl="1" w:tplc="040C0019" w:tentative="1">
      <w:start w:val="1"/>
      <w:numFmt w:val="lowerLetter"/>
      <w:lvlText w:val="%2."/>
      <w:lvlJc w:val="left"/>
      <w:pPr>
        <w:ind w:left="1850" w:hanging="360"/>
      </w:pPr>
    </w:lvl>
    <w:lvl w:ilvl="2" w:tplc="040C001B" w:tentative="1">
      <w:start w:val="1"/>
      <w:numFmt w:val="lowerRoman"/>
      <w:lvlText w:val="%3."/>
      <w:lvlJc w:val="right"/>
      <w:pPr>
        <w:ind w:left="2570" w:hanging="180"/>
      </w:pPr>
    </w:lvl>
    <w:lvl w:ilvl="3" w:tplc="040C000F" w:tentative="1">
      <w:start w:val="1"/>
      <w:numFmt w:val="decimal"/>
      <w:lvlText w:val="%4."/>
      <w:lvlJc w:val="left"/>
      <w:pPr>
        <w:ind w:left="3290" w:hanging="360"/>
      </w:pPr>
    </w:lvl>
    <w:lvl w:ilvl="4" w:tplc="040C0019" w:tentative="1">
      <w:start w:val="1"/>
      <w:numFmt w:val="lowerLetter"/>
      <w:lvlText w:val="%5."/>
      <w:lvlJc w:val="left"/>
      <w:pPr>
        <w:ind w:left="4010" w:hanging="360"/>
      </w:pPr>
    </w:lvl>
    <w:lvl w:ilvl="5" w:tplc="040C001B" w:tentative="1">
      <w:start w:val="1"/>
      <w:numFmt w:val="lowerRoman"/>
      <w:lvlText w:val="%6."/>
      <w:lvlJc w:val="right"/>
      <w:pPr>
        <w:ind w:left="4730" w:hanging="180"/>
      </w:pPr>
    </w:lvl>
    <w:lvl w:ilvl="6" w:tplc="040C000F" w:tentative="1">
      <w:start w:val="1"/>
      <w:numFmt w:val="decimal"/>
      <w:lvlText w:val="%7."/>
      <w:lvlJc w:val="left"/>
      <w:pPr>
        <w:ind w:left="5450" w:hanging="360"/>
      </w:pPr>
    </w:lvl>
    <w:lvl w:ilvl="7" w:tplc="040C0019" w:tentative="1">
      <w:start w:val="1"/>
      <w:numFmt w:val="lowerLetter"/>
      <w:lvlText w:val="%8."/>
      <w:lvlJc w:val="left"/>
      <w:pPr>
        <w:ind w:left="6170" w:hanging="360"/>
      </w:pPr>
    </w:lvl>
    <w:lvl w:ilvl="8" w:tplc="040C001B" w:tentative="1">
      <w:start w:val="1"/>
      <w:numFmt w:val="lowerRoman"/>
      <w:lvlText w:val="%9."/>
      <w:lvlJc w:val="right"/>
      <w:pPr>
        <w:ind w:left="6890" w:hanging="180"/>
      </w:pPr>
    </w:lvl>
  </w:abstractNum>
  <w:abstractNum w:abstractNumId="45">
    <w:nsid w:val="7DB30D5F"/>
    <w:multiLevelType w:val="hybridMultilevel"/>
    <w:tmpl w:val="7316B146"/>
    <w:lvl w:ilvl="0" w:tplc="2B941E6C">
      <w:start w:val="6"/>
      <w:numFmt w:val="decimal"/>
      <w:lvlText w:val="%1"/>
      <w:lvlJc w:val="left"/>
      <w:pPr>
        <w:ind w:left="1130" w:hanging="360"/>
      </w:pPr>
      <w:rPr>
        <w:rFonts w:hint="default"/>
      </w:rPr>
    </w:lvl>
    <w:lvl w:ilvl="1" w:tplc="040C0019" w:tentative="1">
      <w:start w:val="1"/>
      <w:numFmt w:val="lowerLetter"/>
      <w:lvlText w:val="%2."/>
      <w:lvlJc w:val="left"/>
      <w:pPr>
        <w:ind w:left="1850" w:hanging="360"/>
      </w:pPr>
    </w:lvl>
    <w:lvl w:ilvl="2" w:tplc="040C001B" w:tentative="1">
      <w:start w:val="1"/>
      <w:numFmt w:val="lowerRoman"/>
      <w:lvlText w:val="%3."/>
      <w:lvlJc w:val="right"/>
      <w:pPr>
        <w:ind w:left="2570" w:hanging="180"/>
      </w:pPr>
    </w:lvl>
    <w:lvl w:ilvl="3" w:tplc="040C000F" w:tentative="1">
      <w:start w:val="1"/>
      <w:numFmt w:val="decimal"/>
      <w:lvlText w:val="%4."/>
      <w:lvlJc w:val="left"/>
      <w:pPr>
        <w:ind w:left="3290" w:hanging="360"/>
      </w:pPr>
    </w:lvl>
    <w:lvl w:ilvl="4" w:tplc="040C0019" w:tentative="1">
      <w:start w:val="1"/>
      <w:numFmt w:val="lowerLetter"/>
      <w:lvlText w:val="%5."/>
      <w:lvlJc w:val="left"/>
      <w:pPr>
        <w:ind w:left="4010" w:hanging="360"/>
      </w:pPr>
    </w:lvl>
    <w:lvl w:ilvl="5" w:tplc="040C001B" w:tentative="1">
      <w:start w:val="1"/>
      <w:numFmt w:val="lowerRoman"/>
      <w:lvlText w:val="%6."/>
      <w:lvlJc w:val="right"/>
      <w:pPr>
        <w:ind w:left="4730" w:hanging="180"/>
      </w:pPr>
    </w:lvl>
    <w:lvl w:ilvl="6" w:tplc="040C000F" w:tentative="1">
      <w:start w:val="1"/>
      <w:numFmt w:val="decimal"/>
      <w:lvlText w:val="%7."/>
      <w:lvlJc w:val="left"/>
      <w:pPr>
        <w:ind w:left="5450" w:hanging="360"/>
      </w:pPr>
    </w:lvl>
    <w:lvl w:ilvl="7" w:tplc="040C0019" w:tentative="1">
      <w:start w:val="1"/>
      <w:numFmt w:val="lowerLetter"/>
      <w:lvlText w:val="%8."/>
      <w:lvlJc w:val="left"/>
      <w:pPr>
        <w:ind w:left="6170" w:hanging="360"/>
      </w:pPr>
    </w:lvl>
    <w:lvl w:ilvl="8" w:tplc="040C001B" w:tentative="1">
      <w:start w:val="1"/>
      <w:numFmt w:val="lowerRoman"/>
      <w:lvlText w:val="%9."/>
      <w:lvlJc w:val="right"/>
      <w:pPr>
        <w:ind w:left="6890" w:hanging="180"/>
      </w:pPr>
    </w:lvl>
  </w:abstractNum>
  <w:num w:numId="1">
    <w:abstractNumId w:val="13"/>
  </w:num>
  <w:num w:numId="2">
    <w:abstractNumId w:val="39"/>
  </w:num>
  <w:num w:numId="3">
    <w:abstractNumId w:val="16"/>
  </w:num>
  <w:num w:numId="4">
    <w:abstractNumId w:val="12"/>
  </w:num>
  <w:num w:numId="5">
    <w:abstractNumId w:val="7"/>
  </w:num>
  <w:num w:numId="6">
    <w:abstractNumId w:val="22"/>
  </w:num>
  <w:num w:numId="7">
    <w:abstractNumId w:val="44"/>
  </w:num>
  <w:num w:numId="8">
    <w:abstractNumId w:val="8"/>
  </w:num>
  <w:num w:numId="9">
    <w:abstractNumId w:val="30"/>
  </w:num>
  <w:num w:numId="10">
    <w:abstractNumId w:val="34"/>
  </w:num>
  <w:num w:numId="11">
    <w:abstractNumId w:val="11"/>
  </w:num>
  <w:num w:numId="12">
    <w:abstractNumId w:val="24"/>
  </w:num>
  <w:num w:numId="13">
    <w:abstractNumId w:val="14"/>
  </w:num>
  <w:num w:numId="14">
    <w:abstractNumId w:val="45"/>
  </w:num>
  <w:num w:numId="15">
    <w:abstractNumId w:val="25"/>
  </w:num>
  <w:num w:numId="16">
    <w:abstractNumId w:val="40"/>
  </w:num>
  <w:num w:numId="17">
    <w:abstractNumId w:val="41"/>
  </w:num>
  <w:num w:numId="18">
    <w:abstractNumId w:val="31"/>
  </w:num>
  <w:num w:numId="19">
    <w:abstractNumId w:val="35"/>
  </w:num>
  <w:num w:numId="20">
    <w:abstractNumId w:val="10"/>
  </w:num>
  <w:num w:numId="21">
    <w:abstractNumId w:val="6"/>
  </w:num>
  <w:num w:numId="22">
    <w:abstractNumId w:val="37"/>
  </w:num>
  <w:num w:numId="23">
    <w:abstractNumId w:val="2"/>
  </w:num>
  <w:num w:numId="24">
    <w:abstractNumId w:val="23"/>
  </w:num>
  <w:num w:numId="25">
    <w:abstractNumId w:val="33"/>
  </w:num>
  <w:num w:numId="26">
    <w:abstractNumId w:val="17"/>
  </w:num>
  <w:num w:numId="27">
    <w:abstractNumId w:val="36"/>
  </w:num>
  <w:num w:numId="28">
    <w:abstractNumId w:val="32"/>
  </w:num>
  <w:num w:numId="29">
    <w:abstractNumId w:val="38"/>
  </w:num>
  <w:num w:numId="30">
    <w:abstractNumId w:val="0"/>
  </w:num>
  <w:num w:numId="31">
    <w:abstractNumId w:val="1"/>
  </w:num>
  <w:num w:numId="32">
    <w:abstractNumId w:val="43"/>
  </w:num>
  <w:num w:numId="33">
    <w:abstractNumId w:val="42"/>
  </w:num>
  <w:num w:numId="34">
    <w:abstractNumId w:val="15"/>
  </w:num>
  <w:num w:numId="35">
    <w:abstractNumId w:val="21"/>
  </w:num>
  <w:num w:numId="36">
    <w:abstractNumId w:val="19"/>
  </w:num>
  <w:num w:numId="37">
    <w:abstractNumId w:val="27"/>
  </w:num>
  <w:num w:numId="38">
    <w:abstractNumId w:val="5"/>
  </w:num>
  <w:num w:numId="39">
    <w:abstractNumId w:val="29"/>
  </w:num>
  <w:num w:numId="40">
    <w:abstractNumId w:val="4"/>
  </w:num>
  <w:num w:numId="41">
    <w:abstractNumId w:val="3"/>
  </w:num>
  <w:num w:numId="42">
    <w:abstractNumId w:val="20"/>
  </w:num>
  <w:num w:numId="43">
    <w:abstractNumId w:val="26"/>
  </w:num>
  <w:num w:numId="44">
    <w:abstractNumId w:val="28"/>
  </w:num>
  <w:num w:numId="45">
    <w:abstractNumId w:val="9"/>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C97"/>
    <w:rsid w:val="000039CF"/>
    <w:rsid w:val="00005D56"/>
    <w:rsid w:val="00010E04"/>
    <w:rsid w:val="00016102"/>
    <w:rsid w:val="000205B2"/>
    <w:rsid w:val="00026590"/>
    <w:rsid w:val="00026A81"/>
    <w:rsid w:val="000356EA"/>
    <w:rsid w:val="00037ACB"/>
    <w:rsid w:val="00045FD9"/>
    <w:rsid w:val="000507AF"/>
    <w:rsid w:val="0006054C"/>
    <w:rsid w:val="00064CA1"/>
    <w:rsid w:val="000861E3"/>
    <w:rsid w:val="00087B7A"/>
    <w:rsid w:val="00090A56"/>
    <w:rsid w:val="00096C97"/>
    <w:rsid w:val="000A0D5B"/>
    <w:rsid w:val="000A123C"/>
    <w:rsid w:val="000A41B6"/>
    <w:rsid w:val="000B1C32"/>
    <w:rsid w:val="000D2E64"/>
    <w:rsid w:val="000D34BD"/>
    <w:rsid w:val="000E30CB"/>
    <w:rsid w:val="000F4CC6"/>
    <w:rsid w:val="000F575A"/>
    <w:rsid w:val="00102C74"/>
    <w:rsid w:val="0010478D"/>
    <w:rsid w:val="001205F1"/>
    <w:rsid w:val="00120DDF"/>
    <w:rsid w:val="00123901"/>
    <w:rsid w:val="00124D0B"/>
    <w:rsid w:val="00126634"/>
    <w:rsid w:val="00142BDC"/>
    <w:rsid w:val="00147849"/>
    <w:rsid w:val="00150CDF"/>
    <w:rsid w:val="001515D5"/>
    <w:rsid w:val="001546A4"/>
    <w:rsid w:val="00155530"/>
    <w:rsid w:val="001569C9"/>
    <w:rsid w:val="001651D5"/>
    <w:rsid w:val="00167274"/>
    <w:rsid w:val="001703FF"/>
    <w:rsid w:val="00175AA6"/>
    <w:rsid w:val="00180B92"/>
    <w:rsid w:val="001843B5"/>
    <w:rsid w:val="001862E7"/>
    <w:rsid w:val="001939B1"/>
    <w:rsid w:val="001A0CBD"/>
    <w:rsid w:val="001B4378"/>
    <w:rsid w:val="001B62A7"/>
    <w:rsid w:val="001D24A3"/>
    <w:rsid w:val="001D519F"/>
    <w:rsid w:val="001D5E7C"/>
    <w:rsid w:val="001D748E"/>
    <w:rsid w:val="001E5E28"/>
    <w:rsid w:val="001F493C"/>
    <w:rsid w:val="00221DC4"/>
    <w:rsid w:val="00233D77"/>
    <w:rsid w:val="00234DA6"/>
    <w:rsid w:val="00244C61"/>
    <w:rsid w:val="002507AC"/>
    <w:rsid w:val="00253FB3"/>
    <w:rsid w:val="002577C8"/>
    <w:rsid w:val="002631E7"/>
    <w:rsid w:val="00265A71"/>
    <w:rsid w:val="002A5626"/>
    <w:rsid w:val="002A5C25"/>
    <w:rsid w:val="002B08AD"/>
    <w:rsid w:val="002B112A"/>
    <w:rsid w:val="002B3518"/>
    <w:rsid w:val="002B5A00"/>
    <w:rsid w:val="002B7B72"/>
    <w:rsid w:val="002C74A9"/>
    <w:rsid w:val="002D2AF6"/>
    <w:rsid w:val="002E46DA"/>
    <w:rsid w:val="002F6B46"/>
    <w:rsid w:val="003011AA"/>
    <w:rsid w:val="003030D5"/>
    <w:rsid w:val="00305BB6"/>
    <w:rsid w:val="00310A20"/>
    <w:rsid w:val="00314327"/>
    <w:rsid w:val="003322D5"/>
    <w:rsid w:val="00333AA8"/>
    <w:rsid w:val="003365FF"/>
    <w:rsid w:val="0034501C"/>
    <w:rsid w:val="00360481"/>
    <w:rsid w:val="00363D2A"/>
    <w:rsid w:val="00381735"/>
    <w:rsid w:val="00386FBB"/>
    <w:rsid w:val="00392E05"/>
    <w:rsid w:val="00394826"/>
    <w:rsid w:val="00397754"/>
    <w:rsid w:val="003A254B"/>
    <w:rsid w:val="003A3DE5"/>
    <w:rsid w:val="003D4AF2"/>
    <w:rsid w:val="003F163D"/>
    <w:rsid w:val="00400291"/>
    <w:rsid w:val="004048DD"/>
    <w:rsid w:val="00412E7B"/>
    <w:rsid w:val="0041353D"/>
    <w:rsid w:val="004335D8"/>
    <w:rsid w:val="0044186D"/>
    <w:rsid w:val="00441CBE"/>
    <w:rsid w:val="00443737"/>
    <w:rsid w:val="00444382"/>
    <w:rsid w:val="00453819"/>
    <w:rsid w:val="00454F59"/>
    <w:rsid w:val="0045514F"/>
    <w:rsid w:val="00465934"/>
    <w:rsid w:val="00483C7F"/>
    <w:rsid w:val="00486D29"/>
    <w:rsid w:val="004B3D6C"/>
    <w:rsid w:val="004C429D"/>
    <w:rsid w:val="004D6795"/>
    <w:rsid w:val="004E1953"/>
    <w:rsid w:val="004E633E"/>
    <w:rsid w:val="004E7AF4"/>
    <w:rsid w:val="00516513"/>
    <w:rsid w:val="005241F0"/>
    <w:rsid w:val="00540503"/>
    <w:rsid w:val="005536C3"/>
    <w:rsid w:val="0056422F"/>
    <w:rsid w:val="0056518A"/>
    <w:rsid w:val="0057162C"/>
    <w:rsid w:val="00572142"/>
    <w:rsid w:val="00573E6D"/>
    <w:rsid w:val="005769B0"/>
    <w:rsid w:val="0058213F"/>
    <w:rsid w:val="00584F5F"/>
    <w:rsid w:val="00594D2B"/>
    <w:rsid w:val="0059581F"/>
    <w:rsid w:val="005B1145"/>
    <w:rsid w:val="005B59A2"/>
    <w:rsid w:val="005B5BBC"/>
    <w:rsid w:val="005D4183"/>
    <w:rsid w:val="005D4832"/>
    <w:rsid w:val="005E341B"/>
    <w:rsid w:val="005E3C43"/>
    <w:rsid w:val="005E5243"/>
    <w:rsid w:val="005E5CC8"/>
    <w:rsid w:val="005F0266"/>
    <w:rsid w:val="00604EF5"/>
    <w:rsid w:val="006422D7"/>
    <w:rsid w:val="00650D05"/>
    <w:rsid w:val="0065222F"/>
    <w:rsid w:val="00657A86"/>
    <w:rsid w:val="00663E72"/>
    <w:rsid w:val="00672C62"/>
    <w:rsid w:val="00683907"/>
    <w:rsid w:val="00697BE2"/>
    <w:rsid w:val="006A0B59"/>
    <w:rsid w:val="006A27C5"/>
    <w:rsid w:val="006A3DD1"/>
    <w:rsid w:val="006B2DEE"/>
    <w:rsid w:val="006B767D"/>
    <w:rsid w:val="006E04A5"/>
    <w:rsid w:val="006F1BDC"/>
    <w:rsid w:val="006F28C1"/>
    <w:rsid w:val="007005C4"/>
    <w:rsid w:val="00706EC8"/>
    <w:rsid w:val="0071621A"/>
    <w:rsid w:val="00720915"/>
    <w:rsid w:val="007360DF"/>
    <w:rsid w:val="00737FC8"/>
    <w:rsid w:val="00746FEA"/>
    <w:rsid w:val="007534BB"/>
    <w:rsid w:val="00754185"/>
    <w:rsid w:val="00756F07"/>
    <w:rsid w:val="00760C6E"/>
    <w:rsid w:val="00774D13"/>
    <w:rsid w:val="00783826"/>
    <w:rsid w:val="0079354D"/>
    <w:rsid w:val="007976BB"/>
    <w:rsid w:val="007A2EDF"/>
    <w:rsid w:val="007C5A83"/>
    <w:rsid w:val="007E743D"/>
    <w:rsid w:val="007F00B4"/>
    <w:rsid w:val="007F13E4"/>
    <w:rsid w:val="007F2D3A"/>
    <w:rsid w:val="007F7CB8"/>
    <w:rsid w:val="00800D9D"/>
    <w:rsid w:val="008040D3"/>
    <w:rsid w:val="0080537F"/>
    <w:rsid w:val="008123F2"/>
    <w:rsid w:val="0081644A"/>
    <w:rsid w:val="00825D22"/>
    <w:rsid w:val="00827391"/>
    <w:rsid w:val="0083321B"/>
    <w:rsid w:val="008335F4"/>
    <w:rsid w:val="0083375B"/>
    <w:rsid w:val="008605C1"/>
    <w:rsid w:val="00865799"/>
    <w:rsid w:val="00866B6E"/>
    <w:rsid w:val="00870468"/>
    <w:rsid w:val="00870E77"/>
    <w:rsid w:val="00871924"/>
    <w:rsid w:val="00875996"/>
    <w:rsid w:val="00881000"/>
    <w:rsid w:val="0088324A"/>
    <w:rsid w:val="00895166"/>
    <w:rsid w:val="008A33E8"/>
    <w:rsid w:val="008B2699"/>
    <w:rsid w:val="008B4847"/>
    <w:rsid w:val="008C24D8"/>
    <w:rsid w:val="008C5194"/>
    <w:rsid w:val="008C7A51"/>
    <w:rsid w:val="008E196E"/>
    <w:rsid w:val="008E4081"/>
    <w:rsid w:val="008F24F9"/>
    <w:rsid w:val="008F3410"/>
    <w:rsid w:val="0090376E"/>
    <w:rsid w:val="00910E3C"/>
    <w:rsid w:val="00913DEC"/>
    <w:rsid w:val="00923D7C"/>
    <w:rsid w:val="00933A71"/>
    <w:rsid w:val="009507ED"/>
    <w:rsid w:val="00963039"/>
    <w:rsid w:val="0096595B"/>
    <w:rsid w:val="00974B2F"/>
    <w:rsid w:val="009864BF"/>
    <w:rsid w:val="009A00AF"/>
    <w:rsid w:val="009A15DE"/>
    <w:rsid w:val="009A19B9"/>
    <w:rsid w:val="009A258E"/>
    <w:rsid w:val="009A6FAF"/>
    <w:rsid w:val="009B0289"/>
    <w:rsid w:val="009B2471"/>
    <w:rsid w:val="009E7946"/>
    <w:rsid w:val="00A007D0"/>
    <w:rsid w:val="00A03383"/>
    <w:rsid w:val="00A04052"/>
    <w:rsid w:val="00A079CE"/>
    <w:rsid w:val="00A10F50"/>
    <w:rsid w:val="00A13A67"/>
    <w:rsid w:val="00A238B1"/>
    <w:rsid w:val="00A35635"/>
    <w:rsid w:val="00A3752D"/>
    <w:rsid w:val="00A51103"/>
    <w:rsid w:val="00A517D4"/>
    <w:rsid w:val="00A5209B"/>
    <w:rsid w:val="00A57283"/>
    <w:rsid w:val="00A753A6"/>
    <w:rsid w:val="00A77CAC"/>
    <w:rsid w:val="00A815DF"/>
    <w:rsid w:val="00A872AE"/>
    <w:rsid w:val="00AA6360"/>
    <w:rsid w:val="00AA7ABB"/>
    <w:rsid w:val="00AB119E"/>
    <w:rsid w:val="00AB4711"/>
    <w:rsid w:val="00AB64ED"/>
    <w:rsid w:val="00AB6660"/>
    <w:rsid w:val="00AB7F8F"/>
    <w:rsid w:val="00AD352E"/>
    <w:rsid w:val="00AD5086"/>
    <w:rsid w:val="00AE632F"/>
    <w:rsid w:val="00AE6D9E"/>
    <w:rsid w:val="00B06E9C"/>
    <w:rsid w:val="00B107A6"/>
    <w:rsid w:val="00B124F0"/>
    <w:rsid w:val="00B301D6"/>
    <w:rsid w:val="00B519BE"/>
    <w:rsid w:val="00B51D4D"/>
    <w:rsid w:val="00B52EA0"/>
    <w:rsid w:val="00B65A5A"/>
    <w:rsid w:val="00B7189A"/>
    <w:rsid w:val="00B7275B"/>
    <w:rsid w:val="00B72F58"/>
    <w:rsid w:val="00B77D85"/>
    <w:rsid w:val="00B9758C"/>
    <w:rsid w:val="00BB7BC0"/>
    <w:rsid w:val="00BC0D7A"/>
    <w:rsid w:val="00BD347B"/>
    <w:rsid w:val="00BE101D"/>
    <w:rsid w:val="00BE109A"/>
    <w:rsid w:val="00BE642D"/>
    <w:rsid w:val="00BF1120"/>
    <w:rsid w:val="00BF241D"/>
    <w:rsid w:val="00C06A8E"/>
    <w:rsid w:val="00C07FA0"/>
    <w:rsid w:val="00C21631"/>
    <w:rsid w:val="00C24102"/>
    <w:rsid w:val="00C26D5D"/>
    <w:rsid w:val="00C7190E"/>
    <w:rsid w:val="00C72A7A"/>
    <w:rsid w:val="00C739C2"/>
    <w:rsid w:val="00C86563"/>
    <w:rsid w:val="00C86C62"/>
    <w:rsid w:val="00C87AF1"/>
    <w:rsid w:val="00C92485"/>
    <w:rsid w:val="00CA1725"/>
    <w:rsid w:val="00CB0097"/>
    <w:rsid w:val="00CC60B2"/>
    <w:rsid w:val="00CE2762"/>
    <w:rsid w:val="00CE3519"/>
    <w:rsid w:val="00CE70C9"/>
    <w:rsid w:val="00CF6894"/>
    <w:rsid w:val="00D037E9"/>
    <w:rsid w:val="00D05681"/>
    <w:rsid w:val="00D07557"/>
    <w:rsid w:val="00D129CB"/>
    <w:rsid w:val="00D23962"/>
    <w:rsid w:val="00D279E7"/>
    <w:rsid w:val="00D307B8"/>
    <w:rsid w:val="00D30E97"/>
    <w:rsid w:val="00D37315"/>
    <w:rsid w:val="00D40B03"/>
    <w:rsid w:val="00D4339F"/>
    <w:rsid w:val="00D51D64"/>
    <w:rsid w:val="00D56FA4"/>
    <w:rsid w:val="00D6272C"/>
    <w:rsid w:val="00D62EFB"/>
    <w:rsid w:val="00D80E92"/>
    <w:rsid w:val="00D858CA"/>
    <w:rsid w:val="00D95B34"/>
    <w:rsid w:val="00DA4537"/>
    <w:rsid w:val="00DB01BD"/>
    <w:rsid w:val="00DB217F"/>
    <w:rsid w:val="00DD1650"/>
    <w:rsid w:val="00DD2236"/>
    <w:rsid w:val="00DE0068"/>
    <w:rsid w:val="00DF1D05"/>
    <w:rsid w:val="00DF2D25"/>
    <w:rsid w:val="00DF316C"/>
    <w:rsid w:val="00E011B6"/>
    <w:rsid w:val="00E06556"/>
    <w:rsid w:val="00E1729D"/>
    <w:rsid w:val="00E172D6"/>
    <w:rsid w:val="00E2584D"/>
    <w:rsid w:val="00E3195E"/>
    <w:rsid w:val="00E32408"/>
    <w:rsid w:val="00E344E7"/>
    <w:rsid w:val="00E424AC"/>
    <w:rsid w:val="00E52202"/>
    <w:rsid w:val="00E53750"/>
    <w:rsid w:val="00E62B81"/>
    <w:rsid w:val="00E6712C"/>
    <w:rsid w:val="00E67C03"/>
    <w:rsid w:val="00E70F5C"/>
    <w:rsid w:val="00E718FB"/>
    <w:rsid w:val="00E75147"/>
    <w:rsid w:val="00E8031B"/>
    <w:rsid w:val="00E818C5"/>
    <w:rsid w:val="00E83A87"/>
    <w:rsid w:val="00E92492"/>
    <w:rsid w:val="00E92C51"/>
    <w:rsid w:val="00E97E42"/>
    <w:rsid w:val="00EA0419"/>
    <w:rsid w:val="00EA7003"/>
    <w:rsid w:val="00EB0C34"/>
    <w:rsid w:val="00EB6B19"/>
    <w:rsid w:val="00EC078A"/>
    <w:rsid w:val="00EC26EB"/>
    <w:rsid w:val="00ED21D6"/>
    <w:rsid w:val="00ED28AD"/>
    <w:rsid w:val="00EE1B05"/>
    <w:rsid w:val="00EE221F"/>
    <w:rsid w:val="00EE5256"/>
    <w:rsid w:val="00EE5F0D"/>
    <w:rsid w:val="00EF198C"/>
    <w:rsid w:val="00EF396D"/>
    <w:rsid w:val="00F151BE"/>
    <w:rsid w:val="00F17314"/>
    <w:rsid w:val="00F220DC"/>
    <w:rsid w:val="00F22805"/>
    <w:rsid w:val="00F22E0F"/>
    <w:rsid w:val="00F32279"/>
    <w:rsid w:val="00F42B48"/>
    <w:rsid w:val="00F45E69"/>
    <w:rsid w:val="00F50C78"/>
    <w:rsid w:val="00F60ECD"/>
    <w:rsid w:val="00F644B1"/>
    <w:rsid w:val="00F6734E"/>
    <w:rsid w:val="00F734EC"/>
    <w:rsid w:val="00F8225F"/>
    <w:rsid w:val="00F86CBC"/>
    <w:rsid w:val="00F97F99"/>
    <w:rsid w:val="00FB307D"/>
    <w:rsid w:val="00FC4143"/>
    <w:rsid w:val="00FC5848"/>
    <w:rsid w:val="00FD17C2"/>
    <w:rsid w:val="00FD61ED"/>
    <w:rsid w:val="00FE14D1"/>
    <w:rsid w:val="00FF5C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096C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8337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97BE2"/>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697BE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96C97"/>
    <w:rPr>
      <w:rFonts w:ascii="Times New Roman" w:eastAsia="Times New Roman" w:hAnsi="Times New Roman" w:cs="Times New Roman"/>
      <w:b/>
      <w:bCs/>
      <w:kern w:val="36"/>
      <w:sz w:val="48"/>
      <w:szCs w:val="48"/>
      <w:lang w:eastAsia="fr-FR"/>
    </w:rPr>
  </w:style>
  <w:style w:type="paragraph" w:styleId="En-tte">
    <w:name w:val="header"/>
    <w:basedOn w:val="Normal"/>
    <w:link w:val="En-tteCar"/>
    <w:uiPriority w:val="99"/>
    <w:unhideWhenUsed/>
    <w:rsid w:val="00096C97"/>
    <w:pPr>
      <w:tabs>
        <w:tab w:val="center" w:pos="4536"/>
        <w:tab w:val="right" w:pos="9072"/>
      </w:tabs>
      <w:spacing w:after="0" w:line="240" w:lineRule="auto"/>
    </w:pPr>
  </w:style>
  <w:style w:type="character" w:customStyle="1" w:styleId="En-tteCar">
    <w:name w:val="En-tête Car"/>
    <w:basedOn w:val="Policepardfaut"/>
    <w:link w:val="En-tte"/>
    <w:uiPriority w:val="99"/>
    <w:rsid w:val="00096C97"/>
  </w:style>
  <w:style w:type="paragraph" w:styleId="Pieddepage">
    <w:name w:val="footer"/>
    <w:basedOn w:val="Normal"/>
    <w:link w:val="PieddepageCar"/>
    <w:uiPriority w:val="99"/>
    <w:unhideWhenUsed/>
    <w:rsid w:val="00096C9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96C97"/>
  </w:style>
  <w:style w:type="paragraph" w:styleId="Textedebulles">
    <w:name w:val="Balloon Text"/>
    <w:basedOn w:val="Normal"/>
    <w:link w:val="TextedebullesCar"/>
    <w:uiPriority w:val="99"/>
    <w:semiHidden/>
    <w:unhideWhenUsed/>
    <w:rsid w:val="00B107A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107A6"/>
    <w:rPr>
      <w:rFonts w:ascii="Tahoma" w:hAnsi="Tahoma" w:cs="Tahoma"/>
      <w:sz w:val="16"/>
      <w:szCs w:val="16"/>
    </w:rPr>
  </w:style>
  <w:style w:type="paragraph" w:styleId="Paragraphedeliste">
    <w:name w:val="List Paragraph"/>
    <w:basedOn w:val="Normal"/>
    <w:uiPriority w:val="34"/>
    <w:qFormat/>
    <w:rsid w:val="00B107A6"/>
    <w:pPr>
      <w:ind w:left="720"/>
      <w:contextualSpacing/>
    </w:pPr>
  </w:style>
  <w:style w:type="character" w:styleId="Lienhypertexte">
    <w:name w:val="Hyperlink"/>
    <w:basedOn w:val="Policepardfaut"/>
    <w:uiPriority w:val="99"/>
    <w:unhideWhenUsed/>
    <w:rsid w:val="007F13E4"/>
    <w:rPr>
      <w:color w:val="0000FF" w:themeColor="hyperlink"/>
      <w:u w:val="single"/>
    </w:rPr>
  </w:style>
  <w:style w:type="paragraph" w:styleId="NormalWeb">
    <w:name w:val="Normal (Web)"/>
    <w:basedOn w:val="Normal"/>
    <w:uiPriority w:val="99"/>
    <w:unhideWhenUsed/>
    <w:rsid w:val="00B7275B"/>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rsid w:val="00E324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formatHTML">
    <w:name w:val="HTML Preformatted"/>
    <w:basedOn w:val="Normal"/>
    <w:link w:val="PrformatHTMLCar"/>
    <w:uiPriority w:val="99"/>
    <w:unhideWhenUsed/>
    <w:rsid w:val="00D30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D307B8"/>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746FEA"/>
    <w:rPr>
      <w:rFonts w:ascii="Courier New" w:eastAsia="Times New Roman" w:hAnsi="Courier New" w:cs="Courier New"/>
      <w:sz w:val="20"/>
      <w:szCs w:val="20"/>
    </w:rPr>
  </w:style>
  <w:style w:type="character" w:styleId="Accentuation">
    <w:name w:val="Emphasis"/>
    <w:basedOn w:val="Policepardfaut"/>
    <w:uiPriority w:val="20"/>
    <w:qFormat/>
    <w:rsid w:val="00D30E97"/>
    <w:rPr>
      <w:i/>
      <w:iCs/>
    </w:rPr>
  </w:style>
  <w:style w:type="character" w:customStyle="1" w:styleId="mi">
    <w:name w:val="mi"/>
    <w:basedOn w:val="Policepardfaut"/>
    <w:rsid w:val="00D30E97"/>
  </w:style>
  <w:style w:type="character" w:customStyle="1" w:styleId="mjxassistivemathml">
    <w:name w:val="mjx_assistive_mathml"/>
    <w:basedOn w:val="Policepardfaut"/>
    <w:rsid w:val="00D30E97"/>
  </w:style>
  <w:style w:type="character" w:customStyle="1" w:styleId="mo">
    <w:name w:val="mo"/>
    <w:basedOn w:val="Policepardfaut"/>
    <w:rsid w:val="00D30E97"/>
  </w:style>
  <w:style w:type="character" w:customStyle="1" w:styleId="texhtml">
    <w:name w:val="texhtml"/>
    <w:basedOn w:val="Policepardfaut"/>
    <w:rsid w:val="008C7A51"/>
  </w:style>
  <w:style w:type="paragraph" w:customStyle="1" w:styleId="F9E977197262459AB16AE09F8A4F0155">
    <w:name w:val="F9E977197262459AB16AE09F8A4F0155"/>
    <w:rsid w:val="00EC26EB"/>
    <w:rPr>
      <w:rFonts w:eastAsiaTheme="minorEastAsia"/>
      <w:lang w:eastAsia="fr-FR"/>
    </w:rPr>
  </w:style>
  <w:style w:type="paragraph" w:styleId="TM1">
    <w:name w:val="toc 1"/>
    <w:basedOn w:val="Normal"/>
    <w:next w:val="Normal"/>
    <w:autoRedefine/>
    <w:uiPriority w:val="39"/>
    <w:unhideWhenUsed/>
    <w:rsid w:val="002631E7"/>
    <w:pPr>
      <w:spacing w:after="100"/>
    </w:pPr>
  </w:style>
  <w:style w:type="character" w:customStyle="1" w:styleId="Titre2Car">
    <w:name w:val="Titre 2 Car"/>
    <w:basedOn w:val="Policepardfaut"/>
    <w:link w:val="Titre2"/>
    <w:uiPriority w:val="9"/>
    <w:rsid w:val="0083375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697BE2"/>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697BE2"/>
    <w:rPr>
      <w:rFonts w:asciiTheme="majorHAnsi" w:eastAsiaTheme="majorEastAsia" w:hAnsiTheme="majorHAnsi" w:cstheme="majorBidi"/>
      <w:b/>
      <w:bCs/>
      <w:i/>
      <w:iCs/>
      <w:color w:val="4F81BD" w:themeColor="accent1"/>
    </w:rPr>
  </w:style>
  <w:style w:type="paragraph" w:styleId="TM2">
    <w:name w:val="toc 2"/>
    <w:basedOn w:val="Normal"/>
    <w:next w:val="Normal"/>
    <w:autoRedefine/>
    <w:uiPriority w:val="39"/>
    <w:unhideWhenUsed/>
    <w:rsid w:val="00895166"/>
    <w:pPr>
      <w:spacing w:after="100"/>
      <w:ind w:left="220"/>
    </w:pPr>
  </w:style>
  <w:style w:type="paragraph" w:styleId="TM3">
    <w:name w:val="toc 3"/>
    <w:basedOn w:val="Normal"/>
    <w:next w:val="Normal"/>
    <w:autoRedefine/>
    <w:uiPriority w:val="39"/>
    <w:unhideWhenUsed/>
    <w:rsid w:val="00895166"/>
    <w:pPr>
      <w:spacing w:after="100"/>
      <w:ind w:left="440"/>
    </w:pPr>
  </w:style>
  <w:style w:type="character" w:styleId="lev">
    <w:name w:val="Strong"/>
    <w:basedOn w:val="Policepardfaut"/>
    <w:uiPriority w:val="22"/>
    <w:qFormat/>
    <w:rsid w:val="00B9758C"/>
    <w:rPr>
      <w:b/>
      <w:bCs/>
    </w:rPr>
  </w:style>
  <w:style w:type="character" w:customStyle="1" w:styleId="pre">
    <w:name w:val="pre"/>
    <w:basedOn w:val="Policepardfaut"/>
    <w:rsid w:val="00C07FA0"/>
  </w:style>
  <w:style w:type="character" w:customStyle="1" w:styleId="nn">
    <w:name w:val="nn"/>
    <w:basedOn w:val="Policepardfaut"/>
    <w:rsid w:val="008605C1"/>
  </w:style>
  <w:style w:type="character" w:customStyle="1" w:styleId="n">
    <w:name w:val="n"/>
    <w:basedOn w:val="Policepardfaut"/>
    <w:rsid w:val="008605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096C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8337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97BE2"/>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697BE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96C97"/>
    <w:rPr>
      <w:rFonts w:ascii="Times New Roman" w:eastAsia="Times New Roman" w:hAnsi="Times New Roman" w:cs="Times New Roman"/>
      <w:b/>
      <w:bCs/>
      <w:kern w:val="36"/>
      <w:sz w:val="48"/>
      <w:szCs w:val="48"/>
      <w:lang w:eastAsia="fr-FR"/>
    </w:rPr>
  </w:style>
  <w:style w:type="paragraph" w:styleId="En-tte">
    <w:name w:val="header"/>
    <w:basedOn w:val="Normal"/>
    <w:link w:val="En-tteCar"/>
    <w:uiPriority w:val="99"/>
    <w:unhideWhenUsed/>
    <w:rsid w:val="00096C97"/>
    <w:pPr>
      <w:tabs>
        <w:tab w:val="center" w:pos="4536"/>
        <w:tab w:val="right" w:pos="9072"/>
      </w:tabs>
      <w:spacing w:after="0" w:line="240" w:lineRule="auto"/>
    </w:pPr>
  </w:style>
  <w:style w:type="character" w:customStyle="1" w:styleId="En-tteCar">
    <w:name w:val="En-tête Car"/>
    <w:basedOn w:val="Policepardfaut"/>
    <w:link w:val="En-tte"/>
    <w:uiPriority w:val="99"/>
    <w:rsid w:val="00096C97"/>
  </w:style>
  <w:style w:type="paragraph" w:styleId="Pieddepage">
    <w:name w:val="footer"/>
    <w:basedOn w:val="Normal"/>
    <w:link w:val="PieddepageCar"/>
    <w:uiPriority w:val="99"/>
    <w:unhideWhenUsed/>
    <w:rsid w:val="00096C9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96C97"/>
  </w:style>
  <w:style w:type="paragraph" w:styleId="Textedebulles">
    <w:name w:val="Balloon Text"/>
    <w:basedOn w:val="Normal"/>
    <w:link w:val="TextedebullesCar"/>
    <w:uiPriority w:val="99"/>
    <w:semiHidden/>
    <w:unhideWhenUsed/>
    <w:rsid w:val="00B107A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107A6"/>
    <w:rPr>
      <w:rFonts w:ascii="Tahoma" w:hAnsi="Tahoma" w:cs="Tahoma"/>
      <w:sz w:val="16"/>
      <w:szCs w:val="16"/>
    </w:rPr>
  </w:style>
  <w:style w:type="paragraph" w:styleId="Paragraphedeliste">
    <w:name w:val="List Paragraph"/>
    <w:basedOn w:val="Normal"/>
    <w:uiPriority w:val="34"/>
    <w:qFormat/>
    <w:rsid w:val="00B107A6"/>
    <w:pPr>
      <w:ind w:left="720"/>
      <w:contextualSpacing/>
    </w:pPr>
  </w:style>
  <w:style w:type="character" w:styleId="Lienhypertexte">
    <w:name w:val="Hyperlink"/>
    <w:basedOn w:val="Policepardfaut"/>
    <w:uiPriority w:val="99"/>
    <w:unhideWhenUsed/>
    <w:rsid w:val="007F13E4"/>
    <w:rPr>
      <w:color w:val="0000FF" w:themeColor="hyperlink"/>
      <w:u w:val="single"/>
    </w:rPr>
  </w:style>
  <w:style w:type="paragraph" w:styleId="NormalWeb">
    <w:name w:val="Normal (Web)"/>
    <w:basedOn w:val="Normal"/>
    <w:uiPriority w:val="99"/>
    <w:unhideWhenUsed/>
    <w:rsid w:val="00B7275B"/>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rsid w:val="00E324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formatHTML">
    <w:name w:val="HTML Preformatted"/>
    <w:basedOn w:val="Normal"/>
    <w:link w:val="PrformatHTMLCar"/>
    <w:uiPriority w:val="99"/>
    <w:unhideWhenUsed/>
    <w:rsid w:val="00D30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D307B8"/>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746FEA"/>
    <w:rPr>
      <w:rFonts w:ascii="Courier New" w:eastAsia="Times New Roman" w:hAnsi="Courier New" w:cs="Courier New"/>
      <w:sz w:val="20"/>
      <w:szCs w:val="20"/>
    </w:rPr>
  </w:style>
  <w:style w:type="character" w:styleId="Accentuation">
    <w:name w:val="Emphasis"/>
    <w:basedOn w:val="Policepardfaut"/>
    <w:uiPriority w:val="20"/>
    <w:qFormat/>
    <w:rsid w:val="00D30E97"/>
    <w:rPr>
      <w:i/>
      <w:iCs/>
    </w:rPr>
  </w:style>
  <w:style w:type="character" w:customStyle="1" w:styleId="mi">
    <w:name w:val="mi"/>
    <w:basedOn w:val="Policepardfaut"/>
    <w:rsid w:val="00D30E97"/>
  </w:style>
  <w:style w:type="character" w:customStyle="1" w:styleId="mjxassistivemathml">
    <w:name w:val="mjx_assistive_mathml"/>
    <w:basedOn w:val="Policepardfaut"/>
    <w:rsid w:val="00D30E97"/>
  </w:style>
  <w:style w:type="character" w:customStyle="1" w:styleId="mo">
    <w:name w:val="mo"/>
    <w:basedOn w:val="Policepardfaut"/>
    <w:rsid w:val="00D30E97"/>
  </w:style>
  <w:style w:type="character" w:customStyle="1" w:styleId="texhtml">
    <w:name w:val="texhtml"/>
    <w:basedOn w:val="Policepardfaut"/>
    <w:rsid w:val="008C7A51"/>
  </w:style>
  <w:style w:type="paragraph" w:customStyle="1" w:styleId="F9E977197262459AB16AE09F8A4F0155">
    <w:name w:val="F9E977197262459AB16AE09F8A4F0155"/>
    <w:rsid w:val="00EC26EB"/>
    <w:rPr>
      <w:rFonts w:eastAsiaTheme="minorEastAsia"/>
      <w:lang w:eastAsia="fr-FR"/>
    </w:rPr>
  </w:style>
  <w:style w:type="paragraph" w:styleId="TM1">
    <w:name w:val="toc 1"/>
    <w:basedOn w:val="Normal"/>
    <w:next w:val="Normal"/>
    <w:autoRedefine/>
    <w:uiPriority w:val="39"/>
    <w:unhideWhenUsed/>
    <w:rsid w:val="002631E7"/>
    <w:pPr>
      <w:spacing w:after="100"/>
    </w:pPr>
  </w:style>
  <w:style w:type="character" w:customStyle="1" w:styleId="Titre2Car">
    <w:name w:val="Titre 2 Car"/>
    <w:basedOn w:val="Policepardfaut"/>
    <w:link w:val="Titre2"/>
    <w:uiPriority w:val="9"/>
    <w:rsid w:val="0083375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697BE2"/>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697BE2"/>
    <w:rPr>
      <w:rFonts w:asciiTheme="majorHAnsi" w:eastAsiaTheme="majorEastAsia" w:hAnsiTheme="majorHAnsi" w:cstheme="majorBidi"/>
      <w:b/>
      <w:bCs/>
      <w:i/>
      <w:iCs/>
      <w:color w:val="4F81BD" w:themeColor="accent1"/>
    </w:rPr>
  </w:style>
  <w:style w:type="paragraph" w:styleId="TM2">
    <w:name w:val="toc 2"/>
    <w:basedOn w:val="Normal"/>
    <w:next w:val="Normal"/>
    <w:autoRedefine/>
    <w:uiPriority w:val="39"/>
    <w:unhideWhenUsed/>
    <w:rsid w:val="00895166"/>
    <w:pPr>
      <w:spacing w:after="100"/>
      <w:ind w:left="220"/>
    </w:pPr>
  </w:style>
  <w:style w:type="paragraph" w:styleId="TM3">
    <w:name w:val="toc 3"/>
    <w:basedOn w:val="Normal"/>
    <w:next w:val="Normal"/>
    <w:autoRedefine/>
    <w:uiPriority w:val="39"/>
    <w:unhideWhenUsed/>
    <w:rsid w:val="00895166"/>
    <w:pPr>
      <w:spacing w:after="100"/>
      <w:ind w:left="440"/>
    </w:pPr>
  </w:style>
  <w:style w:type="character" w:styleId="lev">
    <w:name w:val="Strong"/>
    <w:basedOn w:val="Policepardfaut"/>
    <w:uiPriority w:val="22"/>
    <w:qFormat/>
    <w:rsid w:val="00B9758C"/>
    <w:rPr>
      <w:b/>
      <w:bCs/>
    </w:rPr>
  </w:style>
  <w:style w:type="character" w:customStyle="1" w:styleId="pre">
    <w:name w:val="pre"/>
    <w:basedOn w:val="Policepardfaut"/>
    <w:rsid w:val="00C07FA0"/>
  </w:style>
  <w:style w:type="character" w:customStyle="1" w:styleId="nn">
    <w:name w:val="nn"/>
    <w:basedOn w:val="Policepardfaut"/>
    <w:rsid w:val="008605C1"/>
  </w:style>
  <w:style w:type="character" w:customStyle="1" w:styleId="n">
    <w:name w:val="n"/>
    <w:basedOn w:val="Policepardfaut"/>
    <w:rsid w:val="008605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20995">
      <w:bodyDiv w:val="1"/>
      <w:marLeft w:val="0"/>
      <w:marRight w:val="0"/>
      <w:marTop w:val="0"/>
      <w:marBottom w:val="0"/>
      <w:divBdr>
        <w:top w:val="none" w:sz="0" w:space="0" w:color="auto"/>
        <w:left w:val="none" w:sz="0" w:space="0" w:color="auto"/>
        <w:bottom w:val="none" w:sz="0" w:space="0" w:color="auto"/>
        <w:right w:val="none" w:sz="0" w:space="0" w:color="auto"/>
      </w:divBdr>
    </w:div>
    <w:div w:id="120610908">
      <w:bodyDiv w:val="1"/>
      <w:marLeft w:val="0"/>
      <w:marRight w:val="0"/>
      <w:marTop w:val="0"/>
      <w:marBottom w:val="0"/>
      <w:divBdr>
        <w:top w:val="none" w:sz="0" w:space="0" w:color="auto"/>
        <w:left w:val="none" w:sz="0" w:space="0" w:color="auto"/>
        <w:bottom w:val="none" w:sz="0" w:space="0" w:color="auto"/>
        <w:right w:val="none" w:sz="0" w:space="0" w:color="auto"/>
      </w:divBdr>
    </w:div>
    <w:div w:id="134184547">
      <w:bodyDiv w:val="1"/>
      <w:marLeft w:val="0"/>
      <w:marRight w:val="0"/>
      <w:marTop w:val="0"/>
      <w:marBottom w:val="0"/>
      <w:divBdr>
        <w:top w:val="none" w:sz="0" w:space="0" w:color="auto"/>
        <w:left w:val="none" w:sz="0" w:space="0" w:color="auto"/>
        <w:bottom w:val="none" w:sz="0" w:space="0" w:color="auto"/>
        <w:right w:val="none" w:sz="0" w:space="0" w:color="auto"/>
      </w:divBdr>
      <w:divsChild>
        <w:div w:id="1152285004">
          <w:marLeft w:val="0"/>
          <w:marRight w:val="0"/>
          <w:marTop w:val="0"/>
          <w:marBottom w:val="0"/>
          <w:divBdr>
            <w:top w:val="none" w:sz="0" w:space="0" w:color="auto"/>
            <w:left w:val="none" w:sz="0" w:space="0" w:color="auto"/>
            <w:bottom w:val="none" w:sz="0" w:space="0" w:color="auto"/>
            <w:right w:val="none" w:sz="0" w:space="0" w:color="auto"/>
          </w:divBdr>
        </w:div>
      </w:divsChild>
    </w:div>
    <w:div w:id="154692012">
      <w:bodyDiv w:val="1"/>
      <w:marLeft w:val="0"/>
      <w:marRight w:val="0"/>
      <w:marTop w:val="0"/>
      <w:marBottom w:val="0"/>
      <w:divBdr>
        <w:top w:val="none" w:sz="0" w:space="0" w:color="auto"/>
        <w:left w:val="none" w:sz="0" w:space="0" w:color="auto"/>
        <w:bottom w:val="none" w:sz="0" w:space="0" w:color="auto"/>
        <w:right w:val="none" w:sz="0" w:space="0" w:color="auto"/>
      </w:divBdr>
    </w:div>
    <w:div w:id="172186117">
      <w:bodyDiv w:val="1"/>
      <w:marLeft w:val="0"/>
      <w:marRight w:val="0"/>
      <w:marTop w:val="0"/>
      <w:marBottom w:val="0"/>
      <w:divBdr>
        <w:top w:val="none" w:sz="0" w:space="0" w:color="auto"/>
        <w:left w:val="none" w:sz="0" w:space="0" w:color="auto"/>
        <w:bottom w:val="none" w:sz="0" w:space="0" w:color="auto"/>
        <w:right w:val="none" w:sz="0" w:space="0" w:color="auto"/>
      </w:divBdr>
      <w:divsChild>
        <w:div w:id="2040664197">
          <w:marLeft w:val="0"/>
          <w:marRight w:val="0"/>
          <w:marTop w:val="0"/>
          <w:marBottom w:val="0"/>
          <w:divBdr>
            <w:top w:val="none" w:sz="0" w:space="0" w:color="auto"/>
            <w:left w:val="none" w:sz="0" w:space="0" w:color="auto"/>
            <w:bottom w:val="none" w:sz="0" w:space="0" w:color="auto"/>
            <w:right w:val="none" w:sz="0" w:space="0" w:color="auto"/>
          </w:divBdr>
        </w:div>
        <w:div w:id="1549874082">
          <w:marLeft w:val="0"/>
          <w:marRight w:val="0"/>
          <w:marTop w:val="0"/>
          <w:marBottom w:val="0"/>
          <w:divBdr>
            <w:top w:val="none" w:sz="0" w:space="0" w:color="auto"/>
            <w:left w:val="none" w:sz="0" w:space="0" w:color="auto"/>
            <w:bottom w:val="none" w:sz="0" w:space="0" w:color="auto"/>
            <w:right w:val="none" w:sz="0" w:space="0" w:color="auto"/>
          </w:divBdr>
        </w:div>
        <w:div w:id="1940327707">
          <w:marLeft w:val="0"/>
          <w:marRight w:val="0"/>
          <w:marTop w:val="0"/>
          <w:marBottom w:val="0"/>
          <w:divBdr>
            <w:top w:val="none" w:sz="0" w:space="0" w:color="auto"/>
            <w:left w:val="none" w:sz="0" w:space="0" w:color="auto"/>
            <w:bottom w:val="none" w:sz="0" w:space="0" w:color="auto"/>
            <w:right w:val="none" w:sz="0" w:space="0" w:color="auto"/>
          </w:divBdr>
        </w:div>
        <w:div w:id="1470971423">
          <w:marLeft w:val="0"/>
          <w:marRight w:val="0"/>
          <w:marTop w:val="0"/>
          <w:marBottom w:val="0"/>
          <w:divBdr>
            <w:top w:val="none" w:sz="0" w:space="0" w:color="auto"/>
            <w:left w:val="none" w:sz="0" w:space="0" w:color="auto"/>
            <w:bottom w:val="none" w:sz="0" w:space="0" w:color="auto"/>
            <w:right w:val="none" w:sz="0" w:space="0" w:color="auto"/>
          </w:divBdr>
        </w:div>
        <w:div w:id="1082020218">
          <w:marLeft w:val="0"/>
          <w:marRight w:val="0"/>
          <w:marTop w:val="0"/>
          <w:marBottom w:val="0"/>
          <w:divBdr>
            <w:top w:val="none" w:sz="0" w:space="0" w:color="auto"/>
            <w:left w:val="none" w:sz="0" w:space="0" w:color="auto"/>
            <w:bottom w:val="none" w:sz="0" w:space="0" w:color="auto"/>
            <w:right w:val="none" w:sz="0" w:space="0" w:color="auto"/>
          </w:divBdr>
        </w:div>
        <w:div w:id="1133906019">
          <w:marLeft w:val="0"/>
          <w:marRight w:val="0"/>
          <w:marTop w:val="0"/>
          <w:marBottom w:val="0"/>
          <w:divBdr>
            <w:top w:val="none" w:sz="0" w:space="0" w:color="auto"/>
            <w:left w:val="none" w:sz="0" w:space="0" w:color="auto"/>
            <w:bottom w:val="none" w:sz="0" w:space="0" w:color="auto"/>
            <w:right w:val="none" w:sz="0" w:space="0" w:color="auto"/>
          </w:divBdr>
        </w:div>
        <w:div w:id="1199200718">
          <w:marLeft w:val="0"/>
          <w:marRight w:val="0"/>
          <w:marTop w:val="0"/>
          <w:marBottom w:val="0"/>
          <w:divBdr>
            <w:top w:val="none" w:sz="0" w:space="0" w:color="auto"/>
            <w:left w:val="none" w:sz="0" w:space="0" w:color="auto"/>
            <w:bottom w:val="none" w:sz="0" w:space="0" w:color="auto"/>
            <w:right w:val="none" w:sz="0" w:space="0" w:color="auto"/>
          </w:divBdr>
        </w:div>
        <w:div w:id="1967348045">
          <w:marLeft w:val="0"/>
          <w:marRight w:val="0"/>
          <w:marTop w:val="0"/>
          <w:marBottom w:val="0"/>
          <w:divBdr>
            <w:top w:val="none" w:sz="0" w:space="0" w:color="auto"/>
            <w:left w:val="none" w:sz="0" w:space="0" w:color="auto"/>
            <w:bottom w:val="none" w:sz="0" w:space="0" w:color="auto"/>
            <w:right w:val="none" w:sz="0" w:space="0" w:color="auto"/>
          </w:divBdr>
          <w:divsChild>
            <w:div w:id="1405645157">
              <w:marLeft w:val="0"/>
              <w:marRight w:val="0"/>
              <w:marTop w:val="0"/>
              <w:marBottom w:val="0"/>
              <w:divBdr>
                <w:top w:val="none" w:sz="0" w:space="0" w:color="auto"/>
                <w:left w:val="none" w:sz="0" w:space="0" w:color="auto"/>
                <w:bottom w:val="none" w:sz="0" w:space="0" w:color="auto"/>
                <w:right w:val="none" w:sz="0" w:space="0" w:color="auto"/>
              </w:divBdr>
            </w:div>
            <w:div w:id="124125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2205">
      <w:bodyDiv w:val="1"/>
      <w:marLeft w:val="0"/>
      <w:marRight w:val="0"/>
      <w:marTop w:val="0"/>
      <w:marBottom w:val="0"/>
      <w:divBdr>
        <w:top w:val="none" w:sz="0" w:space="0" w:color="auto"/>
        <w:left w:val="none" w:sz="0" w:space="0" w:color="auto"/>
        <w:bottom w:val="none" w:sz="0" w:space="0" w:color="auto"/>
        <w:right w:val="none" w:sz="0" w:space="0" w:color="auto"/>
      </w:divBdr>
    </w:div>
    <w:div w:id="216358412">
      <w:bodyDiv w:val="1"/>
      <w:marLeft w:val="0"/>
      <w:marRight w:val="0"/>
      <w:marTop w:val="0"/>
      <w:marBottom w:val="0"/>
      <w:divBdr>
        <w:top w:val="none" w:sz="0" w:space="0" w:color="auto"/>
        <w:left w:val="none" w:sz="0" w:space="0" w:color="auto"/>
        <w:bottom w:val="none" w:sz="0" w:space="0" w:color="auto"/>
        <w:right w:val="none" w:sz="0" w:space="0" w:color="auto"/>
      </w:divBdr>
    </w:div>
    <w:div w:id="218250194">
      <w:bodyDiv w:val="1"/>
      <w:marLeft w:val="0"/>
      <w:marRight w:val="0"/>
      <w:marTop w:val="0"/>
      <w:marBottom w:val="0"/>
      <w:divBdr>
        <w:top w:val="none" w:sz="0" w:space="0" w:color="auto"/>
        <w:left w:val="none" w:sz="0" w:space="0" w:color="auto"/>
        <w:bottom w:val="none" w:sz="0" w:space="0" w:color="auto"/>
        <w:right w:val="none" w:sz="0" w:space="0" w:color="auto"/>
      </w:divBdr>
    </w:div>
    <w:div w:id="227423598">
      <w:bodyDiv w:val="1"/>
      <w:marLeft w:val="0"/>
      <w:marRight w:val="0"/>
      <w:marTop w:val="0"/>
      <w:marBottom w:val="0"/>
      <w:divBdr>
        <w:top w:val="none" w:sz="0" w:space="0" w:color="auto"/>
        <w:left w:val="none" w:sz="0" w:space="0" w:color="auto"/>
        <w:bottom w:val="none" w:sz="0" w:space="0" w:color="auto"/>
        <w:right w:val="none" w:sz="0" w:space="0" w:color="auto"/>
      </w:divBdr>
    </w:div>
    <w:div w:id="270403364">
      <w:bodyDiv w:val="1"/>
      <w:marLeft w:val="0"/>
      <w:marRight w:val="0"/>
      <w:marTop w:val="0"/>
      <w:marBottom w:val="0"/>
      <w:divBdr>
        <w:top w:val="none" w:sz="0" w:space="0" w:color="auto"/>
        <w:left w:val="none" w:sz="0" w:space="0" w:color="auto"/>
        <w:bottom w:val="none" w:sz="0" w:space="0" w:color="auto"/>
        <w:right w:val="none" w:sz="0" w:space="0" w:color="auto"/>
      </w:divBdr>
    </w:div>
    <w:div w:id="297762541">
      <w:bodyDiv w:val="1"/>
      <w:marLeft w:val="0"/>
      <w:marRight w:val="0"/>
      <w:marTop w:val="0"/>
      <w:marBottom w:val="0"/>
      <w:divBdr>
        <w:top w:val="none" w:sz="0" w:space="0" w:color="auto"/>
        <w:left w:val="none" w:sz="0" w:space="0" w:color="auto"/>
        <w:bottom w:val="none" w:sz="0" w:space="0" w:color="auto"/>
        <w:right w:val="none" w:sz="0" w:space="0" w:color="auto"/>
      </w:divBdr>
      <w:divsChild>
        <w:div w:id="216668186">
          <w:marLeft w:val="0"/>
          <w:marRight w:val="0"/>
          <w:marTop w:val="0"/>
          <w:marBottom w:val="0"/>
          <w:divBdr>
            <w:top w:val="none" w:sz="0" w:space="0" w:color="auto"/>
            <w:left w:val="none" w:sz="0" w:space="0" w:color="auto"/>
            <w:bottom w:val="none" w:sz="0" w:space="0" w:color="auto"/>
            <w:right w:val="none" w:sz="0" w:space="0" w:color="auto"/>
          </w:divBdr>
        </w:div>
        <w:div w:id="1043213410">
          <w:marLeft w:val="0"/>
          <w:marRight w:val="0"/>
          <w:marTop w:val="0"/>
          <w:marBottom w:val="0"/>
          <w:divBdr>
            <w:top w:val="none" w:sz="0" w:space="0" w:color="auto"/>
            <w:left w:val="none" w:sz="0" w:space="0" w:color="auto"/>
            <w:bottom w:val="none" w:sz="0" w:space="0" w:color="auto"/>
            <w:right w:val="none" w:sz="0" w:space="0" w:color="auto"/>
          </w:divBdr>
        </w:div>
        <w:div w:id="1339500192">
          <w:marLeft w:val="0"/>
          <w:marRight w:val="0"/>
          <w:marTop w:val="0"/>
          <w:marBottom w:val="0"/>
          <w:divBdr>
            <w:top w:val="none" w:sz="0" w:space="0" w:color="auto"/>
            <w:left w:val="none" w:sz="0" w:space="0" w:color="auto"/>
            <w:bottom w:val="none" w:sz="0" w:space="0" w:color="auto"/>
            <w:right w:val="none" w:sz="0" w:space="0" w:color="auto"/>
          </w:divBdr>
        </w:div>
        <w:div w:id="1654874648">
          <w:marLeft w:val="0"/>
          <w:marRight w:val="0"/>
          <w:marTop w:val="0"/>
          <w:marBottom w:val="0"/>
          <w:divBdr>
            <w:top w:val="none" w:sz="0" w:space="0" w:color="auto"/>
            <w:left w:val="none" w:sz="0" w:space="0" w:color="auto"/>
            <w:bottom w:val="none" w:sz="0" w:space="0" w:color="auto"/>
            <w:right w:val="none" w:sz="0" w:space="0" w:color="auto"/>
          </w:divBdr>
        </w:div>
        <w:div w:id="1339190520">
          <w:blockQuote w:val="1"/>
          <w:marLeft w:val="96"/>
          <w:marRight w:val="0"/>
          <w:marTop w:val="0"/>
          <w:marBottom w:val="0"/>
          <w:divBdr>
            <w:top w:val="none" w:sz="0" w:space="0" w:color="auto"/>
            <w:left w:val="single" w:sz="6" w:space="6" w:color="CCCCCC"/>
            <w:bottom w:val="none" w:sz="0" w:space="0" w:color="auto"/>
            <w:right w:val="none" w:sz="0" w:space="0" w:color="auto"/>
          </w:divBdr>
        </w:div>
        <w:div w:id="406876720">
          <w:marLeft w:val="0"/>
          <w:marRight w:val="0"/>
          <w:marTop w:val="0"/>
          <w:marBottom w:val="0"/>
          <w:divBdr>
            <w:top w:val="none" w:sz="0" w:space="0" w:color="auto"/>
            <w:left w:val="none" w:sz="0" w:space="0" w:color="auto"/>
            <w:bottom w:val="none" w:sz="0" w:space="0" w:color="auto"/>
            <w:right w:val="none" w:sz="0" w:space="0" w:color="auto"/>
          </w:divBdr>
        </w:div>
        <w:div w:id="1313948842">
          <w:marLeft w:val="0"/>
          <w:marRight w:val="0"/>
          <w:marTop w:val="0"/>
          <w:marBottom w:val="0"/>
          <w:divBdr>
            <w:top w:val="none" w:sz="0" w:space="0" w:color="auto"/>
            <w:left w:val="none" w:sz="0" w:space="0" w:color="auto"/>
            <w:bottom w:val="none" w:sz="0" w:space="0" w:color="auto"/>
            <w:right w:val="none" w:sz="0" w:space="0" w:color="auto"/>
          </w:divBdr>
        </w:div>
        <w:div w:id="1220895965">
          <w:marLeft w:val="0"/>
          <w:marRight w:val="0"/>
          <w:marTop w:val="0"/>
          <w:marBottom w:val="0"/>
          <w:divBdr>
            <w:top w:val="none" w:sz="0" w:space="0" w:color="auto"/>
            <w:left w:val="none" w:sz="0" w:space="0" w:color="auto"/>
            <w:bottom w:val="none" w:sz="0" w:space="0" w:color="auto"/>
            <w:right w:val="none" w:sz="0" w:space="0" w:color="auto"/>
          </w:divBdr>
        </w:div>
        <w:div w:id="369838724">
          <w:marLeft w:val="0"/>
          <w:marRight w:val="0"/>
          <w:marTop w:val="0"/>
          <w:marBottom w:val="0"/>
          <w:divBdr>
            <w:top w:val="none" w:sz="0" w:space="0" w:color="auto"/>
            <w:left w:val="none" w:sz="0" w:space="0" w:color="auto"/>
            <w:bottom w:val="none" w:sz="0" w:space="0" w:color="auto"/>
            <w:right w:val="none" w:sz="0" w:space="0" w:color="auto"/>
          </w:divBdr>
        </w:div>
        <w:div w:id="1304581231">
          <w:marLeft w:val="0"/>
          <w:marRight w:val="0"/>
          <w:marTop w:val="0"/>
          <w:marBottom w:val="0"/>
          <w:divBdr>
            <w:top w:val="none" w:sz="0" w:space="0" w:color="auto"/>
            <w:left w:val="none" w:sz="0" w:space="0" w:color="auto"/>
            <w:bottom w:val="none" w:sz="0" w:space="0" w:color="auto"/>
            <w:right w:val="none" w:sz="0" w:space="0" w:color="auto"/>
          </w:divBdr>
        </w:div>
        <w:div w:id="914700491">
          <w:marLeft w:val="0"/>
          <w:marRight w:val="0"/>
          <w:marTop w:val="0"/>
          <w:marBottom w:val="0"/>
          <w:divBdr>
            <w:top w:val="none" w:sz="0" w:space="0" w:color="auto"/>
            <w:left w:val="none" w:sz="0" w:space="0" w:color="auto"/>
            <w:bottom w:val="none" w:sz="0" w:space="0" w:color="auto"/>
            <w:right w:val="none" w:sz="0" w:space="0" w:color="auto"/>
          </w:divBdr>
        </w:div>
        <w:div w:id="1747921059">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430663799">
      <w:bodyDiv w:val="1"/>
      <w:marLeft w:val="0"/>
      <w:marRight w:val="0"/>
      <w:marTop w:val="0"/>
      <w:marBottom w:val="0"/>
      <w:divBdr>
        <w:top w:val="none" w:sz="0" w:space="0" w:color="auto"/>
        <w:left w:val="none" w:sz="0" w:space="0" w:color="auto"/>
        <w:bottom w:val="none" w:sz="0" w:space="0" w:color="auto"/>
        <w:right w:val="none" w:sz="0" w:space="0" w:color="auto"/>
      </w:divBdr>
    </w:div>
    <w:div w:id="498153804">
      <w:bodyDiv w:val="1"/>
      <w:marLeft w:val="0"/>
      <w:marRight w:val="0"/>
      <w:marTop w:val="0"/>
      <w:marBottom w:val="0"/>
      <w:divBdr>
        <w:top w:val="none" w:sz="0" w:space="0" w:color="auto"/>
        <w:left w:val="none" w:sz="0" w:space="0" w:color="auto"/>
        <w:bottom w:val="none" w:sz="0" w:space="0" w:color="auto"/>
        <w:right w:val="none" w:sz="0" w:space="0" w:color="auto"/>
      </w:divBdr>
    </w:div>
    <w:div w:id="511920250">
      <w:bodyDiv w:val="1"/>
      <w:marLeft w:val="0"/>
      <w:marRight w:val="0"/>
      <w:marTop w:val="0"/>
      <w:marBottom w:val="0"/>
      <w:divBdr>
        <w:top w:val="none" w:sz="0" w:space="0" w:color="auto"/>
        <w:left w:val="none" w:sz="0" w:space="0" w:color="auto"/>
        <w:bottom w:val="none" w:sz="0" w:space="0" w:color="auto"/>
        <w:right w:val="none" w:sz="0" w:space="0" w:color="auto"/>
      </w:divBdr>
    </w:div>
    <w:div w:id="693382593">
      <w:bodyDiv w:val="1"/>
      <w:marLeft w:val="0"/>
      <w:marRight w:val="0"/>
      <w:marTop w:val="0"/>
      <w:marBottom w:val="0"/>
      <w:divBdr>
        <w:top w:val="none" w:sz="0" w:space="0" w:color="auto"/>
        <w:left w:val="none" w:sz="0" w:space="0" w:color="auto"/>
        <w:bottom w:val="none" w:sz="0" w:space="0" w:color="auto"/>
        <w:right w:val="none" w:sz="0" w:space="0" w:color="auto"/>
      </w:divBdr>
    </w:div>
    <w:div w:id="781192166">
      <w:bodyDiv w:val="1"/>
      <w:marLeft w:val="0"/>
      <w:marRight w:val="0"/>
      <w:marTop w:val="0"/>
      <w:marBottom w:val="0"/>
      <w:divBdr>
        <w:top w:val="none" w:sz="0" w:space="0" w:color="auto"/>
        <w:left w:val="none" w:sz="0" w:space="0" w:color="auto"/>
        <w:bottom w:val="none" w:sz="0" w:space="0" w:color="auto"/>
        <w:right w:val="none" w:sz="0" w:space="0" w:color="auto"/>
      </w:divBdr>
    </w:div>
    <w:div w:id="781614992">
      <w:bodyDiv w:val="1"/>
      <w:marLeft w:val="0"/>
      <w:marRight w:val="0"/>
      <w:marTop w:val="0"/>
      <w:marBottom w:val="0"/>
      <w:divBdr>
        <w:top w:val="none" w:sz="0" w:space="0" w:color="auto"/>
        <w:left w:val="none" w:sz="0" w:space="0" w:color="auto"/>
        <w:bottom w:val="none" w:sz="0" w:space="0" w:color="auto"/>
        <w:right w:val="none" w:sz="0" w:space="0" w:color="auto"/>
      </w:divBdr>
    </w:div>
    <w:div w:id="853880077">
      <w:bodyDiv w:val="1"/>
      <w:marLeft w:val="0"/>
      <w:marRight w:val="0"/>
      <w:marTop w:val="0"/>
      <w:marBottom w:val="0"/>
      <w:divBdr>
        <w:top w:val="none" w:sz="0" w:space="0" w:color="auto"/>
        <w:left w:val="none" w:sz="0" w:space="0" w:color="auto"/>
        <w:bottom w:val="none" w:sz="0" w:space="0" w:color="auto"/>
        <w:right w:val="none" w:sz="0" w:space="0" w:color="auto"/>
      </w:divBdr>
    </w:div>
    <w:div w:id="855385573">
      <w:bodyDiv w:val="1"/>
      <w:marLeft w:val="0"/>
      <w:marRight w:val="0"/>
      <w:marTop w:val="0"/>
      <w:marBottom w:val="0"/>
      <w:divBdr>
        <w:top w:val="none" w:sz="0" w:space="0" w:color="auto"/>
        <w:left w:val="none" w:sz="0" w:space="0" w:color="auto"/>
        <w:bottom w:val="none" w:sz="0" w:space="0" w:color="auto"/>
        <w:right w:val="none" w:sz="0" w:space="0" w:color="auto"/>
      </w:divBdr>
    </w:div>
    <w:div w:id="937951887">
      <w:bodyDiv w:val="1"/>
      <w:marLeft w:val="0"/>
      <w:marRight w:val="0"/>
      <w:marTop w:val="0"/>
      <w:marBottom w:val="0"/>
      <w:divBdr>
        <w:top w:val="none" w:sz="0" w:space="0" w:color="auto"/>
        <w:left w:val="none" w:sz="0" w:space="0" w:color="auto"/>
        <w:bottom w:val="none" w:sz="0" w:space="0" w:color="auto"/>
        <w:right w:val="none" w:sz="0" w:space="0" w:color="auto"/>
      </w:divBdr>
    </w:div>
    <w:div w:id="995453231">
      <w:bodyDiv w:val="1"/>
      <w:marLeft w:val="0"/>
      <w:marRight w:val="0"/>
      <w:marTop w:val="0"/>
      <w:marBottom w:val="0"/>
      <w:divBdr>
        <w:top w:val="none" w:sz="0" w:space="0" w:color="auto"/>
        <w:left w:val="none" w:sz="0" w:space="0" w:color="auto"/>
        <w:bottom w:val="none" w:sz="0" w:space="0" w:color="auto"/>
        <w:right w:val="none" w:sz="0" w:space="0" w:color="auto"/>
      </w:divBdr>
    </w:div>
    <w:div w:id="1063138730">
      <w:bodyDiv w:val="1"/>
      <w:marLeft w:val="0"/>
      <w:marRight w:val="0"/>
      <w:marTop w:val="0"/>
      <w:marBottom w:val="0"/>
      <w:divBdr>
        <w:top w:val="none" w:sz="0" w:space="0" w:color="auto"/>
        <w:left w:val="none" w:sz="0" w:space="0" w:color="auto"/>
        <w:bottom w:val="none" w:sz="0" w:space="0" w:color="auto"/>
        <w:right w:val="none" w:sz="0" w:space="0" w:color="auto"/>
      </w:divBdr>
    </w:div>
    <w:div w:id="1204053641">
      <w:bodyDiv w:val="1"/>
      <w:marLeft w:val="0"/>
      <w:marRight w:val="0"/>
      <w:marTop w:val="0"/>
      <w:marBottom w:val="0"/>
      <w:divBdr>
        <w:top w:val="none" w:sz="0" w:space="0" w:color="auto"/>
        <w:left w:val="none" w:sz="0" w:space="0" w:color="auto"/>
        <w:bottom w:val="none" w:sz="0" w:space="0" w:color="auto"/>
        <w:right w:val="none" w:sz="0" w:space="0" w:color="auto"/>
      </w:divBdr>
    </w:div>
    <w:div w:id="1221206026">
      <w:bodyDiv w:val="1"/>
      <w:marLeft w:val="0"/>
      <w:marRight w:val="0"/>
      <w:marTop w:val="0"/>
      <w:marBottom w:val="0"/>
      <w:divBdr>
        <w:top w:val="none" w:sz="0" w:space="0" w:color="auto"/>
        <w:left w:val="none" w:sz="0" w:space="0" w:color="auto"/>
        <w:bottom w:val="none" w:sz="0" w:space="0" w:color="auto"/>
        <w:right w:val="none" w:sz="0" w:space="0" w:color="auto"/>
      </w:divBdr>
    </w:div>
    <w:div w:id="1313677496">
      <w:bodyDiv w:val="1"/>
      <w:marLeft w:val="0"/>
      <w:marRight w:val="0"/>
      <w:marTop w:val="0"/>
      <w:marBottom w:val="0"/>
      <w:divBdr>
        <w:top w:val="none" w:sz="0" w:space="0" w:color="auto"/>
        <w:left w:val="none" w:sz="0" w:space="0" w:color="auto"/>
        <w:bottom w:val="none" w:sz="0" w:space="0" w:color="auto"/>
        <w:right w:val="none" w:sz="0" w:space="0" w:color="auto"/>
      </w:divBdr>
    </w:div>
    <w:div w:id="1424375094">
      <w:bodyDiv w:val="1"/>
      <w:marLeft w:val="0"/>
      <w:marRight w:val="0"/>
      <w:marTop w:val="0"/>
      <w:marBottom w:val="0"/>
      <w:divBdr>
        <w:top w:val="none" w:sz="0" w:space="0" w:color="auto"/>
        <w:left w:val="none" w:sz="0" w:space="0" w:color="auto"/>
        <w:bottom w:val="none" w:sz="0" w:space="0" w:color="auto"/>
        <w:right w:val="none" w:sz="0" w:space="0" w:color="auto"/>
      </w:divBdr>
    </w:div>
    <w:div w:id="1474713779">
      <w:bodyDiv w:val="1"/>
      <w:marLeft w:val="0"/>
      <w:marRight w:val="0"/>
      <w:marTop w:val="0"/>
      <w:marBottom w:val="0"/>
      <w:divBdr>
        <w:top w:val="none" w:sz="0" w:space="0" w:color="auto"/>
        <w:left w:val="none" w:sz="0" w:space="0" w:color="auto"/>
        <w:bottom w:val="none" w:sz="0" w:space="0" w:color="auto"/>
        <w:right w:val="none" w:sz="0" w:space="0" w:color="auto"/>
      </w:divBdr>
    </w:div>
    <w:div w:id="1500465446">
      <w:bodyDiv w:val="1"/>
      <w:marLeft w:val="0"/>
      <w:marRight w:val="0"/>
      <w:marTop w:val="0"/>
      <w:marBottom w:val="0"/>
      <w:divBdr>
        <w:top w:val="none" w:sz="0" w:space="0" w:color="auto"/>
        <w:left w:val="none" w:sz="0" w:space="0" w:color="auto"/>
        <w:bottom w:val="none" w:sz="0" w:space="0" w:color="auto"/>
        <w:right w:val="none" w:sz="0" w:space="0" w:color="auto"/>
      </w:divBdr>
    </w:div>
    <w:div w:id="1503739161">
      <w:bodyDiv w:val="1"/>
      <w:marLeft w:val="0"/>
      <w:marRight w:val="0"/>
      <w:marTop w:val="0"/>
      <w:marBottom w:val="0"/>
      <w:divBdr>
        <w:top w:val="none" w:sz="0" w:space="0" w:color="auto"/>
        <w:left w:val="none" w:sz="0" w:space="0" w:color="auto"/>
        <w:bottom w:val="none" w:sz="0" w:space="0" w:color="auto"/>
        <w:right w:val="none" w:sz="0" w:space="0" w:color="auto"/>
      </w:divBdr>
    </w:div>
    <w:div w:id="1522940060">
      <w:bodyDiv w:val="1"/>
      <w:marLeft w:val="0"/>
      <w:marRight w:val="0"/>
      <w:marTop w:val="0"/>
      <w:marBottom w:val="0"/>
      <w:divBdr>
        <w:top w:val="none" w:sz="0" w:space="0" w:color="auto"/>
        <w:left w:val="none" w:sz="0" w:space="0" w:color="auto"/>
        <w:bottom w:val="none" w:sz="0" w:space="0" w:color="auto"/>
        <w:right w:val="none" w:sz="0" w:space="0" w:color="auto"/>
      </w:divBdr>
    </w:div>
    <w:div w:id="1557086095">
      <w:bodyDiv w:val="1"/>
      <w:marLeft w:val="0"/>
      <w:marRight w:val="0"/>
      <w:marTop w:val="0"/>
      <w:marBottom w:val="0"/>
      <w:divBdr>
        <w:top w:val="none" w:sz="0" w:space="0" w:color="auto"/>
        <w:left w:val="none" w:sz="0" w:space="0" w:color="auto"/>
        <w:bottom w:val="none" w:sz="0" w:space="0" w:color="auto"/>
        <w:right w:val="none" w:sz="0" w:space="0" w:color="auto"/>
      </w:divBdr>
    </w:div>
    <w:div w:id="1652516280">
      <w:bodyDiv w:val="1"/>
      <w:marLeft w:val="0"/>
      <w:marRight w:val="0"/>
      <w:marTop w:val="0"/>
      <w:marBottom w:val="0"/>
      <w:divBdr>
        <w:top w:val="none" w:sz="0" w:space="0" w:color="auto"/>
        <w:left w:val="none" w:sz="0" w:space="0" w:color="auto"/>
        <w:bottom w:val="none" w:sz="0" w:space="0" w:color="auto"/>
        <w:right w:val="none" w:sz="0" w:space="0" w:color="auto"/>
      </w:divBdr>
    </w:div>
    <w:div w:id="1786651054">
      <w:bodyDiv w:val="1"/>
      <w:marLeft w:val="0"/>
      <w:marRight w:val="0"/>
      <w:marTop w:val="0"/>
      <w:marBottom w:val="0"/>
      <w:divBdr>
        <w:top w:val="none" w:sz="0" w:space="0" w:color="auto"/>
        <w:left w:val="none" w:sz="0" w:space="0" w:color="auto"/>
        <w:bottom w:val="none" w:sz="0" w:space="0" w:color="auto"/>
        <w:right w:val="none" w:sz="0" w:space="0" w:color="auto"/>
      </w:divBdr>
    </w:div>
    <w:div w:id="1854221587">
      <w:bodyDiv w:val="1"/>
      <w:marLeft w:val="0"/>
      <w:marRight w:val="0"/>
      <w:marTop w:val="0"/>
      <w:marBottom w:val="0"/>
      <w:divBdr>
        <w:top w:val="none" w:sz="0" w:space="0" w:color="auto"/>
        <w:left w:val="none" w:sz="0" w:space="0" w:color="auto"/>
        <w:bottom w:val="none" w:sz="0" w:space="0" w:color="auto"/>
        <w:right w:val="none" w:sz="0" w:space="0" w:color="auto"/>
      </w:divBdr>
    </w:div>
    <w:div w:id="1875999411">
      <w:bodyDiv w:val="1"/>
      <w:marLeft w:val="0"/>
      <w:marRight w:val="0"/>
      <w:marTop w:val="0"/>
      <w:marBottom w:val="0"/>
      <w:divBdr>
        <w:top w:val="none" w:sz="0" w:space="0" w:color="auto"/>
        <w:left w:val="none" w:sz="0" w:space="0" w:color="auto"/>
        <w:bottom w:val="none" w:sz="0" w:space="0" w:color="auto"/>
        <w:right w:val="none" w:sz="0" w:space="0" w:color="auto"/>
      </w:divBdr>
    </w:div>
    <w:div w:id="1946107521">
      <w:bodyDiv w:val="1"/>
      <w:marLeft w:val="0"/>
      <w:marRight w:val="0"/>
      <w:marTop w:val="0"/>
      <w:marBottom w:val="0"/>
      <w:divBdr>
        <w:top w:val="none" w:sz="0" w:space="0" w:color="auto"/>
        <w:left w:val="none" w:sz="0" w:space="0" w:color="auto"/>
        <w:bottom w:val="none" w:sz="0" w:space="0" w:color="auto"/>
        <w:right w:val="none" w:sz="0" w:space="0" w:color="auto"/>
      </w:divBdr>
    </w:div>
    <w:div w:id="1961066202">
      <w:bodyDiv w:val="1"/>
      <w:marLeft w:val="0"/>
      <w:marRight w:val="0"/>
      <w:marTop w:val="0"/>
      <w:marBottom w:val="0"/>
      <w:divBdr>
        <w:top w:val="none" w:sz="0" w:space="0" w:color="auto"/>
        <w:left w:val="none" w:sz="0" w:space="0" w:color="auto"/>
        <w:bottom w:val="none" w:sz="0" w:space="0" w:color="auto"/>
        <w:right w:val="none" w:sz="0" w:space="0" w:color="auto"/>
      </w:divBdr>
    </w:div>
    <w:div w:id="1997492618">
      <w:bodyDiv w:val="1"/>
      <w:marLeft w:val="0"/>
      <w:marRight w:val="0"/>
      <w:marTop w:val="0"/>
      <w:marBottom w:val="0"/>
      <w:divBdr>
        <w:top w:val="none" w:sz="0" w:space="0" w:color="auto"/>
        <w:left w:val="none" w:sz="0" w:space="0" w:color="auto"/>
        <w:bottom w:val="none" w:sz="0" w:space="0" w:color="auto"/>
        <w:right w:val="none" w:sz="0" w:space="0" w:color="auto"/>
      </w:divBdr>
    </w:div>
    <w:div w:id="2019958939">
      <w:bodyDiv w:val="1"/>
      <w:marLeft w:val="0"/>
      <w:marRight w:val="0"/>
      <w:marTop w:val="0"/>
      <w:marBottom w:val="0"/>
      <w:divBdr>
        <w:top w:val="none" w:sz="0" w:space="0" w:color="auto"/>
        <w:left w:val="none" w:sz="0" w:space="0" w:color="auto"/>
        <w:bottom w:val="none" w:sz="0" w:space="0" w:color="auto"/>
        <w:right w:val="none" w:sz="0" w:space="0" w:color="auto"/>
      </w:divBdr>
    </w:div>
    <w:div w:id="2068337791">
      <w:bodyDiv w:val="1"/>
      <w:marLeft w:val="0"/>
      <w:marRight w:val="0"/>
      <w:marTop w:val="0"/>
      <w:marBottom w:val="0"/>
      <w:divBdr>
        <w:top w:val="none" w:sz="0" w:space="0" w:color="auto"/>
        <w:left w:val="none" w:sz="0" w:space="0" w:color="auto"/>
        <w:bottom w:val="none" w:sz="0" w:space="0" w:color="auto"/>
        <w:right w:val="none" w:sz="0" w:space="0" w:color="auto"/>
      </w:divBdr>
    </w:div>
    <w:div w:id="211223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www.kaggle.com/alaasedeeq/house-price-prediction-top-8"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s://www.kaggle.com/c/house-prices-advanced-regression-techniques/data"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44F8164FD634A229190274D9C1EB786"/>
        <w:category>
          <w:name w:val="Général"/>
          <w:gallery w:val="placeholder"/>
        </w:category>
        <w:types>
          <w:type w:val="bbPlcHdr"/>
        </w:types>
        <w:behaviors>
          <w:behavior w:val="content"/>
        </w:behaviors>
        <w:guid w:val="{4FDCB654-41C3-4E8F-8DA4-CCC3B95CC0EE}"/>
      </w:docPartPr>
      <w:docPartBody>
        <w:p w:rsidR="00536892" w:rsidRDefault="00C76B79" w:rsidP="00C76B79">
          <w:pPr>
            <w:pStyle w:val="244F8164FD634A229190274D9C1EB786"/>
          </w:pPr>
          <w:r>
            <w:rPr>
              <w:color w:val="4F81BD" w:themeColor="accent1"/>
            </w:rPr>
            <w:t>[Titre du document]</w:t>
          </w:r>
        </w:p>
      </w:docPartBody>
    </w:docPart>
    <w:docPart>
      <w:docPartPr>
        <w:name w:val="865190D1F4BC4F3D942E188457F2382B"/>
        <w:category>
          <w:name w:val="Général"/>
          <w:gallery w:val="placeholder"/>
        </w:category>
        <w:types>
          <w:type w:val="bbPlcHdr"/>
        </w:types>
        <w:behaviors>
          <w:behavior w:val="content"/>
        </w:behaviors>
        <w:guid w:val="{751A51DA-3FD7-4607-A433-FB733DC982EB}"/>
      </w:docPartPr>
      <w:docPartBody>
        <w:p w:rsidR="00536892" w:rsidRDefault="00C76B79" w:rsidP="00C76B79">
          <w:pPr>
            <w:pStyle w:val="865190D1F4BC4F3D942E188457F2382B"/>
          </w:pPr>
          <w: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929"/>
    <w:rsid w:val="001A0864"/>
    <w:rsid w:val="001E5248"/>
    <w:rsid w:val="00221325"/>
    <w:rsid w:val="0026123F"/>
    <w:rsid w:val="002777D7"/>
    <w:rsid w:val="002C7C52"/>
    <w:rsid w:val="00373559"/>
    <w:rsid w:val="003A7063"/>
    <w:rsid w:val="003D4D91"/>
    <w:rsid w:val="004E13A7"/>
    <w:rsid w:val="004E1B48"/>
    <w:rsid w:val="00536892"/>
    <w:rsid w:val="005513A8"/>
    <w:rsid w:val="00560940"/>
    <w:rsid w:val="005A5929"/>
    <w:rsid w:val="007403DF"/>
    <w:rsid w:val="00751655"/>
    <w:rsid w:val="007533B2"/>
    <w:rsid w:val="007D4B30"/>
    <w:rsid w:val="00803408"/>
    <w:rsid w:val="009630AF"/>
    <w:rsid w:val="009C79C5"/>
    <w:rsid w:val="009E1BD9"/>
    <w:rsid w:val="00A2393E"/>
    <w:rsid w:val="00AB73D9"/>
    <w:rsid w:val="00AB7922"/>
    <w:rsid w:val="00B71C01"/>
    <w:rsid w:val="00BA62BE"/>
    <w:rsid w:val="00BB21F7"/>
    <w:rsid w:val="00C76B79"/>
    <w:rsid w:val="00CF1376"/>
    <w:rsid w:val="00D13642"/>
    <w:rsid w:val="00E56703"/>
    <w:rsid w:val="00E729BD"/>
    <w:rsid w:val="00E769E4"/>
    <w:rsid w:val="00F00AC8"/>
    <w:rsid w:val="00F21775"/>
    <w:rsid w:val="00F623E5"/>
    <w:rsid w:val="00FF4636"/>
    <w:rsid w:val="00FF7D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547377C18FB404CA34A42B87DE4870D">
    <w:name w:val="F547377C18FB404CA34A42B87DE4870D"/>
    <w:rsid w:val="005A5929"/>
  </w:style>
  <w:style w:type="paragraph" w:customStyle="1" w:styleId="416F6335ED754EBA93282B7E909FD39E">
    <w:name w:val="416F6335ED754EBA93282B7E909FD39E"/>
    <w:rsid w:val="00C76B79"/>
  </w:style>
  <w:style w:type="paragraph" w:customStyle="1" w:styleId="4311547378D649B08ADFD64C02C160D5">
    <w:name w:val="4311547378D649B08ADFD64C02C160D5"/>
    <w:rsid w:val="00C76B79"/>
  </w:style>
  <w:style w:type="paragraph" w:customStyle="1" w:styleId="7DC68A4FED654899B9FE34EF041CCEFA">
    <w:name w:val="7DC68A4FED654899B9FE34EF041CCEFA"/>
    <w:rsid w:val="00C76B79"/>
  </w:style>
  <w:style w:type="paragraph" w:customStyle="1" w:styleId="244F8164FD634A229190274D9C1EB786">
    <w:name w:val="244F8164FD634A229190274D9C1EB786"/>
    <w:rsid w:val="00C76B79"/>
  </w:style>
  <w:style w:type="paragraph" w:customStyle="1" w:styleId="865190D1F4BC4F3D942E188457F2382B">
    <w:name w:val="865190D1F4BC4F3D942E188457F2382B"/>
    <w:rsid w:val="00C76B7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547377C18FB404CA34A42B87DE4870D">
    <w:name w:val="F547377C18FB404CA34A42B87DE4870D"/>
    <w:rsid w:val="005A5929"/>
  </w:style>
  <w:style w:type="paragraph" w:customStyle="1" w:styleId="416F6335ED754EBA93282B7E909FD39E">
    <w:name w:val="416F6335ED754EBA93282B7E909FD39E"/>
    <w:rsid w:val="00C76B79"/>
  </w:style>
  <w:style w:type="paragraph" w:customStyle="1" w:styleId="4311547378D649B08ADFD64C02C160D5">
    <w:name w:val="4311547378D649B08ADFD64C02C160D5"/>
    <w:rsid w:val="00C76B79"/>
  </w:style>
  <w:style w:type="paragraph" w:customStyle="1" w:styleId="7DC68A4FED654899B9FE34EF041CCEFA">
    <w:name w:val="7DC68A4FED654899B9FE34EF041CCEFA"/>
    <w:rsid w:val="00C76B79"/>
  </w:style>
  <w:style w:type="paragraph" w:customStyle="1" w:styleId="244F8164FD634A229190274D9C1EB786">
    <w:name w:val="244F8164FD634A229190274D9C1EB786"/>
    <w:rsid w:val="00C76B79"/>
  </w:style>
  <w:style w:type="paragraph" w:customStyle="1" w:styleId="865190D1F4BC4F3D942E188457F2382B">
    <w:name w:val="865190D1F4BC4F3D942E188457F2382B"/>
    <w:rsid w:val="00C76B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906EEC-0102-4315-A8EA-0F510B740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2387</TotalTime>
  <Pages>11</Pages>
  <Words>1876</Words>
  <Characters>10318</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Prédiction des prix des logements – Compétition Kaggle </vt:lpstr>
    </vt:vector>
  </TitlesOfParts>
  <Company/>
  <LinksUpToDate>false</LinksUpToDate>
  <CharactersWithSpaces>12170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Prédiction des prix des logements – Compétition Kaggle </dc:title>
  <dc:creator>Léandre ANDRIANIAINA</dc:creator>
  <cp:lastModifiedBy>Utilisateur</cp:lastModifiedBy>
  <cp:revision>20</cp:revision>
  <cp:lastPrinted>2021-03-26T17:15:00Z</cp:lastPrinted>
  <dcterms:created xsi:type="dcterms:W3CDTF">2021-05-04T07:41:00Z</dcterms:created>
  <dcterms:modified xsi:type="dcterms:W3CDTF">2021-05-16T10:38:00Z</dcterms:modified>
</cp:coreProperties>
</file>