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450DF" w14:textId="1FC9F982" w:rsidR="00E47002" w:rsidRPr="0057070E" w:rsidRDefault="00E47002" w:rsidP="00E47002">
      <w:pPr>
        <w:jc w:val="right"/>
        <w:rPr>
          <w:lang w:val="fr-CA"/>
        </w:rPr>
      </w:pPr>
      <w:r w:rsidRPr="0057070E">
        <w:rPr>
          <w:lang w:val="fr-CA"/>
        </w:rPr>
        <w:t>Chamberland-Dozois, Léandre (matricule : 1792798)</w:t>
      </w:r>
    </w:p>
    <w:p w14:paraId="2275BD54" w14:textId="19ED15D6" w:rsidR="00E47002" w:rsidRPr="0057070E" w:rsidRDefault="00E47002" w:rsidP="00E47002">
      <w:pPr>
        <w:jc w:val="right"/>
        <w:rPr>
          <w:lang w:val="fr-CA"/>
        </w:rPr>
      </w:pPr>
    </w:p>
    <w:p w14:paraId="376B6FCF" w14:textId="2FAD3377" w:rsidR="00E47002" w:rsidRPr="0057070E" w:rsidRDefault="00E47002" w:rsidP="00E47002">
      <w:pPr>
        <w:jc w:val="right"/>
        <w:rPr>
          <w:lang w:val="fr-CA"/>
        </w:rPr>
      </w:pPr>
    </w:p>
    <w:p w14:paraId="229C18D9" w14:textId="597214A6" w:rsidR="00E47002" w:rsidRPr="0057070E" w:rsidRDefault="00E47002" w:rsidP="00E47002">
      <w:pPr>
        <w:jc w:val="right"/>
        <w:rPr>
          <w:lang w:val="fr-CA"/>
        </w:rPr>
      </w:pPr>
    </w:p>
    <w:p w14:paraId="088EF9A7" w14:textId="700C2ADF" w:rsidR="00E47002" w:rsidRPr="0057070E" w:rsidRDefault="00E47002" w:rsidP="00E47002">
      <w:pPr>
        <w:jc w:val="right"/>
        <w:rPr>
          <w:lang w:val="fr-CA"/>
        </w:rPr>
      </w:pPr>
    </w:p>
    <w:p w14:paraId="1DD5977D" w14:textId="26214E3C" w:rsidR="00E47002" w:rsidRPr="0057070E" w:rsidRDefault="00E47002" w:rsidP="00E47002">
      <w:pPr>
        <w:jc w:val="right"/>
        <w:rPr>
          <w:lang w:val="fr-CA"/>
        </w:rPr>
      </w:pPr>
    </w:p>
    <w:p w14:paraId="66C313A2" w14:textId="64D524C3" w:rsidR="00E47002" w:rsidRPr="0057070E" w:rsidRDefault="00E47002" w:rsidP="00E47002">
      <w:pPr>
        <w:jc w:val="right"/>
        <w:rPr>
          <w:lang w:val="fr-CA"/>
        </w:rPr>
      </w:pPr>
    </w:p>
    <w:p w14:paraId="5FF030CB" w14:textId="1C8CC16D" w:rsidR="00E47002" w:rsidRPr="0057070E" w:rsidRDefault="00E47002" w:rsidP="00E47002">
      <w:pPr>
        <w:jc w:val="right"/>
        <w:rPr>
          <w:lang w:val="fr-CA"/>
        </w:rPr>
      </w:pPr>
    </w:p>
    <w:p w14:paraId="5EE538BB" w14:textId="1ABE3860" w:rsidR="00E47002" w:rsidRPr="0057070E" w:rsidRDefault="00E47002" w:rsidP="00E47002">
      <w:pPr>
        <w:jc w:val="right"/>
        <w:rPr>
          <w:lang w:val="fr-CA"/>
        </w:rPr>
      </w:pPr>
    </w:p>
    <w:p w14:paraId="0E857792" w14:textId="3148D476" w:rsidR="00E47002" w:rsidRPr="0057070E" w:rsidRDefault="00E47002" w:rsidP="00E47002">
      <w:pPr>
        <w:jc w:val="right"/>
        <w:rPr>
          <w:lang w:val="fr-CA"/>
        </w:rPr>
      </w:pPr>
    </w:p>
    <w:p w14:paraId="520B8417" w14:textId="1ED73C4D" w:rsidR="00E47002" w:rsidRPr="0057070E" w:rsidRDefault="00E47002" w:rsidP="00E47002">
      <w:pPr>
        <w:jc w:val="right"/>
        <w:rPr>
          <w:lang w:val="fr-CA"/>
        </w:rPr>
      </w:pPr>
    </w:p>
    <w:p w14:paraId="42311690" w14:textId="703B5BD1" w:rsidR="00E47002" w:rsidRPr="0057070E" w:rsidRDefault="00E47002" w:rsidP="00E47002">
      <w:pPr>
        <w:jc w:val="right"/>
        <w:rPr>
          <w:lang w:val="fr-CA"/>
        </w:rPr>
      </w:pPr>
    </w:p>
    <w:p w14:paraId="303E4209" w14:textId="43EE2894" w:rsidR="00E47002" w:rsidRPr="0057070E" w:rsidRDefault="00E47002" w:rsidP="00E47002">
      <w:pPr>
        <w:jc w:val="center"/>
        <w:rPr>
          <w:b/>
          <w:sz w:val="32"/>
          <w:szCs w:val="32"/>
          <w:lang w:val="fr-CA"/>
        </w:rPr>
      </w:pPr>
      <w:r w:rsidRPr="0057070E">
        <w:rPr>
          <w:b/>
          <w:sz w:val="32"/>
          <w:szCs w:val="32"/>
          <w:lang w:val="fr-CA"/>
        </w:rPr>
        <w:t>INF8</w:t>
      </w:r>
      <w:r w:rsidR="00380DDB">
        <w:rPr>
          <w:b/>
          <w:sz w:val="32"/>
          <w:szCs w:val="32"/>
          <w:lang w:val="fr-CA"/>
        </w:rPr>
        <w:t>22</w:t>
      </w:r>
      <w:bookmarkStart w:id="0" w:name="_GoBack"/>
      <w:bookmarkEnd w:id="0"/>
      <w:r w:rsidRPr="0057070E">
        <w:rPr>
          <w:b/>
          <w:sz w:val="32"/>
          <w:szCs w:val="32"/>
          <w:lang w:val="fr-CA"/>
        </w:rPr>
        <w:t>5 Rapport TP1</w:t>
      </w:r>
    </w:p>
    <w:p w14:paraId="4A4B45C3" w14:textId="77777777" w:rsidR="00E47002" w:rsidRPr="0057070E" w:rsidRDefault="00E47002" w:rsidP="00E47002">
      <w:pPr>
        <w:jc w:val="center"/>
        <w:rPr>
          <w:b/>
          <w:sz w:val="32"/>
          <w:szCs w:val="32"/>
          <w:lang w:val="fr-CA"/>
        </w:rPr>
      </w:pPr>
    </w:p>
    <w:p w14:paraId="7E8C9991" w14:textId="3AD7DC7F" w:rsidR="00E47002" w:rsidRPr="0057070E" w:rsidRDefault="00E47002" w:rsidP="00E47002">
      <w:pPr>
        <w:jc w:val="center"/>
        <w:rPr>
          <w:sz w:val="28"/>
          <w:szCs w:val="28"/>
          <w:lang w:val="fr-CA"/>
        </w:rPr>
      </w:pPr>
      <w:r w:rsidRPr="0057070E">
        <w:rPr>
          <w:sz w:val="28"/>
          <w:szCs w:val="28"/>
          <w:lang w:val="fr-CA"/>
        </w:rPr>
        <w:t xml:space="preserve">Travail présenté à M. </w:t>
      </w:r>
      <w:proofErr w:type="spellStart"/>
      <w:r w:rsidRPr="0057070E">
        <w:rPr>
          <w:sz w:val="28"/>
          <w:szCs w:val="28"/>
          <w:lang w:val="fr-CA"/>
        </w:rPr>
        <w:t>Subramanian</w:t>
      </w:r>
      <w:proofErr w:type="spellEnd"/>
    </w:p>
    <w:p w14:paraId="040732FD" w14:textId="14FC9008" w:rsidR="00E47002" w:rsidRPr="0057070E" w:rsidRDefault="00E47002" w:rsidP="00E47002">
      <w:pPr>
        <w:jc w:val="center"/>
        <w:rPr>
          <w:sz w:val="28"/>
          <w:szCs w:val="28"/>
          <w:lang w:val="fr-CA"/>
        </w:rPr>
      </w:pPr>
      <w:r w:rsidRPr="0057070E">
        <w:rPr>
          <w:sz w:val="28"/>
          <w:szCs w:val="28"/>
          <w:lang w:val="fr-CA"/>
        </w:rPr>
        <w:t>Gr. 01</w:t>
      </w:r>
    </w:p>
    <w:p w14:paraId="2E812EFE" w14:textId="2CF4A117" w:rsidR="00E47002" w:rsidRPr="0057070E" w:rsidRDefault="00E47002" w:rsidP="00E47002">
      <w:pPr>
        <w:jc w:val="center"/>
        <w:rPr>
          <w:lang w:val="fr-CA"/>
        </w:rPr>
      </w:pPr>
    </w:p>
    <w:p w14:paraId="3FD4A887" w14:textId="5C520D38" w:rsidR="00E47002" w:rsidRPr="0057070E" w:rsidRDefault="00E47002" w:rsidP="00E47002">
      <w:pPr>
        <w:jc w:val="center"/>
        <w:rPr>
          <w:lang w:val="fr-CA"/>
        </w:rPr>
      </w:pPr>
    </w:p>
    <w:p w14:paraId="52D216CD" w14:textId="60C1A12B" w:rsidR="00E47002" w:rsidRPr="0057070E" w:rsidRDefault="00E47002" w:rsidP="00E47002">
      <w:pPr>
        <w:jc w:val="center"/>
        <w:rPr>
          <w:lang w:val="fr-CA"/>
        </w:rPr>
      </w:pPr>
    </w:p>
    <w:p w14:paraId="7F50E1A2" w14:textId="5CECFD16" w:rsidR="00E47002" w:rsidRPr="0057070E" w:rsidRDefault="00E47002" w:rsidP="00E47002">
      <w:pPr>
        <w:jc w:val="center"/>
        <w:rPr>
          <w:lang w:val="fr-CA"/>
        </w:rPr>
      </w:pPr>
    </w:p>
    <w:p w14:paraId="0AB60AF0" w14:textId="04CE59C8" w:rsidR="00E47002" w:rsidRPr="0057070E" w:rsidRDefault="00E47002" w:rsidP="00E47002">
      <w:pPr>
        <w:jc w:val="center"/>
        <w:rPr>
          <w:lang w:val="fr-CA"/>
        </w:rPr>
      </w:pPr>
    </w:p>
    <w:p w14:paraId="7B56F0CB" w14:textId="5160A337" w:rsidR="00E47002" w:rsidRPr="0057070E" w:rsidRDefault="00E47002" w:rsidP="00E47002">
      <w:pPr>
        <w:jc w:val="center"/>
        <w:rPr>
          <w:lang w:val="fr-CA"/>
        </w:rPr>
      </w:pPr>
    </w:p>
    <w:p w14:paraId="14198305" w14:textId="31C3FFF4" w:rsidR="00E47002" w:rsidRPr="0057070E" w:rsidRDefault="00E47002" w:rsidP="00E47002">
      <w:pPr>
        <w:rPr>
          <w:lang w:val="fr-CA"/>
        </w:rPr>
      </w:pPr>
    </w:p>
    <w:p w14:paraId="203EF32C" w14:textId="2A03A57E" w:rsidR="00E47002" w:rsidRPr="0057070E" w:rsidRDefault="00E47002" w:rsidP="00E47002">
      <w:pPr>
        <w:jc w:val="center"/>
        <w:rPr>
          <w:lang w:val="fr-CA"/>
        </w:rPr>
      </w:pPr>
    </w:p>
    <w:p w14:paraId="68F0A9B0" w14:textId="73AAB9BF" w:rsidR="00E47002" w:rsidRPr="0057070E" w:rsidRDefault="00E47002" w:rsidP="00E47002">
      <w:pPr>
        <w:jc w:val="center"/>
        <w:rPr>
          <w:lang w:val="fr-CA"/>
        </w:rPr>
      </w:pPr>
    </w:p>
    <w:p w14:paraId="2BCCA8FE" w14:textId="174B3556" w:rsidR="00E47002" w:rsidRPr="0057070E" w:rsidRDefault="00E47002" w:rsidP="00E47002">
      <w:pPr>
        <w:jc w:val="center"/>
        <w:rPr>
          <w:sz w:val="28"/>
          <w:szCs w:val="28"/>
          <w:lang w:val="fr-CA"/>
        </w:rPr>
      </w:pPr>
      <w:r w:rsidRPr="0057070E">
        <w:rPr>
          <w:sz w:val="28"/>
          <w:szCs w:val="28"/>
          <w:lang w:val="fr-CA"/>
        </w:rPr>
        <w:t>Polytechnique Montréal</w:t>
      </w:r>
    </w:p>
    <w:p w14:paraId="3B49E834" w14:textId="74421731" w:rsidR="00E47002" w:rsidRPr="0057070E" w:rsidRDefault="00E47002" w:rsidP="00E47002">
      <w:pPr>
        <w:jc w:val="center"/>
        <w:rPr>
          <w:sz w:val="28"/>
          <w:szCs w:val="28"/>
          <w:lang w:val="fr-CA"/>
        </w:rPr>
      </w:pPr>
      <w:r w:rsidRPr="0057070E">
        <w:rPr>
          <w:sz w:val="28"/>
          <w:szCs w:val="28"/>
          <w:lang w:val="fr-CA"/>
        </w:rPr>
        <w:t>4 février 2019</w:t>
      </w:r>
    </w:p>
    <w:p w14:paraId="31519196" w14:textId="7DFEF664" w:rsidR="008C0FB2" w:rsidRPr="0057070E" w:rsidRDefault="008C0FB2" w:rsidP="00E47002">
      <w:pPr>
        <w:jc w:val="both"/>
        <w:rPr>
          <w:b/>
          <w:sz w:val="28"/>
          <w:szCs w:val="28"/>
          <w:lang w:val="fr-CA"/>
        </w:rPr>
      </w:pPr>
      <w:r w:rsidRPr="0057070E">
        <w:rPr>
          <w:b/>
          <w:sz w:val="28"/>
          <w:szCs w:val="28"/>
          <w:lang w:val="fr-CA"/>
        </w:rPr>
        <w:lastRenderedPageBreak/>
        <w:t>1.1</w:t>
      </w:r>
    </w:p>
    <w:p w14:paraId="393F4840" w14:textId="60F3BA49" w:rsidR="00374C0B" w:rsidRPr="0057070E" w:rsidRDefault="00374C0B" w:rsidP="00E47002">
      <w:pPr>
        <w:jc w:val="both"/>
        <w:rPr>
          <w:b/>
          <w:sz w:val="28"/>
          <w:szCs w:val="28"/>
          <w:lang w:val="fr-CA"/>
        </w:rPr>
      </w:pPr>
    </w:p>
    <w:p w14:paraId="013E6F8B" w14:textId="4F9097CD" w:rsidR="00161DD8" w:rsidRPr="00B75BFE" w:rsidRDefault="00161DD8" w:rsidP="00B75BFE">
      <w:pPr>
        <w:pStyle w:val="ListParagraph"/>
        <w:numPr>
          <w:ilvl w:val="0"/>
          <w:numId w:val="1"/>
        </w:numPr>
        <w:jc w:val="both"/>
        <w:rPr>
          <w:sz w:val="24"/>
          <w:szCs w:val="24"/>
          <w:lang w:val="fr-CA"/>
        </w:rPr>
      </w:pPr>
      <w:r w:rsidRPr="00B75BFE">
        <w:rPr>
          <w:sz w:val="24"/>
          <w:szCs w:val="24"/>
          <w:lang w:val="fr-CA"/>
        </w:rPr>
        <w:t>Réseau</w:t>
      </w:r>
      <w:r w:rsidR="00E83583" w:rsidRPr="00B75BFE">
        <w:rPr>
          <w:sz w:val="24"/>
          <w:szCs w:val="24"/>
          <w:lang w:val="fr-CA"/>
        </w:rPr>
        <w:t>x</w:t>
      </w:r>
      <w:r w:rsidRPr="00B75BFE">
        <w:rPr>
          <w:sz w:val="24"/>
          <w:szCs w:val="24"/>
          <w:lang w:val="fr-CA"/>
        </w:rPr>
        <w:t xml:space="preserve"> </w:t>
      </w:r>
      <w:r w:rsidR="00E83583" w:rsidRPr="00B75BFE">
        <w:rPr>
          <w:sz w:val="24"/>
          <w:szCs w:val="24"/>
          <w:lang w:val="fr-CA"/>
        </w:rPr>
        <w:t>Bayésien</w:t>
      </w:r>
      <w:r w:rsidR="00381983" w:rsidRPr="00B75BFE">
        <w:rPr>
          <w:sz w:val="24"/>
          <w:szCs w:val="24"/>
          <w:lang w:val="fr-CA"/>
        </w:rPr>
        <w:t>s</w:t>
      </w:r>
      <w:r w:rsidRPr="00B75BFE">
        <w:rPr>
          <w:sz w:val="24"/>
          <w:szCs w:val="24"/>
          <w:lang w:val="fr-CA"/>
        </w:rPr>
        <w:t>:</w:t>
      </w:r>
    </w:p>
    <w:p w14:paraId="09C51E4E" w14:textId="48B48008" w:rsidR="00161DD8" w:rsidRPr="0057070E" w:rsidRDefault="0057070E" w:rsidP="00E47002">
      <w:pPr>
        <w:jc w:val="both"/>
        <w:rPr>
          <w:sz w:val="24"/>
          <w:szCs w:val="24"/>
          <w:lang w:val="fr-CA"/>
        </w:rPr>
      </w:pPr>
      <m:oMathPara>
        <m:oMath>
          <m:func>
            <m:funcPr>
              <m:ctrlPr>
                <w:rPr>
                  <w:rFonts w:ascii="Cambria Math" w:hAnsi="Cambria Math"/>
                  <w:i/>
                  <w:sz w:val="24"/>
                  <w:szCs w:val="24"/>
                  <w:lang w:val="fr-CA"/>
                </w:rPr>
              </m:ctrlPr>
            </m:funcPr>
            <m:fName>
              <m:r>
                <m:rPr>
                  <m:sty m:val="p"/>
                </m:rPr>
                <w:rPr>
                  <w:rFonts w:ascii="Cambria Math" w:hAnsi="Cambria Math"/>
                  <w:sz w:val="24"/>
                  <w:szCs w:val="24"/>
                  <w:lang w:val="fr-CA"/>
                </w:rPr>
                <m:t>Pr</m:t>
              </m:r>
            </m:fName>
            <m:e>
              <m:d>
                <m:dPr>
                  <m:ctrlPr>
                    <w:rPr>
                      <w:rFonts w:ascii="Cambria Math" w:hAnsi="Cambria Math"/>
                      <w:i/>
                      <w:sz w:val="24"/>
                      <w:szCs w:val="24"/>
                      <w:lang w:val="fr-CA"/>
                    </w:rPr>
                  </m:ctrlPr>
                </m:dPr>
                <m:e>
                  <m:sSub>
                    <m:sSubPr>
                      <m:ctrlPr>
                        <w:rPr>
                          <w:rFonts w:ascii="Cambria Math" w:hAnsi="Cambria Math"/>
                          <w:i/>
                          <w:sz w:val="24"/>
                          <w:szCs w:val="24"/>
                          <w:lang w:val="fr-CA"/>
                        </w:rPr>
                      </m:ctrlPr>
                    </m:sSubPr>
                    <m:e>
                      <m:r>
                        <w:rPr>
                          <w:rFonts w:ascii="Cambria Math" w:hAnsi="Cambria Math"/>
                          <w:sz w:val="24"/>
                          <w:szCs w:val="24"/>
                          <w:lang w:val="fr-CA"/>
                        </w:rPr>
                        <m:t>A</m:t>
                      </m:r>
                    </m:e>
                    <m:sub>
                      <m:r>
                        <w:rPr>
                          <w:rFonts w:ascii="Cambria Math" w:hAnsi="Cambria Math"/>
                          <w:sz w:val="24"/>
                          <w:szCs w:val="24"/>
                          <w:lang w:val="fr-CA"/>
                        </w:rPr>
                        <m:t>1</m:t>
                      </m:r>
                    </m:sub>
                  </m:sSub>
                  <m:r>
                    <w:rPr>
                      <w:rFonts w:ascii="Cambria Math" w:hAnsi="Cambria Math"/>
                      <w:sz w:val="24"/>
                      <w:szCs w:val="24"/>
                      <w:lang w:val="fr-CA"/>
                    </w:rPr>
                    <m:t xml:space="preserve">, </m:t>
                  </m:r>
                  <m:sSub>
                    <m:sSubPr>
                      <m:ctrlPr>
                        <w:rPr>
                          <w:rFonts w:ascii="Cambria Math" w:hAnsi="Cambria Math"/>
                          <w:i/>
                          <w:sz w:val="24"/>
                          <w:szCs w:val="24"/>
                          <w:lang w:val="fr-CA"/>
                        </w:rPr>
                      </m:ctrlPr>
                    </m:sSubPr>
                    <m:e>
                      <m:r>
                        <w:rPr>
                          <w:rFonts w:ascii="Cambria Math" w:hAnsi="Cambria Math"/>
                          <w:sz w:val="24"/>
                          <w:szCs w:val="24"/>
                          <w:lang w:val="fr-CA"/>
                        </w:rPr>
                        <m:t>A</m:t>
                      </m:r>
                    </m:e>
                    <m:sub>
                      <m:r>
                        <w:rPr>
                          <w:rFonts w:ascii="Cambria Math" w:hAnsi="Cambria Math"/>
                          <w:sz w:val="24"/>
                          <w:szCs w:val="24"/>
                          <w:lang w:val="fr-CA"/>
                        </w:rPr>
                        <m:t>2</m:t>
                      </m:r>
                    </m:sub>
                  </m:sSub>
                  <m:r>
                    <w:rPr>
                      <w:rFonts w:ascii="Cambria Math" w:hAnsi="Cambria Math"/>
                      <w:sz w:val="24"/>
                      <w:szCs w:val="24"/>
                      <w:lang w:val="fr-CA"/>
                    </w:rPr>
                    <m:t>,…,</m:t>
                  </m:r>
                  <m:sSub>
                    <m:sSubPr>
                      <m:ctrlPr>
                        <w:rPr>
                          <w:rFonts w:ascii="Cambria Math" w:hAnsi="Cambria Math"/>
                          <w:i/>
                          <w:sz w:val="24"/>
                          <w:szCs w:val="24"/>
                          <w:lang w:val="fr-CA"/>
                        </w:rPr>
                      </m:ctrlPr>
                    </m:sSubPr>
                    <m:e>
                      <m:r>
                        <w:rPr>
                          <w:rFonts w:ascii="Cambria Math" w:hAnsi="Cambria Math"/>
                          <w:sz w:val="24"/>
                          <w:szCs w:val="24"/>
                          <w:lang w:val="fr-CA"/>
                        </w:rPr>
                        <m:t>A</m:t>
                      </m:r>
                    </m:e>
                    <m:sub>
                      <m:r>
                        <w:rPr>
                          <w:rFonts w:ascii="Cambria Math" w:hAnsi="Cambria Math"/>
                          <w:sz w:val="24"/>
                          <w:szCs w:val="24"/>
                          <w:lang w:val="fr-CA"/>
                        </w:rPr>
                        <m:t>N</m:t>
                      </m:r>
                    </m:sub>
                  </m:sSub>
                </m:e>
              </m:d>
            </m:e>
          </m:func>
          <m:r>
            <w:rPr>
              <w:rFonts w:ascii="Cambria Math" w:hAnsi="Cambria Math"/>
              <w:sz w:val="24"/>
              <w:szCs w:val="24"/>
              <w:lang w:val="fr-CA"/>
            </w:rPr>
            <m:t xml:space="preserve">= </m:t>
          </m:r>
          <m:nary>
            <m:naryPr>
              <m:chr m:val="∏"/>
              <m:limLoc m:val="undOvr"/>
              <m:ctrlPr>
                <w:rPr>
                  <w:rFonts w:ascii="Cambria Math" w:hAnsi="Cambria Math"/>
                  <w:sz w:val="24"/>
                  <w:szCs w:val="24"/>
                  <w:lang w:val="fr-CA"/>
                </w:rPr>
              </m:ctrlPr>
            </m:naryPr>
            <m:sub>
              <m:r>
                <w:rPr>
                  <w:rFonts w:ascii="Cambria Math" w:hAnsi="Cambria Math"/>
                  <w:sz w:val="24"/>
                  <w:szCs w:val="24"/>
                  <w:lang w:val="fr-CA"/>
                </w:rPr>
                <m:t>i=1</m:t>
              </m:r>
            </m:sub>
            <m:sup>
              <m:r>
                <w:rPr>
                  <w:rFonts w:ascii="Cambria Math" w:hAnsi="Cambria Math"/>
                  <w:sz w:val="24"/>
                  <w:szCs w:val="24"/>
                  <w:lang w:val="fr-CA"/>
                </w:rPr>
                <m:t>N</m:t>
              </m:r>
            </m:sup>
            <m:e>
              <m:func>
                <m:funcPr>
                  <m:ctrlPr>
                    <w:rPr>
                      <w:rFonts w:ascii="Cambria Math" w:hAnsi="Cambria Math"/>
                      <w:sz w:val="24"/>
                      <w:szCs w:val="24"/>
                      <w:lang w:val="fr-CA"/>
                    </w:rPr>
                  </m:ctrlPr>
                </m:funcPr>
                <m:fName>
                  <m:r>
                    <m:rPr>
                      <m:sty m:val="p"/>
                    </m:rPr>
                    <w:rPr>
                      <w:rFonts w:ascii="Cambria Math" w:hAnsi="Cambria Math"/>
                      <w:sz w:val="24"/>
                      <w:szCs w:val="24"/>
                      <w:lang w:val="fr-CA"/>
                    </w:rPr>
                    <m:t>Pr</m:t>
                  </m:r>
                </m:fName>
                <m:e>
                  <m:d>
                    <m:dPr>
                      <m:ctrlPr>
                        <w:rPr>
                          <w:rFonts w:ascii="Cambria Math" w:hAnsi="Cambria Math"/>
                          <w:i/>
                          <w:sz w:val="24"/>
                          <w:szCs w:val="24"/>
                          <w:lang w:val="fr-CA"/>
                        </w:rPr>
                      </m:ctrlPr>
                    </m:dPr>
                    <m:e>
                      <m:sSub>
                        <m:sSubPr>
                          <m:ctrlPr>
                            <w:rPr>
                              <w:rFonts w:ascii="Cambria Math" w:hAnsi="Cambria Math"/>
                              <w:i/>
                              <w:sz w:val="24"/>
                              <w:szCs w:val="24"/>
                              <w:lang w:val="fr-CA"/>
                            </w:rPr>
                          </m:ctrlPr>
                        </m:sSubPr>
                        <m:e>
                          <m:r>
                            <w:rPr>
                              <w:rFonts w:ascii="Cambria Math" w:hAnsi="Cambria Math"/>
                              <w:sz w:val="24"/>
                              <w:szCs w:val="24"/>
                              <w:lang w:val="fr-CA"/>
                            </w:rPr>
                            <m:t>A</m:t>
                          </m:r>
                        </m:e>
                        <m:sub>
                          <m:r>
                            <w:rPr>
                              <w:rFonts w:ascii="Cambria Math" w:hAnsi="Cambria Math"/>
                              <w:sz w:val="24"/>
                              <w:szCs w:val="24"/>
                              <w:lang w:val="fr-CA"/>
                            </w:rPr>
                            <m:t>i</m:t>
                          </m:r>
                        </m:sub>
                      </m:sSub>
                    </m:e>
                    <m:e>
                      <m:r>
                        <w:rPr>
                          <w:rFonts w:ascii="Cambria Math" w:hAnsi="Cambria Math"/>
                          <w:sz w:val="24"/>
                          <w:szCs w:val="24"/>
                          <w:lang w:val="fr-CA"/>
                        </w:rPr>
                        <m:t>Parents</m:t>
                      </m:r>
                      <m:d>
                        <m:dPr>
                          <m:ctrlPr>
                            <w:rPr>
                              <w:rFonts w:ascii="Cambria Math" w:hAnsi="Cambria Math"/>
                              <w:i/>
                              <w:sz w:val="24"/>
                              <w:szCs w:val="24"/>
                              <w:lang w:val="fr-CA"/>
                            </w:rPr>
                          </m:ctrlPr>
                        </m:dPr>
                        <m:e>
                          <m:sSub>
                            <m:sSubPr>
                              <m:ctrlPr>
                                <w:rPr>
                                  <w:rFonts w:ascii="Cambria Math" w:hAnsi="Cambria Math"/>
                                  <w:i/>
                                  <w:sz w:val="24"/>
                                  <w:szCs w:val="24"/>
                                  <w:lang w:val="fr-CA"/>
                                </w:rPr>
                              </m:ctrlPr>
                            </m:sSubPr>
                            <m:e>
                              <m:r>
                                <w:rPr>
                                  <w:rFonts w:ascii="Cambria Math" w:hAnsi="Cambria Math"/>
                                  <w:sz w:val="24"/>
                                  <w:szCs w:val="24"/>
                                  <w:lang w:val="fr-CA"/>
                                </w:rPr>
                                <m:t>A</m:t>
                              </m:r>
                            </m:e>
                            <m:sub>
                              <m:r>
                                <w:rPr>
                                  <w:rFonts w:ascii="Cambria Math" w:hAnsi="Cambria Math"/>
                                  <w:sz w:val="24"/>
                                  <w:szCs w:val="24"/>
                                  <w:lang w:val="fr-CA"/>
                                </w:rPr>
                                <m:t>i</m:t>
                              </m:r>
                            </m:sub>
                          </m:sSub>
                        </m:e>
                      </m:d>
                    </m:e>
                  </m:d>
                </m:e>
              </m:func>
            </m:e>
          </m:nary>
        </m:oMath>
      </m:oMathPara>
    </w:p>
    <w:p w14:paraId="26C6FC35" w14:textId="46339DC3" w:rsidR="00374C0B" w:rsidRPr="00B75BFE" w:rsidRDefault="0057070E" w:rsidP="00B75BFE">
      <w:pPr>
        <w:pStyle w:val="ListParagraph"/>
        <w:numPr>
          <w:ilvl w:val="0"/>
          <w:numId w:val="1"/>
        </w:numPr>
        <w:jc w:val="both"/>
        <w:rPr>
          <w:sz w:val="24"/>
          <w:szCs w:val="24"/>
          <w:lang w:val="fr-CA"/>
        </w:rPr>
      </w:pPr>
      <w:r w:rsidRPr="00B75BFE">
        <w:rPr>
          <w:sz w:val="24"/>
          <w:szCs w:val="24"/>
          <w:lang w:val="fr-CA"/>
        </w:rPr>
        <w:t>Marginalisation :</w:t>
      </w:r>
    </w:p>
    <w:p w14:paraId="5E86C34C" w14:textId="6B9292D8" w:rsidR="0057070E" w:rsidRDefault="000D1B0B" w:rsidP="00E47002">
      <w:pPr>
        <w:jc w:val="both"/>
        <w:rPr>
          <w:sz w:val="24"/>
          <w:szCs w:val="24"/>
          <w:lang w:val="fr-CA"/>
        </w:rPr>
      </w:pPr>
      <m:oMathPara>
        <m:oMath>
          <m:r>
            <w:rPr>
              <w:rFonts w:ascii="Cambria Math" w:hAnsi="Cambria Math"/>
              <w:sz w:val="24"/>
              <w:szCs w:val="24"/>
              <w:lang w:val="fr-CA"/>
            </w:rPr>
            <m:t>P</m:t>
          </m:r>
          <m:r>
            <w:rPr>
              <w:rFonts w:ascii="Cambria Math" w:hAnsi="Cambria Math"/>
              <w:sz w:val="24"/>
              <w:szCs w:val="24"/>
              <w:lang w:val="fr-CA"/>
            </w:rPr>
            <m:t>r</m:t>
          </m:r>
          <m:d>
            <m:dPr>
              <m:ctrlPr>
                <w:rPr>
                  <w:rFonts w:ascii="Cambria Math" w:hAnsi="Cambria Math"/>
                  <w:i/>
                  <w:sz w:val="24"/>
                  <w:szCs w:val="24"/>
                  <w:lang w:val="fr-CA"/>
                </w:rPr>
              </m:ctrlPr>
            </m:dPr>
            <m:e>
              <m:sSub>
                <m:sSubPr>
                  <m:ctrlPr>
                    <w:rPr>
                      <w:rFonts w:ascii="Cambria Math" w:hAnsi="Cambria Math"/>
                      <w:i/>
                      <w:sz w:val="24"/>
                      <w:szCs w:val="24"/>
                      <w:lang w:val="fr-CA"/>
                    </w:rPr>
                  </m:ctrlPr>
                </m:sSubPr>
                <m:e>
                  <m:r>
                    <w:rPr>
                      <w:rFonts w:ascii="Cambria Math" w:hAnsi="Cambria Math"/>
                      <w:sz w:val="24"/>
                      <w:szCs w:val="24"/>
                      <w:lang w:val="fr-CA"/>
                    </w:rPr>
                    <m:t>X</m:t>
                  </m:r>
                </m:e>
                <m:sub>
                  <m:r>
                    <w:rPr>
                      <w:rFonts w:ascii="Cambria Math" w:hAnsi="Cambria Math"/>
                      <w:sz w:val="24"/>
                      <w:szCs w:val="24"/>
                      <w:lang w:val="fr-CA"/>
                    </w:rPr>
                    <m:t>1</m:t>
                  </m:r>
                </m:sub>
              </m:sSub>
            </m:e>
          </m:d>
          <m:r>
            <w:rPr>
              <w:rFonts w:ascii="Cambria Math" w:hAnsi="Cambria Math"/>
              <w:sz w:val="24"/>
              <w:szCs w:val="24"/>
              <w:lang w:val="fr-CA"/>
            </w:rPr>
            <m:t>=</m:t>
          </m:r>
          <m:nary>
            <m:naryPr>
              <m:chr m:val="∑"/>
              <m:limLoc m:val="undOvr"/>
              <m:supHide m:val="1"/>
              <m:ctrlPr>
                <w:rPr>
                  <w:rFonts w:ascii="Cambria Math" w:hAnsi="Cambria Math"/>
                  <w:i/>
                  <w:sz w:val="24"/>
                  <w:szCs w:val="24"/>
                  <w:lang w:val="fr-CA"/>
                </w:rPr>
              </m:ctrlPr>
            </m:naryPr>
            <m:sub>
              <m:d>
                <m:dPr>
                  <m:begChr m:val="{"/>
                  <m:endChr m:val="}"/>
                  <m:ctrlPr>
                    <w:rPr>
                      <w:rFonts w:ascii="Cambria Math" w:hAnsi="Cambria Math"/>
                      <w:i/>
                      <w:sz w:val="24"/>
                      <w:szCs w:val="24"/>
                      <w:lang w:val="fr-CA"/>
                    </w:rPr>
                  </m:ctrlPr>
                </m:dPr>
                <m:e>
                  <m:r>
                    <w:rPr>
                      <w:rFonts w:ascii="Cambria Math" w:hAnsi="Cambria Math"/>
                      <w:sz w:val="24"/>
                      <w:szCs w:val="24"/>
                      <w:lang w:val="fr-CA"/>
                    </w:rPr>
                    <m:t>X</m:t>
                  </m:r>
                </m:e>
              </m:d>
              <m:r>
                <w:rPr>
                  <w:rFonts w:ascii="Cambria Math" w:hAnsi="Cambria Math"/>
                  <w:sz w:val="24"/>
                  <w:szCs w:val="24"/>
                  <w:lang w:val="fr-CA"/>
                </w:rPr>
                <m:t>\</m:t>
              </m:r>
              <m:sSub>
                <m:sSubPr>
                  <m:ctrlPr>
                    <w:rPr>
                      <w:rFonts w:ascii="Cambria Math" w:hAnsi="Cambria Math"/>
                      <w:i/>
                      <w:sz w:val="24"/>
                      <w:szCs w:val="24"/>
                      <w:lang w:val="fr-CA"/>
                    </w:rPr>
                  </m:ctrlPr>
                </m:sSubPr>
                <m:e>
                  <m:r>
                    <w:rPr>
                      <w:rFonts w:ascii="Cambria Math" w:hAnsi="Cambria Math"/>
                      <w:sz w:val="24"/>
                      <w:szCs w:val="24"/>
                      <w:lang w:val="fr-CA"/>
                    </w:rPr>
                    <m:t>X</m:t>
                  </m:r>
                </m:e>
                <m:sub>
                  <m:r>
                    <w:rPr>
                      <w:rFonts w:ascii="Cambria Math" w:hAnsi="Cambria Math"/>
                      <w:sz w:val="24"/>
                      <w:szCs w:val="24"/>
                      <w:lang w:val="fr-CA"/>
                    </w:rPr>
                    <m:t>1</m:t>
                  </m:r>
                </m:sub>
              </m:sSub>
            </m:sub>
            <m:sup/>
            <m:e>
              <m:r>
                <m:rPr>
                  <m:sty m:val="p"/>
                </m:rPr>
                <w:rPr>
                  <w:rFonts w:ascii="Cambria Math" w:hAnsi="Cambria Math"/>
                  <w:sz w:val="24"/>
                  <w:szCs w:val="24"/>
                  <w:lang w:val="fr-CA"/>
                </w:rPr>
                <m:t>Pr⁡</m:t>
              </m:r>
              <m:r>
                <w:rPr>
                  <w:rFonts w:ascii="Cambria Math" w:hAnsi="Cambria Math"/>
                  <w:sz w:val="24"/>
                  <w:szCs w:val="24"/>
                  <w:lang w:val="fr-CA"/>
                </w:rPr>
                <m:t>(</m:t>
              </m:r>
              <m:sSub>
                <m:sSubPr>
                  <m:ctrlPr>
                    <w:rPr>
                      <w:rFonts w:ascii="Cambria Math" w:hAnsi="Cambria Math"/>
                      <w:i/>
                      <w:sz w:val="24"/>
                      <w:szCs w:val="24"/>
                      <w:lang w:val="fr-CA"/>
                    </w:rPr>
                  </m:ctrlPr>
                </m:sSubPr>
                <m:e>
                  <m:r>
                    <w:rPr>
                      <w:rFonts w:ascii="Cambria Math" w:hAnsi="Cambria Math"/>
                      <w:sz w:val="24"/>
                      <w:szCs w:val="24"/>
                      <w:lang w:val="fr-CA"/>
                    </w:rPr>
                    <m:t>X</m:t>
                  </m:r>
                </m:e>
                <m:sub>
                  <m:r>
                    <w:rPr>
                      <w:rFonts w:ascii="Cambria Math" w:hAnsi="Cambria Math"/>
                      <w:sz w:val="24"/>
                      <w:szCs w:val="24"/>
                      <w:lang w:val="fr-CA"/>
                    </w:rPr>
                    <m:t>1</m:t>
                  </m:r>
                </m:sub>
              </m:sSub>
              <m:r>
                <w:rPr>
                  <w:rFonts w:ascii="Cambria Math" w:hAnsi="Cambria Math"/>
                  <w:sz w:val="24"/>
                  <w:szCs w:val="24"/>
                  <w:lang w:val="fr-CA"/>
                </w:rPr>
                <m:t>,</m:t>
              </m:r>
              <m:r>
                <w:rPr>
                  <w:rFonts w:ascii="Cambria Math" w:hAnsi="Cambria Math"/>
                  <w:sz w:val="24"/>
                  <w:szCs w:val="24"/>
                  <w:lang w:val="fr-CA"/>
                </w:rPr>
                <m:t xml:space="preserve"> </m:t>
              </m:r>
            </m:e>
          </m:nary>
          <m:sSub>
            <m:sSubPr>
              <m:ctrlPr>
                <w:rPr>
                  <w:rFonts w:ascii="Cambria Math" w:eastAsiaTheme="minorEastAsia" w:hAnsi="Cambria Math"/>
                  <w:i/>
                  <w:sz w:val="24"/>
                  <w:szCs w:val="24"/>
                  <w:lang w:val="fr-CA"/>
                </w:rPr>
              </m:ctrlPr>
            </m:sSubPr>
            <m:e>
              <m:r>
                <w:rPr>
                  <w:rFonts w:ascii="Cambria Math" w:eastAsiaTheme="minorEastAsia" w:hAnsi="Cambria Math"/>
                  <w:sz w:val="24"/>
                  <w:szCs w:val="24"/>
                  <w:lang w:val="fr-CA"/>
                </w:rPr>
                <m:t>X</m:t>
              </m:r>
            </m:e>
            <m:sub>
              <m:r>
                <w:rPr>
                  <w:rFonts w:ascii="Cambria Math" w:eastAsiaTheme="minorEastAsia" w:hAnsi="Cambria Math"/>
                  <w:sz w:val="24"/>
                  <w:szCs w:val="24"/>
                  <w:lang w:val="fr-CA"/>
                </w:rPr>
                <m:t>2</m:t>
              </m:r>
            </m:sub>
          </m:sSub>
          <m:r>
            <w:rPr>
              <w:rFonts w:ascii="Cambria Math" w:eastAsiaTheme="minorEastAsia" w:hAnsi="Cambria Math"/>
              <w:sz w:val="24"/>
              <w:szCs w:val="24"/>
              <w:lang w:val="fr-CA"/>
            </w:rPr>
            <m:t>, … ,</m:t>
          </m:r>
          <m:sSub>
            <m:sSubPr>
              <m:ctrlPr>
                <w:rPr>
                  <w:rFonts w:ascii="Cambria Math" w:eastAsiaTheme="minorEastAsia" w:hAnsi="Cambria Math"/>
                  <w:i/>
                  <w:sz w:val="24"/>
                  <w:szCs w:val="24"/>
                  <w:lang w:val="fr-CA"/>
                </w:rPr>
              </m:ctrlPr>
            </m:sSubPr>
            <m:e>
              <m:r>
                <w:rPr>
                  <w:rFonts w:ascii="Cambria Math" w:eastAsiaTheme="minorEastAsia" w:hAnsi="Cambria Math"/>
                  <w:sz w:val="24"/>
                  <w:szCs w:val="24"/>
                  <w:lang w:val="fr-CA"/>
                </w:rPr>
                <m:t>X</m:t>
              </m:r>
            </m:e>
            <m:sub>
              <m:r>
                <w:rPr>
                  <w:rFonts w:ascii="Cambria Math" w:eastAsiaTheme="minorEastAsia" w:hAnsi="Cambria Math"/>
                  <w:sz w:val="24"/>
                  <w:szCs w:val="24"/>
                  <w:lang w:val="fr-CA"/>
                </w:rPr>
                <m:t>N</m:t>
              </m:r>
            </m:sub>
          </m:sSub>
          <m:r>
            <w:rPr>
              <w:rFonts w:ascii="Cambria Math" w:eastAsiaTheme="minorEastAsia" w:hAnsi="Cambria Math"/>
              <w:sz w:val="24"/>
              <w:szCs w:val="24"/>
              <w:lang w:val="fr-CA"/>
            </w:rPr>
            <m:t>)</m:t>
          </m:r>
        </m:oMath>
      </m:oMathPara>
    </w:p>
    <w:p w14:paraId="4385FA7C" w14:textId="5B32E54B" w:rsidR="0057070E" w:rsidRPr="00B75BFE" w:rsidRDefault="0057070E" w:rsidP="00B75BFE">
      <w:pPr>
        <w:pStyle w:val="ListParagraph"/>
        <w:numPr>
          <w:ilvl w:val="0"/>
          <w:numId w:val="1"/>
        </w:numPr>
        <w:jc w:val="both"/>
        <w:rPr>
          <w:sz w:val="24"/>
          <w:szCs w:val="24"/>
          <w:lang w:val="fr-CA"/>
        </w:rPr>
      </w:pPr>
      <w:r w:rsidRPr="00B75BFE">
        <w:rPr>
          <w:sz w:val="24"/>
          <w:szCs w:val="24"/>
          <w:lang w:val="fr-CA"/>
        </w:rPr>
        <w:t>Conditionnement :</w:t>
      </w:r>
    </w:p>
    <w:p w14:paraId="2885AA69" w14:textId="6301A3AD" w:rsidR="002B5996" w:rsidRPr="0057070E" w:rsidRDefault="007137D4" w:rsidP="00E47002">
      <w:pPr>
        <w:jc w:val="both"/>
        <w:rPr>
          <w:sz w:val="24"/>
          <w:szCs w:val="24"/>
          <w:lang w:val="fr-CA"/>
        </w:rPr>
      </w:pPr>
      <m:oMathPara>
        <m:oMath>
          <m:func>
            <m:funcPr>
              <m:ctrlPr>
                <w:rPr>
                  <w:rFonts w:ascii="Cambria Math" w:hAnsi="Cambria Math"/>
                  <w:i/>
                  <w:sz w:val="24"/>
                  <w:szCs w:val="24"/>
                  <w:lang w:val="fr-CA"/>
                </w:rPr>
              </m:ctrlPr>
            </m:funcPr>
            <m:fName>
              <m:r>
                <m:rPr>
                  <m:sty m:val="p"/>
                </m:rPr>
                <w:rPr>
                  <w:rFonts w:ascii="Cambria Math" w:hAnsi="Cambria Math"/>
                  <w:sz w:val="24"/>
                  <w:szCs w:val="24"/>
                  <w:lang w:val="fr-CA"/>
                </w:rPr>
                <m:t>Pr</m:t>
              </m:r>
            </m:fName>
            <m:e>
              <m:d>
                <m:dPr>
                  <m:ctrlPr>
                    <w:rPr>
                      <w:rFonts w:ascii="Cambria Math" w:hAnsi="Cambria Math"/>
                      <w:i/>
                      <w:sz w:val="24"/>
                      <w:szCs w:val="24"/>
                      <w:lang w:val="fr-CA"/>
                    </w:rPr>
                  </m:ctrlPr>
                </m:dPr>
                <m:e>
                  <m:r>
                    <w:rPr>
                      <w:rFonts w:ascii="Cambria Math" w:hAnsi="Cambria Math"/>
                      <w:sz w:val="24"/>
                      <w:szCs w:val="24"/>
                      <w:lang w:val="fr-CA"/>
                    </w:rPr>
                    <m:t>A</m:t>
                  </m:r>
                </m:e>
                <m:e>
                  <m:r>
                    <w:rPr>
                      <w:rFonts w:ascii="Cambria Math" w:hAnsi="Cambria Math"/>
                      <w:sz w:val="24"/>
                      <w:szCs w:val="24"/>
                      <w:lang w:val="fr-CA"/>
                    </w:rPr>
                    <m:t>B</m:t>
                  </m:r>
                </m:e>
              </m:d>
            </m:e>
          </m:func>
          <m:r>
            <w:rPr>
              <w:rFonts w:ascii="Cambria Math" w:hAnsi="Cambria Math"/>
              <w:sz w:val="24"/>
              <w:szCs w:val="24"/>
              <w:lang w:val="fr-CA"/>
            </w:rPr>
            <m:t>=</m:t>
          </m:r>
          <m:f>
            <m:fPr>
              <m:ctrlPr>
                <w:rPr>
                  <w:rFonts w:ascii="Cambria Math" w:hAnsi="Cambria Math"/>
                  <w:i/>
                  <w:sz w:val="24"/>
                  <w:szCs w:val="24"/>
                  <w:lang w:val="fr-CA"/>
                </w:rPr>
              </m:ctrlPr>
            </m:fPr>
            <m:num>
              <m:func>
                <m:funcPr>
                  <m:ctrlPr>
                    <w:rPr>
                      <w:rFonts w:ascii="Cambria Math" w:hAnsi="Cambria Math"/>
                      <w:i/>
                      <w:sz w:val="24"/>
                      <w:szCs w:val="24"/>
                      <w:lang w:val="fr-CA"/>
                    </w:rPr>
                  </m:ctrlPr>
                </m:funcPr>
                <m:fName>
                  <m:r>
                    <m:rPr>
                      <m:sty m:val="p"/>
                    </m:rPr>
                    <w:rPr>
                      <w:rFonts w:ascii="Cambria Math" w:hAnsi="Cambria Math"/>
                      <w:sz w:val="24"/>
                      <w:szCs w:val="24"/>
                      <w:lang w:val="fr-CA"/>
                    </w:rPr>
                    <m:t>Pr</m:t>
                  </m:r>
                </m:fName>
                <m:e>
                  <m:d>
                    <m:dPr>
                      <m:ctrlPr>
                        <w:rPr>
                          <w:rFonts w:ascii="Cambria Math" w:hAnsi="Cambria Math"/>
                          <w:i/>
                          <w:sz w:val="24"/>
                          <w:szCs w:val="24"/>
                          <w:lang w:val="fr-CA"/>
                        </w:rPr>
                      </m:ctrlPr>
                    </m:dPr>
                    <m:e>
                      <m:r>
                        <w:rPr>
                          <w:rFonts w:ascii="Cambria Math" w:hAnsi="Cambria Math"/>
                          <w:sz w:val="24"/>
                          <w:szCs w:val="24"/>
                          <w:lang w:val="fr-CA"/>
                        </w:rPr>
                        <m:t>A, B</m:t>
                      </m:r>
                    </m:e>
                  </m:d>
                </m:e>
              </m:func>
            </m:num>
            <m:den>
              <m:func>
                <m:funcPr>
                  <m:ctrlPr>
                    <w:rPr>
                      <w:rFonts w:ascii="Cambria Math" w:hAnsi="Cambria Math"/>
                      <w:sz w:val="24"/>
                      <w:szCs w:val="24"/>
                      <w:lang w:val="fr-CA"/>
                    </w:rPr>
                  </m:ctrlPr>
                </m:funcPr>
                <m:fName>
                  <m:r>
                    <m:rPr>
                      <m:sty m:val="p"/>
                    </m:rPr>
                    <w:rPr>
                      <w:rFonts w:ascii="Cambria Math" w:hAnsi="Cambria Math"/>
                      <w:sz w:val="24"/>
                      <w:szCs w:val="24"/>
                      <w:lang w:val="fr-CA"/>
                    </w:rPr>
                    <m:t>Pr</m:t>
                  </m:r>
                </m:fName>
                <m:e>
                  <m:d>
                    <m:dPr>
                      <m:ctrlPr>
                        <w:rPr>
                          <w:rFonts w:ascii="Cambria Math" w:hAnsi="Cambria Math"/>
                          <w:i/>
                          <w:sz w:val="24"/>
                          <w:szCs w:val="24"/>
                          <w:lang w:val="fr-CA"/>
                        </w:rPr>
                      </m:ctrlPr>
                    </m:dPr>
                    <m:e>
                      <m:r>
                        <w:rPr>
                          <w:rFonts w:ascii="Cambria Math" w:hAnsi="Cambria Math"/>
                          <w:sz w:val="24"/>
                          <w:szCs w:val="24"/>
                          <w:lang w:val="fr-CA"/>
                        </w:rPr>
                        <m:t>B</m:t>
                      </m:r>
                    </m:e>
                  </m:d>
                </m:e>
              </m:func>
            </m:den>
          </m:f>
        </m:oMath>
      </m:oMathPara>
    </w:p>
    <w:p w14:paraId="617B408D" w14:textId="098B16C4" w:rsidR="008C0FB2" w:rsidRDefault="0014795C" w:rsidP="00E47002">
      <w:pPr>
        <w:jc w:val="both"/>
        <w:rPr>
          <w:sz w:val="24"/>
          <w:szCs w:val="24"/>
          <w:lang w:val="fr-CA"/>
        </w:rPr>
      </w:pPr>
      <w:r w:rsidRPr="0057070E">
        <w:rPr>
          <w:sz w:val="24"/>
          <w:szCs w:val="24"/>
          <w:lang w:val="fr-CA"/>
        </w:rPr>
        <w:t>a)</w:t>
      </w:r>
    </w:p>
    <w:p w14:paraId="0EDAFB8B" w14:textId="69B5DCAE" w:rsidR="007137D4" w:rsidRPr="00E63A36" w:rsidRDefault="007137D4" w:rsidP="007137D4">
      <w:pPr>
        <w:jc w:val="both"/>
        <w:rPr>
          <w:rFonts w:eastAsiaTheme="minorEastAsia"/>
          <w:lang w:val="fr-CA"/>
        </w:rPr>
      </w:pPr>
      <m:oMathPara>
        <m:oMath>
          <m:func>
            <m:funcPr>
              <m:ctrlPr>
                <w:rPr>
                  <w:rFonts w:ascii="Cambria Math" w:hAnsi="Cambria Math"/>
                  <w:i/>
                  <w:lang w:val="fr-CA"/>
                </w:rPr>
              </m:ctrlPr>
            </m:funcPr>
            <m:fName>
              <m:r>
                <m:rPr>
                  <m:sty m:val="p"/>
                </m:rPr>
                <w:rPr>
                  <w:rFonts w:ascii="Cambria Math" w:hAnsi="Cambria Math"/>
                  <w:lang w:val="fr-CA"/>
                </w:rPr>
                <m:t>Pr</m:t>
              </m:r>
            </m:fName>
            <m:e>
              <m:d>
                <m:dPr>
                  <m:ctrlPr>
                    <w:rPr>
                      <w:rFonts w:ascii="Cambria Math" w:hAnsi="Cambria Math"/>
                      <w:i/>
                      <w:lang w:val="fr-CA"/>
                    </w:rPr>
                  </m:ctrlPr>
                </m:dPr>
                <m:e>
                  <m:r>
                    <w:rPr>
                      <w:rFonts w:ascii="Cambria Math" w:hAnsi="Cambria Math"/>
                      <w:lang w:val="fr-CA"/>
                    </w:rPr>
                    <m:t>W=1</m:t>
                  </m:r>
                </m:e>
              </m:d>
            </m:e>
          </m:func>
          <m:r>
            <w:rPr>
              <w:rFonts w:ascii="Cambria Math" w:hAnsi="Cambria Math"/>
              <w:lang w:val="fr-CA"/>
            </w:rPr>
            <m:t xml:space="preserve">= </m:t>
          </m:r>
          <m:nary>
            <m:naryPr>
              <m:chr m:val="∑"/>
              <m:limLoc m:val="undOvr"/>
              <m:supHide m:val="1"/>
              <m:ctrlPr>
                <w:rPr>
                  <w:rFonts w:ascii="Cambria Math" w:hAnsi="Cambria Math"/>
                  <w:i/>
                  <w:lang w:val="fr-CA"/>
                </w:rPr>
              </m:ctrlPr>
            </m:naryPr>
            <m:sub>
              <m:r>
                <w:rPr>
                  <w:rFonts w:ascii="Cambria Math" w:hAnsi="Cambria Math"/>
                  <w:lang w:val="fr-CA"/>
                </w:rPr>
                <m:t>P</m:t>
              </m:r>
            </m:sub>
            <m:sup/>
            <m:e>
              <m:r>
                <m:rPr>
                  <m:sty m:val="p"/>
                </m:rPr>
                <w:rPr>
                  <w:rFonts w:ascii="Cambria Math" w:hAnsi="Cambria Math"/>
                  <w:lang w:val="fr-CA"/>
                </w:rPr>
                <m:t>Pr⁡</m:t>
              </m:r>
              <m:r>
                <w:rPr>
                  <w:rFonts w:ascii="Cambria Math" w:hAnsi="Cambria Math"/>
                  <w:lang w:val="fr-CA"/>
                </w:rPr>
                <m:t xml:space="preserve">(W=1, </m:t>
              </m:r>
            </m:e>
          </m:nary>
          <m:r>
            <w:rPr>
              <w:rFonts w:ascii="Cambria Math" w:eastAsiaTheme="minorEastAsia" w:hAnsi="Cambria Math"/>
              <w:lang w:val="fr-CA"/>
            </w:rPr>
            <m:t xml:space="preserve">P) ∧ </m:t>
          </m:r>
          <m:r>
            <m:rPr>
              <m:sty m:val="p"/>
            </m:rPr>
            <w:rPr>
              <w:rFonts w:ascii="Cambria Math" w:eastAsiaTheme="minorEastAsia" w:hAnsi="Cambria Math"/>
              <w:lang w:val="fr-CA"/>
            </w:rPr>
            <m:t>Pr</m:t>
          </m:r>
          <m:r>
            <m:rPr>
              <m:sty m:val="p"/>
            </m:rPr>
            <w:rPr>
              <w:rFonts w:ascii="Cambria Math" w:eastAsiaTheme="minorEastAsia" w:hAnsi="Cambria Math"/>
              <w:lang w:val="fr-CA"/>
            </w:rPr>
            <m:t>⁡</m:t>
          </m:r>
          <m:r>
            <m:rPr>
              <m:sty m:val="p"/>
            </m:rPr>
            <w:rPr>
              <w:rFonts w:ascii="Cambria Math" w:eastAsiaTheme="minorEastAsia" w:hAnsi="Cambria Math"/>
              <w:lang w:val="fr-CA"/>
            </w:rPr>
            <m:t>(W=1|P)*Pr</m:t>
          </m:r>
          <m:r>
            <m:rPr>
              <m:sty m:val="p"/>
            </m:rPr>
            <w:rPr>
              <w:rFonts w:ascii="Cambria Math" w:eastAsiaTheme="minorEastAsia" w:hAnsi="Cambria Math"/>
              <w:lang w:val="fr-CA"/>
            </w:rPr>
            <m:t>⁡</m:t>
          </m:r>
          <m:r>
            <m:rPr>
              <m:sty m:val="p"/>
            </m:rPr>
            <w:rPr>
              <w:rFonts w:ascii="Cambria Math" w:eastAsiaTheme="minorEastAsia" w:hAnsi="Cambria Math"/>
              <w:lang w:val="fr-CA"/>
            </w:rPr>
            <m:t>(P) = Pr</m:t>
          </m:r>
          <m:r>
            <m:rPr>
              <m:sty m:val="p"/>
            </m:rPr>
            <w:rPr>
              <w:rFonts w:ascii="Cambria Math" w:eastAsiaTheme="minorEastAsia" w:hAnsi="Cambria Math"/>
              <w:lang w:val="fr-CA"/>
            </w:rPr>
            <m:t>⁡</m:t>
          </m:r>
          <m:r>
            <m:rPr>
              <m:sty m:val="p"/>
            </m:rPr>
            <w:rPr>
              <w:rFonts w:ascii="Cambria Math" w:eastAsiaTheme="minorEastAsia" w:hAnsi="Cambria Math"/>
              <w:lang w:val="fr-CA"/>
            </w:rPr>
            <m:t>(W=1, P)</m:t>
          </m:r>
          <m:r>
            <w:rPr>
              <w:rFonts w:ascii="Cambria Math" w:eastAsiaTheme="minorEastAsia" w:hAnsi="Cambria Math"/>
              <w:lang w:val="fr-CA"/>
            </w:rPr>
            <m:t xml:space="preserve"> </m:t>
          </m:r>
          <m:r>
            <w:rPr>
              <w:rFonts w:ascii="Cambria Math" w:eastAsiaTheme="minorEastAsia" w:hAnsi="Cambria Math"/>
              <w:sz w:val="24"/>
              <w:szCs w:val="24"/>
              <w:lang w:val="fr-CA"/>
            </w:rPr>
            <m:t xml:space="preserve">     </m:t>
          </m:r>
          <m:r>
            <m:rPr>
              <m:sty m:val="bi"/>
            </m:rPr>
            <w:rPr>
              <w:rFonts w:ascii="Cambria Math" w:eastAsiaTheme="minorEastAsia" w:hAnsi="Cambria Math"/>
              <w:sz w:val="24"/>
              <w:szCs w:val="24"/>
              <w:lang w:val="fr-CA"/>
            </w:rPr>
            <m:t xml:space="preserve"> eq.(</m:t>
          </m:r>
          <m:r>
            <m:rPr>
              <m:sty m:val="bi"/>
            </m:rPr>
            <w:rPr>
              <w:rFonts w:ascii="Cambria Math" w:eastAsiaTheme="minorEastAsia" w:hAnsi="Cambria Math"/>
              <w:sz w:val="24"/>
              <w:szCs w:val="24"/>
              <w:lang w:val="fr-CA"/>
            </w:rPr>
            <m:t>2, 3</m:t>
          </m:r>
          <m:r>
            <m:rPr>
              <m:sty m:val="bi"/>
            </m:rPr>
            <w:rPr>
              <w:rFonts w:ascii="Cambria Math" w:eastAsiaTheme="minorEastAsia" w:hAnsi="Cambria Math"/>
              <w:sz w:val="24"/>
              <w:szCs w:val="24"/>
              <w:lang w:val="fr-CA"/>
            </w:rPr>
            <m:t>)</m:t>
          </m:r>
          <m:r>
            <w:rPr>
              <w:rFonts w:ascii="Cambria Math" w:eastAsiaTheme="minorEastAsia" w:hAnsi="Cambria Math"/>
              <w:lang w:val="fr-CA"/>
            </w:rPr>
            <m:t xml:space="preserve"> </m:t>
          </m:r>
        </m:oMath>
      </m:oMathPara>
    </w:p>
    <w:p w14:paraId="16E92B38" w14:textId="1AADE0E0" w:rsidR="00381983" w:rsidRPr="00381983" w:rsidRDefault="00381983" w:rsidP="007137D4">
      <w:pPr>
        <w:jc w:val="both"/>
        <w:rPr>
          <w:rFonts w:eastAsiaTheme="minorEastAsia"/>
          <w:sz w:val="24"/>
          <w:szCs w:val="24"/>
          <w:lang w:val="fr-CA"/>
        </w:rPr>
      </w:pPr>
      <m:oMathPara>
        <m:oMath>
          <m:r>
            <w:rPr>
              <w:rFonts w:ascii="Cambria Math" w:eastAsiaTheme="minorEastAsia" w:hAnsi="Cambria Math"/>
              <w:sz w:val="24"/>
              <w:szCs w:val="24"/>
              <w:lang w:val="fr-CA"/>
            </w:rPr>
            <m:t xml:space="preserve">⇒ </m:t>
          </m:r>
          <m:func>
            <m:funcPr>
              <m:ctrlPr>
                <w:rPr>
                  <w:rFonts w:ascii="Cambria Math" w:hAnsi="Cambria Math"/>
                  <w:i/>
                  <w:sz w:val="24"/>
                  <w:szCs w:val="24"/>
                  <w:lang w:val="fr-CA"/>
                </w:rPr>
              </m:ctrlPr>
            </m:funcPr>
            <m:fName>
              <m:r>
                <m:rPr>
                  <m:sty m:val="p"/>
                </m:rPr>
                <w:rPr>
                  <w:rFonts w:ascii="Cambria Math" w:hAnsi="Cambria Math"/>
                  <w:sz w:val="24"/>
                  <w:szCs w:val="24"/>
                  <w:lang w:val="fr-CA"/>
                </w:rPr>
                <m:t>Pr</m:t>
              </m:r>
            </m:fName>
            <m:e>
              <m:d>
                <m:dPr>
                  <m:ctrlPr>
                    <w:rPr>
                      <w:rFonts w:ascii="Cambria Math" w:hAnsi="Cambria Math"/>
                      <w:i/>
                      <w:sz w:val="24"/>
                      <w:szCs w:val="24"/>
                      <w:lang w:val="fr-CA"/>
                    </w:rPr>
                  </m:ctrlPr>
                </m:dPr>
                <m:e>
                  <m:r>
                    <w:rPr>
                      <w:rFonts w:ascii="Cambria Math" w:hAnsi="Cambria Math"/>
                      <w:sz w:val="24"/>
                      <w:szCs w:val="24"/>
                      <w:lang w:val="fr-CA"/>
                    </w:rPr>
                    <m:t>W=1</m:t>
                  </m:r>
                </m:e>
              </m:d>
            </m:e>
          </m:func>
          <m:r>
            <w:rPr>
              <w:rFonts w:ascii="Cambria Math" w:hAnsi="Cambria Math"/>
              <w:sz w:val="24"/>
              <w:szCs w:val="24"/>
              <w:lang w:val="fr-CA"/>
            </w:rPr>
            <m:t xml:space="preserve">= </m:t>
          </m:r>
          <m:nary>
            <m:naryPr>
              <m:chr m:val="∑"/>
              <m:limLoc m:val="undOvr"/>
              <m:supHide m:val="1"/>
              <m:ctrlPr>
                <w:rPr>
                  <w:rFonts w:ascii="Cambria Math" w:hAnsi="Cambria Math"/>
                  <w:i/>
                  <w:sz w:val="24"/>
                  <w:szCs w:val="24"/>
                  <w:lang w:val="fr-CA"/>
                </w:rPr>
              </m:ctrlPr>
            </m:naryPr>
            <m:sub>
              <m:r>
                <w:rPr>
                  <w:rFonts w:ascii="Cambria Math" w:hAnsi="Cambria Math"/>
                  <w:sz w:val="24"/>
                  <w:szCs w:val="24"/>
                  <w:lang w:val="fr-CA"/>
                </w:rPr>
                <m:t>P</m:t>
              </m:r>
            </m:sub>
            <m:sup/>
            <m:e>
              <m:func>
                <m:funcPr>
                  <m:ctrlPr>
                    <w:rPr>
                      <w:rFonts w:ascii="Cambria Math" w:eastAsiaTheme="minorEastAsia" w:hAnsi="Cambria Math"/>
                      <w:sz w:val="24"/>
                      <w:szCs w:val="24"/>
                      <w:lang w:val="fr-CA"/>
                    </w:rPr>
                  </m:ctrlPr>
                </m:funcPr>
                <m:fName>
                  <m:r>
                    <m:rPr>
                      <m:sty m:val="p"/>
                    </m:rPr>
                    <w:rPr>
                      <w:rFonts w:ascii="Cambria Math" w:eastAsiaTheme="minorEastAsia" w:hAnsi="Cambria Math"/>
                      <w:sz w:val="24"/>
                      <w:szCs w:val="24"/>
                      <w:lang w:val="fr-CA"/>
                    </w:rPr>
                    <m:t>Pr</m:t>
                  </m:r>
                </m:fName>
                <m:e>
                  <m:d>
                    <m:dPr>
                      <m:ctrlPr>
                        <w:rPr>
                          <w:rFonts w:ascii="Cambria Math" w:eastAsiaTheme="minorEastAsia" w:hAnsi="Cambria Math"/>
                          <w:sz w:val="24"/>
                          <w:szCs w:val="24"/>
                          <w:lang w:val="fr-CA"/>
                        </w:rPr>
                      </m:ctrlPr>
                    </m:dPr>
                    <m:e>
                      <m:r>
                        <m:rPr>
                          <m:sty m:val="p"/>
                        </m:rPr>
                        <w:rPr>
                          <w:rFonts w:ascii="Cambria Math" w:eastAsiaTheme="minorEastAsia" w:hAnsi="Cambria Math"/>
                          <w:sz w:val="24"/>
                          <w:szCs w:val="24"/>
                          <w:lang w:val="fr-CA"/>
                        </w:rPr>
                        <m:t>W=1</m:t>
                      </m:r>
                    </m:e>
                    <m:e>
                      <m:r>
                        <m:rPr>
                          <m:sty m:val="p"/>
                        </m:rPr>
                        <w:rPr>
                          <w:rFonts w:ascii="Cambria Math" w:eastAsiaTheme="minorEastAsia" w:hAnsi="Cambria Math"/>
                          <w:sz w:val="24"/>
                          <w:szCs w:val="24"/>
                          <w:lang w:val="fr-CA"/>
                        </w:rPr>
                        <m:t>P</m:t>
                      </m:r>
                    </m:e>
                  </m:d>
                </m:e>
              </m:func>
              <m:r>
                <m:rPr>
                  <m:sty m:val="p"/>
                </m:rPr>
                <w:rPr>
                  <w:rFonts w:ascii="Cambria Math" w:eastAsiaTheme="minorEastAsia" w:hAnsi="Cambria Math"/>
                  <w:sz w:val="24"/>
                  <w:szCs w:val="24"/>
                  <w:lang w:val="fr-CA"/>
                </w:rPr>
                <m:t>*</m:t>
              </m:r>
              <m:func>
                <m:funcPr>
                  <m:ctrlPr>
                    <w:rPr>
                      <w:rFonts w:ascii="Cambria Math" w:eastAsiaTheme="minorEastAsia" w:hAnsi="Cambria Math"/>
                      <w:sz w:val="24"/>
                      <w:szCs w:val="24"/>
                      <w:lang w:val="fr-CA"/>
                    </w:rPr>
                  </m:ctrlPr>
                </m:funcPr>
                <m:fName>
                  <m:r>
                    <m:rPr>
                      <m:sty m:val="p"/>
                    </m:rPr>
                    <w:rPr>
                      <w:rFonts w:ascii="Cambria Math" w:eastAsiaTheme="minorEastAsia" w:hAnsi="Cambria Math"/>
                      <w:sz w:val="24"/>
                      <w:szCs w:val="24"/>
                      <w:lang w:val="fr-CA"/>
                    </w:rPr>
                    <m:t>Pr</m:t>
                  </m:r>
                </m:fName>
                <m:e>
                  <m:d>
                    <m:dPr>
                      <m:ctrlPr>
                        <w:rPr>
                          <w:rFonts w:ascii="Cambria Math" w:eastAsiaTheme="minorEastAsia" w:hAnsi="Cambria Math"/>
                          <w:sz w:val="24"/>
                          <w:szCs w:val="24"/>
                          <w:lang w:val="fr-CA"/>
                        </w:rPr>
                      </m:ctrlPr>
                    </m:dPr>
                    <m:e>
                      <m:r>
                        <m:rPr>
                          <m:sty m:val="p"/>
                        </m:rPr>
                        <w:rPr>
                          <w:rFonts w:ascii="Cambria Math" w:eastAsiaTheme="minorEastAsia" w:hAnsi="Cambria Math"/>
                          <w:sz w:val="24"/>
                          <w:szCs w:val="24"/>
                          <w:lang w:val="fr-CA"/>
                        </w:rPr>
                        <m:t>P</m:t>
                      </m:r>
                    </m:e>
                  </m:d>
                </m:e>
              </m:func>
            </m:e>
          </m:nary>
          <m:r>
            <w:rPr>
              <w:rFonts w:ascii="Cambria Math" w:eastAsiaTheme="minorEastAsia" w:hAnsi="Cambria Math"/>
              <w:sz w:val="24"/>
              <w:szCs w:val="24"/>
              <w:lang w:val="fr-CA"/>
            </w:rPr>
            <m:t xml:space="preserve"> </m:t>
          </m:r>
        </m:oMath>
      </m:oMathPara>
    </w:p>
    <w:p w14:paraId="2E6855AE" w14:textId="454357C5" w:rsidR="0014795C" w:rsidRPr="0057070E" w:rsidRDefault="00A67F2F" w:rsidP="00E47002">
      <w:pPr>
        <w:jc w:val="both"/>
        <w:rPr>
          <w:sz w:val="24"/>
          <w:szCs w:val="24"/>
          <w:lang w:val="fr-CA"/>
        </w:rPr>
      </w:pPr>
      <w:r>
        <w:rPr>
          <w:sz w:val="24"/>
          <w:szCs w:val="24"/>
          <w:lang w:val="fr-CA"/>
        </w:rPr>
        <w:t xml:space="preserve">L’équation de marginalisation est utilisée pour réduire la probabilité que le gazon de </w:t>
      </w:r>
      <w:r w:rsidR="00DC435D">
        <w:rPr>
          <w:sz w:val="24"/>
          <w:szCs w:val="24"/>
          <w:lang w:val="fr-CA"/>
        </w:rPr>
        <w:t>Watson</w:t>
      </w:r>
      <w:r>
        <w:rPr>
          <w:sz w:val="24"/>
          <w:szCs w:val="24"/>
          <w:lang w:val="fr-CA"/>
        </w:rPr>
        <w:t xml:space="preserve"> à une sommation sur la probabilité conjointe de Watson et Pluie. Puisque </w:t>
      </w:r>
      <w:r w:rsidR="00DC435D">
        <w:rPr>
          <w:sz w:val="24"/>
          <w:szCs w:val="24"/>
          <w:lang w:val="fr-CA"/>
        </w:rPr>
        <w:t xml:space="preserve">la variable </w:t>
      </w:r>
      <w:proofErr w:type="spellStart"/>
      <w:r w:rsidR="00DC435D">
        <w:rPr>
          <w:sz w:val="24"/>
          <w:szCs w:val="24"/>
          <w:lang w:val="fr-CA"/>
        </w:rPr>
        <w:t>watson</w:t>
      </w:r>
      <w:proofErr w:type="spellEnd"/>
      <w:r w:rsidR="00DC435D">
        <w:rPr>
          <w:sz w:val="24"/>
          <w:szCs w:val="24"/>
          <w:lang w:val="fr-CA"/>
        </w:rPr>
        <w:t xml:space="preserve"> est dépendante conditionnellement de la variable pluie, on peut remplacer la probabilité conjointe par une probabilité conditionnelle connu Pr(W|P). On peut ensuite calculer la probabilité que le gazon de </w:t>
      </w:r>
      <w:proofErr w:type="spellStart"/>
      <w:r w:rsidR="00DC435D">
        <w:rPr>
          <w:sz w:val="24"/>
          <w:szCs w:val="24"/>
          <w:lang w:val="fr-CA"/>
        </w:rPr>
        <w:t>watson</w:t>
      </w:r>
      <w:proofErr w:type="spellEnd"/>
      <w:r w:rsidR="00DC435D">
        <w:rPr>
          <w:sz w:val="24"/>
          <w:szCs w:val="24"/>
          <w:lang w:val="fr-CA"/>
        </w:rPr>
        <w:t xml:space="preserve"> soit mouillé numériquement.</w:t>
      </w:r>
    </w:p>
    <w:p w14:paraId="1C63B011" w14:textId="7A40853B" w:rsidR="0014795C" w:rsidRDefault="0014795C" w:rsidP="00E47002">
      <w:pPr>
        <w:jc w:val="both"/>
        <w:rPr>
          <w:sz w:val="24"/>
          <w:szCs w:val="24"/>
          <w:lang w:val="fr-CA"/>
        </w:rPr>
      </w:pPr>
      <w:r w:rsidRPr="0057070E">
        <w:rPr>
          <w:sz w:val="24"/>
          <w:szCs w:val="24"/>
          <w:lang w:val="fr-CA"/>
        </w:rPr>
        <w:t>b)</w:t>
      </w:r>
    </w:p>
    <w:p w14:paraId="078A818D" w14:textId="696944B1" w:rsidR="00381983" w:rsidRPr="00381983" w:rsidRDefault="00381983" w:rsidP="00381983">
      <w:pPr>
        <w:jc w:val="both"/>
        <w:rPr>
          <w:rFonts w:eastAsiaTheme="minorEastAsia"/>
          <w:sz w:val="24"/>
          <w:szCs w:val="24"/>
          <w:lang w:val="fr-CA"/>
        </w:rPr>
      </w:pPr>
      <m:oMathPara>
        <m:oMath>
          <m:func>
            <m:funcPr>
              <m:ctrlPr>
                <w:rPr>
                  <w:rFonts w:ascii="Cambria Math" w:hAnsi="Cambria Math"/>
                  <w:i/>
                  <w:sz w:val="24"/>
                  <w:szCs w:val="24"/>
                  <w:lang w:val="fr-CA"/>
                </w:rPr>
              </m:ctrlPr>
            </m:funcPr>
            <m:fName>
              <m:r>
                <m:rPr>
                  <m:sty m:val="p"/>
                </m:rPr>
                <w:rPr>
                  <w:rFonts w:ascii="Cambria Math" w:hAnsi="Cambria Math"/>
                  <w:sz w:val="24"/>
                  <w:szCs w:val="24"/>
                  <w:lang w:val="fr-CA"/>
                </w:rPr>
                <m:t>Pr</m:t>
              </m:r>
            </m:fName>
            <m:e>
              <m:d>
                <m:dPr>
                  <m:ctrlPr>
                    <w:rPr>
                      <w:rFonts w:ascii="Cambria Math" w:hAnsi="Cambria Math"/>
                      <w:i/>
                      <w:sz w:val="24"/>
                      <w:szCs w:val="24"/>
                      <w:lang w:val="fr-CA"/>
                    </w:rPr>
                  </m:ctrlPr>
                </m:dPr>
                <m:e>
                  <m:r>
                    <w:rPr>
                      <w:rFonts w:ascii="Cambria Math" w:hAnsi="Cambria Math"/>
                      <w:sz w:val="24"/>
                      <w:szCs w:val="24"/>
                      <w:lang w:val="fr-CA"/>
                    </w:rPr>
                    <m:t>W=1</m:t>
                  </m:r>
                  <m:r>
                    <w:rPr>
                      <w:rFonts w:ascii="Cambria Math" w:hAnsi="Cambria Math"/>
                      <w:sz w:val="24"/>
                      <w:szCs w:val="24"/>
                      <w:lang w:val="fr-CA"/>
                    </w:rPr>
                    <m:t>|H=1</m:t>
                  </m:r>
                </m:e>
              </m:d>
            </m:e>
          </m:func>
          <m:r>
            <w:rPr>
              <w:rFonts w:ascii="Cambria Math" w:hAnsi="Cambria Math"/>
              <w:sz w:val="24"/>
              <w:szCs w:val="24"/>
              <w:lang w:val="fr-CA"/>
            </w:rPr>
            <m:t>=</m:t>
          </m:r>
          <m:f>
            <m:fPr>
              <m:ctrlPr>
                <w:rPr>
                  <w:rFonts w:ascii="Cambria Math" w:hAnsi="Cambria Math"/>
                  <w:i/>
                  <w:sz w:val="24"/>
                  <w:szCs w:val="24"/>
                  <w:lang w:val="fr-CA"/>
                </w:rPr>
              </m:ctrlPr>
            </m:fPr>
            <m:num>
              <m:func>
                <m:funcPr>
                  <m:ctrlPr>
                    <w:rPr>
                      <w:rFonts w:ascii="Cambria Math" w:hAnsi="Cambria Math"/>
                      <w:sz w:val="24"/>
                      <w:szCs w:val="24"/>
                      <w:lang w:val="fr-CA"/>
                    </w:rPr>
                  </m:ctrlPr>
                </m:funcPr>
                <m:fName>
                  <m:r>
                    <m:rPr>
                      <m:sty m:val="p"/>
                    </m:rPr>
                    <w:rPr>
                      <w:rFonts w:ascii="Cambria Math" w:hAnsi="Cambria Math"/>
                      <w:sz w:val="24"/>
                      <w:szCs w:val="24"/>
                      <w:lang w:val="fr-CA"/>
                    </w:rPr>
                    <m:t>Pr</m:t>
                  </m:r>
                  <m:ctrlPr>
                    <w:rPr>
                      <w:rFonts w:ascii="Cambria Math" w:hAnsi="Cambria Math"/>
                      <w:i/>
                      <w:sz w:val="24"/>
                      <w:szCs w:val="24"/>
                      <w:lang w:val="fr-CA"/>
                    </w:rPr>
                  </m:ctrlPr>
                </m:fName>
                <m:e>
                  <m:d>
                    <m:dPr>
                      <m:ctrlPr>
                        <w:rPr>
                          <w:rFonts w:ascii="Cambria Math" w:hAnsi="Cambria Math"/>
                          <w:i/>
                          <w:sz w:val="24"/>
                          <w:szCs w:val="24"/>
                          <w:lang w:val="fr-CA"/>
                        </w:rPr>
                      </m:ctrlPr>
                    </m:dPr>
                    <m:e>
                      <m:r>
                        <w:rPr>
                          <w:rFonts w:ascii="Cambria Math" w:hAnsi="Cambria Math"/>
                          <w:sz w:val="24"/>
                          <w:szCs w:val="24"/>
                          <w:lang w:val="fr-CA"/>
                        </w:rPr>
                        <m:t>W=1,H=1</m:t>
                      </m:r>
                    </m:e>
                  </m:d>
                </m:e>
              </m:func>
              <m:ctrlPr>
                <w:rPr>
                  <w:rFonts w:ascii="Cambria Math" w:eastAsiaTheme="minorEastAsia" w:hAnsi="Cambria Math"/>
                  <w:i/>
                  <w:sz w:val="24"/>
                  <w:szCs w:val="24"/>
                  <w:lang w:val="fr-CA"/>
                </w:rPr>
              </m:ctrlPr>
            </m:num>
            <m:den>
              <m:func>
                <m:funcPr>
                  <m:ctrlPr>
                    <w:rPr>
                      <w:rFonts w:ascii="Cambria Math" w:eastAsiaTheme="minorEastAsia" w:hAnsi="Cambria Math"/>
                      <w:sz w:val="24"/>
                      <w:szCs w:val="24"/>
                      <w:lang w:val="fr-CA"/>
                    </w:rPr>
                  </m:ctrlPr>
                </m:funcPr>
                <m:fName>
                  <m:r>
                    <m:rPr>
                      <m:sty m:val="p"/>
                    </m:rPr>
                    <w:rPr>
                      <w:rFonts w:ascii="Cambria Math" w:eastAsiaTheme="minorEastAsia" w:hAnsi="Cambria Math"/>
                      <w:sz w:val="24"/>
                      <w:szCs w:val="24"/>
                      <w:lang w:val="fr-CA"/>
                    </w:rPr>
                    <m:t>Pr</m:t>
                  </m:r>
                </m:fName>
                <m:e>
                  <m:d>
                    <m:dPr>
                      <m:ctrlPr>
                        <w:rPr>
                          <w:rFonts w:ascii="Cambria Math" w:eastAsiaTheme="minorEastAsia" w:hAnsi="Cambria Math"/>
                          <w:i/>
                          <w:sz w:val="24"/>
                          <w:szCs w:val="24"/>
                          <w:lang w:val="fr-CA"/>
                        </w:rPr>
                      </m:ctrlPr>
                    </m:dPr>
                    <m:e>
                      <m:r>
                        <w:rPr>
                          <w:rFonts w:ascii="Cambria Math" w:eastAsiaTheme="minorEastAsia" w:hAnsi="Cambria Math"/>
                          <w:sz w:val="24"/>
                          <w:szCs w:val="24"/>
                          <w:lang w:val="fr-CA"/>
                        </w:rPr>
                        <m:t>H=1</m:t>
                      </m:r>
                    </m:e>
                  </m:d>
                </m:e>
              </m:func>
            </m:den>
          </m:f>
          <m:r>
            <w:rPr>
              <w:rFonts w:ascii="Cambria Math" w:eastAsiaTheme="minorEastAsia" w:hAnsi="Cambria Math"/>
              <w:sz w:val="24"/>
              <w:szCs w:val="24"/>
              <w:lang w:val="fr-CA"/>
            </w:rPr>
            <m:t xml:space="preserve"> ∧</m:t>
          </m:r>
          <m:r>
            <w:rPr>
              <w:rFonts w:ascii="Cambria Math" w:eastAsiaTheme="minorEastAsia" w:hAnsi="Cambria Math"/>
              <w:sz w:val="24"/>
              <w:szCs w:val="24"/>
              <w:lang w:val="fr-CA"/>
            </w:rPr>
            <m:t xml:space="preserve">     </m:t>
          </m:r>
          <m:r>
            <m:rPr>
              <m:sty m:val="bi"/>
            </m:rPr>
            <w:rPr>
              <w:rFonts w:ascii="Cambria Math" w:eastAsiaTheme="minorEastAsia" w:hAnsi="Cambria Math"/>
              <w:sz w:val="24"/>
              <w:szCs w:val="24"/>
              <w:lang w:val="fr-CA"/>
            </w:rPr>
            <m:t xml:space="preserve"> eq.(</m:t>
          </m:r>
          <m:r>
            <m:rPr>
              <m:sty m:val="bi"/>
            </m:rPr>
            <w:rPr>
              <w:rFonts w:ascii="Cambria Math" w:eastAsiaTheme="minorEastAsia" w:hAnsi="Cambria Math"/>
              <w:sz w:val="24"/>
              <w:szCs w:val="24"/>
              <w:lang w:val="fr-CA"/>
            </w:rPr>
            <m:t>3</m:t>
          </m:r>
          <m:r>
            <m:rPr>
              <m:sty m:val="bi"/>
            </m:rPr>
            <w:rPr>
              <w:rFonts w:ascii="Cambria Math" w:eastAsiaTheme="minorEastAsia" w:hAnsi="Cambria Math"/>
              <w:sz w:val="24"/>
              <w:szCs w:val="24"/>
              <w:lang w:val="fr-CA"/>
            </w:rPr>
            <m:t>)</m:t>
          </m:r>
          <m:r>
            <w:rPr>
              <w:rFonts w:ascii="Cambria Math" w:eastAsiaTheme="minorEastAsia" w:hAnsi="Cambria Math"/>
              <w:sz w:val="24"/>
              <w:szCs w:val="24"/>
              <w:lang w:val="fr-CA"/>
            </w:rPr>
            <w:br/>
          </m:r>
        </m:oMath>
        <m:oMath>
          <m:func>
            <m:funcPr>
              <m:ctrlPr>
                <w:rPr>
                  <w:rFonts w:ascii="Cambria Math" w:eastAsiaTheme="minorEastAsia" w:hAnsi="Cambria Math"/>
                  <w:i/>
                  <w:sz w:val="24"/>
                  <w:szCs w:val="24"/>
                  <w:lang w:val="fr-CA"/>
                </w:rPr>
              </m:ctrlPr>
            </m:funcPr>
            <m:fName>
              <m:r>
                <m:rPr>
                  <m:sty m:val="p"/>
                </m:rPr>
                <w:rPr>
                  <w:rFonts w:ascii="Cambria Math" w:eastAsiaTheme="minorEastAsia" w:hAnsi="Cambria Math"/>
                  <w:sz w:val="24"/>
                  <w:szCs w:val="24"/>
                  <w:lang w:val="fr-CA"/>
                </w:rPr>
                <m:t>Pr</m:t>
              </m:r>
            </m:fName>
            <m:e>
              <m:d>
                <m:dPr>
                  <m:ctrlPr>
                    <w:rPr>
                      <w:rFonts w:ascii="Cambria Math" w:eastAsiaTheme="minorEastAsia" w:hAnsi="Cambria Math"/>
                      <w:i/>
                      <w:sz w:val="24"/>
                      <w:szCs w:val="24"/>
                      <w:lang w:val="fr-CA"/>
                    </w:rPr>
                  </m:ctrlPr>
                </m:dPr>
                <m:e>
                  <m:r>
                    <w:rPr>
                      <w:rFonts w:ascii="Cambria Math" w:eastAsiaTheme="minorEastAsia" w:hAnsi="Cambria Math"/>
                      <w:sz w:val="24"/>
                      <w:szCs w:val="24"/>
                      <w:lang w:val="fr-CA"/>
                    </w:rPr>
                    <m:t>H=1</m:t>
                  </m:r>
                </m:e>
              </m:d>
            </m:e>
          </m:func>
          <m:r>
            <w:rPr>
              <w:rFonts w:ascii="Cambria Math" w:eastAsiaTheme="minorEastAsia" w:hAnsi="Cambria Math"/>
              <w:sz w:val="24"/>
              <w:szCs w:val="24"/>
              <w:lang w:val="fr-CA"/>
            </w:rPr>
            <m:t>=</m:t>
          </m:r>
          <m:nary>
            <m:naryPr>
              <m:chr m:val="∑"/>
              <m:limLoc m:val="undOvr"/>
              <m:supHide m:val="1"/>
              <m:ctrlPr>
                <w:rPr>
                  <w:rFonts w:ascii="Cambria Math" w:eastAsiaTheme="minorEastAsia" w:hAnsi="Cambria Math"/>
                  <w:i/>
                  <w:sz w:val="24"/>
                  <w:szCs w:val="24"/>
                  <w:lang w:val="fr-CA"/>
                </w:rPr>
              </m:ctrlPr>
            </m:naryPr>
            <m:sub>
              <m:r>
                <w:rPr>
                  <w:rFonts w:ascii="Cambria Math" w:eastAsiaTheme="minorEastAsia" w:hAnsi="Cambria Math"/>
                  <w:sz w:val="24"/>
                  <w:szCs w:val="24"/>
                  <w:lang w:val="fr-CA"/>
                </w:rPr>
                <m:t>A</m:t>
              </m:r>
            </m:sub>
            <m:sup/>
            <m:e>
              <m:nary>
                <m:naryPr>
                  <m:chr m:val="∑"/>
                  <m:limLoc m:val="undOvr"/>
                  <m:supHide m:val="1"/>
                  <m:ctrlPr>
                    <w:rPr>
                      <w:rFonts w:ascii="Cambria Math" w:eastAsiaTheme="minorEastAsia" w:hAnsi="Cambria Math"/>
                      <w:i/>
                      <w:sz w:val="24"/>
                      <w:szCs w:val="24"/>
                      <w:lang w:val="fr-CA"/>
                    </w:rPr>
                  </m:ctrlPr>
                </m:naryPr>
                <m:sub>
                  <m:r>
                    <w:rPr>
                      <w:rFonts w:ascii="Cambria Math" w:eastAsiaTheme="minorEastAsia" w:hAnsi="Cambria Math"/>
                      <w:sz w:val="24"/>
                      <w:szCs w:val="24"/>
                      <w:lang w:val="fr-CA"/>
                    </w:rPr>
                    <m:t>P</m:t>
                  </m:r>
                </m:sub>
                <m:sup/>
                <m:e>
                  <m:nary>
                    <m:naryPr>
                      <m:chr m:val="∑"/>
                      <m:limLoc m:val="undOvr"/>
                      <m:supHide m:val="1"/>
                      <m:ctrlPr>
                        <w:rPr>
                          <w:rFonts w:ascii="Cambria Math" w:hAnsi="Cambria Math"/>
                          <w:i/>
                          <w:sz w:val="24"/>
                          <w:szCs w:val="24"/>
                          <w:lang w:val="fr-CA"/>
                        </w:rPr>
                      </m:ctrlPr>
                    </m:naryPr>
                    <m:sub>
                      <m:r>
                        <w:rPr>
                          <w:rFonts w:ascii="Cambria Math" w:hAnsi="Cambria Math"/>
                          <w:sz w:val="24"/>
                          <w:szCs w:val="24"/>
                          <w:lang w:val="fr-CA"/>
                        </w:rPr>
                        <m:t>W</m:t>
                      </m:r>
                    </m:sub>
                    <m:sup/>
                    <m:e>
                      <m:r>
                        <m:rPr>
                          <m:sty m:val="p"/>
                        </m:rPr>
                        <w:rPr>
                          <w:rFonts w:ascii="Cambria Math" w:hAnsi="Cambria Math"/>
                          <w:sz w:val="24"/>
                          <w:szCs w:val="24"/>
                          <w:lang w:val="fr-CA"/>
                        </w:rPr>
                        <m:t>Pr⁡</m:t>
                      </m:r>
                      <m:r>
                        <w:rPr>
                          <w:rFonts w:ascii="Cambria Math" w:hAnsi="Cambria Math"/>
                          <w:sz w:val="24"/>
                          <w:szCs w:val="24"/>
                          <w:lang w:val="fr-CA"/>
                        </w:rPr>
                        <m:t xml:space="preserve">(H=1, W, </m:t>
                      </m:r>
                    </m:e>
                  </m:nary>
                  <m:r>
                    <w:rPr>
                      <w:rFonts w:ascii="Cambria Math" w:eastAsiaTheme="minorEastAsia" w:hAnsi="Cambria Math"/>
                      <w:sz w:val="24"/>
                      <w:szCs w:val="24"/>
                      <w:lang w:val="fr-CA"/>
                    </w:rPr>
                    <m:t>P,A)</m:t>
                  </m:r>
                </m:e>
              </m:nary>
            </m:e>
          </m:nary>
          <m:r>
            <w:rPr>
              <w:rFonts w:ascii="Cambria Math" w:eastAsiaTheme="minorEastAsia" w:hAnsi="Cambria Math"/>
              <w:sz w:val="24"/>
              <w:szCs w:val="24"/>
              <w:lang w:val="fr-CA"/>
            </w:rPr>
            <m:t xml:space="preserve"> </m:t>
          </m:r>
          <m:r>
            <w:rPr>
              <w:rFonts w:ascii="Cambria Math" w:eastAsiaTheme="minorEastAsia" w:hAnsi="Cambria Math"/>
              <w:sz w:val="24"/>
              <w:szCs w:val="24"/>
              <w:lang w:val="fr-CA"/>
            </w:rPr>
            <m:t xml:space="preserve">∧ </m:t>
          </m:r>
          <m:r>
            <w:rPr>
              <w:rFonts w:ascii="Cambria Math" w:eastAsiaTheme="minorEastAsia" w:hAnsi="Cambria Math"/>
              <w:sz w:val="24"/>
              <w:szCs w:val="24"/>
              <w:lang w:val="fr-CA"/>
            </w:rPr>
            <m:t xml:space="preserve">     </m:t>
          </m:r>
          <m:r>
            <m:rPr>
              <m:sty m:val="bi"/>
            </m:rPr>
            <w:rPr>
              <w:rFonts w:ascii="Cambria Math" w:eastAsiaTheme="minorEastAsia" w:hAnsi="Cambria Math"/>
              <w:sz w:val="24"/>
              <w:szCs w:val="24"/>
              <w:lang w:val="fr-CA"/>
            </w:rPr>
            <m:t xml:space="preserve"> eq.(</m:t>
          </m:r>
          <m:r>
            <m:rPr>
              <m:sty m:val="bi"/>
            </m:rPr>
            <w:rPr>
              <w:rFonts w:ascii="Cambria Math" w:eastAsiaTheme="minorEastAsia" w:hAnsi="Cambria Math"/>
              <w:sz w:val="24"/>
              <w:szCs w:val="24"/>
              <w:lang w:val="fr-CA"/>
            </w:rPr>
            <m:t>2</m:t>
          </m:r>
          <m:r>
            <m:rPr>
              <m:sty m:val="bi"/>
            </m:rPr>
            <w:rPr>
              <w:rFonts w:ascii="Cambria Math" w:eastAsiaTheme="minorEastAsia" w:hAnsi="Cambria Math"/>
              <w:sz w:val="24"/>
              <w:szCs w:val="24"/>
              <w:lang w:val="fr-CA"/>
            </w:rPr>
            <m:t>)</m:t>
          </m:r>
          <m:r>
            <w:rPr>
              <w:rFonts w:ascii="Cambria Math" w:eastAsiaTheme="minorEastAsia" w:hAnsi="Cambria Math"/>
              <w:sz w:val="24"/>
              <w:szCs w:val="24"/>
              <w:lang w:val="fr-CA"/>
            </w:rPr>
            <w:br/>
          </m:r>
        </m:oMath>
        <m:oMath>
          <m:func>
            <m:funcPr>
              <m:ctrlPr>
                <w:rPr>
                  <w:rFonts w:ascii="Cambria Math" w:hAnsi="Cambria Math"/>
                  <w:sz w:val="24"/>
                  <w:szCs w:val="24"/>
                  <w:lang w:val="fr-CA"/>
                </w:rPr>
              </m:ctrlPr>
            </m:funcPr>
            <m:fName>
              <m:r>
                <m:rPr>
                  <m:sty m:val="p"/>
                </m:rPr>
                <w:rPr>
                  <w:rFonts w:ascii="Cambria Math" w:hAnsi="Cambria Math"/>
                  <w:sz w:val="24"/>
                  <w:szCs w:val="24"/>
                  <w:lang w:val="fr-CA"/>
                </w:rPr>
                <m:t>Pr</m:t>
              </m:r>
              <m:ctrlPr>
                <w:rPr>
                  <w:rFonts w:ascii="Cambria Math" w:hAnsi="Cambria Math"/>
                  <w:i/>
                  <w:sz w:val="24"/>
                  <w:szCs w:val="24"/>
                  <w:lang w:val="fr-CA"/>
                </w:rPr>
              </m:ctrlPr>
            </m:fName>
            <m:e>
              <m:d>
                <m:dPr>
                  <m:ctrlPr>
                    <w:rPr>
                      <w:rFonts w:ascii="Cambria Math" w:hAnsi="Cambria Math"/>
                      <w:i/>
                      <w:sz w:val="24"/>
                      <w:szCs w:val="24"/>
                      <w:lang w:val="fr-CA"/>
                    </w:rPr>
                  </m:ctrlPr>
                </m:dPr>
                <m:e>
                  <m:r>
                    <w:rPr>
                      <w:rFonts w:ascii="Cambria Math" w:hAnsi="Cambria Math"/>
                      <w:sz w:val="24"/>
                      <w:szCs w:val="24"/>
                      <w:lang w:val="fr-CA"/>
                    </w:rPr>
                    <m:t>W=1,H=1</m:t>
                  </m:r>
                </m:e>
              </m:d>
            </m:e>
          </m:func>
          <m:r>
            <w:rPr>
              <w:rFonts w:ascii="Cambria Math" w:eastAsiaTheme="minorEastAsia" w:hAnsi="Cambria Math"/>
              <w:sz w:val="24"/>
              <w:szCs w:val="24"/>
              <w:lang w:val="fr-CA"/>
            </w:rPr>
            <m:t xml:space="preserve">= </m:t>
          </m:r>
          <m:r>
            <w:rPr>
              <w:rFonts w:ascii="Cambria Math" w:eastAsiaTheme="minorEastAsia" w:hAnsi="Cambria Math"/>
              <w:sz w:val="24"/>
              <w:szCs w:val="24"/>
              <w:lang w:val="fr-CA"/>
            </w:rPr>
            <m:t xml:space="preserve"> </m:t>
          </m:r>
          <m:nary>
            <m:naryPr>
              <m:chr m:val="∑"/>
              <m:limLoc m:val="undOvr"/>
              <m:supHide m:val="1"/>
              <m:ctrlPr>
                <w:rPr>
                  <w:rFonts w:ascii="Cambria Math" w:eastAsiaTheme="minorEastAsia" w:hAnsi="Cambria Math"/>
                  <w:i/>
                  <w:sz w:val="24"/>
                  <w:szCs w:val="24"/>
                  <w:lang w:val="fr-CA"/>
                </w:rPr>
              </m:ctrlPr>
            </m:naryPr>
            <m:sub>
              <m:r>
                <w:rPr>
                  <w:rFonts w:ascii="Cambria Math" w:eastAsiaTheme="minorEastAsia" w:hAnsi="Cambria Math"/>
                  <w:sz w:val="24"/>
                  <w:szCs w:val="24"/>
                  <w:lang w:val="fr-CA"/>
                </w:rPr>
                <m:t>A</m:t>
              </m:r>
            </m:sub>
            <m:sup/>
            <m:e>
              <m:nary>
                <m:naryPr>
                  <m:chr m:val="∑"/>
                  <m:limLoc m:val="undOvr"/>
                  <m:supHide m:val="1"/>
                  <m:ctrlPr>
                    <w:rPr>
                      <w:rFonts w:ascii="Cambria Math" w:eastAsiaTheme="minorEastAsia" w:hAnsi="Cambria Math"/>
                      <w:i/>
                      <w:sz w:val="24"/>
                      <w:szCs w:val="24"/>
                      <w:lang w:val="fr-CA"/>
                    </w:rPr>
                  </m:ctrlPr>
                </m:naryPr>
                <m:sub>
                  <m:r>
                    <w:rPr>
                      <w:rFonts w:ascii="Cambria Math" w:eastAsiaTheme="minorEastAsia" w:hAnsi="Cambria Math"/>
                      <w:sz w:val="24"/>
                      <w:szCs w:val="24"/>
                      <w:lang w:val="fr-CA"/>
                    </w:rPr>
                    <m:t>P</m:t>
                  </m:r>
                </m:sub>
                <m:sup/>
                <m:e>
                  <m:func>
                    <m:funcPr>
                      <m:ctrlPr>
                        <w:rPr>
                          <w:rFonts w:ascii="Cambria Math" w:hAnsi="Cambria Math"/>
                          <w:sz w:val="24"/>
                          <w:szCs w:val="24"/>
                          <w:lang w:val="fr-CA"/>
                        </w:rPr>
                      </m:ctrlPr>
                    </m:funcPr>
                    <m:fName>
                      <m:r>
                        <m:rPr>
                          <m:sty m:val="p"/>
                        </m:rPr>
                        <w:rPr>
                          <w:rFonts w:ascii="Cambria Math" w:hAnsi="Cambria Math"/>
                          <w:sz w:val="24"/>
                          <w:szCs w:val="24"/>
                          <w:lang w:val="fr-CA"/>
                        </w:rPr>
                        <m:t>Pr</m:t>
                      </m:r>
                    </m:fName>
                    <m:e>
                      <m:d>
                        <m:dPr>
                          <m:ctrlPr>
                            <w:rPr>
                              <w:rFonts w:ascii="Cambria Math" w:hAnsi="Cambria Math"/>
                              <w:i/>
                              <w:sz w:val="24"/>
                              <w:szCs w:val="24"/>
                              <w:lang w:val="fr-CA"/>
                            </w:rPr>
                          </m:ctrlPr>
                        </m:dPr>
                        <m:e>
                          <m:r>
                            <w:rPr>
                              <w:rFonts w:ascii="Cambria Math" w:hAnsi="Cambria Math"/>
                              <w:sz w:val="24"/>
                              <w:szCs w:val="24"/>
                              <w:lang w:val="fr-CA"/>
                            </w:rPr>
                            <m:t>H=1, W=1,P,A</m:t>
                          </m:r>
                        </m:e>
                      </m:d>
                      <m:r>
                        <w:rPr>
                          <w:rFonts w:ascii="Cambria Math" w:hAnsi="Cambria Math"/>
                          <w:sz w:val="24"/>
                          <w:szCs w:val="24"/>
                          <w:lang w:val="fr-CA"/>
                        </w:rPr>
                        <m:t xml:space="preserve"> </m:t>
                      </m:r>
                    </m:e>
                  </m:func>
                </m:e>
              </m:nary>
            </m:e>
          </m:nary>
          <m:r>
            <w:rPr>
              <w:rFonts w:ascii="Cambria Math" w:eastAsiaTheme="minorEastAsia" w:hAnsi="Cambria Math"/>
              <w:sz w:val="24"/>
              <w:szCs w:val="24"/>
              <w:lang w:val="fr-CA"/>
            </w:rPr>
            <m:t xml:space="preserve">∧ </m:t>
          </m:r>
          <m:r>
            <w:rPr>
              <w:rFonts w:ascii="Cambria Math" w:eastAsiaTheme="minorEastAsia" w:hAnsi="Cambria Math"/>
              <w:sz w:val="24"/>
              <w:szCs w:val="24"/>
              <w:lang w:val="fr-CA"/>
            </w:rPr>
            <m:t xml:space="preserve">     </m:t>
          </m:r>
          <m:r>
            <m:rPr>
              <m:sty m:val="bi"/>
            </m:rPr>
            <w:rPr>
              <w:rFonts w:ascii="Cambria Math" w:eastAsiaTheme="minorEastAsia" w:hAnsi="Cambria Math"/>
              <w:sz w:val="24"/>
              <w:szCs w:val="24"/>
              <w:lang w:val="fr-CA"/>
            </w:rPr>
            <m:t xml:space="preserve"> eq.(</m:t>
          </m:r>
          <m:r>
            <m:rPr>
              <m:sty m:val="bi"/>
            </m:rPr>
            <w:rPr>
              <w:rFonts w:ascii="Cambria Math" w:eastAsiaTheme="minorEastAsia" w:hAnsi="Cambria Math"/>
              <w:sz w:val="24"/>
              <w:szCs w:val="24"/>
              <w:lang w:val="fr-CA"/>
            </w:rPr>
            <m:t>2</m:t>
          </m:r>
          <m:r>
            <m:rPr>
              <m:sty m:val="bi"/>
            </m:rPr>
            <w:rPr>
              <w:rFonts w:ascii="Cambria Math" w:eastAsiaTheme="minorEastAsia" w:hAnsi="Cambria Math"/>
              <w:sz w:val="24"/>
              <w:szCs w:val="24"/>
              <w:lang w:val="fr-CA"/>
            </w:rPr>
            <m:t>)</m:t>
          </m:r>
          <m:r>
            <w:rPr>
              <w:rFonts w:ascii="Cambria Math" w:eastAsiaTheme="minorEastAsia" w:hAnsi="Cambria Math"/>
              <w:sz w:val="24"/>
              <w:szCs w:val="24"/>
              <w:lang w:val="fr-CA"/>
            </w:rPr>
            <w:br/>
          </m:r>
        </m:oMath>
        <m:oMath>
          <m:func>
            <m:funcPr>
              <m:ctrlPr>
                <w:rPr>
                  <w:rFonts w:ascii="Cambria Math" w:eastAsiaTheme="minorEastAsia" w:hAnsi="Cambria Math"/>
                  <w:i/>
                  <w:sz w:val="24"/>
                  <w:szCs w:val="24"/>
                  <w:lang w:val="fr-CA"/>
                </w:rPr>
              </m:ctrlPr>
            </m:funcPr>
            <m:fName>
              <m:r>
                <m:rPr>
                  <m:sty m:val="p"/>
                </m:rPr>
                <w:rPr>
                  <w:rFonts w:ascii="Cambria Math" w:eastAsiaTheme="minorEastAsia" w:hAnsi="Cambria Math"/>
                  <w:sz w:val="24"/>
                  <w:szCs w:val="24"/>
                  <w:lang w:val="fr-CA"/>
                </w:rPr>
                <m:t>Pr</m:t>
              </m:r>
            </m:fName>
            <m:e>
              <m:d>
                <m:dPr>
                  <m:ctrlPr>
                    <w:rPr>
                      <w:rFonts w:ascii="Cambria Math" w:eastAsiaTheme="minorEastAsia" w:hAnsi="Cambria Math"/>
                      <w:i/>
                      <w:sz w:val="24"/>
                      <w:szCs w:val="24"/>
                      <w:lang w:val="fr-CA"/>
                    </w:rPr>
                  </m:ctrlPr>
                </m:dPr>
                <m:e>
                  <m:r>
                    <w:rPr>
                      <w:rFonts w:ascii="Cambria Math" w:eastAsiaTheme="minorEastAsia" w:hAnsi="Cambria Math"/>
                      <w:sz w:val="24"/>
                      <w:szCs w:val="24"/>
                      <w:lang w:val="fr-CA"/>
                    </w:rPr>
                    <m:t>W, H, A, P</m:t>
                  </m:r>
                </m:e>
              </m:d>
            </m:e>
          </m:func>
          <m:r>
            <w:rPr>
              <w:rFonts w:ascii="Cambria Math" w:eastAsiaTheme="minorEastAsia" w:hAnsi="Cambria Math"/>
              <w:sz w:val="24"/>
              <w:szCs w:val="24"/>
              <w:lang w:val="fr-CA"/>
            </w:rPr>
            <m:t>=</m:t>
          </m:r>
          <m:func>
            <m:funcPr>
              <m:ctrlPr>
                <w:rPr>
                  <w:rFonts w:ascii="Cambria Math" w:eastAsiaTheme="minorEastAsia" w:hAnsi="Cambria Math"/>
                  <w:i/>
                  <w:sz w:val="24"/>
                  <w:szCs w:val="24"/>
                  <w:lang w:val="fr-CA"/>
                </w:rPr>
              </m:ctrlPr>
            </m:funcPr>
            <m:fName>
              <m:r>
                <m:rPr>
                  <m:sty m:val="p"/>
                </m:rPr>
                <w:rPr>
                  <w:rFonts w:ascii="Cambria Math" w:eastAsiaTheme="minorEastAsia" w:hAnsi="Cambria Math"/>
                  <w:sz w:val="24"/>
                  <w:szCs w:val="24"/>
                  <w:lang w:val="fr-CA"/>
                </w:rPr>
                <m:t>Pr</m:t>
              </m:r>
            </m:fName>
            <m:e>
              <m:d>
                <m:dPr>
                  <m:ctrlPr>
                    <w:rPr>
                      <w:rFonts w:ascii="Cambria Math" w:eastAsiaTheme="minorEastAsia" w:hAnsi="Cambria Math"/>
                      <w:i/>
                      <w:sz w:val="24"/>
                      <w:szCs w:val="24"/>
                      <w:lang w:val="fr-CA"/>
                    </w:rPr>
                  </m:ctrlPr>
                </m:dPr>
                <m:e>
                  <m:r>
                    <w:rPr>
                      <w:rFonts w:ascii="Cambria Math" w:eastAsiaTheme="minorEastAsia" w:hAnsi="Cambria Math"/>
                      <w:sz w:val="24"/>
                      <w:szCs w:val="24"/>
                      <w:lang w:val="fr-CA"/>
                    </w:rPr>
                    <m:t>W</m:t>
                  </m:r>
                </m:e>
                <m:e>
                  <m:r>
                    <w:rPr>
                      <w:rFonts w:ascii="Cambria Math" w:eastAsiaTheme="minorEastAsia" w:hAnsi="Cambria Math"/>
                      <w:sz w:val="24"/>
                      <w:szCs w:val="24"/>
                      <w:lang w:val="fr-CA"/>
                    </w:rPr>
                    <m:t>P</m:t>
                  </m:r>
                </m:e>
              </m:d>
            </m:e>
          </m:func>
          <m:r>
            <w:rPr>
              <w:rFonts w:ascii="Cambria Math" w:eastAsiaTheme="minorEastAsia" w:hAnsi="Cambria Math"/>
              <w:sz w:val="24"/>
              <w:szCs w:val="24"/>
              <w:lang w:val="fr-CA"/>
            </w:rPr>
            <m:t>*Pr</m:t>
          </m:r>
          <m:d>
            <m:dPr>
              <m:ctrlPr>
                <w:rPr>
                  <w:rFonts w:ascii="Cambria Math" w:eastAsiaTheme="minorEastAsia" w:hAnsi="Cambria Math"/>
                  <w:i/>
                  <w:sz w:val="24"/>
                  <w:szCs w:val="24"/>
                  <w:lang w:val="fr-CA"/>
                </w:rPr>
              </m:ctrlPr>
            </m:dPr>
            <m:e>
              <m:r>
                <w:rPr>
                  <w:rFonts w:ascii="Cambria Math" w:eastAsiaTheme="minorEastAsia" w:hAnsi="Cambria Math"/>
                  <w:sz w:val="24"/>
                  <w:szCs w:val="24"/>
                  <w:lang w:val="fr-CA"/>
                </w:rPr>
                <m:t>P</m:t>
              </m:r>
            </m:e>
          </m:d>
          <m:r>
            <w:rPr>
              <w:rFonts w:ascii="Cambria Math" w:eastAsiaTheme="minorEastAsia" w:hAnsi="Cambria Math"/>
              <w:sz w:val="24"/>
              <w:szCs w:val="24"/>
              <w:lang w:val="fr-CA"/>
            </w:rPr>
            <m:t>*P</m:t>
          </m:r>
          <m:d>
            <m:dPr>
              <m:ctrlPr>
                <w:rPr>
                  <w:rFonts w:ascii="Cambria Math" w:eastAsiaTheme="minorEastAsia" w:hAnsi="Cambria Math"/>
                  <w:i/>
                  <w:sz w:val="24"/>
                  <w:szCs w:val="24"/>
                  <w:lang w:val="fr-CA"/>
                </w:rPr>
              </m:ctrlPr>
            </m:dPr>
            <m:e>
              <m:r>
                <w:rPr>
                  <w:rFonts w:ascii="Cambria Math" w:eastAsiaTheme="minorEastAsia" w:hAnsi="Cambria Math"/>
                  <w:sz w:val="24"/>
                  <w:szCs w:val="24"/>
                  <w:lang w:val="fr-CA"/>
                </w:rPr>
                <m:t>H</m:t>
              </m:r>
            </m:e>
            <m:e>
              <m:r>
                <w:rPr>
                  <w:rFonts w:ascii="Cambria Math" w:eastAsiaTheme="minorEastAsia" w:hAnsi="Cambria Math"/>
                  <w:sz w:val="24"/>
                  <w:szCs w:val="24"/>
                  <w:lang w:val="fr-CA"/>
                </w:rPr>
                <m:t>P,A</m:t>
              </m:r>
            </m:e>
          </m:d>
          <m:r>
            <w:rPr>
              <w:rFonts w:ascii="Cambria Math" w:eastAsiaTheme="minorEastAsia" w:hAnsi="Cambria Math"/>
              <w:sz w:val="24"/>
              <w:szCs w:val="24"/>
              <w:lang w:val="fr-CA"/>
            </w:rPr>
            <m:t>*</m:t>
          </m:r>
          <m:r>
            <w:rPr>
              <w:rFonts w:ascii="Cambria Math" w:eastAsiaTheme="minorEastAsia" w:hAnsi="Cambria Math"/>
              <w:sz w:val="24"/>
              <w:szCs w:val="24"/>
              <w:lang w:val="fr-CA"/>
            </w:rPr>
            <m:t>P</m:t>
          </m:r>
          <m:d>
            <m:dPr>
              <m:ctrlPr>
                <w:rPr>
                  <w:rFonts w:ascii="Cambria Math" w:eastAsiaTheme="minorEastAsia" w:hAnsi="Cambria Math"/>
                  <w:i/>
                  <w:sz w:val="24"/>
                  <w:szCs w:val="24"/>
                  <w:lang w:val="fr-CA"/>
                </w:rPr>
              </m:ctrlPr>
            </m:dPr>
            <m:e>
              <m:r>
                <w:rPr>
                  <w:rFonts w:ascii="Cambria Math" w:eastAsiaTheme="minorEastAsia" w:hAnsi="Cambria Math"/>
                  <w:sz w:val="24"/>
                  <w:szCs w:val="24"/>
                  <w:lang w:val="fr-CA"/>
                </w:rPr>
                <m:t>A</m:t>
              </m:r>
            </m:e>
          </m:d>
          <m:r>
            <w:rPr>
              <w:rFonts w:ascii="Cambria Math" w:eastAsiaTheme="minorEastAsia" w:hAnsi="Cambria Math"/>
              <w:sz w:val="24"/>
              <w:szCs w:val="24"/>
              <w:lang w:val="fr-CA"/>
            </w:rPr>
            <m:t xml:space="preserve"> </m:t>
          </m:r>
          <m:r>
            <w:rPr>
              <w:rFonts w:ascii="Cambria Math" w:eastAsiaTheme="minorEastAsia" w:hAnsi="Cambria Math"/>
              <w:sz w:val="24"/>
              <w:szCs w:val="24"/>
              <w:lang w:val="fr-CA"/>
            </w:rPr>
            <m:t xml:space="preserve">    </m:t>
          </m:r>
          <m:r>
            <m:rPr>
              <m:sty m:val="bi"/>
            </m:rPr>
            <w:rPr>
              <w:rFonts w:ascii="Cambria Math" w:eastAsiaTheme="minorEastAsia" w:hAnsi="Cambria Math"/>
              <w:sz w:val="24"/>
              <w:szCs w:val="24"/>
              <w:lang w:val="fr-CA"/>
            </w:rPr>
            <m:t xml:space="preserve"> eq.(1)</m:t>
          </m:r>
        </m:oMath>
      </m:oMathPara>
    </w:p>
    <w:p w14:paraId="6798C002" w14:textId="7B993C59" w:rsidR="00381983" w:rsidRPr="00381983" w:rsidRDefault="00381983" w:rsidP="00381983">
      <w:pPr>
        <w:jc w:val="both"/>
        <w:rPr>
          <w:rFonts w:eastAsiaTheme="minorEastAsia"/>
          <w:sz w:val="24"/>
          <w:szCs w:val="24"/>
          <w:lang w:val="fr-CA"/>
        </w:rPr>
      </w:pPr>
      <m:oMathPara>
        <m:oMath>
          <m:r>
            <w:rPr>
              <w:rFonts w:ascii="Cambria Math" w:eastAsiaTheme="minorEastAsia" w:hAnsi="Cambria Math"/>
              <w:sz w:val="24"/>
              <w:szCs w:val="24"/>
              <w:lang w:val="fr-CA"/>
            </w:rPr>
            <m:t xml:space="preserve">⇒ </m:t>
          </m:r>
          <m:func>
            <m:funcPr>
              <m:ctrlPr>
                <w:rPr>
                  <w:rFonts w:ascii="Cambria Math" w:hAnsi="Cambria Math"/>
                  <w:i/>
                  <w:sz w:val="24"/>
                  <w:szCs w:val="24"/>
                  <w:lang w:val="fr-CA"/>
                </w:rPr>
              </m:ctrlPr>
            </m:funcPr>
            <m:fName>
              <m:r>
                <m:rPr>
                  <m:sty m:val="p"/>
                </m:rPr>
                <w:rPr>
                  <w:rFonts w:ascii="Cambria Math" w:hAnsi="Cambria Math"/>
                  <w:sz w:val="24"/>
                  <w:szCs w:val="24"/>
                  <w:lang w:val="fr-CA"/>
                </w:rPr>
                <m:t>Pr</m:t>
              </m:r>
            </m:fName>
            <m:e>
              <m:d>
                <m:dPr>
                  <m:ctrlPr>
                    <w:rPr>
                      <w:rFonts w:ascii="Cambria Math" w:hAnsi="Cambria Math"/>
                      <w:i/>
                      <w:sz w:val="24"/>
                      <w:szCs w:val="24"/>
                      <w:lang w:val="fr-CA"/>
                    </w:rPr>
                  </m:ctrlPr>
                </m:dPr>
                <m:e>
                  <m:r>
                    <w:rPr>
                      <w:rFonts w:ascii="Cambria Math" w:hAnsi="Cambria Math"/>
                      <w:sz w:val="24"/>
                      <w:szCs w:val="24"/>
                      <w:lang w:val="fr-CA"/>
                    </w:rPr>
                    <m:t>W=1</m:t>
                  </m:r>
                  <m:r>
                    <w:rPr>
                      <w:rFonts w:ascii="Cambria Math" w:hAnsi="Cambria Math"/>
                      <w:sz w:val="24"/>
                      <w:szCs w:val="24"/>
                      <w:lang w:val="fr-CA"/>
                    </w:rPr>
                    <m:t>|H=1</m:t>
                  </m:r>
                </m:e>
              </m:d>
            </m:e>
          </m:func>
          <m:r>
            <w:rPr>
              <w:rFonts w:ascii="Cambria Math" w:hAnsi="Cambria Math"/>
              <w:sz w:val="24"/>
              <w:szCs w:val="24"/>
              <w:lang w:val="fr-CA"/>
            </w:rPr>
            <m:t>=</m:t>
          </m:r>
          <m:f>
            <m:fPr>
              <m:ctrlPr>
                <w:rPr>
                  <w:rFonts w:ascii="Cambria Math" w:eastAsiaTheme="minorEastAsia" w:hAnsi="Cambria Math"/>
                  <w:i/>
                  <w:sz w:val="24"/>
                  <w:szCs w:val="24"/>
                  <w:lang w:val="fr-CA"/>
                </w:rPr>
              </m:ctrlPr>
            </m:fPr>
            <m:num>
              <m:nary>
                <m:naryPr>
                  <m:chr m:val="∑"/>
                  <m:limLoc m:val="undOvr"/>
                  <m:supHide m:val="1"/>
                  <m:ctrlPr>
                    <w:rPr>
                      <w:rFonts w:ascii="Cambria Math" w:eastAsiaTheme="minorEastAsia" w:hAnsi="Cambria Math"/>
                      <w:i/>
                      <w:sz w:val="24"/>
                      <w:szCs w:val="24"/>
                      <w:lang w:val="fr-CA"/>
                    </w:rPr>
                  </m:ctrlPr>
                </m:naryPr>
                <m:sub>
                  <m:r>
                    <w:rPr>
                      <w:rFonts w:ascii="Cambria Math" w:eastAsiaTheme="minorEastAsia" w:hAnsi="Cambria Math"/>
                      <w:sz w:val="24"/>
                      <w:szCs w:val="24"/>
                      <w:lang w:val="fr-CA"/>
                    </w:rPr>
                    <m:t>A</m:t>
                  </m:r>
                </m:sub>
                <m:sup/>
                <m:e>
                  <m:nary>
                    <m:naryPr>
                      <m:chr m:val="∑"/>
                      <m:limLoc m:val="undOvr"/>
                      <m:supHide m:val="1"/>
                      <m:ctrlPr>
                        <w:rPr>
                          <w:rFonts w:ascii="Cambria Math" w:eastAsiaTheme="minorEastAsia" w:hAnsi="Cambria Math"/>
                          <w:i/>
                          <w:sz w:val="24"/>
                          <w:szCs w:val="24"/>
                          <w:lang w:val="fr-CA"/>
                        </w:rPr>
                      </m:ctrlPr>
                    </m:naryPr>
                    <m:sub>
                      <m:r>
                        <w:rPr>
                          <w:rFonts w:ascii="Cambria Math" w:eastAsiaTheme="minorEastAsia" w:hAnsi="Cambria Math"/>
                          <w:sz w:val="24"/>
                          <w:szCs w:val="24"/>
                          <w:lang w:val="fr-CA"/>
                        </w:rPr>
                        <m:t>P</m:t>
                      </m:r>
                    </m:sub>
                    <m:sup/>
                    <m:e>
                      <m:func>
                        <m:funcPr>
                          <m:ctrlPr>
                            <w:rPr>
                              <w:rFonts w:ascii="Cambria Math" w:eastAsiaTheme="minorEastAsia" w:hAnsi="Cambria Math"/>
                              <w:i/>
                              <w:sz w:val="24"/>
                              <w:szCs w:val="24"/>
                              <w:lang w:val="fr-CA"/>
                            </w:rPr>
                          </m:ctrlPr>
                        </m:funcPr>
                        <m:fName>
                          <m:r>
                            <m:rPr>
                              <m:sty m:val="p"/>
                            </m:rPr>
                            <w:rPr>
                              <w:rFonts w:ascii="Cambria Math" w:eastAsiaTheme="minorEastAsia" w:hAnsi="Cambria Math"/>
                              <w:sz w:val="24"/>
                              <w:szCs w:val="24"/>
                              <w:lang w:val="fr-CA"/>
                            </w:rPr>
                            <m:t>Pr</m:t>
                          </m:r>
                        </m:fName>
                        <m:e>
                          <m:d>
                            <m:dPr>
                              <m:ctrlPr>
                                <w:rPr>
                                  <w:rFonts w:ascii="Cambria Math" w:eastAsiaTheme="minorEastAsia" w:hAnsi="Cambria Math"/>
                                  <w:i/>
                                  <w:sz w:val="24"/>
                                  <w:szCs w:val="24"/>
                                  <w:lang w:val="fr-CA"/>
                                </w:rPr>
                              </m:ctrlPr>
                            </m:dPr>
                            <m:e>
                              <m:r>
                                <w:rPr>
                                  <w:rFonts w:ascii="Cambria Math" w:eastAsiaTheme="minorEastAsia" w:hAnsi="Cambria Math"/>
                                  <w:sz w:val="24"/>
                                  <w:szCs w:val="24"/>
                                  <w:lang w:val="fr-CA"/>
                                </w:rPr>
                                <m:t>W</m:t>
                              </m:r>
                              <m:r>
                                <w:rPr>
                                  <w:rFonts w:ascii="Cambria Math" w:eastAsiaTheme="minorEastAsia" w:hAnsi="Cambria Math"/>
                                  <w:sz w:val="24"/>
                                  <w:szCs w:val="24"/>
                                  <w:lang w:val="fr-CA"/>
                                </w:rPr>
                                <m:t>=1</m:t>
                              </m:r>
                            </m:e>
                            <m:e>
                              <m:r>
                                <w:rPr>
                                  <w:rFonts w:ascii="Cambria Math" w:eastAsiaTheme="minorEastAsia" w:hAnsi="Cambria Math"/>
                                  <w:sz w:val="24"/>
                                  <w:szCs w:val="24"/>
                                  <w:lang w:val="fr-CA"/>
                                </w:rPr>
                                <m:t>P</m:t>
                              </m:r>
                            </m:e>
                          </m:d>
                        </m:e>
                      </m:func>
                      <m:r>
                        <w:rPr>
                          <w:rFonts w:ascii="Cambria Math" w:eastAsiaTheme="minorEastAsia" w:hAnsi="Cambria Math"/>
                          <w:sz w:val="24"/>
                          <w:szCs w:val="24"/>
                          <w:lang w:val="fr-CA"/>
                        </w:rPr>
                        <m:t>*Pr</m:t>
                      </m:r>
                      <m:d>
                        <m:dPr>
                          <m:ctrlPr>
                            <w:rPr>
                              <w:rFonts w:ascii="Cambria Math" w:eastAsiaTheme="minorEastAsia" w:hAnsi="Cambria Math"/>
                              <w:i/>
                              <w:sz w:val="24"/>
                              <w:szCs w:val="24"/>
                              <w:lang w:val="fr-CA"/>
                            </w:rPr>
                          </m:ctrlPr>
                        </m:dPr>
                        <m:e>
                          <m:r>
                            <w:rPr>
                              <w:rFonts w:ascii="Cambria Math" w:eastAsiaTheme="minorEastAsia" w:hAnsi="Cambria Math"/>
                              <w:sz w:val="24"/>
                              <w:szCs w:val="24"/>
                              <w:lang w:val="fr-CA"/>
                            </w:rPr>
                            <m:t>P</m:t>
                          </m:r>
                        </m:e>
                      </m:d>
                      <m:r>
                        <w:rPr>
                          <w:rFonts w:ascii="Cambria Math" w:eastAsiaTheme="minorEastAsia" w:hAnsi="Cambria Math"/>
                          <w:sz w:val="24"/>
                          <w:szCs w:val="24"/>
                          <w:lang w:val="fr-CA"/>
                        </w:rPr>
                        <m:t>*P</m:t>
                      </m:r>
                      <m:d>
                        <m:dPr>
                          <m:ctrlPr>
                            <w:rPr>
                              <w:rFonts w:ascii="Cambria Math" w:eastAsiaTheme="minorEastAsia" w:hAnsi="Cambria Math"/>
                              <w:i/>
                              <w:sz w:val="24"/>
                              <w:szCs w:val="24"/>
                              <w:lang w:val="fr-CA"/>
                            </w:rPr>
                          </m:ctrlPr>
                        </m:dPr>
                        <m:e>
                          <m:r>
                            <w:rPr>
                              <w:rFonts w:ascii="Cambria Math" w:eastAsiaTheme="minorEastAsia" w:hAnsi="Cambria Math"/>
                              <w:sz w:val="24"/>
                              <w:szCs w:val="24"/>
                              <w:lang w:val="fr-CA"/>
                            </w:rPr>
                            <m:t>H=1</m:t>
                          </m:r>
                        </m:e>
                        <m:e>
                          <m:r>
                            <w:rPr>
                              <w:rFonts w:ascii="Cambria Math" w:eastAsiaTheme="minorEastAsia" w:hAnsi="Cambria Math"/>
                              <w:sz w:val="24"/>
                              <w:szCs w:val="24"/>
                              <w:lang w:val="fr-CA"/>
                            </w:rPr>
                            <m:t>P,A</m:t>
                          </m:r>
                        </m:e>
                      </m:d>
                      <m:r>
                        <w:rPr>
                          <w:rFonts w:ascii="Cambria Math" w:eastAsiaTheme="minorEastAsia" w:hAnsi="Cambria Math"/>
                          <w:sz w:val="24"/>
                          <w:szCs w:val="24"/>
                          <w:lang w:val="fr-CA"/>
                        </w:rPr>
                        <m:t>*P(A)</m:t>
                      </m:r>
                    </m:e>
                  </m:nary>
                </m:e>
              </m:nary>
              <m:ctrlPr>
                <w:rPr>
                  <w:rFonts w:ascii="Cambria Math" w:hAnsi="Cambria Math"/>
                  <w:i/>
                  <w:sz w:val="24"/>
                  <w:szCs w:val="24"/>
                  <w:lang w:val="fr-CA"/>
                </w:rPr>
              </m:ctrlPr>
            </m:num>
            <m:den>
              <m:nary>
                <m:naryPr>
                  <m:chr m:val="∑"/>
                  <m:limLoc m:val="undOvr"/>
                  <m:supHide m:val="1"/>
                  <m:ctrlPr>
                    <w:rPr>
                      <w:rFonts w:ascii="Cambria Math" w:eastAsiaTheme="minorEastAsia" w:hAnsi="Cambria Math"/>
                      <w:i/>
                      <w:sz w:val="24"/>
                      <w:szCs w:val="24"/>
                      <w:lang w:val="fr-CA"/>
                    </w:rPr>
                  </m:ctrlPr>
                </m:naryPr>
                <m:sub>
                  <m:r>
                    <w:rPr>
                      <w:rFonts w:ascii="Cambria Math" w:eastAsiaTheme="minorEastAsia" w:hAnsi="Cambria Math"/>
                      <w:sz w:val="24"/>
                      <w:szCs w:val="24"/>
                      <w:lang w:val="fr-CA"/>
                    </w:rPr>
                    <m:t>A</m:t>
                  </m:r>
                </m:sub>
                <m:sup/>
                <m:e>
                  <m:nary>
                    <m:naryPr>
                      <m:chr m:val="∑"/>
                      <m:limLoc m:val="undOvr"/>
                      <m:supHide m:val="1"/>
                      <m:ctrlPr>
                        <w:rPr>
                          <w:rFonts w:ascii="Cambria Math" w:eastAsiaTheme="minorEastAsia" w:hAnsi="Cambria Math"/>
                          <w:i/>
                          <w:sz w:val="24"/>
                          <w:szCs w:val="24"/>
                          <w:lang w:val="fr-CA"/>
                        </w:rPr>
                      </m:ctrlPr>
                    </m:naryPr>
                    <m:sub>
                      <m:r>
                        <w:rPr>
                          <w:rFonts w:ascii="Cambria Math" w:eastAsiaTheme="minorEastAsia" w:hAnsi="Cambria Math"/>
                          <w:sz w:val="24"/>
                          <w:szCs w:val="24"/>
                          <w:lang w:val="fr-CA"/>
                        </w:rPr>
                        <m:t>P</m:t>
                      </m:r>
                    </m:sub>
                    <m:sup/>
                    <m:e>
                      <m:nary>
                        <m:naryPr>
                          <m:chr m:val="∑"/>
                          <m:limLoc m:val="undOvr"/>
                          <m:supHide m:val="1"/>
                          <m:ctrlPr>
                            <w:rPr>
                              <w:rFonts w:ascii="Cambria Math" w:hAnsi="Cambria Math"/>
                              <w:i/>
                              <w:sz w:val="24"/>
                              <w:szCs w:val="24"/>
                              <w:lang w:val="fr-CA"/>
                            </w:rPr>
                          </m:ctrlPr>
                        </m:naryPr>
                        <m:sub>
                          <m:r>
                            <w:rPr>
                              <w:rFonts w:ascii="Cambria Math" w:hAnsi="Cambria Math"/>
                              <w:sz w:val="24"/>
                              <w:szCs w:val="24"/>
                              <w:lang w:val="fr-CA"/>
                            </w:rPr>
                            <m:t>W</m:t>
                          </m:r>
                        </m:sub>
                        <m:sup/>
                        <m:e>
                          <m:func>
                            <m:funcPr>
                              <m:ctrlPr>
                                <w:rPr>
                                  <w:rFonts w:ascii="Cambria Math" w:eastAsiaTheme="minorEastAsia" w:hAnsi="Cambria Math"/>
                                  <w:i/>
                                  <w:sz w:val="24"/>
                                  <w:szCs w:val="24"/>
                                  <w:lang w:val="fr-CA"/>
                                </w:rPr>
                              </m:ctrlPr>
                            </m:funcPr>
                            <m:fName>
                              <m:r>
                                <m:rPr>
                                  <m:sty m:val="p"/>
                                </m:rPr>
                                <w:rPr>
                                  <w:rFonts w:ascii="Cambria Math" w:eastAsiaTheme="minorEastAsia" w:hAnsi="Cambria Math"/>
                                  <w:sz w:val="24"/>
                                  <w:szCs w:val="24"/>
                                  <w:lang w:val="fr-CA"/>
                                </w:rPr>
                                <m:t>Pr</m:t>
                              </m:r>
                            </m:fName>
                            <m:e>
                              <m:d>
                                <m:dPr>
                                  <m:ctrlPr>
                                    <w:rPr>
                                      <w:rFonts w:ascii="Cambria Math" w:eastAsiaTheme="minorEastAsia" w:hAnsi="Cambria Math"/>
                                      <w:i/>
                                      <w:sz w:val="24"/>
                                      <w:szCs w:val="24"/>
                                      <w:lang w:val="fr-CA"/>
                                    </w:rPr>
                                  </m:ctrlPr>
                                </m:dPr>
                                <m:e>
                                  <m:r>
                                    <w:rPr>
                                      <w:rFonts w:ascii="Cambria Math" w:eastAsiaTheme="minorEastAsia" w:hAnsi="Cambria Math"/>
                                      <w:sz w:val="24"/>
                                      <w:szCs w:val="24"/>
                                      <w:lang w:val="fr-CA"/>
                                    </w:rPr>
                                    <m:t>W</m:t>
                                  </m:r>
                                </m:e>
                                <m:e>
                                  <m:r>
                                    <w:rPr>
                                      <w:rFonts w:ascii="Cambria Math" w:eastAsiaTheme="minorEastAsia" w:hAnsi="Cambria Math"/>
                                      <w:sz w:val="24"/>
                                      <w:szCs w:val="24"/>
                                      <w:lang w:val="fr-CA"/>
                                    </w:rPr>
                                    <m:t>P</m:t>
                                  </m:r>
                                </m:e>
                              </m:d>
                            </m:e>
                          </m:func>
                          <m:r>
                            <w:rPr>
                              <w:rFonts w:ascii="Cambria Math" w:eastAsiaTheme="minorEastAsia" w:hAnsi="Cambria Math"/>
                              <w:sz w:val="24"/>
                              <w:szCs w:val="24"/>
                              <w:lang w:val="fr-CA"/>
                            </w:rPr>
                            <m:t>*Pr</m:t>
                          </m:r>
                          <m:d>
                            <m:dPr>
                              <m:ctrlPr>
                                <w:rPr>
                                  <w:rFonts w:ascii="Cambria Math" w:eastAsiaTheme="minorEastAsia" w:hAnsi="Cambria Math"/>
                                  <w:i/>
                                  <w:sz w:val="24"/>
                                  <w:szCs w:val="24"/>
                                  <w:lang w:val="fr-CA"/>
                                </w:rPr>
                              </m:ctrlPr>
                            </m:dPr>
                            <m:e>
                              <m:r>
                                <w:rPr>
                                  <w:rFonts w:ascii="Cambria Math" w:eastAsiaTheme="minorEastAsia" w:hAnsi="Cambria Math"/>
                                  <w:sz w:val="24"/>
                                  <w:szCs w:val="24"/>
                                  <w:lang w:val="fr-CA"/>
                                </w:rPr>
                                <m:t>P</m:t>
                              </m:r>
                            </m:e>
                          </m:d>
                          <m:r>
                            <w:rPr>
                              <w:rFonts w:ascii="Cambria Math" w:eastAsiaTheme="minorEastAsia" w:hAnsi="Cambria Math"/>
                              <w:sz w:val="24"/>
                              <w:szCs w:val="24"/>
                              <w:lang w:val="fr-CA"/>
                            </w:rPr>
                            <m:t>*P</m:t>
                          </m:r>
                          <m:d>
                            <m:dPr>
                              <m:ctrlPr>
                                <w:rPr>
                                  <w:rFonts w:ascii="Cambria Math" w:eastAsiaTheme="minorEastAsia" w:hAnsi="Cambria Math"/>
                                  <w:i/>
                                  <w:sz w:val="24"/>
                                  <w:szCs w:val="24"/>
                                  <w:lang w:val="fr-CA"/>
                                </w:rPr>
                              </m:ctrlPr>
                            </m:dPr>
                            <m:e>
                              <m:r>
                                <w:rPr>
                                  <w:rFonts w:ascii="Cambria Math" w:eastAsiaTheme="minorEastAsia" w:hAnsi="Cambria Math"/>
                                  <w:sz w:val="24"/>
                                  <w:szCs w:val="24"/>
                                  <w:lang w:val="fr-CA"/>
                                </w:rPr>
                                <m:t>H=1</m:t>
                              </m:r>
                            </m:e>
                            <m:e>
                              <m:r>
                                <w:rPr>
                                  <w:rFonts w:ascii="Cambria Math" w:eastAsiaTheme="minorEastAsia" w:hAnsi="Cambria Math"/>
                                  <w:sz w:val="24"/>
                                  <w:szCs w:val="24"/>
                                  <w:lang w:val="fr-CA"/>
                                </w:rPr>
                                <m:t>P,A</m:t>
                              </m:r>
                            </m:e>
                          </m:d>
                          <m:r>
                            <w:rPr>
                              <w:rFonts w:ascii="Cambria Math" w:eastAsiaTheme="minorEastAsia" w:hAnsi="Cambria Math"/>
                              <w:sz w:val="24"/>
                              <w:szCs w:val="24"/>
                              <w:lang w:val="fr-CA"/>
                            </w:rPr>
                            <m:t>*P(A)</m:t>
                          </m:r>
                        </m:e>
                      </m:nary>
                    </m:e>
                  </m:nary>
                </m:e>
              </m:nary>
            </m:den>
          </m:f>
          <m:r>
            <w:rPr>
              <w:rFonts w:ascii="Cambria Math" w:eastAsiaTheme="minorEastAsia" w:hAnsi="Cambria Math"/>
              <w:sz w:val="24"/>
              <w:szCs w:val="24"/>
              <w:lang w:val="fr-CA"/>
            </w:rPr>
            <m:t xml:space="preserve"> </m:t>
          </m:r>
        </m:oMath>
      </m:oMathPara>
    </w:p>
    <w:p w14:paraId="18441947" w14:textId="5C87FE49" w:rsidR="00381983" w:rsidRPr="0057070E" w:rsidRDefault="00174BE3" w:rsidP="00E47002">
      <w:pPr>
        <w:jc w:val="both"/>
        <w:rPr>
          <w:sz w:val="24"/>
          <w:szCs w:val="24"/>
          <w:lang w:val="fr-CA"/>
        </w:rPr>
      </w:pPr>
      <w:r>
        <w:rPr>
          <w:sz w:val="24"/>
          <w:szCs w:val="24"/>
          <w:lang w:val="fr-CA"/>
        </w:rPr>
        <w:lastRenderedPageBreak/>
        <w:t xml:space="preserve">Puisque Pr(W=1|H=1) n’est pas connu, on peut utiliser le conditionnement pour représenter la probabilité conditionnelle comme une division d’un probabilité conjointe sur la probabilité Pr(H=1). Le numérateur et le dénominateur peuvent être calculé à partir d’une marginalisation. Les deux marginalisations devraient contenir la probabilité conjointe complète du réseau pour pouvoir utiliser la définition. En utilisant la définition des réseau bayésiens, la probabilité </w:t>
      </w:r>
      <w:r>
        <w:rPr>
          <w:sz w:val="24"/>
          <w:szCs w:val="24"/>
          <w:lang w:val="fr-CA"/>
        </w:rPr>
        <w:t>Pr(W=1|H=1)</w:t>
      </w:r>
      <w:r>
        <w:rPr>
          <w:sz w:val="24"/>
          <w:szCs w:val="24"/>
          <w:lang w:val="fr-CA"/>
        </w:rPr>
        <w:t xml:space="preserve"> peut être calculé à l’aide de sommations de multiplications de probabilités conditionnelles connues.</w:t>
      </w:r>
    </w:p>
    <w:p w14:paraId="1E171D12" w14:textId="77C30EC8" w:rsidR="0014795C" w:rsidRPr="0057070E" w:rsidRDefault="0014795C" w:rsidP="00E47002">
      <w:pPr>
        <w:jc w:val="both"/>
        <w:rPr>
          <w:sz w:val="24"/>
          <w:szCs w:val="24"/>
          <w:lang w:val="fr-CA"/>
        </w:rPr>
      </w:pPr>
    </w:p>
    <w:p w14:paraId="72B17701" w14:textId="77777777" w:rsidR="00312A48" w:rsidRDefault="00312A48" w:rsidP="00E47002">
      <w:pPr>
        <w:jc w:val="both"/>
        <w:rPr>
          <w:sz w:val="24"/>
          <w:szCs w:val="24"/>
          <w:lang w:val="fr-CA"/>
        </w:rPr>
      </w:pPr>
    </w:p>
    <w:p w14:paraId="111B074B" w14:textId="1D2F43BF" w:rsidR="0014795C" w:rsidRDefault="0014795C" w:rsidP="00E47002">
      <w:pPr>
        <w:jc w:val="both"/>
        <w:rPr>
          <w:sz w:val="24"/>
          <w:szCs w:val="24"/>
          <w:lang w:val="fr-CA"/>
        </w:rPr>
      </w:pPr>
      <w:r w:rsidRPr="0057070E">
        <w:rPr>
          <w:sz w:val="24"/>
          <w:szCs w:val="24"/>
          <w:lang w:val="fr-CA"/>
        </w:rPr>
        <w:t>c)</w:t>
      </w:r>
    </w:p>
    <w:p w14:paraId="69C9741B" w14:textId="3BBC801F" w:rsidR="00312A48" w:rsidRPr="00381983" w:rsidRDefault="00312A48" w:rsidP="00312A48">
      <w:pPr>
        <w:jc w:val="both"/>
        <w:rPr>
          <w:rFonts w:eastAsiaTheme="minorEastAsia"/>
          <w:sz w:val="24"/>
          <w:szCs w:val="24"/>
          <w:lang w:val="fr-CA"/>
        </w:rPr>
      </w:pPr>
      <m:oMathPara>
        <m:oMath>
          <m:func>
            <m:funcPr>
              <m:ctrlPr>
                <w:rPr>
                  <w:rFonts w:ascii="Cambria Math" w:hAnsi="Cambria Math"/>
                  <w:i/>
                  <w:sz w:val="24"/>
                  <w:szCs w:val="24"/>
                  <w:lang w:val="fr-CA"/>
                </w:rPr>
              </m:ctrlPr>
            </m:funcPr>
            <m:fName>
              <m:r>
                <m:rPr>
                  <m:sty m:val="p"/>
                </m:rPr>
                <w:rPr>
                  <w:rFonts w:ascii="Cambria Math" w:hAnsi="Cambria Math"/>
                  <w:sz w:val="24"/>
                  <w:szCs w:val="24"/>
                  <w:lang w:val="fr-CA"/>
                </w:rPr>
                <m:t>Pr</m:t>
              </m:r>
            </m:fName>
            <m:e>
              <m:d>
                <m:dPr>
                  <m:ctrlPr>
                    <w:rPr>
                      <w:rFonts w:ascii="Cambria Math" w:hAnsi="Cambria Math"/>
                      <w:i/>
                      <w:sz w:val="24"/>
                      <w:szCs w:val="24"/>
                      <w:lang w:val="fr-CA"/>
                    </w:rPr>
                  </m:ctrlPr>
                </m:dPr>
                <m:e>
                  <m:r>
                    <w:rPr>
                      <w:rFonts w:ascii="Cambria Math" w:hAnsi="Cambria Math"/>
                      <w:sz w:val="24"/>
                      <w:szCs w:val="24"/>
                      <w:lang w:val="fr-CA"/>
                    </w:rPr>
                    <m:t>W=1</m:t>
                  </m:r>
                  <m:r>
                    <w:rPr>
                      <w:rFonts w:ascii="Cambria Math" w:hAnsi="Cambria Math"/>
                      <w:sz w:val="24"/>
                      <w:szCs w:val="24"/>
                      <w:lang w:val="fr-CA"/>
                    </w:rPr>
                    <m:t>|H=1, A=0</m:t>
                  </m:r>
                </m:e>
              </m:d>
            </m:e>
          </m:func>
          <m:r>
            <w:rPr>
              <w:rFonts w:ascii="Cambria Math" w:hAnsi="Cambria Math"/>
              <w:sz w:val="24"/>
              <w:szCs w:val="24"/>
              <w:lang w:val="fr-CA"/>
            </w:rPr>
            <m:t>=</m:t>
          </m:r>
          <m:f>
            <m:fPr>
              <m:ctrlPr>
                <w:rPr>
                  <w:rFonts w:ascii="Cambria Math" w:hAnsi="Cambria Math"/>
                  <w:i/>
                  <w:sz w:val="24"/>
                  <w:szCs w:val="24"/>
                  <w:lang w:val="fr-CA"/>
                </w:rPr>
              </m:ctrlPr>
            </m:fPr>
            <m:num>
              <m:func>
                <m:funcPr>
                  <m:ctrlPr>
                    <w:rPr>
                      <w:rFonts w:ascii="Cambria Math" w:hAnsi="Cambria Math"/>
                      <w:sz w:val="24"/>
                      <w:szCs w:val="24"/>
                      <w:lang w:val="fr-CA"/>
                    </w:rPr>
                  </m:ctrlPr>
                </m:funcPr>
                <m:fName>
                  <m:r>
                    <m:rPr>
                      <m:sty m:val="p"/>
                    </m:rPr>
                    <w:rPr>
                      <w:rFonts w:ascii="Cambria Math" w:hAnsi="Cambria Math"/>
                      <w:sz w:val="24"/>
                      <w:szCs w:val="24"/>
                      <w:lang w:val="fr-CA"/>
                    </w:rPr>
                    <m:t>Pr</m:t>
                  </m:r>
                  <m:ctrlPr>
                    <w:rPr>
                      <w:rFonts w:ascii="Cambria Math" w:hAnsi="Cambria Math"/>
                      <w:i/>
                      <w:sz w:val="24"/>
                      <w:szCs w:val="24"/>
                      <w:lang w:val="fr-CA"/>
                    </w:rPr>
                  </m:ctrlPr>
                </m:fName>
                <m:e>
                  <m:d>
                    <m:dPr>
                      <m:ctrlPr>
                        <w:rPr>
                          <w:rFonts w:ascii="Cambria Math" w:hAnsi="Cambria Math"/>
                          <w:i/>
                          <w:sz w:val="24"/>
                          <w:szCs w:val="24"/>
                          <w:lang w:val="fr-CA"/>
                        </w:rPr>
                      </m:ctrlPr>
                    </m:dPr>
                    <m:e>
                      <m:r>
                        <w:rPr>
                          <w:rFonts w:ascii="Cambria Math" w:hAnsi="Cambria Math"/>
                          <w:sz w:val="24"/>
                          <w:szCs w:val="24"/>
                          <w:lang w:val="fr-CA"/>
                        </w:rPr>
                        <m:t>W=1,H=1, A=0</m:t>
                      </m:r>
                    </m:e>
                  </m:d>
                </m:e>
              </m:func>
              <m:ctrlPr>
                <w:rPr>
                  <w:rFonts w:ascii="Cambria Math" w:eastAsiaTheme="minorEastAsia" w:hAnsi="Cambria Math"/>
                  <w:i/>
                  <w:sz w:val="24"/>
                  <w:szCs w:val="24"/>
                  <w:lang w:val="fr-CA"/>
                </w:rPr>
              </m:ctrlPr>
            </m:num>
            <m:den>
              <m:func>
                <m:funcPr>
                  <m:ctrlPr>
                    <w:rPr>
                      <w:rFonts w:ascii="Cambria Math" w:eastAsiaTheme="minorEastAsia" w:hAnsi="Cambria Math"/>
                      <w:sz w:val="24"/>
                      <w:szCs w:val="24"/>
                      <w:lang w:val="fr-CA"/>
                    </w:rPr>
                  </m:ctrlPr>
                </m:funcPr>
                <m:fName>
                  <m:r>
                    <m:rPr>
                      <m:sty m:val="p"/>
                    </m:rPr>
                    <w:rPr>
                      <w:rFonts w:ascii="Cambria Math" w:eastAsiaTheme="minorEastAsia" w:hAnsi="Cambria Math"/>
                      <w:sz w:val="24"/>
                      <w:szCs w:val="24"/>
                      <w:lang w:val="fr-CA"/>
                    </w:rPr>
                    <m:t>Pr</m:t>
                  </m:r>
                </m:fName>
                <m:e>
                  <m:d>
                    <m:dPr>
                      <m:ctrlPr>
                        <w:rPr>
                          <w:rFonts w:ascii="Cambria Math" w:eastAsiaTheme="minorEastAsia" w:hAnsi="Cambria Math"/>
                          <w:i/>
                          <w:sz w:val="24"/>
                          <w:szCs w:val="24"/>
                          <w:lang w:val="fr-CA"/>
                        </w:rPr>
                      </m:ctrlPr>
                    </m:dPr>
                    <m:e>
                      <m:r>
                        <w:rPr>
                          <w:rFonts w:ascii="Cambria Math" w:eastAsiaTheme="minorEastAsia" w:hAnsi="Cambria Math"/>
                          <w:sz w:val="24"/>
                          <w:szCs w:val="24"/>
                          <w:lang w:val="fr-CA"/>
                        </w:rPr>
                        <m:t>H=1, A=0</m:t>
                      </m:r>
                    </m:e>
                  </m:d>
                </m:e>
              </m:func>
            </m:den>
          </m:f>
          <m:r>
            <w:rPr>
              <w:rFonts w:ascii="Cambria Math" w:eastAsiaTheme="minorEastAsia" w:hAnsi="Cambria Math"/>
              <w:sz w:val="24"/>
              <w:szCs w:val="24"/>
              <w:lang w:val="fr-CA"/>
            </w:rPr>
            <m:t xml:space="preserve"> ∧</m:t>
          </m:r>
          <m:r>
            <w:rPr>
              <w:rFonts w:ascii="Cambria Math" w:eastAsiaTheme="minorEastAsia" w:hAnsi="Cambria Math"/>
              <w:sz w:val="24"/>
              <w:szCs w:val="24"/>
              <w:lang w:val="fr-CA"/>
            </w:rPr>
            <m:t xml:space="preserve">     </m:t>
          </m:r>
          <m:r>
            <m:rPr>
              <m:sty m:val="bi"/>
            </m:rPr>
            <w:rPr>
              <w:rFonts w:ascii="Cambria Math" w:eastAsiaTheme="minorEastAsia" w:hAnsi="Cambria Math"/>
              <w:sz w:val="24"/>
              <w:szCs w:val="24"/>
              <w:lang w:val="fr-CA"/>
            </w:rPr>
            <m:t xml:space="preserve"> eq.(</m:t>
          </m:r>
          <m:r>
            <m:rPr>
              <m:sty m:val="bi"/>
            </m:rPr>
            <w:rPr>
              <w:rFonts w:ascii="Cambria Math" w:eastAsiaTheme="minorEastAsia" w:hAnsi="Cambria Math"/>
              <w:sz w:val="24"/>
              <w:szCs w:val="24"/>
              <w:lang w:val="fr-CA"/>
            </w:rPr>
            <m:t>3</m:t>
          </m:r>
          <m:r>
            <m:rPr>
              <m:sty m:val="bi"/>
            </m:rPr>
            <w:rPr>
              <w:rFonts w:ascii="Cambria Math" w:eastAsiaTheme="minorEastAsia" w:hAnsi="Cambria Math"/>
              <w:sz w:val="24"/>
              <w:szCs w:val="24"/>
              <w:lang w:val="fr-CA"/>
            </w:rPr>
            <m:t>)</m:t>
          </m:r>
          <m:r>
            <w:rPr>
              <w:rFonts w:ascii="Cambria Math" w:eastAsiaTheme="minorEastAsia" w:hAnsi="Cambria Math"/>
              <w:sz w:val="24"/>
              <w:szCs w:val="24"/>
              <w:lang w:val="fr-CA"/>
            </w:rPr>
            <w:br/>
          </m:r>
        </m:oMath>
        <m:oMath>
          <m:func>
            <m:funcPr>
              <m:ctrlPr>
                <w:rPr>
                  <w:rFonts w:ascii="Cambria Math" w:eastAsiaTheme="minorEastAsia" w:hAnsi="Cambria Math"/>
                  <w:i/>
                  <w:sz w:val="24"/>
                  <w:szCs w:val="24"/>
                  <w:lang w:val="fr-CA"/>
                </w:rPr>
              </m:ctrlPr>
            </m:funcPr>
            <m:fName>
              <m:r>
                <m:rPr>
                  <m:sty m:val="p"/>
                </m:rPr>
                <w:rPr>
                  <w:rFonts w:ascii="Cambria Math" w:eastAsiaTheme="minorEastAsia" w:hAnsi="Cambria Math"/>
                  <w:sz w:val="24"/>
                  <w:szCs w:val="24"/>
                  <w:lang w:val="fr-CA"/>
                </w:rPr>
                <m:t>Pr</m:t>
              </m:r>
            </m:fName>
            <m:e>
              <m:d>
                <m:dPr>
                  <m:ctrlPr>
                    <w:rPr>
                      <w:rFonts w:ascii="Cambria Math" w:eastAsiaTheme="minorEastAsia" w:hAnsi="Cambria Math"/>
                      <w:i/>
                      <w:sz w:val="24"/>
                      <w:szCs w:val="24"/>
                      <w:lang w:val="fr-CA"/>
                    </w:rPr>
                  </m:ctrlPr>
                </m:dPr>
                <m:e>
                  <m:r>
                    <w:rPr>
                      <w:rFonts w:ascii="Cambria Math" w:eastAsiaTheme="minorEastAsia" w:hAnsi="Cambria Math"/>
                      <w:sz w:val="24"/>
                      <w:szCs w:val="24"/>
                      <w:lang w:val="fr-CA"/>
                    </w:rPr>
                    <m:t>H=1</m:t>
                  </m:r>
                  <m:r>
                    <w:rPr>
                      <w:rFonts w:ascii="Cambria Math" w:eastAsiaTheme="minorEastAsia" w:hAnsi="Cambria Math"/>
                      <w:sz w:val="24"/>
                      <w:szCs w:val="24"/>
                      <w:lang w:val="fr-CA"/>
                    </w:rPr>
                    <m:t>, A=0</m:t>
                  </m:r>
                </m:e>
              </m:d>
            </m:e>
          </m:func>
          <m:r>
            <w:rPr>
              <w:rFonts w:ascii="Cambria Math" w:eastAsiaTheme="minorEastAsia" w:hAnsi="Cambria Math"/>
              <w:sz w:val="24"/>
              <w:szCs w:val="24"/>
              <w:lang w:val="fr-CA"/>
            </w:rPr>
            <m:t>=</m:t>
          </m:r>
          <m:nary>
            <m:naryPr>
              <m:chr m:val="∑"/>
              <m:limLoc m:val="undOvr"/>
              <m:supHide m:val="1"/>
              <m:ctrlPr>
                <w:rPr>
                  <w:rFonts w:ascii="Cambria Math" w:eastAsiaTheme="minorEastAsia" w:hAnsi="Cambria Math"/>
                  <w:i/>
                  <w:sz w:val="24"/>
                  <w:szCs w:val="24"/>
                  <w:lang w:val="fr-CA"/>
                </w:rPr>
              </m:ctrlPr>
            </m:naryPr>
            <m:sub>
              <m:r>
                <w:rPr>
                  <w:rFonts w:ascii="Cambria Math" w:eastAsiaTheme="minorEastAsia" w:hAnsi="Cambria Math"/>
                  <w:sz w:val="24"/>
                  <w:szCs w:val="24"/>
                  <w:lang w:val="fr-CA"/>
                </w:rPr>
                <m:t>P</m:t>
              </m:r>
            </m:sub>
            <m:sup/>
            <m:e>
              <m:nary>
                <m:naryPr>
                  <m:chr m:val="∑"/>
                  <m:limLoc m:val="undOvr"/>
                  <m:supHide m:val="1"/>
                  <m:ctrlPr>
                    <w:rPr>
                      <w:rFonts w:ascii="Cambria Math" w:hAnsi="Cambria Math"/>
                      <w:i/>
                      <w:sz w:val="24"/>
                      <w:szCs w:val="24"/>
                      <w:lang w:val="fr-CA"/>
                    </w:rPr>
                  </m:ctrlPr>
                </m:naryPr>
                <m:sub>
                  <m:r>
                    <w:rPr>
                      <w:rFonts w:ascii="Cambria Math" w:hAnsi="Cambria Math"/>
                      <w:sz w:val="24"/>
                      <w:szCs w:val="24"/>
                      <w:lang w:val="fr-CA"/>
                    </w:rPr>
                    <m:t>W</m:t>
                  </m:r>
                </m:sub>
                <m:sup/>
                <m:e>
                  <m:r>
                    <m:rPr>
                      <m:sty m:val="p"/>
                    </m:rPr>
                    <w:rPr>
                      <w:rFonts w:ascii="Cambria Math" w:hAnsi="Cambria Math"/>
                      <w:sz w:val="24"/>
                      <w:szCs w:val="24"/>
                      <w:lang w:val="fr-CA"/>
                    </w:rPr>
                    <m:t>Pr⁡</m:t>
                  </m:r>
                  <m:r>
                    <w:rPr>
                      <w:rFonts w:ascii="Cambria Math" w:hAnsi="Cambria Math"/>
                      <w:sz w:val="24"/>
                      <w:szCs w:val="24"/>
                      <w:lang w:val="fr-CA"/>
                    </w:rPr>
                    <m:t xml:space="preserve">(H=1, W, </m:t>
                  </m:r>
                </m:e>
              </m:nary>
              <m:r>
                <w:rPr>
                  <w:rFonts w:ascii="Cambria Math" w:eastAsiaTheme="minorEastAsia" w:hAnsi="Cambria Math"/>
                  <w:sz w:val="24"/>
                  <w:szCs w:val="24"/>
                  <w:lang w:val="fr-CA"/>
                </w:rPr>
                <m:t>P,A=0)</m:t>
              </m:r>
            </m:e>
          </m:nary>
          <m:r>
            <w:rPr>
              <w:rFonts w:ascii="Cambria Math" w:eastAsiaTheme="minorEastAsia" w:hAnsi="Cambria Math"/>
              <w:sz w:val="24"/>
              <w:szCs w:val="24"/>
              <w:lang w:val="fr-CA"/>
            </w:rPr>
            <m:t xml:space="preserve"> ∧ </m:t>
          </m:r>
          <m:r>
            <w:rPr>
              <w:rFonts w:ascii="Cambria Math" w:eastAsiaTheme="minorEastAsia" w:hAnsi="Cambria Math"/>
              <w:sz w:val="24"/>
              <w:szCs w:val="24"/>
              <w:lang w:val="fr-CA"/>
            </w:rPr>
            <m:t xml:space="preserve">     </m:t>
          </m:r>
          <m:r>
            <m:rPr>
              <m:sty m:val="bi"/>
            </m:rPr>
            <w:rPr>
              <w:rFonts w:ascii="Cambria Math" w:eastAsiaTheme="minorEastAsia" w:hAnsi="Cambria Math"/>
              <w:sz w:val="24"/>
              <w:szCs w:val="24"/>
              <w:lang w:val="fr-CA"/>
            </w:rPr>
            <m:t xml:space="preserve"> eq.(</m:t>
          </m:r>
          <m:r>
            <m:rPr>
              <m:sty m:val="bi"/>
            </m:rPr>
            <w:rPr>
              <w:rFonts w:ascii="Cambria Math" w:eastAsiaTheme="minorEastAsia" w:hAnsi="Cambria Math"/>
              <w:sz w:val="24"/>
              <w:szCs w:val="24"/>
              <w:lang w:val="fr-CA"/>
            </w:rPr>
            <m:t>2</m:t>
          </m:r>
          <m:r>
            <m:rPr>
              <m:sty m:val="bi"/>
            </m:rPr>
            <w:rPr>
              <w:rFonts w:ascii="Cambria Math" w:eastAsiaTheme="minorEastAsia" w:hAnsi="Cambria Math"/>
              <w:sz w:val="24"/>
              <w:szCs w:val="24"/>
              <w:lang w:val="fr-CA"/>
            </w:rPr>
            <m:t>)</m:t>
          </m:r>
          <m:r>
            <w:rPr>
              <w:rFonts w:ascii="Cambria Math" w:eastAsiaTheme="minorEastAsia" w:hAnsi="Cambria Math"/>
              <w:sz w:val="24"/>
              <w:szCs w:val="24"/>
              <w:lang w:val="fr-CA"/>
            </w:rPr>
            <w:br/>
          </m:r>
        </m:oMath>
        <m:oMath>
          <m:func>
            <m:funcPr>
              <m:ctrlPr>
                <w:rPr>
                  <w:rFonts w:ascii="Cambria Math" w:hAnsi="Cambria Math"/>
                  <w:sz w:val="24"/>
                  <w:szCs w:val="24"/>
                  <w:lang w:val="fr-CA"/>
                </w:rPr>
              </m:ctrlPr>
            </m:funcPr>
            <m:fName>
              <m:r>
                <m:rPr>
                  <m:sty m:val="p"/>
                </m:rPr>
                <w:rPr>
                  <w:rFonts w:ascii="Cambria Math" w:hAnsi="Cambria Math"/>
                  <w:sz w:val="24"/>
                  <w:szCs w:val="24"/>
                  <w:lang w:val="fr-CA"/>
                </w:rPr>
                <m:t>Pr</m:t>
              </m:r>
              <m:ctrlPr>
                <w:rPr>
                  <w:rFonts w:ascii="Cambria Math" w:hAnsi="Cambria Math"/>
                  <w:i/>
                  <w:sz w:val="24"/>
                  <w:szCs w:val="24"/>
                  <w:lang w:val="fr-CA"/>
                </w:rPr>
              </m:ctrlPr>
            </m:fName>
            <m:e>
              <m:d>
                <m:dPr>
                  <m:ctrlPr>
                    <w:rPr>
                      <w:rFonts w:ascii="Cambria Math" w:hAnsi="Cambria Math"/>
                      <w:i/>
                      <w:sz w:val="24"/>
                      <w:szCs w:val="24"/>
                      <w:lang w:val="fr-CA"/>
                    </w:rPr>
                  </m:ctrlPr>
                </m:dPr>
                <m:e>
                  <m:r>
                    <w:rPr>
                      <w:rFonts w:ascii="Cambria Math" w:hAnsi="Cambria Math"/>
                      <w:sz w:val="24"/>
                      <w:szCs w:val="24"/>
                      <w:lang w:val="fr-CA"/>
                    </w:rPr>
                    <m:t>W=1,H=1, A=0</m:t>
                  </m:r>
                </m:e>
              </m:d>
            </m:e>
          </m:func>
          <m:r>
            <w:rPr>
              <w:rFonts w:ascii="Cambria Math" w:eastAsiaTheme="minorEastAsia" w:hAnsi="Cambria Math"/>
              <w:sz w:val="24"/>
              <w:szCs w:val="24"/>
              <w:lang w:val="fr-CA"/>
            </w:rPr>
            <m:t xml:space="preserve">=  </m:t>
          </m:r>
          <m:nary>
            <m:naryPr>
              <m:chr m:val="∑"/>
              <m:limLoc m:val="undOvr"/>
              <m:supHide m:val="1"/>
              <m:ctrlPr>
                <w:rPr>
                  <w:rFonts w:ascii="Cambria Math" w:eastAsiaTheme="minorEastAsia" w:hAnsi="Cambria Math"/>
                  <w:i/>
                  <w:sz w:val="24"/>
                  <w:szCs w:val="24"/>
                  <w:lang w:val="fr-CA"/>
                </w:rPr>
              </m:ctrlPr>
            </m:naryPr>
            <m:sub>
              <m:r>
                <w:rPr>
                  <w:rFonts w:ascii="Cambria Math" w:eastAsiaTheme="minorEastAsia" w:hAnsi="Cambria Math"/>
                  <w:sz w:val="24"/>
                  <w:szCs w:val="24"/>
                  <w:lang w:val="fr-CA"/>
                </w:rPr>
                <m:t>P</m:t>
              </m:r>
            </m:sub>
            <m:sup/>
            <m:e>
              <m:func>
                <m:funcPr>
                  <m:ctrlPr>
                    <w:rPr>
                      <w:rFonts w:ascii="Cambria Math" w:hAnsi="Cambria Math"/>
                      <w:sz w:val="24"/>
                      <w:szCs w:val="24"/>
                      <w:lang w:val="fr-CA"/>
                    </w:rPr>
                  </m:ctrlPr>
                </m:funcPr>
                <m:fName>
                  <m:r>
                    <m:rPr>
                      <m:sty m:val="p"/>
                    </m:rPr>
                    <w:rPr>
                      <w:rFonts w:ascii="Cambria Math" w:hAnsi="Cambria Math"/>
                      <w:sz w:val="24"/>
                      <w:szCs w:val="24"/>
                      <w:lang w:val="fr-CA"/>
                    </w:rPr>
                    <m:t>Pr</m:t>
                  </m:r>
                </m:fName>
                <m:e>
                  <m:d>
                    <m:dPr>
                      <m:ctrlPr>
                        <w:rPr>
                          <w:rFonts w:ascii="Cambria Math" w:hAnsi="Cambria Math"/>
                          <w:i/>
                          <w:sz w:val="24"/>
                          <w:szCs w:val="24"/>
                          <w:lang w:val="fr-CA"/>
                        </w:rPr>
                      </m:ctrlPr>
                    </m:dPr>
                    <m:e>
                      <m:r>
                        <w:rPr>
                          <w:rFonts w:ascii="Cambria Math" w:hAnsi="Cambria Math"/>
                          <w:sz w:val="24"/>
                          <w:szCs w:val="24"/>
                          <w:lang w:val="fr-CA"/>
                        </w:rPr>
                        <m:t>H=1, W=1,P,A=0</m:t>
                      </m:r>
                    </m:e>
                  </m:d>
                  <m:r>
                    <w:rPr>
                      <w:rFonts w:ascii="Cambria Math" w:hAnsi="Cambria Math"/>
                      <w:sz w:val="24"/>
                      <w:szCs w:val="24"/>
                      <w:lang w:val="fr-CA"/>
                    </w:rPr>
                    <m:t xml:space="preserve"> </m:t>
                  </m:r>
                </m:e>
              </m:func>
            </m:e>
          </m:nary>
          <m:r>
            <w:rPr>
              <w:rFonts w:ascii="Cambria Math" w:eastAsiaTheme="minorEastAsia" w:hAnsi="Cambria Math"/>
              <w:sz w:val="24"/>
              <w:szCs w:val="24"/>
              <w:lang w:val="fr-CA"/>
            </w:rPr>
            <m:t xml:space="preserve">∧ </m:t>
          </m:r>
          <m:r>
            <w:rPr>
              <w:rFonts w:ascii="Cambria Math" w:eastAsiaTheme="minorEastAsia" w:hAnsi="Cambria Math"/>
              <w:sz w:val="24"/>
              <w:szCs w:val="24"/>
              <w:lang w:val="fr-CA"/>
            </w:rPr>
            <m:t xml:space="preserve">     </m:t>
          </m:r>
          <m:r>
            <m:rPr>
              <m:sty m:val="bi"/>
            </m:rPr>
            <w:rPr>
              <w:rFonts w:ascii="Cambria Math" w:eastAsiaTheme="minorEastAsia" w:hAnsi="Cambria Math"/>
              <w:sz w:val="24"/>
              <w:szCs w:val="24"/>
              <w:lang w:val="fr-CA"/>
            </w:rPr>
            <m:t xml:space="preserve"> eq.(</m:t>
          </m:r>
          <m:r>
            <m:rPr>
              <m:sty m:val="bi"/>
            </m:rPr>
            <w:rPr>
              <w:rFonts w:ascii="Cambria Math" w:eastAsiaTheme="minorEastAsia" w:hAnsi="Cambria Math"/>
              <w:sz w:val="24"/>
              <w:szCs w:val="24"/>
              <w:lang w:val="fr-CA"/>
            </w:rPr>
            <m:t>2</m:t>
          </m:r>
          <m:r>
            <m:rPr>
              <m:sty m:val="bi"/>
            </m:rPr>
            <w:rPr>
              <w:rFonts w:ascii="Cambria Math" w:eastAsiaTheme="minorEastAsia" w:hAnsi="Cambria Math"/>
              <w:sz w:val="24"/>
              <w:szCs w:val="24"/>
              <w:lang w:val="fr-CA"/>
            </w:rPr>
            <m:t>)</m:t>
          </m:r>
          <m:r>
            <w:rPr>
              <w:rFonts w:ascii="Cambria Math" w:eastAsiaTheme="minorEastAsia" w:hAnsi="Cambria Math"/>
              <w:sz w:val="24"/>
              <w:szCs w:val="24"/>
              <w:lang w:val="fr-CA"/>
            </w:rPr>
            <w:br/>
          </m:r>
        </m:oMath>
        <m:oMath>
          <m:func>
            <m:funcPr>
              <m:ctrlPr>
                <w:rPr>
                  <w:rFonts w:ascii="Cambria Math" w:eastAsiaTheme="minorEastAsia" w:hAnsi="Cambria Math"/>
                  <w:i/>
                  <w:sz w:val="24"/>
                  <w:szCs w:val="24"/>
                  <w:lang w:val="fr-CA"/>
                </w:rPr>
              </m:ctrlPr>
            </m:funcPr>
            <m:fName>
              <m:r>
                <m:rPr>
                  <m:sty m:val="p"/>
                </m:rPr>
                <w:rPr>
                  <w:rFonts w:ascii="Cambria Math" w:eastAsiaTheme="minorEastAsia" w:hAnsi="Cambria Math"/>
                  <w:sz w:val="24"/>
                  <w:szCs w:val="24"/>
                  <w:lang w:val="fr-CA"/>
                </w:rPr>
                <m:t>Pr</m:t>
              </m:r>
            </m:fName>
            <m:e>
              <m:d>
                <m:dPr>
                  <m:ctrlPr>
                    <w:rPr>
                      <w:rFonts w:ascii="Cambria Math" w:eastAsiaTheme="minorEastAsia" w:hAnsi="Cambria Math"/>
                      <w:i/>
                      <w:sz w:val="24"/>
                      <w:szCs w:val="24"/>
                      <w:lang w:val="fr-CA"/>
                    </w:rPr>
                  </m:ctrlPr>
                </m:dPr>
                <m:e>
                  <m:r>
                    <w:rPr>
                      <w:rFonts w:ascii="Cambria Math" w:eastAsiaTheme="minorEastAsia" w:hAnsi="Cambria Math"/>
                      <w:sz w:val="24"/>
                      <w:szCs w:val="24"/>
                      <w:lang w:val="fr-CA"/>
                    </w:rPr>
                    <m:t>W, H, A, P</m:t>
                  </m:r>
                </m:e>
              </m:d>
            </m:e>
          </m:func>
          <m:r>
            <w:rPr>
              <w:rFonts w:ascii="Cambria Math" w:eastAsiaTheme="minorEastAsia" w:hAnsi="Cambria Math"/>
              <w:sz w:val="24"/>
              <w:szCs w:val="24"/>
              <w:lang w:val="fr-CA"/>
            </w:rPr>
            <m:t>=</m:t>
          </m:r>
          <m:func>
            <m:funcPr>
              <m:ctrlPr>
                <w:rPr>
                  <w:rFonts w:ascii="Cambria Math" w:eastAsiaTheme="minorEastAsia" w:hAnsi="Cambria Math"/>
                  <w:i/>
                  <w:sz w:val="24"/>
                  <w:szCs w:val="24"/>
                  <w:lang w:val="fr-CA"/>
                </w:rPr>
              </m:ctrlPr>
            </m:funcPr>
            <m:fName>
              <m:r>
                <m:rPr>
                  <m:sty m:val="p"/>
                </m:rPr>
                <w:rPr>
                  <w:rFonts w:ascii="Cambria Math" w:eastAsiaTheme="minorEastAsia" w:hAnsi="Cambria Math"/>
                  <w:sz w:val="24"/>
                  <w:szCs w:val="24"/>
                  <w:lang w:val="fr-CA"/>
                </w:rPr>
                <m:t>Pr</m:t>
              </m:r>
            </m:fName>
            <m:e>
              <m:d>
                <m:dPr>
                  <m:ctrlPr>
                    <w:rPr>
                      <w:rFonts w:ascii="Cambria Math" w:eastAsiaTheme="minorEastAsia" w:hAnsi="Cambria Math"/>
                      <w:i/>
                      <w:sz w:val="24"/>
                      <w:szCs w:val="24"/>
                      <w:lang w:val="fr-CA"/>
                    </w:rPr>
                  </m:ctrlPr>
                </m:dPr>
                <m:e>
                  <m:r>
                    <w:rPr>
                      <w:rFonts w:ascii="Cambria Math" w:eastAsiaTheme="minorEastAsia" w:hAnsi="Cambria Math"/>
                      <w:sz w:val="24"/>
                      <w:szCs w:val="24"/>
                      <w:lang w:val="fr-CA"/>
                    </w:rPr>
                    <m:t>W</m:t>
                  </m:r>
                </m:e>
                <m:e>
                  <m:r>
                    <w:rPr>
                      <w:rFonts w:ascii="Cambria Math" w:eastAsiaTheme="minorEastAsia" w:hAnsi="Cambria Math"/>
                      <w:sz w:val="24"/>
                      <w:szCs w:val="24"/>
                      <w:lang w:val="fr-CA"/>
                    </w:rPr>
                    <m:t>P</m:t>
                  </m:r>
                </m:e>
              </m:d>
            </m:e>
          </m:func>
          <m:r>
            <w:rPr>
              <w:rFonts w:ascii="Cambria Math" w:eastAsiaTheme="minorEastAsia" w:hAnsi="Cambria Math"/>
              <w:sz w:val="24"/>
              <w:szCs w:val="24"/>
              <w:lang w:val="fr-CA"/>
            </w:rPr>
            <m:t>*Pr</m:t>
          </m:r>
          <m:d>
            <m:dPr>
              <m:ctrlPr>
                <w:rPr>
                  <w:rFonts w:ascii="Cambria Math" w:eastAsiaTheme="minorEastAsia" w:hAnsi="Cambria Math"/>
                  <w:i/>
                  <w:sz w:val="24"/>
                  <w:szCs w:val="24"/>
                  <w:lang w:val="fr-CA"/>
                </w:rPr>
              </m:ctrlPr>
            </m:dPr>
            <m:e>
              <m:r>
                <w:rPr>
                  <w:rFonts w:ascii="Cambria Math" w:eastAsiaTheme="minorEastAsia" w:hAnsi="Cambria Math"/>
                  <w:sz w:val="24"/>
                  <w:szCs w:val="24"/>
                  <w:lang w:val="fr-CA"/>
                </w:rPr>
                <m:t>P</m:t>
              </m:r>
            </m:e>
          </m:d>
          <m:r>
            <w:rPr>
              <w:rFonts w:ascii="Cambria Math" w:eastAsiaTheme="minorEastAsia" w:hAnsi="Cambria Math"/>
              <w:sz w:val="24"/>
              <w:szCs w:val="24"/>
              <w:lang w:val="fr-CA"/>
            </w:rPr>
            <m:t>*P</m:t>
          </m:r>
          <m:d>
            <m:dPr>
              <m:ctrlPr>
                <w:rPr>
                  <w:rFonts w:ascii="Cambria Math" w:eastAsiaTheme="minorEastAsia" w:hAnsi="Cambria Math"/>
                  <w:i/>
                  <w:sz w:val="24"/>
                  <w:szCs w:val="24"/>
                  <w:lang w:val="fr-CA"/>
                </w:rPr>
              </m:ctrlPr>
            </m:dPr>
            <m:e>
              <m:r>
                <w:rPr>
                  <w:rFonts w:ascii="Cambria Math" w:eastAsiaTheme="minorEastAsia" w:hAnsi="Cambria Math"/>
                  <w:sz w:val="24"/>
                  <w:szCs w:val="24"/>
                  <w:lang w:val="fr-CA"/>
                </w:rPr>
                <m:t>H</m:t>
              </m:r>
            </m:e>
            <m:e>
              <m:r>
                <w:rPr>
                  <w:rFonts w:ascii="Cambria Math" w:eastAsiaTheme="minorEastAsia" w:hAnsi="Cambria Math"/>
                  <w:sz w:val="24"/>
                  <w:szCs w:val="24"/>
                  <w:lang w:val="fr-CA"/>
                </w:rPr>
                <m:t>P,A</m:t>
              </m:r>
            </m:e>
          </m:d>
          <m:r>
            <w:rPr>
              <w:rFonts w:ascii="Cambria Math" w:eastAsiaTheme="minorEastAsia" w:hAnsi="Cambria Math"/>
              <w:sz w:val="24"/>
              <w:szCs w:val="24"/>
              <w:lang w:val="fr-CA"/>
            </w:rPr>
            <m:t>*P(A)</m:t>
          </m:r>
          <m:r>
            <w:rPr>
              <w:rFonts w:ascii="Cambria Math" w:eastAsiaTheme="minorEastAsia" w:hAnsi="Cambria Math"/>
              <w:sz w:val="24"/>
              <w:szCs w:val="24"/>
              <w:lang w:val="fr-CA"/>
            </w:rPr>
            <m:t xml:space="preserve">     </m:t>
          </m:r>
          <m:r>
            <m:rPr>
              <m:sty m:val="bi"/>
            </m:rPr>
            <w:rPr>
              <w:rFonts w:ascii="Cambria Math" w:eastAsiaTheme="minorEastAsia" w:hAnsi="Cambria Math"/>
              <w:sz w:val="24"/>
              <w:szCs w:val="24"/>
              <w:lang w:val="fr-CA"/>
            </w:rPr>
            <m:t xml:space="preserve"> eq.(</m:t>
          </m:r>
          <m:r>
            <m:rPr>
              <m:sty m:val="bi"/>
            </m:rPr>
            <w:rPr>
              <w:rFonts w:ascii="Cambria Math" w:eastAsiaTheme="minorEastAsia" w:hAnsi="Cambria Math"/>
              <w:sz w:val="24"/>
              <w:szCs w:val="24"/>
              <w:lang w:val="fr-CA"/>
            </w:rPr>
            <m:t>1</m:t>
          </m:r>
          <m:r>
            <m:rPr>
              <m:sty m:val="bi"/>
            </m:rPr>
            <w:rPr>
              <w:rFonts w:ascii="Cambria Math" w:eastAsiaTheme="minorEastAsia" w:hAnsi="Cambria Math"/>
              <w:sz w:val="24"/>
              <w:szCs w:val="24"/>
              <w:lang w:val="fr-CA"/>
            </w:rPr>
            <m:t>)</m:t>
          </m:r>
        </m:oMath>
      </m:oMathPara>
    </w:p>
    <w:p w14:paraId="3946BCE5" w14:textId="5F415A83" w:rsidR="00312A48" w:rsidRPr="0057070E" w:rsidRDefault="00312A48" w:rsidP="00312A48">
      <w:pPr>
        <w:jc w:val="both"/>
        <w:rPr>
          <w:sz w:val="24"/>
          <w:szCs w:val="24"/>
          <w:lang w:val="fr-CA"/>
        </w:rPr>
      </w:pPr>
      <m:oMathPara>
        <m:oMath>
          <m:r>
            <w:rPr>
              <w:rFonts w:ascii="Cambria Math" w:eastAsiaTheme="minorEastAsia" w:hAnsi="Cambria Math"/>
              <w:lang w:val="fr-CA"/>
            </w:rPr>
            <m:t xml:space="preserve">⇒ </m:t>
          </m:r>
          <m:func>
            <m:funcPr>
              <m:ctrlPr>
                <w:rPr>
                  <w:rFonts w:ascii="Cambria Math" w:hAnsi="Cambria Math"/>
                  <w:i/>
                  <w:lang w:val="fr-CA"/>
                </w:rPr>
              </m:ctrlPr>
            </m:funcPr>
            <m:fName>
              <m:r>
                <m:rPr>
                  <m:sty m:val="p"/>
                </m:rPr>
                <w:rPr>
                  <w:rFonts w:ascii="Cambria Math" w:hAnsi="Cambria Math"/>
                  <w:lang w:val="fr-CA"/>
                </w:rPr>
                <m:t>Pr</m:t>
              </m:r>
            </m:fName>
            <m:e>
              <m:d>
                <m:dPr>
                  <m:ctrlPr>
                    <w:rPr>
                      <w:rFonts w:ascii="Cambria Math" w:hAnsi="Cambria Math"/>
                      <w:i/>
                      <w:lang w:val="fr-CA"/>
                    </w:rPr>
                  </m:ctrlPr>
                </m:dPr>
                <m:e>
                  <m:r>
                    <w:rPr>
                      <w:rFonts w:ascii="Cambria Math" w:hAnsi="Cambria Math"/>
                      <w:lang w:val="fr-CA"/>
                    </w:rPr>
                    <m:t>W=1|H=1</m:t>
                  </m:r>
                  <m:r>
                    <w:rPr>
                      <w:rFonts w:ascii="Cambria Math" w:hAnsi="Cambria Math"/>
                      <w:lang w:val="fr-CA"/>
                    </w:rPr>
                    <m:t>, A=0</m:t>
                  </m:r>
                </m:e>
              </m:d>
            </m:e>
          </m:func>
          <m:r>
            <w:rPr>
              <w:rFonts w:ascii="Cambria Math" w:hAnsi="Cambria Math"/>
              <w:lang w:val="fr-CA"/>
            </w:rPr>
            <m:t>=</m:t>
          </m:r>
          <m:f>
            <m:fPr>
              <m:ctrlPr>
                <w:rPr>
                  <w:rFonts w:ascii="Cambria Math" w:eastAsiaTheme="minorEastAsia" w:hAnsi="Cambria Math"/>
                  <w:i/>
                  <w:lang w:val="fr-CA"/>
                </w:rPr>
              </m:ctrlPr>
            </m:fPr>
            <m:num>
              <m:nary>
                <m:naryPr>
                  <m:chr m:val="∑"/>
                  <m:limLoc m:val="undOvr"/>
                  <m:supHide m:val="1"/>
                  <m:ctrlPr>
                    <w:rPr>
                      <w:rFonts w:ascii="Cambria Math" w:eastAsiaTheme="minorEastAsia" w:hAnsi="Cambria Math"/>
                      <w:i/>
                      <w:lang w:val="fr-CA"/>
                    </w:rPr>
                  </m:ctrlPr>
                </m:naryPr>
                <m:sub>
                  <m:r>
                    <w:rPr>
                      <w:rFonts w:ascii="Cambria Math" w:eastAsiaTheme="minorEastAsia" w:hAnsi="Cambria Math"/>
                      <w:lang w:val="fr-CA"/>
                    </w:rPr>
                    <m:t>P</m:t>
                  </m:r>
                </m:sub>
                <m:sup/>
                <m:e>
                  <m:func>
                    <m:funcPr>
                      <m:ctrlPr>
                        <w:rPr>
                          <w:rFonts w:ascii="Cambria Math" w:eastAsiaTheme="minorEastAsia" w:hAnsi="Cambria Math"/>
                          <w:i/>
                          <w:lang w:val="fr-CA"/>
                        </w:rPr>
                      </m:ctrlPr>
                    </m:funcPr>
                    <m:fName>
                      <m:r>
                        <m:rPr>
                          <m:sty m:val="p"/>
                        </m:rPr>
                        <w:rPr>
                          <w:rFonts w:ascii="Cambria Math" w:eastAsiaTheme="minorEastAsia" w:hAnsi="Cambria Math"/>
                          <w:lang w:val="fr-CA"/>
                        </w:rPr>
                        <m:t>Pr</m:t>
                      </m:r>
                    </m:fName>
                    <m:e>
                      <m:d>
                        <m:dPr>
                          <m:ctrlPr>
                            <w:rPr>
                              <w:rFonts w:ascii="Cambria Math" w:eastAsiaTheme="minorEastAsia" w:hAnsi="Cambria Math"/>
                              <w:i/>
                              <w:lang w:val="fr-CA"/>
                            </w:rPr>
                          </m:ctrlPr>
                        </m:dPr>
                        <m:e>
                          <m:r>
                            <w:rPr>
                              <w:rFonts w:ascii="Cambria Math" w:eastAsiaTheme="minorEastAsia" w:hAnsi="Cambria Math"/>
                              <w:lang w:val="fr-CA"/>
                            </w:rPr>
                            <m:t>W=1</m:t>
                          </m:r>
                        </m:e>
                        <m:e>
                          <m:r>
                            <w:rPr>
                              <w:rFonts w:ascii="Cambria Math" w:eastAsiaTheme="minorEastAsia" w:hAnsi="Cambria Math"/>
                              <w:lang w:val="fr-CA"/>
                            </w:rPr>
                            <m:t>P</m:t>
                          </m:r>
                        </m:e>
                      </m:d>
                    </m:e>
                  </m:func>
                  <m:r>
                    <w:rPr>
                      <w:rFonts w:ascii="Cambria Math" w:eastAsiaTheme="minorEastAsia" w:hAnsi="Cambria Math"/>
                      <w:lang w:val="fr-CA"/>
                    </w:rPr>
                    <m:t>*Pr</m:t>
                  </m:r>
                  <m:d>
                    <m:dPr>
                      <m:ctrlPr>
                        <w:rPr>
                          <w:rFonts w:ascii="Cambria Math" w:eastAsiaTheme="minorEastAsia" w:hAnsi="Cambria Math"/>
                          <w:i/>
                          <w:lang w:val="fr-CA"/>
                        </w:rPr>
                      </m:ctrlPr>
                    </m:dPr>
                    <m:e>
                      <m:r>
                        <w:rPr>
                          <w:rFonts w:ascii="Cambria Math" w:eastAsiaTheme="minorEastAsia" w:hAnsi="Cambria Math"/>
                          <w:lang w:val="fr-CA"/>
                        </w:rPr>
                        <m:t>P</m:t>
                      </m:r>
                    </m:e>
                  </m:d>
                  <m:r>
                    <w:rPr>
                      <w:rFonts w:ascii="Cambria Math" w:eastAsiaTheme="minorEastAsia" w:hAnsi="Cambria Math"/>
                      <w:lang w:val="fr-CA"/>
                    </w:rPr>
                    <m:t>*P</m:t>
                  </m:r>
                  <m:d>
                    <m:dPr>
                      <m:ctrlPr>
                        <w:rPr>
                          <w:rFonts w:ascii="Cambria Math" w:eastAsiaTheme="minorEastAsia" w:hAnsi="Cambria Math"/>
                          <w:i/>
                          <w:lang w:val="fr-CA"/>
                        </w:rPr>
                      </m:ctrlPr>
                    </m:dPr>
                    <m:e>
                      <m:r>
                        <w:rPr>
                          <w:rFonts w:ascii="Cambria Math" w:eastAsiaTheme="minorEastAsia" w:hAnsi="Cambria Math"/>
                          <w:lang w:val="fr-CA"/>
                        </w:rPr>
                        <m:t>H=1</m:t>
                      </m:r>
                    </m:e>
                    <m:e>
                      <m:r>
                        <w:rPr>
                          <w:rFonts w:ascii="Cambria Math" w:eastAsiaTheme="minorEastAsia" w:hAnsi="Cambria Math"/>
                          <w:lang w:val="fr-CA"/>
                        </w:rPr>
                        <m:t>P,A=0</m:t>
                      </m:r>
                    </m:e>
                  </m:d>
                  <m:r>
                    <w:rPr>
                      <w:rFonts w:ascii="Cambria Math" w:eastAsiaTheme="minorEastAsia" w:hAnsi="Cambria Math"/>
                      <w:lang w:val="fr-CA"/>
                    </w:rPr>
                    <m:t>*P(A=0)</m:t>
                  </m:r>
                </m:e>
              </m:nary>
              <m:ctrlPr>
                <w:rPr>
                  <w:rFonts w:ascii="Cambria Math" w:hAnsi="Cambria Math"/>
                  <w:i/>
                  <w:lang w:val="fr-CA"/>
                </w:rPr>
              </m:ctrlPr>
            </m:num>
            <m:den>
              <m:nary>
                <m:naryPr>
                  <m:chr m:val="∑"/>
                  <m:limLoc m:val="undOvr"/>
                  <m:supHide m:val="1"/>
                  <m:ctrlPr>
                    <w:rPr>
                      <w:rFonts w:ascii="Cambria Math" w:eastAsiaTheme="minorEastAsia" w:hAnsi="Cambria Math"/>
                      <w:i/>
                      <w:sz w:val="24"/>
                      <w:szCs w:val="24"/>
                      <w:lang w:val="fr-CA"/>
                    </w:rPr>
                  </m:ctrlPr>
                </m:naryPr>
                <m:sub>
                  <m:r>
                    <w:rPr>
                      <w:rFonts w:ascii="Cambria Math" w:eastAsiaTheme="minorEastAsia" w:hAnsi="Cambria Math"/>
                      <w:sz w:val="24"/>
                      <w:szCs w:val="24"/>
                      <w:lang w:val="fr-CA"/>
                    </w:rPr>
                    <m:t>P</m:t>
                  </m:r>
                </m:sub>
                <m:sup/>
                <m:e>
                  <m:nary>
                    <m:naryPr>
                      <m:chr m:val="∑"/>
                      <m:limLoc m:val="undOvr"/>
                      <m:supHide m:val="1"/>
                      <m:ctrlPr>
                        <w:rPr>
                          <w:rFonts w:ascii="Cambria Math" w:hAnsi="Cambria Math"/>
                          <w:i/>
                          <w:sz w:val="24"/>
                          <w:szCs w:val="24"/>
                          <w:lang w:val="fr-CA"/>
                        </w:rPr>
                      </m:ctrlPr>
                    </m:naryPr>
                    <m:sub>
                      <m:r>
                        <w:rPr>
                          <w:rFonts w:ascii="Cambria Math" w:hAnsi="Cambria Math"/>
                          <w:sz w:val="24"/>
                          <w:szCs w:val="24"/>
                          <w:lang w:val="fr-CA"/>
                        </w:rPr>
                        <m:t>W</m:t>
                      </m:r>
                    </m:sub>
                    <m:sup/>
                    <m:e>
                      <m:func>
                        <m:funcPr>
                          <m:ctrlPr>
                            <w:rPr>
                              <w:rFonts w:ascii="Cambria Math" w:eastAsiaTheme="minorEastAsia" w:hAnsi="Cambria Math"/>
                              <w:i/>
                              <w:sz w:val="24"/>
                              <w:szCs w:val="24"/>
                              <w:lang w:val="fr-CA"/>
                            </w:rPr>
                          </m:ctrlPr>
                        </m:funcPr>
                        <m:fName>
                          <m:r>
                            <m:rPr>
                              <m:sty m:val="p"/>
                            </m:rPr>
                            <w:rPr>
                              <w:rFonts w:ascii="Cambria Math" w:eastAsiaTheme="minorEastAsia" w:hAnsi="Cambria Math"/>
                              <w:sz w:val="24"/>
                              <w:szCs w:val="24"/>
                              <w:lang w:val="fr-CA"/>
                            </w:rPr>
                            <m:t>Pr</m:t>
                          </m:r>
                        </m:fName>
                        <m:e>
                          <m:d>
                            <m:dPr>
                              <m:ctrlPr>
                                <w:rPr>
                                  <w:rFonts w:ascii="Cambria Math" w:eastAsiaTheme="minorEastAsia" w:hAnsi="Cambria Math"/>
                                  <w:i/>
                                  <w:sz w:val="24"/>
                                  <w:szCs w:val="24"/>
                                  <w:lang w:val="fr-CA"/>
                                </w:rPr>
                              </m:ctrlPr>
                            </m:dPr>
                            <m:e>
                              <m:r>
                                <w:rPr>
                                  <w:rFonts w:ascii="Cambria Math" w:eastAsiaTheme="minorEastAsia" w:hAnsi="Cambria Math"/>
                                  <w:sz w:val="24"/>
                                  <w:szCs w:val="24"/>
                                  <w:lang w:val="fr-CA"/>
                                </w:rPr>
                                <m:t>W</m:t>
                              </m:r>
                            </m:e>
                            <m:e>
                              <m:r>
                                <w:rPr>
                                  <w:rFonts w:ascii="Cambria Math" w:eastAsiaTheme="minorEastAsia" w:hAnsi="Cambria Math"/>
                                  <w:sz w:val="24"/>
                                  <w:szCs w:val="24"/>
                                  <w:lang w:val="fr-CA"/>
                                </w:rPr>
                                <m:t>P</m:t>
                              </m:r>
                            </m:e>
                          </m:d>
                        </m:e>
                      </m:func>
                      <m:r>
                        <w:rPr>
                          <w:rFonts w:ascii="Cambria Math" w:eastAsiaTheme="minorEastAsia" w:hAnsi="Cambria Math"/>
                          <w:sz w:val="24"/>
                          <w:szCs w:val="24"/>
                          <w:lang w:val="fr-CA"/>
                        </w:rPr>
                        <m:t>*Pr</m:t>
                      </m:r>
                      <m:d>
                        <m:dPr>
                          <m:ctrlPr>
                            <w:rPr>
                              <w:rFonts w:ascii="Cambria Math" w:eastAsiaTheme="minorEastAsia" w:hAnsi="Cambria Math"/>
                              <w:i/>
                              <w:sz w:val="24"/>
                              <w:szCs w:val="24"/>
                              <w:lang w:val="fr-CA"/>
                            </w:rPr>
                          </m:ctrlPr>
                        </m:dPr>
                        <m:e>
                          <m:r>
                            <w:rPr>
                              <w:rFonts w:ascii="Cambria Math" w:eastAsiaTheme="minorEastAsia" w:hAnsi="Cambria Math"/>
                              <w:sz w:val="24"/>
                              <w:szCs w:val="24"/>
                              <w:lang w:val="fr-CA"/>
                            </w:rPr>
                            <m:t>P</m:t>
                          </m:r>
                        </m:e>
                      </m:d>
                      <m:r>
                        <w:rPr>
                          <w:rFonts w:ascii="Cambria Math" w:eastAsiaTheme="minorEastAsia" w:hAnsi="Cambria Math"/>
                          <w:sz w:val="24"/>
                          <w:szCs w:val="24"/>
                          <w:lang w:val="fr-CA"/>
                        </w:rPr>
                        <m:t>*P</m:t>
                      </m:r>
                      <m:d>
                        <m:dPr>
                          <m:ctrlPr>
                            <w:rPr>
                              <w:rFonts w:ascii="Cambria Math" w:eastAsiaTheme="minorEastAsia" w:hAnsi="Cambria Math"/>
                              <w:i/>
                              <w:sz w:val="24"/>
                              <w:szCs w:val="24"/>
                              <w:lang w:val="fr-CA"/>
                            </w:rPr>
                          </m:ctrlPr>
                        </m:dPr>
                        <m:e>
                          <m:r>
                            <w:rPr>
                              <w:rFonts w:ascii="Cambria Math" w:eastAsiaTheme="minorEastAsia" w:hAnsi="Cambria Math"/>
                              <w:sz w:val="24"/>
                              <w:szCs w:val="24"/>
                              <w:lang w:val="fr-CA"/>
                            </w:rPr>
                            <m:t>H=1</m:t>
                          </m:r>
                        </m:e>
                        <m:e>
                          <m:r>
                            <w:rPr>
                              <w:rFonts w:ascii="Cambria Math" w:eastAsiaTheme="minorEastAsia" w:hAnsi="Cambria Math"/>
                              <w:sz w:val="24"/>
                              <w:szCs w:val="24"/>
                              <w:lang w:val="fr-CA"/>
                            </w:rPr>
                            <m:t>P,A=0</m:t>
                          </m:r>
                        </m:e>
                      </m:d>
                      <m:r>
                        <w:rPr>
                          <w:rFonts w:ascii="Cambria Math" w:eastAsiaTheme="minorEastAsia" w:hAnsi="Cambria Math"/>
                          <w:sz w:val="24"/>
                          <w:szCs w:val="24"/>
                          <w:lang w:val="fr-CA"/>
                        </w:rPr>
                        <m:t>*P(A=0)</m:t>
                      </m:r>
                      <m:r>
                        <w:rPr>
                          <w:rFonts w:ascii="Cambria Math" w:hAnsi="Cambria Math"/>
                          <w:sz w:val="24"/>
                          <w:szCs w:val="24"/>
                          <w:lang w:val="fr-CA"/>
                        </w:rPr>
                        <m:t xml:space="preserve"> </m:t>
                      </m:r>
                    </m:e>
                  </m:nary>
                </m:e>
              </m:nary>
            </m:den>
          </m:f>
        </m:oMath>
      </m:oMathPara>
    </w:p>
    <w:p w14:paraId="4D099C72" w14:textId="5328962A" w:rsidR="0014795C" w:rsidRPr="0057070E" w:rsidRDefault="00174BE3" w:rsidP="00E47002">
      <w:pPr>
        <w:jc w:val="both"/>
        <w:rPr>
          <w:sz w:val="24"/>
          <w:szCs w:val="24"/>
          <w:lang w:val="fr-CA"/>
        </w:rPr>
      </w:pPr>
      <w:r>
        <w:rPr>
          <w:sz w:val="24"/>
          <w:szCs w:val="24"/>
          <w:lang w:val="fr-CA"/>
        </w:rPr>
        <w:t xml:space="preserve">Le même raisonnement que celui utilisé pour le b) s’applique ici. </w:t>
      </w:r>
      <w:proofErr w:type="gramStart"/>
      <w:r>
        <w:rPr>
          <w:sz w:val="24"/>
          <w:szCs w:val="24"/>
          <w:lang w:val="fr-CA"/>
        </w:rPr>
        <w:t>Par contre</w:t>
      </w:r>
      <w:proofErr w:type="gramEnd"/>
      <w:r>
        <w:rPr>
          <w:sz w:val="24"/>
          <w:szCs w:val="24"/>
          <w:lang w:val="fr-CA"/>
        </w:rPr>
        <w:t xml:space="preserve">, on peut remarquer que l’observation </w:t>
      </w:r>
      <w:r w:rsidR="00366506">
        <w:rPr>
          <w:sz w:val="24"/>
          <w:szCs w:val="24"/>
          <w:lang w:val="fr-CA"/>
        </w:rPr>
        <w:t>H=1 crée une dépendance conditionnelle entre A et P. De plus, l’observation A=0 laisse penser que P=1 (concept</w:t>
      </w:r>
      <w:proofErr w:type="gramStart"/>
      <w:r w:rsidR="00366506">
        <w:rPr>
          <w:sz w:val="24"/>
          <w:szCs w:val="24"/>
          <w:lang w:val="fr-CA"/>
        </w:rPr>
        <w:t xml:space="preserve"> «</w:t>
      </w:r>
      <w:proofErr w:type="spellStart"/>
      <w:r w:rsidR="00366506">
        <w:rPr>
          <w:sz w:val="24"/>
          <w:szCs w:val="24"/>
          <w:lang w:val="fr-CA"/>
        </w:rPr>
        <w:t>explaining</w:t>
      </w:r>
      <w:proofErr w:type="spellEnd"/>
      <w:proofErr w:type="gramEnd"/>
      <w:r w:rsidR="00366506">
        <w:rPr>
          <w:sz w:val="24"/>
          <w:szCs w:val="24"/>
          <w:lang w:val="fr-CA"/>
        </w:rPr>
        <w:t xml:space="preserve"> </w:t>
      </w:r>
      <w:proofErr w:type="spellStart"/>
      <w:r w:rsidR="00366506">
        <w:rPr>
          <w:sz w:val="24"/>
          <w:szCs w:val="24"/>
          <w:lang w:val="fr-CA"/>
        </w:rPr>
        <w:t>away</w:t>
      </w:r>
      <w:proofErr w:type="spellEnd"/>
      <w:r w:rsidR="00366506">
        <w:rPr>
          <w:sz w:val="24"/>
          <w:szCs w:val="24"/>
          <w:lang w:val="fr-CA"/>
        </w:rPr>
        <w:t>»).</w:t>
      </w:r>
      <w:r>
        <w:rPr>
          <w:sz w:val="24"/>
          <w:szCs w:val="24"/>
          <w:lang w:val="fr-CA"/>
        </w:rPr>
        <w:t xml:space="preserve"> </w:t>
      </w:r>
    </w:p>
    <w:p w14:paraId="5D72F1F1" w14:textId="294FEE6C" w:rsidR="0014795C" w:rsidRDefault="0014795C" w:rsidP="00E47002">
      <w:pPr>
        <w:jc w:val="both"/>
        <w:rPr>
          <w:sz w:val="24"/>
          <w:szCs w:val="24"/>
          <w:lang w:val="fr-CA"/>
        </w:rPr>
      </w:pPr>
      <w:r w:rsidRPr="0057070E">
        <w:rPr>
          <w:sz w:val="24"/>
          <w:szCs w:val="24"/>
          <w:lang w:val="fr-CA"/>
        </w:rPr>
        <w:t>d)</w:t>
      </w:r>
    </w:p>
    <w:p w14:paraId="7A7A6585" w14:textId="449599AD" w:rsidR="00FD53B2" w:rsidRDefault="00FD53B2" w:rsidP="00E47002">
      <w:pPr>
        <w:jc w:val="both"/>
        <w:rPr>
          <w:sz w:val="24"/>
          <w:szCs w:val="24"/>
          <w:lang w:val="fr-CA"/>
        </w:rPr>
      </w:pPr>
    </w:p>
    <w:p w14:paraId="29DD99B3" w14:textId="1CB54D22" w:rsidR="00FD53B2" w:rsidRPr="00381983" w:rsidRDefault="00FD53B2" w:rsidP="00FD53B2">
      <w:pPr>
        <w:jc w:val="both"/>
        <w:rPr>
          <w:rFonts w:eastAsiaTheme="minorEastAsia"/>
          <w:sz w:val="24"/>
          <w:szCs w:val="24"/>
          <w:lang w:val="fr-CA"/>
        </w:rPr>
      </w:pPr>
      <m:oMathPara>
        <m:oMath>
          <m:func>
            <m:funcPr>
              <m:ctrlPr>
                <w:rPr>
                  <w:rFonts w:ascii="Cambria Math" w:hAnsi="Cambria Math"/>
                  <w:i/>
                  <w:sz w:val="24"/>
                  <w:szCs w:val="24"/>
                  <w:lang w:val="fr-CA"/>
                </w:rPr>
              </m:ctrlPr>
            </m:funcPr>
            <m:fName>
              <m:r>
                <m:rPr>
                  <m:sty m:val="p"/>
                </m:rPr>
                <w:rPr>
                  <w:rFonts w:ascii="Cambria Math" w:hAnsi="Cambria Math"/>
                  <w:sz w:val="24"/>
                  <w:szCs w:val="24"/>
                  <w:lang w:val="fr-CA"/>
                </w:rPr>
                <m:t>Pr</m:t>
              </m:r>
            </m:fName>
            <m:e>
              <m:d>
                <m:dPr>
                  <m:ctrlPr>
                    <w:rPr>
                      <w:rFonts w:ascii="Cambria Math" w:hAnsi="Cambria Math"/>
                      <w:i/>
                      <w:sz w:val="24"/>
                      <w:szCs w:val="24"/>
                      <w:lang w:val="fr-CA"/>
                    </w:rPr>
                  </m:ctrlPr>
                </m:dPr>
                <m:e>
                  <m:r>
                    <w:rPr>
                      <w:rFonts w:ascii="Cambria Math" w:hAnsi="Cambria Math"/>
                      <w:sz w:val="24"/>
                      <w:szCs w:val="24"/>
                      <w:lang w:val="fr-CA"/>
                    </w:rPr>
                    <m:t>W=1</m:t>
                  </m:r>
                  <m:r>
                    <w:rPr>
                      <w:rFonts w:ascii="Cambria Math" w:hAnsi="Cambria Math"/>
                      <w:sz w:val="24"/>
                      <w:szCs w:val="24"/>
                      <w:lang w:val="fr-CA"/>
                    </w:rPr>
                    <m:t>| A=0</m:t>
                  </m:r>
                </m:e>
              </m:d>
            </m:e>
          </m:func>
          <m:r>
            <w:rPr>
              <w:rFonts w:ascii="Cambria Math" w:hAnsi="Cambria Math"/>
              <w:sz w:val="24"/>
              <w:szCs w:val="24"/>
              <w:lang w:val="fr-CA"/>
            </w:rPr>
            <m:t>=</m:t>
          </m:r>
          <m:f>
            <m:fPr>
              <m:ctrlPr>
                <w:rPr>
                  <w:rFonts w:ascii="Cambria Math" w:hAnsi="Cambria Math"/>
                  <w:i/>
                  <w:sz w:val="24"/>
                  <w:szCs w:val="24"/>
                  <w:lang w:val="fr-CA"/>
                </w:rPr>
              </m:ctrlPr>
            </m:fPr>
            <m:num>
              <m:func>
                <m:funcPr>
                  <m:ctrlPr>
                    <w:rPr>
                      <w:rFonts w:ascii="Cambria Math" w:hAnsi="Cambria Math"/>
                      <w:sz w:val="24"/>
                      <w:szCs w:val="24"/>
                      <w:lang w:val="fr-CA"/>
                    </w:rPr>
                  </m:ctrlPr>
                </m:funcPr>
                <m:fName>
                  <m:r>
                    <m:rPr>
                      <m:sty m:val="p"/>
                    </m:rPr>
                    <w:rPr>
                      <w:rFonts w:ascii="Cambria Math" w:hAnsi="Cambria Math"/>
                      <w:sz w:val="24"/>
                      <w:szCs w:val="24"/>
                      <w:lang w:val="fr-CA"/>
                    </w:rPr>
                    <m:t>Pr</m:t>
                  </m:r>
                  <m:ctrlPr>
                    <w:rPr>
                      <w:rFonts w:ascii="Cambria Math" w:hAnsi="Cambria Math"/>
                      <w:i/>
                      <w:sz w:val="24"/>
                      <w:szCs w:val="24"/>
                      <w:lang w:val="fr-CA"/>
                    </w:rPr>
                  </m:ctrlPr>
                </m:fName>
                <m:e>
                  <m:d>
                    <m:dPr>
                      <m:ctrlPr>
                        <w:rPr>
                          <w:rFonts w:ascii="Cambria Math" w:hAnsi="Cambria Math"/>
                          <w:i/>
                          <w:sz w:val="24"/>
                          <w:szCs w:val="24"/>
                          <w:lang w:val="fr-CA"/>
                        </w:rPr>
                      </m:ctrlPr>
                    </m:dPr>
                    <m:e>
                      <m:r>
                        <w:rPr>
                          <w:rFonts w:ascii="Cambria Math" w:hAnsi="Cambria Math"/>
                          <w:sz w:val="24"/>
                          <w:szCs w:val="24"/>
                          <w:lang w:val="fr-CA"/>
                        </w:rPr>
                        <m:t>W=1,  A=0</m:t>
                      </m:r>
                    </m:e>
                  </m:d>
                </m:e>
              </m:func>
              <m:ctrlPr>
                <w:rPr>
                  <w:rFonts w:ascii="Cambria Math" w:eastAsiaTheme="minorEastAsia" w:hAnsi="Cambria Math"/>
                  <w:i/>
                  <w:sz w:val="24"/>
                  <w:szCs w:val="24"/>
                  <w:lang w:val="fr-CA"/>
                </w:rPr>
              </m:ctrlPr>
            </m:num>
            <m:den>
              <m:func>
                <m:funcPr>
                  <m:ctrlPr>
                    <w:rPr>
                      <w:rFonts w:ascii="Cambria Math" w:eastAsiaTheme="minorEastAsia" w:hAnsi="Cambria Math"/>
                      <w:sz w:val="24"/>
                      <w:szCs w:val="24"/>
                      <w:lang w:val="fr-CA"/>
                    </w:rPr>
                  </m:ctrlPr>
                </m:funcPr>
                <m:fName>
                  <m:r>
                    <m:rPr>
                      <m:sty m:val="p"/>
                    </m:rPr>
                    <w:rPr>
                      <w:rFonts w:ascii="Cambria Math" w:eastAsiaTheme="minorEastAsia" w:hAnsi="Cambria Math"/>
                      <w:sz w:val="24"/>
                      <w:szCs w:val="24"/>
                      <w:lang w:val="fr-CA"/>
                    </w:rPr>
                    <m:t>Pr</m:t>
                  </m:r>
                </m:fName>
                <m:e>
                  <m:d>
                    <m:dPr>
                      <m:ctrlPr>
                        <w:rPr>
                          <w:rFonts w:ascii="Cambria Math" w:eastAsiaTheme="minorEastAsia" w:hAnsi="Cambria Math"/>
                          <w:i/>
                          <w:sz w:val="24"/>
                          <w:szCs w:val="24"/>
                          <w:lang w:val="fr-CA"/>
                        </w:rPr>
                      </m:ctrlPr>
                    </m:dPr>
                    <m:e>
                      <m:r>
                        <w:rPr>
                          <w:rFonts w:ascii="Cambria Math" w:eastAsiaTheme="minorEastAsia" w:hAnsi="Cambria Math"/>
                          <w:sz w:val="24"/>
                          <w:szCs w:val="24"/>
                          <w:lang w:val="fr-CA"/>
                        </w:rPr>
                        <m:t>A=0</m:t>
                      </m:r>
                    </m:e>
                  </m:d>
                </m:e>
              </m:func>
            </m:den>
          </m:f>
          <m:r>
            <w:rPr>
              <w:rFonts w:ascii="Cambria Math" w:eastAsiaTheme="minorEastAsia" w:hAnsi="Cambria Math"/>
              <w:sz w:val="24"/>
              <w:szCs w:val="24"/>
              <w:lang w:val="fr-CA"/>
            </w:rPr>
            <m:t xml:space="preserve"> ∧</m:t>
          </m:r>
          <m:r>
            <w:rPr>
              <w:rFonts w:ascii="Cambria Math" w:eastAsiaTheme="minorEastAsia" w:hAnsi="Cambria Math"/>
              <w:sz w:val="24"/>
              <w:szCs w:val="24"/>
              <w:lang w:val="fr-CA"/>
            </w:rPr>
            <m:t xml:space="preserve">     </m:t>
          </m:r>
          <m:r>
            <m:rPr>
              <m:sty m:val="bi"/>
            </m:rPr>
            <w:rPr>
              <w:rFonts w:ascii="Cambria Math" w:eastAsiaTheme="minorEastAsia" w:hAnsi="Cambria Math"/>
              <w:sz w:val="24"/>
              <w:szCs w:val="24"/>
              <w:lang w:val="fr-CA"/>
            </w:rPr>
            <m:t xml:space="preserve"> eq.(</m:t>
          </m:r>
          <m:r>
            <m:rPr>
              <m:sty m:val="bi"/>
            </m:rPr>
            <w:rPr>
              <w:rFonts w:ascii="Cambria Math" w:eastAsiaTheme="minorEastAsia" w:hAnsi="Cambria Math"/>
              <w:sz w:val="24"/>
              <w:szCs w:val="24"/>
              <w:lang w:val="fr-CA"/>
            </w:rPr>
            <m:t>3</m:t>
          </m:r>
          <m:r>
            <m:rPr>
              <m:sty m:val="bi"/>
            </m:rPr>
            <w:rPr>
              <w:rFonts w:ascii="Cambria Math" w:eastAsiaTheme="minorEastAsia" w:hAnsi="Cambria Math"/>
              <w:sz w:val="24"/>
              <w:szCs w:val="24"/>
              <w:lang w:val="fr-CA"/>
            </w:rPr>
            <m:t>)</m:t>
          </m:r>
          <m:r>
            <w:rPr>
              <w:rFonts w:ascii="Cambria Math" w:eastAsiaTheme="minorEastAsia" w:hAnsi="Cambria Math"/>
              <w:sz w:val="24"/>
              <w:szCs w:val="24"/>
              <w:lang w:val="fr-CA"/>
            </w:rPr>
            <w:br/>
          </m:r>
        </m:oMath>
        <m:oMath>
          <m:func>
            <m:funcPr>
              <m:ctrlPr>
                <w:rPr>
                  <w:rFonts w:ascii="Cambria Math" w:eastAsiaTheme="minorEastAsia" w:hAnsi="Cambria Math"/>
                  <w:i/>
                  <w:sz w:val="24"/>
                  <w:szCs w:val="24"/>
                  <w:lang w:val="fr-CA"/>
                </w:rPr>
              </m:ctrlPr>
            </m:funcPr>
            <m:fName>
              <m:r>
                <m:rPr>
                  <m:sty m:val="p"/>
                </m:rPr>
                <w:rPr>
                  <w:rFonts w:ascii="Cambria Math" w:eastAsiaTheme="minorEastAsia" w:hAnsi="Cambria Math"/>
                  <w:sz w:val="24"/>
                  <w:szCs w:val="24"/>
                  <w:lang w:val="fr-CA"/>
                </w:rPr>
                <m:t>Pr</m:t>
              </m:r>
            </m:fName>
            <m:e>
              <m:d>
                <m:dPr>
                  <m:ctrlPr>
                    <w:rPr>
                      <w:rFonts w:ascii="Cambria Math" w:eastAsiaTheme="minorEastAsia" w:hAnsi="Cambria Math"/>
                      <w:i/>
                      <w:sz w:val="24"/>
                      <w:szCs w:val="24"/>
                      <w:lang w:val="fr-CA"/>
                    </w:rPr>
                  </m:ctrlPr>
                </m:dPr>
                <m:e>
                  <m:r>
                    <w:rPr>
                      <w:rFonts w:ascii="Cambria Math" w:eastAsiaTheme="minorEastAsia" w:hAnsi="Cambria Math"/>
                      <w:sz w:val="24"/>
                      <w:szCs w:val="24"/>
                      <w:lang w:val="fr-CA"/>
                    </w:rPr>
                    <m:t>W</m:t>
                  </m:r>
                  <m:r>
                    <w:rPr>
                      <w:rFonts w:ascii="Cambria Math" w:eastAsiaTheme="minorEastAsia" w:hAnsi="Cambria Math"/>
                      <w:sz w:val="24"/>
                      <w:szCs w:val="24"/>
                      <w:lang w:val="fr-CA"/>
                    </w:rPr>
                    <m:t>=1</m:t>
                  </m:r>
                  <m:r>
                    <w:rPr>
                      <w:rFonts w:ascii="Cambria Math" w:eastAsiaTheme="minorEastAsia" w:hAnsi="Cambria Math"/>
                      <w:sz w:val="24"/>
                      <w:szCs w:val="24"/>
                      <w:lang w:val="fr-CA"/>
                    </w:rPr>
                    <m:t>, A=0</m:t>
                  </m:r>
                </m:e>
              </m:d>
            </m:e>
          </m:func>
          <m:r>
            <w:rPr>
              <w:rFonts w:ascii="Cambria Math" w:eastAsiaTheme="minorEastAsia" w:hAnsi="Cambria Math"/>
              <w:sz w:val="24"/>
              <w:szCs w:val="24"/>
              <w:lang w:val="fr-CA"/>
            </w:rPr>
            <m:t>=</m:t>
          </m:r>
          <m:nary>
            <m:naryPr>
              <m:chr m:val="∑"/>
              <m:limLoc m:val="undOvr"/>
              <m:supHide m:val="1"/>
              <m:ctrlPr>
                <w:rPr>
                  <w:rFonts w:ascii="Cambria Math" w:eastAsiaTheme="minorEastAsia" w:hAnsi="Cambria Math"/>
                  <w:i/>
                  <w:sz w:val="24"/>
                  <w:szCs w:val="24"/>
                  <w:lang w:val="fr-CA"/>
                </w:rPr>
              </m:ctrlPr>
            </m:naryPr>
            <m:sub>
              <m:r>
                <w:rPr>
                  <w:rFonts w:ascii="Cambria Math" w:eastAsiaTheme="minorEastAsia" w:hAnsi="Cambria Math"/>
                  <w:sz w:val="24"/>
                  <w:szCs w:val="24"/>
                  <w:lang w:val="fr-CA"/>
                </w:rPr>
                <m:t>P</m:t>
              </m:r>
            </m:sub>
            <m:sup/>
            <m:e>
              <m:nary>
                <m:naryPr>
                  <m:chr m:val="∑"/>
                  <m:limLoc m:val="undOvr"/>
                  <m:supHide m:val="1"/>
                  <m:ctrlPr>
                    <w:rPr>
                      <w:rFonts w:ascii="Cambria Math" w:hAnsi="Cambria Math"/>
                      <w:i/>
                      <w:sz w:val="24"/>
                      <w:szCs w:val="24"/>
                      <w:lang w:val="fr-CA"/>
                    </w:rPr>
                  </m:ctrlPr>
                </m:naryPr>
                <m:sub>
                  <m:r>
                    <w:rPr>
                      <w:rFonts w:ascii="Cambria Math" w:hAnsi="Cambria Math"/>
                      <w:sz w:val="24"/>
                      <w:szCs w:val="24"/>
                      <w:lang w:val="fr-CA"/>
                    </w:rPr>
                    <m:t>H</m:t>
                  </m:r>
                </m:sub>
                <m:sup/>
                <m:e>
                  <m:r>
                    <m:rPr>
                      <m:sty m:val="p"/>
                    </m:rPr>
                    <w:rPr>
                      <w:rFonts w:ascii="Cambria Math" w:hAnsi="Cambria Math"/>
                      <w:sz w:val="24"/>
                      <w:szCs w:val="24"/>
                      <w:lang w:val="fr-CA"/>
                    </w:rPr>
                    <m:t>Pr⁡</m:t>
                  </m:r>
                  <m:r>
                    <w:rPr>
                      <w:rFonts w:ascii="Cambria Math" w:hAnsi="Cambria Math"/>
                      <w:sz w:val="24"/>
                      <w:szCs w:val="24"/>
                      <w:lang w:val="fr-CA"/>
                    </w:rPr>
                    <m:t>(H, W</m:t>
                  </m:r>
                  <m:r>
                    <w:rPr>
                      <w:rFonts w:ascii="Cambria Math" w:hAnsi="Cambria Math"/>
                      <w:sz w:val="24"/>
                      <w:szCs w:val="24"/>
                      <w:lang w:val="fr-CA"/>
                    </w:rPr>
                    <m:t>=1</m:t>
                  </m:r>
                  <m:r>
                    <w:rPr>
                      <w:rFonts w:ascii="Cambria Math" w:hAnsi="Cambria Math"/>
                      <w:sz w:val="24"/>
                      <w:szCs w:val="24"/>
                      <w:lang w:val="fr-CA"/>
                    </w:rPr>
                    <m:t xml:space="preserve">, </m:t>
                  </m:r>
                </m:e>
              </m:nary>
              <m:r>
                <w:rPr>
                  <w:rFonts w:ascii="Cambria Math" w:eastAsiaTheme="minorEastAsia" w:hAnsi="Cambria Math"/>
                  <w:sz w:val="24"/>
                  <w:szCs w:val="24"/>
                  <w:lang w:val="fr-CA"/>
                </w:rPr>
                <m:t>P,A=0)</m:t>
              </m:r>
            </m:e>
          </m:nary>
          <m:r>
            <w:rPr>
              <w:rFonts w:ascii="Cambria Math" w:eastAsiaTheme="minorEastAsia" w:hAnsi="Cambria Math"/>
              <w:sz w:val="24"/>
              <w:szCs w:val="24"/>
              <w:lang w:val="fr-CA"/>
            </w:rPr>
            <m:t xml:space="preserve"> ∧ </m:t>
          </m:r>
          <m:r>
            <w:rPr>
              <w:rFonts w:ascii="Cambria Math" w:eastAsiaTheme="minorEastAsia" w:hAnsi="Cambria Math"/>
              <w:sz w:val="24"/>
              <w:szCs w:val="24"/>
              <w:lang w:val="fr-CA"/>
            </w:rPr>
            <m:t xml:space="preserve">     </m:t>
          </m:r>
          <m:r>
            <m:rPr>
              <m:sty m:val="bi"/>
            </m:rPr>
            <w:rPr>
              <w:rFonts w:ascii="Cambria Math" w:eastAsiaTheme="minorEastAsia" w:hAnsi="Cambria Math"/>
              <w:sz w:val="24"/>
              <w:szCs w:val="24"/>
              <w:lang w:val="fr-CA"/>
            </w:rPr>
            <m:t xml:space="preserve"> eq.(</m:t>
          </m:r>
          <m:r>
            <m:rPr>
              <m:sty m:val="bi"/>
            </m:rPr>
            <w:rPr>
              <w:rFonts w:ascii="Cambria Math" w:eastAsiaTheme="minorEastAsia" w:hAnsi="Cambria Math"/>
              <w:sz w:val="24"/>
              <w:szCs w:val="24"/>
              <w:lang w:val="fr-CA"/>
            </w:rPr>
            <m:t>2</m:t>
          </m:r>
          <m:r>
            <m:rPr>
              <m:sty m:val="bi"/>
            </m:rPr>
            <w:rPr>
              <w:rFonts w:ascii="Cambria Math" w:eastAsiaTheme="minorEastAsia" w:hAnsi="Cambria Math"/>
              <w:sz w:val="24"/>
              <w:szCs w:val="24"/>
              <w:lang w:val="fr-CA"/>
            </w:rPr>
            <m:t>)</m:t>
          </m:r>
          <m:r>
            <w:rPr>
              <w:rFonts w:ascii="Cambria Math" w:eastAsiaTheme="minorEastAsia" w:hAnsi="Cambria Math"/>
              <w:sz w:val="24"/>
              <w:szCs w:val="24"/>
              <w:lang w:val="fr-CA"/>
            </w:rPr>
            <w:br/>
          </m:r>
        </m:oMath>
        <m:oMath>
          <m:func>
            <m:funcPr>
              <m:ctrlPr>
                <w:rPr>
                  <w:rFonts w:ascii="Cambria Math" w:hAnsi="Cambria Math"/>
                  <w:sz w:val="24"/>
                  <w:szCs w:val="24"/>
                  <w:lang w:val="fr-CA"/>
                </w:rPr>
              </m:ctrlPr>
            </m:funcPr>
            <m:fName>
              <m:r>
                <m:rPr>
                  <m:sty m:val="p"/>
                </m:rPr>
                <w:rPr>
                  <w:rFonts w:ascii="Cambria Math" w:hAnsi="Cambria Math"/>
                  <w:sz w:val="24"/>
                  <w:szCs w:val="24"/>
                  <w:lang w:val="fr-CA"/>
                </w:rPr>
                <m:t>Pr</m:t>
              </m:r>
              <m:ctrlPr>
                <w:rPr>
                  <w:rFonts w:ascii="Cambria Math" w:hAnsi="Cambria Math"/>
                  <w:i/>
                  <w:sz w:val="24"/>
                  <w:szCs w:val="24"/>
                  <w:lang w:val="fr-CA"/>
                </w:rPr>
              </m:ctrlPr>
            </m:fName>
            <m:e>
              <m:d>
                <m:dPr>
                  <m:ctrlPr>
                    <w:rPr>
                      <w:rFonts w:ascii="Cambria Math" w:hAnsi="Cambria Math"/>
                      <w:i/>
                      <w:sz w:val="24"/>
                      <w:szCs w:val="24"/>
                      <w:lang w:val="fr-CA"/>
                    </w:rPr>
                  </m:ctrlPr>
                </m:dPr>
                <m:e>
                  <m:r>
                    <w:rPr>
                      <w:rFonts w:ascii="Cambria Math" w:hAnsi="Cambria Math"/>
                      <w:sz w:val="24"/>
                      <w:szCs w:val="24"/>
                      <w:lang w:val="fr-CA"/>
                    </w:rPr>
                    <m:t>A=0</m:t>
                  </m:r>
                </m:e>
              </m:d>
            </m:e>
          </m:func>
          <m:r>
            <w:rPr>
              <w:rFonts w:ascii="Cambria Math" w:eastAsiaTheme="minorEastAsia" w:hAnsi="Cambria Math"/>
              <w:sz w:val="24"/>
              <w:szCs w:val="24"/>
              <w:lang w:val="fr-CA"/>
            </w:rPr>
            <m:t xml:space="preserve">=  </m:t>
          </m:r>
          <m:nary>
            <m:naryPr>
              <m:chr m:val="∑"/>
              <m:limLoc m:val="undOvr"/>
              <m:supHide m:val="1"/>
              <m:ctrlPr>
                <w:rPr>
                  <w:rFonts w:ascii="Cambria Math" w:eastAsiaTheme="minorEastAsia" w:hAnsi="Cambria Math"/>
                  <w:i/>
                  <w:sz w:val="24"/>
                  <w:szCs w:val="24"/>
                  <w:lang w:val="fr-CA"/>
                </w:rPr>
              </m:ctrlPr>
            </m:naryPr>
            <m:sub>
              <m:r>
                <w:rPr>
                  <w:rFonts w:ascii="Cambria Math" w:eastAsiaTheme="minorEastAsia" w:hAnsi="Cambria Math"/>
                  <w:sz w:val="24"/>
                  <w:szCs w:val="24"/>
                  <w:lang w:val="fr-CA"/>
                </w:rPr>
                <m:t>H</m:t>
              </m:r>
            </m:sub>
            <m:sup/>
            <m:e>
              <m:nary>
                <m:naryPr>
                  <m:chr m:val="∑"/>
                  <m:limLoc m:val="undOvr"/>
                  <m:supHide m:val="1"/>
                  <m:ctrlPr>
                    <w:rPr>
                      <w:rFonts w:ascii="Cambria Math" w:eastAsiaTheme="minorEastAsia" w:hAnsi="Cambria Math"/>
                      <w:i/>
                      <w:sz w:val="24"/>
                      <w:szCs w:val="24"/>
                      <w:lang w:val="fr-CA"/>
                    </w:rPr>
                  </m:ctrlPr>
                </m:naryPr>
                <m:sub>
                  <m:r>
                    <w:rPr>
                      <w:rFonts w:ascii="Cambria Math" w:eastAsiaTheme="minorEastAsia" w:hAnsi="Cambria Math"/>
                      <w:sz w:val="24"/>
                      <w:szCs w:val="24"/>
                      <w:lang w:val="fr-CA"/>
                    </w:rPr>
                    <m:t>W</m:t>
                  </m:r>
                </m:sub>
                <m:sup/>
                <m:e>
                  <m:nary>
                    <m:naryPr>
                      <m:chr m:val="∑"/>
                      <m:limLoc m:val="undOvr"/>
                      <m:supHide m:val="1"/>
                      <m:ctrlPr>
                        <w:rPr>
                          <w:rFonts w:ascii="Cambria Math" w:eastAsiaTheme="minorEastAsia" w:hAnsi="Cambria Math"/>
                          <w:i/>
                          <w:sz w:val="24"/>
                          <w:szCs w:val="24"/>
                          <w:lang w:val="fr-CA"/>
                        </w:rPr>
                      </m:ctrlPr>
                    </m:naryPr>
                    <m:sub>
                      <m:r>
                        <w:rPr>
                          <w:rFonts w:ascii="Cambria Math" w:eastAsiaTheme="minorEastAsia" w:hAnsi="Cambria Math"/>
                          <w:sz w:val="24"/>
                          <w:szCs w:val="24"/>
                          <w:lang w:val="fr-CA"/>
                        </w:rPr>
                        <m:t>P</m:t>
                      </m:r>
                    </m:sub>
                    <m:sup/>
                    <m:e>
                      <m:func>
                        <m:funcPr>
                          <m:ctrlPr>
                            <w:rPr>
                              <w:rFonts w:ascii="Cambria Math" w:hAnsi="Cambria Math"/>
                              <w:sz w:val="24"/>
                              <w:szCs w:val="24"/>
                              <w:lang w:val="fr-CA"/>
                            </w:rPr>
                          </m:ctrlPr>
                        </m:funcPr>
                        <m:fName>
                          <m:r>
                            <m:rPr>
                              <m:sty m:val="p"/>
                            </m:rPr>
                            <w:rPr>
                              <w:rFonts w:ascii="Cambria Math" w:hAnsi="Cambria Math"/>
                              <w:sz w:val="24"/>
                              <w:szCs w:val="24"/>
                              <w:lang w:val="fr-CA"/>
                            </w:rPr>
                            <m:t>Pr</m:t>
                          </m:r>
                        </m:fName>
                        <m:e>
                          <m:d>
                            <m:dPr>
                              <m:ctrlPr>
                                <w:rPr>
                                  <w:rFonts w:ascii="Cambria Math" w:hAnsi="Cambria Math"/>
                                  <w:i/>
                                  <w:sz w:val="24"/>
                                  <w:szCs w:val="24"/>
                                  <w:lang w:val="fr-CA"/>
                                </w:rPr>
                              </m:ctrlPr>
                            </m:dPr>
                            <m:e>
                              <m:r>
                                <w:rPr>
                                  <w:rFonts w:ascii="Cambria Math" w:hAnsi="Cambria Math"/>
                                  <w:sz w:val="24"/>
                                  <w:szCs w:val="24"/>
                                  <w:lang w:val="fr-CA"/>
                                </w:rPr>
                                <m:t>H, W,P,A=0</m:t>
                              </m:r>
                            </m:e>
                          </m:d>
                          <m:r>
                            <w:rPr>
                              <w:rFonts w:ascii="Cambria Math" w:hAnsi="Cambria Math"/>
                              <w:sz w:val="24"/>
                              <w:szCs w:val="24"/>
                              <w:lang w:val="fr-CA"/>
                            </w:rPr>
                            <m:t xml:space="preserve"> </m:t>
                          </m:r>
                        </m:e>
                      </m:func>
                    </m:e>
                  </m:nary>
                </m:e>
              </m:nary>
            </m:e>
          </m:nary>
          <m:r>
            <w:rPr>
              <w:rFonts w:ascii="Cambria Math" w:eastAsiaTheme="minorEastAsia" w:hAnsi="Cambria Math"/>
              <w:sz w:val="24"/>
              <w:szCs w:val="24"/>
              <w:lang w:val="fr-CA"/>
            </w:rPr>
            <m:t xml:space="preserve">∧ </m:t>
          </m:r>
          <m:r>
            <w:rPr>
              <w:rFonts w:ascii="Cambria Math" w:eastAsiaTheme="minorEastAsia" w:hAnsi="Cambria Math"/>
              <w:sz w:val="24"/>
              <w:szCs w:val="24"/>
              <w:lang w:val="fr-CA"/>
            </w:rPr>
            <m:t xml:space="preserve">     </m:t>
          </m:r>
          <m:r>
            <m:rPr>
              <m:sty m:val="bi"/>
            </m:rPr>
            <w:rPr>
              <w:rFonts w:ascii="Cambria Math" w:eastAsiaTheme="minorEastAsia" w:hAnsi="Cambria Math"/>
              <w:sz w:val="24"/>
              <w:szCs w:val="24"/>
              <w:lang w:val="fr-CA"/>
            </w:rPr>
            <m:t xml:space="preserve"> eq.(</m:t>
          </m:r>
          <m:r>
            <m:rPr>
              <m:sty m:val="bi"/>
            </m:rPr>
            <w:rPr>
              <w:rFonts w:ascii="Cambria Math" w:eastAsiaTheme="minorEastAsia" w:hAnsi="Cambria Math"/>
              <w:sz w:val="24"/>
              <w:szCs w:val="24"/>
              <w:lang w:val="fr-CA"/>
            </w:rPr>
            <m:t>2</m:t>
          </m:r>
          <m:r>
            <m:rPr>
              <m:sty m:val="bi"/>
            </m:rPr>
            <w:rPr>
              <w:rFonts w:ascii="Cambria Math" w:eastAsiaTheme="minorEastAsia" w:hAnsi="Cambria Math"/>
              <w:sz w:val="24"/>
              <w:szCs w:val="24"/>
              <w:lang w:val="fr-CA"/>
            </w:rPr>
            <m:t>)</m:t>
          </m:r>
          <m:r>
            <w:rPr>
              <w:rFonts w:ascii="Cambria Math" w:eastAsiaTheme="minorEastAsia" w:hAnsi="Cambria Math"/>
              <w:sz w:val="24"/>
              <w:szCs w:val="24"/>
              <w:lang w:val="fr-CA"/>
            </w:rPr>
            <w:br/>
          </m:r>
        </m:oMath>
        <m:oMath>
          <m:func>
            <m:funcPr>
              <m:ctrlPr>
                <w:rPr>
                  <w:rFonts w:ascii="Cambria Math" w:eastAsiaTheme="minorEastAsia" w:hAnsi="Cambria Math"/>
                  <w:i/>
                  <w:sz w:val="24"/>
                  <w:szCs w:val="24"/>
                  <w:lang w:val="fr-CA"/>
                </w:rPr>
              </m:ctrlPr>
            </m:funcPr>
            <m:fName>
              <m:r>
                <m:rPr>
                  <m:sty m:val="p"/>
                </m:rPr>
                <w:rPr>
                  <w:rFonts w:ascii="Cambria Math" w:eastAsiaTheme="minorEastAsia" w:hAnsi="Cambria Math"/>
                  <w:sz w:val="24"/>
                  <w:szCs w:val="24"/>
                  <w:lang w:val="fr-CA"/>
                </w:rPr>
                <m:t>Pr</m:t>
              </m:r>
            </m:fName>
            <m:e>
              <m:d>
                <m:dPr>
                  <m:ctrlPr>
                    <w:rPr>
                      <w:rFonts w:ascii="Cambria Math" w:eastAsiaTheme="minorEastAsia" w:hAnsi="Cambria Math"/>
                      <w:i/>
                      <w:sz w:val="24"/>
                      <w:szCs w:val="24"/>
                      <w:lang w:val="fr-CA"/>
                    </w:rPr>
                  </m:ctrlPr>
                </m:dPr>
                <m:e>
                  <m:r>
                    <w:rPr>
                      <w:rFonts w:ascii="Cambria Math" w:eastAsiaTheme="minorEastAsia" w:hAnsi="Cambria Math"/>
                      <w:sz w:val="24"/>
                      <w:szCs w:val="24"/>
                      <w:lang w:val="fr-CA"/>
                    </w:rPr>
                    <m:t>W, H, A, P</m:t>
                  </m:r>
                </m:e>
              </m:d>
            </m:e>
          </m:func>
          <m:r>
            <w:rPr>
              <w:rFonts w:ascii="Cambria Math" w:eastAsiaTheme="minorEastAsia" w:hAnsi="Cambria Math"/>
              <w:sz w:val="24"/>
              <w:szCs w:val="24"/>
              <w:lang w:val="fr-CA"/>
            </w:rPr>
            <m:t>=</m:t>
          </m:r>
          <m:func>
            <m:funcPr>
              <m:ctrlPr>
                <w:rPr>
                  <w:rFonts w:ascii="Cambria Math" w:eastAsiaTheme="minorEastAsia" w:hAnsi="Cambria Math"/>
                  <w:i/>
                  <w:sz w:val="24"/>
                  <w:szCs w:val="24"/>
                  <w:lang w:val="fr-CA"/>
                </w:rPr>
              </m:ctrlPr>
            </m:funcPr>
            <m:fName>
              <m:r>
                <m:rPr>
                  <m:sty m:val="p"/>
                </m:rPr>
                <w:rPr>
                  <w:rFonts w:ascii="Cambria Math" w:eastAsiaTheme="minorEastAsia" w:hAnsi="Cambria Math"/>
                  <w:sz w:val="24"/>
                  <w:szCs w:val="24"/>
                  <w:lang w:val="fr-CA"/>
                </w:rPr>
                <m:t>Pr</m:t>
              </m:r>
            </m:fName>
            <m:e>
              <m:d>
                <m:dPr>
                  <m:ctrlPr>
                    <w:rPr>
                      <w:rFonts w:ascii="Cambria Math" w:eastAsiaTheme="minorEastAsia" w:hAnsi="Cambria Math"/>
                      <w:i/>
                      <w:sz w:val="24"/>
                      <w:szCs w:val="24"/>
                      <w:lang w:val="fr-CA"/>
                    </w:rPr>
                  </m:ctrlPr>
                </m:dPr>
                <m:e>
                  <m:r>
                    <w:rPr>
                      <w:rFonts w:ascii="Cambria Math" w:eastAsiaTheme="minorEastAsia" w:hAnsi="Cambria Math"/>
                      <w:sz w:val="24"/>
                      <w:szCs w:val="24"/>
                      <w:lang w:val="fr-CA"/>
                    </w:rPr>
                    <m:t>W</m:t>
                  </m:r>
                </m:e>
                <m:e>
                  <m:r>
                    <w:rPr>
                      <w:rFonts w:ascii="Cambria Math" w:eastAsiaTheme="minorEastAsia" w:hAnsi="Cambria Math"/>
                      <w:sz w:val="24"/>
                      <w:szCs w:val="24"/>
                      <w:lang w:val="fr-CA"/>
                    </w:rPr>
                    <m:t>P</m:t>
                  </m:r>
                </m:e>
              </m:d>
            </m:e>
          </m:func>
          <m:r>
            <w:rPr>
              <w:rFonts w:ascii="Cambria Math" w:eastAsiaTheme="minorEastAsia" w:hAnsi="Cambria Math"/>
              <w:sz w:val="24"/>
              <w:szCs w:val="24"/>
              <w:lang w:val="fr-CA"/>
            </w:rPr>
            <m:t>*Pr</m:t>
          </m:r>
          <m:d>
            <m:dPr>
              <m:ctrlPr>
                <w:rPr>
                  <w:rFonts w:ascii="Cambria Math" w:eastAsiaTheme="minorEastAsia" w:hAnsi="Cambria Math"/>
                  <w:i/>
                  <w:sz w:val="24"/>
                  <w:szCs w:val="24"/>
                  <w:lang w:val="fr-CA"/>
                </w:rPr>
              </m:ctrlPr>
            </m:dPr>
            <m:e>
              <m:r>
                <w:rPr>
                  <w:rFonts w:ascii="Cambria Math" w:eastAsiaTheme="minorEastAsia" w:hAnsi="Cambria Math"/>
                  <w:sz w:val="24"/>
                  <w:szCs w:val="24"/>
                  <w:lang w:val="fr-CA"/>
                </w:rPr>
                <m:t>P</m:t>
              </m:r>
            </m:e>
          </m:d>
          <m:r>
            <w:rPr>
              <w:rFonts w:ascii="Cambria Math" w:eastAsiaTheme="minorEastAsia" w:hAnsi="Cambria Math"/>
              <w:sz w:val="24"/>
              <w:szCs w:val="24"/>
              <w:lang w:val="fr-CA"/>
            </w:rPr>
            <m:t>*P</m:t>
          </m:r>
          <m:d>
            <m:dPr>
              <m:ctrlPr>
                <w:rPr>
                  <w:rFonts w:ascii="Cambria Math" w:eastAsiaTheme="minorEastAsia" w:hAnsi="Cambria Math"/>
                  <w:i/>
                  <w:sz w:val="24"/>
                  <w:szCs w:val="24"/>
                  <w:lang w:val="fr-CA"/>
                </w:rPr>
              </m:ctrlPr>
            </m:dPr>
            <m:e>
              <m:r>
                <w:rPr>
                  <w:rFonts w:ascii="Cambria Math" w:eastAsiaTheme="minorEastAsia" w:hAnsi="Cambria Math"/>
                  <w:sz w:val="24"/>
                  <w:szCs w:val="24"/>
                  <w:lang w:val="fr-CA"/>
                </w:rPr>
                <m:t>H</m:t>
              </m:r>
            </m:e>
            <m:e>
              <m:r>
                <w:rPr>
                  <w:rFonts w:ascii="Cambria Math" w:eastAsiaTheme="minorEastAsia" w:hAnsi="Cambria Math"/>
                  <w:sz w:val="24"/>
                  <w:szCs w:val="24"/>
                  <w:lang w:val="fr-CA"/>
                </w:rPr>
                <m:t>P,A</m:t>
              </m:r>
            </m:e>
          </m:d>
          <m:r>
            <w:rPr>
              <w:rFonts w:ascii="Cambria Math" w:eastAsiaTheme="minorEastAsia" w:hAnsi="Cambria Math"/>
              <w:sz w:val="24"/>
              <w:szCs w:val="24"/>
              <w:lang w:val="fr-CA"/>
            </w:rPr>
            <m:t>*P(A)</m:t>
          </m:r>
          <m:r>
            <w:rPr>
              <w:rFonts w:ascii="Cambria Math" w:eastAsiaTheme="minorEastAsia" w:hAnsi="Cambria Math"/>
              <w:sz w:val="24"/>
              <w:szCs w:val="24"/>
              <w:lang w:val="fr-CA"/>
            </w:rPr>
            <m:t xml:space="preserve">     </m:t>
          </m:r>
          <m:r>
            <m:rPr>
              <m:sty m:val="bi"/>
            </m:rPr>
            <w:rPr>
              <w:rFonts w:ascii="Cambria Math" w:eastAsiaTheme="minorEastAsia" w:hAnsi="Cambria Math"/>
              <w:sz w:val="24"/>
              <w:szCs w:val="24"/>
              <w:lang w:val="fr-CA"/>
            </w:rPr>
            <m:t xml:space="preserve"> eq.(1)</m:t>
          </m:r>
        </m:oMath>
      </m:oMathPara>
    </w:p>
    <w:p w14:paraId="3A354D27" w14:textId="5CA2C914" w:rsidR="00FD53B2" w:rsidRPr="0057070E" w:rsidRDefault="00FD53B2" w:rsidP="00FD53B2">
      <w:pPr>
        <w:jc w:val="both"/>
        <w:rPr>
          <w:sz w:val="24"/>
          <w:szCs w:val="24"/>
          <w:lang w:val="fr-CA"/>
        </w:rPr>
      </w:pPr>
      <m:oMathPara>
        <m:oMath>
          <m:r>
            <w:rPr>
              <w:rFonts w:ascii="Cambria Math" w:eastAsiaTheme="minorEastAsia" w:hAnsi="Cambria Math"/>
              <w:lang w:val="fr-CA"/>
            </w:rPr>
            <m:t xml:space="preserve">⇒ </m:t>
          </m:r>
          <m:func>
            <m:funcPr>
              <m:ctrlPr>
                <w:rPr>
                  <w:rFonts w:ascii="Cambria Math" w:hAnsi="Cambria Math"/>
                  <w:i/>
                  <w:lang w:val="fr-CA"/>
                </w:rPr>
              </m:ctrlPr>
            </m:funcPr>
            <m:fName>
              <m:r>
                <m:rPr>
                  <m:sty m:val="p"/>
                </m:rPr>
                <w:rPr>
                  <w:rFonts w:ascii="Cambria Math" w:hAnsi="Cambria Math"/>
                  <w:lang w:val="fr-CA"/>
                </w:rPr>
                <m:t>Pr</m:t>
              </m:r>
            </m:fName>
            <m:e>
              <m:d>
                <m:dPr>
                  <m:ctrlPr>
                    <w:rPr>
                      <w:rFonts w:ascii="Cambria Math" w:hAnsi="Cambria Math"/>
                      <w:i/>
                      <w:lang w:val="fr-CA"/>
                    </w:rPr>
                  </m:ctrlPr>
                </m:dPr>
                <m:e>
                  <m:r>
                    <w:rPr>
                      <w:rFonts w:ascii="Cambria Math" w:hAnsi="Cambria Math"/>
                      <w:lang w:val="fr-CA"/>
                    </w:rPr>
                    <m:t>W=1|A=0</m:t>
                  </m:r>
                </m:e>
              </m:d>
            </m:e>
          </m:func>
          <m:r>
            <w:rPr>
              <w:rFonts w:ascii="Cambria Math" w:hAnsi="Cambria Math"/>
              <w:lang w:val="fr-CA"/>
            </w:rPr>
            <m:t>=</m:t>
          </m:r>
          <m:f>
            <m:fPr>
              <m:ctrlPr>
                <w:rPr>
                  <w:rFonts w:ascii="Cambria Math" w:eastAsiaTheme="minorEastAsia" w:hAnsi="Cambria Math"/>
                  <w:i/>
                  <w:lang w:val="fr-CA"/>
                </w:rPr>
              </m:ctrlPr>
            </m:fPr>
            <m:num>
              <m:nary>
                <m:naryPr>
                  <m:chr m:val="∑"/>
                  <m:limLoc m:val="undOvr"/>
                  <m:supHide m:val="1"/>
                  <m:ctrlPr>
                    <w:rPr>
                      <w:rFonts w:ascii="Cambria Math" w:eastAsiaTheme="minorEastAsia" w:hAnsi="Cambria Math"/>
                      <w:i/>
                      <w:sz w:val="24"/>
                      <w:szCs w:val="24"/>
                      <w:lang w:val="fr-CA"/>
                    </w:rPr>
                  </m:ctrlPr>
                </m:naryPr>
                <m:sub>
                  <m:r>
                    <w:rPr>
                      <w:rFonts w:ascii="Cambria Math" w:eastAsiaTheme="minorEastAsia" w:hAnsi="Cambria Math"/>
                      <w:sz w:val="24"/>
                      <w:szCs w:val="24"/>
                      <w:lang w:val="fr-CA"/>
                    </w:rPr>
                    <m:t>P</m:t>
                  </m:r>
                </m:sub>
                <m:sup/>
                <m:e>
                  <m:nary>
                    <m:naryPr>
                      <m:chr m:val="∑"/>
                      <m:limLoc m:val="undOvr"/>
                      <m:supHide m:val="1"/>
                      <m:ctrlPr>
                        <w:rPr>
                          <w:rFonts w:ascii="Cambria Math" w:hAnsi="Cambria Math"/>
                          <w:i/>
                          <w:sz w:val="24"/>
                          <w:szCs w:val="24"/>
                          <w:lang w:val="fr-CA"/>
                        </w:rPr>
                      </m:ctrlPr>
                    </m:naryPr>
                    <m:sub>
                      <m:r>
                        <w:rPr>
                          <w:rFonts w:ascii="Cambria Math" w:hAnsi="Cambria Math"/>
                          <w:sz w:val="24"/>
                          <w:szCs w:val="24"/>
                          <w:lang w:val="fr-CA"/>
                        </w:rPr>
                        <m:t>H</m:t>
                      </m:r>
                    </m:sub>
                    <m:sup/>
                    <m:e>
                      <m:func>
                        <m:funcPr>
                          <m:ctrlPr>
                            <w:rPr>
                              <w:rFonts w:ascii="Cambria Math" w:eastAsiaTheme="minorEastAsia" w:hAnsi="Cambria Math"/>
                              <w:i/>
                              <w:sz w:val="24"/>
                              <w:szCs w:val="24"/>
                              <w:lang w:val="fr-CA"/>
                            </w:rPr>
                          </m:ctrlPr>
                        </m:funcPr>
                        <m:fName>
                          <m:r>
                            <m:rPr>
                              <m:sty m:val="p"/>
                            </m:rPr>
                            <w:rPr>
                              <w:rFonts w:ascii="Cambria Math" w:eastAsiaTheme="minorEastAsia" w:hAnsi="Cambria Math"/>
                              <w:sz w:val="24"/>
                              <w:szCs w:val="24"/>
                              <w:lang w:val="fr-CA"/>
                            </w:rPr>
                            <m:t>Pr</m:t>
                          </m:r>
                        </m:fName>
                        <m:e>
                          <m:d>
                            <m:dPr>
                              <m:ctrlPr>
                                <w:rPr>
                                  <w:rFonts w:ascii="Cambria Math" w:eastAsiaTheme="minorEastAsia" w:hAnsi="Cambria Math"/>
                                  <w:i/>
                                  <w:sz w:val="24"/>
                                  <w:szCs w:val="24"/>
                                  <w:lang w:val="fr-CA"/>
                                </w:rPr>
                              </m:ctrlPr>
                            </m:dPr>
                            <m:e>
                              <m:r>
                                <w:rPr>
                                  <w:rFonts w:ascii="Cambria Math" w:eastAsiaTheme="minorEastAsia" w:hAnsi="Cambria Math"/>
                                  <w:sz w:val="24"/>
                                  <w:szCs w:val="24"/>
                                  <w:lang w:val="fr-CA"/>
                                </w:rPr>
                                <m:t>W</m:t>
                              </m:r>
                              <m:r>
                                <w:rPr>
                                  <w:rFonts w:ascii="Cambria Math" w:eastAsiaTheme="minorEastAsia" w:hAnsi="Cambria Math"/>
                                  <w:sz w:val="24"/>
                                  <w:szCs w:val="24"/>
                                  <w:lang w:val="fr-CA"/>
                                </w:rPr>
                                <m:t>=1</m:t>
                              </m:r>
                            </m:e>
                            <m:e>
                              <m:r>
                                <w:rPr>
                                  <w:rFonts w:ascii="Cambria Math" w:eastAsiaTheme="minorEastAsia" w:hAnsi="Cambria Math"/>
                                  <w:sz w:val="24"/>
                                  <w:szCs w:val="24"/>
                                  <w:lang w:val="fr-CA"/>
                                </w:rPr>
                                <m:t>P</m:t>
                              </m:r>
                            </m:e>
                          </m:d>
                        </m:e>
                      </m:func>
                      <m:r>
                        <w:rPr>
                          <w:rFonts w:ascii="Cambria Math" w:eastAsiaTheme="minorEastAsia" w:hAnsi="Cambria Math"/>
                          <w:sz w:val="24"/>
                          <w:szCs w:val="24"/>
                          <w:lang w:val="fr-CA"/>
                        </w:rPr>
                        <m:t>*Pr</m:t>
                      </m:r>
                      <m:d>
                        <m:dPr>
                          <m:ctrlPr>
                            <w:rPr>
                              <w:rFonts w:ascii="Cambria Math" w:eastAsiaTheme="minorEastAsia" w:hAnsi="Cambria Math"/>
                              <w:i/>
                              <w:sz w:val="24"/>
                              <w:szCs w:val="24"/>
                              <w:lang w:val="fr-CA"/>
                            </w:rPr>
                          </m:ctrlPr>
                        </m:dPr>
                        <m:e>
                          <m:r>
                            <w:rPr>
                              <w:rFonts w:ascii="Cambria Math" w:eastAsiaTheme="minorEastAsia" w:hAnsi="Cambria Math"/>
                              <w:sz w:val="24"/>
                              <w:szCs w:val="24"/>
                              <w:lang w:val="fr-CA"/>
                            </w:rPr>
                            <m:t>P</m:t>
                          </m:r>
                        </m:e>
                      </m:d>
                      <m:r>
                        <w:rPr>
                          <w:rFonts w:ascii="Cambria Math" w:eastAsiaTheme="minorEastAsia" w:hAnsi="Cambria Math"/>
                          <w:sz w:val="24"/>
                          <w:szCs w:val="24"/>
                          <w:lang w:val="fr-CA"/>
                        </w:rPr>
                        <m:t>*P</m:t>
                      </m:r>
                      <m:d>
                        <m:dPr>
                          <m:ctrlPr>
                            <w:rPr>
                              <w:rFonts w:ascii="Cambria Math" w:eastAsiaTheme="minorEastAsia" w:hAnsi="Cambria Math"/>
                              <w:i/>
                              <w:sz w:val="24"/>
                              <w:szCs w:val="24"/>
                              <w:lang w:val="fr-CA"/>
                            </w:rPr>
                          </m:ctrlPr>
                        </m:dPr>
                        <m:e>
                          <m:r>
                            <w:rPr>
                              <w:rFonts w:ascii="Cambria Math" w:eastAsiaTheme="minorEastAsia" w:hAnsi="Cambria Math"/>
                              <w:sz w:val="24"/>
                              <w:szCs w:val="24"/>
                              <w:lang w:val="fr-CA"/>
                            </w:rPr>
                            <m:t>H</m:t>
                          </m:r>
                        </m:e>
                        <m:e>
                          <m:r>
                            <w:rPr>
                              <w:rFonts w:ascii="Cambria Math" w:eastAsiaTheme="minorEastAsia" w:hAnsi="Cambria Math"/>
                              <w:sz w:val="24"/>
                              <w:szCs w:val="24"/>
                              <w:lang w:val="fr-CA"/>
                            </w:rPr>
                            <m:t>P,A=0</m:t>
                          </m:r>
                        </m:e>
                      </m:d>
                      <m:r>
                        <w:rPr>
                          <w:rFonts w:ascii="Cambria Math" w:eastAsiaTheme="minorEastAsia" w:hAnsi="Cambria Math"/>
                          <w:sz w:val="24"/>
                          <w:szCs w:val="24"/>
                          <w:lang w:val="fr-CA"/>
                        </w:rPr>
                        <m:t>*P(A=0)</m:t>
                      </m:r>
                      <m:r>
                        <w:rPr>
                          <w:rFonts w:ascii="Cambria Math" w:hAnsi="Cambria Math"/>
                          <w:sz w:val="24"/>
                          <w:szCs w:val="24"/>
                          <w:lang w:val="fr-CA"/>
                        </w:rPr>
                        <m:t xml:space="preserve"> </m:t>
                      </m:r>
                    </m:e>
                  </m:nary>
                </m:e>
              </m:nary>
              <m:ctrlPr>
                <w:rPr>
                  <w:rFonts w:ascii="Cambria Math" w:hAnsi="Cambria Math"/>
                  <w:i/>
                  <w:lang w:val="fr-CA"/>
                </w:rPr>
              </m:ctrlPr>
            </m:num>
            <m:den>
              <m:nary>
                <m:naryPr>
                  <m:chr m:val="∑"/>
                  <m:limLoc m:val="undOvr"/>
                  <m:supHide m:val="1"/>
                  <m:ctrlPr>
                    <w:rPr>
                      <w:rFonts w:ascii="Cambria Math" w:eastAsiaTheme="minorEastAsia" w:hAnsi="Cambria Math"/>
                      <w:i/>
                      <w:sz w:val="24"/>
                      <w:szCs w:val="24"/>
                      <w:lang w:val="fr-CA"/>
                    </w:rPr>
                  </m:ctrlPr>
                </m:naryPr>
                <m:sub>
                  <m:r>
                    <w:rPr>
                      <w:rFonts w:ascii="Cambria Math" w:eastAsiaTheme="minorEastAsia" w:hAnsi="Cambria Math"/>
                      <w:sz w:val="24"/>
                      <w:szCs w:val="24"/>
                      <w:lang w:val="fr-CA"/>
                    </w:rPr>
                    <m:t>H</m:t>
                  </m:r>
                </m:sub>
                <m:sup/>
                <m:e>
                  <m:nary>
                    <m:naryPr>
                      <m:chr m:val="∑"/>
                      <m:limLoc m:val="undOvr"/>
                      <m:supHide m:val="1"/>
                      <m:ctrlPr>
                        <w:rPr>
                          <w:rFonts w:ascii="Cambria Math" w:eastAsiaTheme="minorEastAsia" w:hAnsi="Cambria Math"/>
                          <w:i/>
                          <w:sz w:val="24"/>
                          <w:szCs w:val="24"/>
                          <w:lang w:val="fr-CA"/>
                        </w:rPr>
                      </m:ctrlPr>
                    </m:naryPr>
                    <m:sub>
                      <m:r>
                        <w:rPr>
                          <w:rFonts w:ascii="Cambria Math" w:eastAsiaTheme="minorEastAsia" w:hAnsi="Cambria Math"/>
                          <w:sz w:val="24"/>
                          <w:szCs w:val="24"/>
                          <w:lang w:val="fr-CA"/>
                        </w:rPr>
                        <m:t>W</m:t>
                      </m:r>
                    </m:sub>
                    <m:sup/>
                    <m:e>
                      <m:nary>
                        <m:naryPr>
                          <m:chr m:val="∑"/>
                          <m:limLoc m:val="undOvr"/>
                          <m:supHide m:val="1"/>
                          <m:ctrlPr>
                            <w:rPr>
                              <w:rFonts w:ascii="Cambria Math" w:eastAsiaTheme="minorEastAsia" w:hAnsi="Cambria Math"/>
                              <w:i/>
                              <w:sz w:val="24"/>
                              <w:szCs w:val="24"/>
                              <w:lang w:val="fr-CA"/>
                            </w:rPr>
                          </m:ctrlPr>
                        </m:naryPr>
                        <m:sub>
                          <m:r>
                            <w:rPr>
                              <w:rFonts w:ascii="Cambria Math" w:eastAsiaTheme="minorEastAsia" w:hAnsi="Cambria Math"/>
                              <w:sz w:val="24"/>
                              <w:szCs w:val="24"/>
                              <w:lang w:val="fr-CA"/>
                            </w:rPr>
                            <m:t>P</m:t>
                          </m:r>
                        </m:sub>
                        <m:sup/>
                        <m:e>
                          <m:func>
                            <m:funcPr>
                              <m:ctrlPr>
                                <w:rPr>
                                  <w:rFonts w:ascii="Cambria Math" w:eastAsiaTheme="minorEastAsia" w:hAnsi="Cambria Math"/>
                                  <w:i/>
                                  <w:sz w:val="24"/>
                                  <w:szCs w:val="24"/>
                                  <w:lang w:val="fr-CA"/>
                                </w:rPr>
                              </m:ctrlPr>
                            </m:funcPr>
                            <m:fName>
                              <m:r>
                                <m:rPr>
                                  <m:sty m:val="p"/>
                                </m:rPr>
                                <w:rPr>
                                  <w:rFonts w:ascii="Cambria Math" w:eastAsiaTheme="minorEastAsia" w:hAnsi="Cambria Math"/>
                                  <w:sz w:val="24"/>
                                  <w:szCs w:val="24"/>
                                  <w:lang w:val="fr-CA"/>
                                </w:rPr>
                                <m:t>Pr</m:t>
                              </m:r>
                            </m:fName>
                            <m:e>
                              <m:d>
                                <m:dPr>
                                  <m:ctrlPr>
                                    <w:rPr>
                                      <w:rFonts w:ascii="Cambria Math" w:eastAsiaTheme="minorEastAsia" w:hAnsi="Cambria Math"/>
                                      <w:i/>
                                      <w:sz w:val="24"/>
                                      <w:szCs w:val="24"/>
                                      <w:lang w:val="fr-CA"/>
                                    </w:rPr>
                                  </m:ctrlPr>
                                </m:dPr>
                                <m:e>
                                  <m:r>
                                    <w:rPr>
                                      <w:rFonts w:ascii="Cambria Math" w:eastAsiaTheme="minorEastAsia" w:hAnsi="Cambria Math"/>
                                      <w:sz w:val="24"/>
                                      <w:szCs w:val="24"/>
                                      <w:lang w:val="fr-CA"/>
                                    </w:rPr>
                                    <m:t>W</m:t>
                                  </m:r>
                                </m:e>
                                <m:e>
                                  <m:r>
                                    <w:rPr>
                                      <w:rFonts w:ascii="Cambria Math" w:eastAsiaTheme="minorEastAsia" w:hAnsi="Cambria Math"/>
                                      <w:sz w:val="24"/>
                                      <w:szCs w:val="24"/>
                                      <w:lang w:val="fr-CA"/>
                                    </w:rPr>
                                    <m:t>P</m:t>
                                  </m:r>
                                </m:e>
                              </m:d>
                            </m:e>
                          </m:func>
                          <m:r>
                            <w:rPr>
                              <w:rFonts w:ascii="Cambria Math" w:eastAsiaTheme="minorEastAsia" w:hAnsi="Cambria Math"/>
                              <w:sz w:val="24"/>
                              <w:szCs w:val="24"/>
                              <w:lang w:val="fr-CA"/>
                            </w:rPr>
                            <m:t>*Pr</m:t>
                          </m:r>
                          <m:d>
                            <m:dPr>
                              <m:ctrlPr>
                                <w:rPr>
                                  <w:rFonts w:ascii="Cambria Math" w:eastAsiaTheme="minorEastAsia" w:hAnsi="Cambria Math"/>
                                  <w:i/>
                                  <w:sz w:val="24"/>
                                  <w:szCs w:val="24"/>
                                  <w:lang w:val="fr-CA"/>
                                </w:rPr>
                              </m:ctrlPr>
                            </m:dPr>
                            <m:e>
                              <m:r>
                                <w:rPr>
                                  <w:rFonts w:ascii="Cambria Math" w:eastAsiaTheme="minorEastAsia" w:hAnsi="Cambria Math"/>
                                  <w:sz w:val="24"/>
                                  <w:szCs w:val="24"/>
                                  <w:lang w:val="fr-CA"/>
                                </w:rPr>
                                <m:t>P</m:t>
                              </m:r>
                            </m:e>
                          </m:d>
                          <m:r>
                            <w:rPr>
                              <w:rFonts w:ascii="Cambria Math" w:eastAsiaTheme="minorEastAsia" w:hAnsi="Cambria Math"/>
                              <w:sz w:val="24"/>
                              <w:szCs w:val="24"/>
                              <w:lang w:val="fr-CA"/>
                            </w:rPr>
                            <m:t>*P</m:t>
                          </m:r>
                          <m:d>
                            <m:dPr>
                              <m:ctrlPr>
                                <w:rPr>
                                  <w:rFonts w:ascii="Cambria Math" w:eastAsiaTheme="minorEastAsia" w:hAnsi="Cambria Math"/>
                                  <w:i/>
                                  <w:sz w:val="24"/>
                                  <w:szCs w:val="24"/>
                                  <w:lang w:val="fr-CA"/>
                                </w:rPr>
                              </m:ctrlPr>
                            </m:dPr>
                            <m:e>
                              <m:r>
                                <w:rPr>
                                  <w:rFonts w:ascii="Cambria Math" w:eastAsiaTheme="minorEastAsia" w:hAnsi="Cambria Math"/>
                                  <w:sz w:val="24"/>
                                  <w:szCs w:val="24"/>
                                  <w:lang w:val="fr-CA"/>
                                </w:rPr>
                                <m:t>H</m:t>
                              </m:r>
                            </m:e>
                            <m:e>
                              <m:r>
                                <w:rPr>
                                  <w:rFonts w:ascii="Cambria Math" w:eastAsiaTheme="minorEastAsia" w:hAnsi="Cambria Math"/>
                                  <w:sz w:val="24"/>
                                  <w:szCs w:val="24"/>
                                  <w:lang w:val="fr-CA"/>
                                </w:rPr>
                                <m:t>P,A=0</m:t>
                              </m:r>
                            </m:e>
                          </m:d>
                          <m:r>
                            <w:rPr>
                              <w:rFonts w:ascii="Cambria Math" w:eastAsiaTheme="minorEastAsia" w:hAnsi="Cambria Math"/>
                              <w:sz w:val="24"/>
                              <w:szCs w:val="24"/>
                              <w:lang w:val="fr-CA"/>
                            </w:rPr>
                            <m:t>*P(A=0)</m:t>
                          </m:r>
                        </m:e>
                      </m:nary>
                    </m:e>
                  </m:nary>
                </m:e>
              </m:nary>
            </m:den>
          </m:f>
        </m:oMath>
      </m:oMathPara>
    </w:p>
    <w:p w14:paraId="76ECB266" w14:textId="1DE47A53" w:rsidR="0014795C" w:rsidRDefault="0014795C" w:rsidP="00E47002">
      <w:pPr>
        <w:jc w:val="both"/>
        <w:rPr>
          <w:sz w:val="24"/>
          <w:szCs w:val="24"/>
          <w:lang w:val="fr-CA"/>
        </w:rPr>
      </w:pPr>
    </w:p>
    <w:p w14:paraId="613589B5" w14:textId="77777777" w:rsidR="00D00E82" w:rsidRPr="0057070E" w:rsidRDefault="00D00E82" w:rsidP="00E47002">
      <w:pPr>
        <w:jc w:val="both"/>
        <w:rPr>
          <w:sz w:val="24"/>
          <w:szCs w:val="24"/>
          <w:lang w:val="fr-CA"/>
        </w:rPr>
      </w:pPr>
    </w:p>
    <w:p w14:paraId="6F15CF97" w14:textId="65BA503F" w:rsidR="00B20BB5" w:rsidRDefault="00136382" w:rsidP="00E47002">
      <w:pPr>
        <w:jc w:val="both"/>
        <w:rPr>
          <w:sz w:val="24"/>
          <w:szCs w:val="24"/>
          <w:lang w:val="fr-CA"/>
        </w:rPr>
      </w:pPr>
      <w:r>
        <w:rPr>
          <w:sz w:val="24"/>
          <w:szCs w:val="24"/>
          <w:lang w:val="fr-CA"/>
        </w:rPr>
        <w:lastRenderedPageBreak/>
        <w:t xml:space="preserve">Le même raisonnement que pour le b) et le c) peut être utilisé ici. </w:t>
      </w:r>
      <w:proofErr w:type="gramStart"/>
      <w:r>
        <w:rPr>
          <w:sz w:val="24"/>
          <w:szCs w:val="24"/>
          <w:lang w:val="fr-CA"/>
        </w:rPr>
        <w:t>Par contre</w:t>
      </w:r>
      <w:proofErr w:type="gramEnd"/>
      <w:r>
        <w:rPr>
          <w:sz w:val="24"/>
          <w:szCs w:val="24"/>
          <w:lang w:val="fr-CA"/>
        </w:rPr>
        <w:t>, puisqu’il n’y a pas d’observation sur H, on ne peut plus dire que A et P sont conditionnellement dépendants.</w:t>
      </w:r>
    </w:p>
    <w:p w14:paraId="515A3B45" w14:textId="40253959" w:rsidR="008C0FB2" w:rsidRDefault="0014795C" w:rsidP="00E47002">
      <w:pPr>
        <w:jc w:val="both"/>
        <w:rPr>
          <w:sz w:val="24"/>
          <w:szCs w:val="24"/>
          <w:lang w:val="fr-CA"/>
        </w:rPr>
      </w:pPr>
      <w:r w:rsidRPr="0057070E">
        <w:rPr>
          <w:sz w:val="24"/>
          <w:szCs w:val="24"/>
          <w:lang w:val="fr-CA"/>
        </w:rPr>
        <w:t>e)</w:t>
      </w:r>
    </w:p>
    <w:p w14:paraId="492047FD" w14:textId="709BA3B6" w:rsidR="00D00E82" w:rsidRPr="0057070E" w:rsidRDefault="00D00E82" w:rsidP="00E47002">
      <w:pPr>
        <w:jc w:val="both"/>
        <w:rPr>
          <w:sz w:val="24"/>
          <w:szCs w:val="24"/>
          <w:lang w:val="fr-CA"/>
        </w:rPr>
      </w:pPr>
      <w:r>
        <w:rPr>
          <w:sz w:val="24"/>
          <w:szCs w:val="24"/>
          <w:lang w:val="fr-CA"/>
        </w:rPr>
        <w:t>Pr(W=1|P=1) est donnée dans les tables de probabilités conditionnelles, il suffit uniquement d’aller la chercher dans le vecteur Watson.</w:t>
      </w:r>
    </w:p>
    <w:p w14:paraId="34C54D86" w14:textId="77777777" w:rsidR="00337377" w:rsidRDefault="00337377" w:rsidP="00E47002">
      <w:pPr>
        <w:jc w:val="both"/>
        <w:rPr>
          <w:b/>
          <w:sz w:val="28"/>
          <w:szCs w:val="28"/>
          <w:lang w:val="fr-CA"/>
        </w:rPr>
      </w:pPr>
    </w:p>
    <w:p w14:paraId="650B2C8A" w14:textId="77777777" w:rsidR="00337377" w:rsidRDefault="00337377" w:rsidP="00E47002">
      <w:pPr>
        <w:jc w:val="both"/>
        <w:rPr>
          <w:b/>
          <w:sz w:val="28"/>
          <w:szCs w:val="28"/>
          <w:lang w:val="fr-CA"/>
        </w:rPr>
      </w:pPr>
    </w:p>
    <w:p w14:paraId="6DA7BFEB" w14:textId="103BE69F" w:rsidR="00232AE3" w:rsidRPr="0057070E" w:rsidRDefault="00232AE3" w:rsidP="00E47002">
      <w:pPr>
        <w:jc w:val="both"/>
        <w:rPr>
          <w:b/>
          <w:sz w:val="28"/>
          <w:szCs w:val="28"/>
          <w:lang w:val="fr-CA"/>
        </w:rPr>
      </w:pPr>
      <w:r w:rsidRPr="0057070E">
        <w:rPr>
          <w:b/>
          <w:sz w:val="28"/>
          <w:szCs w:val="28"/>
          <w:lang w:val="fr-CA"/>
        </w:rPr>
        <w:t>2.3</w:t>
      </w:r>
    </w:p>
    <w:p w14:paraId="12A8EC42" w14:textId="39B85AAD" w:rsidR="00232AE3" w:rsidRPr="0057070E" w:rsidRDefault="00232AE3" w:rsidP="00E47002">
      <w:pPr>
        <w:jc w:val="both"/>
        <w:rPr>
          <w:sz w:val="24"/>
          <w:szCs w:val="24"/>
          <w:lang w:val="fr-CA"/>
        </w:rPr>
      </w:pPr>
      <w:r w:rsidRPr="0057070E">
        <w:rPr>
          <w:sz w:val="24"/>
          <w:szCs w:val="24"/>
          <w:lang w:val="fr-CA"/>
        </w:rPr>
        <w:t>a)</w:t>
      </w:r>
    </w:p>
    <w:p w14:paraId="707B6C9F" w14:textId="5BAE9F60" w:rsidR="00E161EB" w:rsidRPr="0057070E" w:rsidRDefault="00E161EB" w:rsidP="00E47002">
      <w:pPr>
        <w:jc w:val="both"/>
        <w:rPr>
          <w:b/>
          <w:sz w:val="24"/>
          <w:szCs w:val="24"/>
          <w:u w:val="single"/>
          <w:lang w:val="fr-CA"/>
        </w:rPr>
      </w:pPr>
      <w:proofErr w:type="spellStart"/>
      <w:proofErr w:type="gramStart"/>
      <w:r w:rsidRPr="0057070E">
        <w:rPr>
          <w:b/>
          <w:sz w:val="24"/>
          <w:szCs w:val="24"/>
          <w:u w:val="single"/>
          <w:lang w:val="fr-CA"/>
        </w:rPr>
        <w:t>lr</w:t>
      </w:r>
      <w:proofErr w:type="spellEnd"/>
      <w:proofErr w:type="gramEnd"/>
      <w:r w:rsidRPr="0057070E">
        <w:rPr>
          <w:b/>
          <w:sz w:val="24"/>
          <w:szCs w:val="24"/>
          <w:u w:val="single"/>
          <w:lang w:val="fr-CA"/>
        </w:rPr>
        <w:t xml:space="preserve"> = 0.1</w:t>
      </w:r>
    </w:p>
    <w:p w14:paraId="62E45302" w14:textId="3A398BE1" w:rsidR="00562065" w:rsidRPr="0057070E" w:rsidRDefault="009F0386" w:rsidP="00E47002">
      <w:pPr>
        <w:jc w:val="both"/>
        <w:rPr>
          <w:b/>
          <w:sz w:val="24"/>
          <w:szCs w:val="24"/>
          <w:u w:val="single"/>
          <w:lang w:val="fr-CA"/>
        </w:rPr>
      </w:pPr>
      <w:r w:rsidRPr="0057070E">
        <w:rPr>
          <w:b/>
          <w:noProof/>
          <w:sz w:val="24"/>
          <w:szCs w:val="24"/>
          <w:u w:val="single"/>
          <w:lang w:val="fr-CA"/>
        </w:rPr>
        <w:drawing>
          <wp:inline distT="0" distB="0" distL="0" distR="0" wp14:anchorId="5BF842AD" wp14:editId="32BA902B">
            <wp:extent cx="4815840" cy="36118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5840" cy="3611880"/>
                    </a:xfrm>
                    <a:prstGeom prst="rect">
                      <a:avLst/>
                    </a:prstGeom>
                    <a:noFill/>
                    <a:ln>
                      <a:noFill/>
                    </a:ln>
                  </pic:spPr>
                </pic:pic>
              </a:graphicData>
            </a:graphic>
          </wp:inline>
        </w:drawing>
      </w:r>
    </w:p>
    <w:p w14:paraId="4522922A" w14:textId="77777777" w:rsidR="00562065" w:rsidRPr="0057070E" w:rsidRDefault="00562065" w:rsidP="00E47002">
      <w:pPr>
        <w:jc w:val="both"/>
        <w:rPr>
          <w:b/>
          <w:sz w:val="24"/>
          <w:szCs w:val="24"/>
          <w:u w:val="single"/>
          <w:lang w:val="fr-CA"/>
        </w:rPr>
      </w:pPr>
      <w:r w:rsidRPr="0057070E">
        <w:rPr>
          <w:b/>
          <w:noProof/>
          <w:sz w:val="24"/>
          <w:szCs w:val="24"/>
          <w:u w:val="single"/>
          <w:lang w:val="fr-CA"/>
        </w:rPr>
        <w:lastRenderedPageBreak/>
        <w:drawing>
          <wp:inline distT="0" distB="0" distL="0" distR="0" wp14:anchorId="29E7F52F" wp14:editId="3EDFE0B4">
            <wp:extent cx="4869180" cy="3651885"/>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9180" cy="3651885"/>
                    </a:xfrm>
                    <a:prstGeom prst="rect">
                      <a:avLst/>
                    </a:prstGeom>
                    <a:noFill/>
                    <a:ln>
                      <a:noFill/>
                    </a:ln>
                  </pic:spPr>
                </pic:pic>
              </a:graphicData>
            </a:graphic>
          </wp:inline>
        </w:drawing>
      </w:r>
    </w:p>
    <w:p w14:paraId="01D3E1E4" w14:textId="09A8BCD2" w:rsidR="00562065" w:rsidRPr="0057070E" w:rsidRDefault="00562065" w:rsidP="00E47002">
      <w:pPr>
        <w:jc w:val="both"/>
        <w:rPr>
          <w:b/>
          <w:sz w:val="24"/>
          <w:szCs w:val="24"/>
          <w:u w:val="single"/>
          <w:lang w:val="fr-CA"/>
        </w:rPr>
      </w:pPr>
      <w:r w:rsidRPr="0057070E">
        <w:rPr>
          <w:b/>
          <w:noProof/>
          <w:sz w:val="24"/>
          <w:szCs w:val="24"/>
          <w:u w:val="single"/>
          <w:lang w:val="fr-CA"/>
        </w:rPr>
        <w:drawing>
          <wp:inline distT="0" distB="0" distL="0" distR="0" wp14:anchorId="5CB17E3E" wp14:editId="256E3A71">
            <wp:extent cx="48768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14:paraId="2B915858" w14:textId="77777777" w:rsidR="00562065" w:rsidRPr="0057070E" w:rsidRDefault="00562065" w:rsidP="00E47002">
      <w:pPr>
        <w:jc w:val="both"/>
        <w:rPr>
          <w:b/>
          <w:sz w:val="24"/>
          <w:szCs w:val="24"/>
          <w:u w:val="single"/>
          <w:lang w:val="fr-CA"/>
        </w:rPr>
      </w:pPr>
    </w:p>
    <w:p w14:paraId="25938C4D" w14:textId="77777777" w:rsidR="00E42B7A" w:rsidRPr="0057070E" w:rsidRDefault="00E42B7A" w:rsidP="00E47002">
      <w:pPr>
        <w:jc w:val="both"/>
        <w:rPr>
          <w:b/>
          <w:sz w:val="24"/>
          <w:szCs w:val="24"/>
          <w:u w:val="single"/>
          <w:lang w:val="fr-CA"/>
        </w:rPr>
      </w:pPr>
    </w:p>
    <w:p w14:paraId="1CF097CD" w14:textId="287A2909" w:rsidR="009F0386" w:rsidRPr="0057070E" w:rsidRDefault="009F0386" w:rsidP="00E47002">
      <w:pPr>
        <w:jc w:val="both"/>
        <w:rPr>
          <w:b/>
          <w:sz w:val="24"/>
          <w:szCs w:val="24"/>
          <w:u w:val="single"/>
          <w:lang w:val="fr-CA"/>
        </w:rPr>
      </w:pPr>
      <w:proofErr w:type="spellStart"/>
      <w:proofErr w:type="gramStart"/>
      <w:r w:rsidRPr="0057070E">
        <w:rPr>
          <w:b/>
          <w:sz w:val="24"/>
          <w:szCs w:val="24"/>
          <w:u w:val="single"/>
          <w:lang w:val="fr-CA"/>
        </w:rPr>
        <w:lastRenderedPageBreak/>
        <w:t>lr</w:t>
      </w:r>
      <w:proofErr w:type="spellEnd"/>
      <w:proofErr w:type="gramEnd"/>
      <w:r w:rsidRPr="0057070E">
        <w:rPr>
          <w:b/>
          <w:sz w:val="24"/>
          <w:szCs w:val="24"/>
          <w:u w:val="single"/>
          <w:lang w:val="fr-CA"/>
        </w:rPr>
        <w:t xml:space="preserve"> = 0.01</w:t>
      </w:r>
    </w:p>
    <w:p w14:paraId="4273BA6C" w14:textId="289A1F52" w:rsidR="00562065" w:rsidRPr="0057070E" w:rsidRDefault="00562065" w:rsidP="00E47002">
      <w:pPr>
        <w:jc w:val="both"/>
        <w:rPr>
          <w:sz w:val="24"/>
          <w:szCs w:val="24"/>
          <w:lang w:val="fr-CA"/>
        </w:rPr>
      </w:pPr>
      <w:r w:rsidRPr="0057070E">
        <w:rPr>
          <w:noProof/>
          <w:sz w:val="24"/>
          <w:szCs w:val="24"/>
          <w:lang w:val="fr-CA"/>
        </w:rPr>
        <w:drawing>
          <wp:inline distT="0" distB="0" distL="0" distR="0" wp14:anchorId="03439A1F" wp14:editId="197A2566">
            <wp:extent cx="5059680" cy="37947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80" cy="3794760"/>
                    </a:xfrm>
                    <a:prstGeom prst="rect">
                      <a:avLst/>
                    </a:prstGeom>
                    <a:noFill/>
                    <a:ln>
                      <a:noFill/>
                    </a:ln>
                  </pic:spPr>
                </pic:pic>
              </a:graphicData>
            </a:graphic>
          </wp:inline>
        </w:drawing>
      </w:r>
    </w:p>
    <w:p w14:paraId="31F50A45" w14:textId="77777777" w:rsidR="00562065" w:rsidRPr="0057070E" w:rsidRDefault="00562065" w:rsidP="00E47002">
      <w:pPr>
        <w:jc w:val="both"/>
        <w:rPr>
          <w:sz w:val="24"/>
          <w:szCs w:val="24"/>
          <w:lang w:val="fr-CA"/>
        </w:rPr>
      </w:pPr>
      <w:r w:rsidRPr="0057070E">
        <w:rPr>
          <w:noProof/>
          <w:sz w:val="24"/>
          <w:szCs w:val="24"/>
          <w:lang w:val="fr-CA"/>
        </w:rPr>
        <w:drawing>
          <wp:inline distT="0" distB="0" distL="0" distR="0" wp14:anchorId="27A68EBC" wp14:editId="50239F0B">
            <wp:extent cx="5151120" cy="38633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1120" cy="3863340"/>
                    </a:xfrm>
                    <a:prstGeom prst="rect">
                      <a:avLst/>
                    </a:prstGeom>
                    <a:noFill/>
                    <a:ln>
                      <a:noFill/>
                    </a:ln>
                  </pic:spPr>
                </pic:pic>
              </a:graphicData>
            </a:graphic>
          </wp:inline>
        </w:drawing>
      </w:r>
    </w:p>
    <w:p w14:paraId="7A944AAF" w14:textId="77777777" w:rsidR="00562065" w:rsidRPr="0057070E" w:rsidRDefault="00562065" w:rsidP="00E47002">
      <w:pPr>
        <w:jc w:val="both"/>
        <w:rPr>
          <w:sz w:val="24"/>
          <w:szCs w:val="24"/>
          <w:lang w:val="fr-CA"/>
        </w:rPr>
      </w:pPr>
    </w:p>
    <w:p w14:paraId="26A27F44" w14:textId="2097CCB0" w:rsidR="00562065" w:rsidRPr="0057070E" w:rsidRDefault="00562065" w:rsidP="00E47002">
      <w:pPr>
        <w:jc w:val="both"/>
        <w:rPr>
          <w:sz w:val="24"/>
          <w:szCs w:val="24"/>
          <w:lang w:val="fr-CA"/>
        </w:rPr>
      </w:pPr>
      <w:r w:rsidRPr="0057070E">
        <w:rPr>
          <w:noProof/>
          <w:sz w:val="24"/>
          <w:szCs w:val="24"/>
          <w:lang w:val="fr-CA"/>
        </w:rPr>
        <w:drawing>
          <wp:inline distT="0" distB="0" distL="0" distR="0" wp14:anchorId="17F7F784" wp14:editId="0E0445A1">
            <wp:extent cx="5110480" cy="3832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0480" cy="3832860"/>
                    </a:xfrm>
                    <a:prstGeom prst="rect">
                      <a:avLst/>
                    </a:prstGeom>
                    <a:noFill/>
                    <a:ln>
                      <a:noFill/>
                    </a:ln>
                  </pic:spPr>
                </pic:pic>
              </a:graphicData>
            </a:graphic>
          </wp:inline>
        </w:drawing>
      </w:r>
    </w:p>
    <w:p w14:paraId="39639974" w14:textId="66ADC4A6" w:rsidR="00562065" w:rsidRPr="0057070E" w:rsidRDefault="00562065" w:rsidP="00E47002">
      <w:pPr>
        <w:jc w:val="both"/>
        <w:rPr>
          <w:b/>
          <w:sz w:val="24"/>
          <w:szCs w:val="24"/>
          <w:u w:val="single"/>
          <w:lang w:val="fr-CA"/>
        </w:rPr>
      </w:pPr>
      <w:r w:rsidRPr="0057070E">
        <w:rPr>
          <w:b/>
          <w:noProof/>
          <w:sz w:val="24"/>
          <w:szCs w:val="24"/>
          <w:u w:val="single"/>
          <w:lang w:val="fr-CA"/>
        </w:rPr>
        <w:drawing>
          <wp:inline distT="0" distB="0" distL="0" distR="0" wp14:anchorId="33A6B08F" wp14:editId="7D3374B4">
            <wp:extent cx="5130800" cy="3848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0800" cy="3848100"/>
                    </a:xfrm>
                    <a:prstGeom prst="rect">
                      <a:avLst/>
                    </a:prstGeom>
                    <a:noFill/>
                    <a:ln>
                      <a:noFill/>
                    </a:ln>
                  </pic:spPr>
                </pic:pic>
              </a:graphicData>
            </a:graphic>
          </wp:inline>
        </w:drawing>
      </w:r>
    </w:p>
    <w:p w14:paraId="0F4D631B" w14:textId="3C1F5F26" w:rsidR="00E42B7A" w:rsidRPr="0057070E" w:rsidRDefault="009F0386" w:rsidP="00E47002">
      <w:pPr>
        <w:jc w:val="both"/>
        <w:rPr>
          <w:b/>
          <w:sz w:val="24"/>
          <w:szCs w:val="24"/>
          <w:u w:val="single"/>
          <w:lang w:val="fr-CA"/>
        </w:rPr>
      </w:pPr>
      <w:proofErr w:type="spellStart"/>
      <w:proofErr w:type="gramStart"/>
      <w:r w:rsidRPr="0057070E">
        <w:rPr>
          <w:b/>
          <w:sz w:val="24"/>
          <w:szCs w:val="24"/>
          <w:u w:val="single"/>
          <w:lang w:val="fr-CA"/>
        </w:rPr>
        <w:lastRenderedPageBreak/>
        <w:t>lr</w:t>
      </w:r>
      <w:proofErr w:type="spellEnd"/>
      <w:proofErr w:type="gramEnd"/>
      <w:r w:rsidRPr="0057070E">
        <w:rPr>
          <w:b/>
          <w:sz w:val="24"/>
          <w:szCs w:val="24"/>
          <w:u w:val="single"/>
          <w:lang w:val="fr-CA"/>
        </w:rPr>
        <w:t xml:space="preserve"> = 0.001</w:t>
      </w:r>
    </w:p>
    <w:p w14:paraId="7A4F26FC" w14:textId="4C5FB91D" w:rsidR="00E42B7A" w:rsidRPr="0057070E" w:rsidRDefault="00E42B7A" w:rsidP="00E47002">
      <w:pPr>
        <w:jc w:val="both"/>
        <w:rPr>
          <w:sz w:val="24"/>
          <w:szCs w:val="24"/>
          <w:lang w:val="fr-CA"/>
        </w:rPr>
      </w:pPr>
      <w:r w:rsidRPr="0057070E">
        <w:rPr>
          <w:noProof/>
          <w:sz w:val="24"/>
          <w:szCs w:val="24"/>
          <w:lang w:val="fr-CA"/>
        </w:rPr>
        <w:drawing>
          <wp:inline distT="0" distB="0" distL="0" distR="0" wp14:anchorId="7D8CCF76" wp14:editId="1F8A93C8">
            <wp:extent cx="5181600" cy="3886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0" cy="3886200"/>
                    </a:xfrm>
                    <a:prstGeom prst="rect">
                      <a:avLst/>
                    </a:prstGeom>
                    <a:noFill/>
                    <a:ln>
                      <a:noFill/>
                    </a:ln>
                  </pic:spPr>
                </pic:pic>
              </a:graphicData>
            </a:graphic>
          </wp:inline>
        </w:drawing>
      </w:r>
    </w:p>
    <w:p w14:paraId="71DF037A" w14:textId="448B7C95" w:rsidR="00E42B7A" w:rsidRPr="0057070E" w:rsidRDefault="00E42B7A" w:rsidP="00E47002">
      <w:pPr>
        <w:jc w:val="both"/>
        <w:rPr>
          <w:sz w:val="24"/>
          <w:szCs w:val="24"/>
          <w:lang w:val="fr-CA"/>
        </w:rPr>
      </w:pPr>
      <w:r w:rsidRPr="0057070E">
        <w:rPr>
          <w:noProof/>
          <w:sz w:val="24"/>
          <w:szCs w:val="24"/>
          <w:lang w:val="fr-CA"/>
        </w:rPr>
        <w:drawing>
          <wp:inline distT="0" distB="0" distL="0" distR="0" wp14:anchorId="074374B2" wp14:editId="025F2086">
            <wp:extent cx="5191760" cy="389382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1760" cy="3893820"/>
                    </a:xfrm>
                    <a:prstGeom prst="rect">
                      <a:avLst/>
                    </a:prstGeom>
                    <a:noFill/>
                    <a:ln>
                      <a:noFill/>
                    </a:ln>
                  </pic:spPr>
                </pic:pic>
              </a:graphicData>
            </a:graphic>
          </wp:inline>
        </w:drawing>
      </w:r>
    </w:p>
    <w:p w14:paraId="654D601D" w14:textId="41F39FBA" w:rsidR="00E42B7A" w:rsidRPr="0057070E" w:rsidRDefault="00E42B7A" w:rsidP="00E47002">
      <w:pPr>
        <w:jc w:val="both"/>
        <w:rPr>
          <w:sz w:val="24"/>
          <w:szCs w:val="24"/>
          <w:lang w:val="fr-CA"/>
        </w:rPr>
      </w:pPr>
      <w:r w:rsidRPr="0057070E">
        <w:rPr>
          <w:noProof/>
          <w:sz w:val="24"/>
          <w:szCs w:val="24"/>
          <w:lang w:val="fr-CA"/>
        </w:rPr>
        <w:lastRenderedPageBreak/>
        <w:drawing>
          <wp:inline distT="0" distB="0" distL="0" distR="0" wp14:anchorId="79F5CCB7" wp14:editId="7C1A84FE">
            <wp:extent cx="5280660" cy="39604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0660" cy="3960495"/>
                    </a:xfrm>
                    <a:prstGeom prst="rect">
                      <a:avLst/>
                    </a:prstGeom>
                    <a:noFill/>
                    <a:ln>
                      <a:noFill/>
                    </a:ln>
                  </pic:spPr>
                </pic:pic>
              </a:graphicData>
            </a:graphic>
          </wp:inline>
        </w:drawing>
      </w:r>
    </w:p>
    <w:p w14:paraId="7E5EC048" w14:textId="3A437B36" w:rsidR="00E42B7A" w:rsidRPr="0057070E" w:rsidRDefault="00E42B7A" w:rsidP="00E47002">
      <w:pPr>
        <w:jc w:val="both"/>
        <w:rPr>
          <w:sz w:val="24"/>
          <w:szCs w:val="24"/>
          <w:lang w:val="fr-CA"/>
        </w:rPr>
      </w:pPr>
    </w:p>
    <w:p w14:paraId="49DA9BE3" w14:textId="3EC4DE37" w:rsidR="00E42B7A" w:rsidRPr="0057070E" w:rsidRDefault="00E42B7A" w:rsidP="00E47002">
      <w:pPr>
        <w:jc w:val="both"/>
        <w:rPr>
          <w:sz w:val="24"/>
          <w:szCs w:val="24"/>
          <w:lang w:val="fr-CA"/>
        </w:rPr>
      </w:pPr>
      <w:r w:rsidRPr="0057070E">
        <w:rPr>
          <w:noProof/>
          <w:sz w:val="24"/>
          <w:szCs w:val="24"/>
          <w:lang w:val="fr-CA"/>
        </w:rPr>
        <w:drawing>
          <wp:inline distT="0" distB="0" distL="0" distR="0" wp14:anchorId="37A96424" wp14:editId="51CCE482">
            <wp:extent cx="5090160" cy="381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0160" cy="3817620"/>
                    </a:xfrm>
                    <a:prstGeom prst="rect">
                      <a:avLst/>
                    </a:prstGeom>
                    <a:noFill/>
                    <a:ln>
                      <a:noFill/>
                    </a:ln>
                  </pic:spPr>
                </pic:pic>
              </a:graphicData>
            </a:graphic>
          </wp:inline>
        </w:drawing>
      </w:r>
    </w:p>
    <w:p w14:paraId="424137B6" w14:textId="78B88E9C" w:rsidR="00232AE3" w:rsidRDefault="00232AE3" w:rsidP="00E47002">
      <w:pPr>
        <w:jc w:val="both"/>
        <w:rPr>
          <w:sz w:val="24"/>
          <w:szCs w:val="24"/>
          <w:lang w:val="fr-CA"/>
        </w:rPr>
      </w:pPr>
      <w:r w:rsidRPr="0057070E">
        <w:rPr>
          <w:sz w:val="24"/>
          <w:szCs w:val="24"/>
          <w:lang w:val="fr-CA"/>
        </w:rPr>
        <w:lastRenderedPageBreak/>
        <w:t>b)</w:t>
      </w:r>
    </w:p>
    <w:p w14:paraId="5B43E6C3" w14:textId="56F8BCDA" w:rsidR="00337377" w:rsidRDefault="00337377" w:rsidP="00E47002">
      <w:pPr>
        <w:jc w:val="both"/>
        <w:rPr>
          <w:sz w:val="24"/>
          <w:szCs w:val="24"/>
          <w:lang w:val="fr-CA"/>
        </w:rPr>
      </w:pPr>
    </w:p>
    <w:p w14:paraId="1F71D442" w14:textId="6BC95193" w:rsidR="00337377" w:rsidRDefault="00222694" w:rsidP="00E47002">
      <w:pPr>
        <w:jc w:val="both"/>
        <w:rPr>
          <w:sz w:val="24"/>
          <w:szCs w:val="24"/>
          <w:lang w:val="fr-CA"/>
        </w:rPr>
      </w:pPr>
      <w:r>
        <w:rPr>
          <w:sz w:val="24"/>
          <w:szCs w:val="24"/>
          <w:lang w:val="fr-CA"/>
        </w:rPr>
        <w:t>Nouvelle</w:t>
      </w:r>
      <w:r w:rsidR="00337377">
        <w:rPr>
          <w:sz w:val="24"/>
          <w:szCs w:val="24"/>
          <w:lang w:val="fr-CA"/>
        </w:rPr>
        <w:t xml:space="preserve"> équation pour le gradient</w:t>
      </w:r>
      <w:r w:rsidR="001F4E75">
        <w:rPr>
          <w:sz w:val="24"/>
          <w:szCs w:val="24"/>
          <w:lang w:val="fr-CA"/>
        </w:rPr>
        <w:t> :</w:t>
      </w:r>
    </w:p>
    <w:p w14:paraId="46FB771C" w14:textId="6D6904F2" w:rsidR="001F4E75" w:rsidRDefault="007A7652" w:rsidP="00E47002">
      <w:pPr>
        <w:jc w:val="both"/>
        <w:rPr>
          <w:sz w:val="24"/>
          <w:szCs w:val="24"/>
          <w:lang w:val="fr-CA"/>
        </w:rPr>
      </w:pPr>
      <m:oMathPara>
        <m:oMath>
          <m:r>
            <w:rPr>
              <w:rFonts w:ascii="Cambria Math" w:hAnsi="Cambria Math"/>
              <w:sz w:val="24"/>
              <w:szCs w:val="24"/>
              <w:lang w:val="fr-CA"/>
            </w:rPr>
            <m:t>L</m:t>
          </m:r>
          <m:d>
            <m:dPr>
              <m:ctrlPr>
                <w:rPr>
                  <w:rFonts w:ascii="Cambria Math" w:hAnsi="Cambria Math"/>
                  <w:i/>
                  <w:sz w:val="24"/>
                  <w:szCs w:val="24"/>
                  <w:lang w:val="fr-CA"/>
                </w:rPr>
              </m:ctrlPr>
            </m:dPr>
            <m:e>
              <m:sSub>
                <m:sSubPr>
                  <m:ctrlPr>
                    <w:rPr>
                      <w:rFonts w:ascii="Cambria Math" w:hAnsi="Cambria Math"/>
                      <w:i/>
                      <w:sz w:val="24"/>
                      <w:szCs w:val="24"/>
                      <w:lang w:val="fr-CA"/>
                    </w:rPr>
                  </m:ctrlPr>
                </m:sSubPr>
                <m:e>
                  <m:r>
                    <w:rPr>
                      <w:rFonts w:ascii="Cambria Math" w:hAnsi="Cambria Math"/>
                      <w:sz w:val="24"/>
                      <w:szCs w:val="24"/>
                      <w:lang w:val="fr-CA"/>
                    </w:rPr>
                    <m:t>f</m:t>
                  </m:r>
                </m:e>
                <m:sub>
                  <m:r>
                    <w:rPr>
                      <w:rFonts w:ascii="Cambria Math" w:hAnsi="Cambria Math"/>
                      <w:sz w:val="24"/>
                      <w:szCs w:val="24"/>
                      <w:lang w:val="fr-CA"/>
                    </w:rPr>
                    <m:t>i</m:t>
                  </m:r>
                </m:sub>
              </m:sSub>
              <m:d>
                <m:dPr>
                  <m:ctrlPr>
                    <w:rPr>
                      <w:rFonts w:ascii="Cambria Math" w:hAnsi="Cambria Math"/>
                      <w:i/>
                      <w:sz w:val="24"/>
                      <w:szCs w:val="24"/>
                      <w:lang w:val="fr-CA"/>
                    </w:rPr>
                  </m:ctrlPr>
                </m:dPr>
                <m:e>
                  <m:r>
                    <w:rPr>
                      <w:rFonts w:ascii="Cambria Math" w:hAnsi="Cambria Math"/>
                      <w:sz w:val="24"/>
                      <w:szCs w:val="24"/>
                      <w:lang w:val="fr-CA"/>
                    </w:rPr>
                    <m:t>xi; θ</m:t>
                  </m:r>
                </m:e>
              </m:d>
              <m:r>
                <w:rPr>
                  <w:rFonts w:ascii="Cambria Math" w:hAnsi="Cambria Math"/>
                  <w:sz w:val="24"/>
                  <w:szCs w:val="24"/>
                  <w:lang w:val="fr-CA"/>
                </w:rPr>
                <m:t xml:space="preserve">, </m:t>
              </m:r>
              <m:sSub>
                <m:sSubPr>
                  <m:ctrlPr>
                    <w:rPr>
                      <w:rFonts w:ascii="Cambria Math" w:hAnsi="Cambria Math"/>
                      <w:i/>
                      <w:sz w:val="24"/>
                      <w:szCs w:val="24"/>
                      <w:lang w:val="fr-CA"/>
                    </w:rPr>
                  </m:ctrlPr>
                </m:sSubPr>
                <m:e>
                  <m:r>
                    <w:rPr>
                      <w:rFonts w:ascii="Cambria Math" w:hAnsi="Cambria Math"/>
                      <w:sz w:val="24"/>
                      <w:szCs w:val="24"/>
                      <w:lang w:val="fr-CA"/>
                    </w:rPr>
                    <m:t>y</m:t>
                  </m:r>
                </m:e>
                <m:sub>
                  <m:r>
                    <w:rPr>
                      <w:rFonts w:ascii="Cambria Math" w:hAnsi="Cambria Math"/>
                      <w:sz w:val="24"/>
                      <w:szCs w:val="24"/>
                      <w:lang w:val="fr-CA"/>
                    </w:rPr>
                    <m:t>i</m:t>
                  </m:r>
                </m:sub>
              </m:sSub>
            </m:e>
          </m:d>
          <m:r>
            <w:rPr>
              <w:rFonts w:ascii="Cambria Math" w:hAnsi="Cambria Math"/>
              <w:sz w:val="24"/>
              <w:szCs w:val="24"/>
              <w:lang w:val="fr-CA"/>
            </w:rPr>
            <m:t>=log</m:t>
          </m:r>
          <m:nary>
            <m:naryPr>
              <m:chr m:val="∏"/>
              <m:limLoc m:val="undOvr"/>
              <m:ctrlPr>
                <w:rPr>
                  <w:rFonts w:ascii="Cambria Math" w:hAnsi="Cambria Math"/>
                  <w:i/>
                  <w:sz w:val="24"/>
                  <w:szCs w:val="24"/>
                  <w:lang w:val="fr-CA"/>
                </w:rPr>
              </m:ctrlPr>
            </m:naryPr>
            <m:sub>
              <m:r>
                <w:rPr>
                  <w:rFonts w:ascii="Cambria Math" w:hAnsi="Cambria Math"/>
                  <w:sz w:val="24"/>
                  <w:szCs w:val="24"/>
                  <w:lang w:val="fr-CA"/>
                </w:rPr>
                <m:t>i=1</m:t>
              </m:r>
            </m:sub>
            <m:sup>
              <m:r>
                <w:rPr>
                  <w:rFonts w:ascii="Cambria Math" w:hAnsi="Cambria Math"/>
                  <w:sz w:val="24"/>
                  <w:szCs w:val="24"/>
                  <w:lang w:val="fr-CA"/>
                </w:rPr>
                <m:t>N</m:t>
              </m:r>
            </m:sup>
            <m:e>
              <m:r>
                <w:rPr>
                  <w:rFonts w:ascii="Cambria Math" w:hAnsi="Cambria Math"/>
                  <w:sz w:val="24"/>
                  <w:szCs w:val="24"/>
                  <w:lang w:val="fr-CA"/>
                </w:rPr>
                <m:t>P</m:t>
              </m:r>
              <m:d>
                <m:dPr>
                  <m:ctrlPr>
                    <w:rPr>
                      <w:rFonts w:ascii="Cambria Math" w:hAnsi="Cambria Math"/>
                      <w:i/>
                      <w:sz w:val="24"/>
                      <w:szCs w:val="24"/>
                      <w:lang w:val="fr-CA"/>
                    </w:rPr>
                  </m:ctrlPr>
                </m:dPr>
                <m:e>
                  <m:sSub>
                    <m:sSubPr>
                      <m:ctrlPr>
                        <w:rPr>
                          <w:rFonts w:ascii="Cambria Math" w:hAnsi="Cambria Math"/>
                          <w:i/>
                          <w:sz w:val="24"/>
                          <w:szCs w:val="24"/>
                          <w:lang w:val="fr-CA"/>
                        </w:rPr>
                      </m:ctrlPr>
                    </m:sSubPr>
                    <m:e>
                      <m:acc>
                        <m:accPr>
                          <m:chr m:val="̃"/>
                          <m:ctrlPr>
                            <w:rPr>
                              <w:rFonts w:ascii="Cambria Math" w:hAnsi="Cambria Math"/>
                              <w:i/>
                              <w:sz w:val="24"/>
                              <w:szCs w:val="24"/>
                              <w:lang w:val="fr-CA"/>
                            </w:rPr>
                          </m:ctrlPr>
                        </m:accPr>
                        <m:e>
                          <m:r>
                            <w:rPr>
                              <w:rFonts w:ascii="Cambria Math" w:hAnsi="Cambria Math"/>
                              <w:sz w:val="24"/>
                              <w:szCs w:val="24"/>
                              <w:lang w:val="fr-CA"/>
                            </w:rPr>
                            <m:t>y</m:t>
                          </m:r>
                        </m:e>
                      </m:acc>
                    </m:e>
                    <m:sub>
                      <m:r>
                        <w:rPr>
                          <w:rFonts w:ascii="Cambria Math" w:hAnsi="Cambria Math"/>
                          <w:sz w:val="24"/>
                          <w:szCs w:val="24"/>
                          <w:lang w:val="fr-CA"/>
                        </w:rPr>
                        <m:t>i</m:t>
                      </m:r>
                    </m:sub>
                  </m:sSub>
                </m:e>
                <m:e>
                  <m:sSub>
                    <m:sSubPr>
                      <m:ctrlPr>
                        <w:rPr>
                          <w:rFonts w:ascii="Cambria Math" w:hAnsi="Cambria Math"/>
                          <w:i/>
                          <w:sz w:val="24"/>
                          <w:szCs w:val="24"/>
                          <w:lang w:val="fr-CA"/>
                        </w:rPr>
                      </m:ctrlPr>
                    </m:sSubPr>
                    <m:e>
                      <m:acc>
                        <m:accPr>
                          <m:chr m:val="̃"/>
                          <m:ctrlPr>
                            <w:rPr>
                              <w:rFonts w:ascii="Cambria Math" w:hAnsi="Cambria Math"/>
                              <w:i/>
                              <w:sz w:val="24"/>
                              <w:szCs w:val="24"/>
                              <w:lang w:val="fr-CA"/>
                            </w:rPr>
                          </m:ctrlPr>
                        </m:accPr>
                        <m:e>
                          <m:r>
                            <w:rPr>
                              <w:rFonts w:ascii="Cambria Math" w:hAnsi="Cambria Math"/>
                              <w:sz w:val="24"/>
                              <w:szCs w:val="24"/>
                              <w:lang w:val="fr-CA"/>
                            </w:rPr>
                            <m:t>x</m:t>
                          </m:r>
                        </m:e>
                      </m:acc>
                    </m:e>
                    <m:sub>
                      <m:r>
                        <w:rPr>
                          <w:rFonts w:ascii="Cambria Math" w:hAnsi="Cambria Math"/>
                          <w:sz w:val="24"/>
                          <w:szCs w:val="24"/>
                          <w:lang w:val="fr-CA"/>
                        </w:rPr>
                        <m:t>i</m:t>
                      </m:r>
                    </m:sub>
                  </m:sSub>
                  <m:r>
                    <w:rPr>
                      <w:rFonts w:ascii="Cambria Math" w:hAnsi="Cambria Math"/>
                      <w:sz w:val="24"/>
                      <w:szCs w:val="24"/>
                      <w:lang w:val="fr-CA"/>
                    </w:rPr>
                    <m:t>;θ</m:t>
                  </m:r>
                </m:e>
              </m:d>
            </m:e>
          </m:nary>
          <m:r>
            <w:rPr>
              <w:rFonts w:ascii="Cambria Math" w:hAnsi="Cambria Math"/>
              <w:sz w:val="24"/>
              <w:szCs w:val="24"/>
              <w:lang w:val="fr-CA"/>
            </w:rPr>
            <m:t xml:space="preserve">+ </m:t>
          </m:r>
          <m:sSub>
            <m:sSubPr>
              <m:ctrlPr>
                <w:rPr>
                  <w:rFonts w:ascii="Cambria Math" w:hAnsi="Cambria Math"/>
                  <w:i/>
                  <w:sz w:val="24"/>
                  <w:szCs w:val="24"/>
                  <w:lang w:val="fr-CA"/>
                </w:rPr>
              </m:ctrlPr>
            </m:sSubPr>
            <m:e>
              <m:r>
                <w:rPr>
                  <w:rFonts w:ascii="Cambria Math" w:hAnsi="Cambria Math"/>
                  <w:sz w:val="24"/>
                  <w:szCs w:val="24"/>
                  <w:lang w:val="fr-CA"/>
                </w:rPr>
                <m:t>λ</m:t>
              </m:r>
            </m:e>
            <m:sub>
              <m:r>
                <w:rPr>
                  <w:rFonts w:ascii="Cambria Math" w:hAnsi="Cambria Math"/>
                  <w:sz w:val="24"/>
                  <w:szCs w:val="24"/>
                  <w:lang w:val="fr-CA"/>
                </w:rPr>
                <m:t>1</m:t>
              </m:r>
            </m:sub>
          </m:sSub>
          <m:r>
            <w:rPr>
              <w:rFonts w:ascii="Cambria Math" w:hAnsi="Cambria Math"/>
              <w:sz w:val="24"/>
              <w:szCs w:val="24"/>
              <w:lang w:val="fr-CA"/>
            </w:rPr>
            <m:t xml:space="preserve">* </m:t>
          </m:r>
          <m:nary>
            <m:naryPr>
              <m:chr m:val="∑"/>
              <m:limLoc m:val="undOvr"/>
              <m:supHide m:val="1"/>
              <m:ctrlPr>
                <w:rPr>
                  <w:rFonts w:ascii="Cambria Math" w:hAnsi="Cambria Math"/>
                  <w:i/>
                  <w:sz w:val="24"/>
                  <w:szCs w:val="24"/>
                  <w:lang w:val="fr-CA"/>
                </w:rPr>
              </m:ctrlPr>
            </m:naryPr>
            <m:sub>
              <m:sSub>
                <m:sSubPr>
                  <m:ctrlPr>
                    <w:rPr>
                      <w:rFonts w:ascii="Cambria Math" w:hAnsi="Cambria Math"/>
                      <w:i/>
                      <w:sz w:val="24"/>
                      <w:szCs w:val="24"/>
                      <w:lang w:val="fr-CA"/>
                    </w:rPr>
                  </m:ctrlPr>
                </m:sSubPr>
                <m:e>
                  <m:r>
                    <w:rPr>
                      <w:rFonts w:ascii="Cambria Math" w:hAnsi="Cambria Math"/>
                      <w:sz w:val="24"/>
                      <w:szCs w:val="24"/>
                      <w:lang w:val="fr-CA"/>
                    </w:rPr>
                    <m:t>w</m:t>
                  </m:r>
                </m:e>
                <m:sub>
                  <m:r>
                    <w:rPr>
                      <w:rFonts w:ascii="Cambria Math" w:hAnsi="Cambria Math"/>
                      <w:sz w:val="24"/>
                      <w:szCs w:val="24"/>
                      <w:lang w:val="fr-CA"/>
                    </w:rPr>
                    <m:t>i</m:t>
                  </m:r>
                </m:sub>
              </m:sSub>
            </m:sub>
            <m:sup/>
            <m:e>
              <m:sSubSup>
                <m:sSubSupPr>
                  <m:ctrlPr>
                    <w:rPr>
                      <w:rFonts w:ascii="Cambria Math" w:hAnsi="Cambria Math"/>
                      <w:i/>
                      <w:sz w:val="24"/>
                      <w:szCs w:val="24"/>
                      <w:lang w:val="fr-CA"/>
                    </w:rPr>
                  </m:ctrlPr>
                </m:sSubSupPr>
                <m:e>
                  <m:r>
                    <w:rPr>
                      <w:rFonts w:ascii="Cambria Math" w:hAnsi="Cambria Math"/>
                      <w:sz w:val="24"/>
                      <w:szCs w:val="24"/>
                      <w:lang w:val="fr-CA"/>
                    </w:rPr>
                    <m:t>w</m:t>
                  </m:r>
                </m:e>
                <m:sub>
                  <m:r>
                    <w:rPr>
                      <w:rFonts w:ascii="Cambria Math" w:hAnsi="Cambria Math"/>
                      <w:sz w:val="24"/>
                      <w:szCs w:val="24"/>
                      <w:lang w:val="fr-CA"/>
                    </w:rPr>
                    <m:t>i</m:t>
                  </m:r>
                </m:sub>
                <m:sup>
                  <m:r>
                    <w:rPr>
                      <w:rFonts w:ascii="Cambria Math" w:hAnsi="Cambria Math"/>
                      <w:sz w:val="24"/>
                      <w:szCs w:val="24"/>
                      <w:lang w:val="fr-CA"/>
                    </w:rPr>
                    <m:t>2</m:t>
                  </m:r>
                </m:sup>
              </m:sSubSup>
            </m:e>
          </m:nary>
          <m:r>
            <w:rPr>
              <w:rFonts w:ascii="Cambria Math" w:hAnsi="Cambria Math"/>
              <w:sz w:val="24"/>
              <w:szCs w:val="24"/>
              <w:lang w:val="fr-CA"/>
            </w:rPr>
            <m:t xml:space="preserve">+ </m:t>
          </m:r>
          <m:sSub>
            <m:sSubPr>
              <m:ctrlPr>
                <w:rPr>
                  <w:rFonts w:ascii="Cambria Math" w:hAnsi="Cambria Math"/>
                  <w:i/>
                  <w:sz w:val="24"/>
                  <w:szCs w:val="24"/>
                  <w:lang w:val="fr-CA"/>
                </w:rPr>
              </m:ctrlPr>
            </m:sSubPr>
            <m:e>
              <m:r>
                <w:rPr>
                  <w:rFonts w:ascii="Cambria Math" w:hAnsi="Cambria Math"/>
                  <w:sz w:val="24"/>
                  <w:szCs w:val="24"/>
                  <w:lang w:val="fr-CA"/>
                </w:rPr>
                <m:t>λ</m:t>
              </m:r>
            </m:e>
            <m:sub>
              <m:r>
                <w:rPr>
                  <w:rFonts w:ascii="Cambria Math" w:hAnsi="Cambria Math"/>
                  <w:sz w:val="24"/>
                  <w:szCs w:val="24"/>
                  <w:lang w:val="fr-CA"/>
                </w:rPr>
                <m:t>2</m:t>
              </m:r>
            </m:sub>
          </m:sSub>
          <m:r>
            <w:rPr>
              <w:rFonts w:ascii="Cambria Math" w:hAnsi="Cambria Math"/>
              <w:sz w:val="24"/>
              <w:szCs w:val="24"/>
              <w:lang w:val="fr-CA"/>
            </w:rPr>
            <m:t xml:space="preserve">* </m:t>
          </m:r>
          <m:nary>
            <m:naryPr>
              <m:chr m:val="∑"/>
              <m:limLoc m:val="undOvr"/>
              <m:supHide m:val="1"/>
              <m:ctrlPr>
                <w:rPr>
                  <w:rFonts w:ascii="Cambria Math" w:hAnsi="Cambria Math"/>
                  <w:i/>
                  <w:sz w:val="24"/>
                  <w:szCs w:val="24"/>
                  <w:lang w:val="fr-CA"/>
                </w:rPr>
              </m:ctrlPr>
            </m:naryPr>
            <m:sub>
              <m:sSub>
                <m:sSubPr>
                  <m:ctrlPr>
                    <w:rPr>
                      <w:rFonts w:ascii="Cambria Math" w:hAnsi="Cambria Math"/>
                      <w:i/>
                      <w:sz w:val="24"/>
                      <w:szCs w:val="24"/>
                      <w:lang w:val="fr-CA"/>
                    </w:rPr>
                  </m:ctrlPr>
                </m:sSubPr>
                <m:e>
                  <m:r>
                    <w:rPr>
                      <w:rFonts w:ascii="Cambria Math" w:hAnsi="Cambria Math"/>
                      <w:sz w:val="24"/>
                      <w:szCs w:val="24"/>
                      <w:lang w:val="fr-CA"/>
                    </w:rPr>
                    <m:t>w</m:t>
                  </m:r>
                </m:e>
                <m:sub>
                  <m:r>
                    <w:rPr>
                      <w:rFonts w:ascii="Cambria Math" w:hAnsi="Cambria Math"/>
                      <w:sz w:val="24"/>
                      <w:szCs w:val="24"/>
                      <w:lang w:val="fr-CA"/>
                    </w:rPr>
                    <m:t>i</m:t>
                  </m:r>
                </m:sub>
              </m:sSub>
            </m:sub>
            <m:sup/>
            <m:e>
              <m:d>
                <m:dPr>
                  <m:begChr m:val="|"/>
                  <m:endChr m:val="|"/>
                  <m:ctrlPr>
                    <w:rPr>
                      <w:rFonts w:ascii="Cambria Math" w:hAnsi="Cambria Math"/>
                      <w:i/>
                      <w:sz w:val="24"/>
                      <w:szCs w:val="24"/>
                      <w:lang w:val="fr-CA"/>
                    </w:rPr>
                  </m:ctrlPr>
                </m:dPr>
                <m:e>
                  <m:sSub>
                    <m:sSubPr>
                      <m:ctrlPr>
                        <w:rPr>
                          <w:rFonts w:ascii="Cambria Math" w:hAnsi="Cambria Math"/>
                          <w:i/>
                          <w:sz w:val="24"/>
                          <w:szCs w:val="24"/>
                          <w:lang w:val="fr-CA"/>
                        </w:rPr>
                      </m:ctrlPr>
                    </m:sSubPr>
                    <m:e>
                      <m:r>
                        <w:rPr>
                          <w:rFonts w:ascii="Cambria Math" w:hAnsi="Cambria Math"/>
                          <w:sz w:val="24"/>
                          <w:szCs w:val="24"/>
                          <w:lang w:val="fr-CA"/>
                        </w:rPr>
                        <m:t>w</m:t>
                      </m:r>
                    </m:e>
                    <m:sub>
                      <m:r>
                        <w:rPr>
                          <w:rFonts w:ascii="Cambria Math" w:hAnsi="Cambria Math"/>
                          <w:sz w:val="24"/>
                          <w:szCs w:val="24"/>
                          <w:lang w:val="fr-CA"/>
                        </w:rPr>
                        <m:t>i</m:t>
                      </m:r>
                    </m:sub>
                  </m:sSub>
                </m:e>
              </m:d>
            </m:e>
          </m:nary>
          <m:r>
            <w:rPr>
              <w:rFonts w:ascii="Cambria Math" w:hAnsi="Cambria Math"/>
              <w:sz w:val="24"/>
              <w:szCs w:val="24"/>
              <w:lang w:val="fr-CA"/>
            </w:rPr>
            <w:br/>
          </m:r>
        </m:oMath>
        <m:oMath>
          <m:r>
            <w:rPr>
              <w:rFonts w:ascii="Cambria Math" w:hAnsi="Cambria Math"/>
              <w:sz w:val="24"/>
              <w:szCs w:val="24"/>
              <w:lang w:val="fr-CA"/>
            </w:rPr>
            <m:t>⇒</m:t>
          </m:r>
          <m:f>
            <m:fPr>
              <m:ctrlPr>
                <w:rPr>
                  <w:rFonts w:ascii="Cambria Math" w:hAnsi="Cambria Math"/>
                  <w:i/>
                  <w:sz w:val="24"/>
                  <w:szCs w:val="24"/>
                  <w:lang w:val="fr-CA"/>
                </w:rPr>
              </m:ctrlPr>
            </m:fPr>
            <m:num>
              <m:r>
                <w:rPr>
                  <w:rFonts w:ascii="Cambria Math" w:hAnsi="Cambria Math"/>
                  <w:sz w:val="24"/>
                  <w:szCs w:val="24"/>
                  <w:lang w:val="fr-CA"/>
                </w:rPr>
                <m:t>∂</m:t>
              </m:r>
              <m:r>
                <w:rPr>
                  <w:rFonts w:ascii="Cambria Math" w:hAnsi="Cambria Math"/>
                  <w:sz w:val="24"/>
                  <w:szCs w:val="24"/>
                  <w:lang w:val="fr-CA"/>
                </w:rPr>
                <m:t>L</m:t>
              </m:r>
              <m:d>
                <m:dPr>
                  <m:ctrlPr>
                    <w:rPr>
                      <w:rFonts w:ascii="Cambria Math" w:hAnsi="Cambria Math"/>
                      <w:i/>
                      <w:sz w:val="24"/>
                      <w:szCs w:val="24"/>
                      <w:lang w:val="fr-CA"/>
                    </w:rPr>
                  </m:ctrlPr>
                </m:dPr>
                <m:e>
                  <m:sSub>
                    <m:sSubPr>
                      <m:ctrlPr>
                        <w:rPr>
                          <w:rFonts w:ascii="Cambria Math" w:hAnsi="Cambria Math"/>
                          <w:i/>
                          <w:sz w:val="24"/>
                          <w:szCs w:val="24"/>
                          <w:lang w:val="fr-CA"/>
                        </w:rPr>
                      </m:ctrlPr>
                    </m:sSubPr>
                    <m:e>
                      <m:r>
                        <w:rPr>
                          <w:rFonts w:ascii="Cambria Math" w:hAnsi="Cambria Math"/>
                          <w:sz w:val="24"/>
                          <w:szCs w:val="24"/>
                          <w:lang w:val="fr-CA"/>
                        </w:rPr>
                        <m:t>f</m:t>
                      </m:r>
                    </m:e>
                    <m:sub>
                      <m:r>
                        <w:rPr>
                          <w:rFonts w:ascii="Cambria Math" w:hAnsi="Cambria Math"/>
                          <w:sz w:val="24"/>
                          <w:szCs w:val="24"/>
                          <w:lang w:val="fr-CA"/>
                        </w:rPr>
                        <m:t>i</m:t>
                      </m:r>
                    </m:sub>
                  </m:sSub>
                  <m:d>
                    <m:dPr>
                      <m:ctrlPr>
                        <w:rPr>
                          <w:rFonts w:ascii="Cambria Math" w:hAnsi="Cambria Math"/>
                          <w:i/>
                          <w:sz w:val="24"/>
                          <w:szCs w:val="24"/>
                          <w:lang w:val="fr-CA"/>
                        </w:rPr>
                      </m:ctrlPr>
                    </m:dPr>
                    <m:e>
                      <m:r>
                        <w:rPr>
                          <w:rFonts w:ascii="Cambria Math" w:hAnsi="Cambria Math"/>
                          <w:sz w:val="24"/>
                          <w:szCs w:val="24"/>
                          <w:lang w:val="fr-CA"/>
                        </w:rPr>
                        <m:t>xi; θ</m:t>
                      </m:r>
                    </m:e>
                  </m:d>
                  <m:r>
                    <w:rPr>
                      <w:rFonts w:ascii="Cambria Math" w:hAnsi="Cambria Math"/>
                      <w:sz w:val="24"/>
                      <w:szCs w:val="24"/>
                      <w:lang w:val="fr-CA"/>
                    </w:rPr>
                    <m:t xml:space="preserve">, </m:t>
                  </m:r>
                  <m:sSub>
                    <m:sSubPr>
                      <m:ctrlPr>
                        <w:rPr>
                          <w:rFonts w:ascii="Cambria Math" w:hAnsi="Cambria Math"/>
                          <w:i/>
                          <w:sz w:val="24"/>
                          <w:szCs w:val="24"/>
                          <w:lang w:val="fr-CA"/>
                        </w:rPr>
                      </m:ctrlPr>
                    </m:sSubPr>
                    <m:e>
                      <m:r>
                        <w:rPr>
                          <w:rFonts w:ascii="Cambria Math" w:hAnsi="Cambria Math"/>
                          <w:sz w:val="24"/>
                          <w:szCs w:val="24"/>
                          <w:lang w:val="fr-CA"/>
                        </w:rPr>
                        <m:t>y</m:t>
                      </m:r>
                    </m:e>
                    <m:sub>
                      <m:r>
                        <w:rPr>
                          <w:rFonts w:ascii="Cambria Math" w:hAnsi="Cambria Math"/>
                          <w:sz w:val="24"/>
                          <w:szCs w:val="24"/>
                          <w:lang w:val="fr-CA"/>
                        </w:rPr>
                        <m:t>i</m:t>
                      </m:r>
                    </m:sub>
                  </m:sSub>
                </m:e>
              </m:d>
            </m:num>
            <m:den>
              <m:r>
                <w:rPr>
                  <w:rFonts w:ascii="Cambria Math" w:hAnsi="Cambria Math"/>
                  <w:sz w:val="24"/>
                  <w:szCs w:val="24"/>
                  <w:lang w:val="fr-CA"/>
                </w:rPr>
                <m:t>∂θ</m:t>
              </m:r>
            </m:den>
          </m:f>
          <m:r>
            <w:rPr>
              <w:rFonts w:ascii="Cambria Math" w:hAnsi="Cambria Math"/>
              <w:sz w:val="24"/>
              <w:szCs w:val="24"/>
              <w:lang w:val="fr-CA"/>
            </w:rPr>
            <m:t xml:space="preserve">= </m:t>
          </m:r>
          <m:nary>
            <m:naryPr>
              <m:chr m:val="∑"/>
              <m:limLoc m:val="undOvr"/>
              <m:ctrlPr>
                <w:rPr>
                  <w:rFonts w:ascii="Cambria Math" w:hAnsi="Cambria Math"/>
                  <w:i/>
                  <w:sz w:val="24"/>
                  <w:szCs w:val="24"/>
                  <w:lang w:val="fr-CA"/>
                </w:rPr>
              </m:ctrlPr>
            </m:naryPr>
            <m:sub>
              <m:r>
                <w:rPr>
                  <w:rFonts w:ascii="Cambria Math" w:hAnsi="Cambria Math"/>
                  <w:sz w:val="24"/>
                  <w:szCs w:val="24"/>
                  <w:lang w:val="fr-CA"/>
                </w:rPr>
                <m:t>i=1</m:t>
              </m:r>
            </m:sub>
            <m:sup>
              <m:r>
                <w:rPr>
                  <w:rFonts w:ascii="Cambria Math" w:hAnsi="Cambria Math"/>
                  <w:sz w:val="24"/>
                  <w:szCs w:val="24"/>
                  <w:lang w:val="fr-CA"/>
                </w:rPr>
                <m:t>N</m:t>
              </m:r>
            </m:sup>
            <m:e>
              <m:sSub>
                <m:sSubPr>
                  <m:ctrlPr>
                    <w:rPr>
                      <w:rFonts w:ascii="Cambria Math" w:hAnsi="Cambria Math"/>
                      <w:i/>
                      <w:sz w:val="24"/>
                      <w:szCs w:val="24"/>
                      <w:lang w:val="fr-CA"/>
                    </w:rPr>
                  </m:ctrlPr>
                </m:sSubPr>
                <m:e>
                  <m:acc>
                    <m:accPr>
                      <m:chr m:val="̃"/>
                      <m:ctrlPr>
                        <w:rPr>
                          <w:rFonts w:ascii="Cambria Math" w:hAnsi="Cambria Math"/>
                          <w:i/>
                          <w:sz w:val="24"/>
                          <w:szCs w:val="24"/>
                          <w:lang w:val="fr-CA"/>
                        </w:rPr>
                      </m:ctrlPr>
                    </m:accPr>
                    <m:e>
                      <m:r>
                        <w:rPr>
                          <w:rFonts w:ascii="Cambria Math" w:hAnsi="Cambria Math"/>
                          <w:sz w:val="24"/>
                          <w:szCs w:val="24"/>
                          <w:lang w:val="fr-CA"/>
                        </w:rPr>
                        <m:t>y</m:t>
                      </m:r>
                    </m:e>
                  </m:acc>
                </m:e>
                <m:sub>
                  <m:r>
                    <w:rPr>
                      <w:rFonts w:ascii="Cambria Math" w:hAnsi="Cambria Math"/>
                      <w:sz w:val="24"/>
                      <w:szCs w:val="24"/>
                      <w:lang w:val="fr-CA"/>
                    </w:rPr>
                    <m:t>i</m:t>
                  </m:r>
                </m:sub>
              </m:sSub>
              <m:sSup>
                <m:sSupPr>
                  <m:ctrlPr>
                    <w:rPr>
                      <w:rFonts w:ascii="Cambria Math" w:hAnsi="Cambria Math"/>
                      <w:i/>
                      <w:sz w:val="24"/>
                      <w:szCs w:val="24"/>
                      <w:lang w:val="fr-CA"/>
                    </w:rPr>
                  </m:ctrlPr>
                </m:sSupPr>
                <m:e>
                  <m:sSub>
                    <m:sSubPr>
                      <m:ctrlPr>
                        <w:rPr>
                          <w:rFonts w:ascii="Cambria Math" w:hAnsi="Cambria Math"/>
                          <w:i/>
                          <w:sz w:val="24"/>
                          <w:szCs w:val="24"/>
                          <w:lang w:val="fr-CA"/>
                        </w:rPr>
                      </m:ctrlPr>
                    </m:sSubPr>
                    <m:e>
                      <m:acc>
                        <m:accPr>
                          <m:chr m:val="̃"/>
                          <m:ctrlPr>
                            <w:rPr>
                              <w:rFonts w:ascii="Cambria Math" w:hAnsi="Cambria Math"/>
                              <w:i/>
                              <w:sz w:val="24"/>
                              <w:szCs w:val="24"/>
                              <w:lang w:val="fr-CA"/>
                            </w:rPr>
                          </m:ctrlPr>
                        </m:accPr>
                        <m:e>
                          <m:r>
                            <w:rPr>
                              <w:rFonts w:ascii="Cambria Math" w:hAnsi="Cambria Math"/>
                              <w:sz w:val="24"/>
                              <w:szCs w:val="24"/>
                              <w:lang w:val="fr-CA"/>
                            </w:rPr>
                            <m:t>x</m:t>
                          </m:r>
                        </m:e>
                      </m:acc>
                    </m:e>
                    <m:sub>
                      <m:r>
                        <w:rPr>
                          <w:rFonts w:ascii="Cambria Math" w:hAnsi="Cambria Math"/>
                          <w:sz w:val="24"/>
                          <w:szCs w:val="24"/>
                          <w:lang w:val="fr-CA"/>
                        </w:rPr>
                        <m:t>i</m:t>
                      </m:r>
                    </m:sub>
                  </m:sSub>
                </m:e>
                <m:sup>
                  <m:r>
                    <w:rPr>
                      <w:rFonts w:ascii="Cambria Math" w:hAnsi="Cambria Math"/>
                      <w:sz w:val="24"/>
                      <w:szCs w:val="24"/>
                      <w:lang w:val="fr-CA"/>
                    </w:rPr>
                    <m:t>T</m:t>
                  </m:r>
                </m:sup>
              </m:sSup>
            </m:e>
          </m:nary>
          <m:r>
            <w:rPr>
              <w:rFonts w:ascii="Cambria Math" w:hAnsi="Cambria Math"/>
              <w:sz w:val="24"/>
              <w:szCs w:val="24"/>
              <w:lang w:val="fr-CA"/>
            </w:rPr>
            <m:t xml:space="preserve">- </m:t>
          </m:r>
          <m:nary>
            <m:naryPr>
              <m:chr m:val="∑"/>
              <m:limLoc m:val="undOvr"/>
              <m:ctrlPr>
                <w:rPr>
                  <w:rFonts w:ascii="Cambria Math" w:hAnsi="Cambria Math"/>
                  <w:i/>
                  <w:sz w:val="24"/>
                  <w:szCs w:val="24"/>
                  <w:lang w:val="fr-CA"/>
                </w:rPr>
              </m:ctrlPr>
            </m:naryPr>
            <m:sub/>
            <m:sup/>
            <m:e>
              <m:acc>
                <m:accPr>
                  <m:ctrlPr>
                    <w:rPr>
                      <w:rFonts w:ascii="Cambria Math" w:hAnsi="Cambria Math"/>
                      <w:i/>
                      <w:sz w:val="24"/>
                      <w:szCs w:val="24"/>
                      <w:lang w:val="fr-CA"/>
                    </w:rPr>
                  </m:ctrlPr>
                </m:accPr>
                <m:e>
                  <m:sSub>
                    <m:sSubPr>
                      <m:ctrlPr>
                        <w:rPr>
                          <w:rFonts w:ascii="Cambria Math" w:hAnsi="Cambria Math"/>
                          <w:i/>
                          <w:sz w:val="24"/>
                          <w:szCs w:val="24"/>
                          <w:lang w:val="fr-CA"/>
                        </w:rPr>
                      </m:ctrlPr>
                    </m:sSubPr>
                    <m:e>
                      <m:r>
                        <w:rPr>
                          <w:rFonts w:ascii="Cambria Math" w:hAnsi="Cambria Math"/>
                          <w:sz w:val="24"/>
                          <w:szCs w:val="24"/>
                          <w:lang w:val="fr-CA"/>
                        </w:rPr>
                        <m:t>y</m:t>
                      </m:r>
                    </m:e>
                    <m:sub>
                      <m:r>
                        <w:rPr>
                          <w:rFonts w:ascii="Cambria Math" w:hAnsi="Cambria Math"/>
                          <w:sz w:val="24"/>
                          <w:szCs w:val="24"/>
                          <w:lang w:val="fr-CA"/>
                        </w:rPr>
                        <m:t>i</m:t>
                      </m:r>
                    </m:sub>
                  </m:sSub>
                </m:e>
              </m:acc>
              <m:sSup>
                <m:sSupPr>
                  <m:ctrlPr>
                    <w:rPr>
                      <w:rFonts w:ascii="Cambria Math" w:hAnsi="Cambria Math"/>
                      <w:i/>
                      <w:sz w:val="24"/>
                      <w:szCs w:val="24"/>
                      <w:lang w:val="fr-CA"/>
                    </w:rPr>
                  </m:ctrlPr>
                </m:sSupPr>
                <m:e>
                  <m:sSub>
                    <m:sSubPr>
                      <m:ctrlPr>
                        <w:rPr>
                          <w:rFonts w:ascii="Cambria Math" w:hAnsi="Cambria Math"/>
                          <w:i/>
                          <w:sz w:val="24"/>
                          <w:szCs w:val="24"/>
                          <w:lang w:val="fr-CA"/>
                        </w:rPr>
                      </m:ctrlPr>
                    </m:sSubPr>
                    <m:e>
                      <m:acc>
                        <m:accPr>
                          <m:chr m:val="̃"/>
                          <m:ctrlPr>
                            <w:rPr>
                              <w:rFonts w:ascii="Cambria Math" w:hAnsi="Cambria Math"/>
                              <w:i/>
                              <w:sz w:val="24"/>
                              <w:szCs w:val="24"/>
                              <w:lang w:val="fr-CA"/>
                            </w:rPr>
                          </m:ctrlPr>
                        </m:accPr>
                        <m:e>
                          <m:r>
                            <w:rPr>
                              <w:rFonts w:ascii="Cambria Math" w:hAnsi="Cambria Math"/>
                              <w:sz w:val="24"/>
                              <w:szCs w:val="24"/>
                              <w:lang w:val="fr-CA"/>
                            </w:rPr>
                            <m:t>x</m:t>
                          </m:r>
                        </m:e>
                      </m:acc>
                    </m:e>
                    <m:sub>
                      <m:r>
                        <w:rPr>
                          <w:rFonts w:ascii="Cambria Math" w:hAnsi="Cambria Math"/>
                          <w:sz w:val="24"/>
                          <w:szCs w:val="24"/>
                          <w:lang w:val="fr-CA"/>
                        </w:rPr>
                        <m:t>i</m:t>
                      </m:r>
                    </m:sub>
                  </m:sSub>
                </m:e>
                <m:sup>
                  <m:r>
                    <w:rPr>
                      <w:rFonts w:ascii="Cambria Math" w:hAnsi="Cambria Math"/>
                      <w:sz w:val="24"/>
                      <w:szCs w:val="24"/>
                      <w:lang w:val="fr-CA"/>
                    </w:rPr>
                    <m:t>T</m:t>
                  </m:r>
                </m:sup>
              </m:sSup>
            </m:e>
          </m:nary>
          <m:r>
            <w:rPr>
              <w:rFonts w:ascii="Cambria Math" w:hAnsi="Cambria Math"/>
              <w:sz w:val="24"/>
              <w:szCs w:val="24"/>
              <w:lang w:val="fr-CA"/>
            </w:rPr>
            <m:t xml:space="preserve">+ </m:t>
          </m:r>
          <m:sSub>
            <m:sSubPr>
              <m:ctrlPr>
                <w:rPr>
                  <w:rFonts w:ascii="Cambria Math" w:hAnsi="Cambria Math"/>
                  <w:i/>
                  <w:sz w:val="24"/>
                  <w:szCs w:val="24"/>
                  <w:lang w:val="fr-CA"/>
                </w:rPr>
              </m:ctrlPr>
            </m:sSubPr>
            <m:e>
              <m:r>
                <w:rPr>
                  <w:rFonts w:ascii="Cambria Math" w:hAnsi="Cambria Math"/>
                  <w:sz w:val="24"/>
                  <w:szCs w:val="24"/>
                  <w:lang w:val="fr-CA"/>
                </w:rPr>
                <m:t>λ</m:t>
              </m:r>
            </m:e>
            <m:sub>
              <m:r>
                <w:rPr>
                  <w:rFonts w:ascii="Cambria Math" w:hAnsi="Cambria Math"/>
                  <w:sz w:val="24"/>
                  <w:szCs w:val="24"/>
                  <w:lang w:val="fr-CA"/>
                </w:rPr>
                <m:t>1</m:t>
              </m:r>
            </m:sub>
          </m:sSub>
          <m:r>
            <w:rPr>
              <w:rFonts w:ascii="Cambria Math" w:hAnsi="Cambria Math"/>
              <w:sz w:val="24"/>
              <w:szCs w:val="24"/>
              <w:lang w:val="fr-CA"/>
            </w:rPr>
            <m:t xml:space="preserve">*2W+ </m:t>
          </m:r>
          <m:sSub>
            <m:sSubPr>
              <m:ctrlPr>
                <w:rPr>
                  <w:rFonts w:ascii="Cambria Math" w:hAnsi="Cambria Math"/>
                  <w:i/>
                  <w:sz w:val="24"/>
                  <w:szCs w:val="24"/>
                  <w:lang w:val="fr-CA"/>
                </w:rPr>
              </m:ctrlPr>
            </m:sSubPr>
            <m:e>
              <m:r>
                <w:rPr>
                  <w:rFonts w:ascii="Cambria Math" w:hAnsi="Cambria Math"/>
                  <w:sz w:val="24"/>
                  <w:szCs w:val="24"/>
                  <w:lang w:val="fr-CA"/>
                </w:rPr>
                <m:t>λ</m:t>
              </m:r>
            </m:e>
            <m:sub>
              <m:r>
                <w:rPr>
                  <w:rFonts w:ascii="Cambria Math" w:hAnsi="Cambria Math"/>
                  <w:sz w:val="24"/>
                  <w:szCs w:val="24"/>
                  <w:lang w:val="fr-CA"/>
                </w:rPr>
                <m:t>2</m:t>
              </m:r>
            </m:sub>
          </m:sSub>
          <m:r>
            <w:rPr>
              <w:rFonts w:ascii="Cambria Math" w:hAnsi="Cambria Math"/>
              <w:sz w:val="24"/>
              <w:szCs w:val="24"/>
              <w:lang w:val="fr-CA"/>
            </w:rPr>
            <m:t>*</m:t>
          </m:r>
          <m:f>
            <m:fPr>
              <m:ctrlPr>
                <w:rPr>
                  <w:rFonts w:ascii="Cambria Math" w:hAnsi="Cambria Math"/>
                  <w:i/>
                  <w:sz w:val="24"/>
                  <w:szCs w:val="24"/>
                  <w:lang w:val="fr-CA"/>
                </w:rPr>
              </m:ctrlPr>
            </m:fPr>
            <m:num>
              <m:r>
                <w:rPr>
                  <w:rFonts w:ascii="Cambria Math" w:hAnsi="Cambria Math"/>
                  <w:sz w:val="24"/>
                  <w:szCs w:val="24"/>
                  <w:lang w:val="fr-CA"/>
                </w:rPr>
                <m:t>W</m:t>
              </m:r>
            </m:num>
            <m:den>
              <m:d>
                <m:dPr>
                  <m:begChr m:val="‖"/>
                  <m:endChr m:val="‖"/>
                  <m:ctrlPr>
                    <w:rPr>
                      <w:rFonts w:ascii="Cambria Math" w:hAnsi="Cambria Math"/>
                      <w:i/>
                      <w:sz w:val="24"/>
                      <w:szCs w:val="24"/>
                      <w:lang w:val="fr-CA"/>
                    </w:rPr>
                  </m:ctrlPr>
                </m:dPr>
                <m:e>
                  <m:r>
                    <w:rPr>
                      <w:rFonts w:ascii="Cambria Math" w:hAnsi="Cambria Math"/>
                      <w:sz w:val="24"/>
                      <w:szCs w:val="24"/>
                      <w:lang w:val="fr-CA"/>
                    </w:rPr>
                    <m:t>W</m:t>
                  </m:r>
                </m:e>
              </m:d>
            </m:den>
          </m:f>
          <m:r>
            <w:rPr>
              <w:rFonts w:ascii="Cambria Math" w:hAnsi="Cambria Math"/>
              <w:sz w:val="24"/>
              <w:szCs w:val="24"/>
              <w:lang w:val="fr-CA"/>
            </w:rPr>
            <m:t xml:space="preserve"> </m:t>
          </m:r>
        </m:oMath>
      </m:oMathPara>
    </w:p>
    <w:p w14:paraId="2A6207CD" w14:textId="4DD261F9" w:rsidR="009244FC" w:rsidRDefault="009244FC" w:rsidP="00E47002">
      <w:pPr>
        <w:jc w:val="both"/>
        <w:rPr>
          <w:sz w:val="24"/>
          <w:szCs w:val="24"/>
          <w:lang w:val="fr-CA"/>
        </w:rPr>
      </w:pPr>
    </w:p>
    <w:p w14:paraId="1B057BE7" w14:textId="2FC5B9D7" w:rsidR="00D9085B" w:rsidRDefault="00D9085B" w:rsidP="00E47002">
      <w:pPr>
        <w:jc w:val="both"/>
        <w:rPr>
          <w:sz w:val="24"/>
          <w:szCs w:val="24"/>
          <w:lang w:val="fr-CA"/>
        </w:rPr>
      </w:pPr>
      <w:r>
        <w:rPr>
          <w:sz w:val="24"/>
          <w:szCs w:val="24"/>
          <w:lang w:val="fr-CA"/>
        </w:rPr>
        <w:t xml:space="preserve">Tableau#1 : variance et moyenne des dimensions aléatoires et non-aléatoires </w:t>
      </w:r>
      <w:r w:rsidR="00205F07">
        <w:rPr>
          <w:sz w:val="24"/>
          <w:szCs w:val="24"/>
          <w:lang w:val="fr-CA"/>
        </w:rPr>
        <w:t>avec</w:t>
      </w:r>
      <w:r>
        <w:rPr>
          <w:sz w:val="24"/>
          <w:szCs w:val="24"/>
          <w:lang w:val="fr-CA"/>
        </w:rPr>
        <w:t xml:space="preserve"> régularisation </w:t>
      </w:r>
      <w:r w:rsidR="00205F07">
        <w:rPr>
          <w:sz w:val="24"/>
          <w:szCs w:val="24"/>
          <w:lang w:val="fr-CA"/>
        </w:rPr>
        <w:t xml:space="preserve">pour </w:t>
      </w:r>
      <w:proofErr w:type="spellStart"/>
      <w:r>
        <w:rPr>
          <w:sz w:val="24"/>
          <w:szCs w:val="24"/>
          <w:lang w:val="fr-CA"/>
        </w:rPr>
        <w:t>lr</w:t>
      </w:r>
      <w:proofErr w:type="spellEnd"/>
      <w:r>
        <w:rPr>
          <w:sz w:val="24"/>
          <w:szCs w:val="24"/>
          <w:lang w:val="fr-CA"/>
        </w:rPr>
        <w:t xml:space="preserve"> = </w:t>
      </w:r>
      <w:r w:rsidR="001302F3">
        <w:rPr>
          <w:sz w:val="24"/>
          <w:szCs w:val="24"/>
          <w:lang w:val="fr-CA"/>
        </w:rPr>
        <w:t xml:space="preserve">0.001, taille mini-batch = </w:t>
      </w:r>
      <w:r w:rsidR="0073614B">
        <w:rPr>
          <w:sz w:val="24"/>
          <w:szCs w:val="24"/>
          <w:lang w:val="fr-CA"/>
        </w:rPr>
        <w:t>1</w:t>
      </w:r>
      <w:r w:rsidR="001302F3">
        <w:rPr>
          <w:sz w:val="24"/>
          <w:szCs w:val="24"/>
          <w:lang w:val="fr-CA"/>
        </w:rPr>
        <w:t>,</w:t>
      </w:r>
      <w:r w:rsidR="00AE455B">
        <w:rPr>
          <w:sz w:val="24"/>
          <w:szCs w:val="24"/>
          <w:lang w:val="fr-CA"/>
        </w:rPr>
        <w:t xml:space="preserve"> l1 = 0.01, l2= 0.01,</w:t>
      </w:r>
      <w:r w:rsidR="001302F3">
        <w:rPr>
          <w:sz w:val="24"/>
          <w:szCs w:val="24"/>
          <w:lang w:val="fr-CA"/>
        </w:rPr>
        <w:t xml:space="preserve"> nombre de répétition = 3</w:t>
      </w:r>
    </w:p>
    <w:tbl>
      <w:tblPr>
        <w:tblStyle w:val="TableGrid"/>
        <w:tblW w:w="0" w:type="auto"/>
        <w:tblLook w:val="04A0" w:firstRow="1" w:lastRow="0" w:firstColumn="1" w:lastColumn="0" w:noHBand="0" w:noVBand="1"/>
      </w:tblPr>
      <w:tblGrid>
        <w:gridCol w:w="2876"/>
        <w:gridCol w:w="2877"/>
        <w:gridCol w:w="2877"/>
      </w:tblGrid>
      <w:tr w:rsidR="001F4E75" w14:paraId="2F3C4DED" w14:textId="77777777" w:rsidTr="001F4E75">
        <w:tc>
          <w:tcPr>
            <w:tcW w:w="2876" w:type="dxa"/>
          </w:tcPr>
          <w:p w14:paraId="0A3F0B87" w14:textId="77777777" w:rsidR="001F4E75" w:rsidRDefault="001F4E75" w:rsidP="00E47002">
            <w:pPr>
              <w:jc w:val="both"/>
              <w:rPr>
                <w:sz w:val="24"/>
                <w:szCs w:val="24"/>
                <w:lang w:val="fr-CA"/>
              </w:rPr>
            </w:pPr>
          </w:p>
        </w:tc>
        <w:tc>
          <w:tcPr>
            <w:tcW w:w="2877" w:type="dxa"/>
          </w:tcPr>
          <w:p w14:paraId="2FA9EBB9" w14:textId="77B2D6D1" w:rsidR="001F4E75" w:rsidRDefault="00205F07" w:rsidP="00E47002">
            <w:pPr>
              <w:jc w:val="both"/>
              <w:rPr>
                <w:sz w:val="24"/>
                <w:szCs w:val="24"/>
                <w:lang w:val="fr-CA"/>
              </w:rPr>
            </w:pPr>
            <w:r>
              <w:rPr>
                <w:sz w:val="24"/>
                <w:szCs w:val="24"/>
                <w:lang w:val="fr-CA"/>
              </w:rPr>
              <w:t>Moyenne</w:t>
            </w:r>
          </w:p>
        </w:tc>
        <w:tc>
          <w:tcPr>
            <w:tcW w:w="2877" w:type="dxa"/>
          </w:tcPr>
          <w:p w14:paraId="24C4DC18" w14:textId="2A3EC1B9" w:rsidR="001F4E75" w:rsidRDefault="00205F07" w:rsidP="00E47002">
            <w:pPr>
              <w:jc w:val="both"/>
              <w:rPr>
                <w:sz w:val="24"/>
                <w:szCs w:val="24"/>
                <w:lang w:val="fr-CA"/>
              </w:rPr>
            </w:pPr>
            <w:r>
              <w:rPr>
                <w:sz w:val="24"/>
                <w:szCs w:val="24"/>
                <w:lang w:val="fr-CA"/>
              </w:rPr>
              <w:t>Variance</w:t>
            </w:r>
          </w:p>
        </w:tc>
      </w:tr>
      <w:tr w:rsidR="001F4E75" w14:paraId="3C8E4687" w14:textId="77777777" w:rsidTr="001F4E75">
        <w:tc>
          <w:tcPr>
            <w:tcW w:w="2876" w:type="dxa"/>
          </w:tcPr>
          <w:p w14:paraId="37864255" w14:textId="70F56704" w:rsidR="001F4E75" w:rsidRDefault="00205F07" w:rsidP="00E47002">
            <w:pPr>
              <w:jc w:val="both"/>
              <w:rPr>
                <w:sz w:val="24"/>
                <w:szCs w:val="24"/>
                <w:lang w:val="fr-CA"/>
              </w:rPr>
            </w:pPr>
            <w:r>
              <w:rPr>
                <w:sz w:val="24"/>
                <w:szCs w:val="24"/>
                <w:lang w:val="fr-CA"/>
              </w:rPr>
              <w:t>Dimensions aléatoires</w:t>
            </w:r>
          </w:p>
        </w:tc>
        <w:tc>
          <w:tcPr>
            <w:tcW w:w="2877" w:type="dxa"/>
          </w:tcPr>
          <w:p w14:paraId="34AB8A6D" w14:textId="7F8B1A12" w:rsidR="001F4E75" w:rsidRDefault="00D87392" w:rsidP="00E47002">
            <w:pPr>
              <w:jc w:val="both"/>
              <w:rPr>
                <w:sz w:val="24"/>
                <w:szCs w:val="24"/>
                <w:lang w:val="fr-CA"/>
              </w:rPr>
            </w:pPr>
            <w:r w:rsidRPr="00D87392">
              <w:rPr>
                <w:sz w:val="24"/>
                <w:szCs w:val="24"/>
                <w:lang w:val="fr-CA"/>
              </w:rPr>
              <w:t>-</w:t>
            </w:r>
            <w:r w:rsidR="001D40AE">
              <w:rPr>
                <w:sz w:val="24"/>
                <w:szCs w:val="24"/>
                <w:lang w:val="fr-CA"/>
              </w:rPr>
              <w:t>9.565495</w:t>
            </w:r>
            <w:r w:rsidR="0013517A">
              <w:rPr>
                <w:sz w:val="24"/>
                <w:szCs w:val="24"/>
                <w:lang w:val="fr-CA"/>
              </w:rPr>
              <w:t>e</w:t>
            </w:r>
            <w:r w:rsidR="001D40AE">
              <w:rPr>
                <w:sz w:val="24"/>
                <w:szCs w:val="24"/>
                <w:lang w:val="fr-CA"/>
              </w:rPr>
              <w:t>-</w:t>
            </w:r>
            <w:r w:rsidR="0013517A">
              <w:rPr>
                <w:sz w:val="24"/>
                <w:szCs w:val="24"/>
                <w:lang w:val="fr-CA"/>
              </w:rPr>
              <w:t>0</w:t>
            </w:r>
            <w:r w:rsidR="001D40AE">
              <w:rPr>
                <w:sz w:val="24"/>
                <w:szCs w:val="24"/>
                <w:lang w:val="fr-CA"/>
              </w:rPr>
              <w:t>5</w:t>
            </w:r>
          </w:p>
        </w:tc>
        <w:tc>
          <w:tcPr>
            <w:tcW w:w="2877" w:type="dxa"/>
          </w:tcPr>
          <w:p w14:paraId="33EA3F61" w14:textId="320B6B4A" w:rsidR="001F4E75" w:rsidRDefault="00D87392" w:rsidP="00E47002">
            <w:pPr>
              <w:jc w:val="both"/>
              <w:rPr>
                <w:sz w:val="24"/>
                <w:szCs w:val="24"/>
                <w:lang w:val="fr-CA"/>
              </w:rPr>
            </w:pPr>
            <w:r w:rsidRPr="00D87392">
              <w:rPr>
                <w:sz w:val="24"/>
                <w:szCs w:val="24"/>
                <w:lang w:val="fr-CA"/>
              </w:rPr>
              <w:t>3</w:t>
            </w:r>
            <w:r w:rsidR="001D40AE">
              <w:rPr>
                <w:sz w:val="24"/>
                <w:szCs w:val="24"/>
                <w:lang w:val="fr-CA"/>
              </w:rPr>
              <w:t>.</w:t>
            </w:r>
            <w:r w:rsidRPr="00D87392">
              <w:rPr>
                <w:sz w:val="24"/>
                <w:szCs w:val="24"/>
                <w:lang w:val="fr-CA"/>
              </w:rPr>
              <w:t>974653</w:t>
            </w:r>
            <w:r w:rsidR="0013517A">
              <w:rPr>
                <w:sz w:val="24"/>
                <w:szCs w:val="24"/>
                <w:lang w:val="fr-CA"/>
              </w:rPr>
              <w:t>e</w:t>
            </w:r>
            <w:r w:rsidR="001D40AE">
              <w:rPr>
                <w:sz w:val="24"/>
                <w:szCs w:val="24"/>
                <w:lang w:val="fr-CA"/>
              </w:rPr>
              <w:t>-</w:t>
            </w:r>
            <w:r w:rsidR="0013517A">
              <w:rPr>
                <w:sz w:val="24"/>
                <w:szCs w:val="24"/>
                <w:lang w:val="fr-CA"/>
              </w:rPr>
              <w:t>0</w:t>
            </w:r>
            <w:r w:rsidR="001D40AE">
              <w:rPr>
                <w:sz w:val="24"/>
                <w:szCs w:val="24"/>
                <w:lang w:val="fr-CA"/>
              </w:rPr>
              <w:t>3</w:t>
            </w:r>
          </w:p>
        </w:tc>
      </w:tr>
      <w:tr w:rsidR="001F4E75" w14:paraId="22F29D3E" w14:textId="77777777" w:rsidTr="001F4E75">
        <w:tc>
          <w:tcPr>
            <w:tcW w:w="2876" w:type="dxa"/>
          </w:tcPr>
          <w:p w14:paraId="39347E2A" w14:textId="3DF48CA0" w:rsidR="001F4E75" w:rsidRDefault="00205F07" w:rsidP="00E47002">
            <w:pPr>
              <w:jc w:val="both"/>
              <w:rPr>
                <w:sz w:val="24"/>
                <w:szCs w:val="24"/>
                <w:lang w:val="fr-CA"/>
              </w:rPr>
            </w:pPr>
            <w:r>
              <w:rPr>
                <w:sz w:val="24"/>
                <w:szCs w:val="24"/>
                <w:lang w:val="fr-CA"/>
              </w:rPr>
              <w:t>Dimensions non-aléatoires</w:t>
            </w:r>
          </w:p>
        </w:tc>
        <w:tc>
          <w:tcPr>
            <w:tcW w:w="2877" w:type="dxa"/>
          </w:tcPr>
          <w:p w14:paraId="2DD8D1EC" w14:textId="7F0E3D8E" w:rsidR="001F4E75" w:rsidRDefault="00580BB3" w:rsidP="00E47002">
            <w:pPr>
              <w:jc w:val="both"/>
              <w:rPr>
                <w:sz w:val="24"/>
                <w:szCs w:val="24"/>
                <w:lang w:val="fr-CA"/>
              </w:rPr>
            </w:pPr>
            <w:r>
              <w:rPr>
                <w:sz w:val="24"/>
                <w:szCs w:val="24"/>
                <w:lang w:val="fr-CA"/>
              </w:rPr>
              <w:t>-1.142939</w:t>
            </w:r>
            <w:r w:rsidR="0013517A">
              <w:rPr>
                <w:sz w:val="24"/>
                <w:szCs w:val="24"/>
                <w:lang w:val="fr-CA"/>
              </w:rPr>
              <w:t>e-0</w:t>
            </w:r>
            <w:r>
              <w:rPr>
                <w:sz w:val="24"/>
                <w:szCs w:val="24"/>
                <w:lang w:val="fr-CA"/>
              </w:rPr>
              <w:t>4</w:t>
            </w:r>
          </w:p>
        </w:tc>
        <w:tc>
          <w:tcPr>
            <w:tcW w:w="2877" w:type="dxa"/>
          </w:tcPr>
          <w:p w14:paraId="71FA1B34" w14:textId="7862BBF3" w:rsidR="001F4E75" w:rsidRDefault="00580BB3" w:rsidP="00E47002">
            <w:pPr>
              <w:jc w:val="both"/>
              <w:rPr>
                <w:sz w:val="24"/>
                <w:szCs w:val="24"/>
                <w:lang w:val="fr-CA"/>
              </w:rPr>
            </w:pPr>
            <w:r>
              <w:rPr>
                <w:sz w:val="24"/>
                <w:szCs w:val="24"/>
                <w:lang w:val="fr-CA"/>
              </w:rPr>
              <w:t>1.572114</w:t>
            </w:r>
            <w:r w:rsidR="0013517A">
              <w:rPr>
                <w:sz w:val="24"/>
                <w:szCs w:val="24"/>
                <w:lang w:val="fr-CA"/>
              </w:rPr>
              <w:t>e</w:t>
            </w:r>
            <w:r>
              <w:rPr>
                <w:sz w:val="24"/>
                <w:szCs w:val="24"/>
                <w:lang w:val="fr-CA"/>
              </w:rPr>
              <w:t>-</w:t>
            </w:r>
            <w:r w:rsidR="0013517A">
              <w:rPr>
                <w:sz w:val="24"/>
                <w:szCs w:val="24"/>
                <w:lang w:val="fr-CA"/>
              </w:rPr>
              <w:t>0</w:t>
            </w:r>
            <w:r>
              <w:rPr>
                <w:sz w:val="24"/>
                <w:szCs w:val="24"/>
                <w:lang w:val="fr-CA"/>
              </w:rPr>
              <w:t>2</w:t>
            </w:r>
          </w:p>
        </w:tc>
      </w:tr>
      <w:tr w:rsidR="00580BB3" w14:paraId="568F5A1C" w14:textId="77777777" w:rsidTr="001F4E75">
        <w:tc>
          <w:tcPr>
            <w:tcW w:w="2876" w:type="dxa"/>
          </w:tcPr>
          <w:p w14:paraId="3D0DFCAC" w14:textId="2B62898B" w:rsidR="00580BB3" w:rsidRDefault="00580BB3" w:rsidP="00E47002">
            <w:pPr>
              <w:jc w:val="both"/>
              <w:rPr>
                <w:sz w:val="24"/>
                <w:szCs w:val="24"/>
                <w:lang w:val="fr-CA"/>
              </w:rPr>
            </w:pPr>
            <w:r>
              <w:rPr>
                <w:sz w:val="24"/>
                <w:szCs w:val="24"/>
                <w:lang w:val="fr-CA"/>
              </w:rPr>
              <w:t>Rapport</w:t>
            </w:r>
          </w:p>
        </w:tc>
        <w:tc>
          <w:tcPr>
            <w:tcW w:w="2877" w:type="dxa"/>
          </w:tcPr>
          <w:p w14:paraId="5CA31C83" w14:textId="0D92A239" w:rsidR="00580BB3" w:rsidRDefault="0013517A" w:rsidP="00E47002">
            <w:pPr>
              <w:jc w:val="both"/>
              <w:rPr>
                <w:sz w:val="24"/>
                <w:szCs w:val="24"/>
                <w:lang w:val="fr-CA"/>
              </w:rPr>
            </w:pPr>
            <w:r w:rsidRPr="0013517A">
              <w:rPr>
                <w:sz w:val="24"/>
                <w:szCs w:val="24"/>
                <w:lang w:val="fr-CA"/>
              </w:rPr>
              <w:t>1.194856</w:t>
            </w:r>
          </w:p>
        </w:tc>
        <w:tc>
          <w:tcPr>
            <w:tcW w:w="2877" w:type="dxa"/>
          </w:tcPr>
          <w:p w14:paraId="7889B91C" w14:textId="0060872F" w:rsidR="00580BB3" w:rsidRDefault="00D05D05" w:rsidP="00E47002">
            <w:pPr>
              <w:jc w:val="both"/>
              <w:rPr>
                <w:sz w:val="24"/>
                <w:szCs w:val="24"/>
                <w:lang w:val="fr-CA"/>
              </w:rPr>
            </w:pPr>
            <w:r w:rsidRPr="00D05D05">
              <w:rPr>
                <w:sz w:val="24"/>
                <w:szCs w:val="24"/>
                <w:lang w:val="fr-CA"/>
              </w:rPr>
              <w:t>3.955349</w:t>
            </w:r>
          </w:p>
        </w:tc>
      </w:tr>
    </w:tbl>
    <w:p w14:paraId="23CDC135" w14:textId="449AA7E1" w:rsidR="001F4E75" w:rsidRDefault="001F4E75" w:rsidP="00E47002">
      <w:pPr>
        <w:jc w:val="both"/>
        <w:rPr>
          <w:sz w:val="24"/>
          <w:szCs w:val="24"/>
          <w:lang w:val="fr-CA"/>
        </w:rPr>
      </w:pPr>
    </w:p>
    <w:p w14:paraId="7C273C20" w14:textId="053F2737" w:rsidR="00205F07" w:rsidRDefault="00205F07" w:rsidP="00E47002">
      <w:pPr>
        <w:jc w:val="both"/>
        <w:rPr>
          <w:sz w:val="24"/>
          <w:szCs w:val="24"/>
          <w:lang w:val="fr-CA"/>
        </w:rPr>
      </w:pPr>
      <w:r>
        <w:rPr>
          <w:sz w:val="24"/>
          <w:szCs w:val="24"/>
          <w:lang w:val="fr-CA"/>
        </w:rPr>
        <w:t xml:space="preserve">Tableau#2 : </w:t>
      </w:r>
      <w:r>
        <w:rPr>
          <w:sz w:val="24"/>
          <w:szCs w:val="24"/>
          <w:lang w:val="fr-CA"/>
        </w:rPr>
        <w:t xml:space="preserve">variance et moyenne des dimensions non-aléatoires </w:t>
      </w:r>
      <w:r>
        <w:rPr>
          <w:sz w:val="24"/>
          <w:szCs w:val="24"/>
          <w:lang w:val="fr-CA"/>
        </w:rPr>
        <w:t>sans</w:t>
      </w:r>
      <w:r>
        <w:rPr>
          <w:sz w:val="24"/>
          <w:szCs w:val="24"/>
          <w:lang w:val="fr-CA"/>
        </w:rPr>
        <w:t xml:space="preserve"> régularisation </w:t>
      </w:r>
      <w:r>
        <w:rPr>
          <w:sz w:val="24"/>
          <w:szCs w:val="24"/>
          <w:lang w:val="fr-CA"/>
        </w:rPr>
        <w:t>pour</w:t>
      </w:r>
      <w:r>
        <w:rPr>
          <w:sz w:val="24"/>
          <w:szCs w:val="24"/>
          <w:lang w:val="fr-CA"/>
        </w:rPr>
        <w:t xml:space="preserve"> </w:t>
      </w:r>
      <w:proofErr w:type="spellStart"/>
      <w:r>
        <w:rPr>
          <w:sz w:val="24"/>
          <w:szCs w:val="24"/>
          <w:lang w:val="fr-CA"/>
        </w:rPr>
        <w:t>lr</w:t>
      </w:r>
      <w:proofErr w:type="spellEnd"/>
      <w:r>
        <w:rPr>
          <w:sz w:val="24"/>
          <w:szCs w:val="24"/>
          <w:lang w:val="fr-CA"/>
        </w:rPr>
        <w:t xml:space="preserve"> = 0.001, taille mini-batch = </w:t>
      </w:r>
      <w:r w:rsidR="0073614B">
        <w:rPr>
          <w:sz w:val="24"/>
          <w:szCs w:val="24"/>
          <w:lang w:val="fr-CA"/>
        </w:rPr>
        <w:t>1</w:t>
      </w:r>
      <w:r>
        <w:rPr>
          <w:sz w:val="24"/>
          <w:szCs w:val="24"/>
          <w:lang w:val="fr-CA"/>
        </w:rPr>
        <w:t>, nombre de répétition = 3</w:t>
      </w:r>
    </w:p>
    <w:tbl>
      <w:tblPr>
        <w:tblStyle w:val="TableGrid"/>
        <w:tblW w:w="0" w:type="auto"/>
        <w:tblLook w:val="04A0" w:firstRow="1" w:lastRow="0" w:firstColumn="1" w:lastColumn="0" w:noHBand="0" w:noVBand="1"/>
      </w:tblPr>
      <w:tblGrid>
        <w:gridCol w:w="2876"/>
        <w:gridCol w:w="2877"/>
        <w:gridCol w:w="2877"/>
      </w:tblGrid>
      <w:tr w:rsidR="0073614B" w14:paraId="27D3062D" w14:textId="77777777" w:rsidTr="0073614B">
        <w:tc>
          <w:tcPr>
            <w:tcW w:w="2876" w:type="dxa"/>
          </w:tcPr>
          <w:p w14:paraId="5BDE8A52" w14:textId="77777777" w:rsidR="0073614B" w:rsidRDefault="0073614B" w:rsidP="00E47002">
            <w:pPr>
              <w:jc w:val="both"/>
              <w:rPr>
                <w:sz w:val="24"/>
                <w:szCs w:val="24"/>
                <w:lang w:val="fr-CA"/>
              </w:rPr>
            </w:pPr>
          </w:p>
        </w:tc>
        <w:tc>
          <w:tcPr>
            <w:tcW w:w="2877" w:type="dxa"/>
          </w:tcPr>
          <w:p w14:paraId="036D40E9" w14:textId="6C889001" w:rsidR="0073614B" w:rsidRDefault="0073614B" w:rsidP="00E47002">
            <w:pPr>
              <w:jc w:val="both"/>
              <w:rPr>
                <w:sz w:val="24"/>
                <w:szCs w:val="24"/>
                <w:lang w:val="fr-CA"/>
              </w:rPr>
            </w:pPr>
            <w:r>
              <w:rPr>
                <w:sz w:val="24"/>
                <w:szCs w:val="24"/>
                <w:lang w:val="fr-CA"/>
              </w:rPr>
              <w:t>Moyenne</w:t>
            </w:r>
          </w:p>
        </w:tc>
        <w:tc>
          <w:tcPr>
            <w:tcW w:w="2877" w:type="dxa"/>
          </w:tcPr>
          <w:p w14:paraId="115FEB50" w14:textId="60E714C2" w:rsidR="0073614B" w:rsidRDefault="0073614B" w:rsidP="00E47002">
            <w:pPr>
              <w:jc w:val="both"/>
              <w:rPr>
                <w:sz w:val="24"/>
                <w:szCs w:val="24"/>
                <w:lang w:val="fr-CA"/>
              </w:rPr>
            </w:pPr>
            <w:r>
              <w:rPr>
                <w:sz w:val="24"/>
                <w:szCs w:val="24"/>
                <w:lang w:val="fr-CA"/>
              </w:rPr>
              <w:t>Variance</w:t>
            </w:r>
          </w:p>
        </w:tc>
      </w:tr>
      <w:tr w:rsidR="0073614B" w14:paraId="789B5B3C" w14:textId="77777777" w:rsidTr="0073614B">
        <w:tc>
          <w:tcPr>
            <w:tcW w:w="2876" w:type="dxa"/>
          </w:tcPr>
          <w:p w14:paraId="65A0A2F8" w14:textId="784ECAB4" w:rsidR="0073614B" w:rsidRDefault="0073614B" w:rsidP="00E47002">
            <w:pPr>
              <w:jc w:val="both"/>
              <w:rPr>
                <w:sz w:val="24"/>
                <w:szCs w:val="24"/>
                <w:lang w:val="fr-CA"/>
              </w:rPr>
            </w:pPr>
            <w:r>
              <w:rPr>
                <w:sz w:val="24"/>
                <w:szCs w:val="24"/>
                <w:lang w:val="fr-CA"/>
              </w:rPr>
              <w:t xml:space="preserve">Dimensions </w:t>
            </w:r>
            <w:r w:rsidR="003270FE">
              <w:rPr>
                <w:sz w:val="24"/>
                <w:szCs w:val="24"/>
                <w:lang w:val="fr-CA"/>
              </w:rPr>
              <w:t>non-</w:t>
            </w:r>
            <w:r>
              <w:rPr>
                <w:sz w:val="24"/>
                <w:szCs w:val="24"/>
                <w:lang w:val="fr-CA"/>
              </w:rPr>
              <w:t>aléatoires</w:t>
            </w:r>
          </w:p>
        </w:tc>
        <w:tc>
          <w:tcPr>
            <w:tcW w:w="2877" w:type="dxa"/>
          </w:tcPr>
          <w:p w14:paraId="5E98EDE4" w14:textId="4E3CCA61" w:rsidR="0073614B" w:rsidRDefault="001267CE" w:rsidP="00E47002">
            <w:pPr>
              <w:jc w:val="both"/>
              <w:rPr>
                <w:sz w:val="24"/>
                <w:szCs w:val="24"/>
                <w:lang w:val="fr-CA"/>
              </w:rPr>
            </w:pPr>
            <w:r w:rsidRPr="001267CE">
              <w:rPr>
                <w:sz w:val="24"/>
                <w:szCs w:val="24"/>
                <w:lang w:val="fr-CA"/>
              </w:rPr>
              <w:t>-3.031088e-</w:t>
            </w:r>
            <w:r w:rsidR="00023ACB">
              <w:rPr>
                <w:sz w:val="24"/>
                <w:szCs w:val="24"/>
                <w:lang w:val="fr-CA"/>
              </w:rPr>
              <w:t>0</w:t>
            </w:r>
            <w:r w:rsidRPr="001267CE">
              <w:rPr>
                <w:sz w:val="24"/>
                <w:szCs w:val="24"/>
                <w:lang w:val="fr-CA"/>
              </w:rPr>
              <w:t>4</w:t>
            </w:r>
          </w:p>
        </w:tc>
        <w:tc>
          <w:tcPr>
            <w:tcW w:w="2877" w:type="dxa"/>
          </w:tcPr>
          <w:p w14:paraId="2BEB2FF4" w14:textId="7CEEDC96" w:rsidR="0073614B" w:rsidRDefault="00D966FA" w:rsidP="00E47002">
            <w:pPr>
              <w:jc w:val="both"/>
              <w:rPr>
                <w:sz w:val="24"/>
                <w:szCs w:val="24"/>
                <w:lang w:val="fr-CA"/>
              </w:rPr>
            </w:pPr>
            <w:r w:rsidRPr="00D966FA">
              <w:rPr>
                <w:sz w:val="24"/>
                <w:szCs w:val="24"/>
                <w:lang w:val="fr-CA"/>
              </w:rPr>
              <w:t>1</w:t>
            </w:r>
            <w:r>
              <w:rPr>
                <w:sz w:val="24"/>
                <w:szCs w:val="24"/>
                <w:lang w:val="fr-CA"/>
              </w:rPr>
              <w:t>.</w:t>
            </w:r>
            <w:r w:rsidRPr="00D966FA">
              <w:rPr>
                <w:sz w:val="24"/>
                <w:szCs w:val="24"/>
                <w:lang w:val="fr-CA"/>
              </w:rPr>
              <w:t>674570</w:t>
            </w:r>
            <w:r>
              <w:rPr>
                <w:sz w:val="24"/>
                <w:szCs w:val="24"/>
                <w:lang w:val="fr-CA"/>
              </w:rPr>
              <w:t>e-02</w:t>
            </w:r>
          </w:p>
        </w:tc>
      </w:tr>
    </w:tbl>
    <w:p w14:paraId="2A410451" w14:textId="7241D478" w:rsidR="00205F07" w:rsidRDefault="00205F07" w:rsidP="00E47002">
      <w:pPr>
        <w:jc w:val="both"/>
        <w:rPr>
          <w:sz w:val="24"/>
          <w:szCs w:val="24"/>
          <w:lang w:val="fr-CA"/>
        </w:rPr>
      </w:pPr>
    </w:p>
    <w:p w14:paraId="62810484" w14:textId="34C94A81" w:rsidR="00624BBD" w:rsidRPr="00C01DD0" w:rsidRDefault="00624BBD" w:rsidP="00E47002">
      <w:pPr>
        <w:jc w:val="both"/>
        <w:rPr>
          <w:sz w:val="24"/>
          <w:szCs w:val="24"/>
          <w:u w:val="single"/>
          <w:lang w:val="fr-CA"/>
        </w:rPr>
      </w:pPr>
      <w:r w:rsidRPr="00C01DD0">
        <w:rPr>
          <w:sz w:val="24"/>
          <w:szCs w:val="24"/>
          <w:u w:val="single"/>
          <w:lang w:val="fr-CA"/>
        </w:rPr>
        <w:t>Comparaison Tableau#1</w:t>
      </w:r>
    </w:p>
    <w:p w14:paraId="23B98790" w14:textId="7919B9B9" w:rsidR="006546E0" w:rsidRPr="006546E0" w:rsidRDefault="00CD7DFB" w:rsidP="00E47002">
      <w:pPr>
        <w:jc w:val="both"/>
        <w:rPr>
          <w:sz w:val="24"/>
          <w:szCs w:val="24"/>
          <w:lang w:val="fr-CA"/>
        </w:rPr>
      </w:pPr>
      <w:r>
        <w:rPr>
          <w:sz w:val="24"/>
          <w:szCs w:val="24"/>
          <w:lang w:val="fr-CA"/>
        </w:rPr>
        <w:t>On peut remarquer dans le tableau#1 que la variance pour les dimensions non-aléatoires avec régularisation est significativement plus élevée que la variance pour les dimensions aléatoires (</w:t>
      </w:r>
      <w:r w:rsidRPr="00D05D05">
        <w:rPr>
          <w:sz w:val="24"/>
          <w:szCs w:val="24"/>
          <w:lang w:val="fr-CA"/>
        </w:rPr>
        <w:t>3.955349</w:t>
      </w:r>
      <w:r>
        <w:rPr>
          <w:sz w:val="24"/>
          <w:szCs w:val="24"/>
          <w:lang w:val="fr-CA"/>
        </w:rPr>
        <w:t xml:space="preserve"> plus élevé). La régularisation explique une partie du phénomène. Effectivement, la régularisation L1 pousse les poids vers 0. Puisque les poids des dimensions aléatoires ne servent pas pour le calcul de la classe, ils sont uniquement déplacés par la régularisation qui diminue leur variance.</w:t>
      </w:r>
    </w:p>
    <w:p w14:paraId="4CAA2E45" w14:textId="77777777" w:rsidR="006546E0" w:rsidRDefault="006546E0" w:rsidP="00E47002">
      <w:pPr>
        <w:jc w:val="both"/>
        <w:rPr>
          <w:sz w:val="24"/>
          <w:szCs w:val="24"/>
          <w:u w:val="single"/>
          <w:lang w:val="fr-CA"/>
        </w:rPr>
      </w:pPr>
    </w:p>
    <w:p w14:paraId="0A9DEBFA" w14:textId="77777777" w:rsidR="006546E0" w:rsidRDefault="006546E0" w:rsidP="00E47002">
      <w:pPr>
        <w:jc w:val="both"/>
        <w:rPr>
          <w:sz w:val="24"/>
          <w:szCs w:val="24"/>
          <w:u w:val="single"/>
          <w:lang w:val="fr-CA"/>
        </w:rPr>
      </w:pPr>
    </w:p>
    <w:p w14:paraId="2E049190" w14:textId="77777777" w:rsidR="006546E0" w:rsidRDefault="006546E0" w:rsidP="00E47002">
      <w:pPr>
        <w:jc w:val="both"/>
        <w:rPr>
          <w:sz w:val="24"/>
          <w:szCs w:val="24"/>
          <w:u w:val="single"/>
          <w:lang w:val="fr-CA"/>
        </w:rPr>
      </w:pPr>
    </w:p>
    <w:p w14:paraId="3EA8E596" w14:textId="77777777" w:rsidR="006546E0" w:rsidRDefault="006546E0" w:rsidP="00E47002">
      <w:pPr>
        <w:jc w:val="both"/>
        <w:rPr>
          <w:sz w:val="24"/>
          <w:szCs w:val="24"/>
          <w:u w:val="single"/>
          <w:lang w:val="fr-CA"/>
        </w:rPr>
      </w:pPr>
    </w:p>
    <w:p w14:paraId="02992CAE" w14:textId="44D18432" w:rsidR="00624BBD" w:rsidRDefault="00624BBD" w:rsidP="00E47002">
      <w:pPr>
        <w:jc w:val="both"/>
        <w:rPr>
          <w:sz w:val="24"/>
          <w:szCs w:val="24"/>
          <w:u w:val="single"/>
          <w:lang w:val="fr-CA"/>
        </w:rPr>
      </w:pPr>
      <w:r w:rsidRPr="00C01DD0">
        <w:rPr>
          <w:sz w:val="24"/>
          <w:szCs w:val="24"/>
          <w:u w:val="single"/>
          <w:lang w:val="fr-CA"/>
        </w:rPr>
        <w:lastRenderedPageBreak/>
        <w:t>Comparaison Tableau#2 par rapport au Tableau#1</w:t>
      </w:r>
    </w:p>
    <w:p w14:paraId="72DA330E" w14:textId="6060B557" w:rsidR="00C01DD0" w:rsidRPr="00C01DD0" w:rsidRDefault="006546E0" w:rsidP="00E47002">
      <w:pPr>
        <w:jc w:val="both"/>
        <w:rPr>
          <w:sz w:val="24"/>
          <w:szCs w:val="24"/>
          <w:lang w:val="fr-CA"/>
        </w:rPr>
      </w:pPr>
      <w:r>
        <w:rPr>
          <w:sz w:val="24"/>
          <w:szCs w:val="24"/>
          <w:lang w:val="fr-CA"/>
        </w:rPr>
        <w:t>La moyenne des poids associés aux dimensions non-aléatoires d’un entrainement non régularisé est presque 3 fois celle des poids pour un entrainement régularisé. L’objectif de la régularisation est de réduire les poids du modèle pour s’assurer que le modèle ne devienne pas trop biaisé (surentrainement). Il n’est donc pas étonnant d’observer ce ratio.</w:t>
      </w:r>
    </w:p>
    <w:p w14:paraId="20A1979B" w14:textId="77777777" w:rsidR="00624BBD" w:rsidRDefault="00624BBD" w:rsidP="00E47002">
      <w:pPr>
        <w:jc w:val="both"/>
        <w:rPr>
          <w:sz w:val="24"/>
          <w:szCs w:val="24"/>
          <w:lang w:val="fr-CA"/>
        </w:rPr>
      </w:pPr>
    </w:p>
    <w:p w14:paraId="4BEA580D" w14:textId="77777777" w:rsidR="00CD7DFB" w:rsidRDefault="00CD7DFB" w:rsidP="00E47002">
      <w:pPr>
        <w:jc w:val="both"/>
        <w:rPr>
          <w:sz w:val="24"/>
          <w:szCs w:val="24"/>
          <w:lang w:val="fr-CA"/>
        </w:rPr>
      </w:pPr>
    </w:p>
    <w:p w14:paraId="3AF757AD" w14:textId="632998CF" w:rsidR="00E80836" w:rsidRPr="006546E0" w:rsidRDefault="00E80836" w:rsidP="006546E0">
      <w:pPr>
        <w:spacing w:after="0" w:line="240" w:lineRule="auto"/>
        <w:jc w:val="both"/>
        <w:rPr>
          <w:rFonts w:eastAsia="Times New Roman" w:cstheme="minorHAnsi"/>
          <w:b/>
          <w:sz w:val="24"/>
          <w:szCs w:val="24"/>
          <w:lang w:val="fr-CA"/>
        </w:rPr>
      </w:pPr>
      <w:r w:rsidRPr="00E80836">
        <w:rPr>
          <w:rFonts w:eastAsia="Times New Roman" w:cstheme="minorHAnsi"/>
          <w:b/>
          <w:sz w:val="24"/>
          <w:szCs w:val="24"/>
          <w:lang w:val="fr-CA"/>
        </w:rPr>
        <w:t>Pouvez-vous trouver une combinaison de valeurs pour les deux termes de régularisation</w:t>
      </w:r>
      <w:r w:rsidRPr="006546E0">
        <w:rPr>
          <w:rFonts w:eastAsia="Times New Roman" w:cstheme="minorHAnsi"/>
          <w:b/>
          <w:sz w:val="24"/>
          <w:szCs w:val="24"/>
          <w:lang w:val="fr-CA"/>
        </w:rPr>
        <w:t xml:space="preserve"> </w:t>
      </w:r>
      <w:r w:rsidRPr="00E80836">
        <w:rPr>
          <w:rFonts w:eastAsia="Times New Roman" w:cstheme="minorHAnsi"/>
          <w:b/>
          <w:sz w:val="24"/>
          <w:szCs w:val="24"/>
          <w:lang w:val="fr-CA"/>
        </w:rPr>
        <w:t>qui ramènent à zéro les poids associés aux dimensions aléatoires ajoutées?</w:t>
      </w:r>
    </w:p>
    <w:p w14:paraId="3A2CFD25" w14:textId="6AF847AF" w:rsidR="00E80836" w:rsidRDefault="00E80836" w:rsidP="00E80836">
      <w:pPr>
        <w:spacing w:after="0" w:line="240" w:lineRule="auto"/>
        <w:rPr>
          <w:rFonts w:eastAsia="Times New Roman" w:cstheme="minorHAnsi"/>
          <w:sz w:val="24"/>
          <w:szCs w:val="24"/>
          <w:lang w:val="fr-CA"/>
        </w:rPr>
      </w:pPr>
    </w:p>
    <w:p w14:paraId="3B335151" w14:textId="7382D505" w:rsidR="0017651E" w:rsidRPr="00D22CB4" w:rsidRDefault="00E80836" w:rsidP="00D22CB4">
      <w:pPr>
        <w:spacing w:after="0" w:line="240" w:lineRule="auto"/>
        <w:rPr>
          <w:rFonts w:eastAsia="Times New Roman" w:cstheme="minorHAnsi"/>
          <w:sz w:val="24"/>
          <w:szCs w:val="24"/>
          <w:lang w:val="fr-CA"/>
        </w:rPr>
      </w:pPr>
      <w:r>
        <w:rPr>
          <w:rFonts w:eastAsia="Times New Roman" w:cstheme="minorHAnsi"/>
          <w:sz w:val="24"/>
          <w:szCs w:val="24"/>
          <w:lang w:val="fr-CA"/>
        </w:rPr>
        <w:t xml:space="preserve">Une combinaison de valeurs pour les deux termes de régularisation qui ramènent à zéro les poids associés aux dimensions aléatoires ajoutés peuvent probablement être trouvé. Ces valeurs seraient probablement assez </w:t>
      </w:r>
      <w:r w:rsidR="00C01DD0">
        <w:rPr>
          <w:rFonts w:eastAsia="Times New Roman" w:cstheme="minorHAnsi"/>
          <w:sz w:val="24"/>
          <w:szCs w:val="24"/>
          <w:lang w:val="fr-CA"/>
        </w:rPr>
        <w:t>grandes</w:t>
      </w:r>
      <w:r>
        <w:rPr>
          <w:rFonts w:eastAsia="Times New Roman" w:cstheme="minorHAnsi"/>
          <w:sz w:val="24"/>
          <w:szCs w:val="24"/>
          <w:lang w:val="fr-CA"/>
        </w:rPr>
        <w:t xml:space="preserve"> pour permettre à la mise à jour des poids d’écraser complètement les </w:t>
      </w:r>
      <w:r w:rsidR="00C01DD0">
        <w:rPr>
          <w:rFonts w:eastAsia="Times New Roman" w:cstheme="minorHAnsi"/>
          <w:sz w:val="24"/>
          <w:szCs w:val="24"/>
          <w:lang w:val="fr-CA"/>
        </w:rPr>
        <w:t xml:space="preserve">poids des </w:t>
      </w:r>
      <w:r>
        <w:rPr>
          <w:rFonts w:eastAsia="Times New Roman" w:cstheme="minorHAnsi"/>
          <w:sz w:val="24"/>
          <w:szCs w:val="24"/>
          <w:lang w:val="fr-CA"/>
        </w:rPr>
        <w:t>dimensions aléatoires.</w:t>
      </w:r>
    </w:p>
    <w:sectPr w:rsidR="0017651E" w:rsidRPr="00D22C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A4FBA"/>
    <w:multiLevelType w:val="hybridMultilevel"/>
    <w:tmpl w:val="9E1662AA"/>
    <w:lvl w:ilvl="0" w:tplc="37A299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002"/>
    <w:rsid w:val="00023ACB"/>
    <w:rsid w:val="000D1B0B"/>
    <w:rsid w:val="00101AE0"/>
    <w:rsid w:val="001267CE"/>
    <w:rsid w:val="001302F3"/>
    <w:rsid w:val="0013517A"/>
    <w:rsid w:val="00136382"/>
    <w:rsid w:val="0014795C"/>
    <w:rsid w:val="00161DD8"/>
    <w:rsid w:val="00174BE3"/>
    <w:rsid w:val="0017651E"/>
    <w:rsid w:val="001D40AE"/>
    <w:rsid w:val="001F4E75"/>
    <w:rsid w:val="00205F07"/>
    <w:rsid w:val="00222694"/>
    <w:rsid w:val="00232AE3"/>
    <w:rsid w:val="002B5996"/>
    <w:rsid w:val="002E53C0"/>
    <w:rsid w:val="00312A48"/>
    <w:rsid w:val="00314B69"/>
    <w:rsid w:val="003270FE"/>
    <w:rsid w:val="00337377"/>
    <w:rsid w:val="00366506"/>
    <w:rsid w:val="00374C0B"/>
    <w:rsid w:val="00380DDB"/>
    <w:rsid w:val="00381983"/>
    <w:rsid w:val="003A2DE3"/>
    <w:rsid w:val="003F1677"/>
    <w:rsid w:val="00550628"/>
    <w:rsid w:val="00562065"/>
    <w:rsid w:val="0057070E"/>
    <w:rsid w:val="00580BB3"/>
    <w:rsid w:val="00594A4E"/>
    <w:rsid w:val="005A32AE"/>
    <w:rsid w:val="00624BBD"/>
    <w:rsid w:val="006546E0"/>
    <w:rsid w:val="007137D4"/>
    <w:rsid w:val="0073614B"/>
    <w:rsid w:val="007A7652"/>
    <w:rsid w:val="007C0EC4"/>
    <w:rsid w:val="007F22B3"/>
    <w:rsid w:val="008C0FB2"/>
    <w:rsid w:val="008D50D1"/>
    <w:rsid w:val="009244FC"/>
    <w:rsid w:val="009C6E82"/>
    <w:rsid w:val="009F0386"/>
    <w:rsid w:val="00A22A0F"/>
    <w:rsid w:val="00A25C24"/>
    <w:rsid w:val="00A67F2F"/>
    <w:rsid w:val="00AE455B"/>
    <w:rsid w:val="00B20BB5"/>
    <w:rsid w:val="00B24FE5"/>
    <w:rsid w:val="00B75BFE"/>
    <w:rsid w:val="00B918C7"/>
    <w:rsid w:val="00C01DD0"/>
    <w:rsid w:val="00C068E6"/>
    <w:rsid w:val="00C32370"/>
    <w:rsid w:val="00CD7DFB"/>
    <w:rsid w:val="00D00E82"/>
    <w:rsid w:val="00D05D05"/>
    <w:rsid w:val="00D22CB4"/>
    <w:rsid w:val="00D67136"/>
    <w:rsid w:val="00D87392"/>
    <w:rsid w:val="00D9085B"/>
    <w:rsid w:val="00D966FA"/>
    <w:rsid w:val="00DB6E74"/>
    <w:rsid w:val="00DC435D"/>
    <w:rsid w:val="00E161EB"/>
    <w:rsid w:val="00E42B7A"/>
    <w:rsid w:val="00E47002"/>
    <w:rsid w:val="00E63A36"/>
    <w:rsid w:val="00E80836"/>
    <w:rsid w:val="00E83583"/>
    <w:rsid w:val="00F8464E"/>
    <w:rsid w:val="00FD5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C1A9F"/>
  <w15:chartTrackingRefBased/>
  <w15:docId w15:val="{F3ABD096-553D-45B4-8BB4-A9088F953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070E"/>
    <w:rPr>
      <w:color w:val="808080"/>
    </w:rPr>
  </w:style>
  <w:style w:type="paragraph" w:styleId="ListParagraph">
    <w:name w:val="List Paragraph"/>
    <w:basedOn w:val="Normal"/>
    <w:uiPriority w:val="34"/>
    <w:qFormat/>
    <w:rsid w:val="00B75BFE"/>
    <w:pPr>
      <w:ind w:left="720"/>
      <w:contextualSpacing/>
    </w:pPr>
  </w:style>
  <w:style w:type="table" w:styleId="TableGrid">
    <w:name w:val="Table Grid"/>
    <w:basedOn w:val="TableNormal"/>
    <w:uiPriority w:val="39"/>
    <w:rsid w:val="001F4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45998">
      <w:bodyDiv w:val="1"/>
      <w:marLeft w:val="0"/>
      <w:marRight w:val="0"/>
      <w:marTop w:val="0"/>
      <w:marBottom w:val="0"/>
      <w:divBdr>
        <w:top w:val="none" w:sz="0" w:space="0" w:color="auto"/>
        <w:left w:val="none" w:sz="0" w:space="0" w:color="auto"/>
        <w:bottom w:val="none" w:sz="0" w:space="0" w:color="auto"/>
        <w:right w:val="none" w:sz="0" w:space="0" w:color="auto"/>
      </w:divBdr>
      <w:divsChild>
        <w:div w:id="917787944">
          <w:marLeft w:val="0"/>
          <w:marRight w:val="0"/>
          <w:marTop w:val="0"/>
          <w:marBottom w:val="0"/>
          <w:divBdr>
            <w:top w:val="none" w:sz="0" w:space="0" w:color="auto"/>
            <w:left w:val="none" w:sz="0" w:space="0" w:color="auto"/>
            <w:bottom w:val="none" w:sz="0" w:space="0" w:color="auto"/>
            <w:right w:val="none" w:sz="0" w:space="0" w:color="auto"/>
          </w:divBdr>
        </w:div>
        <w:div w:id="2079937595">
          <w:marLeft w:val="0"/>
          <w:marRight w:val="0"/>
          <w:marTop w:val="0"/>
          <w:marBottom w:val="0"/>
          <w:divBdr>
            <w:top w:val="none" w:sz="0" w:space="0" w:color="auto"/>
            <w:left w:val="none" w:sz="0" w:space="0" w:color="auto"/>
            <w:bottom w:val="none" w:sz="0" w:space="0" w:color="auto"/>
            <w:right w:val="none" w:sz="0" w:space="0" w:color="auto"/>
          </w:divBdr>
        </w:div>
      </w:divsChild>
    </w:div>
    <w:div w:id="207304629">
      <w:bodyDiv w:val="1"/>
      <w:marLeft w:val="0"/>
      <w:marRight w:val="0"/>
      <w:marTop w:val="0"/>
      <w:marBottom w:val="0"/>
      <w:divBdr>
        <w:top w:val="none" w:sz="0" w:space="0" w:color="auto"/>
        <w:left w:val="none" w:sz="0" w:space="0" w:color="auto"/>
        <w:bottom w:val="none" w:sz="0" w:space="0" w:color="auto"/>
        <w:right w:val="none" w:sz="0" w:space="0" w:color="auto"/>
      </w:divBdr>
      <w:divsChild>
        <w:div w:id="420495570">
          <w:marLeft w:val="0"/>
          <w:marRight w:val="0"/>
          <w:marTop w:val="0"/>
          <w:marBottom w:val="0"/>
          <w:divBdr>
            <w:top w:val="none" w:sz="0" w:space="0" w:color="auto"/>
            <w:left w:val="none" w:sz="0" w:space="0" w:color="auto"/>
            <w:bottom w:val="none" w:sz="0" w:space="0" w:color="auto"/>
            <w:right w:val="none" w:sz="0" w:space="0" w:color="auto"/>
          </w:divBdr>
        </w:div>
        <w:div w:id="1468546795">
          <w:marLeft w:val="0"/>
          <w:marRight w:val="0"/>
          <w:marTop w:val="0"/>
          <w:marBottom w:val="0"/>
          <w:divBdr>
            <w:top w:val="none" w:sz="0" w:space="0" w:color="auto"/>
            <w:left w:val="none" w:sz="0" w:space="0" w:color="auto"/>
            <w:bottom w:val="none" w:sz="0" w:space="0" w:color="auto"/>
            <w:right w:val="none" w:sz="0" w:space="0" w:color="auto"/>
          </w:divBdr>
        </w:div>
        <w:div w:id="1705131670">
          <w:marLeft w:val="0"/>
          <w:marRight w:val="0"/>
          <w:marTop w:val="0"/>
          <w:marBottom w:val="0"/>
          <w:divBdr>
            <w:top w:val="none" w:sz="0" w:space="0" w:color="auto"/>
            <w:left w:val="none" w:sz="0" w:space="0" w:color="auto"/>
            <w:bottom w:val="none" w:sz="0" w:space="0" w:color="auto"/>
            <w:right w:val="none" w:sz="0" w:space="0" w:color="auto"/>
          </w:divBdr>
        </w:div>
        <w:div w:id="192691871">
          <w:marLeft w:val="0"/>
          <w:marRight w:val="0"/>
          <w:marTop w:val="0"/>
          <w:marBottom w:val="0"/>
          <w:divBdr>
            <w:top w:val="none" w:sz="0" w:space="0" w:color="auto"/>
            <w:left w:val="none" w:sz="0" w:space="0" w:color="auto"/>
            <w:bottom w:val="none" w:sz="0" w:space="0" w:color="auto"/>
            <w:right w:val="none" w:sz="0" w:space="0" w:color="auto"/>
          </w:divBdr>
        </w:div>
        <w:div w:id="121964725">
          <w:marLeft w:val="0"/>
          <w:marRight w:val="0"/>
          <w:marTop w:val="0"/>
          <w:marBottom w:val="0"/>
          <w:divBdr>
            <w:top w:val="none" w:sz="0" w:space="0" w:color="auto"/>
            <w:left w:val="none" w:sz="0" w:space="0" w:color="auto"/>
            <w:bottom w:val="none" w:sz="0" w:space="0" w:color="auto"/>
            <w:right w:val="none" w:sz="0" w:space="0" w:color="auto"/>
          </w:divBdr>
        </w:div>
        <w:div w:id="270865703">
          <w:marLeft w:val="0"/>
          <w:marRight w:val="0"/>
          <w:marTop w:val="0"/>
          <w:marBottom w:val="0"/>
          <w:divBdr>
            <w:top w:val="none" w:sz="0" w:space="0" w:color="auto"/>
            <w:left w:val="none" w:sz="0" w:space="0" w:color="auto"/>
            <w:bottom w:val="none" w:sz="0" w:space="0" w:color="auto"/>
            <w:right w:val="none" w:sz="0" w:space="0" w:color="auto"/>
          </w:divBdr>
        </w:div>
        <w:div w:id="218905640">
          <w:marLeft w:val="0"/>
          <w:marRight w:val="0"/>
          <w:marTop w:val="0"/>
          <w:marBottom w:val="0"/>
          <w:divBdr>
            <w:top w:val="none" w:sz="0" w:space="0" w:color="auto"/>
            <w:left w:val="none" w:sz="0" w:space="0" w:color="auto"/>
            <w:bottom w:val="none" w:sz="0" w:space="0" w:color="auto"/>
            <w:right w:val="none" w:sz="0" w:space="0" w:color="auto"/>
          </w:divBdr>
        </w:div>
        <w:div w:id="1409427100">
          <w:marLeft w:val="0"/>
          <w:marRight w:val="0"/>
          <w:marTop w:val="0"/>
          <w:marBottom w:val="0"/>
          <w:divBdr>
            <w:top w:val="none" w:sz="0" w:space="0" w:color="auto"/>
            <w:left w:val="none" w:sz="0" w:space="0" w:color="auto"/>
            <w:bottom w:val="none" w:sz="0" w:space="0" w:color="auto"/>
            <w:right w:val="none" w:sz="0" w:space="0" w:color="auto"/>
          </w:divBdr>
        </w:div>
        <w:div w:id="1377729710">
          <w:marLeft w:val="0"/>
          <w:marRight w:val="0"/>
          <w:marTop w:val="0"/>
          <w:marBottom w:val="0"/>
          <w:divBdr>
            <w:top w:val="none" w:sz="0" w:space="0" w:color="auto"/>
            <w:left w:val="none" w:sz="0" w:space="0" w:color="auto"/>
            <w:bottom w:val="none" w:sz="0" w:space="0" w:color="auto"/>
            <w:right w:val="none" w:sz="0" w:space="0" w:color="auto"/>
          </w:divBdr>
        </w:div>
        <w:div w:id="1032993452">
          <w:marLeft w:val="0"/>
          <w:marRight w:val="0"/>
          <w:marTop w:val="0"/>
          <w:marBottom w:val="0"/>
          <w:divBdr>
            <w:top w:val="none" w:sz="0" w:space="0" w:color="auto"/>
            <w:left w:val="none" w:sz="0" w:space="0" w:color="auto"/>
            <w:bottom w:val="none" w:sz="0" w:space="0" w:color="auto"/>
            <w:right w:val="none" w:sz="0" w:space="0" w:color="auto"/>
          </w:divBdr>
        </w:div>
        <w:div w:id="2082554704">
          <w:marLeft w:val="0"/>
          <w:marRight w:val="0"/>
          <w:marTop w:val="0"/>
          <w:marBottom w:val="0"/>
          <w:divBdr>
            <w:top w:val="none" w:sz="0" w:space="0" w:color="auto"/>
            <w:left w:val="none" w:sz="0" w:space="0" w:color="auto"/>
            <w:bottom w:val="none" w:sz="0" w:space="0" w:color="auto"/>
            <w:right w:val="none" w:sz="0" w:space="0" w:color="auto"/>
          </w:divBdr>
        </w:div>
        <w:div w:id="1958217523">
          <w:marLeft w:val="0"/>
          <w:marRight w:val="0"/>
          <w:marTop w:val="0"/>
          <w:marBottom w:val="0"/>
          <w:divBdr>
            <w:top w:val="none" w:sz="0" w:space="0" w:color="auto"/>
            <w:left w:val="none" w:sz="0" w:space="0" w:color="auto"/>
            <w:bottom w:val="none" w:sz="0" w:space="0" w:color="auto"/>
            <w:right w:val="none" w:sz="0" w:space="0" w:color="auto"/>
          </w:divBdr>
        </w:div>
        <w:div w:id="1033267784">
          <w:marLeft w:val="0"/>
          <w:marRight w:val="0"/>
          <w:marTop w:val="0"/>
          <w:marBottom w:val="0"/>
          <w:divBdr>
            <w:top w:val="none" w:sz="0" w:space="0" w:color="auto"/>
            <w:left w:val="none" w:sz="0" w:space="0" w:color="auto"/>
            <w:bottom w:val="none" w:sz="0" w:space="0" w:color="auto"/>
            <w:right w:val="none" w:sz="0" w:space="0" w:color="auto"/>
          </w:divBdr>
        </w:div>
        <w:div w:id="1928036151">
          <w:marLeft w:val="0"/>
          <w:marRight w:val="0"/>
          <w:marTop w:val="0"/>
          <w:marBottom w:val="0"/>
          <w:divBdr>
            <w:top w:val="none" w:sz="0" w:space="0" w:color="auto"/>
            <w:left w:val="none" w:sz="0" w:space="0" w:color="auto"/>
            <w:bottom w:val="none" w:sz="0" w:space="0" w:color="auto"/>
            <w:right w:val="none" w:sz="0" w:space="0" w:color="auto"/>
          </w:divBdr>
        </w:div>
        <w:div w:id="463546410">
          <w:marLeft w:val="0"/>
          <w:marRight w:val="0"/>
          <w:marTop w:val="0"/>
          <w:marBottom w:val="0"/>
          <w:divBdr>
            <w:top w:val="none" w:sz="0" w:space="0" w:color="auto"/>
            <w:left w:val="none" w:sz="0" w:space="0" w:color="auto"/>
            <w:bottom w:val="none" w:sz="0" w:space="0" w:color="auto"/>
            <w:right w:val="none" w:sz="0" w:space="0" w:color="auto"/>
          </w:divBdr>
        </w:div>
        <w:div w:id="1982032409">
          <w:marLeft w:val="0"/>
          <w:marRight w:val="0"/>
          <w:marTop w:val="0"/>
          <w:marBottom w:val="0"/>
          <w:divBdr>
            <w:top w:val="none" w:sz="0" w:space="0" w:color="auto"/>
            <w:left w:val="none" w:sz="0" w:space="0" w:color="auto"/>
            <w:bottom w:val="none" w:sz="0" w:space="0" w:color="auto"/>
            <w:right w:val="none" w:sz="0" w:space="0" w:color="auto"/>
          </w:divBdr>
        </w:div>
        <w:div w:id="1596396557">
          <w:marLeft w:val="0"/>
          <w:marRight w:val="0"/>
          <w:marTop w:val="0"/>
          <w:marBottom w:val="0"/>
          <w:divBdr>
            <w:top w:val="none" w:sz="0" w:space="0" w:color="auto"/>
            <w:left w:val="none" w:sz="0" w:space="0" w:color="auto"/>
            <w:bottom w:val="none" w:sz="0" w:space="0" w:color="auto"/>
            <w:right w:val="none" w:sz="0" w:space="0" w:color="auto"/>
          </w:divBdr>
        </w:div>
        <w:div w:id="938372985">
          <w:marLeft w:val="0"/>
          <w:marRight w:val="0"/>
          <w:marTop w:val="0"/>
          <w:marBottom w:val="0"/>
          <w:divBdr>
            <w:top w:val="none" w:sz="0" w:space="0" w:color="auto"/>
            <w:left w:val="none" w:sz="0" w:space="0" w:color="auto"/>
            <w:bottom w:val="none" w:sz="0" w:space="0" w:color="auto"/>
            <w:right w:val="none" w:sz="0" w:space="0" w:color="auto"/>
          </w:divBdr>
        </w:div>
        <w:div w:id="709382896">
          <w:marLeft w:val="0"/>
          <w:marRight w:val="0"/>
          <w:marTop w:val="0"/>
          <w:marBottom w:val="0"/>
          <w:divBdr>
            <w:top w:val="none" w:sz="0" w:space="0" w:color="auto"/>
            <w:left w:val="none" w:sz="0" w:space="0" w:color="auto"/>
            <w:bottom w:val="none" w:sz="0" w:space="0" w:color="auto"/>
            <w:right w:val="none" w:sz="0" w:space="0" w:color="auto"/>
          </w:divBdr>
        </w:div>
        <w:div w:id="1773435946">
          <w:marLeft w:val="0"/>
          <w:marRight w:val="0"/>
          <w:marTop w:val="0"/>
          <w:marBottom w:val="0"/>
          <w:divBdr>
            <w:top w:val="none" w:sz="0" w:space="0" w:color="auto"/>
            <w:left w:val="none" w:sz="0" w:space="0" w:color="auto"/>
            <w:bottom w:val="none" w:sz="0" w:space="0" w:color="auto"/>
            <w:right w:val="none" w:sz="0" w:space="0" w:color="auto"/>
          </w:divBdr>
        </w:div>
        <w:div w:id="1904943075">
          <w:marLeft w:val="0"/>
          <w:marRight w:val="0"/>
          <w:marTop w:val="0"/>
          <w:marBottom w:val="0"/>
          <w:divBdr>
            <w:top w:val="none" w:sz="0" w:space="0" w:color="auto"/>
            <w:left w:val="none" w:sz="0" w:space="0" w:color="auto"/>
            <w:bottom w:val="none" w:sz="0" w:space="0" w:color="auto"/>
            <w:right w:val="none" w:sz="0" w:space="0" w:color="auto"/>
          </w:divBdr>
        </w:div>
        <w:div w:id="1616477380">
          <w:marLeft w:val="0"/>
          <w:marRight w:val="0"/>
          <w:marTop w:val="0"/>
          <w:marBottom w:val="0"/>
          <w:divBdr>
            <w:top w:val="none" w:sz="0" w:space="0" w:color="auto"/>
            <w:left w:val="none" w:sz="0" w:space="0" w:color="auto"/>
            <w:bottom w:val="none" w:sz="0" w:space="0" w:color="auto"/>
            <w:right w:val="none" w:sz="0" w:space="0" w:color="auto"/>
          </w:divBdr>
        </w:div>
        <w:div w:id="483619307">
          <w:marLeft w:val="0"/>
          <w:marRight w:val="0"/>
          <w:marTop w:val="0"/>
          <w:marBottom w:val="0"/>
          <w:divBdr>
            <w:top w:val="none" w:sz="0" w:space="0" w:color="auto"/>
            <w:left w:val="none" w:sz="0" w:space="0" w:color="auto"/>
            <w:bottom w:val="none" w:sz="0" w:space="0" w:color="auto"/>
            <w:right w:val="none" w:sz="0" w:space="0" w:color="auto"/>
          </w:divBdr>
        </w:div>
        <w:div w:id="1609005928">
          <w:marLeft w:val="0"/>
          <w:marRight w:val="0"/>
          <w:marTop w:val="0"/>
          <w:marBottom w:val="0"/>
          <w:divBdr>
            <w:top w:val="none" w:sz="0" w:space="0" w:color="auto"/>
            <w:left w:val="none" w:sz="0" w:space="0" w:color="auto"/>
            <w:bottom w:val="none" w:sz="0" w:space="0" w:color="auto"/>
            <w:right w:val="none" w:sz="0" w:space="0" w:color="auto"/>
          </w:divBdr>
        </w:div>
        <w:div w:id="1824226893">
          <w:marLeft w:val="0"/>
          <w:marRight w:val="0"/>
          <w:marTop w:val="0"/>
          <w:marBottom w:val="0"/>
          <w:divBdr>
            <w:top w:val="none" w:sz="0" w:space="0" w:color="auto"/>
            <w:left w:val="none" w:sz="0" w:space="0" w:color="auto"/>
            <w:bottom w:val="none" w:sz="0" w:space="0" w:color="auto"/>
            <w:right w:val="none" w:sz="0" w:space="0" w:color="auto"/>
          </w:divBdr>
        </w:div>
        <w:div w:id="2119175512">
          <w:marLeft w:val="0"/>
          <w:marRight w:val="0"/>
          <w:marTop w:val="0"/>
          <w:marBottom w:val="0"/>
          <w:divBdr>
            <w:top w:val="none" w:sz="0" w:space="0" w:color="auto"/>
            <w:left w:val="none" w:sz="0" w:space="0" w:color="auto"/>
            <w:bottom w:val="none" w:sz="0" w:space="0" w:color="auto"/>
            <w:right w:val="none" w:sz="0" w:space="0" w:color="auto"/>
          </w:divBdr>
        </w:div>
        <w:div w:id="1908176866">
          <w:marLeft w:val="0"/>
          <w:marRight w:val="0"/>
          <w:marTop w:val="0"/>
          <w:marBottom w:val="0"/>
          <w:divBdr>
            <w:top w:val="none" w:sz="0" w:space="0" w:color="auto"/>
            <w:left w:val="none" w:sz="0" w:space="0" w:color="auto"/>
            <w:bottom w:val="none" w:sz="0" w:space="0" w:color="auto"/>
            <w:right w:val="none" w:sz="0" w:space="0" w:color="auto"/>
          </w:divBdr>
        </w:div>
        <w:div w:id="1131171390">
          <w:marLeft w:val="0"/>
          <w:marRight w:val="0"/>
          <w:marTop w:val="0"/>
          <w:marBottom w:val="0"/>
          <w:divBdr>
            <w:top w:val="none" w:sz="0" w:space="0" w:color="auto"/>
            <w:left w:val="none" w:sz="0" w:space="0" w:color="auto"/>
            <w:bottom w:val="none" w:sz="0" w:space="0" w:color="auto"/>
            <w:right w:val="none" w:sz="0" w:space="0" w:color="auto"/>
          </w:divBdr>
        </w:div>
        <w:div w:id="1111972026">
          <w:marLeft w:val="0"/>
          <w:marRight w:val="0"/>
          <w:marTop w:val="0"/>
          <w:marBottom w:val="0"/>
          <w:divBdr>
            <w:top w:val="none" w:sz="0" w:space="0" w:color="auto"/>
            <w:left w:val="none" w:sz="0" w:space="0" w:color="auto"/>
            <w:bottom w:val="none" w:sz="0" w:space="0" w:color="auto"/>
            <w:right w:val="none" w:sz="0" w:space="0" w:color="auto"/>
          </w:divBdr>
        </w:div>
        <w:div w:id="1920022793">
          <w:marLeft w:val="0"/>
          <w:marRight w:val="0"/>
          <w:marTop w:val="0"/>
          <w:marBottom w:val="0"/>
          <w:divBdr>
            <w:top w:val="none" w:sz="0" w:space="0" w:color="auto"/>
            <w:left w:val="none" w:sz="0" w:space="0" w:color="auto"/>
            <w:bottom w:val="none" w:sz="0" w:space="0" w:color="auto"/>
            <w:right w:val="none" w:sz="0" w:space="0" w:color="auto"/>
          </w:divBdr>
        </w:div>
        <w:div w:id="874852440">
          <w:marLeft w:val="0"/>
          <w:marRight w:val="0"/>
          <w:marTop w:val="0"/>
          <w:marBottom w:val="0"/>
          <w:divBdr>
            <w:top w:val="none" w:sz="0" w:space="0" w:color="auto"/>
            <w:left w:val="none" w:sz="0" w:space="0" w:color="auto"/>
            <w:bottom w:val="none" w:sz="0" w:space="0" w:color="auto"/>
            <w:right w:val="none" w:sz="0" w:space="0" w:color="auto"/>
          </w:divBdr>
        </w:div>
        <w:div w:id="1103960153">
          <w:marLeft w:val="0"/>
          <w:marRight w:val="0"/>
          <w:marTop w:val="0"/>
          <w:marBottom w:val="0"/>
          <w:divBdr>
            <w:top w:val="none" w:sz="0" w:space="0" w:color="auto"/>
            <w:left w:val="none" w:sz="0" w:space="0" w:color="auto"/>
            <w:bottom w:val="none" w:sz="0" w:space="0" w:color="auto"/>
            <w:right w:val="none" w:sz="0" w:space="0" w:color="auto"/>
          </w:divBdr>
        </w:div>
      </w:divsChild>
    </w:div>
    <w:div w:id="73940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1793</TotalTime>
  <Pages>11</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Léandre Chamberland-Dozois</dc:creator>
  <cp:keywords/>
  <dc:description/>
  <cp:lastModifiedBy>Léandre Chamberland-Dozois</cp:lastModifiedBy>
  <cp:revision>50</cp:revision>
  <cp:lastPrinted>2019-02-05T02:43:00Z</cp:lastPrinted>
  <dcterms:created xsi:type="dcterms:W3CDTF">2019-02-03T20:53:00Z</dcterms:created>
  <dcterms:modified xsi:type="dcterms:W3CDTF">2019-02-05T02:46:00Z</dcterms:modified>
</cp:coreProperties>
</file>