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4993F" w14:textId="6F47D1D2" w:rsidR="006E5425" w:rsidRPr="002C5A42" w:rsidRDefault="00843209">
      <w:pPr>
        <w:pStyle w:val="Ttulo"/>
      </w:pPr>
      <w:r>
        <w:t>SUS</w:t>
      </w:r>
      <w:r w:rsidR="005D6801">
        <w:t>-</w:t>
      </w:r>
      <w:r>
        <w:t>CONECTADO</w:t>
      </w:r>
      <w:r w:rsidR="00E96407" w:rsidRPr="002C5A42">
        <w:br/>
        <w:t>Escopo do projeto</w:t>
      </w:r>
    </w:p>
    <w:sdt>
      <w:sdtPr>
        <w:id w:val="216403978"/>
        <w:placeholder>
          <w:docPart w:val="32194C952F1342A599097FA6816E2C2B"/>
        </w:placeholder>
        <w:date w:fullDate="2020-08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1AA7E460" w14:textId="6E4A1A96" w:rsidR="006E5425" w:rsidRPr="002C5A42" w:rsidRDefault="005D6801">
          <w:pPr>
            <w:pStyle w:val="Subttulo"/>
          </w:pPr>
          <w:r>
            <w:t>22/08/2020</w:t>
          </w:r>
        </w:p>
      </w:sdtContent>
    </w:sdt>
    <w:p w14:paraId="35F0EC3A" w14:textId="77777777" w:rsidR="006E5425" w:rsidRPr="002C5A42" w:rsidRDefault="00E96407">
      <w:pPr>
        <w:pStyle w:val="Ttulo1"/>
      </w:pPr>
      <w:r w:rsidRPr="002C5A42">
        <w:t>Visão geral</w:t>
      </w:r>
    </w:p>
    <w:p w14:paraId="19421EEB" w14:textId="77777777" w:rsidR="00843209" w:rsidRPr="00843209" w:rsidRDefault="00843209" w:rsidP="00843209">
      <w:r w:rsidRPr="00843209">
        <w:rPr>
          <w:b/>
          <w:bCs/>
          <w:color w:val="5B9BD5" w:themeColor="accent1"/>
          <w:sz w:val="24"/>
        </w:rPr>
        <w:t>Justificativa do Projeto:</w:t>
      </w:r>
    </w:p>
    <w:p w14:paraId="216AD932" w14:textId="41815261" w:rsidR="006E5425" w:rsidRPr="002C5A42" w:rsidRDefault="00843209" w:rsidP="00843209">
      <w:pPr>
        <w:pStyle w:val="PargrafodaLista"/>
        <w:numPr>
          <w:ilvl w:val="0"/>
          <w:numId w:val="6"/>
        </w:numPr>
      </w:pPr>
      <w:r w:rsidRPr="00843209">
        <w:t>Hoje o usuário do SUS (Sistema Único de Saúde) enfrenta uma série de problemas para marcar consultas e exames, como filas, quedas sistemas, falhas operacionais nas unidades etc.</w:t>
      </w:r>
    </w:p>
    <w:p w14:paraId="194AA0D9" w14:textId="77777777" w:rsidR="00843209" w:rsidRPr="00843209" w:rsidRDefault="00843209" w:rsidP="00843209">
      <w:pPr>
        <w:ind w:left="360"/>
      </w:pPr>
    </w:p>
    <w:p w14:paraId="7D92EC90" w14:textId="77777777" w:rsidR="00843209" w:rsidRDefault="00843209" w:rsidP="00843209">
      <w:r w:rsidRPr="00843209">
        <w:rPr>
          <w:b/>
          <w:bCs/>
          <w:color w:val="5B9BD5" w:themeColor="accent1"/>
          <w:sz w:val="24"/>
        </w:rPr>
        <w:t>Finalidade do Projeto:</w:t>
      </w:r>
    </w:p>
    <w:p w14:paraId="7A12298C" w14:textId="74D07E87" w:rsidR="006E5425" w:rsidRPr="002C5A42" w:rsidRDefault="00B5281A" w:rsidP="00843209">
      <w:pPr>
        <w:pStyle w:val="PargrafodaLista"/>
        <w:numPr>
          <w:ilvl w:val="0"/>
          <w:numId w:val="5"/>
        </w:numPr>
      </w:pPr>
      <w:sdt>
        <w:sdtPr>
          <w:id w:val="-1466881030"/>
          <w:placeholder>
            <w:docPart w:val="BB69A952E93E4C55B1AE1EC13F9D1E45"/>
          </w:placeholder>
          <w15:appearance w15:val="hidden"/>
        </w:sdtPr>
        <w:sdtEndPr/>
        <w:sdtContent>
          <w:r w:rsidR="00843209" w:rsidRPr="00843209">
            <w:t>Facilitar a integração entre usuários e o SUS (Sistema Único de Saúde) através da modernização dos processos por meio de uma plataforma online.</w:t>
          </w:r>
        </w:sdtContent>
      </w:sdt>
    </w:p>
    <w:p w14:paraId="25D0DB6B" w14:textId="39BFD40F" w:rsidR="006E5425" w:rsidRPr="002C5A42" w:rsidRDefault="00843209" w:rsidP="00843209">
      <w:pPr>
        <w:pStyle w:val="Ttulo2"/>
        <w:numPr>
          <w:ilvl w:val="0"/>
          <w:numId w:val="0"/>
        </w:numPr>
        <w:ind w:left="360" w:hanging="360"/>
      </w:pPr>
      <w:r w:rsidRPr="00843209">
        <w:t>Descrição do Produto:</w:t>
      </w:r>
    </w:p>
    <w:p w14:paraId="6C0CCFD4" w14:textId="76C5F6E6" w:rsidR="00843209" w:rsidRDefault="00843209" w:rsidP="00843209">
      <w:pPr>
        <w:pStyle w:val="SemEspaamento"/>
        <w:numPr>
          <w:ilvl w:val="0"/>
          <w:numId w:val="5"/>
        </w:numPr>
      </w:pPr>
      <w:r w:rsidRPr="00843209">
        <w:t>Uma plataforma web e mobile onde o usuário do SUS (Sistema Único de Saúde) pode marcar suas consultas, verificar exames e a carteira de vacinação, bem como onde localizar postos de medicamentos etc.</w:t>
      </w:r>
      <w:r w:rsidRPr="002C5A42">
        <w:t xml:space="preserve"> </w:t>
      </w:r>
    </w:p>
    <w:p w14:paraId="081CB98D" w14:textId="0DD93952" w:rsidR="006E5425" w:rsidRPr="002C5A42" w:rsidRDefault="005D6801" w:rsidP="005D6801">
      <w:pPr>
        <w:pStyle w:val="Ttulo2"/>
        <w:numPr>
          <w:ilvl w:val="0"/>
          <w:numId w:val="0"/>
        </w:numPr>
        <w:ind w:left="360" w:hanging="360"/>
      </w:pPr>
      <w:r w:rsidRPr="005D6801">
        <w:t>Stakeholders do Projeto:</w:t>
      </w:r>
    </w:p>
    <w:p w14:paraId="269A930D" w14:textId="3CDEB1F0" w:rsidR="005D6801" w:rsidRDefault="005D6801" w:rsidP="005D6801">
      <w:pPr>
        <w:pStyle w:val="PargrafodaLista"/>
        <w:numPr>
          <w:ilvl w:val="0"/>
          <w:numId w:val="5"/>
        </w:numPr>
      </w:pPr>
      <w:r>
        <w:t>População que utiliza o SUS (Sistema Único de Saúde);</w:t>
      </w:r>
    </w:p>
    <w:p w14:paraId="13081CC9" w14:textId="43C01FA6" w:rsidR="005D6801" w:rsidRDefault="005D6801" w:rsidP="005D6801">
      <w:pPr>
        <w:pStyle w:val="PargrafodaLista"/>
        <w:numPr>
          <w:ilvl w:val="0"/>
          <w:numId w:val="5"/>
        </w:numPr>
      </w:pPr>
      <w:r>
        <w:t>O próprio SUS</w:t>
      </w:r>
    </w:p>
    <w:p w14:paraId="3945144D" w14:textId="12B3C23A" w:rsidR="005D6801" w:rsidRDefault="005D6801" w:rsidP="005D6801">
      <w:pPr>
        <w:pStyle w:val="PargrafodaLista"/>
        <w:numPr>
          <w:ilvl w:val="0"/>
          <w:numId w:val="5"/>
        </w:numPr>
      </w:pPr>
      <w:r>
        <w:t xml:space="preserve">Seus funcionários </w:t>
      </w:r>
    </w:p>
    <w:p w14:paraId="61AC248E" w14:textId="51C59716" w:rsidR="006E5425" w:rsidRPr="002C5A42" w:rsidRDefault="005D6801" w:rsidP="005D6801">
      <w:pPr>
        <w:pStyle w:val="PargrafodaLista"/>
        <w:numPr>
          <w:ilvl w:val="0"/>
          <w:numId w:val="5"/>
        </w:numPr>
      </w:pPr>
      <w:r>
        <w:t>Ministério da saúde</w:t>
      </w:r>
    </w:p>
    <w:p w14:paraId="24035007" w14:textId="72F511E3" w:rsidR="006E5425" w:rsidRPr="002C5A42" w:rsidRDefault="005D6801" w:rsidP="005D6801">
      <w:pPr>
        <w:pStyle w:val="Ttulo2"/>
        <w:numPr>
          <w:ilvl w:val="0"/>
          <w:numId w:val="0"/>
        </w:numPr>
      </w:pPr>
      <w:r w:rsidRPr="005D6801">
        <w:t>Exclusões do Projeto:</w:t>
      </w:r>
    </w:p>
    <w:p w14:paraId="0C009375" w14:textId="4BDE8AD5" w:rsidR="006E5425" w:rsidRPr="002C5A42" w:rsidRDefault="005D6801" w:rsidP="005D6801">
      <w:pPr>
        <w:pStyle w:val="PargrafodaLista"/>
        <w:numPr>
          <w:ilvl w:val="0"/>
          <w:numId w:val="7"/>
        </w:numPr>
      </w:pPr>
      <w:r w:rsidRPr="005D6801">
        <w:t>O projeto não visa alterar processos internos e/ou políticas de segurança</w:t>
      </w:r>
    </w:p>
    <w:sectPr w:rsidR="006E5425" w:rsidRPr="002C5A42" w:rsidSect="002C5A42">
      <w:headerReference w:type="default" r:id="rId11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CB3A2" w14:textId="77777777" w:rsidR="00B5281A" w:rsidRDefault="00B5281A">
      <w:pPr>
        <w:spacing w:after="0" w:line="240" w:lineRule="auto"/>
      </w:pPr>
      <w:r>
        <w:separator/>
      </w:r>
    </w:p>
  </w:endnote>
  <w:endnote w:type="continuationSeparator" w:id="0">
    <w:p w14:paraId="7D56AF75" w14:textId="77777777" w:rsidR="00B5281A" w:rsidRDefault="00B5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76909" w14:textId="77777777" w:rsidR="00B5281A" w:rsidRDefault="00B5281A">
      <w:pPr>
        <w:spacing w:after="0" w:line="240" w:lineRule="auto"/>
      </w:pPr>
      <w:r>
        <w:separator/>
      </w:r>
    </w:p>
  </w:footnote>
  <w:footnote w:type="continuationSeparator" w:id="0">
    <w:p w14:paraId="2529B968" w14:textId="77777777" w:rsidR="00B5281A" w:rsidRDefault="00B52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CDBCA" w14:textId="77777777" w:rsidR="006E5425" w:rsidRDefault="00E96407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F2499D" wp14:editId="58FEE1E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2D3AE7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C74DA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F2499D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452D3AE7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C74DA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053F2"/>
    <w:multiLevelType w:val="hybridMultilevel"/>
    <w:tmpl w:val="8CB8F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42961"/>
    <w:multiLevelType w:val="hybridMultilevel"/>
    <w:tmpl w:val="6010B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726ED"/>
    <w:multiLevelType w:val="hybridMultilevel"/>
    <w:tmpl w:val="037E3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09"/>
    <w:rsid w:val="002C5A42"/>
    <w:rsid w:val="005D6801"/>
    <w:rsid w:val="006E5425"/>
    <w:rsid w:val="00843209"/>
    <w:rsid w:val="00B5281A"/>
    <w:rsid w:val="00BC74DA"/>
    <w:rsid w:val="00E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E4B49"/>
  <w15:chartTrackingRefBased/>
  <w15:docId w15:val="{0CE5B9E0-F7C6-4B4A-8B3A-83916544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paragraph" w:styleId="PargrafodaLista">
    <w:name w:val="List Paragraph"/>
    <w:basedOn w:val="Normal"/>
    <w:uiPriority w:val="34"/>
    <w:unhideWhenUsed/>
    <w:qFormat/>
    <w:rsid w:val="0084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%20Soares\AppData\Roaming\Microsoft\Template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194C952F1342A599097FA6816E2C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CCC235-D157-4415-B566-780549CB6AFD}"/>
      </w:docPartPr>
      <w:docPartBody>
        <w:p w:rsidR="00000000" w:rsidRDefault="00600C7F">
          <w:pPr>
            <w:pStyle w:val="32194C952F1342A599097FA6816E2C2B"/>
          </w:pPr>
          <w:r>
            <w:t>[Selecionar Data]</w:t>
          </w:r>
        </w:p>
      </w:docPartBody>
    </w:docPart>
    <w:docPart>
      <w:docPartPr>
        <w:name w:val="BB69A952E93E4C55B1AE1EC13F9D1E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D28D7C-2E71-4735-87D4-EE523C288328}"/>
      </w:docPartPr>
      <w:docPartBody>
        <w:p w:rsidR="00000000" w:rsidRDefault="00600C7F">
          <w:pPr>
            <w:pStyle w:val="BB69A952E93E4C55B1AE1EC13F9D1E45"/>
          </w:pPr>
          <w:r>
            <w:rPr>
              <w:rStyle w:val="TextodoEspaoReservado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7F"/>
    <w:rsid w:val="0060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C63E76629F74D09AFF1AE4BBC080FE2">
    <w:name w:val="DC63E76629F74D09AFF1AE4BBC080FE2"/>
  </w:style>
  <w:style w:type="paragraph" w:customStyle="1" w:styleId="32194C952F1342A599097FA6816E2C2B">
    <w:name w:val="32194C952F1342A599097FA6816E2C2B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BB69A952E93E4C55B1AE1EC13F9D1E45">
    <w:name w:val="BB69A952E93E4C55B1AE1EC13F9D1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844755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2012-06-27T21:54:00+00:00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452898</Value>
    </PublishStatusLookup>
    <APAuthor xmlns="e5d022ff-4ce9-4922-b5a4-f245e35e2aac">
      <UserInfo>
        <DisplayName>MIDDLEEAST\v-keerth</DisplayName>
        <AccountId>2799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TP102927812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9A30C-2074-432B-91E1-F35345A777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86A393-B011-45C8-AB43-E42C6143E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11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 Soares</dc:creator>
  <cp:lastModifiedBy>Leandro Soares</cp:lastModifiedBy>
  <cp:revision>1</cp:revision>
  <dcterms:created xsi:type="dcterms:W3CDTF">2020-08-22T19:18:00Z</dcterms:created>
  <dcterms:modified xsi:type="dcterms:W3CDTF">2020-08-22T19:31:00Z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