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6F8A4" w14:textId="77777777" w:rsidR="00907B9B" w:rsidRDefault="00907B9B" w:rsidP="00907B9B">
      <w:pPr>
        <w:pStyle w:val="Ttulo1"/>
        <w:jc w:val="center"/>
      </w:pPr>
      <w:bookmarkStart w:id="0" w:name="_Toc40616209"/>
      <w:r>
        <w:t>Lista Stakeholders:</w:t>
      </w:r>
      <w:bookmarkEnd w:id="0"/>
    </w:p>
    <w:p w14:paraId="534DAE67" w14:textId="77777777" w:rsidR="00907B9B" w:rsidRDefault="00907B9B" w:rsidP="00907B9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7B9B" w:rsidRPr="00190C53" w14:paraId="6AB9A162" w14:textId="77777777" w:rsidTr="00AC481A">
        <w:tc>
          <w:tcPr>
            <w:tcW w:w="4247" w:type="dxa"/>
          </w:tcPr>
          <w:p w14:paraId="662884F3" w14:textId="77777777" w:rsidR="00907B9B" w:rsidRPr="00190C53" w:rsidRDefault="00907B9B" w:rsidP="00AC481A">
            <w:pPr>
              <w:jc w:val="center"/>
              <w:rPr>
                <w:sz w:val="28"/>
                <w:szCs w:val="28"/>
              </w:rPr>
            </w:pPr>
            <w:r w:rsidRPr="00190C53">
              <w:rPr>
                <w:sz w:val="28"/>
                <w:szCs w:val="28"/>
              </w:rPr>
              <w:t>Usuários</w:t>
            </w:r>
          </w:p>
        </w:tc>
        <w:tc>
          <w:tcPr>
            <w:tcW w:w="4247" w:type="dxa"/>
          </w:tcPr>
          <w:p w14:paraId="3B814ED2" w14:textId="77777777" w:rsidR="00907B9B" w:rsidRPr="00190C53" w:rsidRDefault="00907B9B" w:rsidP="00AC481A">
            <w:pPr>
              <w:jc w:val="center"/>
              <w:rPr>
                <w:sz w:val="28"/>
                <w:szCs w:val="28"/>
              </w:rPr>
            </w:pPr>
            <w:r w:rsidRPr="00190C53">
              <w:rPr>
                <w:sz w:val="28"/>
                <w:szCs w:val="28"/>
              </w:rPr>
              <w:t>Descrição</w:t>
            </w:r>
          </w:p>
        </w:tc>
      </w:tr>
      <w:tr w:rsidR="00907B9B" w14:paraId="2415DBD0" w14:textId="77777777" w:rsidTr="00AC481A">
        <w:trPr>
          <w:trHeight w:val="2690"/>
        </w:trPr>
        <w:tc>
          <w:tcPr>
            <w:tcW w:w="4247" w:type="dxa"/>
          </w:tcPr>
          <w:p w14:paraId="6E71174C" w14:textId="77777777" w:rsidR="00907B9B" w:rsidRDefault="00907B9B" w:rsidP="00AC481A"/>
          <w:p w14:paraId="0397B1A1" w14:textId="77777777" w:rsidR="00907B9B" w:rsidRDefault="00907B9B" w:rsidP="00AC481A"/>
          <w:p w14:paraId="6D861A11" w14:textId="77777777" w:rsidR="00907B9B" w:rsidRDefault="00907B9B" w:rsidP="00AC481A"/>
          <w:p w14:paraId="4CA3014D" w14:textId="77777777" w:rsidR="00907B9B" w:rsidRDefault="00907B9B" w:rsidP="00AC481A">
            <w:pPr>
              <w:jc w:val="center"/>
            </w:pPr>
          </w:p>
          <w:p w14:paraId="2475BC05" w14:textId="77777777" w:rsidR="00907B9B" w:rsidRDefault="00907B9B" w:rsidP="00AC481A">
            <w:pPr>
              <w:jc w:val="center"/>
            </w:pPr>
            <w:r>
              <w:t>Pacientes</w:t>
            </w:r>
          </w:p>
          <w:p w14:paraId="53BAC583" w14:textId="77777777" w:rsidR="00907B9B" w:rsidRDefault="00907B9B" w:rsidP="00AC481A">
            <w:pPr>
              <w:jc w:val="center"/>
            </w:pPr>
          </w:p>
        </w:tc>
        <w:tc>
          <w:tcPr>
            <w:tcW w:w="4247" w:type="dxa"/>
          </w:tcPr>
          <w:p w14:paraId="3F38072F" w14:textId="77777777" w:rsidR="00907B9B" w:rsidRDefault="00907B9B" w:rsidP="00AC481A">
            <w:pPr>
              <w:jc w:val="both"/>
            </w:pPr>
          </w:p>
          <w:p w14:paraId="637872AF" w14:textId="77777777" w:rsidR="00907B9B" w:rsidRDefault="00907B9B" w:rsidP="00AC481A">
            <w:pPr>
              <w:jc w:val="both"/>
            </w:pPr>
            <w:r>
              <w:t>Poderá agendar consultas e exames sem sair de casa.</w:t>
            </w:r>
          </w:p>
          <w:p w14:paraId="1ED490E6" w14:textId="77777777" w:rsidR="00907B9B" w:rsidRDefault="00907B9B" w:rsidP="00AC481A">
            <w:pPr>
              <w:jc w:val="both"/>
            </w:pPr>
            <w:r>
              <w:t>Terá acesso a resultado de exames online.</w:t>
            </w:r>
          </w:p>
          <w:p w14:paraId="5BC77B8E" w14:textId="77777777" w:rsidR="00907B9B" w:rsidRDefault="00907B9B" w:rsidP="00AC481A">
            <w:pPr>
              <w:jc w:val="both"/>
            </w:pPr>
            <w:r>
              <w:t>Poderá remarcar consultas e ou exames com até uma hora de antecedência.</w:t>
            </w:r>
          </w:p>
          <w:p w14:paraId="0EDBD2AD" w14:textId="77777777" w:rsidR="00907B9B" w:rsidRDefault="00907B9B" w:rsidP="00AC481A">
            <w:pPr>
              <w:jc w:val="both"/>
            </w:pPr>
            <w:r>
              <w:t>Prontuário online para viabilizar atendimento em qualquer unidade, cidade ou estado.</w:t>
            </w:r>
          </w:p>
          <w:p w14:paraId="222DF364" w14:textId="77777777" w:rsidR="00907B9B" w:rsidRDefault="00907B9B" w:rsidP="00AC481A">
            <w:pPr>
              <w:jc w:val="both"/>
            </w:pPr>
            <w:r>
              <w:t>Acesso as unidades que têm o medicamento prescrito pelo médico.</w:t>
            </w:r>
          </w:p>
          <w:p w14:paraId="57DF142D" w14:textId="77777777" w:rsidR="00907B9B" w:rsidRDefault="00907B9B" w:rsidP="00AC481A">
            <w:pPr>
              <w:jc w:val="both"/>
            </w:pPr>
          </w:p>
        </w:tc>
      </w:tr>
      <w:tr w:rsidR="00907B9B" w14:paraId="3264C829" w14:textId="77777777" w:rsidTr="00AC481A">
        <w:tc>
          <w:tcPr>
            <w:tcW w:w="8494" w:type="dxa"/>
            <w:gridSpan w:val="2"/>
            <w:tcBorders>
              <w:left w:val="nil"/>
              <w:right w:val="nil"/>
            </w:tcBorders>
          </w:tcPr>
          <w:p w14:paraId="41ECBEE9" w14:textId="77777777" w:rsidR="00907B9B" w:rsidRDefault="00907B9B" w:rsidP="00AC481A"/>
        </w:tc>
      </w:tr>
      <w:tr w:rsidR="00907B9B" w:rsidRPr="00190C53" w14:paraId="5E4C59BC" w14:textId="77777777" w:rsidTr="00AC481A">
        <w:tc>
          <w:tcPr>
            <w:tcW w:w="4247" w:type="dxa"/>
          </w:tcPr>
          <w:p w14:paraId="5F5FACBA" w14:textId="77777777" w:rsidR="00907B9B" w:rsidRPr="00190C53" w:rsidRDefault="00907B9B" w:rsidP="00AC48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Outros Stakeholders</w:t>
            </w:r>
          </w:p>
        </w:tc>
        <w:tc>
          <w:tcPr>
            <w:tcW w:w="4247" w:type="dxa"/>
          </w:tcPr>
          <w:p w14:paraId="7472419F" w14:textId="77777777" w:rsidR="00907B9B" w:rsidRPr="00190C53" w:rsidRDefault="00907B9B" w:rsidP="00AC481A">
            <w:pPr>
              <w:jc w:val="center"/>
              <w:rPr>
                <w:sz w:val="28"/>
                <w:szCs w:val="28"/>
              </w:rPr>
            </w:pPr>
            <w:r w:rsidRPr="00190C53">
              <w:rPr>
                <w:sz w:val="28"/>
                <w:szCs w:val="28"/>
              </w:rPr>
              <w:t>Descrição</w:t>
            </w:r>
          </w:p>
        </w:tc>
      </w:tr>
      <w:tr w:rsidR="00907B9B" w14:paraId="76E25A36" w14:textId="77777777" w:rsidTr="00AC481A">
        <w:trPr>
          <w:trHeight w:val="2964"/>
        </w:trPr>
        <w:tc>
          <w:tcPr>
            <w:tcW w:w="4247" w:type="dxa"/>
          </w:tcPr>
          <w:p w14:paraId="321B6D92" w14:textId="77777777" w:rsidR="00907B9B" w:rsidRDefault="00907B9B" w:rsidP="00AC481A"/>
          <w:p w14:paraId="61473F92" w14:textId="77777777" w:rsidR="00907B9B" w:rsidRDefault="00907B9B" w:rsidP="00AC481A"/>
          <w:p w14:paraId="055EB376" w14:textId="77777777" w:rsidR="00907B9B" w:rsidRDefault="00907B9B" w:rsidP="00AC481A"/>
          <w:p w14:paraId="1D176D2B" w14:textId="77777777" w:rsidR="00907B9B" w:rsidRDefault="00907B9B" w:rsidP="00AC481A"/>
          <w:p w14:paraId="26C3C00C" w14:textId="77777777" w:rsidR="00907B9B" w:rsidRDefault="00907B9B" w:rsidP="00AC481A">
            <w:pPr>
              <w:jc w:val="center"/>
            </w:pPr>
          </w:p>
          <w:p w14:paraId="3EAB5364" w14:textId="77777777" w:rsidR="00907B9B" w:rsidRDefault="00907B9B" w:rsidP="00AC481A">
            <w:pPr>
              <w:jc w:val="center"/>
            </w:pPr>
          </w:p>
          <w:p w14:paraId="4DAB04A9" w14:textId="77777777" w:rsidR="00907B9B" w:rsidRDefault="00907B9B" w:rsidP="00AC481A">
            <w:pPr>
              <w:jc w:val="center"/>
            </w:pPr>
            <w:r>
              <w:t>Ministério da Saúde</w:t>
            </w:r>
          </w:p>
          <w:p w14:paraId="34DE9F5D" w14:textId="77777777" w:rsidR="00907B9B" w:rsidRDefault="00907B9B" w:rsidP="00AC481A">
            <w:pPr>
              <w:jc w:val="center"/>
            </w:pPr>
          </w:p>
        </w:tc>
        <w:tc>
          <w:tcPr>
            <w:tcW w:w="4247" w:type="dxa"/>
          </w:tcPr>
          <w:p w14:paraId="5B946FB3" w14:textId="77777777" w:rsidR="00907B9B" w:rsidRDefault="00907B9B" w:rsidP="00AC481A">
            <w:pPr>
              <w:jc w:val="both"/>
            </w:pPr>
          </w:p>
          <w:p w14:paraId="688E19B7" w14:textId="77777777" w:rsidR="00907B9B" w:rsidRDefault="00907B9B" w:rsidP="00AC481A">
            <w:pPr>
              <w:jc w:val="both"/>
            </w:pPr>
            <w:r>
              <w:t>Terá um controle maior de atendimentos realizados.</w:t>
            </w:r>
          </w:p>
          <w:p w14:paraId="2E7D6CB4" w14:textId="77777777" w:rsidR="00907B9B" w:rsidRDefault="00907B9B" w:rsidP="00AC481A">
            <w:pPr>
              <w:jc w:val="both"/>
            </w:pPr>
            <w:r>
              <w:t>Que tipo de especialidades são mais necessárias.</w:t>
            </w:r>
          </w:p>
          <w:p w14:paraId="1CC00C76" w14:textId="77777777" w:rsidR="00907B9B" w:rsidRDefault="00907B9B" w:rsidP="00AC481A">
            <w:pPr>
              <w:jc w:val="both"/>
            </w:pPr>
            <w:r>
              <w:t>Controle maior sobre o número de especialidades que tem maior número de absenteísmo.</w:t>
            </w:r>
          </w:p>
          <w:p w14:paraId="0EAAC0E5" w14:textId="77777777" w:rsidR="00907B9B" w:rsidRDefault="00907B9B" w:rsidP="00AC481A">
            <w:pPr>
              <w:jc w:val="both"/>
            </w:pPr>
            <w:r>
              <w:t>Acesso aos prontuários médicos de todos os usuários do sistema.</w:t>
            </w:r>
          </w:p>
          <w:p w14:paraId="47B6C33E" w14:textId="77777777" w:rsidR="00907B9B" w:rsidRDefault="00907B9B" w:rsidP="00AC481A">
            <w:pPr>
              <w:jc w:val="both"/>
            </w:pPr>
            <w:r>
              <w:t>Facilidade de geração de pesquisas para mapeamento de necessidades.</w:t>
            </w:r>
          </w:p>
          <w:p w14:paraId="496D0840" w14:textId="77777777" w:rsidR="00907B9B" w:rsidRDefault="00907B9B" w:rsidP="00AC481A">
            <w:pPr>
              <w:jc w:val="both"/>
            </w:pPr>
          </w:p>
        </w:tc>
      </w:tr>
      <w:tr w:rsidR="00907B9B" w14:paraId="061248EA" w14:textId="77777777" w:rsidTr="00AC481A">
        <w:trPr>
          <w:trHeight w:val="2447"/>
        </w:trPr>
        <w:tc>
          <w:tcPr>
            <w:tcW w:w="4247" w:type="dxa"/>
          </w:tcPr>
          <w:p w14:paraId="64ABB716" w14:textId="77777777" w:rsidR="00907B9B" w:rsidRDefault="00907B9B" w:rsidP="00AC481A"/>
          <w:p w14:paraId="2A9BAF5E" w14:textId="77777777" w:rsidR="00907B9B" w:rsidRDefault="00907B9B" w:rsidP="00AC481A"/>
          <w:p w14:paraId="31A383F6" w14:textId="77777777" w:rsidR="00907B9B" w:rsidRDefault="00907B9B" w:rsidP="00AC481A">
            <w:pPr>
              <w:jc w:val="center"/>
            </w:pPr>
          </w:p>
          <w:p w14:paraId="690A53E6" w14:textId="77777777" w:rsidR="00907B9B" w:rsidRDefault="00907B9B" w:rsidP="00AC481A">
            <w:pPr>
              <w:jc w:val="center"/>
            </w:pPr>
          </w:p>
          <w:p w14:paraId="4C418F19" w14:textId="77777777" w:rsidR="00907B9B" w:rsidRDefault="00907B9B" w:rsidP="00AC481A">
            <w:pPr>
              <w:jc w:val="center"/>
            </w:pPr>
            <w:r>
              <w:t>Funcionários</w:t>
            </w:r>
          </w:p>
          <w:p w14:paraId="0A1B852E" w14:textId="77777777" w:rsidR="00907B9B" w:rsidRDefault="00907B9B" w:rsidP="00AC481A">
            <w:pPr>
              <w:jc w:val="center"/>
            </w:pPr>
          </w:p>
        </w:tc>
        <w:tc>
          <w:tcPr>
            <w:tcW w:w="4247" w:type="dxa"/>
          </w:tcPr>
          <w:p w14:paraId="5CD0FA0B" w14:textId="77777777" w:rsidR="00907B9B" w:rsidRDefault="00907B9B" w:rsidP="00AC481A">
            <w:pPr>
              <w:jc w:val="both"/>
            </w:pPr>
          </w:p>
          <w:p w14:paraId="58156B03" w14:textId="77777777" w:rsidR="00907B9B" w:rsidRDefault="00907B9B" w:rsidP="00AC481A">
            <w:pPr>
              <w:jc w:val="both"/>
            </w:pPr>
            <w:r>
              <w:t>Ganhará agilidade na marcação de consultas e exames.</w:t>
            </w:r>
          </w:p>
          <w:p w14:paraId="48B724F6" w14:textId="77777777" w:rsidR="00907B9B" w:rsidRDefault="00907B9B" w:rsidP="00AC481A">
            <w:pPr>
              <w:jc w:val="both"/>
            </w:pPr>
            <w:r>
              <w:t>Diminuíra o absenteísmo dos usuários podendo realocar outros usuários mais próximos em consultas ou exames.</w:t>
            </w:r>
          </w:p>
          <w:p w14:paraId="3511C729" w14:textId="77777777" w:rsidR="00907B9B" w:rsidRDefault="00907B9B" w:rsidP="00AC481A">
            <w:pPr>
              <w:jc w:val="both"/>
            </w:pPr>
          </w:p>
        </w:tc>
      </w:tr>
    </w:tbl>
    <w:p w14:paraId="3582E8A3" w14:textId="77777777" w:rsidR="004B47D5" w:rsidRDefault="00907B9B"/>
    <w:sectPr w:rsidR="004B4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B9B"/>
    <w:rsid w:val="007512E5"/>
    <w:rsid w:val="0090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27306"/>
  <w15:chartTrackingRefBased/>
  <w15:docId w15:val="{D56430CC-626C-4030-9821-8C627500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B9B"/>
  </w:style>
  <w:style w:type="paragraph" w:styleId="Ttulo1">
    <w:name w:val="heading 1"/>
    <w:basedOn w:val="Normal"/>
    <w:next w:val="Normal"/>
    <w:link w:val="Ttulo1Char"/>
    <w:uiPriority w:val="9"/>
    <w:qFormat/>
    <w:rsid w:val="00907B9B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7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59"/>
    <w:rsid w:val="00907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791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Soares</dc:creator>
  <cp:keywords/>
  <dc:description/>
  <cp:lastModifiedBy>Leandro Soares</cp:lastModifiedBy>
  <cp:revision>1</cp:revision>
  <dcterms:created xsi:type="dcterms:W3CDTF">2020-08-22T20:11:00Z</dcterms:created>
  <dcterms:modified xsi:type="dcterms:W3CDTF">2020-08-22T20:13:00Z</dcterms:modified>
</cp:coreProperties>
</file>