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5A85E60E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  <w:r w:rsidR="00153CCE">
        <w:rPr>
          <w:b/>
          <w:bCs/>
          <w:sz w:val="36"/>
          <w:szCs w:val="36"/>
        </w:rPr>
        <w:t xml:space="preserve"> DE ESTÁGIO</w:t>
      </w:r>
    </w:p>
    <w:p w14:paraId="5DF1AAB9" w14:textId="77777777" w:rsidR="00C66230" w:rsidRDefault="00C66230" w:rsidP="00153CCE">
      <w:pPr>
        <w:ind w:left="-1134" w:right="-1117"/>
        <w:jc w:val="both"/>
        <w:rPr>
          <w:b/>
          <w:bCs/>
        </w:rPr>
      </w:pPr>
    </w:p>
    <w:p w14:paraId="58D7991F" w14:textId="77777777" w:rsidR="009C3483" w:rsidRPr="009C3483" w:rsidRDefault="009C3483" w:rsidP="00153CCE">
      <w:pPr>
        <w:ind w:left="-1134" w:right="-1117"/>
        <w:jc w:val="both"/>
        <w:rPr>
          <w:b/>
          <w:bCs/>
        </w:rPr>
      </w:pPr>
    </w:p>
    <w:p w14:paraId="621A111A" w14:textId="0A465C9D" w:rsidR="009C3483" w:rsidRDefault="009C3483" w:rsidP="00153CCE">
      <w:pPr>
        <w:ind w:right="-1"/>
        <w:jc w:val="both"/>
        <w:rPr>
          <w:b/>
          <w:bCs/>
        </w:rPr>
      </w:pPr>
      <w:r w:rsidRPr="009C3483">
        <w:rPr>
          <w:b/>
          <w:bCs/>
        </w:rPr>
        <w:t xml:space="preserve">Declaramos para os devidos fins que </w:t>
      </w:r>
      <w:r>
        <w:rPr>
          <w:b/>
          <w:bCs/>
        </w:rPr>
        <w:t xml:space="preserve">Juliana Beatriz Rodrigues Lima</w:t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555.555.555-55, sob número de matrícula ENF250005</w:t>
      </w:r>
      <w:r w:rsidRPr="009C3483">
        <w:rPr>
          <w:b/>
          <w:bCs/>
        </w:rPr>
        <w:t xml:space="preserve">, está regularmente matriculado(a) no </w:t>
      </w:r>
      <w:r w:rsidR="00225C78">
        <w:rPr>
          <w:b/>
          <w:bCs/>
        </w:rPr>
        <w:t>C</w:t>
      </w:r>
      <w:r w:rsidRPr="009C3483">
        <w:rPr>
          <w:b/>
          <w:bCs/>
        </w:rPr>
        <w:t xml:space="preserve">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 xml:space="preserve">, </w:t>
      </w:r>
      <w:r w:rsidR="00225C78">
        <w:rPr>
          <w:b/>
          <w:bCs/>
        </w:rPr>
        <w:t xml:space="preserve">no Centro de Ensino Grau Educacional – Unidade Curitiba-Centro, com aulas no horário das </w:t>
      </w:r>
      <w:r w:rsidRPr="009C3483">
        <w:rPr>
          <w:b/>
          <w:bCs/>
        </w:rPr>
        <w:t>.</w:t>
      </w:r>
    </w:p>
    <w:p w14:paraId="35776075" w14:textId="77777777" w:rsidR="00153CCE" w:rsidRPr="009C3483" w:rsidRDefault="00153CCE" w:rsidP="00153CCE">
      <w:pPr>
        <w:ind w:right="-1"/>
        <w:jc w:val="both"/>
        <w:rPr>
          <w:b/>
          <w:bCs/>
        </w:rPr>
      </w:pPr>
    </w:p>
    <w:p w14:paraId="1D0F004B" w14:textId="73FCF41C" w:rsidR="009C3483" w:rsidRPr="009C3483" w:rsidRDefault="00153CCE" w:rsidP="00153CCE">
      <w:pPr>
        <w:ind w:right="-1"/>
        <w:jc w:val="both"/>
        <w:rPr>
          <w:b/>
          <w:bCs/>
        </w:rPr>
      </w:pPr>
      <w:r>
        <w:rPr>
          <w:b/>
          <w:bCs/>
        </w:rPr>
        <w:t xml:space="preserve">Informamos ainda que a aluna deverá frequentar estágio obrigatório, no período de undefined à undefined, às undefined, das undefined, nos seguintes locais: undefined.</w:t>
      </w:r>
    </w:p>
    <w:p w14:paraId="23AB3556" w14:textId="77777777" w:rsidR="00225C78" w:rsidRDefault="00225C78" w:rsidP="00B27A1C">
      <w:pPr>
        <w:ind w:right="-1"/>
        <w:jc w:val="center"/>
        <w:rPr>
          <w:b/>
          <w:bCs/>
        </w:rPr>
      </w:pPr>
    </w:p>
    <w:p w14:paraId="5AB41C23" w14:textId="77777777" w:rsidR="00153CCE" w:rsidRPr="009C3483" w:rsidRDefault="00153CCE" w:rsidP="00B27A1C">
      <w:pPr>
        <w:ind w:right="-1"/>
        <w:jc w:val="center"/>
        <w:rPr>
          <w:b/>
          <w:bCs/>
        </w:rPr>
      </w:pPr>
    </w:p>
    <w:p w14:paraId="5EF8189B" w14:textId="250F379E" w:rsidR="009C3483" w:rsidRP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Por ser verdade</w:t>
      </w:r>
      <w:r w:rsidR="009C3483" w:rsidRPr="009C3483">
        <w:rPr>
          <w:b/>
          <w:bCs/>
        </w:rPr>
        <w:t>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0C66D2FC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 xml:space="preserve">Curitiba, 8 de abril de 2026.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Este documento pode ser validado eletronicamente pelo código DOC-20260408-YP5YCG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ou pelo endereço: http://localhost:3000/documentos/publico/validar/DOC-20260408-YP5YCG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0B542" w14:textId="77777777" w:rsidR="00271865" w:rsidRDefault="00271865">
      <w:pPr>
        <w:spacing w:after="0" w:line="240" w:lineRule="auto"/>
      </w:pPr>
      <w:r>
        <w:separator/>
      </w:r>
    </w:p>
  </w:endnote>
  <w:endnote w:type="continuationSeparator" w:id="0">
    <w:p w14:paraId="662F96B7" w14:textId="77777777" w:rsidR="00271865" w:rsidRDefault="00271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B6F6E43-4AA7-4D0F-8AF0-B3F6052C179B}"/>
    <w:embedBold r:id="rId2" w:fontKey="{45A68161-7B7A-4395-8AF6-E8AF0FCFA07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45D669D-D2FB-4F7B-B9C9-8E3D1F1C2E9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252949C-8ACF-44BD-8F5D-5DAC9F9360E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7855D" w14:textId="77777777" w:rsidR="00271865" w:rsidRDefault="00271865">
      <w:pPr>
        <w:spacing w:after="0" w:line="240" w:lineRule="auto"/>
      </w:pPr>
      <w:r>
        <w:separator/>
      </w:r>
    </w:p>
  </w:footnote>
  <w:footnote w:type="continuationSeparator" w:id="0">
    <w:p w14:paraId="23FAC257" w14:textId="77777777" w:rsidR="00271865" w:rsidRDefault="00271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50FBF"/>
    <w:rsid w:val="0011274A"/>
    <w:rsid w:val="00153CCE"/>
    <w:rsid w:val="001E1AB8"/>
    <w:rsid w:val="00225C78"/>
    <w:rsid w:val="00271865"/>
    <w:rsid w:val="00412F0D"/>
    <w:rsid w:val="00675179"/>
    <w:rsid w:val="006A177E"/>
    <w:rsid w:val="007C29CB"/>
    <w:rsid w:val="007D01C0"/>
    <w:rsid w:val="009C3483"/>
    <w:rsid w:val="00A40687"/>
    <w:rsid w:val="00B27A1C"/>
    <w:rsid w:val="00C66230"/>
    <w:rsid w:val="00E055EF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118</Words>
  <Characters>643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8</cp:revision>
  <dcterms:created xsi:type="dcterms:W3CDTF">2026-04-05T16:25:00Z</dcterms:created>
  <dcterms:modified xsi:type="dcterms:W3CDTF">2026-04-08T09:41:00Z</dcterms:modified>
</cp:coreProperties>
</file>