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6B48" w14:textId="6C9E4C57" w:rsidR="00BA66C1" w:rsidRDefault="00BF7E17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767519" wp14:editId="492D09D6">
                <wp:simplePos x="0" y="0"/>
                <wp:positionH relativeFrom="page">
                  <wp:posOffset>704850</wp:posOffset>
                </wp:positionH>
                <wp:positionV relativeFrom="page">
                  <wp:posOffset>1143000</wp:posOffset>
                </wp:positionV>
                <wp:extent cx="5600700" cy="248348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115" w14:textId="6103E9AF" w:rsidR="003473FF" w:rsidRPr="001617F2" w:rsidRDefault="00A55887" w:rsidP="00BA66C1">
                            <w:pPr>
                              <w:pStyle w:val="SemEspaamento"/>
                              <w:rPr>
                                <w:rFonts w:eastAsiaTheme="majorEastAsia" w:cstheme="minorHAnsi"/>
                                <w:color w:val="929292"/>
                                <w:sz w:val="72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929292"/>
                                  <w:sz w:val="72"/>
                                  <w:szCs w:val="72"/>
                                  <w:lang w:val="pt-BR"/>
                                </w:rPr>
                                <w:alias w:val="Title"/>
                                <w:tag w:val=""/>
                                <w:id w:val="-6072033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0706">
                                  <w:rPr>
                                    <w:rFonts w:eastAsiaTheme="majorEastAsia" w:cstheme="minorHAnsi"/>
                                    <w:color w:val="929292"/>
                                    <w:sz w:val="72"/>
                                    <w:szCs w:val="72"/>
                                    <w:lang w:val="pt-BR"/>
                                  </w:rPr>
                                  <w:t>Especificação Funcional</w:t>
                                </w:r>
                              </w:sdtContent>
                            </w:sdt>
                          </w:p>
                          <w:p w14:paraId="0AA032C5" w14:textId="5331A11D" w:rsidR="003473FF" w:rsidRPr="001617F2" w:rsidRDefault="00A55887" w:rsidP="00AE7C60">
                            <w:pPr>
                              <w:tabs>
                                <w:tab w:val="left" w:pos="284"/>
                              </w:tabs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Subtitle"/>
                                <w:tag w:val=""/>
                                <w:id w:val="-8426281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2AF2" w:rsidRPr="00822AF2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Projeto - BR_EY_Desafio_GR5</w:t>
                                </w:r>
                              </w:sdtContent>
                            </w:sdt>
                          </w:p>
                          <w:p w14:paraId="3EC875A0" w14:textId="6C23F21D" w:rsidR="003473FF" w:rsidRPr="001617F2" w:rsidRDefault="00822AF2" w:rsidP="00AE7C60">
                            <w:pPr>
                              <w:spacing w:before="120"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28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03</w:t>
                            </w:r>
                            <w:r w:rsidR="003473FF" w:rsidRPr="001617F2"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  <w:t>2022</w:t>
                            </w:r>
                          </w:p>
                          <w:p w14:paraId="2B554E99" w14:textId="38AD20D9" w:rsidR="003473FF" w:rsidRPr="001617F2" w:rsidRDefault="00A55887" w:rsidP="00AE7C60">
                            <w:pPr>
                              <w:spacing w:line="240" w:lineRule="auto"/>
                              <w:ind w:firstLine="142"/>
                              <w:rPr>
                                <w:rFonts w:cstheme="minorHAnsi"/>
                                <w:color w:val="929292"/>
                                <w:sz w:val="32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olor w:val="929292"/>
                                  <w:sz w:val="32"/>
                                  <w:szCs w:val="36"/>
                                </w:rPr>
                                <w:alias w:val="Abstract"/>
                                <w:tag w:val=""/>
                                <w:id w:val="1819147008"/>
                                <w:placeholder>
                                  <w:docPart w:val="50D323EECF1D43AB99B7F403221E8938"/>
                                </w:placeholder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73FF" w:rsidRPr="001617F2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Versão 1.</w:t>
                                </w:r>
                                <w:r w:rsidR="00005B09">
                                  <w:rPr>
                                    <w:rFonts w:cstheme="minorHAnsi"/>
                                    <w:color w:val="929292"/>
                                    <w:sz w:val="32"/>
                                    <w:szCs w:val="36"/>
                                  </w:rPr>
                                  <w:t>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675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90pt;width:441pt;height:195.5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+ycgIAAFMFAAAOAAAAZHJzL2Uyb0RvYy54bWysVEtP3DAQvlfqf7B8L8nyKorIoi2IqhIC&#10;BFScvY7NRrU9rj27yfbXd+wkC9r2QtWLM5n55vM8fX7RW8M2KsQWXM1nByVnykloWvdS8+9P15/O&#10;OIsoXCMMOFXzrYr8Yv7xw3nnK3UIKzCNCoxIXKw6X/MVoq+KIsqVsiIegFeOjBqCFUi/4aVoguiI&#10;3ZrisCxPiw5C4wNIFSNprwYjn2d+rZXEO62jQmZqTrFhPkM+l+ks5ueiegnCr1o5hiH+IQorWkeX&#10;7qiuBAq2Du0fVLaVASJoPJBgC9C6lSrnQNnMyr1sHlfCq5wLFSf6XZni/6OVt5v7wNqGeseZE5Za&#10;9KR6ZF+gZ7NUnc7HikCPnmDYkzohR30kZUq618GmL6XDyE513u5qm8gkKU9Oy/JzSSZJtsPjs6Pj&#10;s5PEU7y6+xDxqwLLklDzQM3LNRWbm4gDdIKk2xxct8aQXlTGsa7mp0cnZXbYWYjcuARQeRRGmpTS&#10;EHqWcGvUQPKgNJUiZ5AUeQjVpQlsI2h8hJTKYU4+8xI6oTQF8R7HEf8a1Xuchzymm8Hhztm2DkLO&#10;fi/s5scUsh7wVPM3eScR+2U/tnQJzZY6HWDYlOjldUvduBER70Wg1aAO0rrjHR3aAFUdRomzFYRf&#10;f9MnPE0sWTnraNVqHn+uRVCcmW+OZjnt5SSESVhOglvbS6Dy03xSNFkkh4BmEnUA+0yvwCLdQibh&#10;JN1Vc5zESxwWnl4RqRaLDKLt8wJv3KOXiTp1I83WU/8sgh8HEGl2b2FaQlHtzeGATZ4OFmsE3eYh&#10;TQUdqjgWmjY3j/n4yqSn4e1/Rr2+hfPfAAAA//8DAFBLAwQUAAYACAAAACEAqaiFWN4AAAALAQAA&#10;DwAAAGRycy9kb3ducmV2LnhtbEyPS0/DMBCE70j8B2uRuFHbIKANcSrE48azLRLcnNgkEX5E9iYN&#10;/57lBLdvtKPZmXI9e8cmm3IfgwK5EMBsaKLpQ6tgt70/WQLLqIPRLgar4NtmWFeHB6UuTNyHVztt&#10;sGUUEnKhFXSIQ8F5bjrrdV7EwQa6fcbkNZJMLTdJ7yncO34qxAX3ug/0odODvels87UZvQL3ntND&#10;LfBjum0f8eWZj2938kmp46P5+goY2hn/zPBbn6pDRZ3qOAaTmSMtJW1BgqUgIMdqdUZQKzi/lBJ4&#10;VfL/G6ofAAAA//8DAFBLAQItABQABgAIAAAAIQC2gziS/gAAAOEBAAATAAAAAAAAAAAAAAAAAAAA&#10;AABbQ29udGVudF9UeXBlc10ueG1sUEsBAi0AFAAGAAgAAAAhADj9If/WAAAAlAEAAAsAAAAAAAAA&#10;AAAAAAAALwEAAF9yZWxzLy5yZWxzUEsBAi0AFAAGAAgAAAAhAPtHD7JyAgAAUwUAAA4AAAAAAAAA&#10;AAAAAAAALgIAAGRycy9lMm9Eb2MueG1sUEsBAi0AFAAGAAgAAAAhAKmohVjeAAAACwEAAA8AAAAA&#10;AAAAAAAAAAAAzAQAAGRycy9kb3ducmV2LnhtbFBLBQYAAAAABAAEAPMAAADXBQAAAAA=&#10;" filled="f" stroked="f" strokeweight=".5pt">
                <v:textbox inset="0,0,0,0">
                  <w:txbxContent>
                    <w:p w14:paraId="0492B115" w14:textId="6103E9AF" w:rsidR="003473FF" w:rsidRPr="001617F2" w:rsidRDefault="00A55887" w:rsidP="00BA66C1">
                      <w:pPr>
                        <w:pStyle w:val="SemEspaamento"/>
                        <w:rPr>
                          <w:rFonts w:eastAsiaTheme="majorEastAsia" w:cstheme="minorHAnsi"/>
                          <w:color w:val="929292"/>
                          <w:sz w:val="72"/>
                          <w:lang w:val="pt-BR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929292"/>
                            <w:sz w:val="72"/>
                            <w:szCs w:val="72"/>
                            <w:lang w:val="pt-BR"/>
                          </w:rPr>
                          <w:alias w:val="Title"/>
                          <w:tag w:val=""/>
                          <w:id w:val="-6072033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40706">
                            <w:rPr>
                              <w:rFonts w:eastAsiaTheme="majorEastAsia" w:cstheme="minorHAnsi"/>
                              <w:color w:val="929292"/>
                              <w:sz w:val="72"/>
                              <w:szCs w:val="72"/>
                              <w:lang w:val="pt-BR"/>
                            </w:rPr>
                            <w:t>Especificação Funcional</w:t>
                          </w:r>
                        </w:sdtContent>
                      </w:sdt>
                    </w:p>
                    <w:p w14:paraId="0AA032C5" w14:textId="5331A11D" w:rsidR="003473FF" w:rsidRPr="001617F2" w:rsidRDefault="00A55887" w:rsidP="00AE7C60">
                      <w:pPr>
                        <w:tabs>
                          <w:tab w:val="left" w:pos="284"/>
                        </w:tabs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Subtitle"/>
                          <w:tag w:val=""/>
                          <w:id w:val="-8426281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22AF2" w:rsidRPr="00822AF2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Projeto - BR_EY_Desafio_GR5</w:t>
                          </w:r>
                        </w:sdtContent>
                      </w:sdt>
                    </w:p>
                    <w:p w14:paraId="3EC875A0" w14:textId="6C23F21D" w:rsidR="003473FF" w:rsidRPr="001617F2" w:rsidRDefault="00822AF2" w:rsidP="00AE7C60">
                      <w:pPr>
                        <w:spacing w:before="120"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28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03</w:t>
                      </w:r>
                      <w:r w:rsidR="003473FF" w:rsidRPr="001617F2"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/</w:t>
                      </w:r>
                      <w:r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  <w:t>2022</w:t>
                      </w:r>
                    </w:p>
                    <w:p w14:paraId="2B554E99" w14:textId="38AD20D9" w:rsidR="003473FF" w:rsidRPr="001617F2" w:rsidRDefault="00A55887" w:rsidP="00AE7C60">
                      <w:pPr>
                        <w:spacing w:line="240" w:lineRule="auto"/>
                        <w:ind w:firstLine="142"/>
                        <w:rPr>
                          <w:rFonts w:cstheme="minorHAnsi"/>
                          <w:color w:val="929292"/>
                          <w:sz w:val="32"/>
                          <w:szCs w:val="36"/>
                        </w:rPr>
                      </w:pPr>
                      <w:sdt>
                        <w:sdtPr>
                          <w:rPr>
                            <w:rFonts w:cstheme="minorHAnsi"/>
                            <w:color w:val="929292"/>
                            <w:sz w:val="32"/>
                            <w:szCs w:val="36"/>
                          </w:rPr>
                          <w:alias w:val="Abstract"/>
                          <w:tag w:val=""/>
                          <w:id w:val="1819147008"/>
                          <w:placeholder>
                            <w:docPart w:val="50D323EECF1D43AB99B7F403221E8938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3473FF" w:rsidRPr="001617F2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Versão 1.</w:t>
                          </w:r>
                          <w:r w:rsidR="00005B09">
                            <w:rPr>
                              <w:rFonts w:cstheme="minorHAnsi"/>
                              <w:color w:val="929292"/>
                              <w:sz w:val="32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B50466" w14:textId="36A50A21" w:rsidR="00BA66C1" w:rsidRDefault="00BA66C1" w:rsidP="00BA66C1">
      <w:r w:rsidRPr="00BA66C1">
        <w:rPr>
          <w:noProof/>
        </w:rPr>
        <w:drawing>
          <wp:anchor distT="0" distB="0" distL="114300" distR="114300" simplePos="0" relativeHeight="251658240" behindDoc="1" locked="0" layoutInCell="1" allowOverlap="1" wp14:anchorId="6526A1FD" wp14:editId="4A82B246">
            <wp:simplePos x="0" y="0"/>
            <wp:positionH relativeFrom="page">
              <wp:posOffset>-31750</wp:posOffset>
            </wp:positionH>
            <wp:positionV relativeFrom="page">
              <wp:posOffset>6115050</wp:posOffset>
            </wp:positionV>
            <wp:extent cx="7600950" cy="4584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panel_A4_portrait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32" cy="460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BA8F6" w14:textId="1718F546" w:rsidR="00BA66C1" w:rsidRDefault="00BA66C1"/>
    <w:p w14:paraId="0A612A11" w14:textId="41A4DFA1" w:rsidR="00BA66C1" w:rsidRDefault="00BA66C1"/>
    <w:p w14:paraId="6DC85925" w14:textId="322E7726" w:rsidR="00BA66C1" w:rsidRDefault="00BA66C1"/>
    <w:p w14:paraId="320E8824" w14:textId="45C84B8A" w:rsidR="00BA66C1" w:rsidRDefault="00BA66C1"/>
    <w:p w14:paraId="24B3041B" w14:textId="5B2FB9EA" w:rsidR="00BA66C1" w:rsidRDefault="00BA66C1"/>
    <w:p w14:paraId="67DD5194" w14:textId="6DB1FE95" w:rsidR="00BA66C1" w:rsidRDefault="00BA66C1"/>
    <w:p w14:paraId="0F0E1239" w14:textId="54CD9F1C" w:rsidR="00BA66C1" w:rsidRDefault="00BA66C1"/>
    <w:p w14:paraId="3BE569CA" w14:textId="02541014" w:rsidR="00BA66C1" w:rsidRDefault="00BA66C1"/>
    <w:p w14:paraId="1E03A49D" w14:textId="29B53371" w:rsidR="00BA66C1" w:rsidRDefault="00BA66C1"/>
    <w:p w14:paraId="76117B08" w14:textId="3C02165A" w:rsidR="00BA66C1" w:rsidRDefault="00C52F7A">
      <w:r w:rsidRPr="00BA66C1">
        <w:rPr>
          <w:noProof/>
        </w:rPr>
        <w:drawing>
          <wp:anchor distT="0" distB="0" distL="114300" distR="114300" simplePos="0" relativeHeight="251658241" behindDoc="1" locked="0" layoutInCell="1" allowOverlap="1" wp14:anchorId="151133AD" wp14:editId="6C23FF32">
            <wp:simplePos x="0" y="0"/>
            <wp:positionH relativeFrom="margin">
              <wp:posOffset>5078359</wp:posOffset>
            </wp:positionH>
            <wp:positionV relativeFrom="paragraph">
              <wp:posOffset>252095</wp:posOffset>
            </wp:positionV>
            <wp:extent cx="1079500" cy="1265555"/>
            <wp:effectExtent l="0" t="0" r="6350" b="0"/>
            <wp:wrapNone/>
            <wp:docPr id="13" name="Picture 1" descr="C:\Users\sanuja.sajan\AppData\Local\Microsoft\Windows\INetCache\Content.Word\EY_Logo_Beam_Tag_Stacked_RGB_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uja.sajan\AppData\Local\Microsoft\Windows\INetCache\Content.Word\EY_Logo_Beam_Tag_Stacked_RGB_EN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11289" w14:textId="7C3BA14C" w:rsidR="00BA66C1" w:rsidRDefault="00BA66C1"/>
    <w:p w14:paraId="42BA8208" w14:textId="6FF6BDBA" w:rsidR="00BA66C1" w:rsidRDefault="00BA66C1"/>
    <w:p w14:paraId="190E63B8" w14:textId="53C6766B" w:rsidR="00BA66C1" w:rsidRDefault="00BA66C1"/>
    <w:p w14:paraId="1AAC8E09" w14:textId="77777777" w:rsidR="00BA66C1" w:rsidRDefault="00BA66C1"/>
    <w:p w14:paraId="4D014F32" w14:textId="39CF299A" w:rsidR="00BA66C1" w:rsidRDefault="001434E0" w:rsidP="001434E0">
      <w:pPr>
        <w:tabs>
          <w:tab w:val="left" w:pos="8613"/>
        </w:tabs>
      </w:pPr>
      <w:r>
        <w:tab/>
      </w:r>
    </w:p>
    <w:p w14:paraId="574D9AD7" w14:textId="6B0966F9" w:rsidR="00BA66C1" w:rsidRDefault="00BA66C1"/>
    <w:p w14:paraId="38E5DA9C" w14:textId="4A4BF16E" w:rsidR="008E4EA4" w:rsidRDefault="008E4EA4">
      <w:r>
        <w:br w:type="page"/>
      </w:r>
    </w:p>
    <w:p w14:paraId="37638981" w14:textId="009EE59F" w:rsidR="008E4EA4" w:rsidRDefault="008E4EA4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9628"/>
      </w:tblGrid>
      <w:tr w:rsidR="008E4EA4" w14:paraId="301EFC45" w14:textId="77777777" w:rsidTr="00DB63FD">
        <w:tc>
          <w:tcPr>
            <w:tcW w:w="9628" w:type="dxa"/>
            <w:shd w:val="clear" w:color="auto" w:fill="2E2E38"/>
          </w:tcPr>
          <w:p w14:paraId="132FE98A" w14:textId="6C4973E7" w:rsidR="008E4EA4" w:rsidRPr="001434E0" w:rsidRDefault="008E4EA4" w:rsidP="001434E0">
            <w:pPr>
              <w:spacing w:before="60" w:after="60"/>
              <w:rPr>
                <w:rFonts w:ascii="EYInterstate" w:hAnsi="EYInterstate"/>
                <w:b/>
                <w:bCs/>
                <w:sz w:val="24"/>
                <w:szCs w:val="24"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Índice</w:t>
            </w:r>
          </w:p>
        </w:tc>
      </w:tr>
      <w:tr w:rsidR="008E4EA4" w:rsidRPr="0097772B" w14:paraId="0E80D473" w14:textId="77777777" w:rsidTr="00BC5AB4">
        <w:trPr>
          <w:trHeight w:val="3729"/>
        </w:trPr>
        <w:tc>
          <w:tcPr>
            <w:tcW w:w="9628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pt-BR"/>
              </w:rPr>
              <w:id w:val="191596900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029F85C1" w14:textId="6DEED6A5" w:rsidR="0097772B" w:rsidRDefault="0097772B">
                <w:pPr>
                  <w:pStyle w:val="CabealhodoSumrio"/>
                </w:pPr>
              </w:p>
              <w:p w14:paraId="4AEF11F8" w14:textId="3F3523DA" w:rsidR="0089249C" w:rsidRDefault="0097772B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r>
                  <w:fldChar w:fldCharType="begin"/>
                </w:r>
                <w:r w:rsidRPr="0097772B">
                  <w:rPr>
                    <w:lang w:val="en-US"/>
                  </w:rPr>
                  <w:instrText xml:space="preserve"> TOC \o "1-3" \h \z \u </w:instrText>
                </w:r>
                <w:r>
                  <w:fldChar w:fldCharType="separate"/>
                </w:r>
                <w:hyperlink w:anchor="_Toc95919146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Processo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_Toc95919146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4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9142FD" w14:textId="3205180D" w:rsidR="0089249C" w:rsidRDefault="00A55887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47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2.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Analista de Processos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_Toc95919147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4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C3D353" w14:textId="0F96FB9D" w:rsidR="0089249C" w:rsidRDefault="00A55887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48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3.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Área de Negócios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_Toc95919148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4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8F1B2D" w14:textId="5146DDB1" w:rsidR="0089249C" w:rsidRDefault="00A55887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49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4.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SME – Subject Matter Expert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_Toc95919149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4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126948" w14:textId="584C7AA4" w:rsidR="0089249C" w:rsidRDefault="00A55887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0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5.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Mapa de Sistemas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_Toc95919150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4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033F00" w14:textId="58CFDD36" w:rsidR="0089249C" w:rsidRDefault="00A55887">
                <w:pPr>
                  <w:pStyle w:val="Sumrio1"/>
                  <w:tabs>
                    <w:tab w:val="left" w:pos="44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2" w:history="1">
                  <w:r w:rsidR="0049739E">
                    <w:rPr>
                      <w:b/>
                      <w:bCs/>
                      <w:noProof/>
                    </w:rPr>
                    <w:t>6</w:t>
                  </w:r>
                  <w:r w:rsidR="0089249C" w:rsidRPr="005E2490">
                    <w:rPr>
                      <w:rStyle w:val="Hyperlink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Fluxograma AS-IS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_Toc95919152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5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94AE3B" w14:textId="22A0E362" w:rsidR="0089249C" w:rsidRDefault="00A55887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5" w:history="1">
                  <w:r w:rsidR="0049739E">
                    <w:rPr>
                      <w:b/>
                      <w:bCs/>
                      <w:noProof/>
                    </w:rPr>
                    <w:t>7</w:t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Detalhamento dos Outputs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_Toc95919155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6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ECCF00" w14:textId="5D8C15AC" w:rsidR="0089249C" w:rsidRDefault="00A55887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6" w:history="1">
                  <w:r w:rsidR="0049739E">
                    <w:rPr>
                      <w:b/>
                      <w:bCs/>
                      <w:noProof/>
                    </w:rPr>
                    <w:t>8</w:t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Exceções de Negócio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_Toc95919156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6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CDE401" w14:textId="3F9DC4F6" w:rsidR="0089249C" w:rsidRDefault="00A55887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7" w:history="1">
                  <w:r w:rsidR="0049739E">
                    <w:rPr>
                      <w:b/>
                      <w:bCs/>
                      <w:noProof/>
                    </w:rPr>
                    <w:t>9</w:t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Arquivos de Suporte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_Toc95919157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6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B0CC43" w14:textId="030702C7" w:rsidR="0089249C" w:rsidRDefault="00A55887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8" w:history="1"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1</w:t>
                  </w:r>
                  <w:r w:rsidR="0049739E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0</w:t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 w:cstheme="minorHAnsi"/>
                      <w:b/>
                      <w:bCs/>
                      <w:noProof/>
                    </w:rPr>
                    <w:t>Mapeamento do Processo – Passo a Passo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_Toc95919158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8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98EE46" w14:textId="55E7A822" w:rsidR="0089249C" w:rsidRDefault="00A55887">
                <w:pPr>
                  <w:pStyle w:val="Sumrio1"/>
                  <w:tabs>
                    <w:tab w:val="left" w:pos="660"/>
                    <w:tab w:val="right" w:leader="dot" w:pos="9628"/>
                  </w:tabs>
                  <w:rPr>
                    <w:rFonts w:eastAsiaTheme="minorEastAsia"/>
                    <w:noProof/>
                    <w:lang w:eastAsia="pt-BR"/>
                  </w:rPr>
                </w:pPr>
                <w:hyperlink w:anchor="_Toc95919159" w:history="1"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</w:t>
                  </w:r>
                  <w:r w:rsidR="0049739E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1</w:t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.</w:t>
                  </w:r>
                  <w:r w:rsidR="0089249C">
                    <w:rPr>
                      <w:rFonts w:eastAsiaTheme="minorEastAsia"/>
                      <w:noProof/>
                      <w:lang w:eastAsia="pt-BR"/>
                    </w:rPr>
                    <w:tab/>
                  </w:r>
                  <w:r w:rsidR="0089249C" w:rsidRPr="005E2490">
                    <w:rPr>
                      <w:rStyle w:val="Hyperlink"/>
                      <w:rFonts w:ascii="EYInterstate" w:hAnsi="EYInterstate"/>
                      <w:b/>
                      <w:bCs/>
                      <w:noProof/>
                    </w:rPr>
                    <w:t>Aprovação</w:t>
                  </w:r>
                  <w:r w:rsidR="0089249C">
                    <w:rPr>
                      <w:noProof/>
                      <w:webHidden/>
                    </w:rPr>
                    <w:tab/>
                  </w:r>
                  <w:r w:rsidR="0089249C">
                    <w:rPr>
                      <w:noProof/>
                      <w:webHidden/>
                    </w:rPr>
                    <w:fldChar w:fldCharType="begin"/>
                  </w:r>
                  <w:r w:rsidR="0089249C">
                    <w:rPr>
                      <w:noProof/>
                      <w:webHidden/>
                    </w:rPr>
                    <w:instrText xml:space="preserve"> PAGEREF _Toc95919159 \h </w:instrText>
                  </w:r>
                  <w:r w:rsidR="0089249C">
                    <w:rPr>
                      <w:noProof/>
                      <w:webHidden/>
                    </w:rPr>
                  </w:r>
                  <w:r w:rsidR="0089249C">
                    <w:rPr>
                      <w:noProof/>
                      <w:webHidden/>
                    </w:rPr>
                    <w:fldChar w:fldCharType="separate"/>
                  </w:r>
                  <w:r w:rsidR="00400377">
                    <w:rPr>
                      <w:noProof/>
                      <w:webHidden/>
                    </w:rPr>
                    <w:t>10</w:t>
                  </w:r>
                  <w:r w:rsidR="00892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DADFF5" w14:textId="5DF9B54A" w:rsidR="0097772B" w:rsidRPr="0097772B" w:rsidRDefault="0097772B">
                <w:pPr>
                  <w:rPr>
                    <w:lang w:val="en-US"/>
                  </w:rPr>
                </w:pP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2FC0B231" w14:textId="77777777" w:rsidR="008E4EA4" w:rsidRPr="0097772B" w:rsidRDefault="008E4EA4">
            <w:pPr>
              <w:rPr>
                <w:lang w:val="en-US"/>
              </w:rPr>
            </w:pPr>
          </w:p>
        </w:tc>
      </w:tr>
    </w:tbl>
    <w:p w14:paraId="0399A369" w14:textId="01819799" w:rsidR="00BF7E17" w:rsidRDefault="00BF7E17"/>
    <w:p w14:paraId="63A1875F" w14:textId="46D32998" w:rsidR="00FF39A4" w:rsidRDefault="00FF39A4"/>
    <w:p w14:paraId="2DEF889B" w14:textId="59587AB9" w:rsidR="00FF39A4" w:rsidRDefault="00FF39A4">
      <w:r>
        <w:br w:type="page"/>
      </w:r>
    </w:p>
    <w:p w14:paraId="3268F1EF" w14:textId="77777777" w:rsidR="00FF39A4" w:rsidRDefault="00FF39A4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824"/>
        <w:gridCol w:w="2407"/>
      </w:tblGrid>
      <w:tr w:rsidR="001434E0" w14:paraId="1B8A7373" w14:textId="77777777" w:rsidTr="00FF39A4">
        <w:tc>
          <w:tcPr>
            <w:tcW w:w="9628" w:type="dxa"/>
            <w:gridSpan w:val="4"/>
            <w:shd w:val="clear" w:color="auto" w:fill="2E2E38"/>
          </w:tcPr>
          <w:p w14:paraId="1DD1FAAD" w14:textId="77777777" w:rsidR="001434E0" w:rsidRPr="001434E0" w:rsidRDefault="001434E0" w:rsidP="001434E0">
            <w:pPr>
              <w:spacing w:before="60" w:after="60"/>
              <w:jc w:val="both"/>
              <w:rPr>
                <w:rFonts w:ascii="EYInterstate" w:hAnsi="EYInterstate"/>
                <w:b/>
                <w:bCs/>
              </w:rPr>
            </w:pPr>
            <w:r w:rsidRPr="001434E0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Controle de Versão</w:t>
            </w:r>
          </w:p>
        </w:tc>
      </w:tr>
      <w:tr w:rsidR="001434E0" w14:paraId="0DE4AB72" w14:textId="77777777" w:rsidTr="00FF39A4">
        <w:tc>
          <w:tcPr>
            <w:tcW w:w="1696" w:type="dxa"/>
            <w:shd w:val="clear" w:color="auto" w:fill="FFE600"/>
            <w:vAlign w:val="center"/>
          </w:tcPr>
          <w:p w14:paraId="297BC9E3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Data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0CFCCB68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Versão</w:t>
            </w:r>
          </w:p>
        </w:tc>
        <w:tc>
          <w:tcPr>
            <w:tcW w:w="3824" w:type="dxa"/>
            <w:shd w:val="clear" w:color="auto" w:fill="FFE600"/>
            <w:vAlign w:val="center"/>
          </w:tcPr>
          <w:p w14:paraId="59140243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Descrição</w:t>
            </w:r>
          </w:p>
        </w:tc>
        <w:tc>
          <w:tcPr>
            <w:tcW w:w="2407" w:type="dxa"/>
            <w:shd w:val="clear" w:color="auto" w:fill="FFE600"/>
            <w:vAlign w:val="center"/>
          </w:tcPr>
          <w:p w14:paraId="6FA7A7FE" w14:textId="77777777" w:rsidR="001434E0" w:rsidRPr="00DD4DCD" w:rsidRDefault="001434E0" w:rsidP="003473FF">
            <w:pPr>
              <w:jc w:val="center"/>
              <w:rPr>
                <w:rFonts w:cstheme="minorHAnsi"/>
                <w:color w:val="2E2E38"/>
              </w:rPr>
            </w:pPr>
            <w:r w:rsidRPr="00DD4DCD">
              <w:rPr>
                <w:rFonts w:cstheme="minorHAnsi"/>
                <w:color w:val="2E2E38"/>
              </w:rPr>
              <w:t>Responsável</w:t>
            </w:r>
          </w:p>
        </w:tc>
      </w:tr>
      <w:tr w:rsidR="001434E0" w14:paraId="1BDC0658" w14:textId="77777777" w:rsidTr="00FF39A4">
        <w:tc>
          <w:tcPr>
            <w:tcW w:w="1696" w:type="dxa"/>
            <w:shd w:val="clear" w:color="auto" w:fill="C4C4CD"/>
            <w:vAlign w:val="center"/>
          </w:tcPr>
          <w:p w14:paraId="1891E4BF" w14:textId="0F8F7C87" w:rsidR="001434E0" w:rsidRPr="001062D3" w:rsidRDefault="008F322A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22/</w:t>
            </w:r>
            <w:r w:rsidR="00822AF2">
              <w:rPr>
                <w:rFonts w:cstheme="minorHAnsi"/>
                <w:color w:val="2E2E38"/>
                <w:sz w:val="20"/>
                <w:szCs w:val="20"/>
              </w:rPr>
              <w:t>03</w:t>
            </w:r>
            <w:r w:rsidRPr="001062D3">
              <w:rPr>
                <w:rFonts w:cstheme="minorHAnsi"/>
                <w:color w:val="2E2E38"/>
                <w:sz w:val="20"/>
                <w:szCs w:val="20"/>
              </w:rPr>
              <w:t>/202</w:t>
            </w:r>
            <w:r w:rsidR="00822AF2">
              <w:rPr>
                <w:rFonts w:cstheme="minorHAnsi"/>
                <w:color w:val="2E2E38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C4C4CD"/>
            <w:vAlign w:val="center"/>
          </w:tcPr>
          <w:p w14:paraId="30012CEF" w14:textId="2CFC0BAC" w:rsidR="001434E0" w:rsidRPr="001062D3" w:rsidRDefault="001434E0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1.</w:t>
            </w:r>
            <w:r w:rsidR="008F322A" w:rsidRPr="001062D3">
              <w:rPr>
                <w:rFonts w:cstheme="minorHAnsi"/>
                <w:color w:val="2E2E38"/>
                <w:sz w:val="20"/>
                <w:szCs w:val="20"/>
              </w:rPr>
              <w:t>0</w:t>
            </w:r>
          </w:p>
        </w:tc>
        <w:tc>
          <w:tcPr>
            <w:tcW w:w="3824" w:type="dxa"/>
            <w:vAlign w:val="center"/>
          </w:tcPr>
          <w:p w14:paraId="3825937B" w14:textId="59382F6A" w:rsidR="001434E0" w:rsidRPr="001062D3" w:rsidRDefault="008F322A" w:rsidP="001434E0">
            <w:pPr>
              <w:rPr>
                <w:rFonts w:cstheme="minorHAnsi"/>
                <w:color w:val="2E2E38"/>
                <w:sz w:val="20"/>
                <w:szCs w:val="20"/>
              </w:rPr>
            </w:pPr>
            <w:r w:rsidRPr="001062D3">
              <w:rPr>
                <w:rFonts w:cstheme="minorHAnsi"/>
                <w:color w:val="2E2E38"/>
                <w:sz w:val="20"/>
                <w:szCs w:val="20"/>
              </w:rPr>
              <w:t>Criação do documento</w:t>
            </w:r>
            <w:r w:rsidR="001062D3">
              <w:rPr>
                <w:rFonts w:cstheme="minorHAnsi"/>
                <w:color w:val="2E2E38"/>
                <w:sz w:val="20"/>
                <w:szCs w:val="20"/>
              </w:rPr>
              <w:t>.</w:t>
            </w:r>
          </w:p>
        </w:tc>
        <w:tc>
          <w:tcPr>
            <w:tcW w:w="2407" w:type="dxa"/>
            <w:vAlign w:val="center"/>
          </w:tcPr>
          <w:p w14:paraId="1497BA8A" w14:textId="5F1B692C" w:rsidR="001434E0" w:rsidRPr="001062D3" w:rsidRDefault="00822AF2" w:rsidP="003473FF">
            <w:pPr>
              <w:jc w:val="center"/>
              <w:rPr>
                <w:rFonts w:cstheme="minorHAnsi"/>
                <w:color w:val="2E2E38"/>
                <w:sz w:val="20"/>
                <w:szCs w:val="20"/>
              </w:rPr>
            </w:pPr>
            <w:r>
              <w:rPr>
                <w:rFonts w:cstheme="minorHAnsi"/>
                <w:color w:val="2E2E38"/>
                <w:sz w:val="20"/>
                <w:szCs w:val="20"/>
              </w:rPr>
              <w:t>Gustavo e Muhamad</w:t>
            </w:r>
          </w:p>
        </w:tc>
      </w:tr>
    </w:tbl>
    <w:p w14:paraId="697A53D8" w14:textId="5DD02EE9" w:rsidR="00BF7E17" w:rsidRDefault="00BF7E17" w:rsidP="008E4EA4">
      <w:pPr>
        <w:jc w:val="both"/>
      </w:pPr>
    </w:p>
    <w:p w14:paraId="16A49131" w14:textId="77777777" w:rsidR="00FF39A4" w:rsidRDefault="00FF39A4" w:rsidP="008E4EA4">
      <w:pPr>
        <w:jc w:val="both"/>
      </w:pPr>
    </w:p>
    <w:p w14:paraId="4CC59986" w14:textId="3DE85078" w:rsidR="00BF7E17" w:rsidRDefault="00EF57F2" w:rsidP="00FB3828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280E5D" w14:paraId="07656E28" w14:textId="77777777" w:rsidTr="00DB63FD">
        <w:tc>
          <w:tcPr>
            <w:tcW w:w="9628" w:type="dxa"/>
            <w:gridSpan w:val="2"/>
            <w:shd w:val="clear" w:color="auto" w:fill="2E2E38"/>
            <w:vAlign w:val="center"/>
          </w:tcPr>
          <w:p w14:paraId="79E5FE9B" w14:textId="07709AA3" w:rsidR="00280E5D" w:rsidRPr="00DB63FD" w:rsidRDefault="00280E5D" w:rsidP="00146D20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0" w:name="_Toc95919146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lastRenderedPageBreak/>
              <w:t>Processo</w:t>
            </w:r>
            <w:bookmarkEnd w:id="0"/>
          </w:p>
        </w:tc>
      </w:tr>
      <w:tr w:rsidR="00EF57F2" w14:paraId="0C0C2844" w14:textId="77777777" w:rsidTr="00DB63FD">
        <w:tc>
          <w:tcPr>
            <w:tcW w:w="2122" w:type="dxa"/>
            <w:shd w:val="clear" w:color="auto" w:fill="C4C4CD"/>
            <w:vAlign w:val="center"/>
          </w:tcPr>
          <w:p w14:paraId="593FB318" w14:textId="01DD5A43" w:rsidR="00EF57F2" w:rsidRPr="00222D8F" w:rsidRDefault="00EF57F2" w:rsidP="00222D8F">
            <w:pPr>
              <w:rPr>
                <w:color w:val="2E2E38"/>
              </w:rPr>
            </w:pPr>
            <w:r w:rsidRPr="00222D8F">
              <w:rPr>
                <w:color w:val="2E2E38"/>
              </w:rPr>
              <w:t>Título:</w:t>
            </w:r>
          </w:p>
        </w:tc>
        <w:tc>
          <w:tcPr>
            <w:tcW w:w="7506" w:type="dxa"/>
            <w:vAlign w:val="center"/>
          </w:tcPr>
          <w:p w14:paraId="7BC69341" w14:textId="79EFE148" w:rsidR="00EF57F2" w:rsidRPr="008F1DBB" w:rsidRDefault="00822AF2" w:rsidP="00222D8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CNH – Cadastro de Novos Heróis</w:t>
            </w:r>
          </w:p>
        </w:tc>
      </w:tr>
      <w:tr w:rsidR="00EF57F2" w14:paraId="396D0EE7" w14:textId="77777777" w:rsidTr="00DB63FD">
        <w:tc>
          <w:tcPr>
            <w:tcW w:w="2122" w:type="dxa"/>
            <w:shd w:val="clear" w:color="auto" w:fill="C4C4CD"/>
            <w:vAlign w:val="center"/>
          </w:tcPr>
          <w:p w14:paraId="497171B9" w14:textId="23DC5F55" w:rsidR="00EF57F2" w:rsidRPr="00222D8F" w:rsidRDefault="00EF57F2" w:rsidP="00222D8F">
            <w:pPr>
              <w:rPr>
                <w:color w:val="2E2E38"/>
              </w:rPr>
            </w:pPr>
            <w:r w:rsidRPr="00222D8F">
              <w:rPr>
                <w:color w:val="2E2E38"/>
              </w:rPr>
              <w:t>ID:</w:t>
            </w:r>
          </w:p>
        </w:tc>
        <w:tc>
          <w:tcPr>
            <w:tcW w:w="7506" w:type="dxa"/>
            <w:vAlign w:val="center"/>
          </w:tcPr>
          <w:p w14:paraId="2024A8D1" w14:textId="26DF9191" w:rsidR="00EF57F2" w:rsidRPr="008F1DBB" w:rsidRDefault="00822AF2" w:rsidP="00222D8F">
            <w:pPr>
              <w:rPr>
                <w:color w:val="2E2E38"/>
                <w:sz w:val="20"/>
                <w:szCs w:val="20"/>
              </w:rPr>
            </w:pPr>
            <w:r w:rsidRPr="00822AF2">
              <w:rPr>
                <w:color w:val="2E2E38"/>
                <w:sz w:val="20"/>
                <w:szCs w:val="20"/>
              </w:rPr>
              <w:t>BR_EY_Desafio_GR5</w:t>
            </w:r>
          </w:p>
        </w:tc>
      </w:tr>
      <w:tr w:rsidR="00EF57F2" w14:paraId="49A23AAB" w14:textId="77777777" w:rsidTr="00DB63FD">
        <w:tc>
          <w:tcPr>
            <w:tcW w:w="2122" w:type="dxa"/>
            <w:shd w:val="clear" w:color="auto" w:fill="C4C4CD"/>
            <w:vAlign w:val="center"/>
          </w:tcPr>
          <w:p w14:paraId="27E17781" w14:textId="3E65103B" w:rsidR="00EF57F2" w:rsidRPr="00222D8F" w:rsidRDefault="00EF57F2" w:rsidP="00222D8F">
            <w:pPr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  <w:r w:rsidR="00DB63FD">
              <w:rPr>
                <w:color w:val="2E2E38"/>
              </w:rPr>
              <w:t>:</w:t>
            </w:r>
          </w:p>
        </w:tc>
        <w:tc>
          <w:tcPr>
            <w:tcW w:w="7506" w:type="dxa"/>
            <w:vAlign w:val="center"/>
          </w:tcPr>
          <w:p w14:paraId="0FB26390" w14:textId="3AD0A6AB" w:rsidR="00EF57F2" w:rsidRPr="008F1DBB" w:rsidRDefault="005D27EA" w:rsidP="005D27EA">
            <w:pPr>
              <w:jc w:val="both"/>
              <w:rPr>
                <w:color w:val="2E2E38"/>
                <w:sz w:val="20"/>
                <w:szCs w:val="20"/>
              </w:rPr>
            </w:pPr>
            <w:r w:rsidRPr="005D27EA">
              <w:rPr>
                <w:color w:val="2E2E38"/>
                <w:sz w:val="20"/>
                <w:szCs w:val="20"/>
              </w:rPr>
              <w:t>Automação responsável p</w:t>
            </w:r>
            <w:r w:rsidR="00822AF2">
              <w:rPr>
                <w:color w:val="2E2E38"/>
                <w:sz w:val="20"/>
                <w:szCs w:val="20"/>
              </w:rPr>
              <w:t>or criar, editar,</w:t>
            </w:r>
            <w:r w:rsidR="00560A97">
              <w:rPr>
                <w:color w:val="2E2E38"/>
                <w:sz w:val="20"/>
                <w:szCs w:val="20"/>
              </w:rPr>
              <w:t xml:space="preserve"> armazenar, atualizar e remover cadastros de heróis</w:t>
            </w:r>
          </w:p>
        </w:tc>
      </w:tr>
    </w:tbl>
    <w:p w14:paraId="2C53F6A9" w14:textId="25FF89E2" w:rsidR="00EF57F2" w:rsidRDefault="00EF57F2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80E5D" w14:paraId="4A9E0C98" w14:textId="77777777" w:rsidTr="00DB63FD">
        <w:tc>
          <w:tcPr>
            <w:tcW w:w="9628" w:type="dxa"/>
            <w:gridSpan w:val="4"/>
            <w:shd w:val="clear" w:color="auto" w:fill="2E2E38"/>
            <w:vAlign w:val="center"/>
          </w:tcPr>
          <w:p w14:paraId="79C9B7D3" w14:textId="705B3C64" w:rsidR="00280E5D" w:rsidRPr="00DB63FD" w:rsidRDefault="00280E5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" w:name="_Toc95919147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 xml:space="preserve">Analista de </w:t>
            </w:r>
            <w:r w:rsidR="005D27EA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Processos</w:t>
            </w:r>
            <w:bookmarkEnd w:id="1"/>
          </w:p>
        </w:tc>
      </w:tr>
      <w:tr w:rsidR="00DB63FD" w14:paraId="71901426" w14:textId="77777777" w:rsidTr="00DB63FD">
        <w:tc>
          <w:tcPr>
            <w:tcW w:w="2122" w:type="dxa"/>
            <w:shd w:val="clear" w:color="auto" w:fill="C4C4CD"/>
            <w:vAlign w:val="center"/>
          </w:tcPr>
          <w:p w14:paraId="2C55FAA9" w14:textId="5D59C029" w:rsidR="00DB63FD" w:rsidRPr="00222D8F" w:rsidRDefault="00DB63FD" w:rsidP="00DB63FD">
            <w:pPr>
              <w:rPr>
                <w:color w:val="2E2E38"/>
              </w:rPr>
            </w:pPr>
            <w:r w:rsidRPr="00222D8F">
              <w:rPr>
                <w:color w:val="2E2E38"/>
              </w:rPr>
              <w:t>Nome:</w:t>
            </w:r>
          </w:p>
        </w:tc>
        <w:tc>
          <w:tcPr>
            <w:tcW w:w="3753" w:type="dxa"/>
            <w:vAlign w:val="center"/>
          </w:tcPr>
          <w:p w14:paraId="4889317E" w14:textId="15F303E3" w:rsidR="00DB63FD" w:rsidRPr="008F1DBB" w:rsidRDefault="00560A97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 Tenório Sales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217E632D" w14:textId="3BB3AFA0" w:rsidR="00DB63FD" w:rsidRPr="00222D8F" w:rsidRDefault="00DB63FD" w:rsidP="00DB63FD">
            <w:pPr>
              <w:rPr>
                <w:color w:val="2E2E38"/>
              </w:rPr>
            </w:pPr>
            <w:r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797DFE42" w14:textId="6361C976" w:rsidR="00DB63FD" w:rsidRPr="00222D8F" w:rsidRDefault="00DB63FD" w:rsidP="00DB63FD">
            <w:pPr>
              <w:rPr>
                <w:color w:val="2E2E38"/>
              </w:rPr>
            </w:pPr>
            <w:r w:rsidRPr="008F1DBB">
              <w:rPr>
                <w:color w:val="2E2E38"/>
                <w:sz w:val="20"/>
                <w:szCs w:val="20"/>
              </w:rPr>
              <w:t>Automation Wizard</w:t>
            </w:r>
          </w:p>
        </w:tc>
      </w:tr>
      <w:tr w:rsidR="00280E5D" w14:paraId="3F812CA6" w14:textId="77777777" w:rsidTr="00DB63FD">
        <w:tc>
          <w:tcPr>
            <w:tcW w:w="2122" w:type="dxa"/>
            <w:shd w:val="clear" w:color="auto" w:fill="C4C4CD"/>
            <w:vAlign w:val="center"/>
          </w:tcPr>
          <w:p w14:paraId="3F61DE7B" w14:textId="73E76D63" w:rsidR="00280E5D" w:rsidRPr="00222D8F" w:rsidRDefault="00DB63FD" w:rsidP="00DB63F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28A0E515" w14:textId="5ACECC62" w:rsidR="00280E5D" w:rsidRPr="008F1DBB" w:rsidRDefault="00560A97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Gustavo.sales@br.ey.com</w:t>
            </w:r>
          </w:p>
        </w:tc>
      </w:tr>
    </w:tbl>
    <w:p w14:paraId="54728C17" w14:textId="77777777" w:rsidR="00280E5D" w:rsidRDefault="00280E5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280E5D" w14:paraId="2955AFA1" w14:textId="77777777" w:rsidTr="00DB63FD">
        <w:tc>
          <w:tcPr>
            <w:tcW w:w="9628" w:type="dxa"/>
            <w:gridSpan w:val="4"/>
            <w:shd w:val="clear" w:color="auto" w:fill="2E2E38"/>
            <w:vAlign w:val="center"/>
          </w:tcPr>
          <w:p w14:paraId="7F743D04" w14:textId="259D84FD" w:rsidR="00280E5D" w:rsidRPr="00DB63FD" w:rsidRDefault="00280E5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2" w:name="_Toc95919148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Área de Negócios</w:t>
            </w:r>
            <w:bookmarkEnd w:id="2"/>
          </w:p>
        </w:tc>
      </w:tr>
      <w:tr w:rsidR="00280E5D" w14:paraId="6E1EB1CF" w14:textId="77777777" w:rsidTr="00DB63FD">
        <w:tc>
          <w:tcPr>
            <w:tcW w:w="2122" w:type="dxa"/>
            <w:shd w:val="clear" w:color="auto" w:fill="C4C4CD"/>
            <w:vAlign w:val="center"/>
          </w:tcPr>
          <w:p w14:paraId="573F708E" w14:textId="70CAB4E8" w:rsidR="00280E5D" w:rsidRPr="00222D8F" w:rsidRDefault="00DB63FD" w:rsidP="00DB63FD">
            <w:pPr>
              <w:ind w:right="567"/>
              <w:rPr>
                <w:color w:val="2E2E38"/>
              </w:rPr>
            </w:pPr>
            <w:r>
              <w:rPr>
                <w:color w:val="2E2E38"/>
              </w:rPr>
              <w:t>Denominação</w:t>
            </w:r>
            <w:r w:rsidR="00280E5D" w:rsidRPr="00222D8F">
              <w:rPr>
                <w:color w:val="2E2E38"/>
              </w:rPr>
              <w:t>:</w:t>
            </w:r>
          </w:p>
        </w:tc>
        <w:tc>
          <w:tcPr>
            <w:tcW w:w="7506" w:type="dxa"/>
            <w:gridSpan w:val="3"/>
            <w:vAlign w:val="center"/>
          </w:tcPr>
          <w:p w14:paraId="37CDD2D9" w14:textId="667D2A26" w:rsidR="00280E5D" w:rsidRPr="008F1DBB" w:rsidRDefault="00180E63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TBD</w:t>
            </w:r>
          </w:p>
        </w:tc>
      </w:tr>
      <w:tr w:rsidR="00DB63FD" w14:paraId="209DD7EA" w14:textId="77777777" w:rsidTr="00DB63FD">
        <w:tc>
          <w:tcPr>
            <w:tcW w:w="2122" w:type="dxa"/>
            <w:shd w:val="clear" w:color="auto" w:fill="C4C4CD"/>
            <w:vAlign w:val="center"/>
          </w:tcPr>
          <w:p w14:paraId="42F004AB" w14:textId="3E6805B2" w:rsidR="00DB63FD" w:rsidRPr="00222D8F" w:rsidRDefault="00DB63FD" w:rsidP="00DB63FD">
            <w:pPr>
              <w:rPr>
                <w:color w:val="2E2E38"/>
              </w:rPr>
            </w:pPr>
            <w:r w:rsidRPr="00222D8F">
              <w:rPr>
                <w:color w:val="2E2E38"/>
              </w:rPr>
              <w:t>Coordenador</w:t>
            </w:r>
            <w:r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0CEFF648" w14:textId="5F81F2A6" w:rsidR="00DB63FD" w:rsidRPr="008F1DBB" w:rsidRDefault="00180E63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TBD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CC7D9AE" w14:textId="7765702D" w:rsidR="00DB63FD" w:rsidRPr="008F1DBB" w:rsidRDefault="00DB63FD" w:rsidP="00DB63FD">
            <w:pPr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49F6EAE3" w14:textId="39C87F7A" w:rsidR="00DB63FD" w:rsidRPr="008F1DBB" w:rsidRDefault="006D4FB4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Analista de Planejamento Sr.</w:t>
            </w:r>
          </w:p>
        </w:tc>
      </w:tr>
      <w:tr w:rsidR="00DB63FD" w14:paraId="6413B584" w14:textId="77777777" w:rsidTr="00DB63FD">
        <w:tc>
          <w:tcPr>
            <w:tcW w:w="2122" w:type="dxa"/>
            <w:shd w:val="clear" w:color="auto" w:fill="C4C4CD"/>
            <w:vAlign w:val="center"/>
          </w:tcPr>
          <w:p w14:paraId="16849FB2" w14:textId="0C89DD70" w:rsidR="00DB63FD" w:rsidRPr="00222D8F" w:rsidRDefault="00DB63FD" w:rsidP="00DB63FD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6B101C1F" w14:textId="03E870F9" w:rsidR="00DB63FD" w:rsidRPr="008F1DBB" w:rsidRDefault="00180E63" w:rsidP="00DB63FD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TBD</w:t>
            </w:r>
          </w:p>
        </w:tc>
      </w:tr>
    </w:tbl>
    <w:p w14:paraId="01929651" w14:textId="4B9034E8" w:rsidR="001434E0" w:rsidRDefault="001434E0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753"/>
        <w:gridCol w:w="924"/>
        <w:gridCol w:w="2829"/>
      </w:tblGrid>
      <w:tr w:rsidR="00DB63FD" w14:paraId="0E402BD7" w14:textId="77777777" w:rsidTr="003473FF">
        <w:tc>
          <w:tcPr>
            <w:tcW w:w="9628" w:type="dxa"/>
            <w:gridSpan w:val="4"/>
            <w:shd w:val="clear" w:color="auto" w:fill="2E2E38"/>
            <w:vAlign w:val="center"/>
          </w:tcPr>
          <w:p w14:paraId="6A926BD8" w14:textId="750DEECE" w:rsidR="00DB63FD" w:rsidRPr="00DB63FD" w:rsidRDefault="00DB63F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outlineLvl w:val="0"/>
              <w:rPr>
                <w:rFonts w:ascii="EYInterstate" w:hAnsi="EYInterstate"/>
                <w:b/>
                <w:bCs/>
              </w:rPr>
            </w:pPr>
            <w:bookmarkStart w:id="3" w:name="_Toc95919149"/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SME – Subject Matter Expert</w:t>
            </w:r>
            <w:bookmarkEnd w:id="3"/>
          </w:p>
        </w:tc>
      </w:tr>
      <w:tr w:rsidR="00DB63FD" w14:paraId="36E909DD" w14:textId="77777777" w:rsidTr="003473FF">
        <w:tc>
          <w:tcPr>
            <w:tcW w:w="2122" w:type="dxa"/>
            <w:shd w:val="clear" w:color="auto" w:fill="C4C4CD"/>
            <w:vAlign w:val="center"/>
          </w:tcPr>
          <w:p w14:paraId="1D8EA24D" w14:textId="468366A8" w:rsidR="00DB63FD" w:rsidRPr="00222D8F" w:rsidRDefault="005D27EA" w:rsidP="003473FF">
            <w:pPr>
              <w:rPr>
                <w:color w:val="2E2E38"/>
              </w:rPr>
            </w:pPr>
            <w:r>
              <w:rPr>
                <w:color w:val="2E2E38"/>
              </w:rPr>
              <w:t>Nome</w:t>
            </w:r>
            <w:r w:rsidR="00DB63FD">
              <w:rPr>
                <w:color w:val="2E2E38"/>
              </w:rPr>
              <w:t>:</w:t>
            </w:r>
          </w:p>
        </w:tc>
        <w:tc>
          <w:tcPr>
            <w:tcW w:w="3753" w:type="dxa"/>
            <w:vAlign w:val="center"/>
          </w:tcPr>
          <w:p w14:paraId="03F52983" w14:textId="189D6C6A" w:rsidR="00DB63FD" w:rsidRPr="008F1DBB" w:rsidRDefault="00180E63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Sergio Pitta</w:t>
            </w:r>
          </w:p>
        </w:tc>
        <w:tc>
          <w:tcPr>
            <w:tcW w:w="924" w:type="dxa"/>
            <w:shd w:val="clear" w:color="auto" w:fill="C4C4CD"/>
            <w:vAlign w:val="center"/>
          </w:tcPr>
          <w:p w14:paraId="6F462947" w14:textId="77777777" w:rsidR="00DB63FD" w:rsidRPr="008F1DBB" w:rsidRDefault="00DB63FD" w:rsidP="003473FF">
            <w:pPr>
              <w:rPr>
                <w:color w:val="2E2E38"/>
                <w:sz w:val="20"/>
                <w:szCs w:val="20"/>
              </w:rPr>
            </w:pPr>
            <w:r w:rsidRPr="00AD50B8">
              <w:rPr>
                <w:color w:val="2E2E38"/>
              </w:rPr>
              <w:t>Função:</w:t>
            </w:r>
          </w:p>
        </w:tc>
        <w:tc>
          <w:tcPr>
            <w:tcW w:w="2829" w:type="dxa"/>
            <w:vAlign w:val="center"/>
          </w:tcPr>
          <w:p w14:paraId="71AA8CD0" w14:textId="3A251DD6" w:rsidR="00DB63FD" w:rsidRPr="008F1DBB" w:rsidRDefault="00180E63" w:rsidP="003473FF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Gerente</w:t>
            </w:r>
          </w:p>
        </w:tc>
      </w:tr>
      <w:tr w:rsidR="00180E63" w14:paraId="57F6B1FF" w14:textId="77777777" w:rsidTr="003473FF">
        <w:tc>
          <w:tcPr>
            <w:tcW w:w="2122" w:type="dxa"/>
            <w:shd w:val="clear" w:color="auto" w:fill="C4C4CD"/>
            <w:vAlign w:val="center"/>
          </w:tcPr>
          <w:p w14:paraId="252C3855" w14:textId="77777777" w:rsidR="00180E63" w:rsidRPr="00222D8F" w:rsidRDefault="00180E63" w:rsidP="00180E63">
            <w:pPr>
              <w:rPr>
                <w:color w:val="2E2E38"/>
              </w:rPr>
            </w:pPr>
            <w:r>
              <w:rPr>
                <w:color w:val="2E2E38"/>
              </w:rPr>
              <w:t>E-mail:</w:t>
            </w:r>
          </w:p>
        </w:tc>
        <w:tc>
          <w:tcPr>
            <w:tcW w:w="7506" w:type="dxa"/>
            <w:gridSpan w:val="3"/>
            <w:vAlign w:val="center"/>
          </w:tcPr>
          <w:p w14:paraId="2C79CE93" w14:textId="37348503" w:rsidR="00180E63" w:rsidRPr="008F1DBB" w:rsidRDefault="00180E63" w:rsidP="00180E6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sergio.pitta@br.ey.com</w:t>
            </w:r>
          </w:p>
        </w:tc>
      </w:tr>
    </w:tbl>
    <w:p w14:paraId="2B800D7E" w14:textId="77777777" w:rsidR="00DB63FD" w:rsidRDefault="00DB63FD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606"/>
        <w:gridCol w:w="1606"/>
        <w:gridCol w:w="1607"/>
        <w:gridCol w:w="2687"/>
      </w:tblGrid>
      <w:tr w:rsidR="00280E5D" w14:paraId="7894D8FE" w14:textId="77777777" w:rsidTr="00DB63FD">
        <w:trPr>
          <w:tblHeader/>
        </w:trPr>
        <w:tc>
          <w:tcPr>
            <w:tcW w:w="9628" w:type="dxa"/>
            <w:gridSpan w:val="5"/>
            <w:shd w:val="clear" w:color="auto" w:fill="2E2E38"/>
            <w:vAlign w:val="center"/>
          </w:tcPr>
          <w:p w14:paraId="4BCFA90B" w14:textId="4EDA620D" w:rsidR="00280E5D" w:rsidRPr="00DB63FD" w:rsidRDefault="00280E5D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4" w:name="_Toc95919150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Mapa de Sistemas</w:t>
            </w:r>
            <w:bookmarkEnd w:id="4"/>
          </w:p>
        </w:tc>
      </w:tr>
      <w:tr w:rsidR="005D27EA" w14:paraId="094F781F" w14:textId="77777777" w:rsidTr="005D27EA">
        <w:trPr>
          <w:tblHeader/>
        </w:trPr>
        <w:tc>
          <w:tcPr>
            <w:tcW w:w="2122" w:type="dxa"/>
            <w:shd w:val="clear" w:color="auto" w:fill="FFE600"/>
            <w:vAlign w:val="center"/>
          </w:tcPr>
          <w:p w14:paraId="01558BDA" w14:textId="3E5FDEB0" w:rsidR="005D27EA" w:rsidRPr="00222D8F" w:rsidRDefault="005D27EA" w:rsidP="00222D8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Sistema/Aplicação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49E2DC2C" w14:textId="3E9A561C" w:rsidR="005D27EA" w:rsidRPr="00222D8F" w:rsidRDefault="005D27EA" w:rsidP="00222D8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Versão</w:t>
            </w:r>
          </w:p>
        </w:tc>
        <w:tc>
          <w:tcPr>
            <w:tcW w:w="1606" w:type="dxa"/>
            <w:shd w:val="clear" w:color="auto" w:fill="FFE600"/>
            <w:vAlign w:val="center"/>
          </w:tcPr>
          <w:p w14:paraId="1F2563BF" w14:textId="501DC835" w:rsidR="005D27EA" w:rsidRPr="00222D8F" w:rsidRDefault="005D27EA" w:rsidP="00222D8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Ambiente</w:t>
            </w:r>
          </w:p>
        </w:tc>
        <w:tc>
          <w:tcPr>
            <w:tcW w:w="1607" w:type="dxa"/>
            <w:shd w:val="clear" w:color="auto" w:fill="FFE600"/>
            <w:vAlign w:val="center"/>
          </w:tcPr>
          <w:p w14:paraId="28D030CB" w14:textId="31440E35" w:rsidR="005D27EA" w:rsidRPr="00222D8F" w:rsidRDefault="005D27EA" w:rsidP="00222D8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Acesso</w:t>
            </w:r>
          </w:p>
        </w:tc>
        <w:tc>
          <w:tcPr>
            <w:tcW w:w="2687" w:type="dxa"/>
            <w:shd w:val="clear" w:color="auto" w:fill="FFE600"/>
            <w:vAlign w:val="center"/>
          </w:tcPr>
          <w:p w14:paraId="78705A91" w14:textId="2311962D" w:rsidR="005D27EA" w:rsidRPr="00222D8F" w:rsidRDefault="005D27EA" w:rsidP="00222D8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Observações</w:t>
            </w:r>
          </w:p>
        </w:tc>
      </w:tr>
      <w:tr w:rsidR="005D27EA" w:rsidRPr="008F1DBB" w14:paraId="645308A3" w14:textId="77777777" w:rsidTr="005D27EA">
        <w:trPr>
          <w:trHeight w:val="64"/>
          <w:tblHeader/>
        </w:trPr>
        <w:tc>
          <w:tcPr>
            <w:tcW w:w="2122" w:type="dxa"/>
            <w:vAlign w:val="center"/>
          </w:tcPr>
          <w:p w14:paraId="48BFF216" w14:textId="7DE6E5BA" w:rsidR="005D27EA" w:rsidRPr="008F1DBB" w:rsidRDefault="00560A97" w:rsidP="008F1DB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UiPath</w:t>
            </w:r>
            <w:r w:rsidR="005D27EA" w:rsidRPr="008F1DBB">
              <w:rPr>
                <w:color w:val="2E2E38"/>
                <w:sz w:val="20"/>
                <w:szCs w:val="20"/>
              </w:rPr>
              <w:t xml:space="preserve"> </w:t>
            </w:r>
            <w:r w:rsidR="00180E63">
              <w:rPr>
                <w:color w:val="2E2E38"/>
                <w:sz w:val="20"/>
                <w:szCs w:val="20"/>
              </w:rPr>
              <w:t>–</w:t>
            </w:r>
            <w:r w:rsidR="005D27EA" w:rsidRPr="008F1DBB">
              <w:rPr>
                <w:color w:val="2E2E38"/>
                <w:sz w:val="20"/>
                <w:szCs w:val="20"/>
              </w:rPr>
              <w:t xml:space="preserve"> </w:t>
            </w:r>
            <w:r w:rsidR="00180E63">
              <w:rPr>
                <w:color w:val="2E2E38"/>
                <w:sz w:val="20"/>
                <w:szCs w:val="20"/>
              </w:rPr>
              <w:t>Aplicação web</w:t>
            </w:r>
          </w:p>
        </w:tc>
        <w:tc>
          <w:tcPr>
            <w:tcW w:w="1606" w:type="dxa"/>
            <w:vAlign w:val="center"/>
          </w:tcPr>
          <w:p w14:paraId="06B71202" w14:textId="66A9949A" w:rsidR="005D27EA" w:rsidRPr="008F1DBB" w:rsidRDefault="00560A97" w:rsidP="008F1DBB">
            <w:pPr>
              <w:jc w:val="center"/>
              <w:rPr>
                <w:color w:val="2E2E38"/>
                <w:sz w:val="20"/>
                <w:szCs w:val="20"/>
              </w:rPr>
            </w:pPr>
            <w:r w:rsidRPr="00560A97">
              <w:rPr>
                <w:color w:val="2E2E38"/>
                <w:sz w:val="20"/>
                <w:szCs w:val="20"/>
              </w:rPr>
              <w:t>21.10.5</w:t>
            </w:r>
            <w:r>
              <w:rPr>
                <w:color w:val="2E2E38"/>
                <w:sz w:val="20"/>
                <w:szCs w:val="20"/>
              </w:rPr>
              <w:t xml:space="preserve"> </w:t>
            </w:r>
            <w:r w:rsidR="005D27EA">
              <w:rPr>
                <w:color w:val="2E2E38"/>
                <w:sz w:val="20"/>
                <w:szCs w:val="20"/>
              </w:rPr>
              <w:t>–</w:t>
            </w:r>
            <w:r w:rsidR="005D27EA" w:rsidRPr="008F1DBB">
              <w:rPr>
                <w:color w:val="2E2E38"/>
                <w:sz w:val="20"/>
                <w:szCs w:val="20"/>
              </w:rPr>
              <w:t xml:space="preserve"> Português</w:t>
            </w:r>
          </w:p>
        </w:tc>
        <w:tc>
          <w:tcPr>
            <w:tcW w:w="1606" w:type="dxa"/>
            <w:vAlign w:val="center"/>
          </w:tcPr>
          <w:p w14:paraId="383A8C4D" w14:textId="4CAE4202" w:rsidR="005D27EA" w:rsidRPr="008F1DBB" w:rsidRDefault="005D27EA" w:rsidP="008F1DBB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N/A</w:t>
            </w:r>
          </w:p>
        </w:tc>
        <w:tc>
          <w:tcPr>
            <w:tcW w:w="1607" w:type="dxa"/>
            <w:vAlign w:val="center"/>
          </w:tcPr>
          <w:p w14:paraId="4E7A06C8" w14:textId="77777777" w:rsidR="005D27EA" w:rsidRPr="008F1DBB" w:rsidRDefault="005D27EA" w:rsidP="008F1DBB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Credencial</w:t>
            </w:r>
          </w:p>
        </w:tc>
        <w:tc>
          <w:tcPr>
            <w:tcW w:w="2687" w:type="dxa"/>
            <w:vAlign w:val="center"/>
          </w:tcPr>
          <w:p w14:paraId="39253AF1" w14:textId="32AF76D3" w:rsidR="005D27EA" w:rsidRPr="008F1DBB" w:rsidRDefault="005D27EA" w:rsidP="008F1DBB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Acesso remoto via </w:t>
            </w:r>
            <w:r w:rsidRPr="005D27EA">
              <w:rPr>
                <w:i/>
                <w:iCs/>
                <w:color w:val="2E2E38"/>
                <w:sz w:val="20"/>
                <w:szCs w:val="20"/>
              </w:rPr>
              <w:t>Remote Desktop Connection</w:t>
            </w:r>
          </w:p>
        </w:tc>
      </w:tr>
    </w:tbl>
    <w:p w14:paraId="0D9A8A5B" w14:textId="77777777" w:rsidR="00522952" w:rsidRDefault="00522952" w:rsidP="00242E7B">
      <w:r>
        <w:br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522952" w14:paraId="1B07B66A" w14:textId="77777777" w:rsidTr="002E6A53">
        <w:tc>
          <w:tcPr>
            <w:tcW w:w="9628" w:type="dxa"/>
            <w:gridSpan w:val="2"/>
            <w:shd w:val="clear" w:color="auto" w:fill="2E2E38"/>
          </w:tcPr>
          <w:p w14:paraId="7CBA8831" w14:textId="77777777" w:rsidR="00522952" w:rsidRPr="003F763F" w:rsidRDefault="00522952" w:rsidP="002E6A53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5" w:name="_Toc95919151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Métricas Operacionais</w:t>
            </w:r>
            <w:bookmarkEnd w:id="5"/>
          </w:p>
        </w:tc>
      </w:tr>
      <w:tr w:rsidR="00522952" w14:paraId="0046138F" w14:textId="77777777" w:rsidTr="002E6A53">
        <w:tc>
          <w:tcPr>
            <w:tcW w:w="4814" w:type="dxa"/>
            <w:shd w:val="clear" w:color="auto" w:fill="C4C4CD"/>
            <w:vAlign w:val="center"/>
          </w:tcPr>
          <w:p w14:paraId="11EDC8AB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Volume esperado de </w:t>
            </w:r>
            <w:r>
              <w:rPr>
                <w:color w:val="2E2E38"/>
              </w:rPr>
              <w:t>operações/</w:t>
            </w:r>
            <w:r w:rsidRPr="00DD4DCD">
              <w:rPr>
                <w:color w:val="2E2E38"/>
              </w:rPr>
              <w:t>casos/dados:</w:t>
            </w:r>
          </w:p>
        </w:tc>
        <w:tc>
          <w:tcPr>
            <w:tcW w:w="4814" w:type="dxa"/>
            <w:vAlign w:val="center"/>
          </w:tcPr>
          <w:p w14:paraId="6A37F886" w14:textId="46408FD7" w:rsidR="00522952" w:rsidRPr="007353B0" w:rsidRDefault="00943D2E" w:rsidP="002E6A53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250</w:t>
            </w:r>
            <w:r w:rsidR="00745243">
              <w:rPr>
                <w:color w:val="2E2E38"/>
                <w:sz w:val="20"/>
                <w:szCs w:val="20"/>
              </w:rPr>
              <w:t xml:space="preserve"> heróis por dia</w:t>
            </w:r>
          </w:p>
        </w:tc>
      </w:tr>
      <w:tr w:rsidR="00522952" w14:paraId="6620D5DD" w14:textId="77777777" w:rsidTr="002E6A53">
        <w:tc>
          <w:tcPr>
            <w:tcW w:w="4814" w:type="dxa"/>
            <w:shd w:val="clear" w:color="auto" w:fill="C4C4CD"/>
            <w:vAlign w:val="center"/>
          </w:tcPr>
          <w:p w14:paraId="1B69177D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>Frequência de execução do processo:</w:t>
            </w:r>
          </w:p>
        </w:tc>
        <w:tc>
          <w:tcPr>
            <w:tcW w:w="4814" w:type="dxa"/>
            <w:vAlign w:val="center"/>
          </w:tcPr>
          <w:p w14:paraId="29B6D547" w14:textId="77777777" w:rsidR="00522952" w:rsidRPr="007353B0" w:rsidRDefault="00522952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Diário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522952" w14:paraId="18657D0B" w14:textId="77777777" w:rsidTr="002E6A53">
        <w:tc>
          <w:tcPr>
            <w:tcW w:w="4814" w:type="dxa"/>
            <w:shd w:val="clear" w:color="auto" w:fill="C4C4CD"/>
            <w:vAlign w:val="center"/>
          </w:tcPr>
          <w:p w14:paraId="14B96DA8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>Horário de início do processo:</w:t>
            </w:r>
          </w:p>
        </w:tc>
        <w:tc>
          <w:tcPr>
            <w:tcW w:w="4814" w:type="dxa"/>
            <w:vAlign w:val="center"/>
          </w:tcPr>
          <w:p w14:paraId="28B08EDD" w14:textId="220C90DE" w:rsidR="00522952" w:rsidRPr="007353B0" w:rsidRDefault="00522952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0</w:t>
            </w:r>
            <w:r w:rsidR="00745243">
              <w:rPr>
                <w:color w:val="2E2E38"/>
                <w:sz w:val="20"/>
                <w:szCs w:val="20"/>
              </w:rPr>
              <w:t>8:30h</w:t>
            </w:r>
          </w:p>
        </w:tc>
      </w:tr>
      <w:tr w:rsidR="00522952" w14:paraId="5B9A93FE" w14:textId="77777777" w:rsidTr="002E6A53">
        <w:tc>
          <w:tcPr>
            <w:tcW w:w="4814" w:type="dxa"/>
            <w:shd w:val="clear" w:color="auto" w:fill="C4C4CD"/>
            <w:vAlign w:val="center"/>
          </w:tcPr>
          <w:p w14:paraId="087AD0C9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>Tempo médio total de execução:</w:t>
            </w:r>
          </w:p>
        </w:tc>
        <w:tc>
          <w:tcPr>
            <w:tcW w:w="4814" w:type="dxa"/>
            <w:vAlign w:val="center"/>
          </w:tcPr>
          <w:p w14:paraId="6AA874ED" w14:textId="77777777" w:rsidR="00522952" w:rsidRPr="007353B0" w:rsidRDefault="00522952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 xml:space="preserve">320 Horas </w:t>
            </w:r>
            <w:r>
              <w:rPr>
                <w:color w:val="2E2E38"/>
                <w:sz w:val="20"/>
                <w:szCs w:val="20"/>
              </w:rPr>
              <w:t>por</w:t>
            </w:r>
            <w:r w:rsidRPr="007353B0">
              <w:rPr>
                <w:color w:val="2E2E38"/>
                <w:sz w:val="20"/>
                <w:szCs w:val="20"/>
              </w:rPr>
              <w:t xml:space="preserve"> </w:t>
            </w:r>
            <w:r>
              <w:rPr>
                <w:color w:val="2E2E38"/>
                <w:sz w:val="20"/>
                <w:szCs w:val="20"/>
              </w:rPr>
              <w:t>m</w:t>
            </w:r>
            <w:r w:rsidRPr="007353B0">
              <w:rPr>
                <w:color w:val="2E2E38"/>
                <w:sz w:val="20"/>
                <w:szCs w:val="20"/>
              </w:rPr>
              <w:t>ês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522952" w14:paraId="495CC627" w14:textId="77777777" w:rsidTr="002E6A53">
        <w:tc>
          <w:tcPr>
            <w:tcW w:w="4814" w:type="dxa"/>
            <w:shd w:val="clear" w:color="auto" w:fill="C4C4CD"/>
            <w:vAlign w:val="center"/>
          </w:tcPr>
          <w:p w14:paraId="542C66B1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Quantidade </w:t>
            </w:r>
            <w:r>
              <w:rPr>
                <w:color w:val="2E2E38"/>
              </w:rPr>
              <w:t xml:space="preserve">atual </w:t>
            </w:r>
            <w:r w:rsidRPr="00DD4DCD">
              <w:rPr>
                <w:color w:val="2E2E38"/>
              </w:rPr>
              <w:t>de FTEs execu</w:t>
            </w:r>
            <w:r>
              <w:rPr>
                <w:color w:val="2E2E38"/>
              </w:rPr>
              <w:t>tando</w:t>
            </w:r>
            <w:r w:rsidRPr="00DD4DCD">
              <w:rPr>
                <w:color w:val="2E2E38"/>
              </w:rPr>
              <w:t xml:space="preserve"> o processo:</w:t>
            </w:r>
          </w:p>
        </w:tc>
        <w:tc>
          <w:tcPr>
            <w:tcW w:w="4814" w:type="dxa"/>
            <w:vAlign w:val="center"/>
          </w:tcPr>
          <w:p w14:paraId="466C71F6" w14:textId="77777777" w:rsidR="00522952" w:rsidRPr="007353B0" w:rsidRDefault="00522952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2 analistas de planejamento</w:t>
            </w:r>
            <w:r>
              <w:rPr>
                <w:color w:val="2E2E38"/>
                <w:sz w:val="20"/>
                <w:szCs w:val="20"/>
              </w:rPr>
              <w:t>.</w:t>
            </w:r>
          </w:p>
        </w:tc>
      </w:tr>
      <w:tr w:rsidR="00522952" w14:paraId="47B59DE8" w14:textId="77777777" w:rsidTr="002E6A53">
        <w:tc>
          <w:tcPr>
            <w:tcW w:w="4814" w:type="dxa"/>
            <w:shd w:val="clear" w:color="auto" w:fill="C4C4CD"/>
            <w:vAlign w:val="center"/>
          </w:tcPr>
          <w:p w14:paraId="072AB391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>Existe algum dia no qual o processo não deve ser executado? Se sim, quais?</w:t>
            </w:r>
          </w:p>
        </w:tc>
        <w:tc>
          <w:tcPr>
            <w:tcW w:w="4814" w:type="dxa"/>
            <w:vAlign w:val="center"/>
          </w:tcPr>
          <w:p w14:paraId="0C377CA6" w14:textId="77777777" w:rsidR="00522952" w:rsidRPr="007353B0" w:rsidRDefault="00522952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7353B0">
              <w:rPr>
                <w:color w:val="2E2E38"/>
                <w:sz w:val="20"/>
                <w:szCs w:val="20"/>
              </w:rPr>
              <w:t>Sábados, domingos e feriados nacionais.</w:t>
            </w:r>
          </w:p>
        </w:tc>
      </w:tr>
      <w:tr w:rsidR="00522952" w14:paraId="60F1C56F" w14:textId="77777777" w:rsidTr="002E6A53">
        <w:tc>
          <w:tcPr>
            <w:tcW w:w="4814" w:type="dxa"/>
            <w:shd w:val="clear" w:color="auto" w:fill="C4C4CD"/>
            <w:vAlign w:val="center"/>
          </w:tcPr>
          <w:p w14:paraId="1D77B090" w14:textId="77777777" w:rsidR="00522952" w:rsidRPr="00DD4DCD" w:rsidRDefault="00522952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Existem períodos em que uma carga de trabalho maior é antecipada? </w:t>
            </w:r>
            <w:r>
              <w:rPr>
                <w:color w:val="2E2E38"/>
              </w:rPr>
              <w:t>Q</w:t>
            </w:r>
            <w:r w:rsidRPr="00DD4DCD">
              <w:rPr>
                <w:color w:val="2E2E38"/>
              </w:rPr>
              <w:t>uais são estes?</w:t>
            </w:r>
            <w:r>
              <w:rPr>
                <w:color w:val="2E2E38"/>
              </w:rPr>
              <w:t xml:space="preserve"> </w:t>
            </w:r>
            <w:r w:rsidRPr="00DD4DCD">
              <w:rPr>
                <w:color w:val="2E2E38"/>
              </w:rPr>
              <w:t xml:space="preserve">Qual o volume máximo esperado </w:t>
            </w:r>
            <w:r>
              <w:rPr>
                <w:color w:val="2E2E38"/>
              </w:rPr>
              <w:t>nestas</w:t>
            </w:r>
            <w:r w:rsidRPr="00DD4DCD">
              <w:rPr>
                <w:color w:val="2E2E38"/>
              </w:rPr>
              <w:t xml:space="preserve"> situações?</w:t>
            </w:r>
          </w:p>
        </w:tc>
        <w:tc>
          <w:tcPr>
            <w:tcW w:w="4814" w:type="dxa"/>
            <w:vAlign w:val="center"/>
          </w:tcPr>
          <w:p w14:paraId="13BD51A4" w14:textId="1EC499B7" w:rsidR="00522952" w:rsidRPr="007353B0" w:rsidRDefault="006B33F9" w:rsidP="002E6A53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Não</w:t>
            </w:r>
          </w:p>
        </w:tc>
      </w:tr>
      <w:tr w:rsidR="00522952" w14:paraId="1C435EEB" w14:textId="77777777" w:rsidTr="002E6A53">
        <w:tc>
          <w:tcPr>
            <w:tcW w:w="4814" w:type="dxa"/>
            <w:shd w:val="clear" w:color="auto" w:fill="C4C4CD"/>
            <w:vAlign w:val="center"/>
          </w:tcPr>
          <w:p w14:paraId="363030C1" w14:textId="77777777" w:rsidR="00522952" w:rsidRPr="00DD4DCD" w:rsidRDefault="00522952" w:rsidP="002E6A53">
            <w:pPr>
              <w:rPr>
                <w:color w:val="2E2E38"/>
              </w:rPr>
            </w:pPr>
            <w:r w:rsidRPr="003E4B2C">
              <w:rPr>
                <w:color w:val="2E2E38"/>
              </w:rPr>
              <w:t>A área de negócios terá participação no processo?</w:t>
            </w:r>
            <w:r w:rsidRPr="002B6D63">
              <w:rPr>
                <w:color w:val="2E2E38"/>
              </w:rPr>
              <w:t xml:space="preserve"> Caso aplicável, qual será </w:t>
            </w:r>
            <w:r>
              <w:rPr>
                <w:color w:val="2E2E38"/>
              </w:rPr>
              <w:t>su</w:t>
            </w:r>
            <w:r w:rsidRPr="002B6D63">
              <w:rPr>
                <w:color w:val="2E2E38"/>
              </w:rPr>
              <w:t>a atuação?</w:t>
            </w:r>
          </w:p>
        </w:tc>
        <w:tc>
          <w:tcPr>
            <w:tcW w:w="4814" w:type="dxa"/>
            <w:vAlign w:val="center"/>
          </w:tcPr>
          <w:p w14:paraId="71CB387F" w14:textId="2A8B4EBC" w:rsidR="00522952" w:rsidRPr="007353B0" w:rsidRDefault="006B33F9" w:rsidP="002E6A53">
            <w:pPr>
              <w:jc w:val="both"/>
              <w:rPr>
                <w:color w:val="2E2E38"/>
                <w:sz w:val="20"/>
                <w:szCs w:val="20"/>
              </w:rPr>
            </w:pPr>
            <w:r w:rsidRPr="006B33F9">
              <w:rPr>
                <w:color w:val="2E2E38"/>
                <w:sz w:val="20"/>
                <w:szCs w:val="20"/>
              </w:rPr>
              <w:t>Sim, a  equipe  de  desenvolvimento  precisa  desenvolver tratamentos  de  dados  e  ETL  para  a  inserção  dos  dados coletados no banco de dados.</w:t>
            </w:r>
          </w:p>
        </w:tc>
      </w:tr>
      <w:tr w:rsidR="00522952" w14:paraId="43CD2172" w14:textId="77777777" w:rsidTr="002E6A53">
        <w:tc>
          <w:tcPr>
            <w:tcW w:w="4814" w:type="dxa"/>
            <w:shd w:val="clear" w:color="auto" w:fill="C4C4CD"/>
            <w:vAlign w:val="center"/>
          </w:tcPr>
          <w:p w14:paraId="5F9D1DBC" w14:textId="77777777" w:rsidR="00522952" w:rsidRPr="00DD4DCD" w:rsidRDefault="00522952" w:rsidP="002E6A53">
            <w:pPr>
              <w:rPr>
                <w:color w:val="2E2E38"/>
              </w:rPr>
            </w:pPr>
            <w:r w:rsidRPr="0032738B">
              <w:rPr>
                <w:color w:val="2E2E38"/>
              </w:rPr>
              <w:t xml:space="preserve">O processo é executado em diversas </w:t>
            </w:r>
            <w:r>
              <w:rPr>
                <w:color w:val="2E2E38"/>
              </w:rPr>
              <w:t>nacionalidades?</w:t>
            </w:r>
          </w:p>
        </w:tc>
        <w:tc>
          <w:tcPr>
            <w:tcW w:w="4814" w:type="dxa"/>
            <w:vAlign w:val="center"/>
          </w:tcPr>
          <w:p w14:paraId="298A9043" w14:textId="76EEC589" w:rsidR="00522952" w:rsidRPr="007353B0" w:rsidRDefault="006B33F9" w:rsidP="002E6A53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Não</w:t>
            </w:r>
          </w:p>
        </w:tc>
      </w:tr>
    </w:tbl>
    <w:p w14:paraId="4A68F0F6" w14:textId="3D374D3A" w:rsidR="00522952" w:rsidRDefault="00522952" w:rsidP="00242E7B">
      <w:pPr>
        <w:sectPr w:rsidR="00522952" w:rsidSect="008E4E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134" w:left="1134" w:header="567" w:footer="567" w:gutter="0"/>
          <w:cols w:space="708"/>
          <w:titlePg/>
          <w:docGrid w:linePitch="360"/>
        </w:sectPr>
      </w:pPr>
      <w:r>
        <w:br/>
      </w:r>
    </w:p>
    <w:tbl>
      <w:tblPr>
        <w:tblStyle w:val="Tabelacomgrade"/>
        <w:tblW w:w="1459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4596"/>
      </w:tblGrid>
      <w:tr w:rsidR="00FB3828" w14:paraId="25BD939F" w14:textId="77777777" w:rsidTr="009209BB">
        <w:tc>
          <w:tcPr>
            <w:tcW w:w="14596" w:type="dxa"/>
            <w:shd w:val="clear" w:color="auto" w:fill="2E2E38"/>
          </w:tcPr>
          <w:p w14:paraId="112DD128" w14:textId="3BE9F59B" w:rsidR="00FB3828" w:rsidRDefault="00FB3828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</w:pPr>
            <w:bookmarkStart w:id="6" w:name="_Toc95919152"/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Flux</w:t>
            </w:r>
            <w:r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o</w:t>
            </w:r>
            <w:r w:rsidRPr="00FB3828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grama AS-IS</w:t>
            </w:r>
            <w:bookmarkEnd w:id="6"/>
          </w:p>
        </w:tc>
      </w:tr>
      <w:tr w:rsidR="00FB3828" w14:paraId="28CA0011" w14:textId="77777777" w:rsidTr="009209BB">
        <w:trPr>
          <w:trHeight w:val="8032"/>
        </w:trPr>
        <w:tc>
          <w:tcPr>
            <w:tcW w:w="14596" w:type="dxa"/>
            <w:vAlign w:val="center"/>
          </w:tcPr>
          <w:p w14:paraId="74D4F50E" w14:textId="765FA134" w:rsidR="00FB3828" w:rsidRDefault="007242C0" w:rsidP="00EC2B32">
            <w:r>
              <w:rPr>
                <w:noProof/>
              </w:rPr>
              <w:drawing>
                <wp:inline distT="0" distB="0" distL="0" distR="0" wp14:anchorId="4DB8337D" wp14:editId="690177D1">
                  <wp:extent cx="9131300" cy="3635375"/>
                  <wp:effectExtent l="0" t="0" r="0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E3DF6" w14:textId="7BEC7D82" w:rsidR="00FB3828" w:rsidRDefault="00FB3828">
      <w:pPr>
        <w:sectPr w:rsidR="00FB3828" w:rsidSect="00FB3828">
          <w:pgSz w:w="16838" w:h="11906" w:orient="landscape"/>
          <w:pgMar w:top="1134" w:right="1701" w:bottom="1134" w:left="1134" w:header="567" w:footer="567" w:gutter="0"/>
          <w:cols w:space="708"/>
          <w:docGrid w:linePitch="360"/>
        </w:sectPr>
      </w:pPr>
    </w:p>
    <w:p w14:paraId="18E8BCE3" w14:textId="7493D864" w:rsidR="00CB0105" w:rsidRDefault="00CB0105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CB0105" w14:paraId="141F5515" w14:textId="77777777" w:rsidTr="002E6A53">
        <w:tc>
          <w:tcPr>
            <w:tcW w:w="9628" w:type="dxa"/>
            <w:gridSpan w:val="2"/>
            <w:shd w:val="clear" w:color="auto" w:fill="2E2E38"/>
          </w:tcPr>
          <w:p w14:paraId="33A3206A" w14:textId="77777777" w:rsidR="00CB0105" w:rsidRPr="003F763F" w:rsidRDefault="00CB0105" w:rsidP="002E6A53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jc w:val="both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7" w:name="_Toc95919153"/>
            <w:r w:rsidRPr="003F763F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t>SLA – Service Level Agreement</w:t>
            </w:r>
            <w:bookmarkEnd w:id="7"/>
          </w:p>
        </w:tc>
      </w:tr>
      <w:tr w:rsidR="00CB0105" w14:paraId="44602DAC" w14:textId="77777777" w:rsidTr="002E6A53">
        <w:tc>
          <w:tcPr>
            <w:tcW w:w="4814" w:type="dxa"/>
            <w:shd w:val="clear" w:color="auto" w:fill="C4C4CD"/>
            <w:vAlign w:val="center"/>
          </w:tcPr>
          <w:p w14:paraId="110FC08D" w14:textId="77777777" w:rsidR="00CB0105" w:rsidRPr="00DD4DCD" w:rsidRDefault="00CB0105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 algum SLA associado ao processo? Caso </w:t>
            </w:r>
            <w:r>
              <w:rPr>
                <w:color w:val="2E2E38"/>
              </w:rPr>
              <w:t>positivo</w:t>
            </w:r>
            <w:r w:rsidRPr="00DD4DCD">
              <w:rPr>
                <w:color w:val="2E2E38"/>
              </w:rPr>
              <w:t>, qual o SLA?</w:t>
            </w:r>
          </w:p>
        </w:tc>
        <w:tc>
          <w:tcPr>
            <w:tcW w:w="4814" w:type="dxa"/>
            <w:vAlign w:val="center"/>
          </w:tcPr>
          <w:p w14:paraId="245AA45C" w14:textId="2A92E50E" w:rsidR="00CB0105" w:rsidRPr="007353B0" w:rsidRDefault="008E2F1A" w:rsidP="002E6A5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TBD</w:t>
            </w:r>
          </w:p>
        </w:tc>
      </w:tr>
      <w:tr w:rsidR="00CB0105" w14:paraId="2A91B22B" w14:textId="77777777" w:rsidTr="002E6A53">
        <w:tc>
          <w:tcPr>
            <w:tcW w:w="4814" w:type="dxa"/>
            <w:shd w:val="clear" w:color="auto" w:fill="C4C4CD"/>
            <w:vAlign w:val="center"/>
          </w:tcPr>
          <w:p w14:paraId="38C4E791" w14:textId="77777777" w:rsidR="00CB0105" w:rsidRPr="00DD4DCD" w:rsidRDefault="00CB0105" w:rsidP="002E6A53">
            <w:pPr>
              <w:rPr>
                <w:color w:val="2E2E38"/>
              </w:rPr>
            </w:pPr>
            <w:r w:rsidRPr="00DD4DCD">
              <w:rPr>
                <w:color w:val="2E2E38"/>
              </w:rPr>
              <w:t xml:space="preserve">Existem limiares de negócios que devem ser respeitados?  (Tal como </w:t>
            </w:r>
            <w:r w:rsidRPr="00AE4716">
              <w:rPr>
                <w:color w:val="2E2E38"/>
              </w:rPr>
              <w:t>janela de funcionamento</w:t>
            </w:r>
            <w:r w:rsidRPr="00DD4DCD">
              <w:rPr>
                <w:color w:val="2E2E38"/>
              </w:rPr>
              <w:t>)</w:t>
            </w:r>
          </w:p>
          <w:p w14:paraId="74F47579" w14:textId="77777777" w:rsidR="00CB0105" w:rsidRPr="00DD4DCD" w:rsidRDefault="00CB0105" w:rsidP="002E6A53">
            <w:pPr>
              <w:rPr>
                <w:color w:val="2E2E38"/>
              </w:rPr>
            </w:pPr>
            <w:r>
              <w:rPr>
                <w:color w:val="2E2E38"/>
              </w:rPr>
              <w:t>Caso positivo, quais são estes?</w:t>
            </w:r>
          </w:p>
        </w:tc>
        <w:tc>
          <w:tcPr>
            <w:tcW w:w="4814" w:type="dxa"/>
            <w:vAlign w:val="center"/>
          </w:tcPr>
          <w:p w14:paraId="614B8DF4" w14:textId="2100AD00" w:rsidR="00CB0105" w:rsidRPr="007353B0" w:rsidRDefault="008E2F1A" w:rsidP="002E6A53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TBD</w:t>
            </w:r>
          </w:p>
        </w:tc>
      </w:tr>
    </w:tbl>
    <w:p w14:paraId="1EA99D95" w14:textId="00C72CC9" w:rsidR="00CB0105" w:rsidRDefault="00CB0105" w:rsidP="008E4EA4">
      <w:pPr>
        <w:jc w:val="both"/>
      </w:pPr>
    </w:p>
    <w:p w14:paraId="740DC640" w14:textId="4F7B7E09" w:rsidR="0000727D" w:rsidRDefault="0000727D" w:rsidP="008E4EA4">
      <w:pPr>
        <w:jc w:val="both"/>
      </w:pPr>
    </w:p>
    <w:p w14:paraId="1E48B5B5" w14:textId="666F9773" w:rsidR="00FD018F" w:rsidRDefault="00FD018F" w:rsidP="008E4EA4">
      <w:pPr>
        <w:jc w:val="both"/>
      </w:pPr>
    </w:p>
    <w:p w14:paraId="2585A55C" w14:textId="1325717F" w:rsidR="00FD018F" w:rsidRDefault="00FD018F" w:rsidP="008E4EA4">
      <w:pPr>
        <w:jc w:val="both"/>
      </w:pP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3827"/>
        <w:gridCol w:w="1695"/>
      </w:tblGrid>
      <w:tr w:rsidR="00FD018F" w14:paraId="3ACD1E24" w14:textId="77777777" w:rsidTr="003473FF">
        <w:tc>
          <w:tcPr>
            <w:tcW w:w="9628" w:type="dxa"/>
            <w:gridSpan w:val="5"/>
            <w:shd w:val="clear" w:color="auto" w:fill="2E2E38"/>
            <w:vAlign w:val="center"/>
          </w:tcPr>
          <w:p w14:paraId="274FC88A" w14:textId="77777777" w:rsidR="00FD018F" w:rsidRPr="00DB63FD" w:rsidRDefault="00FD018F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8" w:name="_Toc95919157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Arquivos de Suporte</w:t>
            </w:r>
            <w:bookmarkEnd w:id="8"/>
          </w:p>
        </w:tc>
      </w:tr>
      <w:tr w:rsidR="00FD018F" w14:paraId="0BEC42AD" w14:textId="77777777" w:rsidTr="003473FF">
        <w:tc>
          <w:tcPr>
            <w:tcW w:w="704" w:type="dxa"/>
            <w:shd w:val="clear" w:color="auto" w:fill="FFE600"/>
            <w:vAlign w:val="center"/>
          </w:tcPr>
          <w:p w14:paraId="6A0A13E8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ID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1FAA9A67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Arquivo</w:t>
            </w:r>
          </w:p>
        </w:tc>
        <w:tc>
          <w:tcPr>
            <w:tcW w:w="1701" w:type="dxa"/>
            <w:shd w:val="clear" w:color="auto" w:fill="FFE600"/>
            <w:vAlign w:val="center"/>
          </w:tcPr>
          <w:p w14:paraId="6EF22334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Responsável</w:t>
            </w:r>
          </w:p>
        </w:tc>
        <w:tc>
          <w:tcPr>
            <w:tcW w:w="3827" w:type="dxa"/>
            <w:shd w:val="clear" w:color="auto" w:fill="FFE600"/>
            <w:vAlign w:val="center"/>
          </w:tcPr>
          <w:p w14:paraId="5A3D6E29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Descrição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01B806DF" w14:textId="77777777" w:rsidR="00FD018F" w:rsidRPr="00222D8F" w:rsidRDefault="00FD018F" w:rsidP="003473FF">
            <w:pPr>
              <w:jc w:val="center"/>
              <w:rPr>
                <w:color w:val="2E2E38"/>
              </w:rPr>
            </w:pPr>
            <w:r w:rsidRPr="00222D8F">
              <w:rPr>
                <w:color w:val="2E2E38"/>
              </w:rPr>
              <w:t>Anexo/Exemplo</w:t>
            </w:r>
          </w:p>
        </w:tc>
      </w:tr>
      <w:tr w:rsidR="00FD018F" w:rsidRPr="008F1DBB" w14:paraId="0FA6B141" w14:textId="77777777" w:rsidTr="003473FF">
        <w:tc>
          <w:tcPr>
            <w:tcW w:w="704" w:type="dxa"/>
            <w:vAlign w:val="center"/>
          </w:tcPr>
          <w:p w14:paraId="01C69A08" w14:textId="77777777" w:rsidR="00FD018F" w:rsidRPr="008F1DBB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01</w:t>
            </w:r>
          </w:p>
        </w:tc>
        <w:tc>
          <w:tcPr>
            <w:tcW w:w="1701" w:type="dxa"/>
            <w:vAlign w:val="center"/>
          </w:tcPr>
          <w:p w14:paraId="3B0FCB56" w14:textId="77777777" w:rsidR="00FD018F" w:rsidRPr="008F1DBB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Template de Recibo Fiscal</w:t>
            </w:r>
          </w:p>
        </w:tc>
        <w:tc>
          <w:tcPr>
            <w:tcW w:w="1701" w:type="dxa"/>
            <w:vAlign w:val="center"/>
          </w:tcPr>
          <w:p w14:paraId="67F873CB" w14:textId="77777777" w:rsidR="00FD018F" w:rsidRPr="008F1DBB" w:rsidRDefault="00FD018F" w:rsidP="003473FF">
            <w:pPr>
              <w:jc w:val="center"/>
              <w:rPr>
                <w:color w:val="2E2E38"/>
                <w:sz w:val="20"/>
                <w:szCs w:val="20"/>
              </w:rPr>
            </w:pPr>
            <w:r w:rsidRPr="008F1DBB">
              <w:rPr>
                <w:color w:val="2E2E38"/>
                <w:sz w:val="20"/>
                <w:szCs w:val="20"/>
              </w:rPr>
              <w:t>Área de negócios</w:t>
            </w:r>
          </w:p>
        </w:tc>
        <w:tc>
          <w:tcPr>
            <w:tcW w:w="3827" w:type="dxa"/>
            <w:vAlign w:val="center"/>
          </w:tcPr>
          <w:p w14:paraId="417F1C9F" w14:textId="77777777" w:rsidR="00FD018F" w:rsidRPr="008F1DBB" w:rsidRDefault="00FD018F" w:rsidP="003473FF">
            <w:pPr>
              <w:jc w:val="both"/>
              <w:rPr>
                <w:color w:val="2E2E38"/>
                <w:sz w:val="20"/>
                <w:szCs w:val="20"/>
              </w:rPr>
            </w:pPr>
            <w:r w:rsidRPr="008F1DBB">
              <w:rPr>
                <w:iCs/>
                <w:sz w:val="20"/>
                <w:szCs w:val="20"/>
              </w:rPr>
              <w:t>Mapeamento (fluxo) do processo atual da automação</w:t>
            </w:r>
            <w:r w:rsidRPr="008F1DBB">
              <w:rPr>
                <w:rFonts w:cstheme="minorHAnsi"/>
                <w:iCs/>
                <w:sz w:val="20"/>
                <w:szCs w:val="20"/>
              </w:rPr>
              <w:t>.</w:t>
            </w:r>
          </w:p>
        </w:tc>
        <w:tc>
          <w:tcPr>
            <w:tcW w:w="1695" w:type="dxa"/>
            <w:vAlign w:val="center"/>
          </w:tcPr>
          <w:p w14:paraId="4479CC7D" w14:textId="0FF30432" w:rsidR="00FD018F" w:rsidRPr="008F1DBB" w:rsidRDefault="005D5EEA" w:rsidP="003473FF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object w:dxaOrig="1025" w:dyaOrig="663" w14:anchorId="5BF822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32.55pt" o:ole="">
                  <v:imagedata r:id="rId18" o:title=""/>
                </v:shape>
                <o:OLEObject Type="Embed" ProgID="Package" ShapeID="_x0000_i1025" DrawAspect="Icon" ObjectID="_1710000918" r:id="rId19"/>
              </w:object>
            </w:r>
          </w:p>
        </w:tc>
      </w:tr>
    </w:tbl>
    <w:p w14:paraId="1E7FDC05" w14:textId="79AA47A9" w:rsidR="00FD018F" w:rsidRDefault="00FD018F" w:rsidP="008E4EA4">
      <w:pPr>
        <w:jc w:val="both"/>
      </w:pPr>
    </w:p>
    <w:p w14:paraId="148C0EA4" w14:textId="5C1A60F3" w:rsidR="002C1AE2" w:rsidRDefault="002C1AE2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9628"/>
      </w:tblGrid>
      <w:tr w:rsidR="00D55744" w:rsidRPr="00D55744" w14:paraId="70E4071A" w14:textId="77777777" w:rsidTr="00D55744">
        <w:tc>
          <w:tcPr>
            <w:tcW w:w="9628" w:type="dxa"/>
            <w:shd w:val="clear" w:color="auto" w:fill="2E2E38"/>
            <w:vAlign w:val="center"/>
          </w:tcPr>
          <w:p w14:paraId="492A2541" w14:textId="1A096C94" w:rsidR="00D55744" w:rsidRPr="00FF39A4" w:rsidRDefault="00D55744" w:rsidP="00FF39A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 w:cstheme="minorHAnsi"/>
                <w:b/>
                <w:bCs/>
              </w:rPr>
            </w:pPr>
            <w:bookmarkStart w:id="9" w:name="_Toc95919158"/>
            <w:r w:rsidRPr="00FF39A4">
              <w:rPr>
                <w:rFonts w:ascii="EYInterstate" w:hAnsi="EYInterstate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Mapeamento do Processo – Passo a Passo</w:t>
            </w:r>
            <w:bookmarkEnd w:id="9"/>
          </w:p>
        </w:tc>
      </w:tr>
    </w:tbl>
    <w:p w14:paraId="7E924929" w14:textId="64F6EDCB" w:rsidR="00D55744" w:rsidRDefault="00D55744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670"/>
        <w:gridCol w:w="992"/>
        <w:gridCol w:w="986"/>
      </w:tblGrid>
      <w:tr w:rsidR="00E3045D" w:rsidRPr="002C1AE2" w14:paraId="5F97BD3F" w14:textId="77777777" w:rsidTr="00E3045D">
        <w:trPr>
          <w:trHeight w:val="227"/>
        </w:trPr>
        <w:tc>
          <w:tcPr>
            <w:tcW w:w="9628" w:type="dxa"/>
            <w:gridSpan w:val="4"/>
            <w:shd w:val="clear" w:color="auto" w:fill="FFE600"/>
            <w:vAlign w:val="center"/>
          </w:tcPr>
          <w:p w14:paraId="5036C105" w14:textId="6A706A13" w:rsidR="00E3045D" w:rsidRPr="00E3045D" w:rsidRDefault="00E3045D" w:rsidP="00E3045D">
            <w:pPr>
              <w:jc w:val="center"/>
              <w:rPr>
                <w:b/>
                <w:bCs/>
                <w:color w:val="2E2E38"/>
              </w:rPr>
            </w:pPr>
            <w:r w:rsidRPr="00E3045D">
              <w:rPr>
                <w:b/>
                <w:bCs/>
                <w:color w:val="2E2E38"/>
                <w:sz w:val="20"/>
                <w:szCs w:val="20"/>
              </w:rPr>
              <w:t>1. Obter dados d</w:t>
            </w:r>
            <w:r w:rsidR="00242E7B">
              <w:rPr>
                <w:b/>
                <w:bCs/>
                <w:color w:val="2E2E38"/>
                <w:sz w:val="20"/>
                <w:szCs w:val="20"/>
              </w:rPr>
              <w:t>os heróis</w:t>
            </w:r>
          </w:p>
        </w:tc>
      </w:tr>
      <w:tr w:rsidR="002C1AE2" w:rsidRPr="002C1AE2" w14:paraId="5D7A624A" w14:textId="77777777" w:rsidTr="00BF52CD">
        <w:tc>
          <w:tcPr>
            <w:tcW w:w="1980" w:type="dxa"/>
            <w:shd w:val="clear" w:color="auto" w:fill="C4C4CD"/>
            <w:vAlign w:val="center"/>
          </w:tcPr>
          <w:p w14:paraId="76F15E23" w14:textId="5B862743" w:rsidR="00D55744" w:rsidRPr="002C1AE2" w:rsidRDefault="00D55744" w:rsidP="00D55744">
            <w:pPr>
              <w:rPr>
                <w:color w:val="2E2E38"/>
              </w:rPr>
            </w:pPr>
            <w:r w:rsidRPr="002C1AE2">
              <w:rPr>
                <w:color w:val="2E2E38"/>
              </w:rPr>
              <w:t>Etapa</w:t>
            </w:r>
            <w:r w:rsidR="002C1AE2" w:rsidRPr="002C1AE2">
              <w:rPr>
                <w:color w:val="2E2E38"/>
              </w:rPr>
              <w:t>:</w:t>
            </w:r>
          </w:p>
        </w:tc>
        <w:tc>
          <w:tcPr>
            <w:tcW w:w="5670" w:type="dxa"/>
            <w:vAlign w:val="center"/>
          </w:tcPr>
          <w:p w14:paraId="3BC07A70" w14:textId="7C0E023C" w:rsidR="00D55744" w:rsidRPr="002C1AE2" w:rsidRDefault="00C72CDE" w:rsidP="00827BC2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 xml:space="preserve">1. </w:t>
            </w:r>
            <w:r w:rsidR="00A078A8">
              <w:rPr>
                <w:color w:val="2E2E38"/>
                <w:sz w:val="20"/>
                <w:szCs w:val="20"/>
              </w:rPr>
              <w:t>Iniciando a ferramenta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6225EE15" w14:textId="3B46117E" w:rsidR="00D55744" w:rsidRPr="002C1AE2" w:rsidRDefault="00D55744" w:rsidP="00D55744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</w:t>
            </w:r>
            <w:r w:rsidR="002C1AE2" w:rsidRPr="002C1AE2">
              <w:rPr>
                <w:color w:val="2E2E38"/>
              </w:rPr>
              <w:t>:</w:t>
            </w:r>
          </w:p>
        </w:tc>
        <w:tc>
          <w:tcPr>
            <w:tcW w:w="986" w:type="dxa"/>
            <w:vAlign w:val="center"/>
          </w:tcPr>
          <w:p w14:paraId="24B561EC" w14:textId="1B94919B" w:rsidR="00D55744" w:rsidRPr="002C1AE2" w:rsidRDefault="00D55744" w:rsidP="00D55744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  <w:sz w:val="20"/>
                <w:szCs w:val="20"/>
              </w:rPr>
              <w:t>01</w:t>
            </w:r>
          </w:p>
        </w:tc>
      </w:tr>
      <w:tr w:rsidR="002C1AE2" w:rsidRPr="002C1AE2" w14:paraId="2910E8FF" w14:textId="77777777" w:rsidTr="00BF52CD">
        <w:tc>
          <w:tcPr>
            <w:tcW w:w="1980" w:type="dxa"/>
            <w:shd w:val="clear" w:color="auto" w:fill="C4C4CD"/>
            <w:vAlign w:val="center"/>
          </w:tcPr>
          <w:p w14:paraId="3B199CA1" w14:textId="449D249C" w:rsidR="00D55744" w:rsidRPr="002C1AE2" w:rsidRDefault="00D55744" w:rsidP="00D55744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</w:t>
            </w:r>
            <w:r w:rsidR="002C1AE2" w:rsidRPr="002C1AE2">
              <w:rPr>
                <w:color w:val="2E2E38"/>
              </w:rPr>
              <w:t>:</w:t>
            </w:r>
          </w:p>
        </w:tc>
        <w:tc>
          <w:tcPr>
            <w:tcW w:w="7648" w:type="dxa"/>
            <w:gridSpan w:val="3"/>
            <w:vAlign w:val="center"/>
          </w:tcPr>
          <w:p w14:paraId="609AADF8" w14:textId="36EFF91F" w:rsidR="00D55744" w:rsidRPr="002C1AE2" w:rsidRDefault="00A078A8" w:rsidP="00827BC2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UiPath Studio</w:t>
            </w:r>
          </w:p>
        </w:tc>
      </w:tr>
      <w:tr w:rsidR="002C1AE2" w:rsidRPr="002C1AE2" w14:paraId="3017B4EA" w14:textId="77777777" w:rsidTr="00BF52CD">
        <w:tc>
          <w:tcPr>
            <w:tcW w:w="1980" w:type="dxa"/>
            <w:shd w:val="clear" w:color="auto" w:fill="C4C4CD"/>
            <w:vAlign w:val="center"/>
          </w:tcPr>
          <w:p w14:paraId="08C759AE" w14:textId="5B924465" w:rsidR="00D55744" w:rsidRPr="002C1AE2" w:rsidRDefault="00D55744" w:rsidP="00D55744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</w:t>
            </w:r>
            <w:r w:rsidR="002C1AE2" w:rsidRPr="002C1AE2">
              <w:rPr>
                <w:color w:val="2E2E38"/>
              </w:rPr>
              <w:t>:</w:t>
            </w:r>
          </w:p>
        </w:tc>
        <w:tc>
          <w:tcPr>
            <w:tcW w:w="7648" w:type="dxa"/>
            <w:gridSpan w:val="3"/>
            <w:vAlign w:val="center"/>
          </w:tcPr>
          <w:p w14:paraId="62C80FEC" w14:textId="3BE46AAB" w:rsidR="00D55744" w:rsidRPr="002C1AE2" w:rsidRDefault="00A078A8" w:rsidP="00827BC2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Inicialização da aplicação UiPath Studio e selecionar a funcionalidade Webscraping</w:t>
            </w:r>
          </w:p>
        </w:tc>
      </w:tr>
      <w:tr w:rsidR="002C1AE2" w:rsidRPr="002C1AE2" w14:paraId="0632A475" w14:textId="77777777" w:rsidTr="00BF52CD">
        <w:tc>
          <w:tcPr>
            <w:tcW w:w="1980" w:type="dxa"/>
            <w:shd w:val="clear" w:color="auto" w:fill="C4C4CD"/>
            <w:vAlign w:val="center"/>
          </w:tcPr>
          <w:p w14:paraId="1884493B" w14:textId="1556BAB9" w:rsidR="00D55744" w:rsidRPr="002C1AE2" w:rsidRDefault="00D55744" w:rsidP="00D55744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</w:t>
            </w:r>
            <w:r w:rsidR="002C1AE2" w:rsidRPr="002C1AE2">
              <w:rPr>
                <w:color w:val="2E2E38"/>
              </w:rPr>
              <w:t>:</w:t>
            </w:r>
          </w:p>
        </w:tc>
        <w:tc>
          <w:tcPr>
            <w:tcW w:w="7648" w:type="dxa"/>
            <w:gridSpan w:val="3"/>
            <w:vAlign w:val="center"/>
          </w:tcPr>
          <w:p w14:paraId="25FA1635" w14:textId="031C9043" w:rsidR="00D55744" w:rsidRPr="002C1AE2" w:rsidRDefault="00CA6A6C" w:rsidP="00827BC2">
            <w:pPr>
              <w:jc w:val="both"/>
              <w:rPr>
                <w:color w:val="2E2E38"/>
                <w:sz w:val="20"/>
                <w:szCs w:val="20"/>
              </w:rPr>
            </w:pPr>
            <w:r w:rsidRPr="00CA6A6C">
              <w:rPr>
                <w:color w:val="2E2E38"/>
                <w:sz w:val="20"/>
                <w:szCs w:val="20"/>
              </w:rPr>
              <w:t>N/A</w:t>
            </w:r>
          </w:p>
        </w:tc>
      </w:tr>
      <w:tr w:rsidR="002C1AE2" w:rsidRPr="002C1AE2" w14:paraId="310C8A68" w14:textId="77777777" w:rsidTr="00446371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63FB0C1C" w14:textId="562492A0" w:rsidR="00D55744" w:rsidRPr="002C1AE2" w:rsidRDefault="00A078A8" w:rsidP="002C1AE2">
            <w:pPr>
              <w:jc w:val="center"/>
              <w:rPr>
                <w:color w:val="2E2E38"/>
              </w:rPr>
            </w:pPr>
            <w:r>
              <w:rPr>
                <w:noProof/>
                <w:color w:val="2E2E38"/>
              </w:rPr>
              <mc:AlternateContent>
                <mc:Choice Requires="wps">
                  <w:drawing>
                    <wp:anchor distT="0" distB="0" distL="114300" distR="114300" simplePos="0" relativeHeight="251659266" behindDoc="0" locked="0" layoutInCell="1" allowOverlap="1" wp14:anchorId="5419F3B1" wp14:editId="5B245413">
                      <wp:simplePos x="0" y="0"/>
                      <wp:positionH relativeFrom="column">
                        <wp:posOffset>3164205</wp:posOffset>
                      </wp:positionH>
                      <wp:positionV relativeFrom="paragraph">
                        <wp:posOffset>-7620</wp:posOffset>
                      </wp:positionV>
                      <wp:extent cx="273050" cy="400050"/>
                      <wp:effectExtent l="0" t="0" r="12700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400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C17C4" id="Retângulo 5" o:spid="_x0000_s1026" style="position:absolute;margin-left:249.15pt;margin-top:-.6pt;width:21.5pt;height:31.5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kqewIAAEQFAAAOAAAAZHJzL2Uyb0RvYy54bWysVMFu2zAMvQ/YPwi6r3ayZN2COkXQosOA&#10;oi3aDj2rshQbkESNUuJkn7Nf2Y+Nkh23aIsdhl1sUiQfySdSJ6c7a9hWYWjBVXxyVHKmnIS6deuK&#10;f7+/+PCZsxCFq4UBpyq+V4GfLt+/O+n8Qk2hAVMrZATiwqLzFW9i9IuiCLJRVoQj8MqRUQNaEUnF&#10;dVGj6AjdmmJalp+KDrD2CFKFQKfnvZEvM77WSsZrrYOKzFScaov5i/n7mL7F8kQs1ih808qhDPEP&#10;VVjROko6Qp2LKNgG21dQtpUIAXQ8kmAL0LqVKvdA3UzKF93cNcKr3AuRE/xIU/h/sPJqe4OsrSs+&#10;58wJS1d0q+LvX269McDmiZ/OhwW53fkbHLRAYmp2p9GmP7XBdpnT/cip2kUm6XB6/LGcE/OSTLOy&#10;TDKhFE/BHkP8qsCyJFQc6coyk2J7GWLvenBJuRxctMak81RXX0mW4t6o5GDcrdLUUcqdgfIsqTOD&#10;bCtoCoSUysVJb2pErfrjOdV2KG2MyIVmwISsKfGIPQCkOX2N3Zc9+KdQlUdxDC7/VlgfPEbkzODi&#10;GGxbB/gWgKGuhsy9/4GknprE0iPUe7pvhH4RgpcXLdF+KUK8EUiTTzdF2xyv6aMNdBWHQeKsAfz5&#10;1nnyp4EkK2cdbVLFw4+NQMWZ+eZoVL9MZrO0elmZzY+npOBzy+Nzi9vYM6BrmtC74WUWk380B1Ej&#10;2Ada+lXKSibhJOWuuIx4UM5iv+H0bEi1WmU3Wjcv4qW78zKBJ1bTWN3vHgT6YfYiDe0VHLZOLF6M&#10;YO+bIh2sNhF0m+fzideBb1rVPDjDs5Legud69np6/JZ/AAAA//8DAFBLAwQUAAYACAAAACEART46&#10;IeEAAAAJAQAADwAAAGRycy9kb3ducmV2LnhtbEyPwUrDQBCG74LvsIzgrd2ktiHGTEoqCKIgNBbR&#10;2zY7TYLZ2ZjdtvHtXU96nJmPf74/X0+mFycaXWcZIZ5HIIhrqztuEHavD7MUhPOKteotE8I3OVgX&#10;lxe5yrQ985ZOlW9ECGGXKYTW+yGT0tUtGeXmdiAOt4MdjfJhHBupR3UO4aaXiyhKpFEdhw+tGui+&#10;pfqzOhqEt+3qQJtNspMvH+VXGVeP0/PTO+L11VTegfA0+T8YfvWDOhTBaW+PrJ3oEZa36U1AEWbx&#10;AkQAVss4LPYISZyCLHL5v0HxAwAA//8DAFBLAQItABQABgAIAAAAIQC2gziS/gAAAOEBAAATAAAA&#10;AAAAAAAAAAAAAAAAAABbQ29udGVudF9UeXBlc10ueG1sUEsBAi0AFAAGAAgAAAAhADj9If/WAAAA&#10;lAEAAAsAAAAAAAAAAAAAAAAALwEAAF9yZWxzLy5yZWxzUEsBAi0AFAAGAAgAAAAhADE3+Sp7AgAA&#10;RAUAAA4AAAAAAAAAAAAAAAAALgIAAGRycy9lMm9Eb2MueG1sUEsBAi0AFAAGAAgAAAAhAEU+OiHh&#10;AAAACQ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 w:rsidRPr="00A078A8">
              <w:rPr>
                <w:noProof/>
                <w:color w:val="2E2E38"/>
              </w:rPr>
              <w:drawing>
                <wp:inline distT="0" distB="0" distL="0" distR="0" wp14:anchorId="7484CCAA" wp14:editId="25AC9E47">
                  <wp:extent cx="5976620" cy="406400"/>
                  <wp:effectExtent l="0" t="0" r="508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E2" w:rsidRPr="002C1AE2" w14:paraId="69FD2A5A" w14:textId="77777777" w:rsidTr="00BF52CD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171DB6DE" w14:textId="77777777" w:rsidR="00D55744" w:rsidRPr="002C1AE2" w:rsidRDefault="00D55744" w:rsidP="00505196">
            <w:pPr>
              <w:rPr>
                <w:color w:val="2E2E38"/>
              </w:rPr>
            </w:pPr>
          </w:p>
        </w:tc>
      </w:tr>
      <w:tr w:rsidR="00BF52CD" w:rsidRPr="002C1AE2" w14:paraId="260FFEEF" w14:textId="77777777" w:rsidTr="00505196">
        <w:tc>
          <w:tcPr>
            <w:tcW w:w="1980" w:type="dxa"/>
            <w:shd w:val="clear" w:color="auto" w:fill="C4C4CD"/>
            <w:vAlign w:val="center"/>
          </w:tcPr>
          <w:p w14:paraId="6123E680" w14:textId="77777777" w:rsidR="00BF52CD" w:rsidRPr="002C1AE2" w:rsidRDefault="00BF52CD" w:rsidP="00505196">
            <w:pPr>
              <w:rPr>
                <w:color w:val="2E2E38"/>
              </w:rPr>
            </w:pPr>
            <w:r w:rsidRPr="002C1AE2">
              <w:rPr>
                <w:color w:val="2E2E38"/>
              </w:rPr>
              <w:t>Etapa:</w:t>
            </w:r>
          </w:p>
        </w:tc>
        <w:tc>
          <w:tcPr>
            <w:tcW w:w="5670" w:type="dxa"/>
            <w:vAlign w:val="center"/>
          </w:tcPr>
          <w:p w14:paraId="394EB24A" w14:textId="3F73E1C6" w:rsidR="00BF52CD" w:rsidRPr="002C1AE2" w:rsidRDefault="00C947DB" w:rsidP="00827BC2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1.</w:t>
            </w:r>
            <w:r w:rsidR="00A078A8">
              <w:rPr>
                <w:color w:val="2E2E38"/>
                <w:sz w:val="20"/>
                <w:szCs w:val="20"/>
              </w:rPr>
              <w:t>Mapeamento dos dados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1B1A890B" w14:textId="770C56FC" w:rsidR="00BF52CD" w:rsidRPr="002C1AE2" w:rsidRDefault="00BF52CD" w:rsidP="00505196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Passo:</w:t>
            </w:r>
          </w:p>
        </w:tc>
        <w:tc>
          <w:tcPr>
            <w:tcW w:w="986" w:type="dxa"/>
            <w:vAlign w:val="center"/>
          </w:tcPr>
          <w:p w14:paraId="64081B66" w14:textId="2EB62E5F" w:rsidR="00BF52CD" w:rsidRPr="002C1AE2" w:rsidRDefault="00FE7A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2</w:t>
            </w:r>
          </w:p>
        </w:tc>
      </w:tr>
      <w:tr w:rsidR="00BF52CD" w:rsidRPr="002C1AE2" w14:paraId="6315605A" w14:textId="77777777" w:rsidTr="00505196">
        <w:tc>
          <w:tcPr>
            <w:tcW w:w="1980" w:type="dxa"/>
            <w:shd w:val="clear" w:color="auto" w:fill="C4C4CD"/>
            <w:vAlign w:val="center"/>
          </w:tcPr>
          <w:p w14:paraId="4EB3D95C" w14:textId="77777777" w:rsidR="00BF52CD" w:rsidRPr="002C1AE2" w:rsidRDefault="00BF52CD" w:rsidP="00505196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Aplicação/Sistema:</w:t>
            </w:r>
          </w:p>
        </w:tc>
        <w:tc>
          <w:tcPr>
            <w:tcW w:w="7648" w:type="dxa"/>
            <w:gridSpan w:val="3"/>
            <w:vAlign w:val="center"/>
          </w:tcPr>
          <w:p w14:paraId="64A683A6" w14:textId="1DECDCBC" w:rsidR="00BF52CD" w:rsidRPr="00005B09" w:rsidRDefault="00FE7AA4" w:rsidP="007C3363">
            <w:pPr>
              <w:pStyle w:val="SemEspaamento"/>
              <w:rPr>
                <w:lang w:val="pt-BR"/>
              </w:rPr>
            </w:pPr>
            <w:r w:rsidRPr="00005B09">
              <w:rPr>
                <w:lang w:val="pt-BR"/>
              </w:rPr>
              <w:t>Utilizando o browser, acessar o site do My hero DB</w:t>
            </w:r>
          </w:p>
        </w:tc>
      </w:tr>
      <w:tr w:rsidR="00BF52CD" w:rsidRPr="002C1AE2" w14:paraId="27FF527C" w14:textId="77777777" w:rsidTr="00505196">
        <w:tc>
          <w:tcPr>
            <w:tcW w:w="1980" w:type="dxa"/>
            <w:shd w:val="clear" w:color="auto" w:fill="C4C4CD"/>
            <w:vAlign w:val="center"/>
          </w:tcPr>
          <w:p w14:paraId="461E4FDC" w14:textId="77777777" w:rsidR="00BF52CD" w:rsidRPr="002C1AE2" w:rsidRDefault="00BF52CD" w:rsidP="00505196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Descrição:</w:t>
            </w:r>
          </w:p>
        </w:tc>
        <w:tc>
          <w:tcPr>
            <w:tcW w:w="7648" w:type="dxa"/>
            <w:gridSpan w:val="3"/>
            <w:vAlign w:val="center"/>
          </w:tcPr>
          <w:p w14:paraId="13EA8BBB" w14:textId="3E21B8AA" w:rsidR="00BF52CD" w:rsidRPr="002C1AE2" w:rsidRDefault="00C947DB" w:rsidP="00827BC2">
            <w:pPr>
              <w:jc w:val="both"/>
              <w:rPr>
                <w:color w:val="2E2E38"/>
                <w:sz w:val="20"/>
                <w:szCs w:val="20"/>
              </w:rPr>
            </w:pPr>
            <w:r w:rsidRPr="00C947DB">
              <w:rPr>
                <w:color w:val="2E2E38"/>
                <w:sz w:val="20"/>
                <w:szCs w:val="20"/>
              </w:rPr>
              <w:t xml:space="preserve">Após iniciar o navegador, acessando o website “superherodb”, ir para aba de superpoderes e universos </w:t>
            </w:r>
            <w:r w:rsidR="00FE7AA4">
              <w:rPr>
                <w:color w:val="2E2E38"/>
                <w:sz w:val="20"/>
                <w:szCs w:val="20"/>
              </w:rPr>
              <w:t xml:space="preserve"> </w:t>
            </w:r>
            <w:r w:rsidR="00A078A8">
              <w:rPr>
                <w:color w:val="2E2E38"/>
                <w:sz w:val="20"/>
                <w:szCs w:val="20"/>
              </w:rPr>
              <w:t xml:space="preserve">e </w:t>
            </w:r>
            <w:r w:rsidR="00FE7AA4">
              <w:rPr>
                <w:color w:val="2E2E38"/>
                <w:sz w:val="20"/>
                <w:szCs w:val="20"/>
              </w:rPr>
              <w:t>assim selecionar os nomes que queremos coletar, selecionando o primeiro e o último</w:t>
            </w:r>
          </w:p>
        </w:tc>
      </w:tr>
      <w:tr w:rsidR="00BF52CD" w:rsidRPr="002C1AE2" w14:paraId="68836436" w14:textId="77777777" w:rsidTr="00505196">
        <w:tc>
          <w:tcPr>
            <w:tcW w:w="1980" w:type="dxa"/>
            <w:shd w:val="clear" w:color="auto" w:fill="C4C4CD"/>
            <w:vAlign w:val="center"/>
          </w:tcPr>
          <w:p w14:paraId="090C38D1" w14:textId="77777777" w:rsidR="00BF52CD" w:rsidRPr="002C1AE2" w:rsidRDefault="00BF52CD" w:rsidP="00505196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Negócio:</w:t>
            </w:r>
          </w:p>
        </w:tc>
        <w:tc>
          <w:tcPr>
            <w:tcW w:w="7648" w:type="dxa"/>
            <w:gridSpan w:val="3"/>
            <w:vAlign w:val="center"/>
          </w:tcPr>
          <w:p w14:paraId="34EC4E44" w14:textId="77777777" w:rsidR="00BF52CD" w:rsidRPr="002C1AE2" w:rsidRDefault="00BF52CD" w:rsidP="00827BC2">
            <w:pPr>
              <w:jc w:val="both"/>
              <w:rPr>
                <w:color w:val="2E2E38"/>
                <w:sz w:val="20"/>
                <w:szCs w:val="20"/>
              </w:rPr>
            </w:pPr>
          </w:p>
        </w:tc>
      </w:tr>
      <w:tr w:rsidR="00BF52CD" w:rsidRPr="002C1AE2" w14:paraId="3D713DA7" w14:textId="77777777" w:rsidTr="00446371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13A85FD6" w14:textId="5FA7AD5F" w:rsidR="00BF52CD" w:rsidRPr="002C1AE2" w:rsidRDefault="00C947DB" w:rsidP="00505196">
            <w:pPr>
              <w:jc w:val="center"/>
              <w:rPr>
                <w:color w:val="2E2E38"/>
              </w:rPr>
            </w:pPr>
            <w:r w:rsidRPr="00C947DB">
              <w:rPr>
                <w:noProof/>
                <w:color w:val="2E2E38"/>
              </w:rPr>
              <w:drawing>
                <wp:inline distT="0" distB="0" distL="0" distR="0" wp14:anchorId="3EB3121E" wp14:editId="76CAE55B">
                  <wp:extent cx="5976620" cy="205740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2CD" w:rsidRPr="002C1AE2" w14:paraId="73174642" w14:textId="77777777" w:rsidTr="00505196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3C571040" w14:textId="77777777" w:rsidR="00BF52CD" w:rsidRPr="002C1AE2" w:rsidRDefault="00BF52CD" w:rsidP="00505196">
            <w:pPr>
              <w:rPr>
                <w:color w:val="2E2E38"/>
              </w:rPr>
            </w:pPr>
          </w:p>
        </w:tc>
      </w:tr>
      <w:tr w:rsidR="00A078A8" w:rsidRPr="002C1AE2" w14:paraId="5A0A214A" w14:textId="77777777" w:rsidTr="00505196">
        <w:trPr>
          <w:trHeight w:val="227"/>
        </w:trPr>
        <w:tc>
          <w:tcPr>
            <w:tcW w:w="9628" w:type="dxa"/>
            <w:gridSpan w:val="4"/>
            <w:shd w:val="clear" w:color="auto" w:fill="C4C4CD"/>
            <w:vAlign w:val="center"/>
          </w:tcPr>
          <w:p w14:paraId="3BEBA448" w14:textId="51AC0A7E" w:rsidR="00A078A8" w:rsidRPr="002C1AE2" w:rsidRDefault="00A078A8" w:rsidP="00505196">
            <w:pPr>
              <w:rPr>
                <w:color w:val="2E2E38"/>
              </w:rPr>
            </w:pPr>
            <w:r w:rsidRPr="001C1326">
              <w:rPr>
                <w:noProof/>
              </w:rPr>
              <w:lastRenderedPageBreak/>
              <w:drawing>
                <wp:inline distT="0" distB="0" distL="0" distR="0" wp14:anchorId="501B7238" wp14:editId="47F99E24">
                  <wp:extent cx="5400040" cy="2379345"/>
                  <wp:effectExtent l="0" t="0" r="0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A85F4" w14:textId="77777777" w:rsidR="004303F1" w:rsidRDefault="004303F1"/>
    <w:p w14:paraId="14962E86" w14:textId="77777777" w:rsidR="004303F1" w:rsidRDefault="004303F1"/>
    <w:p w14:paraId="79CDD2BD" w14:textId="77777777" w:rsidR="00A078A8" w:rsidRDefault="001062D3">
      <w:r>
        <w:br w:type="page"/>
      </w:r>
    </w:p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670"/>
        <w:gridCol w:w="992"/>
        <w:gridCol w:w="986"/>
      </w:tblGrid>
      <w:tr w:rsidR="00A078A8" w:rsidRPr="002C1AE2" w14:paraId="281DB650" w14:textId="77777777" w:rsidTr="00C3780E">
        <w:tc>
          <w:tcPr>
            <w:tcW w:w="1980" w:type="dxa"/>
            <w:shd w:val="clear" w:color="auto" w:fill="C4C4CD"/>
            <w:vAlign w:val="center"/>
          </w:tcPr>
          <w:p w14:paraId="477C647C" w14:textId="77777777" w:rsidR="00A078A8" w:rsidRPr="002C1AE2" w:rsidRDefault="00A078A8" w:rsidP="00C3780E">
            <w:pPr>
              <w:rPr>
                <w:color w:val="2E2E38"/>
              </w:rPr>
            </w:pPr>
            <w:r w:rsidRPr="002C1AE2">
              <w:rPr>
                <w:color w:val="2E2E38"/>
              </w:rPr>
              <w:lastRenderedPageBreak/>
              <w:t>Etapa:</w:t>
            </w:r>
          </w:p>
        </w:tc>
        <w:tc>
          <w:tcPr>
            <w:tcW w:w="5670" w:type="dxa"/>
            <w:vAlign w:val="center"/>
          </w:tcPr>
          <w:p w14:paraId="0A27CA62" w14:textId="77DF4589" w:rsidR="00A078A8" w:rsidRPr="002C1AE2" w:rsidRDefault="00FE7AA4" w:rsidP="00C3780E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3</w:t>
            </w:r>
            <w:r w:rsidR="00A078A8">
              <w:rPr>
                <w:color w:val="2E2E38"/>
                <w:sz w:val="20"/>
                <w:szCs w:val="20"/>
              </w:rPr>
              <w:t xml:space="preserve">. </w:t>
            </w:r>
            <w:r>
              <w:rPr>
                <w:color w:val="2E2E38"/>
                <w:sz w:val="20"/>
                <w:szCs w:val="20"/>
              </w:rPr>
              <w:t>Conferir o documento gerado</w:t>
            </w:r>
          </w:p>
        </w:tc>
        <w:tc>
          <w:tcPr>
            <w:tcW w:w="992" w:type="dxa"/>
            <w:shd w:val="clear" w:color="auto" w:fill="C4C4CD"/>
            <w:vAlign w:val="center"/>
          </w:tcPr>
          <w:p w14:paraId="338BC335" w14:textId="77777777" w:rsidR="00A078A8" w:rsidRPr="002C1AE2" w:rsidRDefault="00A078A8" w:rsidP="00C3780E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</w:rPr>
              <w:t>Passo:</w:t>
            </w:r>
          </w:p>
        </w:tc>
        <w:tc>
          <w:tcPr>
            <w:tcW w:w="986" w:type="dxa"/>
            <w:vAlign w:val="center"/>
          </w:tcPr>
          <w:p w14:paraId="13CC852C" w14:textId="77777777" w:rsidR="00A078A8" w:rsidRPr="002C1AE2" w:rsidRDefault="00A078A8" w:rsidP="00C3780E">
            <w:pPr>
              <w:jc w:val="center"/>
              <w:rPr>
                <w:color w:val="2E2E38"/>
              </w:rPr>
            </w:pPr>
            <w:r w:rsidRPr="002C1AE2">
              <w:rPr>
                <w:color w:val="2E2E38"/>
                <w:sz w:val="20"/>
                <w:szCs w:val="20"/>
              </w:rPr>
              <w:t>01</w:t>
            </w:r>
          </w:p>
        </w:tc>
      </w:tr>
      <w:tr w:rsidR="00A078A8" w:rsidRPr="002C1AE2" w14:paraId="30178FDC" w14:textId="77777777" w:rsidTr="00C3780E">
        <w:tc>
          <w:tcPr>
            <w:tcW w:w="1980" w:type="dxa"/>
            <w:shd w:val="clear" w:color="auto" w:fill="C4C4CD"/>
            <w:vAlign w:val="center"/>
          </w:tcPr>
          <w:p w14:paraId="16E7DFED" w14:textId="77777777" w:rsidR="00A078A8" w:rsidRPr="002C1AE2" w:rsidRDefault="00A078A8" w:rsidP="00C3780E">
            <w:pPr>
              <w:rPr>
                <w:color w:val="2E2E38"/>
              </w:rPr>
            </w:pPr>
            <w:r w:rsidRPr="002C1AE2">
              <w:rPr>
                <w:color w:val="2E2E38"/>
              </w:rPr>
              <w:t>Aplicação/Sistema:</w:t>
            </w:r>
          </w:p>
        </w:tc>
        <w:tc>
          <w:tcPr>
            <w:tcW w:w="7648" w:type="dxa"/>
            <w:gridSpan w:val="3"/>
            <w:vAlign w:val="center"/>
          </w:tcPr>
          <w:p w14:paraId="588637CD" w14:textId="0FC2F4DA" w:rsidR="00A078A8" w:rsidRPr="002C1AE2" w:rsidRDefault="00FE7AA4" w:rsidP="00C3780E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Microsoft Excel</w:t>
            </w:r>
          </w:p>
        </w:tc>
      </w:tr>
      <w:tr w:rsidR="00A078A8" w:rsidRPr="002C1AE2" w14:paraId="561C250E" w14:textId="77777777" w:rsidTr="00C3780E">
        <w:tc>
          <w:tcPr>
            <w:tcW w:w="1980" w:type="dxa"/>
            <w:shd w:val="clear" w:color="auto" w:fill="C4C4CD"/>
            <w:vAlign w:val="center"/>
          </w:tcPr>
          <w:p w14:paraId="12F6C357" w14:textId="77777777" w:rsidR="00A078A8" w:rsidRPr="002C1AE2" w:rsidRDefault="00A078A8" w:rsidP="00C3780E">
            <w:pPr>
              <w:rPr>
                <w:color w:val="2E2E38"/>
              </w:rPr>
            </w:pPr>
            <w:r w:rsidRPr="002C1AE2">
              <w:rPr>
                <w:color w:val="2E2E38"/>
              </w:rPr>
              <w:t>Descrição:</w:t>
            </w:r>
          </w:p>
        </w:tc>
        <w:tc>
          <w:tcPr>
            <w:tcW w:w="7648" w:type="dxa"/>
            <w:gridSpan w:val="3"/>
            <w:vAlign w:val="center"/>
          </w:tcPr>
          <w:p w14:paraId="1FB0A0F9" w14:textId="387A88B9" w:rsidR="00A078A8" w:rsidRPr="002C1AE2" w:rsidRDefault="00FE7AA4" w:rsidP="00C3780E">
            <w:pPr>
              <w:jc w:val="both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Abrir o documento gerado e conferir se estão todos os nomes que foram selecionados</w:t>
            </w:r>
          </w:p>
        </w:tc>
      </w:tr>
      <w:tr w:rsidR="00A078A8" w:rsidRPr="002C1AE2" w14:paraId="04425A50" w14:textId="77777777" w:rsidTr="00C3780E">
        <w:tc>
          <w:tcPr>
            <w:tcW w:w="1980" w:type="dxa"/>
            <w:shd w:val="clear" w:color="auto" w:fill="C4C4CD"/>
            <w:vAlign w:val="center"/>
          </w:tcPr>
          <w:p w14:paraId="10C6778F" w14:textId="77777777" w:rsidR="00A078A8" w:rsidRPr="002C1AE2" w:rsidRDefault="00A078A8" w:rsidP="00C3780E">
            <w:pPr>
              <w:rPr>
                <w:color w:val="2E2E38"/>
              </w:rPr>
            </w:pPr>
            <w:r w:rsidRPr="002C1AE2">
              <w:rPr>
                <w:color w:val="2E2E38"/>
              </w:rPr>
              <w:t>Regras de Negócio:</w:t>
            </w:r>
          </w:p>
        </w:tc>
        <w:tc>
          <w:tcPr>
            <w:tcW w:w="7648" w:type="dxa"/>
            <w:gridSpan w:val="3"/>
            <w:vAlign w:val="center"/>
          </w:tcPr>
          <w:p w14:paraId="28E56AE3" w14:textId="77777777" w:rsidR="00A078A8" w:rsidRPr="002C1AE2" w:rsidRDefault="00A078A8" w:rsidP="00C3780E">
            <w:pPr>
              <w:jc w:val="both"/>
              <w:rPr>
                <w:color w:val="2E2E38"/>
                <w:sz w:val="20"/>
                <w:szCs w:val="20"/>
              </w:rPr>
            </w:pPr>
            <w:r w:rsidRPr="00CA6A6C">
              <w:rPr>
                <w:color w:val="2E2E38"/>
                <w:sz w:val="20"/>
                <w:szCs w:val="20"/>
              </w:rPr>
              <w:t>N/A</w:t>
            </w:r>
          </w:p>
        </w:tc>
      </w:tr>
      <w:tr w:rsidR="00A078A8" w:rsidRPr="002C1AE2" w14:paraId="193CA8DE" w14:textId="77777777" w:rsidTr="00C3780E">
        <w:trPr>
          <w:trHeight w:val="4535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008F6C5C" w14:textId="54044434" w:rsidR="00A078A8" w:rsidRPr="002C1AE2" w:rsidRDefault="00FE7AA4" w:rsidP="00C3780E">
            <w:pPr>
              <w:jc w:val="center"/>
              <w:rPr>
                <w:color w:val="2E2E38"/>
              </w:rPr>
            </w:pPr>
            <w:r w:rsidRPr="00FE7AA4">
              <w:rPr>
                <w:noProof/>
                <w:color w:val="2E2E38"/>
              </w:rPr>
              <w:drawing>
                <wp:inline distT="0" distB="0" distL="0" distR="0" wp14:anchorId="581604F9" wp14:editId="5FC99920">
                  <wp:extent cx="5976620" cy="3355975"/>
                  <wp:effectExtent l="0" t="0" r="508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D62E0" w14:textId="77777777" w:rsidR="001062D3" w:rsidRDefault="001062D3"/>
    <w:tbl>
      <w:tblPr>
        <w:tblStyle w:val="Tabelacomgrade"/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103"/>
        <w:gridCol w:w="1695"/>
      </w:tblGrid>
      <w:tr w:rsidR="002C1AE2" w14:paraId="710A624F" w14:textId="77777777" w:rsidTr="00505196">
        <w:tc>
          <w:tcPr>
            <w:tcW w:w="9628" w:type="dxa"/>
            <w:gridSpan w:val="3"/>
            <w:shd w:val="clear" w:color="auto" w:fill="2E2E38"/>
            <w:vAlign w:val="center"/>
          </w:tcPr>
          <w:p w14:paraId="645D797B" w14:textId="74DE9CEB" w:rsidR="002C1AE2" w:rsidRPr="00DB63FD" w:rsidRDefault="002C1AE2" w:rsidP="00F245F4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outlineLvl w:val="0"/>
              <w:rPr>
                <w:rFonts w:ascii="EYInterstate" w:hAnsi="EYInterstate"/>
                <w:b/>
                <w:bCs/>
              </w:rPr>
            </w:pPr>
            <w:bookmarkStart w:id="10" w:name="_Toc95919159"/>
            <w:r w:rsidRPr="00DB63FD"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EYInterstate" w:hAnsi="EYInterstate"/>
                <w:b/>
                <w:bCs/>
                <w:color w:val="FFFFFF" w:themeColor="background1"/>
                <w:sz w:val="24"/>
                <w:szCs w:val="24"/>
              </w:rPr>
              <w:t>provação</w:t>
            </w:r>
            <w:bookmarkEnd w:id="10"/>
          </w:p>
        </w:tc>
      </w:tr>
      <w:tr w:rsidR="00FF39A4" w14:paraId="5DDB4D8A" w14:textId="77777777" w:rsidTr="00FF39A4">
        <w:tc>
          <w:tcPr>
            <w:tcW w:w="2830" w:type="dxa"/>
            <w:shd w:val="clear" w:color="auto" w:fill="FFE600"/>
            <w:vAlign w:val="center"/>
          </w:tcPr>
          <w:p w14:paraId="366A6FDA" w14:textId="5A89E36D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Aprovador</w:t>
            </w:r>
          </w:p>
        </w:tc>
        <w:tc>
          <w:tcPr>
            <w:tcW w:w="5103" w:type="dxa"/>
            <w:shd w:val="clear" w:color="auto" w:fill="FFE600"/>
            <w:vAlign w:val="center"/>
          </w:tcPr>
          <w:p w14:paraId="687D098E" w14:textId="08D3FF6B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Assinatura</w:t>
            </w:r>
          </w:p>
        </w:tc>
        <w:tc>
          <w:tcPr>
            <w:tcW w:w="1695" w:type="dxa"/>
            <w:shd w:val="clear" w:color="auto" w:fill="FFE600"/>
            <w:vAlign w:val="center"/>
          </w:tcPr>
          <w:p w14:paraId="3F87F553" w14:textId="690CB081" w:rsidR="00FF39A4" w:rsidRPr="00222D8F" w:rsidRDefault="00FF39A4" w:rsidP="00505196">
            <w:pPr>
              <w:jc w:val="center"/>
              <w:rPr>
                <w:color w:val="2E2E38"/>
              </w:rPr>
            </w:pPr>
            <w:r>
              <w:rPr>
                <w:color w:val="2E2E38"/>
              </w:rPr>
              <w:t>Data</w:t>
            </w:r>
          </w:p>
        </w:tc>
      </w:tr>
      <w:tr w:rsidR="00FF39A4" w:rsidRPr="008F1DBB" w14:paraId="16701416" w14:textId="77777777" w:rsidTr="00FF39A4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413A7F8C" w14:textId="49C690DD" w:rsidR="00FF39A4" w:rsidRPr="008F1DBB" w:rsidRDefault="0049739E" w:rsidP="002C1AE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Gustavo Sales</w:t>
            </w:r>
          </w:p>
        </w:tc>
        <w:tc>
          <w:tcPr>
            <w:tcW w:w="5103" w:type="dxa"/>
            <w:vAlign w:val="center"/>
          </w:tcPr>
          <w:p w14:paraId="1B84B75B" w14:textId="77777777" w:rsidR="00FF39A4" w:rsidRPr="008F1DBB" w:rsidRDefault="00FF39A4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0B18CB6" w14:textId="13D113D0" w:rsidR="00FF39A4" w:rsidRPr="008F1DBB" w:rsidRDefault="0049739E" w:rsidP="00505196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25/03/2022</w:t>
            </w:r>
          </w:p>
        </w:tc>
      </w:tr>
      <w:tr w:rsidR="0049739E" w:rsidRPr="008F1DBB" w14:paraId="17F91EC3" w14:textId="77777777" w:rsidTr="00FF39A4">
        <w:trPr>
          <w:trHeight w:val="567"/>
        </w:trPr>
        <w:tc>
          <w:tcPr>
            <w:tcW w:w="2830" w:type="dxa"/>
            <w:shd w:val="clear" w:color="auto" w:fill="C4C4CD"/>
            <w:vAlign w:val="center"/>
          </w:tcPr>
          <w:p w14:paraId="67AC1EE3" w14:textId="636AF58C" w:rsidR="0049739E" w:rsidRDefault="0049739E" w:rsidP="002C1AE2">
            <w:pPr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Muhamad Mourad</w:t>
            </w:r>
          </w:p>
        </w:tc>
        <w:tc>
          <w:tcPr>
            <w:tcW w:w="5103" w:type="dxa"/>
            <w:vAlign w:val="center"/>
          </w:tcPr>
          <w:p w14:paraId="5129E8DE" w14:textId="77777777" w:rsidR="0049739E" w:rsidRPr="008F1DBB" w:rsidRDefault="0049739E" w:rsidP="00505196">
            <w:pPr>
              <w:jc w:val="center"/>
              <w:rPr>
                <w:color w:val="2E2E38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4FD776E5" w14:textId="55421784" w:rsidR="0049739E" w:rsidRPr="008F1DBB" w:rsidRDefault="0049739E" w:rsidP="00505196">
            <w:pPr>
              <w:jc w:val="center"/>
              <w:rPr>
                <w:color w:val="2E2E38"/>
                <w:sz w:val="20"/>
                <w:szCs w:val="20"/>
              </w:rPr>
            </w:pPr>
            <w:r>
              <w:rPr>
                <w:color w:val="2E2E38"/>
                <w:sz w:val="20"/>
                <w:szCs w:val="20"/>
              </w:rPr>
              <w:t>25/03/2022</w:t>
            </w:r>
          </w:p>
        </w:tc>
      </w:tr>
    </w:tbl>
    <w:p w14:paraId="28CBB1A0" w14:textId="11EA372C" w:rsidR="002C1AE2" w:rsidRDefault="002C1AE2" w:rsidP="008E4EA4">
      <w:pPr>
        <w:jc w:val="both"/>
      </w:pPr>
    </w:p>
    <w:p w14:paraId="615349E8" w14:textId="77777777" w:rsidR="00F51C8E" w:rsidRDefault="00F51C8E" w:rsidP="007C3363">
      <w:pPr>
        <w:pStyle w:val="SemEspaamento"/>
      </w:pPr>
    </w:p>
    <w:sectPr w:rsidR="00F51C8E" w:rsidSect="00FB3828">
      <w:pgSz w:w="11906" w:h="16838"/>
      <w:pgMar w:top="1701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049A" w14:textId="77777777" w:rsidR="00A55887" w:rsidRDefault="00A55887" w:rsidP="00BA66C1">
      <w:pPr>
        <w:spacing w:after="0" w:line="240" w:lineRule="auto"/>
      </w:pPr>
      <w:r>
        <w:separator/>
      </w:r>
    </w:p>
  </w:endnote>
  <w:endnote w:type="continuationSeparator" w:id="0">
    <w:p w14:paraId="62552893" w14:textId="77777777" w:rsidR="00A55887" w:rsidRDefault="00A55887" w:rsidP="00BA66C1">
      <w:pPr>
        <w:spacing w:after="0" w:line="240" w:lineRule="auto"/>
      </w:pPr>
      <w:r>
        <w:continuationSeparator/>
      </w:r>
    </w:p>
  </w:endnote>
  <w:endnote w:type="continuationNotice" w:id="1">
    <w:p w14:paraId="107516B9" w14:textId="77777777" w:rsidR="00A55887" w:rsidRDefault="00A558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D000" w14:textId="77777777" w:rsidR="00AD50B8" w:rsidRDefault="00AD50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EYInterstate" w:hAnsi="EYInterstate"/>
      </w:rPr>
      <w:id w:val="58002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2DD91" w14:textId="2CD56325" w:rsidR="003473FF" w:rsidRPr="00BA66C1" w:rsidRDefault="003473FF">
        <w:pPr>
          <w:pStyle w:val="Rodap"/>
          <w:jc w:val="right"/>
          <w:rPr>
            <w:rFonts w:ascii="EYInterstate" w:hAnsi="EYInterstate"/>
          </w:rPr>
        </w:pPr>
        <w:r w:rsidRPr="00BA66C1">
          <w:rPr>
            <w:rFonts w:ascii="EYInterstate" w:hAnsi="EYInterstate"/>
          </w:rPr>
          <w:fldChar w:fldCharType="begin"/>
        </w:r>
        <w:r w:rsidRPr="00BA66C1">
          <w:rPr>
            <w:rFonts w:ascii="EYInterstate" w:hAnsi="EYInterstate"/>
          </w:rPr>
          <w:instrText xml:space="preserve"> PAGE   \* MERGEFORMAT </w:instrText>
        </w:r>
        <w:r w:rsidRPr="00BA66C1">
          <w:rPr>
            <w:rFonts w:ascii="EYInterstate" w:hAnsi="EYInterstate"/>
          </w:rPr>
          <w:fldChar w:fldCharType="separate"/>
        </w:r>
        <w:r w:rsidRPr="00BA66C1">
          <w:rPr>
            <w:rFonts w:ascii="EYInterstate" w:hAnsi="EYInterstate"/>
            <w:noProof/>
          </w:rPr>
          <w:t>2</w:t>
        </w:r>
        <w:r w:rsidRPr="00BA66C1">
          <w:rPr>
            <w:rFonts w:ascii="EYInterstate" w:hAnsi="EYInterstate"/>
            <w:noProof/>
          </w:rPr>
          <w:fldChar w:fldCharType="end"/>
        </w:r>
      </w:p>
    </w:sdtContent>
  </w:sdt>
  <w:p w14:paraId="2A55530D" w14:textId="77777777" w:rsidR="003473FF" w:rsidRPr="00BA66C1" w:rsidRDefault="003473FF">
    <w:pPr>
      <w:pStyle w:val="Rodap"/>
      <w:rPr>
        <w:rFonts w:ascii="EYInterstate" w:hAnsi="EYInterstat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A5FB" w14:textId="77777777" w:rsidR="00AD50B8" w:rsidRDefault="00AD5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09AB5" w14:textId="77777777" w:rsidR="00A55887" w:rsidRDefault="00A55887" w:rsidP="00BA66C1">
      <w:pPr>
        <w:spacing w:after="0" w:line="240" w:lineRule="auto"/>
      </w:pPr>
      <w:r>
        <w:separator/>
      </w:r>
    </w:p>
  </w:footnote>
  <w:footnote w:type="continuationSeparator" w:id="0">
    <w:p w14:paraId="57A6F710" w14:textId="77777777" w:rsidR="00A55887" w:rsidRDefault="00A55887" w:rsidP="00BA66C1">
      <w:pPr>
        <w:spacing w:after="0" w:line="240" w:lineRule="auto"/>
      </w:pPr>
      <w:r>
        <w:continuationSeparator/>
      </w:r>
    </w:p>
  </w:footnote>
  <w:footnote w:type="continuationNotice" w:id="1">
    <w:p w14:paraId="12404D0F" w14:textId="77777777" w:rsidR="00A55887" w:rsidRDefault="00A558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FE6A7" w14:textId="77777777" w:rsidR="00AD50B8" w:rsidRDefault="00AD50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B074" w14:textId="2D6AF2D5" w:rsidR="003473FF" w:rsidRPr="00040706" w:rsidRDefault="003473FF" w:rsidP="008E4EA4">
    <w:pPr>
      <w:pStyle w:val="Cabealho"/>
      <w:spacing w:after="120"/>
    </w:pPr>
    <w:r w:rsidRPr="00BA66C1">
      <w:rPr>
        <w:noProof/>
      </w:rPr>
      <w:drawing>
        <wp:anchor distT="0" distB="0" distL="114300" distR="114300" simplePos="0" relativeHeight="251658241" behindDoc="1" locked="0" layoutInCell="1" allowOverlap="1" wp14:anchorId="3698AFE6" wp14:editId="22C82AD4">
          <wp:simplePos x="0" y="0"/>
          <wp:positionH relativeFrom="margin">
            <wp:posOffset>5514423</wp:posOffset>
          </wp:positionH>
          <wp:positionV relativeFrom="paragraph">
            <wp:posOffset>36195</wp:posOffset>
          </wp:positionV>
          <wp:extent cx="560604" cy="657225"/>
          <wp:effectExtent l="0" t="0" r="0" b="0"/>
          <wp:wrapNone/>
          <wp:docPr id="11" name="Picture 1" descr="C:\Users\sanuja.sajan\AppData\Local\Microsoft\Windows\INetCache\Content.Word\EY_Logo_Beam_Tag_Stacked_RGB_EN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uja.sajan\AppData\Local\Microsoft\Windows\INetCache\Content.Word\EY_Logo_Beam_Tag_Stacked_RGB_EN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04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theme="minorHAnsi"/>
          <w:sz w:val="52"/>
          <w:szCs w:val="52"/>
        </w:rPr>
        <w:alias w:val="Title"/>
        <w:tag w:val=""/>
        <w:id w:val="-866600938"/>
        <w:placeholder>
          <w:docPart w:val="6E7F0BA7082F4424859A62A6905FDC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0706" w:rsidRPr="00040706">
          <w:rPr>
            <w:rFonts w:cstheme="minorHAnsi"/>
            <w:sz w:val="52"/>
            <w:szCs w:val="52"/>
          </w:rPr>
          <w:t>Especificação Funcional</w:t>
        </w:r>
      </w:sdtContent>
    </w:sdt>
    <w:r w:rsidRPr="00040706">
      <w:t xml:space="preserve"> </w:t>
    </w:r>
  </w:p>
  <w:sdt>
    <w:sdtPr>
      <w:rPr>
        <w:rFonts w:cstheme="minorHAnsi"/>
        <w:sz w:val="18"/>
        <w:szCs w:val="18"/>
      </w:rPr>
      <w:alias w:val="Subject"/>
      <w:tag w:val=""/>
      <w:id w:val="1088508261"/>
      <w:placeholder>
        <w:docPart w:val="2D083713D4554257AECA5CB3FD7AA089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D224D4C" w14:textId="37289A73" w:rsidR="003473FF" w:rsidRPr="00040706" w:rsidRDefault="00822AF2">
        <w:pPr>
          <w:pStyle w:val="Cabealho"/>
          <w:rPr>
            <w:rFonts w:cstheme="minorHAnsi"/>
            <w:sz w:val="18"/>
            <w:szCs w:val="18"/>
          </w:rPr>
        </w:pPr>
        <w:r>
          <w:rPr>
            <w:rFonts w:cstheme="minorHAnsi"/>
            <w:sz w:val="18"/>
            <w:szCs w:val="18"/>
          </w:rPr>
          <w:t>Projeto - BR_EY_Desafio_GR5</w:t>
        </w:r>
      </w:p>
    </w:sdtContent>
  </w:sdt>
  <w:p w14:paraId="4B0816FA" w14:textId="68998D57" w:rsidR="003473FF" w:rsidRPr="00040706" w:rsidRDefault="00A55887">
    <w:pPr>
      <w:pStyle w:val="Cabealho"/>
      <w:rPr>
        <w:rFonts w:cstheme="minorHAnsi"/>
        <w:sz w:val="18"/>
        <w:szCs w:val="18"/>
      </w:rPr>
    </w:pPr>
    <w:sdt>
      <w:sdtPr>
        <w:rPr>
          <w:rFonts w:cstheme="minorHAnsi"/>
          <w:sz w:val="18"/>
          <w:szCs w:val="18"/>
        </w:rPr>
        <w:alias w:val="Abstract"/>
        <w:tag w:val=""/>
        <w:id w:val="331798647"/>
        <w:placeholder>
          <w:docPart w:val="6FA95B0198274F3B87C34A7F29692DF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05B09">
          <w:rPr>
            <w:rFonts w:cstheme="minorHAnsi"/>
            <w:sz w:val="18"/>
            <w:szCs w:val="18"/>
          </w:rPr>
          <w:t>Versão 1.4</w:t>
        </w:r>
      </w:sdtContent>
    </w:sdt>
  </w:p>
  <w:p w14:paraId="75BDBA7E" w14:textId="6A5A95FD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  <w:r>
      <w:rPr>
        <w:rFonts w:ascii="Calibri Light" w:hAnsi="Calibri Light"/>
        <w:cap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138411" wp14:editId="7403332D">
              <wp:simplePos x="0" y="0"/>
              <wp:positionH relativeFrom="column">
                <wp:posOffset>-5715</wp:posOffset>
              </wp:positionH>
              <wp:positionV relativeFrom="paragraph">
                <wp:posOffset>99215</wp:posOffset>
              </wp:positionV>
              <wp:extent cx="6105525" cy="8255"/>
              <wp:effectExtent l="0" t="0" r="28575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825CC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.8pt" to="480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9Q2gEAABAEAAAOAAAAZHJzL2Uyb0RvYy54bWysU02L2zAQvRf6H4TujR1DlsXE2UOW7aW0&#10;odv2rpWlWCBpxEiNk3/fkew4S1sKLb0Ifcx7M+/NaPtwdpadFEYDvuPrVc2Z8hJ6448d//rl6d09&#10;ZzEJ3wsLXnX8oiJ/2L19sx1DqxoYwPYKGZH42I6h40NKoa2qKAflRFxBUJ4eNaATiY54rHoUI7E7&#10;WzV1fVeNgH1AkCpGun2cHvmu8GutZPqkdVSJ2Y5TbamsWNaXvFa7rWiPKMJg5FyG+IcqnDCeki5U&#10;jyIJ9h3NL1TOSIQIOq0kuAq0NlIVDaRmXf+k5nkQQRUtZE4Mi03x/9HKj6cDMtN3vOHMC0ctek4o&#10;zHFIbA/ek4GArMk+jSG2FL73B5xPMRwwiz5rdExbE77RCBQbSBg7F5cvi8vqnJiky7t1vdk0G84k&#10;vd03m00mryaWzBYwpvcKHMubjlvjsweiFacPMU2h15B8bX1eI1jTPxlryyFPj9pbZCdBfU/n9Zzi&#10;VRQlzMgqq5p0lF26WDWxflaafKF6J0VlIm+cQkrl05XXeorOME0VLMC6lP1H4ByfoapM69+AF0TJ&#10;DD4tYGc84O+y36zQU/zVgUl3tuAF+kvpcLGGxq40Z/4iea5fnwv89pF3PwAAAP//AwBQSwMEFAAG&#10;AAgAAAAhADM8ISLcAAAABwEAAA8AAABkcnMvZG93bnJldi54bWxMjj1PwzAQhnck/oN1SGytUyQi&#10;ksapEBIDUlVKy0A31z6SQHwOttOGf88xwXbvh957qtXkenHCEDtPChbzDASS8bajRsHr/nF2ByIm&#10;TVb3nlDBN0ZY1ZcXlS6tP9MLnnapETxCsdQK2pSGUspoWnQ6zv2AxNm7D04nlqGRNugzj7te3mRZ&#10;Lp3uiD+0esCHFs3nbnQK3hZPX1szfGz3z2Z9COu02WAalbq+mu6XIBJO6a8Mv/iMDjUzHf1INope&#10;wazgItu3OQiOizzj48hGXoCsK/mfv/4BAAD//wMAUEsBAi0AFAAGAAgAAAAhALaDOJL+AAAA4QEA&#10;ABMAAAAAAAAAAAAAAAAAAAAAAFtDb250ZW50X1R5cGVzXS54bWxQSwECLQAUAAYACAAAACEAOP0h&#10;/9YAAACUAQAACwAAAAAAAAAAAAAAAAAvAQAAX3JlbHMvLnJlbHNQSwECLQAUAAYACAAAACEAhW+/&#10;UNoBAAAQBAAADgAAAAAAAAAAAAAAAAAuAgAAZHJzL2Uyb0RvYy54bWxQSwECLQAUAAYACAAAACEA&#10;MzwhItwAAAAHAQAADwAAAAAAAAAAAAAAAAA0BAAAZHJzL2Rvd25yZXYueG1sUEsFBgAAAAAEAAQA&#10;8wAAAD0FAAAAAA==&#10;" strokecolor="black [3213]" strokeweight=".5pt">
              <v:stroke joinstyle="miter"/>
            </v:line>
          </w:pict>
        </mc:Fallback>
      </mc:AlternateContent>
    </w:r>
  </w:p>
  <w:p w14:paraId="40121157" w14:textId="52ED080C" w:rsidR="003473FF" w:rsidRPr="00040706" w:rsidRDefault="003473FF">
    <w:pPr>
      <w:pStyle w:val="Cabealho"/>
      <w:rPr>
        <w:rFonts w:ascii="EYInterstate" w:hAnsi="EYInterstate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3581" w14:textId="52CC3380" w:rsidR="003473FF" w:rsidRDefault="003473FF" w:rsidP="00FB3828">
    <w:pPr>
      <w:pStyle w:val="Cabealho"/>
      <w:tabs>
        <w:tab w:val="clear" w:pos="4252"/>
        <w:tab w:val="clear" w:pos="8504"/>
        <w:tab w:val="left" w:pos="467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0D2"/>
    <w:multiLevelType w:val="multilevel"/>
    <w:tmpl w:val="5BC05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BD7645"/>
    <w:multiLevelType w:val="multilevel"/>
    <w:tmpl w:val="312E2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63656C"/>
    <w:multiLevelType w:val="multilevel"/>
    <w:tmpl w:val="4496B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2D13B5"/>
    <w:multiLevelType w:val="multilevel"/>
    <w:tmpl w:val="6B54D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9D6E1B"/>
    <w:multiLevelType w:val="multilevel"/>
    <w:tmpl w:val="FAC4E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E03742"/>
    <w:multiLevelType w:val="multilevel"/>
    <w:tmpl w:val="17C0A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C1"/>
    <w:rsid w:val="00005B09"/>
    <w:rsid w:val="0000727D"/>
    <w:rsid w:val="00033422"/>
    <w:rsid w:val="000358B9"/>
    <w:rsid w:val="000363D8"/>
    <w:rsid w:val="00040706"/>
    <w:rsid w:val="0007041C"/>
    <w:rsid w:val="000855FC"/>
    <w:rsid w:val="000A1E8D"/>
    <w:rsid w:val="000F09AD"/>
    <w:rsid w:val="000F5D95"/>
    <w:rsid w:val="001062D3"/>
    <w:rsid w:val="00106B36"/>
    <w:rsid w:val="00107AD7"/>
    <w:rsid w:val="001434E0"/>
    <w:rsid w:val="00146D20"/>
    <w:rsid w:val="001617F2"/>
    <w:rsid w:val="00180E63"/>
    <w:rsid w:val="00195CA1"/>
    <w:rsid w:val="001A6CD1"/>
    <w:rsid w:val="001B3538"/>
    <w:rsid w:val="001C6070"/>
    <w:rsid w:val="001D6511"/>
    <w:rsid w:val="001E7340"/>
    <w:rsid w:val="00222D8F"/>
    <w:rsid w:val="00242249"/>
    <w:rsid w:val="00242E7B"/>
    <w:rsid w:val="002549E2"/>
    <w:rsid w:val="00280E5D"/>
    <w:rsid w:val="002863E1"/>
    <w:rsid w:val="00293D43"/>
    <w:rsid w:val="002A4491"/>
    <w:rsid w:val="002B6D63"/>
    <w:rsid w:val="002C1AE2"/>
    <w:rsid w:val="002D6C35"/>
    <w:rsid w:val="00321AE5"/>
    <w:rsid w:val="0032738B"/>
    <w:rsid w:val="00327F90"/>
    <w:rsid w:val="00345681"/>
    <w:rsid w:val="003473FF"/>
    <w:rsid w:val="003931FD"/>
    <w:rsid w:val="003C3AC3"/>
    <w:rsid w:val="003E4B2C"/>
    <w:rsid w:val="003E5A82"/>
    <w:rsid w:val="003E5C56"/>
    <w:rsid w:val="003F1A8A"/>
    <w:rsid w:val="003F763F"/>
    <w:rsid w:val="00400377"/>
    <w:rsid w:val="0041461E"/>
    <w:rsid w:val="00416442"/>
    <w:rsid w:val="004303F1"/>
    <w:rsid w:val="00440F37"/>
    <w:rsid w:val="00446371"/>
    <w:rsid w:val="004663FB"/>
    <w:rsid w:val="004713A9"/>
    <w:rsid w:val="00491D77"/>
    <w:rsid w:val="0049739E"/>
    <w:rsid w:val="004B7371"/>
    <w:rsid w:val="004C64F5"/>
    <w:rsid w:val="00502D68"/>
    <w:rsid w:val="00503965"/>
    <w:rsid w:val="00522952"/>
    <w:rsid w:val="00531E02"/>
    <w:rsid w:val="00535D2E"/>
    <w:rsid w:val="00560A97"/>
    <w:rsid w:val="00580021"/>
    <w:rsid w:val="005C75BE"/>
    <w:rsid w:val="005C7CDB"/>
    <w:rsid w:val="005D27EA"/>
    <w:rsid w:val="005D5EEA"/>
    <w:rsid w:val="0061215C"/>
    <w:rsid w:val="00621A50"/>
    <w:rsid w:val="006502EB"/>
    <w:rsid w:val="00672CAC"/>
    <w:rsid w:val="00672EDA"/>
    <w:rsid w:val="006B33F9"/>
    <w:rsid w:val="006D4FB4"/>
    <w:rsid w:val="006D6F5E"/>
    <w:rsid w:val="00702D3F"/>
    <w:rsid w:val="0070776D"/>
    <w:rsid w:val="0071327A"/>
    <w:rsid w:val="007242C0"/>
    <w:rsid w:val="007353B0"/>
    <w:rsid w:val="00743E53"/>
    <w:rsid w:val="00745243"/>
    <w:rsid w:val="0075589C"/>
    <w:rsid w:val="00755BBA"/>
    <w:rsid w:val="007C3363"/>
    <w:rsid w:val="00822AF2"/>
    <w:rsid w:val="00827BC2"/>
    <w:rsid w:val="008521E5"/>
    <w:rsid w:val="00891425"/>
    <w:rsid w:val="0089249C"/>
    <w:rsid w:val="00895C2C"/>
    <w:rsid w:val="008A4EEC"/>
    <w:rsid w:val="008E2F1A"/>
    <w:rsid w:val="008E4EA4"/>
    <w:rsid w:val="008F1DBB"/>
    <w:rsid w:val="008F322A"/>
    <w:rsid w:val="009209BB"/>
    <w:rsid w:val="00943D2E"/>
    <w:rsid w:val="009534D7"/>
    <w:rsid w:val="0097772B"/>
    <w:rsid w:val="009829EB"/>
    <w:rsid w:val="009B1228"/>
    <w:rsid w:val="009C4E30"/>
    <w:rsid w:val="009F4604"/>
    <w:rsid w:val="00A078A8"/>
    <w:rsid w:val="00A55887"/>
    <w:rsid w:val="00AA4EC5"/>
    <w:rsid w:val="00AD50B8"/>
    <w:rsid w:val="00AD5F99"/>
    <w:rsid w:val="00AD7537"/>
    <w:rsid w:val="00AE4716"/>
    <w:rsid w:val="00AE7C60"/>
    <w:rsid w:val="00B44AC7"/>
    <w:rsid w:val="00B54B68"/>
    <w:rsid w:val="00B6007D"/>
    <w:rsid w:val="00BA66C1"/>
    <w:rsid w:val="00BB3916"/>
    <w:rsid w:val="00BC5AB4"/>
    <w:rsid w:val="00BD069B"/>
    <w:rsid w:val="00BD308F"/>
    <w:rsid w:val="00BF52CD"/>
    <w:rsid w:val="00BF7E17"/>
    <w:rsid w:val="00C11950"/>
    <w:rsid w:val="00C231C8"/>
    <w:rsid w:val="00C52C0B"/>
    <w:rsid w:val="00C52F7A"/>
    <w:rsid w:val="00C643B1"/>
    <w:rsid w:val="00C70C6F"/>
    <w:rsid w:val="00C72CDE"/>
    <w:rsid w:val="00C947DB"/>
    <w:rsid w:val="00CA6A6C"/>
    <w:rsid w:val="00CB0105"/>
    <w:rsid w:val="00CD2AB8"/>
    <w:rsid w:val="00CE6623"/>
    <w:rsid w:val="00CE793C"/>
    <w:rsid w:val="00D06898"/>
    <w:rsid w:val="00D10736"/>
    <w:rsid w:val="00D1406A"/>
    <w:rsid w:val="00D45FE0"/>
    <w:rsid w:val="00D55744"/>
    <w:rsid w:val="00DB17B2"/>
    <w:rsid w:val="00DB52EA"/>
    <w:rsid w:val="00DB63FD"/>
    <w:rsid w:val="00DD4DCD"/>
    <w:rsid w:val="00DE2F44"/>
    <w:rsid w:val="00E16879"/>
    <w:rsid w:val="00E2118E"/>
    <w:rsid w:val="00E27A19"/>
    <w:rsid w:val="00E3045D"/>
    <w:rsid w:val="00E336AD"/>
    <w:rsid w:val="00E50E13"/>
    <w:rsid w:val="00E77771"/>
    <w:rsid w:val="00EC2B32"/>
    <w:rsid w:val="00EE4777"/>
    <w:rsid w:val="00EF52B9"/>
    <w:rsid w:val="00EF57F2"/>
    <w:rsid w:val="00F03B10"/>
    <w:rsid w:val="00F245F4"/>
    <w:rsid w:val="00F51C8E"/>
    <w:rsid w:val="00F7186D"/>
    <w:rsid w:val="00F80A69"/>
    <w:rsid w:val="00F8779E"/>
    <w:rsid w:val="00FB3828"/>
    <w:rsid w:val="00FB7663"/>
    <w:rsid w:val="00FD018F"/>
    <w:rsid w:val="00FD75F4"/>
    <w:rsid w:val="00FE7AA4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4AAF"/>
  <w15:chartTrackingRefBased/>
  <w15:docId w15:val="{87746B7D-E716-4288-AF05-ACFC0909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A66C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66C1"/>
    <w:rPr>
      <w:rFonts w:eastAsiaTheme="minorEastAsia"/>
      <w:lang w:val="en-US"/>
    </w:rPr>
  </w:style>
  <w:style w:type="character" w:styleId="TextodoEspaoReservado">
    <w:name w:val="Placeholder Text"/>
    <w:basedOn w:val="Fontepargpadro"/>
    <w:uiPriority w:val="99"/>
    <w:semiHidden/>
    <w:rsid w:val="00BA66C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6C1"/>
  </w:style>
  <w:style w:type="paragraph" w:styleId="Rodap">
    <w:name w:val="footer"/>
    <w:basedOn w:val="Normal"/>
    <w:link w:val="RodapChar"/>
    <w:uiPriority w:val="99"/>
    <w:unhideWhenUsed/>
    <w:rsid w:val="00B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6C1"/>
  </w:style>
  <w:style w:type="table" w:customStyle="1" w:styleId="TableGrid4">
    <w:name w:val="Table Grid4"/>
    <w:basedOn w:val="Tabelanormal"/>
    <w:next w:val="Tabelacomgrade"/>
    <w:uiPriority w:val="39"/>
    <w:rsid w:val="008E4E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8E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57F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7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72B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46D20"/>
    <w:pPr>
      <w:spacing w:after="100"/>
    </w:pPr>
  </w:style>
  <w:style w:type="character" w:styleId="Hyperlink">
    <w:name w:val="Hyperlink"/>
    <w:basedOn w:val="Fontepargpadro"/>
    <w:uiPriority w:val="99"/>
    <w:unhideWhenUsed/>
    <w:rsid w:val="00146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10" Type="http://schemas.openxmlformats.org/officeDocument/2006/relationships/image" Target="media/image2.w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D323EECF1D43AB99B7F403221E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9328-6DB5-49A6-A287-1C27DD3A3653}"/>
      </w:docPartPr>
      <w:docPartBody>
        <w:p w:rsidR="00171B43" w:rsidRDefault="00171B43" w:rsidP="00171B43">
          <w:pPr>
            <w:pStyle w:val="50D323EECF1D43AB99B7F403221E8938"/>
          </w:pPr>
          <w:r w:rsidRPr="00C522CF">
            <w:rPr>
              <w:rStyle w:val="TextodoEspaoReservado"/>
            </w:rPr>
            <w:t>[Abstract]</w:t>
          </w:r>
        </w:p>
      </w:docPartBody>
    </w:docPart>
    <w:docPart>
      <w:docPartPr>
        <w:name w:val="6E7F0BA7082F4424859A62A6905F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E553-F5A7-40C6-A98D-C72811DEEB09}"/>
      </w:docPartPr>
      <w:docPartBody>
        <w:p w:rsidR="00171B43" w:rsidRDefault="00171B43">
          <w:r w:rsidRPr="00832C5E">
            <w:rPr>
              <w:rStyle w:val="TextodoEspaoReservado"/>
            </w:rPr>
            <w:t>[Title]</w:t>
          </w:r>
        </w:p>
      </w:docPartBody>
    </w:docPart>
    <w:docPart>
      <w:docPartPr>
        <w:name w:val="2D083713D4554257AECA5CB3FD7A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FD85-8411-4CE9-BA91-0A2BC6821BC6}"/>
      </w:docPartPr>
      <w:docPartBody>
        <w:p w:rsidR="00171B43" w:rsidRDefault="00171B43">
          <w:r w:rsidRPr="00832C5E">
            <w:rPr>
              <w:rStyle w:val="TextodoEspaoReservado"/>
            </w:rPr>
            <w:t>[Subject]</w:t>
          </w:r>
        </w:p>
      </w:docPartBody>
    </w:docPart>
    <w:docPart>
      <w:docPartPr>
        <w:name w:val="6FA95B0198274F3B87C34A7F2969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4449A-E3EE-42A9-A90A-426EE4943064}"/>
      </w:docPartPr>
      <w:docPartBody>
        <w:p w:rsidR="00171B43" w:rsidRDefault="00171B43">
          <w:r w:rsidRPr="00832C5E">
            <w:rPr>
              <w:rStyle w:val="TextodoEspaoReservado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3"/>
    <w:rsid w:val="00171B43"/>
    <w:rsid w:val="005143A0"/>
    <w:rsid w:val="00697374"/>
    <w:rsid w:val="009A1ED1"/>
    <w:rsid w:val="009B32B9"/>
    <w:rsid w:val="00A07ABA"/>
    <w:rsid w:val="00B3308E"/>
    <w:rsid w:val="00DC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1B43"/>
    <w:rPr>
      <w:color w:val="808080"/>
    </w:rPr>
  </w:style>
  <w:style w:type="paragraph" w:customStyle="1" w:styleId="50D323EECF1D43AB99B7F403221E8938">
    <w:name w:val="50D323EECF1D43AB99B7F403221E8938"/>
    <w:rsid w:val="00171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Versão 1.4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7B9AC-EF35-4960-8B55-174ED672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Funcional</vt:lpstr>
      <vt:lpstr>Especificação Funcional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>Projeto - BR_EY_Desafio_GR5</dc:subject>
  <dc:creator>Lucas RodriguesOliveira</dc:creator>
  <cp:keywords/>
  <dc:description/>
  <cp:lastModifiedBy>Gustavo Sales</cp:lastModifiedBy>
  <cp:revision>4</cp:revision>
  <dcterms:created xsi:type="dcterms:W3CDTF">2022-03-28T22:26:00Z</dcterms:created>
  <dcterms:modified xsi:type="dcterms:W3CDTF">2022-03-28T22:29:00Z</dcterms:modified>
</cp:coreProperties>
</file>