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du wp14">
  <w:body>
    <w:p w:rsidR="00081EC4" w:rsidRDefault="00081EC4" w14:paraId="282D7D92" w14:textId="77777777">
      <w:pPr>
        <w:pBdr>
          <w:top w:val="single" w:color="auto" w:sz="4" w:space="1"/>
        </w:pBdr>
        <w:jc w:val="right"/>
        <w:rPr>
          <w:lang w:val="pt-BR"/>
        </w:rPr>
      </w:pPr>
      <w:bookmarkStart w:name="_Toc410550389" w:id="0"/>
      <w:bookmarkStart w:name="_Toc410550388" w:id="1"/>
    </w:p>
    <w:p w:rsidR="00081EC4" w:rsidRDefault="00081EC4" w14:paraId="743719C3" w14:textId="719798F4">
      <w:pPr>
        <w:jc w:val="right"/>
        <w:rPr>
          <w:lang w:val="pt-BR"/>
        </w:rPr>
      </w:pPr>
    </w:p>
    <w:p w:rsidR="00081EC4" w:rsidRDefault="00081EC4" w14:paraId="00E431E0" w14:textId="77777777">
      <w:pPr>
        <w:jc w:val="right"/>
        <w:rPr>
          <w:lang w:val="pt-BR"/>
        </w:rPr>
      </w:pPr>
    </w:p>
    <w:p w:rsidR="00081EC4" w:rsidRDefault="00081EC4" w14:paraId="4D59FE5E" w14:textId="77777777">
      <w:pPr>
        <w:jc w:val="right"/>
        <w:rPr>
          <w:lang w:val="pt-BR"/>
        </w:rPr>
      </w:pPr>
    </w:p>
    <w:p w:rsidR="00081EC4" w:rsidRDefault="00081EC4" w14:paraId="10804B7F" w14:textId="1EF0BB61">
      <w:pPr>
        <w:jc w:val="right"/>
        <w:rPr>
          <w:lang w:val="pt-BR"/>
        </w:rPr>
      </w:pPr>
    </w:p>
    <w:p w:rsidR="00081EC4" w:rsidRDefault="00081EC4" w14:paraId="4DC63C5A" w14:textId="77777777">
      <w:pPr>
        <w:jc w:val="right"/>
        <w:rPr>
          <w:lang w:val="pt-BR"/>
        </w:rPr>
      </w:pPr>
    </w:p>
    <w:p w:rsidR="00081EC4" w:rsidP="00C26B4D" w:rsidRDefault="00C26B4D" w14:paraId="49062502" w14:textId="17C4E9C2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8487331" wp14:editId="0E781617">
            <wp:extent cx="1388745" cy="601345"/>
            <wp:effectExtent l="0" t="0" r="1905" b="8255"/>
            <wp:docPr id="3" name="Imagem 2" descr="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9522C94-ECCA-2D42-C13E-FECB9411AD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Texto&#10;&#10;Descrição gerada automaticamente">
                      <a:extLst>
                        <a:ext uri="{FF2B5EF4-FFF2-40B4-BE49-F238E27FC236}">
                          <a16:creationId xmlns:a16="http://schemas.microsoft.com/office/drawing/2014/main" id="{B9522C94-ECCA-2D42-C13E-FECB9411AD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2" t="11958" r="45989" b="14850"/>
                    <a:stretch/>
                  </pic:blipFill>
                  <pic:spPr bwMode="auto">
                    <a:xfrm>
                      <a:off x="0" y="0"/>
                      <a:ext cx="138874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EC4" w:rsidRDefault="00081EC4" w14:paraId="0BC68F2D" w14:textId="77777777">
      <w:pPr>
        <w:jc w:val="right"/>
        <w:rPr>
          <w:lang w:val="pt-BR"/>
        </w:rPr>
      </w:pPr>
    </w:p>
    <w:p w:rsidR="00081EC4" w:rsidRDefault="00081EC4" w14:paraId="5B6F75D5" w14:textId="77777777">
      <w:pPr>
        <w:jc w:val="right"/>
        <w:rPr>
          <w:lang w:val="pt-BR"/>
        </w:rPr>
      </w:pPr>
    </w:p>
    <w:p w:rsidR="00081EC4" w:rsidRDefault="00081EC4" w14:paraId="5E0846F7" w14:textId="77777777">
      <w:pPr>
        <w:jc w:val="right"/>
        <w:rPr>
          <w:lang w:val="pt-BR"/>
        </w:rPr>
      </w:pPr>
    </w:p>
    <w:p w:rsidR="00081EC4" w:rsidRDefault="00081EC4" w14:paraId="7E9762B8" w14:textId="77777777">
      <w:pPr>
        <w:jc w:val="right"/>
        <w:rPr>
          <w:lang w:val="pt-BR"/>
        </w:rPr>
      </w:pPr>
    </w:p>
    <w:p w:rsidR="00081EC4" w:rsidRDefault="00081EC4" w14:paraId="10B329C1" w14:textId="77777777">
      <w:pPr>
        <w:jc w:val="right"/>
        <w:rPr>
          <w:lang w:val="pt-BR"/>
        </w:rPr>
      </w:pPr>
    </w:p>
    <w:p w:rsidR="00081EC4" w:rsidRDefault="00081EC4" w14:paraId="44557CCC" w14:textId="77777777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Documentação de um</w:t>
      </w:r>
    </w:p>
    <w:p w:rsidR="00081EC4" w:rsidRDefault="00081EC4" w14:paraId="1EA173FB" w14:textId="77777777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Produto de Software</w:t>
      </w:r>
    </w:p>
    <w:p w:rsidR="00BE4E48" w:rsidRDefault="00BE4E48" w14:paraId="32EB1DCE" w14:textId="77777777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:rsidRPr="00BE4E48" w:rsidR="00081EC4" w:rsidRDefault="005C7F43" w14:paraId="00E33577" w14:textId="77777777">
      <w:pPr>
        <w:jc w:val="center"/>
        <w:outlineLvl w:val="0"/>
        <w:rPr>
          <w:rFonts w:ascii="Arial" w:hAnsi="Arial"/>
          <w:b/>
          <w:sz w:val="44"/>
          <w:szCs w:val="44"/>
          <w:lang w:val="pt-BR"/>
        </w:rPr>
      </w:pPr>
      <w:r w:rsidRPr="00BE4E48">
        <w:rPr>
          <w:rFonts w:ascii="Arial" w:hAnsi="Arial"/>
          <w:b/>
          <w:sz w:val="44"/>
          <w:szCs w:val="44"/>
          <w:lang w:val="pt-BR"/>
        </w:rPr>
        <w:t>TCC – Trabalho de Conclusão de Curso</w:t>
      </w:r>
    </w:p>
    <w:p w:rsidRPr="00BE4E48" w:rsidR="00081EC4" w:rsidRDefault="00081EC4" w14:paraId="2786D09A" w14:textId="77777777">
      <w:pPr>
        <w:jc w:val="center"/>
        <w:outlineLvl w:val="0"/>
        <w:rPr>
          <w:rFonts w:ascii="Arial" w:hAnsi="Arial"/>
          <w:b/>
          <w:sz w:val="44"/>
          <w:szCs w:val="44"/>
          <w:lang w:val="pt-BR"/>
        </w:rPr>
      </w:pPr>
    </w:p>
    <w:p w:rsidR="00385BB1" w:rsidRDefault="00385BB1" w14:paraId="79FD6A87" w14:textId="77777777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:rsidR="00081EC4" w:rsidRDefault="00081EC4" w14:paraId="09ECA66F" w14:textId="77777777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:rsidR="00081EC4" w:rsidRDefault="00081EC4" w14:paraId="56B9A30D" w14:textId="77777777">
      <w:pPr>
        <w:rPr>
          <w:sz w:val="40"/>
          <w:lang w:val="pt-BR"/>
        </w:rPr>
      </w:pPr>
    </w:p>
    <w:p w:rsidR="00081EC4" w:rsidP="0071522A" w:rsidRDefault="00AD7E8F" w14:paraId="2AB10270" w14:textId="3CEAA57C">
      <w:pPr>
        <w:tabs>
          <w:tab w:val="left" w:pos="3686"/>
        </w:tabs>
        <w:spacing w:line="360" w:lineRule="auto"/>
        <w:ind w:left="3600"/>
        <w:rPr>
          <w:rFonts w:ascii="Arial" w:hAnsi="Arial"/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Leandro Alves da Silva</w:t>
      </w:r>
    </w:p>
    <w:p w:rsidR="00AD7E8F" w:rsidP="0071522A" w:rsidRDefault="00AD7E8F" w14:paraId="4A0EA3BE" w14:textId="0A6BFCF3">
      <w:pPr>
        <w:tabs>
          <w:tab w:val="left" w:pos="3686"/>
        </w:tabs>
        <w:spacing w:line="360" w:lineRule="auto"/>
        <w:ind w:left="3600"/>
        <w:rPr>
          <w:rFonts w:ascii="Arial" w:hAnsi="Arial"/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 xml:space="preserve">Mateus </w:t>
      </w:r>
      <w:proofErr w:type="spellStart"/>
      <w:r>
        <w:rPr>
          <w:rFonts w:ascii="Arial" w:hAnsi="Arial"/>
          <w:b/>
          <w:sz w:val="24"/>
          <w:lang w:val="pt-BR"/>
        </w:rPr>
        <w:t>Isidorio</w:t>
      </w:r>
      <w:proofErr w:type="spellEnd"/>
      <w:r w:rsidR="002D7D62">
        <w:rPr>
          <w:rFonts w:ascii="Arial" w:hAnsi="Arial"/>
          <w:b/>
          <w:sz w:val="24"/>
          <w:lang w:val="pt-BR"/>
        </w:rPr>
        <w:t xml:space="preserve"> Veloso</w:t>
      </w:r>
    </w:p>
    <w:p w:rsidR="00081EC4" w:rsidP="00211380" w:rsidRDefault="00081EC4" w14:paraId="63B75EEC" w14:textId="77777777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:rsidR="009E70C4" w:rsidP="00211380" w:rsidRDefault="009E70C4" w14:paraId="0CC17494" w14:textId="77777777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:rsidR="009E70C4" w:rsidP="00211380" w:rsidRDefault="009E70C4" w14:paraId="74A21A5E" w14:textId="77777777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:rsidR="009E70C4" w:rsidP="00211380" w:rsidRDefault="009E70C4" w14:paraId="09DA88BB" w14:textId="77777777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:rsidR="009E70C4" w:rsidP="00211380" w:rsidRDefault="009E70C4" w14:paraId="1FBC15B9" w14:textId="77777777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:rsidR="009E70C4" w:rsidP="00211380" w:rsidRDefault="009E70C4" w14:paraId="0D9A1EFF" w14:textId="77777777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:rsidR="00081EC4" w:rsidRDefault="00081EC4" w14:paraId="6CA3C65F" w14:textId="77777777">
      <w:pPr>
        <w:tabs>
          <w:tab w:val="left" w:pos="4678"/>
          <w:tab w:val="left" w:pos="6237"/>
        </w:tabs>
        <w:ind w:left="4678"/>
        <w:rPr>
          <w:lang w:val="pt-BR"/>
        </w:rPr>
      </w:pPr>
      <w:r>
        <w:rPr>
          <w:lang w:val="pt-BR"/>
        </w:rPr>
        <w:t xml:space="preserve">              </w:t>
      </w:r>
      <w:r>
        <w:rPr>
          <w:lang w:val="pt-BR"/>
        </w:rPr>
        <w:tab/>
      </w:r>
    </w:p>
    <w:p w:rsidRPr="00F62D53" w:rsidR="00081EC4" w:rsidRDefault="00081EC4" w14:paraId="61FE0B05" w14:textId="77777777">
      <w:pPr>
        <w:pStyle w:val="Linha"/>
        <w:pBdr>
          <w:top w:val="none" w:color="auto" w:sz="0" w:space="0"/>
        </w:pBdr>
        <w:rPr>
          <w:lang w:val="pt-BR"/>
        </w:rPr>
      </w:pPr>
    </w:p>
    <w:p w:rsidRPr="00F62D53" w:rsidR="00081EC4" w:rsidRDefault="00081EC4" w14:paraId="69F996DB" w14:textId="77777777">
      <w:pPr>
        <w:pStyle w:val="Linha"/>
        <w:pBdr>
          <w:top w:val="none" w:color="auto" w:sz="0" w:space="0"/>
        </w:pBdr>
        <w:rPr>
          <w:lang w:val="pt-BR"/>
        </w:rPr>
      </w:pPr>
    </w:p>
    <w:p w:rsidRPr="00F62D53" w:rsidR="00081EC4" w:rsidRDefault="00081EC4" w14:paraId="271D39CF" w14:textId="77777777">
      <w:pPr>
        <w:pStyle w:val="Linha"/>
        <w:pBdr>
          <w:top w:val="none" w:color="auto" w:sz="0" w:space="0"/>
        </w:pBdr>
        <w:rPr>
          <w:lang w:val="pt-BR"/>
        </w:rPr>
      </w:pPr>
    </w:p>
    <w:p w:rsidRPr="00F62D53" w:rsidR="00081EC4" w:rsidRDefault="00081EC4" w14:paraId="273F8368" w14:textId="77777777">
      <w:pPr>
        <w:pStyle w:val="Linha"/>
        <w:pBdr>
          <w:top w:val="none" w:color="auto" w:sz="0" w:space="0"/>
        </w:pBdr>
        <w:rPr>
          <w:lang w:val="pt-BR"/>
        </w:rPr>
      </w:pPr>
    </w:p>
    <w:p w:rsidRPr="00F62D53" w:rsidR="00081EC4" w:rsidRDefault="00081EC4" w14:paraId="4AA0F204" w14:textId="77777777">
      <w:pPr>
        <w:pStyle w:val="Linha"/>
        <w:pBdr>
          <w:top w:val="none" w:color="auto" w:sz="0" w:space="0"/>
        </w:pBdr>
        <w:rPr>
          <w:lang w:val="pt-BR"/>
        </w:rPr>
      </w:pPr>
    </w:p>
    <w:p w:rsidRPr="00F62D53" w:rsidR="00081EC4" w:rsidRDefault="00081EC4" w14:paraId="1B715700" w14:textId="77777777">
      <w:pPr>
        <w:pStyle w:val="Linha"/>
        <w:pBdr>
          <w:top w:val="none" w:color="auto" w:sz="0" w:space="0"/>
        </w:pBdr>
        <w:rPr>
          <w:lang w:val="pt-BR"/>
        </w:rPr>
      </w:pPr>
    </w:p>
    <w:p w:rsidRPr="00F62D53" w:rsidR="00081EC4" w:rsidRDefault="00081EC4" w14:paraId="662362C8" w14:textId="77777777">
      <w:pPr>
        <w:pStyle w:val="Linha"/>
        <w:pBdr>
          <w:top w:val="none" w:color="auto" w:sz="0" w:space="0"/>
        </w:pBdr>
        <w:rPr>
          <w:lang w:val="pt-BR"/>
        </w:rPr>
      </w:pPr>
    </w:p>
    <w:p w:rsidR="00081EC4" w:rsidRDefault="00081EC4" w14:paraId="76916CF1" w14:textId="43CF254A">
      <w:pPr>
        <w:pBdr>
          <w:bottom w:val="single" w:color="auto" w:sz="8" w:space="1"/>
        </w:pBdr>
        <w:tabs>
          <w:tab w:val="left" w:pos="3686"/>
          <w:tab w:val="left" w:pos="5103"/>
        </w:tabs>
        <w:jc w:val="center"/>
        <w:rPr>
          <w:rFonts w:ascii="Arial" w:hAnsi="Arial"/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20</w:t>
      </w:r>
      <w:r w:rsidR="00C94498">
        <w:rPr>
          <w:rFonts w:ascii="Arial" w:hAnsi="Arial"/>
          <w:b/>
          <w:sz w:val="24"/>
          <w:lang w:val="pt-BR"/>
        </w:rPr>
        <w:t>2</w:t>
      </w:r>
      <w:r w:rsidR="003C520F">
        <w:rPr>
          <w:rFonts w:ascii="Arial" w:hAnsi="Arial"/>
          <w:b/>
          <w:sz w:val="24"/>
          <w:lang w:val="pt-BR"/>
        </w:rPr>
        <w:t>4</w:t>
      </w:r>
    </w:p>
    <w:p w:rsidR="00081EC4" w:rsidRDefault="00081EC4" w14:paraId="440D5508" w14:textId="77777777">
      <w:pPr>
        <w:pStyle w:val="Indice"/>
        <w:jc w:val="right"/>
        <w:rPr>
          <w:lang w:val="pt-BR"/>
        </w:rPr>
      </w:pPr>
      <w:r>
        <w:rPr>
          <w:lang w:val="pt-BR"/>
        </w:rPr>
        <w:br w:type="page"/>
      </w:r>
      <w:r>
        <w:rPr>
          <w:lang w:val="pt-BR"/>
        </w:rPr>
        <w:t>ÍNDICE DETALHADO</w:t>
      </w:r>
    </w:p>
    <w:p w:rsidR="00672C5F" w:rsidRDefault="00081EC4" w14:paraId="1D051263" w14:textId="7C2CE514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\t "Titulo 2;2;Titulo 1;1;Titulo 3;3" </w:instrText>
      </w:r>
      <w:r>
        <w:fldChar w:fldCharType="separate"/>
      </w:r>
      <w:r w:rsidRPr="005915C1" w:rsidR="00672C5F">
        <w:rPr>
          <w:noProof/>
        </w:rPr>
        <w:t>3.</w:t>
      </w:r>
      <w:r w:rsidR="00672C5F"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  <w:tab/>
      </w:r>
      <w:r w:rsidRPr="005915C1" w:rsidR="00672C5F">
        <w:rPr>
          <w:noProof/>
        </w:rPr>
        <w:t>Requisitos do Sistema de Software</w:t>
      </w:r>
      <w:r w:rsidR="00672C5F">
        <w:rPr>
          <w:noProof/>
        </w:rPr>
        <w:tab/>
      </w:r>
      <w:r w:rsidR="00672C5F">
        <w:rPr>
          <w:noProof/>
        </w:rPr>
        <w:fldChar w:fldCharType="begin"/>
      </w:r>
      <w:r w:rsidR="00672C5F">
        <w:rPr>
          <w:noProof/>
        </w:rPr>
        <w:instrText xml:space="preserve"> PAGEREF _Toc49378737 \h </w:instrText>
      </w:r>
      <w:r w:rsidR="00672C5F">
        <w:rPr>
          <w:noProof/>
        </w:rPr>
      </w:r>
      <w:r w:rsidR="00672C5F">
        <w:rPr>
          <w:noProof/>
        </w:rPr>
        <w:fldChar w:fldCharType="separate"/>
      </w:r>
      <w:r w:rsidR="0046001D">
        <w:rPr>
          <w:noProof/>
        </w:rPr>
        <w:t>3</w:t>
      </w:r>
      <w:r w:rsidR="00672C5F">
        <w:rPr>
          <w:noProof/>
        </w:rPr>
        <w:fldChar w:fldCharType="end"/>
      </w:r>
    </w:p>
    <w:p w:rsidR="00672C5F" w:rsidRDefault="00672C5F" w14:paraId="669F1ED4" w14:textId="4C86FB08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3.1.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Requisitos Funcionais</w:t>
      </w:r>
      <w:r w:rsidRPr="00260971">
        <w:rPr>
          <w:noProof/>
          <w:lang w:val="pt-BR"/>
        </w:rPr>
        <w:tab/>
      </w:r>
      <w:r>
        <w:rPr>
          <w:noProof/>
        </w:rPr>
        <w:fldChar w:fldCharType="begin"/>
      </w:r>
      <w:r w:rsidRPr="00260971">
        <w:rPr>
          <w:noProof/>
          <w:lang w:val="pt-BR"/>
        </w:rPr>
        <w:instrText xml:space="preserve"> PAGEREF _Toc49378738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  <w:lang w:val="pt-BR"/>
        </w:rPr>
        <w:t>3</w:t>
      </w:r>
      <w:r>
        <w:rPr>
          <w:noProof/>
        </w:rPr>
        <w:fldChar w:fldCharType="end"/>
      </w:r>
    </w:p>
    <w:p w:rsidR="00672C5F" w:rsidRDefault="00672C5F" w14:paraId="016E9412" w14:textId="070E034C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3.2.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Modelagem Funcional</w:t>
      </w:r>
      <w:r w:rsidRPr="00260971">
        <w:rPr>
          <w:noProof/>
          <w:lang w:val="pt-BR"/>
        </w:rPr>
        <w:tab/>
      </w:r>
      <w:r>
        <w:rPr>
          <w:noProof/>
        </w:rPr>
        <w:fldChar w:fldCharType="begin"/>
      </w:r>
      <w:r w:rsidRPr="00260971">
        <w:rPr>
          <w:noProof/>
          <w:lang w:val="pt-BR"/>
        </w:rPr>
        <w:instrText xml:space="preserve"> PAGEREF _Toc49378739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  <w:lang w:val="pt-BR"/>
        </w:rPr>
        <w:t>6</w:t>
      </w:r>
      <w:r>
        <w:rPr>
          <w:noProof/>
        </w:rPr>
        <w:fldChar w:fldCharType="end"/>
      </w:r>
    </w:p>
    <w:p w:rsidR="00672C5F" w:rsidRDefault="00672C5F" w14:paraId="0A331CFB" w14:textId="2394A922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3.3.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Requisitos Não-Funcionais</w:t>
      </w:r>
      <w:r w:rsidRPr="00260971">
        <w:rPr>
          <w:noProof/>
          <w:lang w:val="pt-BR"/>
        </w:rPr>
        <w:tab/>
      </w:r>
      <w:r>
        <w:rPr>
          <w:noProof/>
        </w:rPr>
        <w:fldChar w:fldCharType="begin"/>
      </w:r>
      <w:r w:rsidRPr="00260971">
        <w:rPr>
          <w:noProof/>
          <w:lang w:val="pt-BR"/>
        </w:rPr>
        <w:instrText xml:space="preserve"> PAGEREF _Toc49378740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  <w:lang w:val="pt-BR"/>
        </w:rPr>
        <w:t>8</w:t>
      </w:r>
      <w:r>
        <w:rPr>
          <w:noProof/>
        </w:rPr>
        <w:fldChar w:fldCharType="end"/>
      </w:r>
    </w:p>
    <w:p w:rsidR="00672C5F" w:rsidRDefault="00672C5F" w14:paraId="65EB83A0" w14:textId="60FA505E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3.4.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Protótipo</w:t>
      </w:r>
      <w:r w:rsidRPr="00260971">
        <w:rPr>
          <w:noProof/>
          <w:lang w:val="pt-BR"/>
        </w:rPr>
        <w:tab/>
      </w:r>
      <w:r>
        <w:rPr>
          <w:noProof/>
        </w:rPr>
        <w:fldChar w:fldCharType="begin"/>
      </w:r>
      <w:r w:rsidRPr="00260971">
        <w:rPr>
          <w:noProof/>
          <w:lang w:val="pt-BR"/>
        </w:rPr>
        <w:instrText xml:space="preserve"> PAGEREF _Toc49378741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  <w:lang w:val="pt-BR"/>
        </w:rPr>
        <w:t>15</w:t>
      </w:r>
      <w:r>
        <w:rPr>
          <w:noProof/>
        </w:rPr>
        <w:fldChar w:fldCharType="end"/>
      </w:r>
    </w:p>
    <w:p w:rsidR="00672C5F" w:rsidRDefault="00672C5F" w14:paraId="1725908B" w14:textId="1A1064E8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</w:pPr>
      <w:r w:rsidRPr="005915C1">
        <w:rPr>
          <w:noProof/>
        </w:rPr>
        <w:t>4.</w:t>
      </w:r>
      <w:r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  <w:tab/>
      </w:r>
      <w:r w:rsidRPr="005915C1">
        <w:rPr>
          <w:noProof/>
        </w:rPr>
        <w:t>Análise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_Toc49378742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</w:rPr>
        <w:t>20</w:t>
      </w:r>
      <w:r>
        <w:rPr>
          <w:noProof/>
        </w:rPr>
        <w:fldChar w:fldCharType="end"/>
      </w:r>
    </w:p>
    <w:p w:rsidR="00672C5F" w:rsidRDefault="00672C5F" w14:paraId="1726E696" w14:textId="34379DFA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4.1.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Diagrama de Classes de Análise (Visão de Negócio)</w:t>
      </w:r>
      <w:r w:rsidRPr="00260971">
        <w:rPr>
          <w:noProof/>
          <w:lang w:val="pt-BR"/>
        </w:rPr>
        <w:tab/>
      </w:r>
      <w:r>
        <w:rPr>
          <w:noProof/>
        </w:rPr>
        <w:fldChar w:fldCharType="begin"/>
      </w:r>
      <w:r w:rsidRPr="00260971">
        <w:rPr>
          <w:noProof/>
          <w:lang w:val="pt-BR"/>
        </w:rPr>
        <w:instrText xml:space="preserve"> PAGEREF _Toc49378743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  <w:lang w:val="pt-BR"/>
        </w:rPr>
        <w:t>20</w:t>
      </w:r>
      <w:r>
        <w:rPr>
          <w:noProof/>
        </w:rPr>
        <w:fldChar w:fldCharType="end"/>
      </w:r>
    </w:p>
    <w:p w:rsidR="00672C5F" w:rsidRDefault="00672C5F" w14:paraId="4A68C3E9" w14:textId="241A6581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</w:pPr>
      <w:r w:rsidRPr="005915C1">
        <w:rPr>
          <w:noProof/>
        </w:rPr>
        <w:t>5.</w:t>
      </w:r>
      <w:r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  <w:tab/>
      </w:r>
      <w:r w:rsidRPr="005915C1">
        <w:rPr>
          <w:noProof/>
        </w:rPr>
        <w:t>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_Toc49378744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</w:rPr>
        <w:t>21</w:t>
      </w:r>
      <w:r>
        <w:rPr>
          <w:noProof/>
        </w:rPr>
        <w:fldChar w:fldCharType="end"/>
      </w:r>
    </w:p>
    <w:p w:rsidR="00672C5F" w:rsidRDefault="00672C5F" w14:paraId="30309D0F" w14:textId="6B61804C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5.1.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Arquitetura do Sistema</w:t>
      </w:r>
      <w:r w:rsidRPr="00260971">
        <w:rPr>
          <w:noProof/>
          <w:lang w:val="pt-BR"/>
        </w:rPr>
        <w:tab/>
      </w:r>
      <w:r>
        <w:rPr>
          <w:noProof/>
        </w:rPr>
        <w:fldChar w:fldCharType="begin"/>
      </w:r>
      <w:r w:rsidRPr="00260971">
        <w:rPr>
          <w:noProof/>
          <w:lang w:val="pt-BR"/>
        </w:rPr>
        <w:instrText xml:space="preserve"> PAGEREF _Toc49378745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  <w:lang w:val="pt-BR"/>
        </w:rPr>
        <w:t>21</w:t>
      </w:r>
      <w:r>
        <w:rPr>
          <w:noProof/>
        </w:rPr>
        <w:fldChar w:fldCharType="end"/>
      </w:r>
    </w:p>
    <w:p w:rsidR="00672C5F" w:rsidRDefault="00672C5F" w14:paraId="54061301" w14:textId="57CE0D86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5.2.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Diagrama de Classes de Projeto por Caso de Uso</w:t>
      </w:r>
      <w:r w:rsidRPr="00260971">
        <w:rPr>
          <w:noProof/>
          <w:lang w:val="pt-BR"/>
        </w:rPr>
        <w:tab/>
      </w:r>
      <w:r>
        <w:rPr>
          <w:noProof/>
        </w:rPr>
        <w:fldChar w:fldCharType="begin"/>
      </w:r>
      <w:r w:rsidRPr="00260971">
        <w:rPr>
          <w:noProof/>
          <w:lang w:val="pt-BR"/>
        </w:rPr>
        <w:instrText xml:space="preserve"> PAGEREF _Toc49378746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  <w:lang w:val="pt-BR"/>
        </w:rPr>
        <w:t>22</w:t>
      </w:r>
      <w:r>
        <w:rPr>
          <w:noProof/>
        </w:rPr>
        <w:fldChar w:fldCharType="end"/>
      </w:r>
    </w:p>
    <w:p w:rsidR="00672C5F" w:rsidRDefault="00672C5F" w14:paraId="0813DCF1" w14:textId="201C64D7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5.3.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Diagrama de atividades</w:t>
      </w:r>
      <w:r w:rsidRPr="00260971">
        <w:rPr>
          <w:noProof/>
          <w:lang w:val="pt-BR"/>
        </w:rPr>
        <w:tab/>
      </w:r>
      <w:r>
        <w:rPr>
          <w:noProof/>
        </w:rPr>
        <w:fldChar w:fldCharType="begin"/>
      </w:r>
      <w:r w:rsidRPr="00260971">
        <w:rPr>
          <w:noProof/>
          <w:lang w:val="pt-BR"/>
        </w:rPr>
        <w:instrText xml:space="preserve"> PAGEREF _Toc49378747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  <w:lang w:val="pt-BR"/>
        </w:rPr>
        <w:t>27</w:t>
      </w:r>
      <w:r>
        <w:rPr>
          <w:noProof/>
        </w:rPr>
        <w:fldChar w:fldCharType="end"/>
      </w:r>
    </w:p>
    <w:p w:rsidR="00672C5F" w:rsidRDefault="00672C5F" w14:paraId="7D0FB947" w14:textId="6F2CD503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5.4.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Diagrama de estados</w:t>
      </w:r>
      <w:r w:rsidRPr="00260971">
        <w:rPr>
          <w:noProof/>
          <w:lang w:val="pt-BR"/>
        </w:rPr>
        <w:tab/>
      </w:r>
      <w:r>
        <w:rPr>
          <w:noProof/>
        </w:rPr>
        <w:fldChar w:fldCharType="begin"/>
      </w:r>
      <w:r w:rsidRPr="00260971">
        <w:rPr>
          <w:noProof/>
          <w:lang w:val="pt-BR"/>
        </w:rPr>
        <w:instrText xml:space="preserve"> PAGEREF _Toc49378748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  <w:lang w:val="pt-BR"/>
        </w:rPr>
        <w:t>28</w:t>
      </w:r>
      <w:r>
        <w:rPr>
          <w:noProof/>
        </w:rPr>
        <w:fldChar w:fldCharType="end"/>
      </w:r>
    </w:p>
    <w:p w:rsidR="00672C5F" w:rsidRDefault="00672C5F" w14:paraId="5F43CDAE" w14:textId="39F1B07B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</w:pPr>
      <w:r w:rsidRPr="005915C1">
        <w:rPr>
          <w:noProof/>
        </w:rPr>
        <w:t>6. 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_Toc49378749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</w:rPr>
        <w:t>29</w:t>
      </w:r>
      <w:r>
        <w:rPr>
          <w:noProof/>
        </w:rPr>
        <w:fldChar w:fldCharType="end"/>
      </w:r>
    </w:p>
    <w:p w:rsidR="00672C5F" w:rsidRDefault="00672C5F" w14:paraId="473673D6" w14:textId="55EFF4B9">
      <w:pPr>
        <w:pStyle w:val="Sumrio2"/>
        <w:tabs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6.1. Plano de Testes</w:t>
      </w:r>
      <w:r w:rsidRPr="00260971">
        <w:rPr>
          <w:noProof/>
          <w:lang w:val="pt-BR"/>
        </w:rPr>
        <w:tab/>
      </w:r>
      <w:r>
        <w:rPr>
          <w:noProof/>
        </w:rPr>
        <w:fldChar w:fldCharType="begin"/>
      </w:r>
      <w:r w:rsidRPr="00260971">
        <w:rPr>
          <w:noProof/>
          <w:lang w:val="pt-BR"/>
        </w:rPr>
        <w:instrText xml:space="preserve"> PAGEREF _Toc49378750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  <w:lang w:val="pt-BR"/>
        </w:rPr>
        <w:t>29</w:t>
      </w:r>
      <w:r>
        <w:rPr>
          <w:noProof/>
        </w:rPr>
        <w:fldChar w:fldCharType="end"/>
      </w:r>
    </w:p>
    <w:p w:rsidR="00672C5F" w:rsidRDefault="00672C5F" w14:paraId="0F06BA9A" w14:textId="2E72D324">
      <w:pPr>
        <w:pStyle w:val="Sumrio2"/>
        <w:tabs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6.2. Roteiro de Testes</w:t>
      </w:r>
      <w:r w:rsidRPr="00260971">
        <w:rPr>
          <w:noProof/>
          <w:lang w:val="pt-BR"/>
        </w:rPr>
        <w:tab/>
      </w:r>
      <w:r>
        <w:rPr>
          <w:noProof/>
        </w:rPr>
        <w:fldChar w:fldCharType="begin"/>
      </w:r>
      <w:r w:rsidRPr="00260971">
        <w:rPr>
          <w:noProof/>
          <w:lang w:val="pt-BR"/>
        </w:rPr>
        <w:instrText xml:space="preserve"> PAGEREF _Toc49378751 \h </w:instrText>
      </w:r>
      <w:r>
        <w:rPr>
          <w:noProof/>
        </w:rPr>
      </w:r>
      <w:r>
        <w:rPr>
          <w:noProof/>
        </w:rPr>
        <w:fldChar w:fldCharType="separate"/>
      </w:r>
      <w:r w:rsidR="0046001D">
        <w:rPr>
          <w:noProof/>
          <w:lang w:val="pt-BR"/>
        </w:rPr>
        <w:t>34</w:t>
      </w:r>
      <w:r>
        <w:rPr>
          <w:noProof/>
        </w:rPr>
        <w:fldChar w:fldCharType="end"/>
      </w:r>
    </w:p>
    <w:p w:rsidRPr="00260971" w:rsidR="00C94498" w:rsidP="009E70C4" w:rsidRDefault="00081EC4" w14:paraId="0B197772" w14:textId="103161F7">
      <w:pPr>
        <w:rPr>
          <w:rFonts w:ascii="Arial" w:hAnsi="Arial"/>
          <w:b/>
          <w:lang w:val="pt-BR"/>
        </w:rPr>
      </w:pPr>
      <w:r>
        <w:rPr>
          <w:rFonts w:ascii="Arial" w:hAnsi="Arial"/>
          <w:b/>
        </w:rPr>
        <w:fldChar w:fldCharType="end"/>
      </w:r>
      <w:bookmarkEnd w:id="0"/>
      <w:bookmarkEnd w:id="1"/>
    </w:p>
    <w:p w:rsidRPr="00260971" w:rsidR="00C94498" w:rsidRDefault="00C94498" w14:paraId="4972448E" w14:textId="77777777">
      <w:pPr>
        <w:jc w:val="left"/>
        <w:rPr>
          <w:rFonts w:ascii="Arial" w:hAnsi="Arial"/>
          <w:b/>
          <w:lang w:val="pt-BR"/>
        </w:rPr>
      </w:pPr>
      <w:r w:rsidRPr="00260971">
        <w:rPr>
          <w:rFonts w:ascii="Arial" w:hAnsi="Arial"/>
          <w:b/>
          <w:lang w:val="pt-BR"/>
        </w:rPr>
        <w:br w:type="page"/>
      </w:r>
    </w:p>
    <w:p w:rsidRPr="00260971" w:rsidR="004423A1" w:rsidP="009E70C4" w:rsidRDefault="004423A1" w14:paraId="3952AFED" w14:textId="77777777">
      <w:pPr>
        <w:rPr>
          <w:lang w:val="pt-BR"/>
        </w:rPr>
      </w:pPr>
    </w:p>
    <w:p w:rsidRPr="00D0773E" w:rsidR="00F70A6F" w:rsidP="00D0773E" w:rsidRDefault="00081EC4" w14:paraId="7FCCDC50" w14:textId="19819E33">
      <w:pPr>
        <w:pStyle w:val="Titulo1"/>
        <w:numPr>
          <w:ilvl w:val="0"/>
          <w:numId w:val="27"/>
        </w:numPr>
        <w:rPr>
          <w:lang w:val="pt-BR"/>
        </w:rPr>
      </w:pPr>
      <w:bookmarkStart w:name="_Toc49378737" w:id="2"/>
      <w:r>
        <w:rPr>
          <w:lang w:val="pt-BR"/>
        </w:rPr>
        <w:t>Requisitos do Sistema</w:t>
      </w:r>
      <w:r w:rsidR="00BB1BBE">
        <w:rPr>
          <w:lang w:val="pt-BR"/>
        </w:rPr>
        <w:t xml:space="preserve"> de Software</w:t>
      </w:r>
      <w:bookmarkEnd w:id="2"/>
    </w:p>
    <w:p w:rsidRPr="00FD3F9A" w:rsidR="00081EC4" w:rsidP="00EB53C4" w:rsidRDefault="00081EC4" w14:paraId="712CF1A7" w14:textId="77777777">
      <w:pPr>
        <w:pStyle w:val="Titulo2"/>
        <w:numPr>
          <w:ilvl w:val="0"/>
          <w:numId w:val="23"/>
        </w:numPr>
        <w:rPr>
          <w:lang w:val="pt-BR"/>
        </w:rPr>
      </w:pPr>
      <w:bookmarkStart w:name="_Toc49378738" w:id="3"/>
      <w:r w:rsidRPr="00FD3F9A">
        <w:rPr>
          <w:lang w:val="pt-BR"/>
        </w:rPr>
        <w:t>Requisitos Funcionais</w:t>
      </w:r>
      <w:bookmarkEnd w:id="3"/>
    </w:p>
    <w:p w:rsidRPr="00F43938" w:rsidR="00DD08E1" w:rsidP="00DD08E1" w:rsidRDefault="00DD08E1" w14:paraId="76DC1AF6" w14:textId="77777777">
      <w:pPr>
        <w:spacing w:line="360" w:lineRule="auto"/>
        <w:rPr>
          <w:rFonts w:ascii="Arial" w:hAnsi="Arial" w:cs="Arial"/>
          <w:sz w:val="24"/>
          <w:szCs w:val="24"/>
          <w:highlight w:val="yellow"/>
          <w:lang w:val="pt-BR"/>
        </w:rPr>
      </w:pPr>
    </w:p>
    <w:p w:rsidRPr="001D22DA" w:rsidR="00DD08E1" w:rsidP="00FD3F9A" w:rsidRDefault="00DD08E1" w14:paraId="75034A66" w14:textId="681119BD">
      <w:pPr>
        <w:spacing w:line="360" w:lineRule="auto"/>
        <w:ind w:left="708"/>
        <w:rPr>
          <w:rFonts w:ascii="Arial" w:hAnsi="Arial" w:eastAsia="Arial" w:cs="Arial"/>
          <w:b/>
          <w:sz w:val="22"/>
          <w:szCs w:val="22"/>
          <w:lang w:val="pt-BR" w:eastAsia="zh-CN" w:bidi="hi-IN"/>
        </w:rPr>
      </w:pPr>
      <w:r w:rsidRPr="001D22DA">
        <w:rPr>
          <w:rFonts w:ascii="Arial" w:hAnsi="Arial" w:eastAsia="Arial" w:cs="Arial"/>
          <w:b/>
          <w:sz w:val="22"/>
          <w:szCs w:val="22"/>
          <w:lang w:val="pt-BR" w:eastAsia="zh-CN" w:bidi="hi-IN"/>
        </w:rPr>
        <w:t xml:space="preserve">[RF001] – </w:t>
      </w:r>
      <w:r w:rsidR="00BA674D">
        <w:rPr>
          <w:rFonts w:ascii="Arial" w:hAnsi="Arial" w:eastAsia="Arial" w:cs="Arial"/>
          <w:b/>
          <w:sz w:val="22"/>
          <w:szCs w:val="22"/>
          <w:lang w:val="pt-BR" w:eastAsia="zh-CN" w:bidi="hi-IN"/>
        </w:rPr>
        <w:t>Manter</w:t>
      </w:r>
      <w:r w:rsidRPr="001D22DA" w:rsidR="009E3DCE">
        <w:rPr>
          <w:rFonts w:ascii="Arial" w:hAnsi="Arial" w:eastAsia="Arial" w:cs="Arial"/>
          <w:b/>
          <w:sz w:val="22"/>
          <w:szCs w:val="22"/>
          <w:lang w:val="pt-BR" w:eastAsia="zh-CN" w:bidi="hi-IN"/>
        </w:rPr>
        <w:t xml:space="preserve"> clientes</w:t>
      </w:r>
      <w:r w:rsidR="002240E9">
        <w:rPr>
          <w:rFonts w:ascii="Arial" w:hAnsi="Arial" w:eastAsia="Arial" w:cs="Arial"/>
          <w:b/>
          <w:sz w:val="22"/>
          <w:szCs w:val="22"/>
          <w:lang w:val="pt-BR" w:eastAsia="zh-CN" w:bidi="hi-IN"/>
        </w:rPr>
        <w:t xml:space="preserve"> e pets</w:t>
      </w:r>
      <w:r w:rsidR="00CC531B">
        <w:rPr>
          <w:rFonts w:ascii="Arial" w:hAnsi="Arial" w:eastAsia="Arial" w:cs="Arial"/>
          <w:b/>
          <w:sz w:val="22"/>
          <w:szCs w:val="22"/>
          <w:lang w:val="pt-BR" w:eastAsia="zh-CN" w:bidi="hi-IN"/>
        </w:rPr>
        <w:t xml:space="preserve"> &lt;&lt;CRUD&gt;&gt;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Pr="001D22DA" w:rsidR="00F43938" w:rsidTr="00FD3F9A" w14:paraId="282F2932" w14:textId="77777777">
        <w:tc>
          <w:tcPr>
            <w:tcW w:w="1809" w:type="dxa"/>
          </w:tcPr>
          <w:p w:rsidRPr="001D22DA" w:rsidR="00DD08E1" w:rsidP="001439CA" w:rsidRDefault="00DD08E1" w14:paraId="1A4A0EC9" w14:textId="77777777">
            <w:pPr>
              <w:spacing w:before="240" w:after="240"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b/>
                <w:sz w:val="22"/>
                <w:szCs w:val="22"/>
              </w:rPr>
              <w:t>Prioridade</w:t>
            </w:r>
            <w:proofErr w:type="spellEnd"/>
            <w:r w:rsidRPr="001D22DA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26" w:type="dxa"/>
          </w:tcPr>
          <w:p w:rsidRPr="001D22DA" w:rsidR="00DD08E1" w:rsidP="001439CA" w:rsidRDefault="00DD08E1" w14:paraId="262605DE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4" w:type="dxa"/>
          </w:tcPr>
          <w:p w:rsidRPr="001D22DA" w:rsidR="00DD08E1" w:rsidP="001439CA" w:rsidRDefault="00DD08E1" w14:paraId="1BBBEF1E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Essencial</w:t>
            </w:r>
            <w:proofErr w:type="spellEnd"/>
          </w:p>
        </w:tc>
        <w:tc>
          <w:tcPr>
            <w:tcW w:w="425" w:type="dxa"/>
          </w:tcPr>
          <w:p w:rsidRPr="001D22DA" w:rsidR="00DD08E1" w:rsidP="001439CA" w:rsidRDefault="00DD08E1" w14:paraId="13D100BB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985" w:type="dxa"/>
          </w:tcPr>
          <w:p w:rsidRPr="001D22DA" w:rsidR="00DD08E1" w:rsidP="001439CA" w:rsidRDefault="00DD08E1" w14:paraId="5415CD90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Importante</w:t>
            </w:r>
            <w:proofErr w:type="spellEnd"/>
          </w:p>
        </w:tc>
        <w:tc>
          <w:tcPr>
            <w:tcW w:w="425" w:type="dxa"/>
          </w:tcPr>
          <w:p w:rsidRPr="001D22DA" w:rsidR="00DD08E1" w:rsidP="001439CA" w:rsidRDefault="00DD08E1" w14:paraId="637C0007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81" w:type="dxa"/>
          </w:tcPr>
          <w:p w:rsidRPr="001D22DA" w:rsidR="00DD08E1" w:rsidP="001439CA" w:rsidRDefault="00DD08E1" w14:paraId="2719E9E8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Desejável</w:t>
            </w:r>
            <w:proofErr w:type="spellEnd"/>
          </w:p>
        </w:tc>
      </w:tr>
    </w:tbl>
    <w:p w:rsidRPr="0052695E" w:rsidR="00DD08E1" w:rsidP="00FD3F9A" w:rsidRDefault="009E3DCE" w14:paraId="6B74050B" w14:textId="76222EAC">
      <w:pPr>
        <w:spacing w:line="360" w:lineRule="auto"/>
        <w:ind w:left="708"/>
        <w:rPr>
          <w:rFonts w:ascii="Arial" w:hAnsi="Arial" w:cs="Arial"/>
          <w:sz w:val="22"/>
          <w:szCs w:val="22"/>
        </w:rPr>
      </w:pPr>
      <w:proofErr w:type="spellStart"/>
      <w:r w:rsidRPr="0052695E">
        <w:rPr>
          <w:rFonts w:ascii="Arial" w:hAnsi="Arial" w:cs="Arial"/>
          <w:b/>
          <w:bCs/>
          <w:sz w:val="22"/>
          <w:szCs w:val="22"/>
        </w:rPr>
        <w:t>Descrição</w:t>
      </w:r>
      <w:proofErr w:type="spellEnd"/>
      <w:r w:rsidRPr="0052695E">
        <w:rPr>
          <w:rFonts w:ascii="Arial" w:hAnsi="Arial" w:cs="Arial"/>
          <w:b/>
          <w:bCs/>
          <w:sz w:val="22"/>
          <w:szCs w:val="22"/>
        </w:rPr>
        <w:t>:</w:t>
      </w:r>
      <w:r w:rsidRPr="0052695E">
        <w:rPr>
          <w:rFonts w:ascii="Arial" w:hAnsi="Arial" w:cs="Arial"/>
          <w:sz w:val="22"/>
          <w:szCs w:val="22"/>
        </w:rPr>
        <w:t xml:space="preserve"> Esta </w:t>
      </w:r>
      <w:proofErr w:type="spellStart"/>
      <w:r w:rsidRPr="0052695E">
        <w:rPr>
          <w:rFonts w:ascii="Arial" w:hAnsi="Arial" w:cs="Arial"/>
          <w:sz w:val="22"/>
          <w:szCs w:val="22"/>
        </w:rPr>
        <w:t>funcionalidade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2695E">
        <w:rPr>
          <w:rFonts w:ascii="Arial" w:hAnsi="Arial" w:cs="Arial"/>
          <w:sz w:val="22"/>
          <w:szCs w:val="22"/>
        </w:rPr>
        <w:t>permite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que </w:t>
      </w:r>
      <w:proofErr w:type="spellStart"/>
      <w:r w:rsidRPr="0052695E">
        <w:rPr>
          <w:rFonts w:ascii="Arial" w:hAnsi="Arial" w:cs="Arial"/>
          <w:sz w:val="22"/>
          <w:szCs w:val="22"/>
        </w:rPr>
        <w:t>os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2695E">
        <w:rPr>
          <w:rFonts w:ascii="Arial" w:hAnsi="Arial" w:cs="Arial"/>
          <w:sz w:val="22"/>
          <w:szCs w:val="22"/>
        </w:rPr>
        <w:t>atendentes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2695E">
        <w:rPr>
          <w:rFonts w:ascii="Arial" w:hAnsi="Arial" w:cs="Arial"/>
          <w:sz w:val="22"/>
          <w:szCs w:val="22"/>
        </w:rPr>
        <w:t>realizem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2695E">
        <w:rPr>
          <w:rFonts w:ascii="Arial" w:hAnsi="Arial" w:cs="Arial"/>
          <w:sz w:val="22"/>
          <w:szCs w:val="22"/>
        </w:rPr>
        <w:t>buscas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2695E">
        <w:rPr>
          <w:rFonts w:ascii="Arial" w:hAnsi="Arial" w:cs="Arial"/>
          <w:sz w:val="22"/>
          <w:szCs w:val="22"/>
        </w:rPr>
        <w:t>filtradas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2695E">
        <w:rPr>
          <w:rFonts w:ascii="Arial" w:hAnsi="Arial" w:cs="Arial"/>
          <w:sz w:val="22"/>
          <w:szCs w:val="22"/>
        </w:rPr>
        <w:t>por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2695E">
        <w:rPr>
          <w:rFonts w:ascii="Arial" w:hAnsi="Arial" w:cs="Arial"/>
          <w:sz w:val="22"/>
          <w:szCs w:val="22"/>
        </w:rPr>
        <w:t>clientes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52695E">
        <w:rPr>
          <w:rFonts w:ascii="Arial" w:hAnsi="Arial" w:cs="Arial"/>
          <w:sz w:val="22"/>
          <w:szCs w:val="22"/>
        </w:rPr>
        <w:t>acessem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2695E">
        <w:rPr>
          <w:rFonts w:ascii="Arial" w:hAnsi="Arial" w:cs="Arial"/>
          <w:sz w:val="22"/>
          <w:szCs w:val="22"/>
        </w:rPr>
        <w:t>informações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2695E">
        <w:rPr>
          <w:rFonts w:ascii="Arial" w:hAnsi="Arial" w:cs="Arial"/>
          <w:sz w:val="22"/>
          <w:szCs w:val="22"/>
        </w:rPr>
        <w:t>sobre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2695E">
        <w:rPr>
          <w:rFonts w:ascii="Arial" w:hAnsi="Arial" w:cs="Arial"/>
          <w:sz w:val="22"/>
          <w:szCs w:val="22"/>
        </w:rPr>
        <w:t>eles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e </w:t>
      </w:r>
      <w:proofErr w:type="spellStart"/>
      <w:r w:rsidRPr="0052695E">
        <w:rPr>
          <w:rFonts w:ascii="Arial" w:hAnsi="Arial" w:cs="Arial"/>
          <w:sz w:val="22"/>
          <w:szCs w:val="22"/>
        </w:rPr>
        <w:t>adicionem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2695E">
        <w:rPr>
          <w:rFonts w:ascii="Arial" w:hAnsi="Arial" w:cs="Arial"/>
          <w:sz w:val="22"/>
          <w:szCs w:val="22"/>
        </w:rPr>
        <w:t>novos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2695E">
        <w:rPr>
          <w:rFonts w:ascii="Arial" w:hAnsi="Arial" w:cs="Arial"/>
          <w:sz w:val="22"/>
          <w:szCs w:val="22"/>
        </w:rPr>
        <w:t>clientes</w:t>
      </w:r>
      <w:proofErr w:type="spellEnd"/>
      <w:r w:rsidRPr="0052695E">
        <w:rPr>
          <w:rFonts w:ascii="Arial" w:hAnsi="Arial" w:cs="Arial"/>
          <w:sz w:val="22"/>
          <w:szCs w:val="22"/>
        </w:rPr>
        <w:t xml:space="preserve"> e pets.</w:t>
      </w:r>
    </w:p>
    <w:p w:rsidRPr="001D22DA" w:rsidR="00CC531B" w:rsidP="00FD3F9A" w:rsidRDefault="00CC531B" w14:paraId="1212BF5C" w14:textId="77777777">
      <w:pPr>
        <w:spacing w:line="360" w:lineRule="auto"/>
        <w:ind w:left="708"/>
        <w:rPr>
          <w:rFonts w:ascii="Arial" w:hAnsi="Arial" w:cs="Arial"/>
          <w:sz w:val="22"/>
          <w:szCs w:val="22"/>
        </w:rPr>
      </w:pPr>
    </w:p>
    <w:p w:rsidRPr="001D22DA" w:rsidR="002F06CE" w:rsidP="00FD3F9A" w:rsidRDefault="002F06CE" w14:paraId="552CC30E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1D22DA" w:rsidR="00DD08E1" w:rsidP="00FD3F9A" w:rsidRDefault="00DD08E1" w14:paraId="5CF25D0C" w14:textId="2F1EFB55">
      <w:pPr>
        <w:spacing w:line="360" w:lineRule="auto"/>
        <w:ind w:left="708"/>
        <w:rPr>
          <w:rFonts w:ascii="Arial" w:hAnsi="Arial" w:eastAsia="Arial" w:cs="Arial"/>
          <w:b/>
          <w:sz w:val="22"/>
          <w:szCs w:val="22"/>
          <w:lang w:val="pt-BR" w:eastAsia="zh-CN" w:bidi="hi-IN"/>
        </w:rPr>
      </w:pPr>
      <w:r w:rsidRPr="001D22DA">
        <w:rPr>
          <w:rFonts w:ascii="Arial" w:hAnsi="Arial" w:eastAsia="Arial" w:cs="Arial"/>
          <w:b/>
          <w:sz w:val="22"/>
          <w:szCs w:val="22"/>
          <w:lang w:val="pt-BR" w:eastAsia="zh-CN" w:bidi="hi-IN"/>
        </w:rPr>
        <w:t>[RF00</w:t>
      </w:r>
      <w:r w:rsidR="002240E9">
        <w:rPr>
          <w:rFonts w:ascii="Arial" w:hAnsi="Arial" w:eastAsia="Arial" w:cs="Arial"/>
          <w:b/>
          <w:sz w:val="22"/>
          <w:szCs w:val="22"/>
          <w:lang w:val="pt-BR" w:eastAsia="zh-CN" w:bidi="hi-IN"/>
        </w:rPr>
        <w:t>2</w:t>
      </w:r>
      <w:r w:rsidRPr="001D22DA">
        <w:rPr>
          <w:rFonts w:ascii="Arial" w:hAnsi="Arial" w:eastAsia="Arial" w:cs="Arial"/>
          <w:b/>
          <w:sz w:val="22"/>
          <w:szCs w:val="22"/>
          <w:lang w:val="pt-BR" w:eastAsia="zh-CN" w:bidi="hi-IN"/>
        </w:rPr>
        <w:t xml:space="preserve">] – </w:t>
      </w:r>
      <w:r w:rsidR="00AE08AE">
        <w:rPr>
          <w:rFonts w:ascii="Arial" w:hAnsi="Arial" w:eastAsia="Arial" w:cs="Arial"/>
          <w:b/>
          <w:sz w:val="22"/>
          <w:szCs w:val="22"/>
          <w:lang w:val="pt-BR" w:eastAsia="zh-CN" w:bidi="hi-IN"/>
        </w:rPr>
        <w:t xml:space="preserve">Acessar </w:t>
      </w:r>
      <w:r w:rsidRPr="001D22DA" w:rsidR="009E3DCE">
        <w:rPr>
          <w:rFonts w:ascii="Arial" w:hAnsi="Arial" w:eastAsia="Arial" w:cs="Arial"/>
          <w:b/>
          <w:sz w:val="22"/>
          <w:szCs w:val="22"/>
          <w:lang w:val="pt-BR" w:eastAsia="zh-CN" w:bidi="hi-IN"/>
        </w:rPr>
        <w:t>Agenda</w:t>
      </w:r>
      <w:r w:rsidR="00DE0C6B">
        <w:rPr>
          <w:rFonts w:ascii="Arial" w:hAnsi="Arial" w:eastAsia="Arial" w:cs="Arial"/>
          <w:b/>
          <w:sz w:val="22"/>
          <w:szCs w:val="22"/>
          <w:lang w:val="pt-BR" w:eastAsia="zh-CN" w:bidi="hi-IN"/>
        </w:rPr>
        <w:t xml:space="preserve"> &lt;&lt;CRUD&gt;&gt;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Pr="001D22DA" w:rsidR="00F43938" w:rsidTr="00FD3F9A" w14:paraId="744FD5E6" w14:textId="77777777">
        <w:tc>
          <w:tcPr>
            <w:tcW w:w="1809" w:type="dxa"/>
          </w:tcPr>
          <w:p w:rsidRPr="001D22DA" w:rsidR="00DD08E1" w:rsidP="001439CA" w:rsidRDefault="00DD08E1" w14:paraId="58E87E7C" w14:textId="77777777">
            <w:pPr>
              <w:spacing w:before="240" w:after="240"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b/>
                <w:sz w:val="22"/>
                <w:szCs w:val="22"/>
              </w:rPr>
              <w:t>Prioridade</w:t>
            </w:r>
            <w:proofErr w:type="spellEnd"/>
            <w:r w:rsidRPr="001D22DA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26" w:type="dxa"/>
          </w:tcPr>
          <w:p w:rsidRPr="001D22DA" w:rsidR="00DD08E1" w:rsidP="001439CA" w:rsidRDefault="00DD08E1" w14:paraId="6A492ED0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4" w:type="dxa"/>
          </w:tcPr>
          <w:p w:rsidRPr="001D22DA" w:rsidR="00DD08E1" w:rsidP="001439CA" w:rsidRDefault="00DD08E1" w14:paraId="1495E49D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Essencial</w:t>
            </w:r>
            <w:proofErr w:type="spellEnd"/>
          </w:p>
        </w:tc>
        <w:tc>
          <w:tcPr>
            <w:tcW w:w="425" w:type="dxa"/>
          </w:tcPr>
          <w:p w:rsidRPr="001D22DA" w:rsidR="00DD08E1" w:rsidP="001439CA" w:rsidRDefault="00DD08E1" w14:paraId="557028F6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985" w:type="dxa"/>
          </w:tcPr>
          <w:p w:rsidRPr="001D22DA" w:rsidR="00DD08E1" w:rsidP="001439CA" w:rsidRDefault="00DD08E1" w14:paraId="4AE03B9C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Importante</w:t>
            </w:r>
            <w:proofErr w:type="spellEnd"/>
          </w:p>
        </w:tc>
        <w:tc>
          <w:tcPr>
            <w:tcW w:w="425" w:type="dxa"/>
          </w:tcPr>
          <w:p w:rsidRPr="001D22DA" w:rsidR="00DD08E1" w:rsidP="001439CA" w:rsidRDefault="00DD08E1" w14:paraId="175BAC23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81" w:type="dxa"/>
          </w:tcPr>
          <w:p w:rsidRPr="001D22DA" w:rsidR="00DD08E1" w:rsidP="001439CA" w:rsidRDefault="00DD08E1" w14:paraId="32E773BD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Desejável</w:t>
            </w:r>
            <w:proofErr w:type="spellEnd"/>
          </w:p>
        </w:tc>
      </w:tr>
    </w:tbl>
    <w:p w:rsidRPr="0052695E" w:rsidR="00DD08E1" w:rsidP="00FD3F9A" w:rsidRDefault="00DD08E1" w14:paraId="35CDDA42" w14:textId="5467CD6E">
      <w:pPr>
        <w:spacing w:line="360" w:lineRule="auto"/>
        <w:ind w:left="708"/>
        <w:rPr>
          <w:rFonts w:ascii="Arial" w:hAnsi="Arial" w:cs="Arial"/>
          <w:sz w:val="22"/>
          <w:szCs w:val="22"/>
        </w:rPr>
      </w:pPr>
      <w:r w:rsidRPr="0052695E">
        <w:rPr>
          <w:rFonts w:ascii="Arial" w:hAnsi="Arial" w:cs="Arial"/>
          <w:b/>
          <w:sz w:val="22"/>
          <w:szCs w:val="22"/>
          <w:lang w:val="pt-BR"/>
        </w:rPr>
        <w:t>Descrição</w:t>
      </w:r>
      <w:r w:rsidRPr="0052695E">
        <w:rPr>
          <w:rFonts w:ascii="Arial" w:hAnsi="Arial" w:cs="Arial"/>
          <w:sz w:val="22"/>
          <w:szCs w:val="22"/>
          <w:lang w:val="pt-BR"/>
        </w:rPr>
        <w:t xml:space="preserve">: </w:t>
      </w:r>
      <w:r w:rsidRPr="0052695E" w:rsidR="009E3DCE">
        <w:rPr>
          <w:rFonts w:ascii="Arial" w:hAnsi="Arial" w:cs="Arial"/>
          <w:sz w:val="22"/>
          <w:szCs w:val="22"/>
        </w:rPr>
        <w:t xml:space="preserve">Esta </w:t>
      </w:r>
      <w:proofErr w:type="spellStart"/>
      <w:r w:rsidRPr="0052695E" w:rsidR="009E3DCE">
        <w:rPr>
          <w:rFonts w:ascii="Arial" w:hAnsi="Arial" w:cs="Arial"/>
          <w:sz w:val="22"/>
          <w:szCs w:val="22"/>
        </w:rPr>
        <w:t>funcionalidade</w:t>
      </w:r>
      <w:proofErr w:type="spellEnd"/>
      <w:r w:rsidRPr="0052695E" w:rsidR="009E3DC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2695E" w:rsidR="009E3DCE">
        <w:rPr>
          <w:rFonts w:ascii="Arial" w:hAnsi="Arial" w:cs="Arial"/>
          <w:sz w:val="22"/>
          <w:szCs w:val="22"/>
        </w:rPr>
        <w:t>permite</w:t>
      </w:r>
      <w:proofErr w:type="spellEnd"/>
      <w:r w:rsidRPr="0052695E" w:rsidR="009E3DCE">
        <w:rPr>
          <w:rFonts w:ascii="Arial" w:hAnsi="Arial" w:cs="Arial"/>
          <w:sz w:val="22"/>
          <w:szCs w:val="22"/>
        </w:rPr>
        <w:t xml:space="preserve"> o </w:t>
      </w:r>
      <w:proofErr w:type="spellStart"/>
      <w:r w:rsidRPr="0052695E" w:rsidR="009E3DCE">
        <w:rPr>
          <w:rFonts w:ascii="Arial" w:hAnsi="Arial" w:cs="Arial"/>
          <w:sz w:val="22"/>
          <w:szCs w:val="22"/>
        </w:rPr>
        <w:t>acesso</w:t>
      </w:r>
      <w:proofErr w:type="spellEnd"/>
      <w:r w:rsidRPr="0052695E" w:rsidR="009E3DCE">
        <w:rPr>
          <w:rFonts w:ascii="Arial" w:hAnsi="Arial" w:cs="Arial"/>
          <w:sz w:val="22"/>
          <w:szCs w:val="22"/>
        </w:rPr>
        <w:t xml:space="preserve"> à </w:t>
      </w:r>
      <w:proofErr w:type="spellStart"/>
      <w:r w:rsidRPr="0052695E" w:rsidR="009E3DCE">
        <w:rPr>
          <w:rFonts w:ascii="Arial" w:hAnsi="Arial" w:cs="Arial"/>
          <w:sz w:val="22"/>
          <w:szCs w:val="22"/>
        </w:rPr>
        <w:t>programação</w:t>
      </w:r>
      <w:proofErr w:type="spellEnd"/>
      <w:r w:rsidRPr="0052695E" w:rsidR="009E3DCE">
        <w:rPr>
          <w:rFonts w:ascii="Arial" w:hAnsi="Arial" w:cs="Arial"/>
          <w:sz w:val="22"/>
          <w:szCs w:val="22"/>
        </w:rPr>
        <w:t xml:space="preserve"> do </w:t>
      </w:r>
      <w:proofErr w:type="spellStart"/>
      <w:r w:rsidRPr="0052695E" w:rsidR="009E3DCE">
        <w:rPr>
          <w:rFonts w:ascii="Arial" w:hAnsi="Arial" w:cs="Arial"/>
          <w:sz w:val="22"/>
          <w:szCs w:val="22"/>
        </w:rPr>
        <w:t>petshop</w:t>
      </w:r>
      <w:proofErr w:type="spellEnd"/>
      <w:r w:rsidRPr="0052695E" w:rsidR="0052695E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52695E" w:rsidR="0052695E">
        <w:rPr>
          <w:rFonts w:ascii="Arial" w:hAnsi="Arial" w:cs="Arial"/>
          <w:sz w:val="22"/>
          <w:szCs w:val="22"/>
        </w:rPr>
        <w:t>permitindo</w:t>
      </w:r>
      <w:proofErr w:type="spellEnd"/>
      <w:r w:rsidRPr="0052695E" w:rsidR="0052695E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52695E" w:rsidR="0052695E">
        <w:rPr>
          <w:rFonts w:ascii="Arial" w:hAnsi="Arial" w:cs="Arial"/>
          <w:sz w:val="22"/>
          <w:szCs w:val="22"/>
        </w:rPr>
        <w:t>realização</w:t>
      </w:r>
      <w:proofErr w:type="spellEnd"/>
      <w:r w:rsidRPr="0052695E" w:rsidR="0052695E">
        <w:rPr>
          <w:rFonts w:ascii="Arial" w:hAnsi="Arial" w:cs="Arial"/>
          <w:sz w:val="22"/>
          <w:szCs w:val="22"/>
        </w:rPr>
        <w:t xml:space="preserve"> de consulta, </w:t>
      </w:r>
      <w:proofErr w:type="spellStart"/>
      <w:r w:rsidRPr="0052695E" w:rsidR="0052695E">
        <w:rPr>
          <w:rFonts w:ascii="Arial" w:hAnsi="Arial" w:cs="Arial"/>
          <w:sz w:val="22"/>
          <w:szCs w:val="22"/>
        </w:rPr>
        <w:t>adição</w:t>
      </w:r>
      <w:proofErr w:type="spellEnd"/>
      <w:r w:rsidRPr="0052695E" w:rsidR="0052695E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52695E" w:rsidR="0052695E">
        <w:rPr>
          <w:rFonts w:ascii="Arial" w:hAnsi="Arial" w:cs="Arial"/>
          <w:sz w:val="22"/>
          <w:szCs w:val="22"/>
        </w:rPr>
        <w:t>atualização</w:t>
      </w:r>
      <w:proofErr w:type="spellEnd"/>
      <w:r w:rsidRPr="0052695E" w:rsidR="0052695E">
        <w:rPr>
          <w:rFonts w:ascii="Arial" w:hAnsi="Arial" w:cs="Arial"/>
          <w:sz w:val="22"/>
          <w:szCs w:val="22"/>
        </w:rPr>
        <w:t xml:space="preserve"> e </w:t>
      </w:r>
      <w:proofErr w:type="spellStart"/>
      <w:r w:rsidRPr="0052695E" w:rsidR="0052695E">
        <w:rPr>
          <w:rFonts w:ascii="Arial" w:hAnsi="Arial" w:cs="Arial"/>
          <w:sz w:val="22"/>
          <w:szCs w:val="22"/>
        </w:rPr>
        <w:t>remoção</w:t>
      </w:r>
      <w:proofErr w:type="spellEnd"/>
      <w:r w:rsidRPr="0052695E" w:rsidR="0052695E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52695E" w:rsidR="009E3DCE">
        <w:rPr>
          <w:rFonts w:ascii="Arial" w:hAnsi="Arial" w:cs="Arial"/>
          <w:sz w:val="22"/>
          <w:szCs w:val="22"/>
        </w:rPr>
        <w:t>agendamentos</w:t>
      </w:r>
      <w:proofErr w:type="spellEnd"/>
      <w:r w:rsidRPr="0052695E" w:rsidR="009E3DCE">
        <w:rPr>
          <w:rFonts w:ascii="Arial" w:hAnsi="Arial" w:cs="Arial"/>
          <w:sz w:val="22"/>
          <w:szCs w:val="22"/>
        </w:rPr>
        <w:t>.</w:t>
      </w:r>
    </w:p>
    <w:p w:rsidR="009E3DCE" w:rsidP="00FD3F9A" w:rsidRDefault="009E3DCE" w14:paraId="6ABF8890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1D22DA" w:rsidR="00D63E35" w:rsidP="00FD3F9A" w:rsidRDefault="00D63E35" w14:paraId="560929B8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2240E9" w:rsidR="009E3DCE" w:rsidP="009E3DCE" w:rsidRDefault="009E3DCE" w14:paraId="52D0093D" w14:textId="4E86651F">
      <w:pPr>
        <w:spacing w:line="360" w:lineRule="auto"/>
        <w:ind w:left="708"/>
        <w:rPr>
          <w:rFonts w:ascii="Arial" w:hAnsi="Arial" w:eastAsia="Arial" w:cs="Arial"/>
          <w:b/>
          <w:sz w:val="22"/>
          <w:szCs w:val="22"/>
          <w:lang w:val="pt-BR" w:eastAsia="zh-CN" w:bidi="hi-IN"/>
        </w:rPr>
      </w:pPr>
      <w:r w:rsidRPr="002240E9">
        <w:rPr>
          <w:rFonts w:ascii="Arial" w:hAnsi="Arial" w:eastAsia="Arial" w:cs="Arial"/>
          <w:b/>
          <w:sz w:val="22"/>
          <w:szCs w:val="22"/>
          <w:lang w:val="pt-BR" w:eastAsia="zh-CN" w:bidi="hi-IN"/>
        </w:rPr>
        <w:t>[RF00</w:t>
      </w:r>
      <w:r w:rsidR="002240E9">
        <w:rPr>
          <w:rFonts w:ascii="Arial" w:hAnsi="Arial" w:eastAsia="Arial" w:cs="Arial"/>
          <w:b/>
          <w:sz w:val="22"/>
          <w:szCs w:val="22"/>
          <w:lang w:val="pt-BR" w:eastAsia="zh-CN" w:bidi="hi-IN"/>
        </w:rPr>
        <w:t>3</w:t>
      </w:r>
      <w:r w:rsidRPr="002240E9">
        <w:rPr>
          <w:rFonts w:ascii="Arial" w:hAnsi="Arial" w:eastAsia="Arial" w:cs="Arial"/>
          <w:b/>
          <w:sz w:val="22"/>
          <w:szCs w:val="22"/>
          <w:lang w:val="pt-BR" w:eastAsia="zh-CN" w:bidi="hi-IN"/>
        </w:rPr>
        <w:t xml:space="preserve">] – </w:t>
      </w:r>
      <w:r w:rsidRPr="002240E9" w:rsidR="00811E97">
        <w:rPr>
          <w:rFonts w:ascii="Arial" w:hAnsi="Arial" w:eastAsia="Arial" w:cs="Arial"/>
          <w:b/>
          <w:sz w:val="22"/>
          <w:szCs w:val="22"/>
          <w:lang w:val="pt-BR" w:eastAsia="zh-CN" w:bidi="hi-IN"/>
        </w:rPr>
        <w:t>Gerir</w:t>
      </w:r>
      <w:r w:rsidRPr="002240E9">
        <w:rPr>
          <w:rFonts w:ascii="Arial" w:hAnsi="Arial" w:eastAsia="Arial" w:cs="Arial"/>
          <w:b/>
          <w:sz w:val="22"/>
          <w:szCs w:val="22"/>
          <w:lang w:val="pt-BR" w:eastAsia="zh-CN" w:bidi="hi-IN"/>
        </w:rPr>
        <w:t xml:space="preserve"> Produtos e Serviços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Pr="001D22DA" w:rsidR="00F43938" w:rsidTr="004A2812" w14:paraId="10157641" w14:textId="77777777">
        <w:tc>
          <w:tcPr>
            <w:tcW w:w="1809" w:type="dxa"/>
          </w:tcPr>
          <w:p w:rsidRPr="001D22DA" w:rsidR="009E3DCE" w:rsidP="004A2812" w:rsidRDefault="009E3DCE" w14:paraId="11FF4134" w14:textId="77777777">
            <w:pPr>
              <w:spacing w:before="240" w:after="240"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b/>
                <w:sz w:val="22"/>
                <w:szCs w:val="22"/>
              </w:rPr>
              <w:t>Prioridade</w:t>
            </w:r>
            <w:proofErr w:type="spellEnd"/>
            <w:r w:rsidRPr="001D22DA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26" w:type="dxa"/>
          </w:tcPr>
          <w:p w:rsidRPr="001D22DA" w:rsidR="009E3DCE" w:rsidP="004A2812" w:rsidRDefault="009E3DCE" w14:paraId="08752BC8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4" w:type="dxa"/>
          </w:tcPr>
          <w:p w:rsidRPr="001D22DA" w:rsidR="009E3DCE" w:rsidP="004A2812" w:rsidRDefault="009E3DCE" w14:paraId="121D3A80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Essencial</w:t>
            </w:r>
            <w:proofErr w:type="spellEnd"/>
          </w:p>
        </w:tc>
        <w:tc>
          <w:tcPr>
            <w:tcW w:w="425" w:type="dxa"/>
          </w:tcPr>
          <w:p w:rsidRPr="001D22DA" w:rsidR="009E3DCE" w:rsidP="004A2812" w:rsidRDefault="009E3DCE" w14:paraId="065A05BD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985" w:type="dxa"/>
          </w:tcPr>
          <w:p w:rsidRPr="001D22DA" w:rsidR="009E3DCE" w:rsidP="004A2812" w:rsidRDefault="009E3DCE" w14:paraId="469AD0D8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Importante</w:t>
            </w:r>
            <w:proofErr w:type="spellEnd"/>
          </w:p>
        </w:tc>
        <w:tc>
          <w:tcPr>
            <w:tcW w:w="425" w:type="dxa"/>
          </w:tcPr>
          <w:p w:rsidRPr="001D22DA" w:rsidR="009E3DCE" w:rsidP="004A2812" w:rsidRDefault="009E3DCE" w14:paraId="3C4AB640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81" w:type="dxa"/>
          </w:tcPr>
          <w:p w:rsidRPr="001D22DA" w:rsidR="009E3DCE" w:rsidP="004A2812" w:rsidRDefault="009E3DCE" w14:paraId="193E8F8B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Desejável</w:t>
            </w:r>
            <w:proofErr w:type="spellEnd"/>
          </w:p>
        </w:tc>
      </w:tr>
    </w:tbl>
    <w:p w:rsidRPr="001D22DA" w:rsidR="009E3DCE" w:rsidP="009E3DCE" w:rsidRDefault="009E3DCE" w14:paraId="22665C47" w14:textId="3E0C93D4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1D22DA">
        <w:rPr>
          <w:rFonts w:ascii="Arial" w:hAnsi="Arial" w:cs="Arial"/>
          <w:b/>
          <w:sz w:val="22"/>
          <w:szCs w:val="22"/>
          <w:lang w:val="pt-BR"/>
        </w:rPr>
        <w:t>Descrição</w:t>
      </w:r>
      <w:r w:rsidRPr="001D22DA">
        <w:rPr>
          <w:rFonts w:ascii="Arial" w:hAnsi="Arial" w:cs="Arial"/>
          <w:sz w:val="22"/>
          <w:szCs w:val="22"/>
          <w:lang w:val="pt-BR"/>
        </w:rPr>
        <w:t xml:space="preserve">: </w:t>
      </w:r>
      <w:r w:rsidRPr="001D22DA">
        <w:rPr>
          <w:rFonts w:ascii="Arial" w:hAnsi="Arial" w:cs="Arial"/>
          <w:sz w:val="22"/>
          <w:szCs w:val="22"/>
        </w:rPr>
        <w:t xml:space="preserve">Esta </w:t>
      </w:r>
      <w:proofErr w:type="spellStart"/>
      <w:r w:rsidRPr="001D22DA">
        <w:rPr>
          <w:rFonts w:ascii="Arial" w:hAnsi="Arial" w:cs="Arial"/>
          <w:sz w:val="22"/>
          <w:szCs w:val="22"/>
        </w:rPr>
        <w:t>funcionalidade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oferece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1D22DA">
        <w:rPr>
          <w:rFonts w:ascii="Arial" w:hAnsi="Arial" w:cs="Arial"/>
          <w:sz w:val="22"/>
          <w:szCs w:val="22"/>
        </w:rPr>
        <w:t>capacidade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1D22DA">
        <w:rPr>
          <w:rFonts w:ascii="Arial" w:hAnsi="Arial" w:cs="Arial"/>
          <w:sz w:val="22"/>
          <w:szCs w:val="22"/>
        </w:rPr>
        <w:t>realizar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buscas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filtradas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por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produtos</w:t>
      </w:r>
      <w:proofErr w:type="spellEnd"/>
      <w:r w:rsidR="009658E6">
        <w:rPr>
          <w:rFonts w:ascii="Arial" w:hAnsi="Arial" w:cs="Arial"/>
          <w:sz w:val="22"/>
          <w:szCs w:val="22"/>
        </w:rPr>
        <w:t xml:space="preserve"> e </w:t>
      </w:r>
      <w:proofErr w:type="spellStart"/>
      <w:r w:rsidR="009658E6">
        <w:rPr>
          <w:rFonts w:ascii="Arial" w:hAnsi="Arial" w:cs="Arial"/>
          <w:sz w:val="22"/>
          <w:szCs w:val="22"/>
        </w:rPr>
        <w:t>serviços</w:t>
      </w:r>
      <w:proofErr w:type="spellEnd"/>
      <w:r w:rsidR="009658E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9658E6">
        <w:rPr>
          <w:rFonts w:ascii="Arial" w:hAnsi="Arial" w:cs="Arial"/>
          <w:sz w:val="22"/>
          <w:szCs w:val="22"/>
        </w:rPr>
        <w:t>disponíveis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1D22DA">
        <w:rPr>
          <w:rFonts w:ascii="Arial" w:hAnsi="Arial" w:cs="Arial"/>
          <w:sz w:val="22"/>
          <w:szCs w:val="22"/>
        </w:rPr>
        <w:t>seja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pelo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nome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1D22DA">
        <w:rPr>
          <w:rFonts w:ascii="Arial" w:hAnsi="Arial" w:cs="Arial"/>
          <w:sz w:val="22"/>
          <w:szCs w:val="22"/>
        </w:rPr>
        <w:t>código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ou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código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de barras. </w:t>
      </w:r>
      <w:proofErr w:type="spellStart"/>
      <w:r w:rsidRPr="001D22DA">
        <w:rPr>
          <w:rFonts w:ascii="Arial" w:hAnsi="Arial" w:cs="Arial"/>
          <w:sz w:val="22"/>
          <w:szCs w:val="22"/>
        </w:rPr>
        <w:t>Além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disso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B92B46">
        <w:rPr>
          <w:rFonts w:ascii="Arial" w:hAnsi="Arial" w:cs="Arial"/>
          <w:sz w:val="22"/>
          <w:szCs w:val="22"/>
        </w:rPr>
        <w:t>permite</w:t>
      </w:r>
      <w:proofErr w:type="spellEnd"/>
      <w:r w:rsidR="00B92B4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B92B46">
        <w:rPr>
          <w:rFonts w:ascii="Arial" w:hAnsi="Arial" w:cs="Arial"/>
          <w:sz w:val="22"/>
          <w:szCs w:val="22"/>
        </w:rPr>
        <w:t>realizar</w:t>
      </w:r>
      <w:proofErr w:type="spellEnd"/>
      <w:r w:rsidR="00B92B4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9658E6">
        <w:rPr>
          <w:rFonts w:ascii="Arial" w:hAnsi="Arial" w:cs="Arial"/>
          <w:sz w:val="22"/>
          <w:szCs w:val="22"/>
        </w:rPr>
        <w:t>adicão</w:t>
      </w:r>
      <w:proofErr w:type="spellEnd"/>
      <w:r w:rsidRPr="009658E6" w:rsidR="009658E6">
        <w:rPr>
          <w:rFonts w:ascii="Arial" w:hAnsi="Arial" w:cs="Arial"/>
          <w:sz w:val="22"/>
          <w:szCs w:val="22"/>
        </w:rPr>
        <w:t xml:space="preserve"> </w:t>
      </w:r>
      <w:r w:rsidR="009658E6">
        <w:rPr>
          <w:rFonts w:ascii="Arial" w:hAnsi="Arial" w:cs="Arial"/>
          <w:sz w:val="22"/>
          <w:szCs w:val="22"/>
        </w:rPr>
        <w:t xml:space="preserve">e </w:t>
      </w:r>
      <w:proofErr w:type="spellStart"/>
      <w:r w:rsidR="009658E6">
        <w:rPr>
          <w:rFonts w:ascii="Arial" w:hAnsi="Arial" w:cs="Arial"/>
          <w:sz w:val="22"/>
          <w:szCs w:val="22"/>
        </w:rPr>
        <w:t>edição</w:t>
      </w:r>
      <w:proofErr w:type="spellEnd"/>
      <w:r w:rsidR="009658E6">
        <w:rPr>
          <w:rFonts w:ascii="Arial" w:hAnsi="Arial" w:cs="Arial"/>
          <w:sz w:val="22"/>
          <w:szCs w:val="22"/>
        </w:rPr>
        <w:t xml:space="preserve"> </w:t>
      </w:r>
      <w:r w:rsidRPr="001D22DA">
        <w:rPr>
          <w:rFonts w:ascii="Arial" w:hAnsi="Arial" w:cs="Arial"/>
          <w:sz w:val="22"/>
          <w:szCs w:val="22"/>
        </w:rPr>
        <w:t xml:space="preserve">de </w:t>
      </w:r>
      <w:proofErr w:type="spellStart"/>
      <w:r w:rsidRPr="001D22DA">
        <w:rPr>
          <w:rFonts w:ascii="Arial" w:hAnsi="Arial" w:cs="Arial"/>
          <w:sz w:val="22"/>
          <w:szCs w:val="22"/>
        </w:rPr>
        <w:t>novos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produtos</w:t>
      </w:r>
      <w:proofErr w:type="spellEnd"/>
      <w:r w:rsidR="009658E6">
        <w:rPr>
          <w:rFonts w:ascii="Arial" w:hAnsi="Arial" w:cs="Arial"/>
          <w:sz w:val="22"/>
          <w:szCs w:val="22"/>
        </w:rPr>
        <w:t xml:space="preserve"> e </w:t>
      </w:r>
      <w:proofErr w:type="spellStart"/>
      <w:r w:rsidR="009658E6">
        <w:rPr>
          <w:rFonts w:ascii="Arial" w:hAnsi="Arial" w:cs="Arial"/>
          <w:sz w:val="22"/>
          <w:szCs w:val="22"/>
        </w:rPr>
        <w:t>serviços</w:t>
      </w:r>
      <w:proofErr w:type="spellEnd"/>
      <w:r w:rsidR="009658E6">
        <w:rPr>
          <w:rFonts w:ascii="Arial" w:hAnsi="Arial" w:cs="Arial"/>
          <w:sz w:val="22"/>
          <w:szCs w:val="22"/>
        </w:rPr>
        <w:t xml:space="preserve">; a </w:t>
      </w:r>
      <w:proofErr w:type="spellStart"/>
      <w:r w:rsidR="009658E6">
        <w:rPr>
          <w:rFonts w:ascii="Arial" w:hAnsi="Arial" w:cs="Arial"/>
          <w:sz w:val="22"/>
          <w:szCs w:val="22"/>
        </w:rPr>
        <w:t>solicitação</w:t>
      </w:r>
      <w:proofErr w:type="spellEnd"/>
      <w:r w:rsidR="009658E6">
        <w:rPr>
          <w:rFonts w:ascii="Arial" w:hAnsi="Arial" w:cs="Arial"/>
          <w:sz w:val="22"/>
          <w:szCs w:val="22"/>
        </w:rPr>
        <w:t xml:space="preserve"> de </w:t>
      </w:r>
      <w:proofErr w:type="spellStart"/>
      <w:r w:rsidR="009658E6">
        <w:rPr>
          <w:rFonts w:ascii="Arial" w:hAnsi="Arial" w:cs="Arial"/>
          <w:sz w:val="22"/>
          <w:szCs w:val="22"/>
        </w:rPr>
        <w:t>compra</w:t>
      </w:r>
      <w:proofErr w:type="spellEnd"/>
      <w:r w:rsidR="009658E6">
        <w:rPr>
          <w:rFonts w:ascii="Arial" w:hAnsi="Arial" w:cs="Arial"/>
          <w:sz w:val="22"/>
          <w:szCs w:val="22"/>
        </w:rPr>
        <w:t xml:space="preserve"> de </w:t>
      </w:r>
      <w:proofErr w:type="spellStart"/>
      <w:r w:rsidR="009658E6">
        <w:rPr>
          <w:rFonts w:ascii="Arial" w:hAnsi="Arial" w:cs="Arial"/>
          <w:sz w:val="22"/>
          <w:szCs w:val="22"/>
        </w:rPr>
        <w:t>produtos</w:t>
      </w:r>
      <w:proofErr w:type="spellEnd"/>
      <w:r w:rsidR="00B92B46">
        <w:rPr>
          <w:rFonts w:ascii="Arial" w:hAnsi="Arial" w:cs="Arial"/>
          <w:sz w:val="22"/>
          <w:szCs w:val="22"/>
        </w:rPr>
        <w:t xml:space="preserve"> a </w:t>
      </w:r>
      <w:proofErr w:type="spellStart"/>
      <w:r w:rsidR="00B92B46">
        <w:rPr>
          <w:rFonts w:ascii="Arial" w:hAnsi="Arial" w:cs="Arial"/>
          <w:sz w:val="22"/>
          <w:szCs w:val="22"/>
        </w:rPr>
        <w:t>repor</w:t>
      </w:r>
      <w:proofErr w:type="spellEnd"/>
      <w:r w:rsidR="009658E6">
        <w:rPr>
          <w:rFonts w:ascii="Arial" w:hAnsi="Arial" w:cs="Arial"/>
          <w:sz w:val="22"/>
          <w:szCs w:val="22"/>
        </w:rPr>
        <w:t>;</w:t>
      </w:r>
      <w:r w:rsidRPr="001D22DA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1D22DA">
        <w:rPr>
          <w:rFonts w:ascii="Arial" w:hAnsi="Arial" w:cs="Arial"/>
          <w:sz w:val="22"/>
          <w:szCs w:val="22"/>
        </w:rPr>
        <w:t>geração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1D22DA">
        <w:rPr>
          <w:rFonts w:ascii="Arial" w:hAnsi="Arial" w:cs="Arial"/>
          <w:sz w:val="22"/>
          <w:szCs w:val="22"/>
        </w:rPr>
        <w:t>relatórios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e </w:t>
      </w:r>
      <w:proofErr w:type="spellStart"/>
      <w:r w:rsidRPr="001D22DA">
        <w:rPr>
          <w:rFonts w:ascii="Arial" w:hAnsi="Arial" w:cs="Arial"/>
          <w:sz w:val="22"/>
          <w:szCs w:val="22"/>
        </w:rPr>
        <w:t>fornece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informações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sobre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1D22DA">
        <w:rPr>
          <w:rFonts w:ascii="Arial" w:hAnsi="Arial" w:cs="Arial"/>
          <w:sz w:val="22"/>
          <w:szCs w:val="22"/>
        </w:rPr>
        <w:t>disponibilidade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d</w:t>
      </w:r>
      <w:r w:rsidR="009658E6">
        <w:rPr>
          <w:rFonts w:ascii="Arial" w:hAnsi="Arial" w:cs="Arial"/>
          <w:sz w:val="22"/>
          <w:szCs w:val="22"/>
        </w:rPr>
        <w:t>o</w:t>
      </w:r>
      <w:r w:rsidRPr="001D22DA">
        <w:rPr>
          <w:rFonts w:ascii="Arial" w:hAnsi="Arial" w:cs="Arial"/>
          <w:sz w:val="22"/>
          <w:szCs w:val="22"/>
        </w:rPr>
        <w:t xml:space="preserve">s </w:t>
      </w:r>
      <w:proofErr w:type="spellStart"/>
      <w:r w:rsidRPr="001D22DA">
        <w:rPr>
          <w:rFonts w:ascii="Arial" w:hAnsi="Arial" w:cs="Arial"/>
          <w:sz w:val="22"/>
          <w:szCs w:val="22"/>
        </w:rPr>
        <w:t>produtos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no estoque.</w:t>
      </w:r>
    </w:p>
    <w:p w:rsidR="009E3DCE" w:rsidP="00FD3F9A" w:rsidRDefault="009E3DCE" w14:paraId="454A69F7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1D22DA" w:rsidR="002E67BA" w:rsidP="00FD3F9A" w:rsidRDefault="002E67BA" w14:paraId="0D44FE72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1D22DA" w:rsidR="009E3DCE" w:rsidP="009E3DCE" w:rsidRDefault="009E3DCE" w14:paraId="7862E2BC" w14:textId="43313491">
      <w:pPr>
        <w:spacing w:line="360" w:lineRule="auto"/>
        <w:ind w:left="708"/>
        <w:rPr>
          <w:rFonts w:ascii="Arial" w:hAnsi="Arial" w:eastAsia="Arial" w:cs="Arial"/>
          <w:b/>
          <w:sz w:val="22"/>
          <w:szCs w:val="22"/>
          <w:lang w:val="pt-BR" w:eastAsia="zh-CN" w:bidi="hi-IN"/>
        </w:rPr>
      </w:pPr>
      <w:r w:rsidRPr="001D22DA">
        <w:rPr>
          <w:rFonts w:ascii="Arial" w:hAnsi="Arial" w:eastAsia="Arial" w:cs="Arial"/>
          <w:b/>
          <w:sz w:val="22"/>
          <w:szCs w:val="22"/>
          <w:lang w:val="pt-BR" w:eastAsia="zh-CN" w:bidi="hi-IN"/>
        </w:rPr>
        <w:t>[RF00</w:t>
      </w:r>
      <w:r w:rsidR="002240E9">
        <w:rPr>
          <w:rFonts w:ascii="Arial" w:hAnsi="Arial" w:eastAsia="Arial" w:cs="Arial"/>
          <w:b/>
          <w:sz w:val="22"/>
          <w:szCs w:val="22"/>
          <w:lang w:val="pt-BR" w:eastAsia="zh-CN" w:bidi="hi-IN"/>
        </w:rPr>
        <w:t>4</w:t>
      </w:r>
      <w:r w:rsidRPr="001D22DA">
        <w:rPr>
          <w:rFonts w:ascii="Arial" w:hAnsi="Arial" w:eastAsia="Arial" w:cs="Arial"/>
          <w:b/>
          <w:sz w:val="22"/>
          <w:szCs w:val="22"/>
          <w:lang w:val="pt-BR" w:eastAsia="zh-CN" w:bidi="hi-IN"/>
        </w:rPr>
        <w:t xml:space="preserve">] – </w:t>
      </w:r>
      <w:r w:rsidR="00D63E35">
        <w:rPr>
          <w:rFonts w:ascii="Arial" w:hAnsi="Arial" w:eastAsia="Arial" w:cs="Arial"/>
          <w:b/>
          <w:sz w:val="22"/>
          <w:szCs w:val="22"/>
          <w:lang w:val="pt-BR" w:eastAsia="zh-CN" w:bidi="hi-IN"/>
        </w:rPr>
        <w:t>Analisar</w:t>
      </w:r>
      <w:r w:rsidRPr="001D22DA">
        <w:rPr>
          <w:rFonts w:ascii="Arial" w:hAnsi="Arial" w:eastAsia="Arial" w:cs="Arial"/>
          <w:b/>
          <w:sz w:val="22"/>
          <w:szCs w:val="22"/>
          <w:lang w:val="pt-BR" w:eastAsia="zh-CN" w:bidi="hi-IN"/>
        </w:rPr>
        <w:t xml:space="preserve"> Estoque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Pr="001D22DA" w:rsidR="00F43938" w:rsidTr="004A2812" w14:paraId="2A0AA6F8" w14:textId="77777777">
        <w:tc>
          <w:tcPr>
            <w:tcW w:w="1809" w:type="dxa"/>
          </w:tcPr>
          <w:p w:rsidRPr="001D22DA" w:rsidR="009E3DCE" w:rsidP="004A2812" w:rsidRDefault="009E3DCE" w14:paraId="04A1326C" w14:textId="77777777">
            <w:pPr>
              <w:spacing w:before="240" w:after="240"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b/>
                <w:sz w:val="22"/>
                <w:szCs w:val="22"/>
              </w:rPr>
              <w:t>Prioridade</w:t>
            </w:r>
            <w:proofErr w:type="spellEnd"/>
            <w:r w:rsidRPr="001D22DA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26" w:type="dxa"/>
          </w:tcPr>
          <w:p w:rsidRPr="001D22DA" w:rsidR="009E3DCE" w:rsidP="004A2812" w:rsidRDefault="009E3DCE" w14:paraId="371810E8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4" w:type="dxa"/>
          </w:tcPr>
          <w:p w:rsidRPr="001D22DA" w:rsidR="009E3DCE" w:rsidP="004A2812" w:rsidRDefault="009E3DCE" w14:paraId="314D6C8C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Essencial</w:t>
            </w:r>
            <w:proofErr w:type="spellEnd"/>
          </w:p>
        </w:tc>
        <w:tc>
          <w:tcPr>
            <w:tcW w:w="425" w:type="dxa"/>
          </w:tcPr>
          <w:p w:rsidRPr="001D22DA" w:rsidR="009E3DCE" w:rsidP="004A2812" w:rsidRDefault="009E3DCE" w14:paraId="024A0FA7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985" w:type="dxa"/>
          </w:tcPr>
          <w:p w:rsidRPr="001D22DA" w:rsidR="009E3DCE" w:rsidP="004A2812" w:rsidRDefault="009E3DCE" w14:paraId="6E473682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Importante</w:t>
            </w:r>
            <w:proofErr w:type="spellEnd"/>
          </w:p>
        </w:tc>
        <w:tc>
          <w:tcPr>
            <w:tcW w:w="425" w:type="dxa"/>
          </w:tcPr>
          <w:p w:rsidRPr="001D22DA" w:rsidR="009E3DCE" w:rsidP="004A2812" w:rsidRDefault="009E3DCE" w14:paraId="3D0305F3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81" w:type="dxa"/>
          </w:tcPr>
          <w:p w:rsidRPr="001D22DA" w:rsidR="009E3DCE" w:rsidP="004A2812" w:rsidRDefault="009E3DCE" w14:paraId="38081B43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Desejável</w:t>
            </w:r>
            <w:proofErr w:type="spellEnd"/>
          </w:p>
        </w:tc>
      </w:tr>
    </w:tbl>
    <w:p w:rsidRPr="001D22DA" w:rsidR="009E3DCE" w:rsidP="00FD3F9A" w:rsidRDefault="009E3DCE" w14:paraId="261E6DB1" w14:textId="674A57C7">
      <w:pPr>
        <w:spacing w:line="360" w:lineRule="auto"/>
        <w:ind w:left="708"/>
        <w:rPr>
          <w:rFonts w:ascii="Arial" w:hAnsi="Arial" w:cs="Arial"/>
          <w:sz w:val="22"/>
          <w:szCs w:val="22"/>
        </w:rPr>
      </w:pPr>
      <w:r w:rsidRPr="001D22DA">
        <w:rPr>
          <w:rFonts w:ascii="Arial" w:hAnsi="Arial" w:cs="Arial"/>
          <w:b/>
          <w:sz w:val="22"/>
          <w:szCs w:val="22"/>
          <w:lang w:val="pt-BR"/>
        </w:rPr>
        <w:t>Descrição</w:t>
      </w:r>
      <w:r w:rsidRPr="001D22DA">
        <w:rPr>
          <w:rFonts w:ascii="Arial" w:hAnsi="Arial" w:cs="Arial"/>
          <w:sz w:val="22"/>
          <w:szCs w:val="22"/>
          <w:lang w:val="pt-BR"/>
        </w:rPr>
        <w:t xml:space="preserve">: </w:t>
      </w:r>
      <w:r w:rsidRPr="001D22DA">
        <w:rPr>
          <w:rFonts w:ascii="Arial" w:hAnsi="Arial" w:cs="Arial"/>
          <w:sz w:val="22"/>
          <w:szCs w:val="22"/>
        </w:rPr>
        <w:t xml:space="preserve">Esta </w:t>
      </w:r>
      <w:proofErr w:type="spellStart"/>
      <w:r w:rsidRPr="001D22DA">
        <w:rPr>
          <w:rFonts w:ascii="Arial" w:hAnsi="Arial" w:cs="Arial"/>
          <w:sz w:val="22"/>
          <w:szCs w:val="22"/>
        </w:rPr>
        <w:t>funcionalidade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possibilita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1D22DA">
        <w:rPr>
          <w:rFonts w:ascii="Arial" w:hAnsi="Arial" w:cs="Arial"/>
          <w:sz w:val="22"/>
          <w:szCs w:val="22"/>
        </w:rPr>
        <w:t>análise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do estoque, </w:t>
      </w:r>
      <w:proofErr w:type="spellStart"/>
      <w:r w:rsidRPr="001D22DA">
        <w:rPr>
          <w:rFonts w:ascii="Arial" w:hAnsi="Arial" w:cs="Arial"/>
          <w:sz w:val="22"/>
          <w:szCs w:val="22"/>
        </w:rPr>
        <w:t>simplificando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o </w:t>
      </w:r>
      <w:proofErr w:type="spellStart"/>
      <w:r w:rsidRPr="001D22DA">
        <w:rPr>
          <w:rFonts w:ascii="Arial" w:hAnsi="Arial" w:cs="Arial"/>
          <w:sz w:val="22"/>
          <w:szCs w:val="22"/>
        </w:rPr>
        <w:t>controle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e a </w:t>
      </w:r>
      <w:proofErr w:type="spellStart"/>
      <w:r w:rsidRPr="001D22DA">
        <w:rPr>
          <w:rFonts w:ascii="Arial" w:hAnsi="Arial" w:cs="Arial"/>
          <w:sz w:val="22"/>
          <w:szCs w:val="22"/>
        </w:rPr>
        <w:t>gestão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do </w:t>
      </w:r>
      <w:proofErr w:type="spellStart"/>
      <w:r w:rsidRPr="001D22DA">
        <w:rPr>
          <w:rFonts w:ascii="Arial" w:hAnsi="Arial" w:cs="Arial"/>
          <w:sz w:val="22"/>
          <w:szCs w:val="22"/>
        </w:rPr>
        <w:t>inventário</w:t>
      </w:r>
      <w:proofErr w:type="spellEnd"/>
      <w:r w:rsidRPr="001D22DA">
        <w:rPr>
          <w:rFonts w:ascii="Arial" w:hAnsi="Arial" w:cs="Arial"/>
          <w:sz w:val="22"/>
          <w:szCs w:val="22"/>
        </w:rPr>
        <w:t>.</w:t>
      </w:r>
    </w:p>
    <w:p w:rsidRPr="001D22DA" w:rsidR="005F08D4" w:rsidP="00FD3F9A" w:rsidRDefault="005F08D4" w14:paraId="1BAF6A52" w14:textId="77777777">
      <w:pPr>
        <w:spacing w:line="360" w:lineRule="auto"/>
        <w:ind w:left="708"/>
        <w:rPr>
          <w:rFonts w:ascii="Arial" w:hAnsi="Arial" w:cs="Arial"/>
          <w:sz w:val="22"/>
          <w:szCs w:val="22"/>
        </w:rPr>
      </w:pPr>
    </w:p>
    <w:p w:rsidRPr="001D22DA" w:rsidR="009E3DCE" w:rsidP="00FD3F9A" w:rsidRDefault="009E3DCE" w14:paraId="6EC36F38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1D22DA" w:rsidR="009E3DCE" w:rsidP="009E3DCE" w:rsidRDefault="009E3DCE" w14:paraId="5584B7D9" w14:textId="7A99E704">
      <w:pPr>
        <w:spacing w:line="360" w:lineRule="auto"/>
        <w:ind w:left="708"/>
        <w:rPr>
          <w:rFonts w:ascii="Arial" w:hAnsi="Arial" w:eastAsia="Arial" w:cs="Arial"/>
          <w:b/>
          <w:sz w:val="22"/>
          <w:szCs w:val="22"/>
          <w:lang w:val="pt-BR" w:eastAsia="zh-CN" w:bidi="hi-IN"/>
        </w:rPr>
      </w:pPr>
      <w:r w:rsidRPr="001D22DA">
        <w:rPr>
          <w:rFonts w:ascii="Arial" w:hAnsi="Arial" w:eastAsia="Arial" w:cs="Arial"/>
          <w:b/>
          <w:sz w:val="22"/>
          <w:szCs w:val="22"/>
          <w:lang w:val="pt-BR" w:eastAsia="zh-CN" w:bidi="hi-IN"/>
        </w:rPr>
        <w:t>[RF00</w:t>
      </w:r>
      <w:r w:rsidR="002240E9">
        <w:rPr>
          <w:rFonts w:ascii="Arial" w:hAnsi="Arial" w:eastAsia="Arial" w:cs="Arial"/>
          <w:b/>
          <w:sz w:val="22"/>
          <w:szCs w:val="22"/>
          <w:lang w:val="pt-BR" w:eastAsia="zh-CN" w:bidi="hi-IN"/>
        </w:rPr>
        <w:t>5</w:t>
      </w:r>
      <w:r w:rsidRPr="001D22DA">
        <w:rPr>
          <w:rFonts w:ascii="Arial" w:hAnsi="Arial" w:eastAsia="Arial" w:cs="Arial"/>
          <w:b/>
          <w:sz w:val="22"/>
          <w:szCs w:val="22"/>
          <w:lang w:val="pt-BR" w:eastAsia="zh-CN" w:bidi="hi-IN"/>
        </w:rPr>
        <w:t>] – Acessar Análise Financeira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Pr="001D22DA" w:rsidR="00F43938" w:rsidTr="004A2812" w14:paraId="3DE3A798" w14:textId="77777777">
        <w:tc>
          <w:tcPr>
            <w:tcW w:w="1809" w:type="dxa"/>
          </w:tcPr>
          <w:p w:rsidRPr="001D22DA" w:rsidR="009E3DCE" w:rsidP="004A2812" w:rsidRDefault="009E3DCE" w14:paraId="5F8DD89F" w14:textId="77777777">
            <w:pPr>
              <w:spacing w:before="240" w:after="240"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b/>
                <w:sz w:val="22"/>
                <w:szCs w:val="22"/>
              </w:rPr>
              <w:t>Prioridade</w:t>
            </w:r>
            <w:proofErr w:type="spellEnd"/>
            <w:r w:rsidRPr="001D22DA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26" w:type="dxa"/>
          </w:tcPr>
          <w:p w:rsidRPr="001D22DA" w:rsidR="009E3DCE" w:rsidP="004A2812" w:rsidRDefault="009E3DCE" w14:paraId="5FBC2EF7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4" w:type="dxa"/>
          </w:tcPr>
          <w:p w:rsidRPr="001D22DA" w:rsidR="009E3DCE" w:rsidP="004A2812" w:rsidRDefault="009E3DCE" w14:paraId="5162A673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Essencial</w:t>
            </w:r>
            <w:proofErr w:type="spellEnd"/>
          </w:p>
        </w:tc>
        <w:tc>
          <w:tcPr>
            <w:tcW w:w="425" w:type="dxa"/>
          </w:tcPr>
          <w:p w:rsidRPr="001D22DA" w:rsidR="009E3DCE" w:rsidP="004A2812" w:rsidRDefault="009E3DCE" w14:paraId="5098791F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985" w:type="dxa"/>
          </w:tcPr>
          <w:p w:rsidRPr="001D22DA" w:rsidR="009E3DCE" w:rsidP="004A2812" w:rsidRDefault="009E3DCE" w14:paraId="046B70F5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Importante</w:t>
            </w:r>
            <w:proofErr w:type="spellEnd"/>
          </w:p>
        </w:tc>
        <w:tc>
          <w:tcPr>
            <w:tcW w:w="425" w:type="dxa"/>
          </w:tcPr>
          <w:p w:rsidRPr="001D22DA" w:rsidR="009E3DCE" w:rsidP="004A2812" w:rsidRDefault="009E3DCE" w14:paraId="28D9208D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D22D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81" w:type="dxa"/>
          </w:tcPr>
          <w:p w:rsidRPr="001D22DA" w:rsidR="009E3DCE" w:rsidP="004A2812" w:rsidRDefault="009E3DCE" w14:paraId="2CC287E2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22DA">
              <w:rPr>
                <w:rFonts w:ascii="Arial" w:hAnsi="Arial" w:cs="Arial"/>
                <w:sz w:val="22"/>
                <w:szCs w:val="22"/>
              </w:rPr>
              <w:t>Desejável</w:t>
            </w:r>
            <w:proofErr w:type="spellEnd"/>
          </w:p>
        </w:tc>
      </w:tr>
    </w:tbl>
    <w:p w:rsidRPr="001D22DA" w:rsidR="009E3DCE" w:rsidP="00FD3F9A" w:rsidRDefault="009E3DCE" w14:paraId="41B19A99" w14:textId="0B2D0046">
      <w:pPr>
        <w:spacing w:line="360" w:lineRule="auto"/>
        <w:ind w:left="708"/>
        <w:rPr>
          <w:rFonts w:ascii="Arial" w:hAnsi="Arial" w:cs="Arial"/>
          <w:sz w:val="22"/>
          <w:szCs w:val="22"/>
        </w:rPr>
      </w:pPr>
      <w:r w:rsidRPr="001D22DA">
        <w:rPr>
          <w:rFonts w:ascii="Arial" w:hAnsi="Arial" w:cs="Arial"/>
          <w:b/>
          <w:sz w:val="22"/>
          <w:szCs w:val="22"/>
          <w:lang w:val="pt-BR"/>
        </w:rPr>
        <w:t>Descrição</w:t>
      </w:r>
      <w:r w:rsidRPr="001D22DA">
        <w:rPr>
          <w:rFonts w:ascii="Arial" w:hAnsi="Arial" w:cs="Arial"/>
          <w:sz w:val="22"/>
          <w:szCs w:val="22"/>
          <w:lang w:val="pt-BR"/>
        </w:rPr>
        <w:t xml:space="preserve">: </w:t>
      </w:r>
      <w:r w:rsidRPr="001D22DA">
        <w:rPr>
          <w:rFonts w:ascii="Arial" w:hAnsi="Arial" w:cs="Arial"/>
          <w:sz w:val="22"/>
          <w:szCs w:val="22"/>
        </w:rPr>
        <w:t xml:space="preserve">Esta </w:t>
      </w:r>
      <w:proofErr w:type="spellStart"/>
      <w:r w:rsidRPr="001D22DA">
        <w:rPr>
          <w:rFonts w:ascii="Arial" w:hAnsi="Arial" w:cs="Arial"/>
          <w:sz w:val="22"/>
          <w:szCs w:val="22"/>
        </w:rPr>
        <w:t>funcionalidade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oferece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uma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visão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centralizada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e </w:t>
      </w:r>
      <w:proofErr w:type="spellStart"/>
      <w:r w:rsidRPr="001D22DA">
        <w:rPr>
          <w:rFonts w:ascii="Arial" w:hAnsi="Arial" w:cs="Arial"/>
          <w:sz w:val="22"/>
          <w:szCs w:val="22"/>
        </w:rPr>
        <w:t>intuitiva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das </w:t>
      </w:r>
      <w:proofErr w:type="spellStart"/>
      <w:r w:rsidRPr="001D22DA">
        <w:rPr>
          <w:rFonts w:ascii="Arial" w:hAnsi="Arial" w:cs="Arial"/>
          <w:sz w:val="22"/>
          <w:szCs w:val="22"/>
        </w:rPr>
        <w:t>atividades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e </w:t>
      </w:r>
      <w:proofErr w:type="spellStart"/>
      <w:r w:rsidRPr="001D22DA">
        <w:rPr>
          <w:rFonts w:ascii="Arial" w:hAnsi="Arial" w:cs="Arial"/>
          <w:sz w:val="22"/>
          <w:szCs w:val="22"/>
        </w:rPr>
        <w:t>métricas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essenciais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para a </w:t>
      </w:r>
      <w:proofErr w:type="spellStart"/>
      <w:r w:rsidRPr="001D22DA">
        <w:rPr>
          <w:rFonts w:ascii="Arial" w:hAnsi="Arial" w:cs="Arial"/>
          <w:sz w:val="22"/>
          <w:szCs w:val="22"/>
        </w:rPr>
        <w:t>gestão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eficaz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do </w:t>
      </w:r>
      <w:proofErr w:type="spellStart"/>
      <w:r w:rsidRPr="001D22DA">
        <w:rPr>
          <w:rFonts w:ascii="Arial" w:hAnsi="Arial" w:cs="Arial"/>
          <w:sz w:val="22"/>
          <w:szCs w:val="22"/>
        </w:rPr>
        <w:t>sistema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. Este </w:t>
      </w:r>
      <w:proofErr w:type="spellStart"/>
      <w:r w:rsidRPr="001D22DA">
        <w:rPr>
          <w:rFonts w:ascii="Arial" w:hAnsi="Arial" w:cs="Arial"/>
          <w:sz w:val="22"/>
          <w:szCs w:val="22"/>
        </w:rPr>
        <w:t>painel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é </w:t>
      </w:r>
      <w:proofErr w:type="spellStart"/>
      <w:r w:rsidRPr="001D22DA">
        <w:rPr>
          <w:rFonts w:ascii="Arial" w:hAnsi="Arial" w:cs="Arial"/>
          <w:sz w:val="22"/>
          <w:szCs w:val="22"/>
        </w:rPr>
        <w:t>composto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por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duas abas </w:t>
      </w:r>
      <w:proofErr w:type="spellStart"/>
      <w:r w:rsidRPr="001D22DA">
        <w:rPr>
          <w:rFonts w:ascii="Arial" w:hAnsi="Arial" w:cs="Arial"/>
          <w:sz w:val="22"/>
          <w:szCs w:val="22"/>
        </w:rPr>
        <w:t>principais</w:t>
      </w:r>
      <w:proofErr w:type="spellEnd"/>
      <w:r w:rsidRPr="001D22DA">
        <w:rPr>
          <w:rFonts w:ascii="Arial" w:hAnsi="Arial" w:cs="Arial"/>
          <w:sz w:val="22"/>
          <w:szCs w:val="22"/>
        </w:rPr>
        <w:t>: "Principal" e "</w:t>
      </w:r>
      <w:proofErr w:type="spellStart"/>
      <w:r w:rsidRPr="001D22DA">
        <w:rPr>
          <w:rFonts w:ascii="Arial" w:hAnsi="Arial" w:cs="Arial"/>
          <w:sz w:val="22"/>
          <w:szCs w:val="22"/>
        </w:rPr>
        <w:t>Financeiro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", </w:t>
      </w:r>
      <w:proofErr w:type="spellStart"/>
      <w:r w:rsidRPr="001D22DA">
        <w:rPr>
          <w:rFonts w:ascii="Arial" w:hAnsi="Arial" w:cs="Arial"/>
          <w:sz w:val="22"/>
          <w:szCs w:val="22"/>
        </w:rPr>
        <w:t>os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usuários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têm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acesso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rápido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1D22DA">
        <w:rPr>
          <w:rFonts w:ascii="Arial" w:hAnsi="Arial" w:cs="Arial"/>
          <w:sz w:val="22"/>
          <w:szCs w:val="22"/>
        </w:rPr>
        <w:t>diversos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widgets que </w:t>
      </w:r>
      <w:proofErr w:type="spellStart"/>
      <w:r w:rsidRPr="001D22DA">
        <w:rPr>
          <w:rFonts w:ascii="Arial" w:hAnsi="Arial" w:cs="Arial"/>
          <w:sz w:val="22"/>
          <w:szCs w:val="22"/>
        </w:rPr>
        <w:t>fornecem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informações</w:t>
      </w:r>
      <w:proofErr w:type="spellEnd"/>
      <w:r w:rsidRPr="001D22D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D22DA">
        <w:rPr>
          <w:rFonts w:ascii="Arial" w:hAnsi="Arial" w:cs="Arial"/>
          <w:sz w:val="22"/>
          <w:szCs w:val="22"/>
        </w:rPr>
        <w:t>cruciais</w:t>
      </w:r>
      <w:proofErr w:type="spellEnd"/>
      <w:r w:rsidRPr="001D22DA">
        <w:rPr>
          <w:rFonts w:ascii="Arial" w:hAnsi="Arial" w:cs="Arial"/>
          <w:sz w:val="22"/>
          <w:szCs w:val="22"/>
        </w:rPr>
        <w:t>.</w:t>
      </w:r>
    </w:p>
    <w:p w:rsidRPr="001D22DA" w:rsidR="00552EE4" w:rsidP="00FD3F9A" w:rsidRDefault="00552EE4" w14:paraId="79238E4C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1439CA" w:rsidP="001439CA" w:rsidRDefault="001439CA" w14:paraId="353AD9A3" w14:textId="77777777">
      <w:pPr>
        <w:rPr>
          <w:color w:val="2E74B5" w:themeColor="accent1" w:themeShade="BF"/>
          <w:sz w:val="22"/>
          <w:szCs w:val="22"/>
          <w:lang w:val="pt-BR"/>
        </w:rPr>
      </w:pPr>
    </w:p>
    <w:p w:rsidR="002240E9" w:rsidP="001439CA" w:rsidRDefault="002240E9" w14:paraId="303666E2" w14:textId="77777777">
      <w:pPr>
        <w:rPr>
          <w:color w:val="2E74B5" w:themeColor="accent1" w:themeShade="BF"/>
          <w:sz w:val="22"/>
          <w:szCs w:val="22"/>
          <w:lang w:val="pt-BR"/>
        </w:rPr>
      </w:pPr>
    </w:p>
    <w:p w:rsidRPr="001D22DA" w:rsidR="00D0773E" w:rsidP="001439CA" w:rsidRDefault="00D0773E" w14:paraId="538DAC92" w14:textId="77777777">
      <w:pPr>
        <w:rPr>
          <w:color w:val="2E74B5" w:themeColor="accent1" w:themeShade="BF"/>
          <w:sz w:val="22"/>
          <w:szCs w:val="22"/>
          <w:lang w:val="pt-BR"/>
        </w:rPr>
      </w:pPr>
    </w:p>
    <w:p w:rsidRPr="001D22DA" w:rsidR="001439CA" w:rsidP="001439CA" w:rsidRDefault="001439CA" w14:paraId="2DBC1CE1" w14:textId="77777777">
      <w:pPr>
        <w:rPr>
          <w:color w:val="2E74B5" w:themeColor="accent1" w:themeShade="BF"/>
          <w:sz w:val="22"/>
          <w:szCs w:val="22"/>
          <w:lang w:val="pt-BR"/>
        </w:rPr>
      </w:pPr>
    </w:p>
    <w:p w:rsidRPr="001D22DA" w:rsidR="001439CA" w:rsidP="00FD3F9A" w:rsidRDefault="001439CA" w14:paraId="24ACB556" w14:textId="77777777">
      <w:pPr>
        <w:pStyle w:val="Ttulo2"/>
        <w:ind w:left="708"/>
        <w:rPr>
          <w:sz w:val="22"/>
          <w:szCs w:val="22"/>
          <w:lang w:val="pt-BR"/>
        </w:rPr>
      </w:pPr>
      <w:r w:rsidRPr="001D22DA">
        <w:rPr>
          <w:sz w:val="22"/>
          <w:szCs w:val="22"/>
          <w:lang w:val="pt-BR"/>
        </w:rPr>
        <w:t>Regras de Negócio</w:t>
      </w:r>
    </w:p>
    <w:p w:rsidRPr="001D22DA" w:rsidR="001439CA" w:rsidP="00FD3F9A" w:rsidRDefault="001439CA" w14:paraId="10B576AB" w14:textId="77777777">
      <w:pPr>
        <w:spacing w:line="360" w:lineRule="auto"/>
        <w:ind w:left="708"/>
        <w:rPr>
          <w:rFonts w:ascii="Arial" w:hAnsi="Arial" w:cs="Arial"/>
          <w:color w:val="2E74B5" w:themeColor="accent1" w:themeShade="BF"/>
          <w:sz w:val="22"/>
          <w:szCs w:val="22"/>
          <w:lang w:val="pt-BR"/>
        </w:rPr>
      </w:pPr>
    </w:p>
    <w:p w:rsidRPr="001D22DA" w:rsidR="001439CA" w:rsidP="00FD3F9A" w:rsidRDefault="001439CA" w14:paraId="1C962A1B" w14:textId="77777777">
      <w:pPr>
        <w:spacing w:line="360" w:lineRule="auto"/>
        <w:ind w:left="708"/>
        <w:rPr>
          <w:rFonts w:ascii="Arial" w:hAnsi="Arial" w:cs="Arial"/>
          <w:b/>
          <w:sz w:val="22"/>
          <w:szCs w:val="22"/>
          <w:lang w:val="pt-BR"/>
        </w:rPr>
      </w:pPr>
      <w:r w:rsidRPr="001D22DA">
        <w:rPr>
          <w:rFonts w:ascii="Arial" w:hAnsi="Arial" w:cs="Arial"/>
          <w:b/>
          <w:sz w:val="22"/>
          <w:szCs w:val="22"/>
          <w:lang w:val="pt-BR"/>
        </w:rPr>
        <w:t>[RN001] – Alteração dos dados do cliente</w:t>
      </w:r>
    </w:p>
    <w:p w:rsidRPr="001D22DA" w:rsidR="001439CA" w:rsidP="00FD3F9A" w:rsidRDefault="001439CA" w14:paraId="47DA1930" w14:textId="4090C429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1D22DA">
        <w:rPr>
          <w:rFonts w:ascii="Arial" w:hAnsi="Arial" w:cs="Arial"/>
          <w:b/>
          <w:sz w:val="22"/>
          <w:szCs w:val="22"/>
          <w:lang w:val="pt-BR"/>
        </w:rPr>
        <w:t>Descrição:</w:t>
      </w:r>
      <w:r w:rsidRPr="001D22DA">
        <w:rPr>
          <w:rFonts w:ascii="Arial" w:hAnsi="Arial" w:cs="Arial"/>
          <w:sz w:val="22"/>
          <w:szCs w:val="22"/>
          <w:lang w:val="pt-BR"/>
        </w:rPr>
        <w:t xml:space="preserve"> Um </w:t>
      </w:r>
      <w:r w:rsidR="007D1A34">
        <w:rPr>
          <w:rFonts w:ascii="Arial" w:hAnsi="Arial" w:cs="Arial"/>
          <w:sz w:val="22"/>
          <w:szCs w:val="22"/>
          <w:lang w:val="pt-BR"/>
        </w:rPr>
        <w:t>atendente</w:t>
      </w:r>
      <w:r w:rsidRPr="001D22DA">
        <w:rPr>
          <w:rFonts w:ascii="Arial" w:hAnsi="Arial" w:cs="Arial"/>
          <w:sz w:val="22"/>
          <w:szCs w:val="22"/>
          <w:lang w:val="pt-BR"/>
        </w:rPr>
        <w:t xml:space="preserve"> poderá alterar os seguintes dados dos clientes: endereço completo e telefones para contato. As demais informações devem ser disponibilizadas no formato “somente leitura”.</w:t>
      </w:r>
    </w:p>
    <w:p w:rsidR="00AD6ADB" w:rsidP="00FD3F9A" w:rsidRDefault="00AD6ADB" w14:paraId="2E3C1E94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1D22DA" w:rsidR="00AD6ADB" w:rsidP="00FD3F9A" w:rsidRDefault="00AD6ADB" w14:paraId="370B357A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1D22DA" w:rsidR="001439CA" w:rsidP="00FD3F9A" w:rsidRDefault="001439CA" w14:paraId="7F27674F" w14:textId="77777777">
      <w:pPr>
        <w:spacing w:line="360" w:lineRule="auto"/>
        <w:ind w:left="708"/>
        <w:rPr>
          <w:rFonts w:ascii="Arial" w:hAnsi="Arial" w:cs="Arial"/>
          <w:b/>
          <w:sz w:val="22"/>
          <w:szCs w:val="22"/>
          <w:lang w:val="pt-BR"/>
        </w:rPr>
      </w:pPr>
      <w:r w:rsidRPr="001D22DA">
        <w:rPr>
          <w:rFonts w:ascii="Arial" w:hAnsi="Arial" w:cs="Arial"/>
          <w:b/>
          <w:sz w:val="22"/>
          <w:szCs w:val="22"/>
          <w:lang w:val="pt-BR"/>
        </w:rPr>
        <w:t>[RN002] – Produtos em falta</w:t>
      </w:r>
    </w:p>
    <w:p w:rsidRPr="001D22DA" w:rsidR="001439CA" w:rsidP="00FD3F9A" w:rsidRDefault="001439CA" w14:paraId="25B33AB6" w14:textId="22AD5479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1D22DA">
        <w:rPr>
          <w:rFonts w:ascii="Arial" w:hAnsi="Arial" w:cs="Arial"/>
          <w:b/>
          <w:sz w:val="22"/>
          <w:szCs w:val="22"/>
          <w:lang w:val="pt-BR"/>
        </w:rPr>
        <w:t>Descrição:</w:t>
      </w:r>
      <w:r w:rsidRPr="001D22DA">
        <w:rPr>
          <w:rFonts w:ascii="Arial" w:hAnsi="Arial" w:cs="Arial"/>
          <w:sz w:val="22"/>
          <w:szCs w:val="22"/>
          <w:lang w:val="pt-BR"/>
        </w:rPr>
        <w:t xml:space="preserve"> Ao consultar o catálogo de produtos o sistema deverá apresentar os produtos em falta (</w:t>
      </w:r>
      <w:r w:rsidR="0052695E">
        <w:rPr>
          <w:rFonts w:ascii="Arial" w:hAnsi="Arial" w:cs="Arial"/>
          <w:sz w:val="22"/>
          <w:szCs w:val="22"/>
          <w:lang w:val="pt-BR"/>
        </w:rPr>
        <w:t>repor</w:t>
      </w:r>
      <w:r w:rsidRPr="001D22DA">
        <w:rPr>
          <w:rFonts w:ascii="Arial" w:hAnsi="Arial" w:cs="Arial"/>
          <w:sz w:val="22"/>
          <w:szCs w:val="22"/>
          <w:lang w:val="pt-BR"/>
        </w:rPr>
        <w:t>) com tarja vermelha, indicando a inexistência de estoque para estes produtos.</w:t>
      </w:r>
    </w:p>
    <w:p w:rsidR="00D85CD9" w:rsidP="00FD3F9A" w:rsidRDefault="00D85CD9" w14:paraId="4118A9DA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2240E9" w:rsidP="00FD3F9A" w:rsidRDefault="002240E9" w14:paraId="04412F4D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3656AF" w:rsidP="00FD3F9A" w:rsidRDefault="003656AF" w14:paraId="7175251B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1D22DA" w:rsidR="003656AF" w:rsidP="00FD3F9A" w:rsidRDefault="003656AF" w14:paraId="251AE4C9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1D22DA" w:rsidR="00D85CD9" w:rsidP="00FD3F9A" w:rsidRDefault="00D85CD9" w14:paraId="218EAE70" w14:textId="7B2EE7D4">
      <w:pPr>
        <w:spacing w:line="360" w:lineRule="auto"/>
        <w:ind w:left="708"/>
        <w:rPr>
          <w:rFonts w:ascii="Arial" w:hAnsi="Arial" w:cs="Arial"/>
          <w:b/>
          <w:bCs/>
          <w:sz w:val="22"/>
          <w:szCs w:val="22"/>
          <w:lang w:val="pt-BR"/>
        </w:rPr>
      </w:pPr>
      <w:r w:rsidRPr="001D22DA">
        <w:rPr>
          <w:rFonts w:ascii="Arial" w:hAnsi="Arial" w:cs="Arial"/>
          <w:b/>
          <w:bCs/>
          <w:sz w:val="22"/>
          <w:szCs w:val="22"/>
          <w:lang w:val="pt-BR"/>
        </w:rPr>
        <w:t>[RN003] – Cadastro de Clientes</w:t>
      </w:r>
    </w:p>
    <w:p w:rsidRPr="001D22DA" w:rsidR="00D85CD9" w:rsidP="00FD3F9A" w:rsidRDefault="00D85CD9" w14:paraId="5059ED13" w14:textId="553457C2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1D22DA">
        <w:rPr>
          <w:rFonts w:ascii="Arial" w:hAnsi="Arial" w:cs="Arial"/>
          <w:b/>
          <w:bCs/>
          <w:sz w:val="22"/>
          <w:szCs w:val="22"/>
          <w:lang w:val="pt-BR"/>
        </w:rPr>
        <w:t>Descrição:</w:t>
      </w:r>
      <w:r w:rsidRPr="001D22DA">
        <w:rPr>
          <w:rFonts w:ascii="Arial" w:hAnsi="Arial" w:cs="Arial"/>
          <w:sz w:val="22"/>
          <w:szCs w:val="22"/>
          <w:lang w:val="pt-BR"/>
        </w:rPr>
        <w:t xml:space="preserve"> Cada cliente deve ter um identificador único no sistema.</w:t>
      </w:r>
    </w:p>
    <w:p w:rsidR="00D85CD9" w:rsidP="00FD3F9A" w:rsidRDefault="00D85CD9" w14:paraId="27BFE84E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1D22DA" w:rsidR="00506DA3" w:rsidP="00FD3F9A" w:rsidRDefault="00506DA3" w14:paraId="19ED9D24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1D22DA" w:rsidR="00D85CD9" w:rsidP="00FD3F9A" w:rsidRDefault="00D85CD9" w14:paraId="0EF6CD7F" w14:textId="12FF51EA">
      <w:pPr>
        <w:spacing w:line="360" w:lineRule="auto"/>
        <w:ind w:left="708"/>
        <w:rPr>
          <w:rFonts w:ascii="Arial" w:hAnsi="Arial" w:cs="Arial"/>
          <w:b/>
          <w:bCs/>
          <w:sz w:val="22"/>
          <w:szCs w:val="22"/>
          <w:lang w:val="pt-BR"/>
        </w:rPr>
      </w:pPr>
      <w:r w:rsidRPr="001D22DA">
        <w:rPr>
          <w:rFonts w:ascii="Arial" w:hAnsi="Arial" w:cs="Arial"/>
          <w:b/>
          <w:bCs/>
          <w:sz w:val="22"/>
          <w:szCs w:val="22"/>
          <w:lang w:val="pt-BR"/>
        </w:rPr>
        <w:t>[RN004] – Agendamento de Serviços</w:t>
      </w:r>
    </w:p>
    <w:p w:rsidR="00506DA3" w:rsidP="00FD3F9A" w:rsidRDefault="00D85CD9" w14:paraId="0E7E5694" w14:textId="773B039D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1D22DA">
        <w:rPr>
          <w:rFonts w:ascii="Arial" w:hAnsi="Arial" w:cs="Arial"/>
          <w:b/>
          <w:bCs/>
          <w:sz w:val="22"/>
          <w:szCs w:val="22"/>
          <w:lang w:val="pt-BR"/>
        </w:rPr>
        <w:t>Descrição:</w:t>
      </w:r>
      <w:r w:rsidRPr="001D22DA">
        <w:rPr>
          <w:rFonts w:ascii="Arial" w:hAnsi="Arial" w:cs="Arial"/>
          <w:sz w:val="22"/>
          <w:szCs w:val="22"/>
          <w:lang w:val="pt-BR"/>
        </w:rPr>
        <w:t xml:space="preserve"> Os agendamentos de serviços, como banho e tosa, devem ser feitos com antecedência, de 24 a 48 horas, </w:t>
      </w:r>
      <w:r w:rsidR="00A83038">
        <w:rPr>
          <w:rFonts w:ascii="Arial" w:hAnsi="Arial" w:cs="Arial"/>
          <w:sz w:val="22"/>
          <w:szCs w:val="22"/>
          <w:lang w:val="pt-BR"/>
        </w:rPr>
        <w:t>ou conforme verificação de possível disponibilidade de vaga no sistema.</w:t>
      </w:r>
    </w:p>
    <w:p w:rsidR="00506DA3" w:rsidP="00FD3F9A" w:rsidRDefault="00506DA3" w14:paraId="72F1950C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02A79B33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47EA68E3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4ECCFD39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128F340B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77516337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7C414B34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31D5EC58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3480F0D2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5927CE67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7F9C51F1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70F7B14B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5419142C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4EA5FE33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4811490E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506DA3" w:rsidP="00FD3F9A" w:rsidRDefault="00506DA3" w14:paraId="2B157FD9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2240E9" w:rsidP="00FD3F9A" w:rsidRDefault="002240E9" w14:paraId="145F5781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2240E9" w:rsidP="00FD3F9A" w:rsidRDefault="002240E9" w14:paraId="02480F2D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2240E9" w:rsidP="00FD3F9A" w:rsidRDefault="002240E9" w14:paraId="61FBABE1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2240E9" w:rsidP="00FD3F9A" w:rsidRDefault="002240E9" w14:paraId="5B6872EE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2240E9" w:rsidP="00FD3F9A" w:rsidRDefault="002240E9" w14:paraId="1D1A7A52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2240E9" w:rsidP="00FD3F9A" w:rsidRDefault="002240E9" w14:paraId="337DD047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2240E9" w:rsidP="00FD3F9A" w:rsidRDefault="002240E9" w14:paraId="0AFFE331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1D22DA" w:rsidR="002240E9" w:rsidP="00FD3F9A" w:rsidRDefault="002240E9" w14:paraId="72578134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FD3F9A" w:rsidR="00FD3F9A" w:rsidP="00EB53C4" w:rsidRDefault="00FD3F9A" w14:paraId="67E01914" w14:textId="77777777">
      <w:pPr>
        <w:pStyle w:val="Titulo2"/>
        <w:numPr>
          <w:ilvl w:val="0"/>
          <w:numId w:val="23"/>
        </w:numPr>
        <w:rPr>
          <w:lang w:val="pt-BR"/>
        </w:rPr>
      </w:pPr>
      <w:bookmarkStart w:name="_Toc49378739" w:id="4"/>
      <w:r>
        <w:rPr>
          <w:lang w:val="pt-BR"/>
        </w:rPr>
        <w:t>Modelagem</w:t>
      </w:r>
      <w:r w:rsidRPr="00FD3F9A">
        <w:rPr>
          <w:lang w:val="pt-BR"/>
        </w:rPr>
        <w:t xml:space="preserve"> Funciona</w:t>
      </w:r>
      <w:r>
        <w:rPr>
          <w:lang w:val="pt-BR"/>
        </w:rPr>
        <w:t>l</w:t>
      </w:r>
      <w:bookmarkEnd w:id="4"/>
    </w:p>
    <w:p w:rsidRPr="00672C5F" w:rsidR="00103FDE" w:rsidP="00103FDE" w:rsidRDefault="00103FDE" w14:paraId="6DEA9F1B" w14:textId="353E58DE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bookmarkStart w:name="_Toc307155221" w:id="5"/>
    </w:p>
    <w:bookmarkEnd w:id="5"/>
    <w:p w:rsidRPr="00672C5F" w:rsidR="00672C5F" w:rsidP="00672C5F" w:rsidRDefault="00672C5F" w14:paraId="79FF9D47" w14:textId="77777777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672C5F">
        <w:rPr>
          <w:rFonts w:ascii="Arial" w:hAnsi="Arial" w:cs="Arial"/>
          <w:b/>
          <w:sz w:val="18"/>
          <w:szCs w:val="18"/>
          <w:lang w:val="pt-BR"/>
        </w:rPr>
        <w:t>DIAGRAMA DE CASO DE USO</w:t>
      </w:r>
    </w:p>
    <w:p w:rsidRPr="00552EE4" w:rsidR="00672C5F" w:rsidP="00672C5F" w:rsidRDefault="00672C5F" w14:paraId="5E419A43" w14:textId="77777777">
      <w:pPr>
        <w:ind w:left="708"/>
        <w:rPr>
          <w:lang w:val="pt-BR"/>
        </w:rPr>
      </w:pPr>
      <w:r w:rsidRPr="00552EE4">
        <w:rPr>
          <w:lang w:val="pt-BR"/>
        </w:rPr>
        <w:t xml:space="preserve">A seguir é apresentada a notação básica de um diagrama de caso de uso. </w:t>
      </w:r>
    </w:p>
    <w:p w:rsidRPr="00672C5F" w:rsidR="00672C5F" w:rsidP="00220DFA" w:rsidRDefault="00D71ED2" w14:paraId="15C7E4B8" w14:textId="2C684F6B">
      <w:pPr>
        <w:pStyle w:val="Subttulo"/>
        <w:rPr>
          <w:lang w:val="pt-BR"/>
        </w:rPr>
      </w:pPr>
      <w:r w:rsidRPr="00D71ED2">
        <w:rPr>
          <w:noProof/>
          <w:lang w:val="pt-BR"/>
        </w:rPr>
        <w:drawing>
          <wp:inline distT="0" distB="0" distL="0" distR="0" wp14:anchorId="38BB93C3" wp14:editId="2E834026">
            <wp:extent cx="5381625" cy="6206616"/>
            <wp:effectExtent l="0" t="0" r="0" b="0"/>
            <wp:docPr id="161793822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38221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541" cy="62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FA" w:rsidP="00672C5F" w:rsidRDefault="00672C5F" w14:paraId="37B0EC4C" w14:textId="7088B29A">
      <w:pPr>
        <w:pStyle w:val="Figura0"/>
        <w:rPr>
          <w:lang w:val="pt-BR"/>
        </w:rPr>
      </w:pPr>
      <w:r w:rsidRPr="00552EE4">
        <w:rPr>
          <w:lang w:val="pt-BR"/>
        </w:rPr>
        <w:t>Notação básica do diagrama de caso de uso.</w:t>
      </w:r>
    </w:p>
    <w:p w:rsidRPr="003F25D2" w:rsidR="00AB07DB" w:rsidP="00672C5F" w:rsidRDefault="00AB07DB" w14:paraId="5B391CFA" w14:textId="76D3656C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="00220DFA" w:rsidP="00672C5F" w:rsidRDefault="00220DFA" w14:paraId="78C63AF2" w14:textId="77777777">
      <w:pPr>
        <w:pStyle w:val="Figura0"/>
        <w:rPr>
          <w:color w:val="2E74B5" w:themeColor="accent1" w:themeShade="BF"/>
          <w:lang w:val="pt-BR"/>
        </w:rPr>
      </w:pPr>
    </w:p>
    <w:p w:rsidR="00220DFA" w:rsidP="00193C2A" w:rsidRDefault="00193C2A" w14:paraId="3D201EAF" w14:textId="1A18F3A1">
      <w:pPr>
        <w:pStyle w:val="Figura0"/>
        <w:tabs>
          <w:tab w:val="left" w:pos="7065"/>
        </w:tabs>
        <w:jc w:val="left"/>
        <w:rPr>
          <w:color w:val="2E74B5" w:themeColor="accent1" w:themeShade="BF"/>
          <w:lang w:val="pt-BR"/>
        </w:rPr>
      </w:pPr>
      <w:r>
        <w:rPr>
          <w:color w:val="2E74B5" w:themeColor="accent1" w:themeShade="BF"/>
          <w:lang w:val="pt-BR"/>
        </w:rPr>
        <w:tab/>
      </w:r>
    </w:p>
    <w:p w:rsidR="00506DA3" w:rsidP="00672C5F" w:rsidRDefault="00506DA3" w14:paraId="05741EBA" w14:textId="77777777">
      <w:pPr>
        <w:pStyle w:val="Figura0"/>
        <w:rPr>
          <w:color w:val="2E74B5" w:themeColor="accent1" w:themeShade="BF"/>
          <w:lang w:val="pt-BR"/>
        </w:rPr>
      </w:pPr>
    </w:p>
    <w:p w:rsidRPr="00672C5F" w:rsidR="00506DA3" w:rsidP="00672C5F" w:rsidRDefault="00506DA3" w14:paraId="027966EC" w14:textId="77777777">
      <w:pPr>
        <w:pStyle w:val="Figura0"/>
        <w:rPr>
          <w:color w:val="2E74B5" w:themeColor="accent1" w:themeShade="BF"/>
          <w:lang w:val="pt-BR"/>
        </w:rPr>
      </w:pPr>
    </w:p>
    <w:p w:rsidRPr="00672C5F" w:rsidR="00672C5F" w:rsidP="00672C5F" w:rsidRDefault="00672C5F" w14:paraId="6769B970" w14:textId="616228E2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672C5F">
        <w:rPr>
          <w:rFonts w:ascii="Arial" w:hAnsi="Arial" w:cs="Arial"/>
          <w:b/>
          <w:sz w:val="18"/>
          <w:szCs w:val="18"/>
          <w:lang w:val="pt-BR"/>
        </w:rPr>
        <w:t>ATORES</w:t>
      </w:r>
    </w:p>
    <w:p w:rsidRPr="00F43938" w:rsidR="00E32F98" w:rsidP="00E32F98" w:rsidRDefault="00E32F98" w14:paraId="248E343A" w14:textId="77777777">
      <w:pPr>
        <w:pStyle w:val="LO-normal"/>
        <w:spacing w:line="360" w:lineRule="auto"/>
        <w:ind w:left="708"/>
      </w:pPr>
    </w:p>
    <w:tbl>
      <w:tblPr>
        <w:tblStyle w:val="NormalTable0"/>
        <w:tblW w:w="8654" w:type="dxa"/>
        <w:tblInd w:w="846" w:type="dxa"/>
        <w:tblLayout w:type="fixed"/>
        <w:tblLook w:val="0000" w:firstRow="0" w:lastRow="0" w:firstColumn="0" w:lastColumn="0" w:noHBand="0" w:noVBand="0"/>
      </w:tblPr>
      <w:tblGrid>
        <w:gridCol w:w="3052"/>
        <w:gridCol w:w="5602"/>
      </w:tblGrid>
      <w:tr w:rsidRPr="00F43938" w:rsidR="00F43938" w:rsidTr="03310381" w14:paraId="18AA4FA0" w14:textId="77777777">
        <w:tc>
          <w:tcPr>
            <w:tcW w:w="30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F43938" w:rsidR="00E32F98" w:rsidP="004A2812" w:rsidRDefault="00E32F98" w14:paraId="7E766D08" w14:textId="77777777">
            <w:pPr>
              <w:pStyle w:val="LO-normal"/>
              <w:widowControl w:val="0"/>
              <w:spacing w:line="360" w:lineRule="auto"/>
              <w:jc w:val="center"/>
              <w:rPr>
                <w:rFonts w:ascii="Arial" w:hAnsi="Arial" w:eastAsia="Arial" w:cs="Arial"/>
                <w:b/>
              </w:rPr>
            </w:pPr>
            <w:r w:rsidRPr="00F43938">
              <w:rPr>
                <w:rFonts w:ascii="Arial" w:hAnsi="Arial" w:eastAsia="Arial" w:cs="Arial"/>
                <w:b/>
              </w:rPr>
              <w:t>Nome</w:t>
            </w:r>
          </w:p>
        </w:tc>
        <w:tc>
          <w:tcPr>
            <w:tcW w:w="56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F43938" w:rsidR="00E32F98" w:rsidP="03310381" w:rsidRDefault="00E32F98" w14:paraId="2041D58D" w14:textId="77777777" w14:noSpellErr="1">
            <w:pPr>
              <w:pStyle w:val="LO-normal"/>
              <w:widowControl w:val="0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E32F98">
              <w:rPr>
                <w:rFonts w:ascii="Arial" w:hAnsi="Arial" w:eastAsia="Arial" w:cs="Arial"/>
                <w:b w:val="1"/>
                <w:bCs w:val="1"/>
                <w:lang w:val="en-AU"/>
              </w:rPr>
              <w:t>Descrição</w:t>
            </w:r>
          </w:p>
        </w:tc>
      </w:tr>
      <w:tr w:rsidRPr="00F43938" w:rsidR="00F43938" w:rsidTr="03310381" w14:paraId="0C2840A9" w14:textId="77777777">
        <w:tc>
          <w:tcPr>
            <w:tcW w:w="30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D0773E" w:rsidR="00E32F98" w:rsidP="03310381" w:rsidRDefault="00E32F98" w14:paraId="58BD78F4" w14:textId="43CE9F1C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-AU"/>
              </w:rPr>
            </w:pPr>
            <w:r w:rsidRPr="03310381" w:rsidR="00E32F98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-AU"/>
              </w:rPr>
              <w:t>Atendente</w:t>
            </w:r>
          </w:p>
        </w:tc>
        <w:tc>
          <w:tcPr>
            <w:tcW w:w="56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54AAE" w:rsidR="00E32F98" w:rsidP="03310381" w:rsidRDefault="00554AAE" w14:paraId="67218640" w14:textId="50F6E6C5" w14:noSpellErr="1">
            <w:pPr>
              <w:pStyle w:val="LO-normal"/>
              <w:spacing w:line="276" w:lineRule="auto"/>
              <w:rPr>
                <w:rFonts w:ascii="Arial" w:hAnsi="Arial" w:eastAsia="Arial" w:cs="Arial"/>
                <w:lang w:val="en-AU"/>
              </w:rPr>
            </w:pPr>
            <w:r w:rsidRPr="03310381" w:rsidR="00554AAE">
              <w:rPr>
                <w:rFonts w:ascii="Arial" w:hAnsi="Arial" w:eastAsia="Arial" w:cs="Arial"/>
                <w:lang w:val="en-AU"/>
              </w:rPr>
              <w:t>Representa os funcionários do petshop que lidam diretamente com os clientes. Eles são responsáveis por registrar os clientes no sistema, consultar produtos e serviços disponíveis, bem como agendar serviços como banho, tosa. O atendente interage diretamente com o sistema de gestão para realizar essas tarefas.</w:t>
            </w:r>
          </w:p>
        </w:tc>
      </w:tr>
      <w:tr w:rsidRPr="00F43938" w:rsidR="00F43938" w:rsidTr="03310381" w14:paraId="6173B6A7" w14:textId="77777777">
        <w:tc>
          <w:tcPr>
            <w:tcW w:w="30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D0773E" w:rsidR="00E32F98" w:rsidP="03310381" w:rsidRDefault="00E32F98" w14:paraId="7F454D16" w14:textId="2FB9FC51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highlight w:val="yellow"/>
                <w:lang w:val="en-AU"/>
              </w:rPr>
            </w:pPr>
            <w:r w:rsidRPr="03310381" w:rsidR="00E32F98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-AU"/>
              </w:rPr>
              <w:t>Cliente</w:t>
            </w:r>
          </w:p>
        </w:tc>
        <w:tc>
          <w:tcPr>
            <w:tcW w:w="56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F43938" w:rsidR="00E32F98" w:rsidP="03310381" w:rsidRDefault="00554AAE" w14:paraId="64C129F6" w14:textId="3AB29CA9" w14:noSpellErr="1">
            <w:pPr>
              <w:pStyle w:val="LO-normal"/>
              <w:widowControl w:val="0"/>
              <w:spacing w:line="276" w:lineRule="auto"/>
              <w:jc w:val="left"/>
              <w:rPr>
                <w:rFonts w:ascii="Arial" w:hAnsi="Arial" w:eastAsia="Arial" w:cs="Arial"/>
                <w:b w:val="1"/>
                <w:bCs w:val="1"/>
                <w:highlight w:val="yellow"/>
                <w:lang w:val="en-AU"/>
              </w:rPr>
            </w:pPr>
            <w:r w:rsidRPr="03310381" w:rsidR="00554AAE">
              <w:rPr>
                <w:rFonts w:ascii="Arial" w:hAnsi="Arial" w:eastAsia="Arial" w:cs="Arial"/>
                <w:lang w:val="en-AU"/>
              </w:rPr>
              <w:t>Refere-se aos indivíduos ou empresas que frequentam o petshop para agendar serviços para seus animais de estimação. Eles passam informações e preferências para o atendente, que então as registra no sistema. O cliente não interage diretamente com o sistema de gestão.</w:t>
            </w:r>
          </w:p>
        </w:tc>
      </w:tr>
      <w:tr w:rsidRPr="00F43938" w:rsidR="00F43938" w:rsidTr="03310381" w14:paraId="70792238" w14:textId="77777777">
        <w:tc>
          <w:tcPr>
            <w:tcW w:w="30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D0773E" w:rsidR="00E32F98" w:rsidP="004A2812" w:rsidRDefault="00E32F98" w14:paraId="2F332146" w14:textId="0B75453A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/>
                <w:bCs/>
              </w:rPr>
            </w:pPr>
            <w:r w:rsidRPr="00D0773E">
              <w:rPr>
                <w:rFonts w:ascii="Arial" w:hAnsi="Arial" w:eastAsia="Arial" w:cs="Arial"/>
                <w:b/>
                <w:bCs/>
                <w:sz w:val="22"/>
                <w:szCs w:val="22"/>
              </w:rPr>
              <w:t>Gestor</w:t>
            </w:r>
          </w:p>
        </w:tc>
        <w:tc>
          <w:tcPr>
            <w:tcW w:w="56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F43938" w:rsidR="00E32F98" w:rsidP="03310381" w:rsidRDefault="00554AAE" w14:paraId="57624836" w14:textId="0933FB09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lang w:val="en-AU"/>
              </w:rPr>
            </w:pPr>
            <w:r w:rsidRPr="03310381" w:rsidR="00554AAE">
              <w:rPr>
                <w:rFonts w:ascii="Arial" w:hAnsi="Arial" w:eastAsia="Arial" w:cs="Arial"/>
                <w:lang w:val="en-AU"/>
              </w:rPr>
              <w:t>Representa os proprietários ou gerentes do petshop. Eles utilizam o sistema de gestão principalmente para análises e tomada de decisões estratégicas. Isso inclui monitorar o desempenho financeiro, analisar relatórios de vendas e estoque, além de fazer ajustes nas operações do petshop para otimizar a eficiência e a rentabilidade. O gestor é o responsável por garantir que o negócio funcione de forma eficaz e lucrativa.</w:t>
            </w:r>
          </w:p>
        </w:tc>
      </w:tr>
    </w:tbl>
    <w:p w:rsidRPr="00F43938" w:rsidR="00672C5F" w:rsidRDefault="00672C5F" w14:paraId="08488F64" w14:textId="77777777">
      <w:pPr>
        <w:jc w:val="left"/>
        <w:rPr>
          <w:rFonts w:ascii="Arial" w:hAnsi="Arial" w:cs="Arial"/>
          <w:b/>
          <w:sz w:val="18"/>
          <w:szCs w:val="18"/>
          <w:lang w:val="pt-BR"/>
        </w:rPr>
      </w:pPr>
      <w:r w:rsidRPr="00F43938">
        <w:rPr>
          <w:rFonts w:ascii="Arial" w:hAnsi="Arial" w:cs="Arial"/>
          <w:b/>
          <w:sz w:val="18"/>
          <w:szCs w:val="18"/>
          <w:lang w:val="pt-BR"/>
        </w:rPr>
        <w:br w:type="page"/>
      </w:r>
    </w:p>
    <w:p w:rsidR="00220DFA" w:rsidP="00220DFA" w:rsidRDefault="00220DFA" w14:paraId="33FF0FCC" w14:textId="77777777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</w:p>
    <w:p w:rsidRPr="00E819C2" w:rsidR="00E32F98" w:rsidP="00220DFA" w:rsidRDefault="00672C5F" w14:paraId="47C1E06B" w14:textId="037D0084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E819C2">
        <w:rPr>
          <w:rFonts w:ascii="Arial" w:hAnsi="Arial" w:cs="Arial"/>
          <w:b/>
          <w:sz w:val="18"/>
          <w:szCs w:val="18"/>
          <w:lang w:val="pt-BR"/>
        </w:rPr>
        <w:t>ESPECIFICAÇÃO DO CASO DE USO</w:t>
      </w:r>
      <w:bookmarkStart w:name="_Toc49378740" w:id="6"/>
    </w:p>
    <w:p w:rsidR="00E32F98" w:rsidP="00E32F98" w:rsidRDefault="00E32F98" w14:paraId="73CB4B8D" w14:textId="77777777">
      <w:pPr>
        <w:pStyle w:val="LO-normal"/>
        <w:ind w:left="708"/>
        <w:rPr>
          <w:color w:val="2E75B5"/>
        </w:rPr>
      </w:pPr>
      <w:r>
        <w:rPr>
          <w:color w:val="2E75B5"/>
        </w:rPr>
        <w:tab/>
      </w:r>
      <w:r>
        <w:rPr>
          <w:color w:val="2E75B5"/>
        </w:rPr>
        <w:tab/>
      </w:r>
    </w:p>
    <w:tbl>
      <w:tblPr>
        <w:tblStyle w:val="NormalTable0"/>
        <w:tblW w:w="8707" w:type="dxa"/>
        <w:tblInd w:w="842" w:type="dxa"/>
        <w:tblLayout w:type="fixed"/>
        <w:tblLook w:val="0400" w:firstRow="0" w:lastRow="0" w:firstColumn="0" w:lastColumn="0" w:noHBand="0" w:noVBand="1"/>
      </w:tblPr>
      <w:tblGrid>
        <w:gridCol w:w="2471"/>
        <w:gridCol w:w="6236"/>
      </w:tblGrid>
      <w:tr w:rsidR="00E32F98" w:rsidTr="03310381" w14:paraId="7C5D933D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32F98" w:rsidP="03310381" w:rsidRDefault="00E32F98" w14:paraId="591E5988" w14:textId="28F281DB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b w:val="1"/>
                <w:bCs w:val="1"/>
                <w:color w:val="000000"/>
                <w:lang w:val="en-AU"/>
              </w:rPr>
            </w:pPr>
            <w:r w:rsidRPr="03310381" w:rsidR="00E32F98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>CSU001 –</w:t>
            </w:r>
            <w:r w:rsidRPr="03310381" w:rsidR="001F1C5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 xml:space="preserve"> Manter </w:t>
            </w:r>
            <w:r w:rsidRPr="03310381" w:rsidR="002D7D62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>Clientes e Pets</w:t>
            </w:r>
            <w:r w:rsidRPr="03310381" w:rsidR="007D1A34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 xml:space="preserve"> (CRUD)</w:t>
            </w:r>
          </w:p>
        </w:tc>
      </w:tr>
      <w:tr w:rsidR="00E32F98" w:rsidTr="03310381" w14:paraId="38918CAF" w14:textId="77777777">
        <w:tc>
          <w:tcPr>
            <w:tcW w:w="2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32F98" w:rsidP="03310381" w:rsidRDefault="00E32F98" w14:paraId="2CE68D63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E32F98">
              <w:rPr>
                <w:rFonts w:ascii="Arial" w:hAnsi="Arial" w:eastAsia="Arial" w:cs="Arial"/>
                <w:color w:val="000000" w:themeColor="text1" w:themeTint="FF" w:themeShade="FF"/>
                <w:u w:val="single"/>
                <w:lang w:val="en-AU"/>
              </w:rPr>
              <w:t>Sumário</w:t>
            </w:r>
            <w:r w:rsidRPr="03310381" w:rsidR="00E32F98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 xml:space="preserve">: </w:t>
            </w:r>
          </w:p>
        </w:tc>
        <w:tc>
          <w:tcPr>
            <w:tcW w:w="62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32F98" w:rsidP="03310381" w:rsidRDefault="00E32F98" w14:paraId="23CADD1E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E32F98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>Cadastrar Cliente</w:t>
            </w:r>
          </w:p>
        </w:tc>
      </w:tr>
      <w:tr w:rsidR="00E32F98" w:rsidTr="03310381" w14:paraId="43640350" w14:textId="77777777">
        <w:tc>
          <w:tcPr>
            <w:tcW w:w="2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32F98" w:rsidP="03310381" w:rsidRDefault="00E32F98" w14:paraId="42CEE5AC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E32F98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 xml:space="preserve">Ator Primário: </w:t>
            </w:r>
          </w:p>
        </w:tc>
        <w:tc>
          <w:tcPr>
            <w:tcW w:w="62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32F98" w:rsidP="03310381" w:rsidRDefault="002D7D62" w14:paraId="164DD7FF" w14:textId="721913BC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2D7D62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>Atendente</w:t>
            </w:r>
          </w:p>
        </w:tc>
      </w:tr>
      <w:tr w:rsidR="00E32F98" w:rsidTr="03310381" w14:paraId="0EDF7861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32F98" w:rsidP="03310381" w:rsidRDefault="00E32F98" w14:paraId="6EDFFE4F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E32F98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Pré-condição: </w:t>
            </w:r>
          </w:p>
          <w:p w:rsidR="00E32F98" w:rsidP="03310381" w:rsidRDefault="00E32F98" w14:paraId="222C0C45" w14:textId="0A44BE3A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E32F98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a. </w:t>
            </w:r>
            <w:r w:rsidRPr="03310381" w:rsidR="00E32F98">
              <w:rPr>
                <w:rFonts w:ascii="Arial" w:hAnsi="Arial" w:eastAsia="Arial" w:cs="Arial"/>
                <w:lang w:val="en-AU"/>
              </w:rPr>
              <w:t xml:space="preserve">O </w:t>
            </w:r>
            <w:r w:rsidRPr="03310381" w:rsidR="002D7D62">
              <w:rPr>
                <w:rFonts w:ascii="Arial" w:hAnsi="Arial" w:eastAsia="Arial" w:cs="Arial"/>
                <w:lang w:val="en-AU"/>
              </w:rPr>
              <w:t>Atendente</w:t>
            </w:r>
            <w:r w:rsidRPr="03310381" w:rsidR="00E32F98">
              <w:rPr>
                <w:rFonts w:ascii="Arial" w:hAnsi="Arial" w:eastAsia="Arial" w:cs="Arial"/>
                <w:lang w:val="en-AU"/>
              </w:rPr>
              <w:t xml:space="preserve"> deve </w:t>
            </w:r>
            <w:r w:rsidRPr="03310381" w:rsidR="002D7D62">
              <w:rPr>
                <w:rFonts w:ascii="Arial" w:hAnsi="Arial" w:eastAsia="Arial" w:cs="Arial"/>
                <w:lang w:val="en-AU"/>
              </w:rPr>
              <w:t>ter se autenticado no sistema.</w:t>
            </w:r>
          </w:p>
        </w:tc>
      </w:tr>
      <w:tr w:rsidR="00E32F98" w:rsidTr="03310381" w14:paraId="1A76A095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32F98" w:rsidP="03310381" w:rsidRDefault="00E32F98" w14:paraId="2E19D564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color w:val="000000"/>
                <w:lang w:val="en-AU"/>
              </w:rPr>
            </w:pPr>
            <w:r w:rsidRPr="03310381" w:rsidR="00E32F98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 xml:space="preserve">Fluxo Principal </w:t>
            </w:r>
          </w:p>
          <w:p w:rsidRPr="00A02B89" w:rsidR="00A02B89" w:rsidP="03310381" w:rsidRDefault="00A02B89" w14:paraId="7DC6F9A8" w14:textId="04E09E4F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02B89">
              <w:rPr>
                <w:rFonts w:ascii="Arial" w:hAnsi="Arial" w:eastAsia="Arial" w:cs="Arial"/>
                <w:lang w:val="en-AU"/>
              </w:rPr>
              <w:t xml:space="preserve">1- </w:t>
            </w:r>
            <w:r w:rsidRPr="03310381" w:rsidR="00A02B89">
              <w:rPr>
                <w:rFonts w:ascii="Arial" w:hAnsi="Arial" w:eastAsia="Arial" w:cs="Arial"/>
                <w:lang w:val="en-AU"/>
              </w:rPr>
              <w:t>O atendente acessa a funcionalidade de "Manter Clientes e Pets" no painel.</w:t>
            </w:r>
          </w:p>
          <w:p w:rsidRPr="00A02B89" w:rsidR="00A02B89" w:rsidP="03310381" w:rsidRDefault="00A02B89" w14:paraId="5564B03F" w14:textId="6AE071CA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02B89">
              <w:rPr>
                <w:rFonts w:ascii="Arial" w:hAnsi="Arial" w:eastAsia="Arial" w:cs="Arial"/>
                <w:lang w:val="en-AU"/>
              </w:rPr>
              <w:t xml:space="preserve">2- </w:t>
            </w:r>
            <w:r w:rsidRPr="03310381" w:rsidR="00A02B89">
              <w:rPr>
                <w:rFonts w:ascii="Arial" w:hAnsi="Arial" w:eastAsia="Arial" w:cs="Arial"/>
                <w:lang w:val="en-AU"/>
              </w:rPr>
              <w:t>O sistema exibe opções para cadastrar, visualizar, editar e excluir clientes e pets.</w:t>
            </w:r>
          </w:p>
          <w:p w:rsidRPr="00A02B89" w:rsidR="00A02B89" w:rsidP="03310381" w:rsidRDefault="00A02B89" w14:paraId="12CA3170" w14:textId="066BC70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02B89">
              <w:rPr>
                <w:rFonts w:ascii="Arial" w:hAnsi="Arial" w:eastAsia="Arial" w:cs="Arial"/>
                <w:lang w:val="en-AU"/>
              </w:rPr>
              <w:t xml:space="preserve">3- </w:t>
            </w:r>
            <w:r w:rsidRPr="03310381" w:rsidR="00A02B89">
              <w:rPr>
                <w:rFonts w:ascii="Arial" w:hAnsi="Arial" w:eastAsia="Arial" w:cs="Arial"/>
                <w:lang w:val="en-AU"/>
              </w:rPr>
              <w:t>Para cadastrar um novo cliente:</w:t>
            </w:r>
          </w:p>
          <w:p w:rsidRPr="00A02B89" w:rsidR="00A02B89" w:rsidP="03310381" w:rsidRDefault="00A02B89" w14:paraId="71D75347" w14:textId="77777777" w14:noSpellErr="1">
            <w:pPr>
              <w:pStyle w:val="LO-normal"/>
              <w:widowControl w:val="0"/>
              <w:numPr>
                <w:ilvl w:val="0"/>
                <w:numId w:val="44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02B89">
              <w:rPr>
                <w:rFonts w:ascii="Arial" w:hAnsi="Arial" w:eastAsia="Arial" w:cs="Arial"/>
                <w:lang w:val="en-AU"/>
              </w:rPr>
              <w:t>O atendente seleciona a opção para cadastrar um novo cliente.</w:t>
            </w:r>
          </w:p>
          <w:p w:rsidRPr="00A02B89" w:rsidR="00A02B89" w:rsidP="03310381" w:rsidRDefault="00A02B89" w14:paraId="6CA2B078" w14:textId="77777777" w14:noSpellErr="1">
            <w:pPr>
              <w:pStyle w:val="LO-normal"/>
              <w:widowControl w:val="0"/>
              <w:numPr>
                <w:ilvl w:val="0"/>
                <w:numId w:val="44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02B89">
              <w:rPr>
                <w:rFonts w:ascii="Arial" w:hAnsi="Arial" w:eastAsia="Arial" w:cs="Arial"/>
                <w:lang w:val="en-AU"/>
              </w:rPr>
              <w:t xml:space="preserve">O sistema exibe um formulário para preenchimento dos dados do cliente (nome, endereço, </w:t>
            </w:r>
            <w:r w:rsidRPr="03310381" w:rsidR="00A02B89">
              <w:rPr>
                <w:rFonts w:ascii="Arial" w:hAnsi="Arial" w:eastAsia="Arial" w:cs="Arial"/>
                <w:lang w:val="en-AU"/>
              </w:rPr>
              <w:t>telefone, etc.</w:t>
            </w:r>
            <w:r w:rsidRPr="03310381" w:rsidR="00A02B89">
              <w:rPr>
                <w:rFonts w:ascii="Arial" w:hAnsi="Arial" w:eastAsia="Arial" w:cs="Arial"/>
                <w:lang w:val="en-AU"/>
              </w:rPr>
              <w:t>).</w:t>
            </w:r>
          </w:p>
          <w:p w:rsidRPr="00A02B89" w:rsidR="00A02B89" w:rsidP="03310381" w:rsidRDefault="00A02B89" w14:paraId="3858D82A" w14:textId="77777777" w14:noSpellErr="1">
            <w:pPr>
              <w:pStyle w:val="LO-normal"/>
              <w:widowControl w:val="0"/>
              <w:numPr>
                <w:ilvl w:val="0"/>
                <w:numId w:val="44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02B89">
              <w:rPr>
                <w:rFonts w:ascii="Arial" w:hAnsi="Arial" w:eastAsia="Arial" w:cs="Arial"/>
                <w:lang w:val="en-AU"/>
              </w:rPr>
              <w:t>O atendente preenche os dados do cliente.</w:t>
            </w:r>
          </w:p>
          <w:p w:rsidRPr="00A02B89" w:rsidR="00A02B89" w:rsidP="03310381" w:rsidRDefault="00A02B89" w14:paraId="4369A4BD" w14:textId="63338CD5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02B89">
              <w:rPr>
                <w:rFonts w:ascii="Arial" w:hAnsi="Arial" w:eastAsia="Arial" w:cs="Arial"/>
                <w:lang w:val="en-AU"/>
              </w:rPr>
              <w:t xml:space="preserve">4- </w:t>
            </w:r>
            <w:r w:rsidRPr="03310381" w:rsidR="00A02B89">
              <w:rPr>
                <w:rFonts w:ascii="Arial" w:hAnsi="Arial" w:eastAsia="Arial" w:cs="Arial"/>
                <w:lang w:val="en-AU"/>
              </w:rPr>
              <w:t>O sistema permite adicionar informações sobre os pets associados ao cliente:</w:t>
            </w:r>
          </w:p>
          <w:p w:rsidRPr="00A02B89" w:rsidR="00A02B89" w:rsidP="03310381" w:rsidRDefault="00A02B89" w14:paraId="46E1CC90" w14:textId="77777777" w14:noSpellErr="1">
            <w:pPr>
              <w:pStyle w:val="LO-normal"/>
              <w:widowControl w:val="0"/>
              <w:numPr>
                <w:ilvl w:val="0"/>
                <w:numId w:val="45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02B89">
              <w:rPr>
                <w:rFonts w:ascii="Arial" w:hAnsi="Arial" w:eastAsia="Arial" w:cs="Arial"/>
                <w:lang w:val="en-AU"/>
              </w:rPr>
              <w:t>O atendente adiciona os dados do pet (nome, espécie, raça, data de nascimento, etc.).</w:t>
            </w:r>
          </w:p>
          <w:p w:rsidRPr="00A02B89" w:rsidR="00A02B89" w:rsidP="03310381" w:rsidRDefault="00A02B89" w14:paraId="5F718B59" w14:textId="5C1775E0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02B89">
              <w:rPr>
                <w:rFonts w:ascii="Arial" w:hAnsi="Arial" w:eastAsia="Arial" w:cs="Arial"/>
                <w:lang w:val="en-AU"/>
              </w:rPr>
              <w:t xml:space="preserve">5- </w:t>
            </w:r>
            <w:r w:rsidRPr="03310381" w:rsidR="00A02B89">
              <w:rPr>
                <w:rFonts w:ascii="Arial" w:hAnsi="Arial" w:eastAsia="Arial" w:cs="Arial"/>
                <w:lang w:val="en-AU"/>
              </w:rPr>
              <w:t>O atendente conclui o cadastro:</w:t>
            </w:r>
          </w:p>
          <w:p w:rsidRPr="00A02B89" w:rsidR="00A02B89" w:rsidP="03310381" w:rsidRDefault="00A02B89" w14:paraId="21FBC9C6" w14:textId="77777777" w14:noSpellErr="1">
            <w:pPr>
              <w:pStyle w:val="LO-normal"/>
              <w:widowControl w:val="0"/>
              <w:numPr>
                <w:ilvl w:val="0"/>
                <w:numId w:val="46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02B89">
              <w:rPr>
                <w:rFonts w:ascii="Arial" w:hAnsi="Arial" w:eastAsia="Arial" w:cs="Arial"/>
                <w:lang w:val="en-AU"/>
              </w:rPr>
              <w:t>O atendente salva os dados do cliente e do pet.</w:t>
            </w:r>
          </w:p>
          <w:p w:rsidR="00A02B89" w:rsidP="00A02B89" w:rsidRDefault="00A02B89" w14:paraId="7E082B6B" w14:textId="670689F4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lang w:val="en-AU"/>
              </w:rPr>
              <w:t xml:space="preserve">6- </w:t>
            </w:r>
            <w:r w:rsidRPr="00A02B89">
              <w:rPr>
                <w:rFonts w:ascii="Arial" w:hAnsi="Arial" w:eastAsia="Arial" w:cs="Arial"/>
                <w:lang w:val="en-AU"/>
              </w:rPr>
              <w:t xml:space="preserve">O </w:t>
            </w:r>
            <w:proofErr w:type="spellStart"/>
            <w:r w:rsidRPr="00A02B89">
              <w:rPr>
                <w:rFonts w:ascii="Arial" w:hAnsi="Arial" w:eastAsia="Arial" w:cs="Arial"/>
                <w:lang w:val="en-AU"/>
              </w:rPr>
              <w:t>sistema</w:t>
            </w:r>
            <w:proofErr w:type="spellEnd"/>
            <w:r w:rsidRPr="00A02B89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A02B89">
              <w:rPr>
                <w:rFonts w:ascii="Arial" w:hAnsi="Arial" w:eastAsia="Arial" w:cs="Arial"/>
                <w:lang w:val="en-AU"/>
              </w:rPr>
              <w:t>confirma</w:t>
            </w:r>
            <w:proofErr w:type="spellEnd"/>
            <w:r w:rsidRPr="00A02B89">
              <w:rPr>
                <w:rFonts w:ascii="Arial" w:hAnsi="Arial" w:eastAsia="Arial" w:cs="Arial"/>
                <w:lang w:val="en-AU"/>
              </w:rPr>
              <w:t xml:space="preserve"> o </w:t>
            </w:r>
            <w:proofErr w:type="spellStart"/>
            <w:r w:rsidRPr="00A02B89">
              <w:rPr>
                <w:rFonts w:ascii="Arial" w:hAnsi="Arial" w:eastAsia="Arial" w:cs="Arial"/>
                <w:lang w:val="en-AU"/>
              </w:rPr>
              <w:t>cadastro</w:t>
            </w:r>
            <w:proofErr w:type="spellEnd"/>
            <w:r w:rsidRPr="00A02B89">
              <w:rPr>
                <w:rFonts w:ascii="Arial" w:hAnsi="Arial" w:eastAsia="Arial" w:cs="Arial"/>
                <w:lang w:val="en-AU"/>
              </w:rPr>
              <w:t xml:space="preserve"> e </w:t>
            </w:r>
            <w:proofErr w:type="spellStart"/>
            <w:r w:rsidRPr="00A02B89">
              <w:rPr>
                <w:rFonts w:ascii="Arial" w:hAnsi="Arial" w:eastAsia="Arial" w:cs="Arial"/>
                <w:lang w:val="en-AU"/>
              </w:rPr>
              <w:t>armazena</w:t>
            </w:r>
            <w:proofErr w:type="spellEnd"/>
            <w:r w:rsidRPr="00A02B89">
              <w:rPr>
                <w:rFonts w:ascii="Arial" w:hAnsi="Arial" w:eastAsia="Arial" w:cs="Arial"/>
                <w:lang w:val="en-AU"/>
              </w:rPr>
              <w:t xml:space="preserve"> as </w:t>
            </w:r>
            <w:proofErr w:type="spellStart"/>
            <w:r w:rsidRPr="00A02B89">
              <w:rPr>
                <w:rFonts w:ascii="Arial" w:hAnsi="Arial" w:eastAsia="Arial" w:cs="Arial"/>
                <w:lang w:val="en-AU"/>
              </w:rPr>
              <w:t>informações</w:t>
            </w:r>
            <w:proofErr w:type="spellEnd"/>
            <w:r w:rsidRPr="00A02B89">
              <w:rPr>
                <w:rFonts w:ascii="Arial" w:hAnsi="Arial" w:eastAsia="Arial" w:cs="Arial"/>
                <w:lang w:val="en-AU"/>
              </w:rPr>
              <w:t xml:space="preserve"> no banco de dados.</w:t>
            </w:r>
          </w:p>
        </w:tc>
      </w:tr>
      <w:tr w:rsidR="00E32F98" w:rsidTr="03310381" w14:paraId="392B5A83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32F98" w:rsidP="03310381" w:rsidRDefault="00E32F98" w14:paraId="53FB3F95" w14:textId="49C6897E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E32F98">
              <w:rPr>
                <w:rFonts w:ascii="Arial" w:hAnsi="Arial" w:eastAsia="Arial" w:cs="Arial"/>
                <w:lang w:val="en-AU"/>
              </w:rPr>
              <w:t xml:space="preserve">Fluxo Alternativo </w:t>
            </w:r>
            <w:r w:rsidRPr="03310381" w:rsidR="00E32F98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(1): </w:t>
            </w:r>
            <w:r w:rsidRPr="03310381" w:rsidR="00AE08AE">
              <w:rPr>
                <w:rFonts w:ascii="Arial" w:hAnsi="Arial" w:eastAsia="Arial" w:cs="Arial"/>
                <w:b w:val="1"/>
                <w:bCs w:val="1"/>
                <w:lang w:val="en-AU"/>
              </w:rPr>
              <w:t>Exceção e a</w:t>
            </w:r>
            <w:r w:rsidRPr="03310381" w:rsidR="00E32F98">
              <w:rPr>
                <w:rFonts w:ascii="Arial" w:hAnsi="Arial" w:eastAsia="Arial" w:cs="Arial"/>
                <w:b w:val="1"/>
                <w:bCs w:val="1"/>
                <w:lang w:val="en-AU"/>
              </w:rPr>
              <w:t>tualização dos dados do cliente</w:t>
            </w:r>
          </w:p>
          <w:p w:rsidRPr="00A359D5" w:rsidR="00A359D5" w:rsidP="03310381" w:rsidRDefault="00A359D5" w14:paraId="4B38098F" w14:textId="4A91BA11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>1-</w:t>
            </w:r>
            <w:r w:rsidRPr="03310381" w:rsidR="00A359D5">
              <w:rPr>
                <w:rFonts w:ascii="Arial" w:hAnsi="Arial" w:eastAsia="Arial" w:cs="Arial"/>
                <w:lang w:val="en-AU"/>
              </w:rPr>
              <w:t xml:space="preserve"> Se o atendente tentar cadastrar um cliente ou pet com informações incompletas:</w:t>
            </w:r>
          </w:p>
          <w:p w:rsidRPr="00A359D5" w:rsidR="00A359D5" w:rsidP="03310381" w:rsidRDefault="00A359D5" w14:paraId="3FD391A9" w14:textId="77777777" w14:noSpellErr="1">
            <w:pPr>
              <w:pStyle w:val="LO-normal"/>
              <w:widowControl w:val="0"/>
              <w:numPr>
                <w:ilvl w:val="0"/>
                <w:numId w:val="47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>O sistema exibe uma mensagem de erro solicitando o preenchimento completo dos dados obrigatórios.</w:t>
            </w:r>
          </w:p>
          <w:p w:rsidRPr="00A359D5" w:rsidR="00A359D5" w:rsidP="03310381" w:rsidRDefault="00A359D5" w14:paraId="3287CAA6" w14:textId="30A98BA3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 xml:space="preserve">2- </w:t>
            </w:r>
            <w:r w:rsidRPr="03310381" w:rsidR="00A359D5">
              <w:rPr>
                <w:rFonts w:ascii="Arial" w:hAnsi="Arial" w:eastAsia="Arial" w:cs="Arial"/>
                <w:lang w:val="en-AU"/>
              </w:rPr>
              <w:t>Para editar um cliente ou pet já cadastrado:</w:t>
            </w:r>
          </w:p>
          <w:p w:rsidRPr="00A359D5" w:rsidR="00A359D5" w:rsidP="03310381" w:rsidRDefault="00A359D5" w14:paraId="1E761C5F" w14:textId="77777777" w14:noSpellErr="1">
            <w:pPr>
              <w:pStyle w:val="LO-normal"/>
              <w:widowControl w:val="0"/>
              <w:numPr>
                <w:ilvl w:val="0"/>
                <w:numId w:val="48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>O atendente acessa a lista de clientes e pets cadastrados.</w:t>
            </w:r>
          </w:p>
          <w:p w:rsidRPr="00A359D5" w:rsidR="00A359D5" w:rsidP="03310381" w:rsidRDefault="00A359D5" w14:paraId="342B28BA" w14:textId="77777777" w14:noSpellErr="1">
            <w:pPr>
              <w:pStyle w:val="LO-normal"/>
              <w:widowControl w:val="0"/>
              <w:numPr>
                <w:ilvl w:val="0"/>
                <w:numId w:val="48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>O atendente seleciona o cliente ou pet a ser editado.</w:t>
            </w:r>
          </w:p>
          <w:p w:rsidRPr="00A359D5" w:rsidR="00A359D5" w:rsidP="03310381" w:rsidRDefault="00A359D5" w14:paraId="76C63498" w14:textId="77777777" w14:noSpellErr="1">
            <w:pPr>
              <w:pStyle w:val="LO-normal"/>
              <w:widowControl w:val="0"/>
              <w:numPr>
                <w:ilvl w:val="0"/>
                <w:numId w:val="48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>O sistema exibe os dados atuais em um formulário.</w:t>
            </w:r>
          </w:p>
          <w:p w:rsidRPr="00A359D5" w:rsidR="00A359D5" w:rsidP="03310381" w:rsidRDefault="00A359D5" w14:paraId="2CDCA0EF" w14:textId="77777777" w14:noSpellErr="1">
            <w:pPr>
              <w:pStyle w:val="LO-normal"/>
              <w:widowControl w:val="0"/>
              <w:numPr>
                <w:ilvl w:val="0"/>
                <w:numId w:val="48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>O atendente edita os dados necessários e salva as alterações.</w:t>
            </w:r>
          </w:p>
          <w:p w:rsidRPr="00A359D5" w:rsidR="00A359D5" w:rsidP="03310381" w:rsidRDefault="00A359D5" w14:paraId="2716B217" w14:textId="77777777" w14:noSpellErr="1">
            <w:pPr>
              <w:pStyle w:val="LO-normal"/>
              <w:widowControl w:val="0"/>
              <w:numPr>
                <w:ilvl w:val="0"/>
                <w:numId w:val="48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>O sistema confirma a atualização e armazena os novos dados no banco de dados.</w:t>
            </w:r>
          </w:p>
          <w:p w:rsidRPr="00A359D5" w:rsidR="00A359D5" w:rsidP="03310381" w:rsidRDefault="00A359D5" w14:paraId="2CBAD7DA" w14:textId="430EFF2D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 xml:space="preserve">3- </w:t>
            </w:r>
            <w:r w:rsidRPr="03310381" w:rsidR="00A359D5">
              <w:rPr>
                <w:rFonts w:ascii="Arial" w:hAnsi="Arial" w:eastAsia="Arial" w:cs="Arial"/>
                <w:lang w:val="en-AU"/>
              </w:rPr>
              <w:t>Para excluir um cliente ou pet já cadastrado:</w:t>
            </w:r>
          </w:p>
          <w:p w:rsidRPr="00A359D5" w:rsidR="00A359D5" w:rsidP="03310381" w:rsidRDefault="00A359D5" w14:paraId="16F78237" w14:textId="77777777" w14:noSpellErr="1">
            <w:pPr>
              <w:pStyle w:val="LO-normal"/>
              <w:widowControl w:val="0"/>
              <w:numPr>
                <w:ilvl w:val="0"/>
                <w:numId w:val="49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>O atendente acessa a lista de clientes e pets cadastrados.</w:t>
            </w:r>
          </w:p>
          <w:p w:rsidRPr="00A359D5" w:rsidR="00A359D5" w:rsidP="03310381" w:rsidRDefault="00A359D5" w14:paraId="304B3E6A" w14:textId="77777777" w14:noSpellErr="1">
            <w:pPr>
              <w:pStyle w:val="LO-normal"/>
              <w:widowControl w:val="0"/>
              <w:numPr>
                <w:ilvl w:val="0"/>
                <w:numId w:val="49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>O atendente seleciona o cliente ou pet a ser excluído.</w:t>
            </w:r>
          </w:p>
          <w:p w:rsidRPr="00A359D5" w:rsidR="00A359D5" w:rsidP="03310381" w:rsidRDefault="00A359D5" w14:paraId="51A63875" w14:textId="77777777" w14:noSpellErr="1">
            <w:pPr>
              <w:pStyle w:val="LO-normal"/>
              <w:widowControl w:val="0"/>
              <w:numPr>
                <w:ilvl w:val="0"/>
                <w:numId w:val="49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>O sistema exibe uma mensagem de confirmação para a exclusão.</w:t>
            </w:r>
          </w:p>
          <w:p w:rsidRPr="00A359D5" w:rsidR="00A359D5" w:rsidP="03310381" w:rsidRDefault="00A359D5" w14:paraId="70D0B312" w14:textId="77777777" w14:noSpellErr="1">
            <w:pPr>
              <w:pStyle w:val="LO-normal"/>
              <w:widowControl w:val="0"/>
              <w:numPr>
                <w:ilvl w:val="0"/>
                <w:numId w:val="49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>O atendente confirma a exclusão.</w:t>
            </w:r>
          </w:p>
          <w:p w:rsidRPr="00A359D5" w:rsidR="00A359D5" w:rsidP="03310381" w:rsidRDefault="00A359D5" w14:paraId="1DED7196" w14:textId="4B73A2E7" w14:noSpellErr="1">
            <w:pPr>
              <w:pStyle w:val="LO-normal"/>
              <w:widowControl w:val="0"/>
              <w:numPr>
                <w:ilvl w:val="0"/>
                <w:numId w:val="49"/>
              </w:numPr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>O sistema remove os dados do cliente ou pet do banco de dados.</w:t>
            </w:r>
          </w:p>
        </w:tc>
      </w:tr>
      <w:tr w:rsidR="00A847B4" w:rsidTr="03310381" w14:paraId="271BE9B6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847B4" w:rsidP="03310381" w:rsidRDefault="00A359D5" w14:paraId="6BF18316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 xml:space="preserve">Fluxo Alternativo </w:t>
            </w:r>
            <w:r w:rsidRPr="03310381" w:rsidR="00A359D5">
              <w:rPr>
                <w:rFonts w:ascii="Arial" w:hAnsi="Arial" w:eastAsia="Arial" w:cs="Arial"/>
                <w:b w:val="1"/>
                <w:bCs w:val="1"/>
                <w:lang w:val="en-AU"/>
              </w:rPr>
              <w:t>(2): Visualização de clientes e pets</w:t>
            </w:r>
          </w:p>
          <w:p w:rsidRPr="00A359D5" w:rsidR="00A359D5" w:rsidP="03310381" w:rsidRDefault="00A359D5" w14:paraId="5DD43A1B" w14:textId="052D181F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 xml:space="preserve">1- </w:t>
            </w:r>
            <w:r w:rsidRPr="03310381" w:rsidR="00A359D5">
              <w:rPr>
                <w:rFonts w:ascii="Arial" w:hAnsi="Arial" w:eastAsia="Arial" w:cs="Arial"/>
                <w:lang w:val="en-AU"/>
              </w:rPr>
              <w:t>O atendente acessa a lista de clientes e pets cadastrados.</w:t>
            </w:r>
          </w:p>
          <w:p w:rsidRPr="00A359D5" w:rsidR="00A359D5" w:rsidP="03310381" w:rsidRDefault="00A359D5" w14:paraId="31C611A6" w14:textId="69CA5106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 xml:space="preserve">2- </w:t>
            </w:r>
            <w:r w:rsidRPr="03310381" w:rsidR="00A359D5">
              <w:rPr>
                <w:rFonts w:ascii="Arial" w:hAnsi="Arial" w:eastAsia="Arial" w:cs="Arial"/>
                <w:lang w:val="en-AU"/>
              </w:rPr>
              <w:t>O sistema exibe uma lista com todos os clientes e seus respectivos pets.</w:t>
            </w:r>
          </w:p>
          <w:p w:rsidRPr="00A359D5" w:rsidR="00A359D5" w:rsidP="03310381" w:rsidRDefault="00A359D5" w14:paraId="169FE01A" w14:textId="3909CD73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 xml:space="preserve">3- </w:t>
            </w:r>
            <w:r w:rsidRPr="03310381" w:rsidR="00A359D5">
              <w:rPr>
                <w:rFonts w:ascii="Arial" w:hAnsi="Arial" w:eastAsia="Arial" w:cs="Arial"/>
                <w:lang w:val="en-AU"/>
              </w:rPr>
              <w:t>O atendente pode selecionar um cliente para ver detalhes adicionais.</w:t>
            </w:r>
          </w:p>
          <w:p w:rsidRPr="00A359D5" w:rsidR="00A359D5" w:rsidP="03310381" w:rsidRDefault="00A359D5" w14:paraId="7DD31D67" w14:textId="24C69113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A359D5">
              <w:rPr>
                <w:rFonts w:ascii="Arial" w:hAnsi="Arial" w:eastAsia="Arial" w:cs="Arial"/>
                <w:lang w:val="en-AU"/>
              </w:rPr>
              <w:t xml:space="preserve">4- </w:t>
            </w:r>
            <w:r w:rsidRPr="03310381" w:rsidR="00A359D5">
              <w:rPr>
                <w:rFonts w:ascii="Arial" w:hAnsi="Arial" w:eastAsia="Arial" w:cs="Arial"/>
                <w:lang w:val="en-AU"/>
              </w:rPr>
              <w:t>O sistema exibe os detalhes do cliente e dos pets associados.</w:t>
            </w:r>
          </w:p>
        </w:tc>
      </w:tr>
      <w:tr w:rsidR="00E32F98" w:rsidTr="03310381" w14:paraId="226EC470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32F98" w:rsidP="03310381" w:rsidRDefault="00E32F98" w14:paraId="62B70604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E32F98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Requisitos: </w:t>
            </w:r>
            <w:r w:rsidRPr="03310381" w:rsidR="00E32F98">
              <w:rPr>
                <w:rFonts w:ascii="Arial" w:hAnsi="Arial" w:eastAsia="Arial" w:cs="Arial"/>
                <w:lang w:val="en-AU"/>
              </w:rPr>
              <w:t>RF001</w:t>
            </w:r>
          </w:p>
        </w:tc>
      </w:tr>
      <w:tr w:rsidR="00E32F98" w:rsidTr="03310381" w14:paraId="60BA8E7B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32F98" w:rsidP="03310381" w:rsidRDefault="00E32F98" w14:paraId="0E72AF44" w14:textId="6FEE2D44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E32F98">
              <w:rPr>
                <w:rFonts w:ascii="Arial" w:hAnsi="Arial" w:eastAsia="Arial" w:cs="Arial"/>
                <w:b w:val="1"/>
                <w:bCs w:val="1"/>
                <w:lang w:val="en-AU"/>
              </w:rPr>
              <w:t>Regras de Negócio:</w:t>
            </w:r>
            <w:r w:rsidRPr="03310381" w:rsidR="00E32F98">
              <w:rPr>
                <w:rFonts w:ascii="Arial" w:hAnsi="Arial" w:eastAsia="Arial" w:cs="Arial"/>
                <w:lang w:val="en-AU"/>
              </w:rPr>
              <w:t xml:space="preserve"> RN</w:t>
            </w:r>
            <w:r w:rsidRPr="03310381" w:rsidR="007D1A34">
              <w:rPr>
                <w:rFonts w:ascii="Arial" w:hAnsi="Arial" w:eastAsia="Arial" w:cs="Arial"/>
                <w:lang w:val="en-AU"/>
              </w:rPr>
              <w:t>0</w:t>
            </w:r>
            <w:r w:rsidRPr="03310381" w:rsidR="00E32F98">
              <w:rPr>
                <w:rFonts w:ascii="Arial" w:hAnsi="Arial" w:eastAsia="Arial" w:cs="Arial"/>
                <w:lang w:val="en-AU"/>
              </w:rPr>
              <w:t>01</w:t>
            </w:r>
            <w:r w:rsidRPr="03310381" w:rsidR="007D1A34">
              <w:rPr>
                <w:rFonts w:ascii="Arial" w:hAnsi="Arial" w:eastAsia="Arial" w:cs="Arial"/>
                <w:lang w:val="en-AU"/>
              </w:rPr>
              <w:t>, RN003</w:t>
            </w:r>
            <w:r w:rsidRPr="03310381" w:rsidR="00E32F98">
              <w:rPr>
                <w:rFonts w:ascii="Arial" w:hAnsi="Arial" w:eastAsia="Arial" w:cs="Arial"/>
                <w:lang w:val="en-AU"/>
              </w:rPr>
              <w:t>.</w:t>
            </w:r>
          </w:p>
        </w:tc>
      </w:tr>
      <w:tr w:rsidR="00E32F98" w:rsidTr="03310381" w14:paraId="3B15B9FD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32F98" w:rsidP="004A2812" w:rsidRDefault="00E32F98" w14:paraId="6FF8E929" w14:textId="50914F7F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Interface:</w:t>
            </w:r>
            <w:r w:rsidR="00E819C2">
              <w:rPr>
                <w:rFonts w:ascii="Arial" w:hAnsi="Arial" w:eastAsia="Arial" w:cs="Arial"/>
                <w:b/>
              </w:rPr>
              <w:t xml:space="preserve"> </w:t>
            </w:r>
            <w:r w:rsidRPr="00E819C2" w:rsidR="00E819C2">
              <w:rPr>
                <w:rFonts w:ascii="Arial" w:hAnsi="Arial" w:eastAsia="Arial" w:cs="Arial"/>
                <w:bCs/>
              </w:rPr>
              <w:t>1</w:t>
            </w:r>
          </w:p>
        </w:tc>
      </w:tr>
    </w:tbl>
    <w:p w:rsidR="007D1A34" w:rsidP="00E32F98" w:rsidRDefault="007D1A34" w14:paraId="1960C7A9" w14:textId="77777777">
      <w:pPr>
        <w:pStyle w:val="LO-normal"/>
        <w:spacing w:line="360" w:lineRule="auto"/>
        <w:ind w:left="1429" w:hanging="720"/>
        <w:rPr>
          <w:rFonts w:ascii="Arial" w:hAnsi="Arial" w:eastAsia="Arial" w:cs="Arial"/>
          <w:b/>
          <w:color w:val="000000"/>
          <w:sz w:val="24"/>
          <w:szCs w:val="24"/>
        </w:rPr>
      </w:pPr>
    </w:p>
    <w:p w:rsidR="007D1A34" w:rsidP="007D1A34" w:rsidRDefault="007D1A34" w14:paraId="1AAB21C3" w14:textId="77777777">
      <w:pPr>
        <w:pStyle w:val="LO-normal"/>
        <w:ind w:left="708"/>
        <w:rPr>
          <w:color w:val="2E75B5"/>
        </w:rPr>
      </w:pPr>
      <w:r>
        <w:rPr>
          <w:color w:val="2E75B5"/>
        </w:rPr>
        <w:tab/>
      </w:r>
      <w:r>
        <w:rPr>
          <w:color w:val="2E75B5"/>
        </w:rPr>
        <w:tab/>
      </w:r>
    </w:p>
    <w:tbl>
      <w:tblPr>
        <w:tblStyle w:val="NormalTable0"/>
        <w:tblW w:w="8707" w:type="dxa"/>
        <w:tblInd w:w="842" w:type="dxa"/>
        <w:tblLayout w:type="fixed"/>
        <w:tblLook w:val="0400" w:firstRow="0" w:lastRow="0" w:firstColumn="0" w:lastColumn="0" w:noHBand="0" w:noVBand="1"/>
      </w:tblPr>
      <w:tblGrid>
        <w:gridCol w:w="2471"/>
        <w:gridCol w:w="6236"/>
      </w:tblGrid>
      <w:tr w:rsidR="007D1A34" w:rsidTr="03310381" w14:paraId="1BC77B10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D1A34" w:rsidP="03310381" w:rsidRDefault="007D1A34" w14:paraId="323AFB4D" w14:textId="722CA1C5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b w:val="1"/>
                <w:bCs w:val="1"/>
                <w:color w:val="000000"/>
                <w:lang w:val="en-AU"/>
              </w:rPr>
            </w:pPr>
            <w:r w:rsidRPr="03310381" w:rsidR="007D1A34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 xml:space="preserve">CSU002 – </w:t>
            </w:r>
            <w:r w:rsidRPr="03310381" w:rsidR="00AE08AE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 xml:space="preserve">Acessar </w:t>
            </w:r>
            <w:r w:rsidRPr="03310381" w:rsidR="007D1A34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>Agenda (CRUD)</w:t>
            </w:r>
          </w:p>
        </w:tc>
      </w:tr>
      <w:tr w:rsidR="007D1A34" w:rsidTr="03310381" w14:paraId="77B64962" w14:textId="77777777">
        <w:tc>
          <w:tcPr>
            <w:tcW w:w="2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D1A34" w:rsidP="03310381" w:rsidRDefault="007D1A34" w14:paraId="4EC8D03B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7D1A34">
              <w:rPr>
                <w:rFonts w:ascii="Arial" w:hAnsi="Arial" w:eastAsia="Arial" w:cs="Arial"/>
                <w:color w:val="000000" w:themeColor="text1" w:themeTint="FF" w:themeShade="FF"/>
                <w:u w:val="single"/>
                <w:lang w:val="en-AU"/>
              </w:rPr>
              <w:t>Sumário</w:t>
            </w:r>
            <w:r w:rsidRPr="03310381" w:rsidR="007D1A34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 xml:space="preserve">: </w:t>
            </w:r>
          </w:p>
        </w:tc>
        <w:tc>
          <w:tcPr>
            <w:tcW w:w="62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D1A34" w:rsidP="03310381" w:rsidRDefault="007D1A34" w14:paraId="08E942DA" w14:textId="7337893D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7D1A34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>Agendamento</w:t>
            </w:r>
          </w:p>
        </w:tc>
      </w:tr>
      <w:tr w:rsidR="007D1A34" w:rsidTr="03310381" w14:paraId="26FD2D57" w14:textId="77777777">
        <w:tc>
          <w:tcPr>
            <w:tcW w:w="2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D1A34" w:rsidP="03310381" w:rsidRDefault="007D1A34" w14:paraId="272A2A8A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7D1A34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 xml:space="preserve">Ator Primário: </w:t>
            </w:r>
          </w:p>
        </w:tc>
        <w:tc>
          <w:tcPr>
            <w:tcW w:w="62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D1A34" w:rsidP="03310381" w:rsidRDefault="007D1A34" w14:paraId="17AEC661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7D1A34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>Atendente</w:t>
            </w:r>
          </w:p>
        </w:tc>
      </w:tr>
      <w:tr w:rsidR="007D1A34" w:rsidTr="03310381" w14:paraId="1EC20046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D1A34" w:rsidP="03310381" w:rsidRDefault="007D1A34" w14:paraId="59C11BA0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D1A34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Pré-condição: </w:t>
            </w:r>
          </w:p>
          <w:p w:rsidR="007D1A34" w:rsidP="03310381" w:rsidRDefault="007D1A34" w14:paraId="604DABBB" w14:textId="26A7B12C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D1A34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a. </w:t>
            </w:r>
            <w:r w:rsidRPr="03310381" w:rsidR="007D1A34">
              <w:rPr>
                <w:rFonts w:ascii="Arial" w:hAnsi="Arial" w:eastAsia="Arial" w:cs="Arial"/>
                <w:lang w:val="en-AU"/>
              </w:rPr>
              <w:t>O Atendente deve ter se autenticado no sistema.</w:t>
            </w:r>
          </w:p>
        </w:tc>
      </w:tr>
      <w:tr w:rsidR="007D1A34" w:rsidTr="03310381" w14:paraId="691B02E7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D1A34" w:rsidP="03310381" w:rsidRDefault="007D1A34" w14:paraId="13914105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b w:val="1"/>
                <w:bCs w:val="1"/>
                <w:color w:val="000000"/>
                <w:lang w:val="en-AU"/>
              </w:rPr>
            </w:pPr>
            <w:r w:rsidRPr="03310381" w:rsidR="007D1A34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 xml:space="preserve">Fluxo Principal </w:t>
            </w:r>
          </w:p>
          <w:p w:rsidRPr="00AA735F" w:rsidR="00AA735F" w:rsidP="03310381" w:rsidRDefault="00AA735F" w14:paraId="7922EBB6" w14:textId="20D5B1AC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A735F">
              <w:rPr>
                <w:rFonts w:ascii="Arial" w:hAnsi="Arial" w:eastAsia="Arial" w:cs="Arial"/>
                <w:lang w:val="en-AU"/>
              </w:rPr>
              <w:t xml:space="preserve">1- </w:t>
            </w:r>
            <w:r w:rsidRPr="03310381" w:rsidR="00AA735F">
              <w:rPr>
                <w:rFonts w:ascii="Arial" w:hAnsi="Arial" w:eastAsia="Arial" w:cs="Arial"/>
                <w:lang w:val="en-AU"/>
              </w:rPr>
              <w:t>O atendente acessa a funcionalidade da agenda diária no painel.</w:t>
            </w:r>
          </w:p>
          <w:p w:rsidRPr="00AA735F" w:rsidR="00AA735F" w:rsidP="03310381" w:rsidRDefault="00AA735F" w14:paraId="4BB992F6" w14:textId="50C79DA4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A735F">
              <w:rPr>
                <w:rFonts w:ascii="Arial" w:hAnsi="Arial" w:eastAsia="Arial" w:cs="Arial"/>
                <w:lang w:val="en-AU"/>
              </w:rPr>
              <w:t xml:space="preserve">2- </w:t>
            </w:r>
            <w:r w:rsidRPr="03310381" w:rsidR="00AA735F">
              <w:rPr>
                <w:rFonts w:ascii="Arial" w:hAnsi="Arial" w:eastAsia="Arial" w:cs="Arial"/>
                <w:lang w:val="en-AU"/>
              </w:rPr>
              <w:t>O sistema exibe a agenda com os eventos do dia atual.</w:t>
            </w:r>
          </w:p>
          <w:p w:rsidRPr="00AA735F" w:rsidR="00AA735F" w:rsidP="03310381" w:rsidRDefault="00AA735F" w14:paraId="2947CC4C" w14:textId="559D8D22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AA735F">
              <w:rPr>
                <w:rFonts w:ascii="Arial" w:hAnsi="Arial" w:eastAsia="Arial" w:cs="Arial"/>
                <w:lang w:val="en-AU"/>
              </w:rPr>
              <w:t xml:space="preserve">3- </w:t>
            </w:r>
            <w:r w:rsidRPr="03310381" w:rsidR="00AA735F">
              <w:rPr>
                <w:rFonts w:ascii="Arial" w:hAnsi="Arial" w:eastAsia="Arial" w:cs="Arial"/>
                <w:lang w:val="en-AU"/>
              </w:rPr>
              <w:t>O atendente decide visualizar, adicionar, editar ou excluir eventos na agenda.</w:t>
            </w:r>
          </w:p>
          <w:p w:rsidR="00AA735F" w:rsidP="00AA735F" w:rsidRDefault="00AA735F" w14:paraId="67FCBB1D" w14:textId="77777777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>
              <w:rPr>
                <w:rFonts w:ascii="Arial" w:hAnsi="Arial" w:eastAsia="Arial" w:cs="Arial"/>
                <w:lang w:val="en-AU"/>
              </w:rPr>
              <w:t xml:space="preserve">4- </w:t>
            </w:r>
            <w:r w:rsidRPr="00AA735F">
              <w:rPr>
                <w:rFonts w:ascii="Arial" w:hAnsi="Arial" w:eastAsia="Arial" w:cs="Arial"/>
                <w:lang w:val="en-AU"/>
              </w:rPr>
              <w:t xml:space="preserve">Para </w:t>
            </w:r>
            <w:proofErr w:type="spellStart"/>
            <w:r w:rsidRPr="00AA735F">
              <w:rPr>
                <w:rFonts w:ascii="Arial" w:hAnsi="Arial" w:eastAsia="Arial" w:cs="Arial"/>
                <w:lang w:val="en-AU"/>
              </w:rPr>
              <w:t>adicionar</w:t>
            </w:r>
            <w:proofErr w:type="spellEnd"/>
            <w:r w:rsidRPr="00AA735F">
              <w:rPr>
                <w:rFonts w:ascii="Arial" w:hAnsi="Arial" w:eastAsia="Arial" w:cs="Arial"/>
                <w:lang w:val="en-AU"/>
              </w:rPr>
              <w:t xml:space="preserve"> um </w:t>
            </w:r>
            <w:proofErr w:type="spellStart"/>
            <w:r w:rsidRPr="00AA735F">
              <w:rPr>
                <w:rFonts w:ascii="Arial" w:hAnsi="Arial" w:eastAsia="Arial" w:cs="Arial"/>
                <w:lang w:val="en-AU"/>
              </w:rPr>
              <w:t>evento</w:t>
            </w:r>
            <w:proofErr w:type="spellEnd"/>
            <w:r w:rsidRPr="00AA735F">
              <w:rPr>
                <w:rFonts w:ascii="Arial" w:hAnsi="Arial" w:eastAsia="Arial" w:cs="Arial"/>
                <w:lang w:val="en-AU"/>
              </w:rPr>
              <w:t xml:space="preserve">: </w:t>
            </w:r>
          </w:p>
          <w:p w:rsidR="00AA735F" w:rsidP="00AA735F" w:rsidRDefault="00AA735F" w14:paraId="3FD0DFB3" w14:textId="0E11C1AC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>
              <w:rPr>
                <w:rFonts w:ascii="Arial" w:hAnsi="Arial" w:eastAsia="Arial" w:cs="Arial"/>
                <w:lang w:val="en-AU"/>
              </w:rPr>
              <w:t xml:space="preserve">    </w:t>
            </w:r>
            <w:r w:rsidRPr="00AA735F">
              <w:rPr>
                <w:rFonts w:ascii="Arial" w:hAnsi="Arial" w:eastAsia="Arial" w:cs="Arial"/>
                <w:lang w:val="en-AU"/>
              </w:rPr>
              <w:t xml:space="preserve">a. O </w:t>
            </w:r>
            <w:proofErr w:type="spellStart"/>
            <w:r w:rsidRPr="00AA735F">
              <w:rPr>
                <w:rFonts w:ascii="Arial" w:hAnsi="Arial" w:eastAsia="Arial" w:cs="Arial"/>
                <w:lang w:val="en-AU"/>
              </w:rPr>
              <w:t>atendente</w:t>
            </w:r>
            <w:proofErr w:type="spellEnd"/>
            <w:r w:rsidRPr="00AA735F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AA735F">
              <w:rPr>
                <w:rFonts w:ascii="Arial" w:hAnsi="Arial" w:eastAsia="Arial" w:cs="Arial"/>
                <w:lang w:val="en-AU"/>
              </w:rPr>
              <w:t>preenche</w:t>
            </w:r>
            <w:proofErr w:type="spellEnd"/>
            <w:r w:rsidRPr="00AA735F">
              <w:rPr>
                <w:rFonts w:ascii="Arial" w:hAnsi="Arial" w:eastAsia="Arial" w:cs="Arial"/>
                <w:lang w:val="en-AU"/>
              </w:rPr>
              <w:t xml:space="preserve"> as </w:t>
            </w:r>
            <w:proofErr w:type="spellStart"/>
            <w:r w:rsidRPr="00AA735F">
              <w:rPr>
                <w:rFonts w:ascii="Arial" w:hAnsi="Arial" w:eastAsia="Arial" w:cs="Arial"/>
                <w:lang w:val="en-AU"/>
              </w:rPr>
              <w:t>informações</w:t>
            </w:r>
            <w:proofErr w:type="spellEnd"/>
            <w:r w:rsidRPr="00AA735F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AA735F">
              <w:rPr>
                <w:rFonts w:ascii="Arial" w:hAnsi="Arial" w:eastAsia="Arial" w:cs="Arial"/>
                <w:lang w:val="en-AU"/>
              </w:rPr>
              <w:t>necessárias</w:t>
            </w:r>
            <w:proofErr w:type="spellEnd"/>
            <w:r w:rsidRPr="00AA735F">
              <w:rPr>
                <w:rFonts w:ascii="Arial" w:hAnsi="Arial" w:eastAsia="Arial" w:cs="Arial"/>
                <w:lang w:val="en-AU"/>
              </w:rPr>
              <w:t xml:space="preserve">, </w:t>
            </w:r>
            <w:proofErr w:type="spellStart"/>
            <w:r w:rsidRPr="00AA735F">
              <w:rPr>
                <w:rFonts w:ascii="Arial" w:hAnsi="Arial" w:eastAsia="Arial" w:cs="Arial"/>
                <w:lang w:val="en-AU"/>
              </w:rPr>
              <w:t>como</w:t>
            </w:r>
            <w:proofErr w:type="spellEnd"/>
            <w:r w:rsidRPr="00AA735F">
              <w:rPr>
                <w:rFonts w:ascii="Arial" w:hAnsi="Arial" w:eastAsia="Arial" w:cs="Arial"/>
                <w:lang w:val="en-AU"/>
              </w:rPr>
              <w:t xml:space="preserve"> data, hora, </w:t>
            </w:r>
            <w:proofErr w:type="spellStart"/>
            <w:r w:rsidRPr="00AA735F">
              <w:rPr>
                <w:rFonts w:ascii="Arial" w:hAnsi="Arial" w:eastAsia="Arial" w:cs="Arial"/>
                <w:lang w:val="en-AU"/>
              </w:rPr>
              <w:t>cliente</w:t>
            </w:r>
            <w:proofErr w:type="spellEnd"/>
            <w:r w:rsidRPr="00AA735F">
              <w:rPr>
                <w:rFonts w:ascii="Arial" w:hAnsi="Arial" w:eastAsia="Arial" w:cs="Arial"/>
                <w:lang w:val="en-AU"/>
              </w:rPr>
              <w:t xml:space="preserve">, </w:t>
            </w:r>
            <w:proofErr w:type="spellStart"/>
            <w:r w:rsidRPr="00AA735F">
              <w:rPr>
                <w:rFonts w:ascii="Arial" w:hAnsi="Arial" w:eastAsia="Arial" w:cs="Arial"/>
                <w:lang w:val="en-AU"/>
              </w:rPr>
              <w:t>serviço</w:t>
            </w:r>
            <w:proofErr w:type="spellEnd"/>
            <w:r w:rsidRPr="00AA735F">
              <w:rPr>
                <w:rFonts w:ascii="Arial" w:hAnsi="Arial" w:eastAsia="Arial" w:cs="Arial"/>
                <w:lang w:val="en-AU"/>
              </w:rPr>
              <w:t xml:space="preserve">, entre outros. </w:t>
            </w:r>
          </w:p>
          <w:p w:rsidR="00AA735F" w:rsidP="00AA735F" w:rsidRDefault="00AA735F" w14:paraId="33B2B01C" w14:textId="78A346D3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lang w:val="en-AU"/>
              </w:rPr>
              <w:t xml:space="preserve">    </w:t>
            </w:r>
            <w:r w:rsidRPr="00AA735F">
              <w:rPr>
                <w:rFonts w:ascii="Arial" w:hAnsi="Arial" w:eastAsia="Arial" w:cs="Arial"/>
                <w:lang w:val="en-AU"/>
              </w:rPr>
              <w:t xml:space="preserve">b. O </w:t>
            </w:r>
            <w:proofErr w:type="spellStart"/>
            <w:r w:rsidRPr="00AA735F">
              <w:rPr>
                <w:rFonts w:ascii="Arial" w:hAnsi="Arial" w:eastAsia="Arial" w:cs="Arial"/>
                <w:lang w:val="en-AU"/>
              </w:rPr>
              <w:t>sistema</w:t>
            </w:r>
            <w:proofErr w:type="spellEnd"/>
            <w:r w:rsidRPr="00AA735F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AA735F">
              <w:rPr>
                <w:rFonts w:ascii="Arial" w:hAnsi="Arial" w:eastAsia="Arial" w:cs="Arial"/>
                <w:lang w:val="en-AU"/>
              </w:rPr>
              <w:t>registra</w:t>
            </w:r>
            <w:proofErr w:type="spellEnd"/>
            <w:r w:rsidRPr="00AA735F">
              <w:rPr>
                <w:rFonts w:ascii="Arial" w:hAnsi="Arial" w:eastAsia="Arial" w:cs="Arial"/>
                <w:lang w:val="en-AU"/>
              </w:rPr>
              <w:t xml:space="preserve"> o </w:t>
            </w:r>
            <w:proofErr w:type="spellStart"/>
            <w:r w:rsidRPr="00AA735F">
              <w:rPr>
                <w:rFonts w:ascii="Arial" w:hAnsi="Arial" w:eastAsia="Arial" w:cs="Arial"/>
                <w:lang w:val="en-AU"/>
              </w:rPr>
              <w:t>evento</w:t>
            </w:r>
            <w:proofErr w:type="spellEnd"/>
            <w:r w:rsidRPr="00AA735F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AA735F">
              <w:rPr>
                <w:rFonts w:ascii="Arial" w:hAnsi="Arial" w:eastAsia="Arial" w:cs="Arial"/>
                <w:lang w:val="en-AU"/>
              </w:rPr>
              <w:t>na</w:t>
            </w:r>
            <w:proofErr w:type="spellEnd"/>
            <w:r w:rsidRPr="00AA735F">
              <w:rPr>
                <w:rFonts w:ascii="Arial" w:hAnsi="Arial" w:eastAsia="Arial" w:cs="Arial"/>
                <w:lang w:val="en-AU"/>
              </w:rPr>
              <w:t xml:space="preserve"> agenda.</w:t>
            </w:r>
          </w:p>
        </w:tc>
      </w:tr>
      <w:tr w:rsidR="007D1A34" w:rsidTr="03310381" w14:paraId="766EA817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DE0C6B" w:rsidP="03310381" w:rsidRDefault="00DE0C6B" w14:paraId="024ADDE6" w14:textId="25649791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DE0C6B">
              <w:rPr>
                <w:rFonts w:ascii="Arial" w:hAnsi="Arial" w:eastAsia="Arial" w:cs="Arial"/>
                <w:lang w:val="en-AU"/>
              </w:rPr>
              <w:t xml:space="preserve">Fluxo Alternativo </w:t>
            </w:r>
            <w:r w:rsidRPr="03310381" w:rsidR="00DE0C6B">
              <w:rPr>
                <w:rFonts w:ascii="Arial" w:hAnsi="Arial" w:eastAsia="Arial" w:cs="Arial"/>
                <w:b w:val="1"/>
                <w:bCs w:val="1"/>
                <w:lang w:val="en-AU"/>
              </w:rPr>
              <w:t>(1): Exceção e atualização da agenda</w:t>
            </w:r>
          </w:p>
          <w:p w:rsidR="00DE0C6B" w:rsidP="03310381" w:rsidRDefault="00DE0C6B" w14:paraId="651A7A1F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DE0C6B">
              <w:rPr>
                <w:rFonts w:ascii="Arial" w:hAnsi="Arial" w:eastAsia="Arial" w:cs="Arial"/>
                <w:lang w:val="en-AU"/>
              </w:rPr>
              <w:t xml:space="preserve">1- </w:t>
            </w:r>
            <w:r w:rsidRPr="03310381" w:rsidR="00DE0C6B">
              <w:rPr>
                <w:rFonts w:ascii="Arial" w:hAnsi="Arial" w:eastAsia="Arial" w:cs="Arial"/>
                <w:lang w:val="en-AU"/>
              </w:rPr>
              <w:t xml:space="preserve">Se o atendente tentar adicionar um evento em um horário já ocupado: </w:t>
            </w:r>
          </w:p>
          <w:p w:rsidRPr="00DE0C6B" w:rsidR="00DE0C6B" w:rsidP="03310381" w:rsidRDefault="00DE0C6B" w14:paraId="4DFCEE96" w14:textId="3D564CFB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DE0C6B">
              <w:rPr>
                <w:rFonts w:ascii="Arial" w:hAnsi="Arial" w:eastAsia="Arial" w:cs="Arial"/>
                <w:lang w:val="en-AU"/>
              </w:rPr>
              <w:t xml:space="preserve">    </w:t>
            </w:r>
            <w:r w:rsidRPr="03310381" w:rsidR="00DE0C6B">
              <w:rPr>
                <w:rFonts w:ascii="Arial" w:hAnsi="Arial" w:eastAsia="Arial" w:cs="Arial"/>
                <w:lang w:val="en-AU"/>
              </w:rPr>
              <w:t>a. O sistema exibe uma mensagem de conflito de horário.</w:t>
            </w:r>
          </w:p>
          <w:p w:rsidR="00DE0C6B" w:rsidP="03310381" w:rsidRDefault="00DE0C6B" w14:paraId="0CD67FC3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DE0C6B">
              <w:rPr>
                <w:rFonts w:ascii="Arial" w:hAnsi="Arial" w:eastAsia="Arial" w:cs="Arial"/>
                <w:lang w:val="en-AU"/>
              </w:rPr>
              <w:t xml:space="preserve">2- </w:t>
            </w:r>
            <w:r w:rsidRPr="03310381" w:rsidR="00DE0C6B">
              <w:rPr>
                <w:rFonts w:ascii="Arial" w:hAnsi="Arial" w:eastAsia="Arial" w:cs="Arial"/>
                <w:lang w:val="en-AU"/>
              </w:rPr>
              <w:t xml:space="preserve">Para editar um evento existente: </w:t>
            </w:r>
          </w:p>
          <w:p w:rsidR="00DE0C6B" w:rsidP="03310381" w:rsidRDefault="00DE0C6B" w14:paraId="62C6DC6F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DE0C6B">
              <w:rPr>
                <w:rFonts w:ascii="Arial" w:hAnsi="Arial" w:eastAsia="Arial" w:cs="Arial"/>
                <w:lang w:val="en-AU"/>
              </w:rPr>
              <w:t xml:space="preserve">    </w:t>
            </w:r>
            <w:r w:rsidRPr="03310381" w:rsidR="00DE0C6B">
              <w:rPr>
                <w:rFonts w:ascii="Arial" w:hAnsi="Arial" w:eastAsia="Arial" w:cs="Arial"/>
                <w:lang w:val="en-AU"/>
              </w:rPr>
              <w:t xml:space="preserve">a. O atendente acessa a lista de eventos na agenda. </w:t>
            </w:r>
          </w:p>
          <w:p w:rsidR="00DE0C6B" w:rsidP="03310381" w:rsidRDefault="00DE0C6B" w14:paraId="53DC66FD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DE0C6B">
              <w:rPr>
                <w:rFonts w:ascii="Arial" w:hAnsi="Arial" w:eastAsia="Arial" w:cs="Arial"/>
                <w:lang w:val="en-AU"/>
              </w:rPr>
              <w:t xml:space="preserve">    </w:t>
            </w:r>
            <w:r w:rsidRPr="03310381" w:rsidR="00DE0C6B">
              <w:rPr>
                <w:rFonts w:ascii="Arial" w:hAnsi="Arial" w:eastAsia="Arial" w:cs="Arial"/>
                <w:lang w:val="en-AU"/>
              </w:rPr>
              <w:t xml:space="preserve">b. O atendente seleciona o evento a ser editado. </w:t>
            </w:r>
          </w:p>
          <w:p w:rsidR="00DE0C6B" w:rsidP="03310381" w:rsidRDefault="00DE0C6B" w14:paraId="610223C1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DE0C6B">
              <w:rPr>
                <w:rFonts w:ascii="Arial" w:hAnsi="Arial" w:eastAsia="Arial" w:cs="Arial"/>
                <w:lang w:val="en-AU"/>
              </w:rPr>
              <w:t xml:space="preserve">    </w:t>
            </w:r>
            <w:r w:rsidRPr="03310381" w:rsidR="00DE0C6B">
              <w:rPr>
                <w:rFonts w:ascii="Arial" w:hAnsi="Arial" w:eastAsia="Arial" w:cs="Arial"/>
                <w:lang w:val="en-AU"/>
              </w:rPr>
              <w:t xml:space="preserve">c. O sistema exibe os detalhes do evento em um formulário editável. </w:t>
            </w:r>
          </w:p>
          <w:p w:rsidRPr="00DE0C6B" w:rsidR="00DE0C6B" w:rsidP="03310381" w:rsidRDefault="00DE0C6B" w14:paraId="7B59D21F" w14:textId="44325FD5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DE0C6B">
              <w:rPr>
                <w:rFonts w:ascii="Arial" w:hAnsi="Arial" w:eastAsia="Arial" w:cs="Arial"/>
                <w:lang w:val="en-AU"/>
              </w:rPr>
              <w:t xml:space="preserve">    </w:t>
            </w:r>
            <w:r w:rsidRPr="03310381" w:rsidR="00DE0C6B">
              <w:rPr>
                <w:rFonts w:ascii="Arial" w:hAnsi="Arial" w:eastAsia="Arial" w:cs="Arial"/>
                <w:lang w:val="en-AU"/>
              </w:rPr>
              <w:t>d. O atendente realiza as alterações necessárias e salva.</w:t>
            </w:r>
          </w:p>
          <w:p w:rsidR="00DE0C6B" w:rsidP="00DE0C6B" w:rsidRDefault="00DE0C6B" w14:paraId="64D3A3E9" w14:textId="77777777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>
              <w:rPr>
                <w:rFonts w:ascii="Arial" w:hAnsi="Arial" w:eastAsia="Arial" w:cs="Arial"/>
                <w:lang w:val="en-AU"/>
              </w:rPr>
              <w:t xml:space="preserve">3- </w:t>
            </w:r>
            <w:r w:rsidRPr="00DE0C6B">
              <w:rPr>
                <w:rFonts w:ascii="Arial" w:hAnsi="Arial" w:eastAsia="Arial" w:cs="Arial"/>
                <w:lang w:val="en-AU"/>
              </w:rPr>
              <w:t xml:space="preserve">Para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excluir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um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evento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existente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: </w:t>
            </w:r>
          </w:p>
          <w:p w:rsidR="00DE0C6B" w:rsidP="00DE0C6B" w:rsidRDefault="00DE0C6B" w14:paraId="24A68169" w14:textId="77777777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>
              <w:rPr>
                <w:rFonts w:ascii="Arial" w:hAnsi="Arial" w:eastAsia="Arial" w:cs="Arial"/>
                <w:lang w:val="en-AU"/>
              </w:rPr>
              <w:t xml:space="preserve">    </w:t>
            </w:r>
            <w:r w:rsidRPr="00DE0C6B">
              <w:rPr>
                <w:rFonts w:ascii="Arial" w:hAnsi="Arial" w:eastAsia="Arial" w:cs="Arial"/>
                <w:lang w:val="en-AU"/>
              </w:rPr>
              <w:t xml:space="preserve">a. O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atendente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acessa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a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lista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de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eventos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na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agenda. </w:t>
            </w:r>
          </w:p>
          <w:p w:rsidR="00DE0C6B" w:rsidP="00DE0C6B" w:rsidRDefault="00DE0C6B" w14:paraId="3158FF74" w14:textId="77777777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>
              <w:rPr>
                <w:rFonts w:ascii="Arial" w:hAnsi="Arial" w:eastAsia="Arial" w:cs="Arial"/>
                <w:lang w:val="en-AU"/>
              </w:rPr>
              <w:t xml:space="preserve">    </w:t>
            </w:r>
            <w:r w:rsidRPr="00DE0C6B">
              <w:rPr>
                <w:rFonts w:ascii="Arial" w:hAnsi="Arial" w:eastAsia="Arial" w:cs="Arial"/>
                <w:lang w:val="en-AU"/>
              </w:rPr>
              <w:t xml:space="preserve">b. O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atendente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seleciona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o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evento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a ser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excluído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. </w:t>
            </w:r>
          </w:p>
          <w:p w:rsidR="00DE0C6B" w:rsidP="00DE0C6B" w:rsidRDefault="00DE0C6B" w14:paraId="31100774" w14:textId="77777777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>
              <w:rPr>
                <w:rFonts w:ascii="Arial" w:hAnsi="Arial" w:eastAsia="Arial" w:cs="Arial"/>
                <w:lang w:val="en-AU"/>
              </w:rPr>
              <w:t xml:space="preserve">    </w:t>
            </w:r>
            <w:r w:rsidRPr="00DE0C6B">
              <w:rPr>
                <w:rFonts w:ascii="Arial" w:hAnsi="Arial" w:eastAsia="Arial" w:cs="Arial"/>
                <w:lang w:val="en-AU"/>
              </w:rPr>
              <w:t xml:space="preserve">c. O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sistema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solicita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confirmação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para a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exclusão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. </w:t>
            </w:r>
          </w:p>
          <w:p w:rsidRPr="00DD651E" w:rsidR="00DD651E" w:rsidP="00DE0C6B" w:rsidRDefault="00DE0C6B" w14:paraId="027C5251" w14:textId="300DB19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lang w:val="en-AU"/>
              </w:rPr>
              <w:t xml:space="preserve">    </w:t>
            </w:r>
            <w:r w:rsidRPr="00DE0C6B">
              <w:rPr>
                <w:rFonts w:ascii="Arial" w:hAnsi="Arial" w:eastAsia="Arial" w:cs="Arial"/>
                <w:lang w:val="en-AU"/>
              </w:rPr>
              <w:t xml:space="preserve">d. O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atendente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confirma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a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exclusão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. e. O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sistema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remove o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evento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da agenda.</w:t>
            </w:r>
          </w:p>
        </w:tc>
      </w:tr>
      <w:tr w:rsidR="00DE0C6B" w:rsidTr="03310381" w14:paraId="4F452EAD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DE0C6B" w:rsidR="00DE0C6B" w:rsidP="03310381" w:rsidRDefault="00DE0C6B" w14:paraId="5D101EFD" w14:textId="3D947B62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DE0C6B">
              <w:rPr>
                <w:rFonts w:ascii="Arial" w:hAnsi="Arial" w:eastAsia="Arial" w:cs="Arial"/>
                <w:lang w:val="en-AU"/>
              </w:rPr>
              <w:t xml:space="preserve">Fluxo Alternativo </w:t>
            </w:r>
            <w:r w:rsidRPr="03310381" w:rsidR="00DE0C6B">
              <w:rPr>
                <w:rFonts w:ascii="Arial" w:hAnsi="Arial" w:eastAsia="Arial" w:cs="Arial"/>
                <w:b w:val="1"/>
                <w:bCs w:val="1"/>
                <w:lang w:val="en-AU"/>
              </w:rPr>
              <w:t>(2): Visualização da agenda</w:t>
            </w:r>
          </w:p>
          <w:p w:rsidRPr="00DE0C6B" w:rsidR="00DE0C6B" w:rsidP="03310381" w:rsidRDefault="00DE0C6B" w14:paraId="76ECD76B" w14:textId="2AEE73A2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DE0C6B">
              <w:rPr>
                <w:rFonts w:ascii="Arial" w:hAnsi="Arial" w:eastAsia="Arial" w:cs="Arial"/>
                <w:lang w:val="en-AU"/>
              </w:rPr>
              <w:t xml:space="preserve">1- </w:t>
            </w:r>
            <w:r w:rsidRPr="03310381" w:rsidR="00DE0C6B">
              <w:rPr>
                <w:rFonts w:ascii="Arial" w:hAnsi="Arial" w:eastAsia="Arial" w:cs="Arial"/>
                <w:lang w:val="en-AU"/>
              </w:rPr>
              <w:t>O atendente acessa a funcionalidade da agenda diária no painel administrativo.</w:t>
            </w:r>
          </w:p>
          <w:p w:rsidRPr="00DE0C6B" w:rsidR="00DE0C6B" w:rsidP="03310381" w:rsidRDefault="00DE0C6B" w14:paraId="771109D8" w14:textId="2C892DAC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DE0C6B">
              <w:rPr>
                <w:rFonts w:ascii="Arial" w:hAnsi="Arial" w:eastAsia="Arial" w:cs="Arial"/>
                <w:lang w:val="en-AU"/>
              </w:rPr>
              <w:t xml:space="preserve">2- </w:t>
            </w:r>
            <w:r w:rsidRPr="03310381" w:rsidR="00DE0C6B">
              <w:rPr>
                <w:rFonts w:ascii="Arial" w:hAnsi="Arial" w:eastAsia="Arial" w:cs="Arial"/>
                <w:lang w:val="en-AU"/>
              </w:rPr>
              <w:t>O sistema exibe a agenda com os eventos do dia atual.</w:t>
            </w:r>
          </w:p>
          <w:p w:rsidR="00DE0C6B" w:rsidP="00DE0C6B" w:rsidRDefault="00DE0C6B" w14:paraId="7AE21B7B" w14:textId="186F392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lang w:val="en-AU"/>
              </w:rPr>
              <w:t xml:space="preserve">3- </w:t>
            </w:r>
            <w:r w:rsidRPr="00DE0C6B">
              <w:rPr>
                <w:rFonts w:ascii="Arial" w:hAnsi="Arial" w:eastAsia="Arial" w:cs="Arial"/>
                <w:lang w:val="en-AU"/>
              </w:rPr>
              <w:t xml:space="preserve">O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atendente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visualiza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os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eventos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</w:t>
            </w:r>
            <w:proofErr w:type="spellStart"/>
            <w:r w:rsidRPr="00DE0C6B">
              <w:rPr>
                <w:rFonts w:ascii="Arial" w:hAnsi="Arial" w:eastAsia="Arial" w:cs="Arial"/>
                <w:lang w:val="en-AU"/>
              </w:rPr>
              <w:t>na</w:t>
            </w:r>
            <w:proofErr w:type="spellEnd"/>
            <w:r w:rsidRPr="00DE0C6B">
              <w:rPr>
                <w:rFonts w:ascii="Arial" w:hAnsi="Arial" w:eastAsia="Arial" w:cs="Arial"/>
                <w:lang w:val="en-AU"/>
              </w:rPr>
              <w:t xml:space="preserve"> agenda.</w:t>
            </w:r>
          </w:p>
        </w:tc>
      </w:tr>
      <w:tr w:rsidR="007D1A34" w:rsidTr="03310381" w14:paraId="693C39D3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D1A34" w:rsidP="03310381" w:rsidRDefault="007D1A34" w14:paraId="0E33832E" w14:textId="3402E992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D1A34">
              <w:rPr>
                <w:rFonts w:ascii="Arial" w:hAnsi="Arial" w:eastAsia="Arial" w:cs="Arial"/>
                <w:b w:val="1"/>
                <w:bCs w:val="1"/>
                <w:lang w:val="en-AU"/>
              </w:rPr>
              <w:t>Requisitos:</w:t>
            </w:r>
            <w:r w:rsidRPr="03310381" w:rsidR="00DD651E">
              <w:rPr>
                <w:rFonts w:ascii="Arial" w:hAnsi="Arial" w:eastAsia="Arial" w:cs="Arial"/>
                <w:lang w:val="en-AU"/>
              </w:rPr>
              <w:t xml:space="preserve"> </w:t>
            </w:r>
            <w:r w:rsidRPr="03310381" w:rsidR="0052695E">
              <w:rPr>
                <w:rFonts w:ascii="Arial" w:hAnsi="Arial" w:eastAsia="Arial" w:cs="Arial"/>
                <w:lang w:val="en-AU"/>
              </w:rPr>
              <w:t xml:space="preserve">RF001, </w:t>
            </w:r>
            <w:r w:rsidRPr="03310381" w:rsidR="00DD651E">
              <w:rPr>
                <w:rFonts w:ascii="Arial" w:hAnsi="Arial" w:eastAsia="Arial" w:cs="Arial"/>
                <w:lang w:val="en-AU"/>
              </w:rPr>
              <w:t>RF00</w:t>
            </w:r>
            <w:r w:rsidRPr="03310381" w:rsidR="0052695E">
              <w:rPr>
                <w:rFonts w:ascii="Arial" w:hAnsi="Arial" w:eastAsia="Arial" w:cs="Arial"/>
                <w:lang w:val="en-AU"/>
              </w:rPr>
              <w:t>2</w:t>
            </w:r>
          </w:p>
        </w:tc>
      </w:tr>
      <w:tr w:rsidR="007D1A34" w:rsidTr="03310381" w14:paraId="34CAC609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D1A34" w:rsidP="03310381" w:rsidRDefault="007D1A34" w14:paraId="468343BF" w14:textId="52329628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D1A34">
              <w:rPr>
                <w:rFonts w:ascii="Arial" w:hAnsi="Arial" w:eastAsia="Arial" w:cs="Arial"/>
                <w:b w:val="1"/>
                <w:bCs w:val="1"/>
                <w:lang w:val="en-AU"/>
              </w:rPr>
              <w:t>Regras de Negócio:</w:t>
            </w:r>
            <w:r w:rsidRPr="03310381" w:rsidR="007D1A34">
              <w:rPr>
                <w:rFonts w:ascii="Arial" w:hAnsi="Arial" w:eastAsia="Arial" w:cs="Arial"/>
                <w:lang w:val="en-AU"/>
              </w:rPr>
              <w:t xml:space="preserve"> RN00</w:t>
            </w:r>
            <w:r w:rsidRPr="03310381" w:rsidR="00DD651E">
              <w:rPr>
                <w:rFonts w:ascii="Arial" w:hAnsi="Arial" w:eastAsia="Arial" w:cs="Arial"/>
                <w:lang w:val="en-AU"/>
              </w:rPr>
              <w:t>4</w:t>
            </w:r>
          </w:p>
        </w:tc>
      </w:tr>
      <w:tr w:rsidR="007D1A34" w:rsidTr="03310381" w14:paraId="6CAA9B48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D1A34" w:rsidP="00146A24" w:rsidRDefault="007D1A34" w14:paraId="621C2454" w14:textId="2D486EF0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Interface:</w:t>
            </w:r>
            <w:r w:rsidR="00E819C2">
              <w:rPr>
                <w:rFonts w:ascii="Arial" w:hAnsi="Arial" w:eastAsia="Arial" w:cs="Arial"/>
                <w:b/>
              </w:rPr>
              <w:t xml:space="preserve"> </w:t>
            </w:r>
            <w:r w:rsidRPr="00E819C2" w:rsidR="00E819C2">
              <w:rPr>
                <w:rFonts w:ascii="Arial" w:hAnsi="Arial" w:eastAsia="Arial" w:cs="Arial"/>
                <w:bCs/>
              </w:rPr>
              <w:t>2</w:t>
            </w:r>
          </w:p>
        </w:tc>
      </w:tr>
    </w:tbl>
    <w:p w:rsidR="00DD651E" w:rsidP="00DD651E" w:rsidRDefault="00DD651E" w14:paraId="2A4F0FB9" w14:textId="77777777">
      <w:pPr>
        <w:pStyle w:val="LO-normal"/>
        <w:spacing w:line="360" w:lineRule="auto"/>
        <w:ind w:left="1429" w:hanging="720"/>
        <w:rPr>
          <w:rFonts w:ascii="Arial" w:hAnsi="Arial" w:eastAsia="Arial" w:cs="Arial"/>
          <w:b/>
          <w:color w:val="000000"/>
          <w:sz w:val="24"/>
          <w:szCs w:val="24"/>
        </w:rPr>
      </w:pPr>
    </w:p>
    <w:p w:rsidR="00DD651E" w:rsidP="00DD651E" w:rsidRDefault="00DD651E" w14:paraId="361AF2DE" w14:textId="77777777">
      <w:pPr>
        <w:pStyle w:val="LO-normal"/>
        <w:ind w:left="708"/>
        <w:rPr>
          <w:color w:val="2E75B5"/>
        </w:rPr>
      </w:pPr>
      <w:r>
        <w:rPr>
          <w:color w:val="2E75B5"/>
        </w:rPr>
        <w:tab/>
      </w:r>
      <w:r>
        <w:rPr>
          <w:color w:val="2E75B5"/>
        </w:rPr>
        <w:tab/>
      </w:r>
    </w:p>
    <w:tbl>
      <w:tblPr>
        <w:tblStyle w:val="NormalTable0"/>
        <w:tblW w:w="8707" w:type="dxa"/>
        <w:tblInd w:w="842" w:type="dxa"/>
        <w:tblLayout w:type="fixed"/>
        <w:tblLook w:val="0400" w:firstRow="0" w:lastRow="0" w:firstColumn="0" w:lastColumn="0" w:noHBand="0" w:noVBand="1"/>
      </w:tblPr>
      <w:tblGrid>
        <w:gridCol w:w="2471"/>
        <w:gridCol w:w="6236"/>
      </w:tblGrid>
      <w:tr w:rsidR="00DD651E" w:rsidTr="03310381" w14:paraId="3D0D4449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DD651E" w:rsidP="03310381" w:rsidRDefault="00DD651E" w14:paraId="42E3ED24" w14:textId="173A73E8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b w:val="1"/>
                <w:bCs w:val="1"/>
                <w:color w:val="000000"/>
                <w:lang w:val="en-AU"/>
              </w:rPr>
            </w:pPr>
            <w:r w:rsidRPr="03310381" w:rsidR="00DD651E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>CSU003 –</w:t>
            </w:r>
            <w:r w:rsidRPr="03310381" w:rsidR="001F1C5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 xml:space="preserve"> Gerir </w:t>
            </w:r>
            <w:r w:rsidRPr="03310381" w:rsidR="00DD651E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>Produtos e Serviços</w:t>
            </w:r>
          </w:p>
        </w:tc>
      </w:tr>
      <w:tr w:rsidR="00DD651E" w:rsidTr="03310381" w14:paraId="0EB67612" w14:textId="77777777">
        <w:tc>
          <w:tcPr>
            <w:tcW w:w="2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DD651E" w:rsidP="03310381" w:rsidRDefault="00DD651E" w14:paraId="410185ED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DD651E">
              <w:rPr>
                <w:rFonts w:ascii="Arial" w:hAnsi="Arial" w:eastAsia="Arial" w:cs="Arial"/>
                <w:color w:val="000000" w:themeColor="text1" w:themeTint="FF" w:themeShade="FF"/>
                <w:u w:val="single"/>
                <w:lang w:val="en-AU"/>
              </w:rPr>
              <w:t>Sumário</w:t>
            </w:r>
            <w:r w:rsidRPr="03310381" w:rsidR="00DD651E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 xml:space="preserve">: </w:t>
            </w:r>
          </w:p>
        </w:tc>
        <w:tc>
          <w:tcPr>
            <w:tcW w:w="62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DD651E" w:rsidP="00146A24" w:rsidRDefault="00DD651E" w14:paraId="727BB407" w14:textId="4ECF841F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</w:rPr>
            </w:pPr>
            <w:r>
              <w:rPr>
                <w:rFonts w:ascii="Arial" w:hAnsi="Arial" w:eastAsia="Arial" w:cs="Arial"/>
                <w:color w:val="000000"/>
              </w:rPr>
              <w:t>Consulta de Produtos/Serviços</w:t>
            </w:r>
          </w:p>
        </w:tc>
      </w:tr>
      <w:tr w:rsidR="00DD651E" w:rsidTr="03310381" w14:paraId="4FF6B982" w14:textId="77777777">
        <w:tc>
          <w:tcPr>
            <w:tcW w:w="2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DD651E" w:rsidP="03310381" w:rsidRDefault="00DD651E" w14:paraId="08DC3808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DD651E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 xml:space="preserve">Ator Primário: </w:t>
            </w:r>
          </w:p>
        </w:tc>
        <w:tc>
          <w:tcPr>
            <w:tcW w:w="62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DD651E" w:rsidP="03310381" w:rsidRDefault="00DD651E" w14:paraId="035E33D2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DD651E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>Atendente</w:t>
            </w:r>
          </w:p>
        </w:tc>
      </w:tr>
      <w:tr w:rsidR="00DD651E" w:rsidTr="03310381" w14:paraId="52080BAD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DD651E" w:rsidP="03310381" w:rsidRDefault="00DD651E" w14:paraId="47378F3C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DD651E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Pré-condição: </w:t>
            </w:r>
          </w:p>
          <w:p w:rsidR="00DD651E" w:rsidP="03310381" w:rsidRDefault="00DD651E" w14:paraId="397ED6ED" w14:textId="775583A1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DD651E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a. </w:t>
            </w:r>
            <w:r w:rsidRPr="03310381" w:rsidR="00DD651E">
              <w:rPr>
                <w:rFonts w:ascii="Arial" w:hAnsi="Arial" w:eastAsia="Arial" w:cs="Arial"/>
                <w:lang w:val="en-AU"/>
              </w:rPr>
              <w:t>O Atendente deve ter se autenticado no sistema.</w:t>
            </w:r>
          </w:p>
        </w:tc>
      </w:tr>
      <w:tr w:rsidR="00DD651E" w:rsidTr="03310381" w14:paraId="5CEFF3C7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DD651E" w:rsidP="03310381" w:rsidRDefault="00DD651E" w14:paraId="19B4D3ED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b w:val="1"/>
                <w:bCs w:val="1"/>
                <w:color w:val="000000"/>
                <w:lang w:val="en-AU"/>
              </w:rPr>
            </w:pPr>
            <w:r w:rsidRPr="03310381" w:rsidR="00DD651E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 xml:space="preserve">Fluxo Principal </w:t>
            </w:r>
          </w:p>
          <w:p w:rsidRPr="002D7D62" w:rsidR="00DD651E" w:rsidP="03310381" w:rsidRDefault="00DD651E" w14:paraId="4932EA0A" w14:textId="378BC0C2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DD651E">
              <w:rPr>
                <w:rFonts w:ascii="Arial" w:hAnsi="Arial" w:eastAsia="Arial" w:cs="Arial"/>
                <w:b w:val="1"/>
                <w:bCs w:val="1"/>
                <w:lang w:val="en-AU"/>
              </w:rPr>
              <w:t>1-</w:t>
            </w:r>
            <w:r w:rsidRPr="03310381" w:rsidR="001D24E0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 </w:t>
            </w:r>
            <w:r w:rsidRPr="03310381" w:rsidR="001D24E0">
              <w:rPr>
                <w:rFonts w:ascii="Arial" w:hAnsi="Arial" w:eastAsia="Arial" w:cs="Arial"/>
                <w:lang w:val="en-AU"/>
              </w:rPr>
              <w:t xml:space="preserve">O usuário </w:t>
            </w:r>
            <w:r w:rsidRPr="03310381" w:rsidR="001D24E0">
              <w:rPr>
                <w:rFonts w:ascii="Arial" w:hAnsi="Arial" w:eastAsia="Arial" w:cs="Arial"/>
                <w:lang w:val="en-AU"/>
              </w:rPr>
              <w:t xml:space="preserve">atendente </w:t>
            </w:r>
            <w:r w:rsidRPr="03310381" w:rsidR="001D24E0">
              <w:rPr>
                <w:rFonts w:ascii="Arial" w:hAnsi="Arial" w:eastAsia="Arial" w:cs="Arial"/>
                <w:lang w:val="en-AU"/>
              </w:rPr>
              <w:t>acessa a funcionalidade de consulta de produtos e serviços no painel.</w:t>
            </w:r>
          </w:p>
          <w:p w:rsidR="00DD651E" w:rsidP="03310381" w:rsidRDefault="00DD651E" w14:paraId="41494B4A" w14:textId="03BE1FBA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DD651E">
              <w:rPr>
                <w:rFonts w:ascii="Arial" w:hAnsi="Arial" w:eastAsia="Arial" w:cs="Arial"/>
                <w:b w:val="1"/>
                <w:bCs w:val="1"/>
                <w:lang w:val="en-AU"/>
              </w:rPr>
              <w:t>2-</w:t>
            </w:r>
            <w:r w:rsidRPr="03310381" w:rsidR="001D24E0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 </w:t>
            </w:r>
            <w:r w:rsidRPr="03310381" w:rsidR="001D24E0">
              <w:rPr>
                <w:rFonts w:ascii="Arial" w:hAnsi="Arial" w:eastAsia="Arial" w:cs="Arial"/>
                <w:lang w:val="en-AU"/>
              </w:rPr>
              <w:t>O sistema apresenta uma lista dos produtos e serviços disponíveis, incluindo nome, descrição, preço, entre outros detalhes.</w:t>
            </w:r>
          </w:p>
          <w:p w:rsidR="00DD651E" w:rsidP="03310381" w:rsidRDefault="00DD651E" w14:paraId="33DA1E90" w14:textId="6CF6FED3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DD651E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3- </w:t>
            </w:r>
            <w:r w:rsidRPr="03310381" w:rsidR="001D24E0">
              <w:rPr>
                <w:rFonts w:ascii="Arial" w:hAnsi="Arial" w:eastAsia="Arial" w:cs="Arial"/>
                <w:lang w:val="en-AU"/>
              </w:rPr>
              <w:t xml:space="preserve">O usuário </w:t>
            </w:r>
            <w:r w:rsidRPr="03310381" w:rsidR="001D24E0">
              <w:rPr>
                <w:rFonts w:ascii="Arial" w:hAnsi="Arial" w:eastAsia="Arial" w:cs="Arial"/>
                <w:lang w:val="en-AU"/>
              </w:rPr>
              <w:t>atendente</w:t>
            </w:r>
            <w:r w:rsidRPr="03310381" w:rsidR="001D24E0">
              <w:rPr>
                <w:rFonts w:ascii="Arial" w:hAnsi="Arial" w:eastAsia="Arial" w:cs="Arial"/>
                <w:lang w:val="en-AU"/>
              </w:rPr>
              <w:t xml:space="preserve"> pode utilizar filtros para buscar produtos ou serviços específicos por nome, categoria, preço, </w:t>
            </w:r>
            <w:r w:rsidRPr="03310381" w:rsidR="001D24E0">
              <w:rPr>
                <w:rFonts w:ascii="Arial" w:hAnsi="Arial" w:eastAsia="Arial" w:cs="Arial"/>
                <w:lang w:val="en-AU"/>
              </w:rPr>
              <w:t>etc</w:t>
            </w:r>
            <w:r w:rsidRPr="03310381" w:rsidR="001D24E0">
              <w:rPr>
                <w:rFonts w:ascii="Arial" w:hAnsi="Arial" w:eastAsia="Arial" w:cs="Arial"/>
                <w:lang w:val="en-AU"/>
              </w:rPr>
              <w:t>, assim como enviar solicitação de reposição de produtos para o setor de estoque.</w:t>
            </w:r>
          </w:p>
          <w:p w:rsidR="00DD651E" w:rsidP="03310381" w:rsidRDefault="00DD651E" w14:paraId="3469E12B" w14:textId="31858781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DD651E">
              <w:rPr>
                <w:rFonts w:ascii="Arial" w:hAnsi="Arial" w:eastAsia="Arial" w:cs="Arial"/>
                <w:lang w:val="en-AU"/>
              </w:rPr>
              <w:t>4-</w:t>
            </w:r>
            <w:r w:rsidRPr="03310381" w:rsidR="00DE0C6B">
              <w:rPr>
                <w:rFonts w:ascii="Arial" w:hAnsi="Arial" w:eastAsia="Arial" w:cs="Arial"/>
                <w:lang w:val="en-AU"/>
              </w:rPr>
              <w:t xml:space="preserve"> </w:t>
            </w:r>
            <w:r w:rsidRPr="03310381" w:rsidR="001D24E0">
              <w:rPr>
                <w:rFonts w:ascii="Arial" w:hAnsi="Arial" w:eastAsia="Arial" w:cs="Arial"/>
                <w:lang w:val="en-AU"/>
              </w:rPr>
              <w:t>O sistema exibe os resultados da consulta conforme os filtros aplicados</w:t>
            </w:r>
            <w:r w:rsidRPr="03310381" w:rsidR="001D24E0">
              <w:rPr>
                <w:rFonts w:ascii="Arial" w:hAnsi="Arial" w:eastAsia="Arial" w:cs="Arial"/>
                <w:lang w:val="en-AU"/>
              </w:rPr>
              <w:t>, assim como a confirmação de solicitação de reposição quando solicitada.</w:t>
            </w:r>
          </w:p>
        </w:tc>
      </w:tr>
      <w:tr w:rsidR="00DD651E" w:rsidTr="03310381" w14:paraId="480D5F10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1D24E0" w:rsidP="03310381" w:rsidRDefault="00DD651E" w14:paraId="42A24DCA" w14:textId="29D19D0B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color w:val="FF0000"/>
                <w:lang w:val="en-AU"/>
              </w:rPr>
            </w:pPr>
            <w:r w:rsidRPr="03310381" w:rsidR="00DD651E">
              <w:rPr>
                <w:rFonts w:ascii="Arial" w:hAnsi="Arial" w:eastAsia="Arial" w:cs="Arial"/>
                <w:lang w:val="en-AU"/>
              </w:rPr>
              <w:t xml:space="preserve">Fluxo Alternativo </w:t>
            </w:r>
            <w:r w:rsidRPr="03310381" w:rsidR="00DD651E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(1): </w:t>
            </w:r>
            <w:r w:rsidRPr="03310381" w:rsidR="00AE08AE">
              <w:rPr>
                <w:rFonts w:ascii="Arial" w:hAnsi="Arial" w:eastAsia="Arial" w:cs="Arial"/>
                <w:b w:val="1"/>
                <w:bCs w:val="1"/>
                <w:lang w:val="en-AU"/>
              </w:rPr>
              <w:t>Exceção e demais op</w:t>
            </w:r>
            <w:r w:rsidRPr="03310381" w:rsidR="00AE08AE">
              <w:rPr>
                <w:rFonts w:ascii="Arial" w:hAnsi="Arial" w:eastAsia="Arial" w:cs="Arial"/>
                <w:b w:val="1"/>
                <w:bCs w:val="1"/>
                <w:lang w:val="en-AU"/>
              </w:rPr>
              <w:t>ções</w:t>
            </w:r>
          </w:p>
          <w:p w:rsidR="001D24E0" w:rsidP="03310381" w:rsidRDefault="001D24E0" w14:paraId="4A007362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1D24E0">
              <w:rPr>
                <w:rFonts w:ascii="Arial" w:hAnsi="Arial" w:eastAsia="Arial" w:cs="Arial"/>
                <w:lang w:val="en-AU"/>
              </w:rPr>
              <w:t xml:space="preserve">a. </w:t>
            </w:r>
            <w:r w:rsidRPr="03310381" w:rsidR="001D24E0">
              <w:rPr>
                <w:rFonts w:ascii="Arial" w:hAnsi="Arial" w:eastAsia="Arial" w:cs="Arial"/>
                <w:lang w:val="en-AU"/>
              </w:rPr>
              <w:t>Opção para adicionar novos produtos e serviços ao sistema.</w:t>
            </w:r>
          </w:p>
          <w:p w:rsidR="001D24E0" w:rsidP="03310381" w:rsidRDefault="001D24E0" w14:paraId="5EFF8CA8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1D24E0">
              <w:rPr>
                <w:rFonts w:ascii="Arial" w:hAnsi="Arial" w:eastAsia="Arial" w:cs="Arial"/>
                <w:lang w:val="en-AU"/>
              </w:rPr>
              <w:t xml:space="preserve">b. </w:t>
            </w:r>
            <w:r w:rsidRPr="03310381" w:rsidR="001D24E0">
              <w:rPr>
                <w:rFonts w:ascii="Arial" w:hAnsi="Arial" w:eastAsia="Arial" w:cs="Arial"/>
                <w:lang w:val="en-AU"/>
              </w:rPr>
              <w:t>Opção para editar ou excluir produtos e serviços existentes.</w:t>
            </w:r>
          </w:p>
          <w:p w:rsidRPr="00DD651E" w:rsidR="001D24E0" w:rsidP="03310381" w:rsidRDefault="001D24E0" w14:paraId="20751E05" w14:textId="0CC3DF4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1D24E0">
              <w:rPr>
                <w:rFonts w:ascii="Arial" w:hAnsi="Arial" w:eastAsia="Arial" w:cs="Arial"/>
                <w:lang w:val="en-AU"/>
              </w:rPr>
              <w:t xml:space="preserve">c. </w:t>
            </w:r>
            <w:r w:rsidRPr="03310381" w:rsidR="001D24E0">
              <w:rPr>
                <w:rFonts w:ascii="Arial" w:hAnsi="Arial" w:eastAsia="Arial" w:cs="Arial"/>
                <w:lang w:val="en-AU"/>
              </w:rPr>
              <w:t>Possibilidade de verificar a disponibilidade de produtos em estoque.</w:t>
            </w:r>
          </w:p>
        </w:tc>
      </w:tr>
      <w:tr w:rsidR="00DD651E" w:rsidTr="03310381" w14:paraId="045EE158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DD651E" w:rsidP="03310381" w:rsidRDefault="00DD651E" w14:paraId="4404B9F6" w14:textId="5B9732B6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DD651E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Requisitos: </w:t>
            </w:r>
            <w:r w:rsidRPr="03310381" w:rsidR="00DD651E">
              <w:rPr>
                <w:rFonts w:ascii="Arial" w:hAnsi="Arial" w:eastAsia="Arial" w:cs="Arial"/>
                <w:lang w:val="en-AU"/>
              </w:rPr>
              <w:t>RF00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2</w:t>
            </w:r>
            <w:r w:rsidRPr="03310381" w:rsidR="00DD651E">
              <w:rPr>
                <w:rFonts w:ascii="Arial" w:hAnsi="Arial" w:eastAsia="Arial" w:cs="Arial"/>
                <w:lang w:val="en-AU"/>
              </w:rPr>
              <w:t>, RF00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3,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RF00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4 </w:t>
            </w:r>
          </w:p>
        </w:tc>
      </w:tr>
      <w:tr w:rsidR="00DD651E" w:rsidTr="03310381" w14:paraId="27682958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DD651E" w:rsidP="03310381" w:rsidRDefault="00DD651E" w14:paraId="46F7B1AE" w14:textId="40E249C3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DD651E">
              <w:rPr>
                <w:rFonts w:ascii="Arial" w:hAnsi="Arial" w:eastAsia="Arial" w:cs="Arial"/>
                <w:b w:val="1"/>
                <w:bCs w:val="1"/>
                <w:lang w:val="en-AU"/>
              </w:rPr>
              <w:t>Regras de Negócio:</w:t>
            </w:r>
            <w:r w:rsidRPr="03310381" w:rsidR="00DD651E">
              <w:rPr>
                <w:rFonts w:ascii="Arial" w:hAnsi="Arial" w:eastAsia="Arial" w:cs="Arial"/>
                <w:lang w:val="en-AU"/>
              </w:rPr>
              <w:t xml:space="preserve">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RN002</w:t>
            </w:r>
            <w:r w:rsidRPr="03310381" w:rsidR="00DD651E">
              <w:rPr>
                <w:rFonts w:ascii="Arial" w:hAnsi="Arial" w:eastAsia="Arial" w:cs="Arial"/>
                <w:lang w:val="en-AU"/>
              </w:rPr>
              <w:t xml:space="preserve"> </w:t>
            </w:r>
          </w:p>
        </w:tc>
      </w:tr>
      <w:tr w:rsidR="00DD651E" w:rsidTr="03310381" w14:paraId="3AE27C77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DD651E" w:rsidP="00146A24" w:rsidRDefault="00DD651E" w14:paraId="6206D33B" w14:textId="20F7AF7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Interface:</w:t>
            </w:r>
            <w:r w:rsidR="00E819C2">
              <w:rPr>
                <w:rFonts w:ascii="Arial" w:hAnsi="Arial" w:eastAsia="Arial" w:cs="Arial"/>
                <w:b/>
              </w:rPr>
              <w:t xml:space="preserve"> </w:t>
            </w:r>
            <w:r w:rsidRPr="00E819C2" w:rsidR="00E819C2">
              <w:rPr>
                <w:rFonts w:ascii="Arial" w:hAnsi="Arial" w:eastAsia="Arial" w:cs="Arial"/>
                <w:bCs/>
              </w:rPr>
              <w:t>3</w:t>
            </w:r>
          </w:p>
        </w:tc>
      </w:tr>
    </w:tbl>
    <w:p w:rsidR="00DD651E" w:rsidP="00DD651E" w:rsidRDefault="00DD651E" w14:paraId="1DCDA8A4" w14:textId="77777777">
      <w:pPr>
        <w:pStyle w:val="LO-normal"/>
        <w:spacing w:line="360" w:lineRule="auto"/>
        <w:ind w:left="1429" w:hanging="720"/>
        <w:rPr>
          <w:rFonts w:ascii="Arial" w:hAnsi="Arial" w:eastAsia="Arial" w:cs="Arial"/>
          <w:b/>
          <w:color w:val="000000"/>
          <w:sz w:val="24"/>
          <w:szCs w:val="24"/>
        </w:rPr>
      </w:pPr>
    </w:p>
    <w:p w:rsidR="007921AA" w:rsidP="007921AA" w:rsidRDefault="007921AA" w14:paraId="11CB3C95" w14:textId="77777777">
      <w:pPr>
        <w:pStyle w:val="LO-normal"/>
        <w:spacing w:line="360" w:lineRule="auto"/>
        <w:ind w:left="1429" w:hanging="720"/>
        <w:rPr>
          <w:rFonts w:ascii="Arial" w:hAnsi="Arial" w:eastAsia="Arial" w:cs="Arial"/>
          <w:b/>
          <w:color w:val="000000"/>
          <w:sz w:val="24"/>
          <w:szCs w:val="24"/>
        </w:rPr>
      </w:pPr>
    </w:p>
    <w:p w:rsidR="007921AA" w:rsidP="007921AA" w:rsidRDefault="007921AA" w14:paraId="550F976C" w14:textId="77777777">
      <w:pPr>
        <w:pStyle w:val="LO-normal"/>
        <w:spacing w:line="360" w:lineRule="auto"/>
        <w:ind w:left="1429" w:hanging="720"/>
        <w:rPr>
          <w:rFonts w:ascii="Arial" w:hAnsi="Arial" w:eastAsia="Arial" w:cs="Arial"/>
          <w:b/>
          <w:color w:val="000000"/>
          <w:sz w:val="24"/>
          <w:szCs w:val="24"/>
        </w:rPr>
      </w:pPr>
    </w:p>
    <w:p w:rsidR="007921AA" w:rsidP="007921AA" w:rsidRDefault="007921AA" w14:paraId="3B901D35" w14:textId="77777777">
      <w:pPr>
        <w:pStyle w:val="LO-normal"/>
        <w:spacing w:line="360" w:lineRule="auto"/>
        <w:ind w:left="1429" w:hanging="720"/>
        <w:rPr>
          <w:rFonts w:ascii="Arial" w:hAnsi="Arial" w:eastAsia="Arial" w:cs="Arial"/>
          <w:b/>
          <w:color w:val="000000"/>
          <w:sz w:val="24"/>
          <w:szCs w:val="24"/>
        </w:rPr>
      </w:pPr>
    </w:p>
    <w:p w:rsidR="007921AA" w:rsidP="007921AA" w:rsidRDefault="007921AA" w14:paraId="55E25C49" w14:textId="77777777">
      <w:pPr>
        <w:pStyle w:val="LO-normal"/>
        <w:spacing w:line="360" w:lineRule="auto"/>
        <w:ind w:left="1429" w:hanging="720"/>
        <w:rPr>
          <w:rFonts w:ascii="Arial" w:hAnsi="Arial" w:eastAsia="Arial" w:cs="Arial"/>
          <w:b/>
          <w:color w:val="000000"/>
          <w:sz w:val="24"/>
          <w:szCs w:val="24"/>
        </w:rPr>
      </w:pPr>
    </w:p>
    <w:p w:rsidR="007921AA" w:rsidP="007921AA" w:rsidRDefault="007921AA" w14:paraId="2B167C75" w14:textId="77777777">
      <w:pPr>
        <w:pStyle w:val="LO-normal"/>
        <w:spacing w:line="360" w:lineRule="auto"/>
        <w:ind w:left="1429" w:hanging="720"/>
        <w:rPr>
          <w:rFonts w:ascii="Arial" w:hAnsi="Arial" w:eastAsia="Arial" w:cs="Arial"/>
          <w:b/>
          <w:color w:val="000000"/>
          <w:sz w:val="24"/>
          <w:szCs w:val="24"/>
        </w:rPr>
      </w:pPr>
    </w:p>
    <w:p w:rsidR="007921AA" w:rsidP="007921AA" w:rsidRDefault="007921AA" w14:paraId="3CDFD8C7" w14:textId="77777777">
      <w:pPr>
        <w:pStyle w:val="LO-normal"/>
        <w:ind w:left="708"/>
        <w:rPr>
          <w:color w:val="2E75B5"/>
        </w:rPr>
      </w:pPr>
      <w:r>
        <w:rPr>
          <w:color w:val="2E75B5"/>
        </w:rPr>
        <w:tab/>
      </w:r>
      <w:r>
        <w:rPr>
          <w:color w:val="2E75B5"/>
        </w:rPr>
        <w:tab/>
      </w:r>
    </w:p>
    <w:tbl>
      <w:tblPr>
        <w:tblStyle w:val="NormalTable0"/>
        <w:tblW w:w="8707" w:type="dxa"/>
        <w:tblInd w:w="842" w:type="dxa"/>
        <w:tblLayout w:type="fixed"/>
        <w:tblLook w:val="0400" w:firstRow="0" w:lastRow="0" w:firstColumn="0" w:lastColumn="0" w:noHBand="0" w:noVBand="1"/>
      </w:tblPr>
      <w:tblGrid>
        <w:gridCol w:w="2471"/>
        <w:gridCol w:w="6236"/>
      </w:tblGrid>
      <w:tr w:rsidR="007921AA" w:rsidTr="03310381" w14:paraId="04DD2354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728C210F" w14:textId="48EA40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b w:val="1"/>
                <w:bCs w:val="1"/>
                <w:color w:val="000000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>CSU004 –</w:t>
            </w:r>
            <w:r w:rsidRPr="03310381" w:rsidR="001F1C5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 xml:space="preserve"> Analisar </w:t>
            </w:r>
            <w:r w:rsidRPr="03310381" w:rsidR="007921A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>Estoque</w:t>
            </w:r>
          </w:p>
        </w:tc>
      </w:tr>
      <w:tr w:rsidR="007921AA" w:rsidTr="03310381" w14:paraId="2B0B6838" w14:textId="77777777">
        <w:tc>
          <w:tcPr>
            <w:tcW w:w="2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32A11021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7921AA">
              <w:rPr>
                <w:rFonts w:ascii="Arial" w:hAnsi="Arial" w:eastAsia="Arial" w:cs="Arial"/>
                <w:color w:val="000000" w:themeColor="text1" w:themeTint="FF" w:themeShade="FF"/>
                <w:u w:val="single"/>
                <w:lang w:val="en-AU"/>
              </w:rPr>
              <w:t>Sumário</w:t>
            </w:r>
            <w:r w:rsidRPr="03310381" w:rsidR="007921AA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 xml:space="preserve">: </w:t>
            </w:r>
          </w:p>
        </w:tc>
        <w:tc>
          <w:tcPr>
            <w:tcW w:w="62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67F487D2" w14:textId="4BE01596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7921AA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>Análise de estoque</w:t>
            </w:r>
          </w:p>
        </w:tc>
      </w:tr>
      <w:tr w:rsidR="007921AA" w:rsidTr="03310381" w14:paraId="44793354" w14:textId="77777777">
        <w:tc>
          <w:tcPr>
            <w:tcW w:w="2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6FA9F984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7921AA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 xml:space="preserve">Ator Primário: </w:t>
            </w:r>
          </w:p>
        </w:tc>
        <w:tc>
          <w:tcPr>
            <w:tcW w:w="62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0146A24" w:rsidRDefault="007921AA" w14:paraId="66D6409A" w14:textId="6B05CEB2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</w:rPr>
            </w:pPr>
            <w:r>
              <w:rPr>
                <w:rFonts w:ascii="Arial" w:hAnsi="Arial" w:eastAsia="Arial" w:cs="Arial"/>
                <w:color w:val="000000"/>
              </w:rPr>
              <w:t>Gestor</w:t>
            </w:r>
          </w:p>
        </w:tc>
      </w:tr>
      <w:tr w:rsidR="007921AA" w:rsidTr="03310381" w14:paraId="750A579A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78B3001E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Pré-condição: </w:t>
            </w:r>
          </w:p>
          <w:p w:rsidR="007921AA" w:rsidP="03310381" w:rsidRDefault="007921AA" w14:paraId="0618809A" w14:textId="1CF27200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a.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O Gestor </w:t>
            </w:r>
            <w:r w:rsidRPr="03310381" w:rsidR="00DE0C6B">
              <w:rPr>
                <w:rFonts w:ascii="Arial" w:hAnsi="Arial" w:eastAsia="Arial" w:cs="Arial"/>
                <w:lang w:val="en-AU"/>
              </w:rPr>
              <w:t xml:space="preserve">deve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ter se autenticado no sistema com seu devido privilégio de usuário.</w:t>
            </w:r>
          </w:p>
        </w:tc>
      </w:tr>
      <w:tr w:rsidR="007921AA" w:rsidTr="03310381" w14:paraId="05BB91E6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28CFAFF9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b w:val="1"/>
                <w:bCs w:val="1"/>
                <w:color w:val="000000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 xml:space="preserve">Fluxo Principal </w:t>
            </w:r>
          </w:p>
          <w:p w:rsidRPr="007921AA" w:rsidR="007921AA" w:rsidP="03310381" w:rsidRDefault="007921AA" w14:paraId="7D2F72F7" w14:textId="448068B6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>1.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 O usuário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Gestor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 acessa a funcionalidade de análise de estoque no painel administrativo.</w:t>
            </w:r>
          </w:p>
          <w:p w:rsidRPr="007921AA" w:rsidR="007921AA" w:rsidP="03310381" w:rsidRDefault="007921AA" w14:paraId="205A6325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>2.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 O sistema exibe as opções de filtros para a análise, como categoria de produtos, fornecedor, data de entrada, entre outros.</w:t>
            </w:r>
          </w:p>
          <w:p w:rsidRPr="007921AA" w:rsidR="007921AA" w:rsidP="03310381" w:rsidRDefault="007921AA" w14:paraId="469A4E32" w14:textId="0FE6EF75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>3.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 O usuário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Gestor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 seleciona os filtros desejados para a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busca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.</w:t>
            </w:r>
          </w:p>
          <w:p w:rsidRPr="007921AA" w:rsidR="007921AA" w:rsidP="03310381" w:rsidRDefault="007921AA" w14:paraId="28B6A025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>4.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 O sistema processa as informações do estoque de acordo com os filtros selecionados.</w:t>
            </w:r>
          </w:p>
          <w:p w:rsidRPr="007921AA" w:rsidR="007921AA" w:rsidP="03310381" w:rsidRDefault="007921AA" w14:paraId="012A65F7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>5.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 O sistema gera um relatório com as informações detalhadas sobre o estoque, incluindo quantidade disponível, preço, data de entrada, entre outros.</w:t>
            </w:r>
          </w:p>
          <w:p w:rsidR="007921AA" w:rsidP="03310381" w:rsidRDefault="007921AA" w14:paraId="589C782F" w14:textId="17E1733C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>6.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 O usuário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Gestor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 visualiza o relatório gerado.</w:t>
            </w:r>
          </w:p>
        </w:tc>
      </w:tr>
      <w:tr w:rsidR="007921AA" w:rsidTr="03310381" w14:paraId="5C8F9F84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07D8CA79" w14:textId="4E6C23C8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color w:val="FF0000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 xml:space="preserve">Fluxo Alternativo </w:t>
            </w: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(1): </w:t>
            </w:r>
            <w:r w:rsidRPr="03310381" w:rsidR="00AE08AE">
              <w:rPr>
                <w:rFonts w:ascii="Arial" w:hAnsi="Arial" w:eastAsia="Arial" w:cs="Arial"/>
                <w:b w:val="1"/>
                <w:bCs w:val="1"/>
                <w:lang w:val="en-AU"/>
              </w:rPr>
              <w:t>Exceção e demais op</w:t>
            </w:r>
            <w:r w:rsidRPr="03310381" w:rsidR="00AE08AE">
              <w:rPr>
                <w:rFonts w:ascii="Arial" w:hAnsi="Arial" w:eastAsia="Arial" w:cs="Arial"/>
                <w:b w:val="1"/>
                <w:bCs w:val="1"/>
                <w:lang w:val="en-AU"/>
              </w:rPr>
              <w:t>ções</w:t>
            </w:r>
          </w:p>
          <w:p w:rsidR="007921AA" w:rsidP="03310381" w:rsidRDefault="007921AA" w14:paraId="402D4661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 xml:space="preserve">a.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Se não houver itens no estoque que correspondam aos filtros selecionados, o sistema exibe uma mensagem indicando a ausência de dados.</w:t>
            </w:r>
          </w:p>
          <w:p w:rsidR="007921AA" w:rsidP="03310381" w:rsidRDefault="007921AA" w14:paraId="46516BA3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 xml:space="preserve">b.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Opção para exportar o relatório em diferentes formatos, como PDF ou Excel.</w:t>
            </w:r>
          </w:p>
          <w:p w:rsidRPr="007921AA" w:rsidR="007921AA" w:rsidP="03310381" w:rsidRDefault="007921AA" w14:paraId="7FD2FF0D" w14:textId="215F6F92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 xml:space="preserve">c.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Opção para realizar ações específicas com os itens do estoque diretamente a partir do relatório, como adicionar novos produtos, atualizar informações, ou realizar pedidos de reposição.</w:t>
            </w:r>
          </w:p>
        </w:tc>
      </w:tr>
      <w:tr w:rsidR="007921AA" w:rsidTr="03310381" w14:paraId="244C0ED5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0CE7664B" w14:textId="74F9DA00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Requisitos: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RF00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2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, RF00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3</w:t>
            </w:r>
            <w:r w:rsidRPr="03310381" w:rsidR="0052695E">
              <w:rPr>
                <w:rFonts w:ascii="Arial" w:hAnsi="Arial" w:eastAsia="Arial" w:cs="Arial"/>
                <w:lang w:val="en-AU"/>
              </w:rPr>
              <w:t>, RF004</w:t>
            </w:r>
          </w:p>
        </w:tc>
      </w:tr>
      <w:tr w:rsidR="007921AA" w:rsidTr="03310381" w14:paraId="36B80F9F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14E1D514" w14:textId="53F1293F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>Regras de Negócio: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 RN00</w:t>
            </w:r>
            <w:r w:rsidRPr="03310381" w:rsidR="00BD2C02">
              <w:rPr>
                <w:rFonts w:ascii="Arial" w:hAnsi="Arial" w:eastAsia="Arial" w:cs="Arial"/>
                <w:lang w:val="en-AU"/>
              </w:rPr>
              <w:t>2</w:t>
            </w:r>
          </w:p>
        </w:tc>
      </w:tr>
      <w:tr w:rsidR="007921AA" w:rsidTr="03310381" w14:paraId="72909310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0146A24" w:rsidRDefault="007921AA" w14:paraId="4E3C18CF" w14:textId="4AEC4093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Interface:</w:t>
            </w:r>
            <w:r w:rsidR="00E819C2">
              <w:rPr>
                <w:rFonts w:ascii="Arial" w:hAnsi="Arial" w:eastAsia="Arial" w:cs="Arial"/>
                <w:b/>
              </w:rPr>
              <w:t xml:space="preserve"> </w:t>
            </w:r>
            <w:r w:rsidRPr="00E819C2" w:rsidR="00E819C2">
              <w:rPr>
                <w:rFonts w:ascii="Arial" w:hAnsi="Arial" w:eastAsia="Arial" w:cs="Arial"/>
                <w:bCs/>
              </w:rPr>
              <w:t>4</w:t>
            </w:r>
          </w:p>
        </w:tc>
      </w:tr>
    </w:tbl>
    <w:p w:rsidR="007921AA" w:rsidP="007921AA" w:rsidRDefault="007921AA" w14:paraId="2F66D329" w14:textId="77777777">
      <w:pPr>
        <w:pStyle w:val="LO-normal"/>
        <w:spacing w:line="360" w:lineRule="auto"/>
        <w:ind w:left="1429" w:hanging="720"/>
        <w:rPr>
          <w:rFonts w:ascii="Arial" w:hAnsi="Arial" w:eastAsia="Arial" w:cs="Arial"/>
          <w:b/>
          <w:color w:val="000000"/>
          <w:sz w:val="24"/>
          <w:szCs w:val="24"/>
        </w:rPr>
      </w:pPr>
    </w:p>
    <w:p w:rsidR="007921AA" w:rsidP="007921AA" w:rsidRDefault="007921AA" w14:paraId="1342AD6A" w14:textId="77777777">
      <w:pPr>
        <w:pStyle w:val="LO-normal"/>
        <w:ind w:left="708"/>
        <w:rPr>
          <w:color w:val="2E75B5"/>
        </w:rPr>
      </w:pPr>
      <w:r>
        <w:rPr>
          <w:color w:val="2E75B5"/>
        </w:rPr>
        <w:tab/>
      </w:r>
      <w:r>
        <w:rPr>
          <w:color w:val="2E75B5"/>
        </w:rPr>
        <w:tab/>
      </w:r>
    </w:p>
    <w:tbl>
      <w:tblPr>
        <w:tblStyle w:val="NormalTable0"/>
        <w:tblW w:w="8707" w:type="dxa"/>
        <w:tblInd w:w="842" w:type="dxa"/>
        <w:tblLayout w:type="fixed"/>
        <w:tblLook w:val="0400" w:firstRow="0" w:lastRow="0" w:firstColumn="0" w:lastColumn="0" w:noHBand="0" w:noVBand="1"/>
      </w:tblPr>
      <w:tblGrid>
        <w:gridCol w:w="2471"/>
        <w:gridCol w:w="6236"/>
      </w:tblGrid>
      <w:tr w:rsidR="007921AA" w:rsidTr="03310381" w14:paraId="20101C59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0003779B" w14:textId="72616DF8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b w:val="1"/>
                <w:bCs w:val="1"/>
                <w:color w:val="000000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n-AU"/>
              </w:rPr>
              <w:t>CSU005 – Acessar Análise Financeira</w:t>
            </w:r>
          </w:p>
        </w:tc>
      </w:tr>
      <w:tr w:rsidR="007921AA" w:rsidTr="03310381" w14:paraId="7E9C6601" w14:textId="77777777">
        <w:tc>
          <w:tcPr>
            <w:tcW w:w="2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251C4E2A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7921AA">
              <w:rPr>
                <w:rFonts w:ascii="Arial" w:hAnsi="Arial" w:eastAsia="Arial" w:cs="Arial"/>
                <w:color w:val="000000" w:themeColor="text1" w:themeTint="FF" w:themeShade="FF"/>
                <w:u w:val="single"/>
                <w:lang w:val="en-AU"/>
              </w:rPr>
              <w:t>Sumário</w:t>
            </w:r>
            <w:r w:rsidRPr="03310381" w:rsidR="007921AA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 xml:space="preserve">: </w:t>
            </w:r>
          </w:p>
        </w:tc>
        <w:tc>
          <w:tcPr>
            <w:tcW w:w="62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49EF5BAA" w14:textId="7E6FF816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7921AA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>Análise Financeira</w:t>
            </w:r>
          </w:p>
        </w:tc>
      </w:tr>
      <w:tr w:rsidR="007921AA" w:rsidTr="03310381" w14:paraId="7996E67F" w14:textId="77777777">
        <w:tc>
          <w:tcPr>
            <w:tcW w:w="2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51022368" w14:textId="77777777" w14:noSpellErr="1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  <w:lang w:val="en-AU"/>
              </w:rPr>
            </w:pPr>
            <w:r w:rsidRPr="03310381" w:rsidR="007921AA">
              <w:rPr>
                <w:rFonts w:ascii="Arial" w:hAnsi="Arial" w:eastAsia="Arial" w:cs="Arial"/>
                <w:color w:val="000000" w:themeColor="text1" w:themeTint="FF" w:themeShade="FF"/>
                <w:lang w:val="en-AU"/>
              </w:rPr>
              <w:t xml:space="preserve">Ator Primário: </w:t>
            </w:r>
          </w:p>
        </w:tc>
        <w:tc>
          <w:tcPr>
            <w:tcW w:w="62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0146A24" w:rsidRDefault="007921AA" w14:paraId="5A152E1D" w14:textId="77777777">
            <w:pPr>
              <w:pStyle w:val="LO-normal"/>
              <w:widowControl w:val="0"/>
              <w:spacing w:line="276" w:lineRule="auto"/>
              <w:rPr>
                <w:rFonts w:ascii="Arial" w:hAnsi="Arial" w:eastAsia="Arial" w:cs="Arial"/>
                <w:color w:val="000000"/>
              </w:rPr>
            </w:pPr>
            <w:r>
              <w:rPr>
                <w:rFonts w:ascii="Arial" w:hAnsi="Arial" w:eastAsia="Arial" w:cs="Arial"/>
                <w:color w:val="000000"/>
              </w:rPr>
              <w:t>Gestor</w:t>
            </w:r>
          </w:p>
        </w:tc>
      </w:tr>
      <w:tr w:rsidR="007921AA" w:rsidTr="03310381" w14:paraId="5059D047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2D159FC8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Pré-condição: </w:t>
            </w:r>
          </w:p>
          <w:p w:rsidR="007921AA" w:rsidP="03310381" w:rsidRDefault="007921AA" w14:paraId="319F890F" w14:textId="6E6B1C2A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a.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O Gestor deve ter se autenticado no sistema com seu devido privilégio de usuário.</w:t>
            </w:r>
          </w:p>
        </w:tc>
      </w:tr>
      <w:tr w:rsidR="007921AA" w:rsidTr="03310381" w14:paraId="30805305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4229003D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Fluxo Principal </w:t>
            </w:r>
          </w:p>
          <w:p w:rsidR="007921AA" w:rsidP="03310381" w:rsidRDefault="007921AA" w14:paraId="0FF1B63C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>1. O usuário administrador acessa a funcionalidade de análise financeira no painel administrativo.</w:t>
            </w:r>
          </w:p>
          <w:p w:rsidR="00AE08AE" w:rsidP="03310381" w:rsidRDefault="007921AA" w14:paraId="3E22ACDB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>2. O sistema apresenta uma visão geral dos indicadores financeiros mais relevantes, como receitas, despesas, lucros, entre outros.</w:t>
            </w:r>
          </w:p>
          <w:p w:rsidR="00AE08AE" w:rsidP="03310381" w:rsidRDefault="007921AA" w14:paraId="64155EE5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 xml:space="preserve">3. O usuário administrador pode selecionar diferentes períodos de tempo para análise, como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diário, semanal, mensal ou anual.</w:t>
            </w:r>
          </w:p>
          <w:p w:rsidR="00AE08AE" w:rsidP="03310381" w:rsidRDefault="007921AA" w14:paraId="686F11B4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>4. O sistema exibe gráficos e tabelas que representam visualmente os dados financeiros de acordo com o período selecionado.</w:t>
            </w:r>
          </w:p>
          <w:p w:rsidR="00AE08AE" w:rsidP="03310381" w:rsidRDefault="007921AA" w14:paraId="22B8831C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>5. O usuário administrador pode navegar por diferentes seções do painel para obter mais detalhes sobre receitas, despesas, fluxo de caixa, entre outros.</w:t>
            </w:r>
          </w:p>
          <w:p w:rsidRPr="00AE08AE" w:rsidR="007921AA" w:rsidP="03310381" w:rsidRDefault="007921AA" w14:paraId="15E5EB4B" w14:textId="2C4CAD6D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>6. O sistema permite que o usuário faça análises comparativas entre períodos diferentes para identificar tendências e padrões financeiros.</w:t>
            </w:r>
          </w:p>
        </w:tc>
      </w:tr>
      <w:tr w:rsidR="007921AA" w:rsidTr="03310381" w14:paraId="19031F3C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45FDB830" w14:textId="54CC7FC0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color w:val="FF0000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 xml:space="preserve">Fluxo Alternativo </w:t>
            </w: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(1): </w:t>
            </w:r>
            <w:r w:rsidRPr="03310381" w:rsidR="00AE08AE">
              <w:rPr>
                <w:rFonts w:ascii="Arial" w:hAnsi="Arial" w:eastAsia="Arial" w:cs="Arial"/>
                <w:b w:val="1"/>
                <w:bCs w:val="1"/>
                <w:lang w:val="en-AU"/>
              </w:rPr>
              <w:t>Exceção e demais opç</w:t>
            </w:r>
            <w:r w:rsidRPr="03310381" w:rsidR="00AE08AE">
              <w:rPr>
                <w:rFonts w:ascii="Arial" w:hAnsi="Arial" w:eastAsia="Arial" w:cs="Arial"/>
                <w:b w:val="1"/>
                <w:bCs w:val="1"/>
                <w:lang w:val="en-AU"/>
              </w:rPr>
              <w:t>ões</w:t>
            </w:r>
          </w:p>
          <w:p w:rsidR="007921AA" w:rsidP="03310381" w:rsidRDefault="007921AA" w14:paraId="318FED51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 xml:space="preserve">a.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Se não houver itens no estoque que correspondam aos filtros selecionados, o sistema exibe uma mensagem indicando a ausência de dados.</w:t>
            </w:r>
          </w:p>
          <w:p w:rsidR="007921AA" w:rsidP="03310381" w:rsidRDefault="007921AA" w14:paraId="79901B22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 xml:space="preserve">b.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Opção para exportar o relatório em diferentes formatos, como PDF ou Excel.</w:t>
            </w:r>
          </w:p>
          <w:p w:rsidRPr="007921AA" w:rsidR="007921AA" w:rsidP="03310381" w:rsidRDefault="007921AA" w14:paraId="286DD7F8" w14:textId="77777777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lang w:val="en-AU"/>
              </w:rPr>
            </w:pPr>
            <w:r w:rsidRPr="03310381" w:rsidR="007921AA">
              <w:rPr>
                <w:rFonts w:ascii="Arial" w:hAnsi="Arial" w:eastAsia="Arial" w:cs="Arial"/>
                <w:lang w:val="en-AU"/>
              </w:rPr>
              <w:t xml:space="preserve">c.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Opção para realizar ações específicas com os itens do estoque diretamente a partir do relatório, como adicionar novos produtos, atualizar informações, ou realizar pedidos de reposição.</w:t>
            </w:r>
          </w:p>
        </w:tc>
      </w:tr>
      <w:tr w:rsidR="007921AA" w:rsidTr="03310381" w14:paraId="3F88F117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27D207FB" w14:textId="1E998976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 xml:space="preserve">Requisitos: 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RF00</w:t>
            </w:r>
            <w:r w:rsidRPr="03310381" w:rsidR="0052695E">
              <w:rPr>
                <w:rFonts w:ascii="Arial" w:hAnsi="Arial" w:eastAsia="Arial" w:cs="Arial"/>
                <w:lang w:val="en-AU"/>
              </w:rPr>
              <w:t>1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,</w:t>
            </w:r>
            <w:r w:rsidRPr="03310381" w:rsidR="0052695E">
              <w:rPr>
                <w:rFonts w:ascii="Arial" w:hAnsi="Arial" w:eastAsia="Arial" w:cs="Arial"/>
                <w:lang w:val="en-AU"/>
              </w:rPr>
              <w:t xml:space="preserve"> RF002,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 RF00</w:t>
            </w:r>
            <w:r w:rsidRPr="03310381" w:rsidR="007921AA">
              <w:rPr>
                <w:rFonts w:ascii="Arial" w:hAnsi="Arial" w:eastAsia="Arial" w:cs="Arial"/>
                <w:lang w:val="en-AU"/>
              </w:rPr>
              <w:t>3</w:t>
            </w:r>
            <w:r w:rsidRPr="03310381" w:rsidR="00AE08AE">
              <w:rPr>
                <w:rFonts w:ascii="Arial" w:hAnsi="Arial" w:eastAsia="Arial" w:cs="Arial"/>
                <w:lang w:val="en-AU"/>
              </w:rPr>
              <w:t>, RF004</w:t>
            </w:r>
          </w:p>
        </w:tc>
      </w:tr>
      <w:tr w:rsidR="007921AA" w:rsidTr="03310381" w14:paraId="2536164C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3310381" w:rsidRDefault="007921AA" w14:paraId="0395CF15" w14:textId="59EE29BE" w14:noSpellErr="1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 w:val="1"/>
                <w:bCs w:val="1"/>
                <w:lang w:val="en-AU"/>
              </w:rPr>
            </w:pPr>
            <w:r w:rsidRPr="03310381" w:rsidR="007921AA">
              <w:rPr>
                <w:rFonts w:ascii="Arial" w:hAnsi="Arial" w:eastAsia="Arial" w:cs="Arial"/>
                <w:b w:val="1"/>
                <w:bCs w:val="1"/>
                <w:lang w:val="en-AU"/>
              </w:rPr>
              <w:t>Regras de Negócio:</w:t>
            </w:r>
            <w:r w:rsidRPr="03310381" w:rsidR="007921AA">
              <w:rPr>
                <w:rFonts w:ascii="Arial" w:hAnsi="Arial" w:eastAsia="Arial" w:cs="Arial"/>
                <w:lang w:val="en-AU"/>
              </w:rPr>
              <w:t xml:space="preserve"> RN00</w:t>
            </w:r>
            <w:r w:rsidRPr="03310381" w:rsidR="00BD2C02">
              <w:rPr>
                <w:rFonts w:ascii="Arial" w:hAnsi="Arial" w:eastAsia="Arial" w:cs="Arial"/>
                <w:lang w:val="en-AU"/>
              </w:rPr>
              <w:t>2, RN003</w:t>
            </w:r>
          </w:p>
        </w:tc>
      </w:tr>
      <w:tr w:rsidR="007921AA" w:rsidTr="03310381" w14:paraId="18C13E35" w14:textId="77777777">
        <w:tc>
          <w:tcPr>
            <w:tcW w:w="870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921AA" w:rsidP="00146A24" w:rsidRDefault="007921AA" w14:paraId="270227E5" w14:textId="47A773D4">
            <w:pPr>
              <w:pStyle w:val="LO-normal"/>
              <w:widowControl w:val="0"/>
              <w:spacing w:line="360" w:lineRule="auto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Interface:</w:t>
            </w:r>
            <w:r w:rsidR="00E819C2">
              <w:rPr>
                <w:rFonts w:ascii="Arial" w:hAnsi="Arial" w:eastAsia="Arial" w:cs="Arial"/>
                <w:b/>
              </w:rPr>
              <w:t xml:space="preserve"> </w:t>
            </w:r>
            <w:r w:rsidRPr="00E819C2" w:rsidR="00E819C2">
              <w:rPr>
                <w:rFonts w:ascii="Arial" w:hAnsi="Arial" w:eastAsia="Arial" w:cs="Arial"/>
                <w:bCs/>
              </w:rPr>
              <w:t>5</w:t>
            </w:r>
          </w:p>
        </w:tc>
      </w:tr>
    </w:tbl>
    <w:p w:rsidR="00DD651E" w:rsidP="00E32F98" w:rsidRDefault="00DD651E" w14:paraId="6D1A7032" w14:textId="77777777">
      <w:pPr>
        <w:pStyle w:val="LO-normal"/>
        <w:spacing w:line="360" w:lineRule="auto"/>
        <w:ind w:left="1429" w:hanging="720"/>
        <w:rPr>
          <w:rFonts w:ascii="Arial" w:hAnsi="Arial" w:eastAsia="Arial" w:cs="Arial"/>
          <w:b/>
          <w:color w:val="000000"/>
          <w:sz w:val="24"/>
          <w:szCs w:val="24"/>
        </w:rPr>
      </w:pPr>
    </w:p>
    <w:p w:rsidRPr="00554AAE" w:rsidR="008D3415" w:rsidP="00554AAE" w:rsidRDefault="00081EC4" w14:paraId="6654553E" w14:textId="59FB9D42">
      <w:pPr>
        <w:pStyle w:val="Titulo2"/>
        <w:numPr>
          <w:ilvl w:val="0"/>
          <w:numId w:val="23"/>
        </w:numPr>
        <w:rPr>
          <w:lang w:val="pt-BR"/>
        </w:rPr>
      </w:pPr>
      <w:r>
        <w:rPr>
          <w:lang w:val="pt-BR"/>
        </w:rPr>
        <w:t>Requisitos Não-Funcionais</w:t>
      </w:r>
      <w:bookmarkEnd w:id="6"/>
    </w:p>
    <w:p w:rsidRPr="00AD7E8F" w:rsidR="008D3415" w:rsidP="00371660" w:rsidRDefault="008D3415" w14:paraId="4C570DAE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AD7E8F">
        <w:rPr>
          <w:rFonts w:ascii="Arial" w:hAnsi="Arial" w:cs="Arial"/>
          <w:b/>
          <w:sz w:val="22"/>
          <w:szCs w:val="22"/>
          <w:lang w:val="pt-BR"/>
        </w:rPr>
        <w:t>Requisitos de Produto:</w:t>
      </w:r>
      <w:r w:rsidRPr="00AD7E8F">
        <w:rPr>
          <w:rFonts w:ascii="Arial" w:hAnsi="Arial" w:cs="Arial"/>
          <w:sz w:val="22"/>
          <w:szCs w:val="22"/>
          <w:lang w:val="pt-BR"/>
        </w:rPr>
        <w:t xml:space="preserve"> Conjunto de requisitos para prover conteúdo aos usuários cadastrados.</w:t>
      </w:r>
    </w:p>
    <w:p w:rsidRPr="00552EE4" w:rsidR="00554AAE" w:rsidP="00371660" w:rsidRDefault="00554AAE" w14:paraId="634F5F6B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Pr="00C94498" w:rsidR="008D3415" w:rsidP="00371660" w:rsidRDefault="008D3415" w14:paraId="42B4A41A" w14:textId="77777777">
      <w:pPr>
        <w:ind w:left="708"/>
        <w:rPr>
          <w:color w:val="2E74B5" w:themeColor="accent1" w:themeShade="BF"/>
          <w:sz w:val="18"/>
          <w:szCs w:val="18"/>
          <w:lang w:val="pt-BR"/>
        </w:rPr>
      </w:pPr>
    </w:p>
    <w:p w:rsidRPr="00220DFA" w:rsidR="008D3415" w:rsidP="00371660" w:rsidRDefault="008D3415" w14:paraId="270855C2" w14:textId="77777777">
      <w:pPr>
        <w:spacing w:line="360" w:lineRule="auto"/>
        <w:ind w:left="708"/>
        <w:rPr>
          <w:rFonts w:ascii="Arial" w:hAnsi="Arial" w:cs="Arial"/>
          <w:b/>
          <w:sz w:val="22"/>
          <w:szCs w:val="22"/>
        </w:rPr>
      </w:pPr>
      <w:r w:rsidRPr="00220DFA">
        <w:rPr>
          <w:rFonts w:ascii="Arial" w:hAnsi="Arial" w:cs="Arial"/>
          <w:b/>
          <w:sz w:val="22"/>
          <w:szCs w:val="22"/>
        </w:rPr>
        <w:t xml:space="preserve">[RNF001] – </w:t>
      </w:r>
      <w:proofErr w:type="spellStart"/>
      <w:r w:rsidRPr="00220DFA">
        <w:rPr>
          <w:rFonts w:ascii="Arial" w:hAnsi="Arial" w:cs="Arial"/>
          <w:b/>
          <w:sz w:val="22"/>
          <w:szCs w:val="22"/>
        </w:rPr>
        <w:t>Segurança</w:t>
      </w:r>
      <w:proofErr w:type="spellEnd"/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Pr="00220DFA" w:rsidR="00220DFA" w:rsidTr="00371660" w14:paraId="6FE75CA9" w14:textId="77777777">
        <w:tc>
          <w:tcPr>
            <w:tcW w:w="1809" w:type="dxa"/>
          </w:tcPr>
          <w:p w:rsidRPr="00220DFA" w:rsidR="008D3415" w:rsidP="001439CA" w:rsidRDefault="008D3415" w14:paraId="05CEC4ED" w14:textId="77777777">
            <w:pPr>
              <w:spacing w:before="240" w:after="240"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b/>
                <w:sz w:val="22"/>
                <w:szCs w:val="22"/>
              </w:rPr>
              <w:t>Prioridade</w:t>
            </w:r>
            <w:proofErr w:type="spellEnd"/>
            <w:r w:rsidRPr="00220DFA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26" w:type="dxa"/>
          </w:tcPr>
          <w:p w:rsidRPr="00220DFA" w:rsidR="008D3415" w:rsidP="001439CA" w:rsidRDefault="00AD6ADB" w14:paraId="68657C94" w14:textId="479E45C6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Wingdings" w:hAnsi="Wingdings" w:eastAsia="Wingdings" w:cs="Wingdings"/>
                <w:sz w:val="22"/>
                <w:szCs w:val="22"/>
              </w:rPr>
              <w:t>o</w:t>
            </w:r>
          </w:p>
        </w:tc>
        <w:tc>
          <w:tcPr>
            <w:tcW w:w="1984" w:type="dxa"/>
          </w:tcPr>
          <w:p w:rsidRPr="00220DFA" w:rsidR="008D3415" w:rsidP="001439CA" w:rsidRDefault="008D3415" w14:paraId="18693AB8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sz w:val="22"/>
                <w:szCs w:val="22"/>
              </w:rPr>
              <w:t>Essencial</w:t>
            </w:r>
            <w:proofErr w:type="spellEnd"/>
          </w:p>
        </w:tc>
        <w:tc>
          <w:tcPr>
            <w:tcW w:w="425" w:type="dxa"/>
          </w:tcPr>
          <w:p w:rsidRPr="00220DFA" w:rsidR="008D3415" w:rsidP="001439CA" w:rsidRDefault="00AD6ADB" w14:paraId="17FE6F7A" w14:textId="6A8B3A8F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5" w:type="dxa"/>
          </w:tcPr>
          <w:p w:rsidRPr="00220DFA" w:rsidR="008D3415" w:rsidP="001439CA" w:rsidRDefault="008D3415" w14:paraId="17074B81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sz w:val="22"/>
                <w:szCs w:val="22"/>
              </w:rPr>
              <w:t>Importante</w:t>
            </w:r>
            <w:proofErr w:type="spellEnd"/>
          </w:p>
        </w:tc>
        <w:tc>
          <w:tcPr>
            <w:tcW w:w="425" w:type="dxa"/>
          </w:tcPr>
          <w:p w:rsidRPr="00220DFA" w:rsidR="008D3415" w:rsidP="001439CA" w:rsidRDefault="008D3415" w14:paraId="0DE83F7A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220DF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81" w:type="dxa"/>
          </w:tcPr>
          <w:p w:rsidRPr="00220DFA" w:rsidR="008D3415" w:rsidP="001439CA" w:rsidRDefault="008D3415" w14:paraId="21D7D3DC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sz w:val="22"/>
                <w:szCs w:val="22"/>
              </w:rPr>
              <w:t>Desejável</w:t>
            </w:r>
            <w:proofErr w:type="spellEnd"/>
          </w:p>
        </w:tc>
      </w:tr>
    </w:tbl>
    <w:p w:rsidRPr="00D0773E" w:rsidR="008D3415" w:rsidP="00371660" w:rsidRDefault="00506DA3" w14:paraId="2C308366" w14:textId="69B55B7F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D0773E">
        <w:rPr>
          <w:rFonts w:ascii="Arial" w:hAnsi="Arial" w:cs="Arial"/>
          <w:sz w:val="22"/>
          <w:szCs w:val="22"/>
          <w:lang w:val="pt-BR"/>
        </w:rPr>
        <w:t>O sistema deve incluir medidas de segurança para autenticação de usuários e controle de acesso, garantindo que apenas usuários registrados tenham acesso. O uso do protocolo HTTPS com certificado digital é necessário para autenticar o servidor e proteger a confidencialidade das informações em trânsito. Além disso, medidas de segurança para o protocolo TCP/IP, como firewalls e criptografia de dados, são essenciais para proteger a comunicação contra ameaças externas.</w:t>
      </w:r>
    </w:p>
    <w:p w:rsidRPr="00506DA3" w:rsidR="00506DA3" w:rsidP="00371660" w:rsidRDefault="00506DA3" w14:paraId="483BCC1C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Pr="00220DFA" w:rsidR="008D3415" w:rsidP="00371660" w:rsidRDefault="008D3415" w14:paraId="5D75C393" w14:textId="32EAC602">
      <w:pPr>
        <w:spacing w:line="360" w:lineRule="auto"/>
        <w:ind w:left="708"/>
        <w:rPr>
          <w:rFonts w:ascii="Arial" w:hAnsi="Arial" w:cs="Arial"/>
          <w:b/>
          <w:sz w:val="22"/>
          <w:szCs w:val="22"/>
        </w:rPr>
      </w:pPr>
      <w:r w:rsidRPr="00220DFA">
        <w:rPr>
          <w:rFonts w:ascii="Arial" w:hAnsi="Arial" w:cs="Arial"/>
          <w:b/>
          <w:sz w:val="22"/>
          <w:szCs w:val="22"/>
        </w:rPr>
        <w:t>[RNF00</w:t>
      </w:r>
      <w:r w:rsidR="00ED1B4B">
        <w:rPr>
          <w:rFonts w:ascii="Arial" w:hAnsi="Arial" w:cs="Arial"/>
          <w:b/>
          <w:sz w:val="22"/>
          <w:szCs w:val="22"/>
        </w:rPr>
        <w:t>2</w:t>
      </w:r>
      <w:r w:rsidRPr="00220DFA">
        <w:rPr>
          <w:rFonts w:ascii="Arial" w:hAnsi="Arial" w:cs="Arial"/>
          <w:b/>
          <w:sz w:val="22"/>
          <w:szCs w:val="22"/>
        </w:rPr>
        <w:t xml:space="preserve">] – </w:t>
      </w:r>
      <w:proofErr w:type="spellStart"/>
      <w:r w:rsidRPr="00220DFA">
        <w:rPr>
          <w:rFonts w:ascii="Arial" w:hAnsi="Arial" w:cs="Arial"/>
          <w:b/>
          <w:sz w:val="22"/>
          <w:szCs w:val="22"/>
        </w:rPr>
        <w:t>Usabilidade</w:t>
      </w:r>
      <w:proofErr w:type="spellEnd"/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Pr="00220DFA" w:rsidR="00220DFA" w:rsidTr="00371660" w14:paraId="6AD5F052" w14:textId="77777777">
        <w:tc>
          <w:tcPr>
            <w:tcW w:w="1809" w:type="dxa"/>
          </w:tcPr>
          <w:p w:rsidRPr="00220DFA" w:rsidR="008D3415" w:rsidP="001439CA" w:rsidRDefault="008D3415" w14:paraId="09DCC3A2" w14:textId="77777777">
            <w:pPr>
              <w:spacing w:before="240" w:after="240"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b/>
                <w:sz w:val="22"/>
                <w:szCs w:val="22"/>
              </w:rPr>
              <w:t>Prioridade</w:t>
            </w:r>
            <w:proofErr w:type="spellEnd"/>
            <w:r w:rsidRPr="00220DFA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26" w:type="dxa"/>
          </w:tcPr>
          <w:p w:rsidRPr="00220DFA" w:rsidR="008D3415" w:rsidP="001439CA" w:rsidRDefault="008D3415" w14:paraId="7549E089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220DFA"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4" w:type="dxa"/>
          </w:tcPr>
          <w:p w:rsidRPr="00220DFA" w:rsidR="008D3415" w:rsidP="001439CA" w:rsidRDefault="008D3415" w14:paraId="2E37DAF0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sz w:val="22"/>
                <w:szCs w:val="22"/>
              </w:rPr>
              <w:t>Essencial</w:t>
            </w:r>
            <w:proofErr w:type="spellEnd"/>
          </w:p>
        </w:tc>
        <w:tc>
          <w:tcPr>
            <w:tcW w:w="425" w:type="dxa"/>
          </w:tcPr>
          <w:p w:rsidRPr="00220DFA" w:rsidR="008D3415" w:rsidP="001439CA" w:rsidRDefault="008D3415" w14:paraId="2FD6E3B5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220DF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985" w:type="dxa"/>
          </w:tcPr>
          <w:p w:rsidRPr="00220DFA" w:rsidR="008D3415" w:rsidP="001439CA" w:rsidRDefault="008D3415" w14:paraId="61EA6B45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sz w:val="22"/>
                <w:szCs w:val="22"/>
              </w:rPr>
              <w:t>Importante</w:t>
            </w:r>
            <w:proofErr w:type="spellEnd"/>
          </w:p>
        </w:tc>
        <w:tc>
          <w:tcPr>
            <w:tcW w:w="425" w:type="dxa"/>
          </w:tcPr>
          <w:p w:rsidRPr="00220DFA" w:rsidR="008D3415" w:rsidP="001439CA" w:rsidRDefault="008D3415" w14:paraId="79223212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220DF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81" w:type="dxa"/>
          </w:tcPr>
          <w:p w:rsidRPr="00220DFA" w:rsidR="008D3415" w:rsidP="001439CA" w:rsidRDefault="008D3415" w14:paraId="2FE7CDFB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sz w:val="22"/>
                <w:szCs w:val="22"/>
              </w:rPr>
              <w:t>Desejável</w:t>
            </w:r>
            <w:proofErr w:type="spellEnd"/>
          </w:p>
        </w:tc>
      </w:tr>
    </w:tbl>
    <w:p w:rsidRPr="001D24E0" w:rsidR="00DD651E" w:rsidP="00371660" w:rsidRDefault="00506DA3" w14:paraId="5338AE5A" w14:textId="51595CE4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D0773E">
        <w:rPr>
          <w:rFonts w:ascii="Arial" w:hAnsi="Arial" w:cs="Arial"/>
          <w:sz w:val="22"/>
          <w:szCs w:val="22"/>
          <w:lang w:val="pt-BR"/>
        </w:rPr>
        <w:t>O sistema deve apresentar uma interface amigável e intuitiva, projetada para simplificar a navegação dos usuários e proporcionar uma experiência de uso sem complicações.</w:t>
      </w:r>
    </w:p>
    <w:p w:rsidRPr="00506DA3" w:rsidR="00DD651E" w:rsidP="00371660" w:rsidRDefault="00DD651E" w14:paraId="61053791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Pr="00220DFA" w:rsidR="008D3415" w:rsidP="00371660" w:rsidRDefault="008D3415" w14:paraId="775FDEDA" w14:textId="680E7301">
      <w:pPr>
        <w:spacing w:line="360" w:lineRule="auto"/>
        <w:ind w:left="708"/>
        <w:rPr>
          <w:rFonts w:ascii="Arial" w:hAnsi="Arial" w:cs="Arial"/>
          <w:b/>
          <w:sz w:val="22"/>
          <w:szCs w:val="22"/>
        </w:rPr>
      </w:pPr>
      <w:r w:rsidRPr="00220DFA">
        <w:rPr>
          <w:rFonts w:ascii="Arial" w:hAnsi="Arial" w:cs="Arial"/>
          <w:b/>
          <w:sz w:val="22"/>
          <w:szCs w:val="22"/>
        </w:rPr>
        <w:t>[RNF00</w:t>
      </w:r>
      <w:r w:rsidR="00ED1B4B">
        <w:rPr>
          <w:rFonts w:ascii="Arial" w:hAnsi="Arial" w:cs="Arial"/>
          <w:b/>
          <w:sz w:val="22"/>
          <w:szCs w:val="22"/>
        </w:rPr>
        <w:t>3</w:t>
      </w:r>
      <w:r w:rsidRPr="00220DFA">
        <w:rPr>
          <w:rFonts w:ascii="Arial" w:hAnsi="Arial" w:cs="Arial"/>
          <w:b/>
          <w:sz w:val="22"/>
          <w:szCs w:val="22"/>
        </w:rPr>
        <w:t xml:space="preserve">] – </w:t>
      </w:r>
      <w:proofErr w:type="spellStart"/>
      <w:r w:rsidRPr="00220DFA">
        <w:rPr>
          <w:rFonts w:ascii="Arial" w:hAnsi="Arial" w:cs="Arial"/>
          <w:b/>
          <w:sz w:val="22"/>
          <w:szCs w:val="22"/>
        </w:rPr>
        <w:t>Apresentação</w:t>
      </w:r>
      <w:proofErr w:type="spellEnd"/>
      <w:r w:rsidRPr="00220DFA">
        <w:rPr>
          <w:rFonts w:ascii="Arial" w:hAnsi="Arial" w:cs="Arial"/>
          <w:b/>
          <w:sz w:val="22"/>
          <w:szCs w:val="22"/>
        </w:rPr>
        <w:t xml:space="preserve"> da Interface </w:t>
      </w:r>
      <w:proofErr w:type="spellStart"/>
      <w:r w:rsidRPr="00220DFA">
        <w:rPr>
          <w:rFonts w:ascii="Arial" w:hAnsi="Arial" w:cs="Arial"/>
          <w:b/>
          <w:sz w:val="22"/>
          <w:szCs w:val="22"/>
        </w:rPr>
        <w:t>Gráfica</w:t>
      </w:r>
      <w:proofErr w:type="spellEnd"/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Pr="00220DFA" w:rsidR="00220DFA" w:rsidTr="00371660" w14:paraId="41CFC913" w14:textId="77777777">
        <w:tc>
          <w:tcPr>
            <w:tcW w:w="1809" w:type="dxa"/>
          </w:tcPr>
          <w:p w:rsidRPr="00220DFA" w:rsidR="008D3415" w:rsidP="001439CA" w:rsidRDefault="008D3415" w14:paraId="33F53E97" w14:textId="77777777">
            <w:pPr>
              <w:spacing w:before="240" w:after="240"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b/>
                <w:sz w:val="22"/>
                <w:szCs w:val="22"/>
              </w:rPr>
              <w:t>Prioridade</w:t>
            </w:r>
            <w:proofErr w:type="spellEnd"/>
            <w:r w:rsidRPr="00220DFA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26" w:type="dxa"/>
          </w:tcPr>
          <w:p w:rsidRPr="00220DFA" w:rsidR="008D3415" w:rsidP="001439CA" w:rsidRDefault="008D3415" w14:paraId="626F082F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220DF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984" w:type="dxa"/>
          </w:tcPr>
          <w:p w:rsidRPr="00220DFA" w:rsidR="008D3415" w:rsidP="001439CA" w:rsidRDefault="008D3415" w14:paraId="5899F167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sz w:val="22"/>
                <w:szCs w:val="22"/>
              </w:rPr>
              <w:t>Essencial</w:t>
            </w:r>
            <w:proofErr w:type="spellEnd"/>
          </w:p>
        </w:tc>
        <w:tc>
          <w:tcPr>
            <w:tcW w:w="425" w:type="dxa"/>
          </w:tcPr>
          <w:p w:rsidRPr="00220DFA" w:rsidR="008D3415" w:rsidP="001439CA" w:rsidRDefault="008D3415" w14:paraId="24CEDFB3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220DFA"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5" w:type="dxa"/>
          </w:tcPr>
          <w:p w:rsidRPr="00220DFA" w:rsidR="008D3415" w:rsidP="001439CA" w:rsidRDefault="008D3415" w14:paraId="2F68A35B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sz w:val="22"/>
                <w:szCs w:val="22"/>
              </w:rPr>
              <w:t>Importante</w:t>
            </w:r>
            <w:proofErr w:type="spellEnd"/>
          </w:p>
        </w:tc>
        <w:tc>
          <w:tcPr>
            <w:tcW w:w="425" w:type="dxa"/>
          </w:tcPr>
          <w:p w:rsidRPr="00220DFA" w:rsidR="008D3415" w:rsidP="001439CA" w:rsidRDefault="008D3415" w14:paraId="5C4F9EEB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220DF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81" w:type="dxa"/>
          </w:tcPr>
          <w:p w:rsidRPr="00220DFA" w:rsidR="008D3415" w:rsidP="001439CA" w:rsidRDefault="008D3415" w14:paraId="7590746F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sz w:val="22"/>
                <w:szCs w:val="22"/>
              </w:rPr>
              <w:t>Desejável</w:t>
            </w:r>
            <w:proofErr w:type="spellEnd"/>
          </w:p>
        </w:tc>
      </w:tr>
    </w:tbl>
    <w:p w:rsidRPr="00AE08AE" w:rsidR="008D3415" w:rsidP="00371660" w:rsidRDefault="008D3415" w14:paraId="5B61B664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AE08AE">
        <w:rPr>
          <w:rFonts w:ascii="Arial" w:hAnsi="Arial" w:cs="Arial"/>
          <w:b/>
          <w:bCs/>
          <w:sz w:val="22"/>
          <w:szCs w:val="22"/>
          <w:lang w:val="pt-BR"/>
        </w:rPr>
        <w:t>Descrição:</w:t>
      </w:r>
      <w:r w:rsidRPr="00AE08AE">
        <w:rPr>
          <w:rFonts w:ascii="Arial" w:hAnsi="Arial" w:cs="Arial"/>
          <w:sz w:val="22"/>
          <w:szCs w:val="22"/>
          <w:lang w:val="pt-BR"/>
        </w:rPr>
        <w:t xml:space="preserve"> O sistema deve fazer uso, exclusivamente, da língua portuguesa para todo e qualquer texto apresentado. Deve ser executado no browser internet </w:t>
      </w:r>
      <w:proofErr w:type="spellStart"/>
      <w:r w:rsidRPr="00AE08AE">
        <w:rPr>
          <w:rFonts w:ascii="Arial" w:hAnsi="Arial" w:cs="Arial"/>
          <w:sz w:val="22"/>
          <w:szCs w:val="22"/>
          <w:lang w:val="pt-BR"/>
        </w:rPr>
        <w:t>explorer</w:t>
      </w:r>
      <w:proofErr w:type="spellEnd"/>
      <w:r w:rsidRPr="00AE08AE">
        <w:rPr>
          <w:rFonts w:ascii="Arial" w:hAnsi="Arial" w:cs="Arial"/>
          <w:sz w:val="22"/>
          <w:szCs w:val="22"/>
          <w:lang w:val="pt-BR"/>
        </w:rPr>
        <w:t xml:space="preserve"> ou Firefox, versão 7 ou superior, com resolução: 1280 x 800.</w:t>
      </w:r>
    </w:p>
    <w:p w:rsidRPr="00C94498" w:rsidR="00D0773E" w:rsidP="00371660" w:rsidRDefault="00D0773E" w14:paraId="3E1E6203" w14:textId="77777777">
      <w:pPr>
        <w:spacing w:line="360" w:lineRule="auto"/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:rsidRPr="002E67BA" w:rsidR="008D3415" w:rsidP="00371660" w:rsidRDefault="008D3415" w14:paraId="14DE9EAA" w14:textId="0C8AB3D6">
      <w:pPr>
        <w:spacing w:line="360" w:lineRule="auto"/>
        <w:ind w:left="708"/>
        <w:rPr>
          <w:rFonts w:ascii="Arial" w:hAnsi="Arial" w:cs="Arial"/>
          <w:b/>
          <w:sz w:val="22"/>
          <w:szCs w:val="22"/>
        </w:rPr>
      </w:pPr>
      <w:r w:rsidRPr="002E67BA">
        <w:rPr>
          <w:rFonts w:ascii="Arial" w:hAnsi="Arial" w:cs="Arial"/>
          <w:b/>
          <w:sz w:val="22"/>
          <w:szCs w:val="22"/>
        </w:rPr>
        <w:t>[RNF00</w:t>
      </w:r>
      <w:r w:rsidR="00ED1B4B">
        <w:rPr>
          <w:rFonts w:ascii="Arial" w:hAnsi="Arial" w:cs="Arial"/>
          <w:b/>
          <w:sz w:val="22"/>
          <w:szCs w:val="22"/>
        </w:rPr>
        <w:t>4</w:t>
      </w:r>
      <w:r w:rsidRPr="002E67BA">
        <w:rPr>
          <w:rFonts w:ascii="Arial" w:hAnsi="Arial" w:cs="Arial"/>
          <w:b/>
          <w:sz w:val="22"/>
          <w:szCs w:val="22"/>
        </w:rPr>
        <w:t xml:space="preserve">] – </w:t>
      </w:r>
      <w:proofErr w:type="spellStart"/>
      <w:r w:rsidRPr="002E67BA">
        <w:rPr>
          <w:rFonts w:ascii="Arial" w:hAnsi="Arial" w:cs="Arial"/>
          <w:b/>
          <w:sz w:val="22"/>
          <w:szCs w:val="22"/>
        </w:rPr>
        <w:t>Ajuda</w:t>
      </w:r>
      <w:proofErr w:type="spellEnd"/>
      <w:r w:rsidRPr="002E67BA">
        <w:rPr>
          <w:rFonts w:ascii="Arial" w:hAnsi="Arial" w:cs="Arial"/>
          <w:b/>
          <w:sz w:val="22"/>
          <w:szCs w:val="22"/>
        </w:rPr>
        <w:t xml:space="preserve"> Online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Pr="00220DFA" w:rsidR="00220DFA" w:rsidTr="00371660" w14:paraId="4849641A" w14:textId="77777777">
        <w:tc>
          <w:tcPr>
            <w:tcW w:w="1809" w:type="dxa"/>
          </w:tcPr>
          <w:p w:rsidRPr="00220DFA" w:rsidR="008D3415" w:rsidP="001439CA" w:rsidRDefault="008D3415" w14:paraId="3B799E2C" w14:textId="77777777">
            <w:pPr>
              <w:spacing w:before="240" w:after="240"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b/>
                <w:sz w:val="22"/>
                <w:szCs w:val="22"/>
              </w:rPr>
              <w:t>Prioridade</w:t>
            </w:r>
            <w:proofErr w:type="spellEnd"/>
            <w:r w:rsidRPr="00220DFA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26" w:type="dxa"/>
          </w:tcPr>
          <w:p w:rsidRPr="00220DFA" w:rsidR="008D3415" w:rsidP="001439CA" w:rsidRDefault="008D3415" w14:paraId="43B5E396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220DF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984" w:type="dxa"/>
          </w:tcPr>
          <w:p w:rsidRPr="00220DFA" w:rsidR="008D3415" w:rsidP="001439CA" w:rsidRDefault="008D3415" w14:paraId="33E8D705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sz w:val="22"/>
                <w:szCs w:val="22"/>
              </w:rPr>
              <w:t>Essencial</w:t>
            </w:r>
            <w:proofErr w:type="spellEnd"/>
          </w:p>
        </w:tc>
        <w:tc>
          <w:tcPr>
            <w:tcW w:w="425" w:type="dxa"/>
          </w:tcPr>
          <w:p w:rsidRPr="00220DFA" w:rsidR="008D3415" w:rsidP="001439CA" w:rsidRDefault="008D3415" w14:paraId="068DB961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220DFA"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5" w:type="dxa"/>
          </w:tcPr>
          <w:p w:rsidRPr="00220DFA" w:rsidR="008D3415" w:rsidP="001439CA" w:rsidRDefault="008D3415" w14:paraId="060D7A8F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sz w:val="22"/>
                <w:szCs w:val="22"/>
              </w:rPr>
              <w:t>Importante</w:t>
            </w:r>
            <w:proofErr w:type="spellEnd"/>
          </w:p>
        </w:tc>
        <w:tc>
          <w:tcPr>
            <w:tcW w:w="425" w:type="dxa"/>
          </w:tcPr>
          <w:p w:rsidRPr="00220DFA" w:rsidR="008D3415" w:rsidP="001439CA" w:rsidRDefault="008D3415" w14:paraId="4E237BE4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220DFA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81" w:type="dxa"/>
          </w:tcPr>
          <w:p w:rsidRPr="00220DFA" w:rsidR="008D3415" w:rsidP="001439CA" w:rsidRDefault="008D3415" w14:paraId="4254BFA8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20DFA">
              <w:rPr>
                <w:rFonts w:ascii="Arial" w:hAnsi="Arial" w:cs="Arial"/>
                <w:sz w:val="22"/>
                <w:szCs w:val="22"/>
              </w:rPr>
              <w:t>Desejável</w:t>
            </w:r>
            <w:proofErr w:type="spellEnd"/>
          </w:p>
        </w:tc>
      </w:tr>
    </w:tbl>
    <w:p w:rsidRPr="00AD7E8F" w:rsidR="008D3415" w:rsidP="00371660" w:rsidRDefault="008D3415" w14:paraId="42920BA4" w14:textId="2650612A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AD7E8F">
        <w:rPr>
          <w:rFonts w:ascii="Arial" w:hAnsi="Arial" w:cs="Arial"/>
          <w:b/>
          <w:bCs/>
          <w:sz w:val="22"/>
          <w:szCs w:val="22"/>
          <w:lang w:val="pt-BR"/>
        </w:rPr>
        <w:t>Descrição:</w:t>
      </w:r>
      <w:r w:rsidRPr="00AD7E8F">
        <w:rPr>
          <w:rFonts w:ascii="Arial" w:hAnsi="Arial" w:cs="Arial"/>
          <w:sz w:val="22"/>
          <w:szCs w:val="22"/>
          <w:lang w:val="pt-BR"/>
        </w:rPr>
        <w:t xml:space="preserve"> O sistema deve prover aos usuários </w:t>
      </w:r>
      <w:r w:rsidR="00CB67D9">
        <w:rPr>
          <w:rFonts w:ascii="Arial" w:hAnsi="Arial" w:cs="Arial"/>
          <w:sz w:val="22"/>
          <w:szCs w:val="22"/>
          <w:lang w:val="pt-BR"/>
        </w:rPr>
        <w:t>a</w:t>
      </w:r>
      <w:r w:rsidRPr="00AD7E8F">
        <w:rPr>
          <w:rFonts w:ascii="Arial" w:hAnsi="Arial" w:cs="Arial"/>
          <w:sz w:val="22"/>
          <w:szCs w:val="22"/>
          <w:lang w:val="pt-BR"/>
        </w:rPr>
        <w:t xml:space="preserve">juda </w:t>
      </w:r>
      <w:r w:rsidR="00CB67D9">
        <w:rPr>
          <w:rFonts w:ascii="Arial" w:hAnsi="Arial" w:cs="Arial"/>
          <w:sz w:val="22"/>
          <w:szCs w:val="22"/>
          <w:lang w:val="pt-BR"/>
        </w:rPr>
        <w:t>o</w:t>
      </w:r>
      <w:r w:rsidRPr="00AD7E8F">
        <w:rPr>
          <w:rFonts w:ascii="Arial" w:hAnsi="Arial" w:cs="Arial"/>
          <w:sz w:val="22"/>
          <w:szCs w:val="22"/>
          <w:lang w:val="pt-BR"/>
        </w:rPr>
        <w:t>nline para orientá-los quanto ao uso das funcionalidades do sistema.</w:t>
      </w:r>
    </w:p>
    <w:p w:rsidR="007D1A34" w:rsidP="00371660" w:rsidRDefault="007D1A34" w14:paraId="73D9AC47" w14:textId="77777777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</w:p>
    <w:p w:rsidRPr="004300C5" w:rsidR="004300C5" w:rsidP="00371660" w:rsidRDefault="004300C5" w14:paraId="43775AF2" w14:textId="77777777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</w:p>
    <w:p w:rsidRPr="00AD7E8F" w:rsidR="008D3415" w:rsidP="00371660" w:rsidRDefault="008D3415" w14:paraId="42DBAF6B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AD7E8F">
        <w:rPr>
          <w:rFonts w:ascii="Arial" w:hAnsi="Arial" w:cs="Arial"/>
          <w:b/>
          <w:sz w:val="22"/>
          <w:szCs w:val="22"/>
          <w:lang w:val="pt-BR"/>
        </w:rPr>
        <w:t>Requisitos de Processo:</w:t>
      </w:r>
      <w:r w:rsidRPr="00AD7E8F">
        <w:rPr>
          <w:rFonts w:ascii="Arial" w:hAnsi="Arial" w:cs="Arial"/>
          <w:sz w:val="22"/>
          <w:szCs w:val="22"/>
          <w:lang w:val="pt-BR"/>
        </w:rPr>
        <w:t xml:space="preserve"> Relativos ao processo utilizado para desenvolvimento do sistema.</w:t>
      </w:r>
    </w:p>
    <w:p w:rsidRPr="00C94498" w:rsidR="008D3415" w:rsidP="00371660" w:rsidRDefault="008D3415" w14:paraId="00E57C88" w14:textId="77777777">
      <w:pPr>
        <w:spacing w:line="360" w:lineRule="auto"/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:rsidRPr="00D0773E" w:rsidR="00BA674D" w:rsidP="00BA674D" w:rsidRDefault="00BA674D" w14:paraId="0478A079" w14:textId="6BC110B8">
      <w:pPr>
        <w:spacing w:line="360" w:lineRule="auto"/>
        <w:ind w:left="708"/>
        <w:rPr>
          <w:rFonts w:ascii="Arial" w:hAnsi="Arial" w:cs="Arial"/>
          <w:b/>
          <w:sz w:val="22"/>
          <w:szCs w:val="22"/>
        </w:rPr>
      </w:pPr>
      <w:r w:rsidRPr="00D0773E">
        <w:rPr>
          <w:rFonts w:ascii="Arial" w:hAnsi="Arial" w:cs="Arial"/>
          <w:b/>
          <w:sz w:val="22"/>
          <w:szCs w:val="22"/>
        </w:rPr>
        <w:t>[RNF00</w:t>
      </w:r>
      <w:r w:rsidR="00ED1B4B">
        <w:rPr>
          <w:rFonts w:ascii="Arial" w:hAnsi="Arial" w:cs="Arial"/>
          <w:b/>
          <w:sz w:val="22"/>
          <w:szCs w:val="22"/>
        </w:rPr>
        <w:t>5</w:t>
      </w:r>
      <w:r w:rsidRPr="00D0773E">
        <w:rPr>
          <w:rFonts w:ascii="Arial" w:hAnsi="Arial" w:cs="Arial"/>
          <w:b/>
          <w:sz w:val="22"/>
          <w:szCs w:val="22"/>
        </w:rPr>
        <w:t xml:space="preserve">] – </w:t>
      </w:r>
      <w:proofErr w:type="spellStart"/>
      <w:r>
        <w:rPr>
          <w:rFonts w:ascii="Arial" w:hAnsi="Arial" w:cs="Arial"/>
          <w:b/>
          <w:sz w:val="22"/>
          <w:szCs w:val="22"/>
        </w:rPr>
        <w:t>Arqui</w:t>
      </w:r>
      <w:r w:rsidR="009658E6">
        <w:rPr>
          <w:rFonts w:ascii="Arial" w:hAnsi="Arial" w:cs="Arial"/>
          <w:b/>
          <w:sz w:val="22"/>
          <w:szCs w:val="22"/>
        </w:rPr>
        <w:t>tetura</w:t>
      </w:r>
      <w:proofErr w:type="spellEnd"/>
      <w:r>
        <w:rPr>
          <w:rFonts w:ascii="Arial" w:hAnsi="Arial" w:cs="Arial"/>
          <w:b/>
          <w:sz w:val="22"/>
          <w:szCs w:val="22"/>
        </w:rPr>
        <w:t xml:space="preserve"> d</w:t>
      </w:r>
      <w:r w:rsidR="009658E6">
        <w:rPr>
          <w:rFonts w:ascii="Arial" w:hAnsi="Arial" w:cs="Arial"/>
          <w:b/>
          <w:sz w:val="22"/>
          <w:szCs w:val="22"/>
        </w:rPr>
        <w:t>e</w:t>
      </w:r>
      <w:r>
        <w:rPr>
          <w:rFonts w:ascii="Arial" w:hAnsi="Arial" w:cs="Arial"/>
          <w:b/>
          <w:sz w:val="22"/>
          <w:szCs w:val="22"/>
        </w:rPr>
        <w:t xml:space="preserve"> Software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Pr="004300C5" w:rsidR="00BA674D" w:rsidTr="00244C55" w14:paraId="404D691D" w14:textId="77777777">
        <w:tc>
          <w:tcPr>
            <w:tcW w:w="1809" w:type="dxa"/>
          </w:tcPr>
          <w:p w:rsidRPr="004300C5" w:rsidR="00BA674D" w:rsidP="00244C55" w:rsidRDefault="00BA674D" w14:paraId="22B0FDFA" w14:textId="77777777">
            <w:pPr>
              <w:spacing w:before="240" w:after="240"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300C5">
              <w:rPr>
                <w:rFonts w:ascii="Arial" w:hAnsi="Arial" w:cs="Arial"/>
                <w:b/>
                <w:sz w:val="22"/>
                <w:szCs w:val="22"/>
              </w:rPr>
              <w:t>Prioridade</w:t>
            </w:r>
            <w:proofErr w:type="spellEnd"/>
            <w:r w:rsidRPr="004300C5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26" w:type="dxa"/>
          </w:tcPr>
          <w:p w:rsidRPr="004300C5" w:rsidR="00BA674D" w:rsidP="00244C55" w:rsidRDefault="00BA674D" w14:paraId="7B0C2640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4300C5"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4" w:type="dxa"/>
          </w:tcPr>
          <w:p w:rsidRPr="004300C5" w:rsidR="00BA674D" w:rsidP="00244C55" w:rsidRDefault="00BA674D" w14:paraId="1C245B90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300C5">
              <w:rPr>
                <w:rFonts w:ascii="Arial" w:hAnsi="Arial" w:cs="Arial"/>
                <w:sz w:val="22"/>
                <w:szCs w:val="22"/>
              </w:rPr>
              <w:t>Essencial</w:t>
            </w:r>
            <w:proofErr w:type="spellEnd"/>
          </w:p>
        </w:tc>
        <w:tc>
          <w:tcPr>
            <w:tcW w:w="425" w:type="dxa"/>
          </w:tcPr>
          <w:p w:rsidRPr="004300C5" w:rsidR="00BA674D" w:rsidP="00244C55" w:rsidRDefault="00BA674D" w14:paraId="39D975F6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4300C5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985" w:type="dxa"/>
          </w:tcPr>
          <w:p w:rsidRPr="004300C5" w:rsidR="00BA674D" w:rsidP="00244C55" w:rsidRDefault="00BA674D" w14:paraId="668F1F41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300C5">
              <w:rPr>
                <w:rFonts w:ascii="Arial" w:hAnsi="Arial" w:cs="Arial"/>
                <w:sz w:val="22"/>
                <w:szCs w:val="22"/>
              </w:rPr>
              <w:t>Importante</w:t>
            </w:r>
            <w:proofErr w:type="spellEnd"/>
          </w:p>
        </w:tc>
        <w:tc>
          <w:tcPr>
            <w:tcW w:w="425" w:type="dxa"/>
          </w:tcPr>
          <w:p w:rsidRPr="004300C5" w:rsidR="00BA674D" w:rsidP="00244C55" w:rsidRDefault="00BA674D" w14:paraId="1BAEE5FE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4300C5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81" w:type="dxa"/>
          </w:tcPr>
          <w:p w:rsidRPr="004300C5" w:rsidR="00BA674D" w:rsidP="00244C55" w:rsidRDefault="00BA674D" w14:paraId="1FBA11E6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300C5">
              <w:rPr>
                <w:rFonts w:ascii="Arial" w:hAnsi="Arial" w:cs="Arial"/>
                <w:sz w:val="22"/>
                <w:szCs w:val="22"/>
              </w:rPr>
              <w:t>Desejável</w:t>
            </w:r>
            <w:proofErr w:type="spellEnd"/>
          </w:p>
        </w:tc>
      </w:tr>
    </w:tbl>
    <w:p w:rsidRPr="00AD7E8F" w:rsidR="00BA674D" w:rsidP="00BA674D" w:rsidRDefault="00BA674D" w14:paraId="74C65F17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AD7E8F">
        <w:rPr>
          <w:rFonts w:ascii="Arial" w:hAnsi="Arial" w:cs="Arial"/>
          <w:b/>
          <w:bCs/>
          <w:sz w:val="22"/>
          <w:szCs w:val="22"/>
          <w:lang w:val="pt-BR"/>
        </w:rPr>
        <w:t>Descrição:</w:t>
      </w:r>
      <w:r w:rsidRPr="00AD7E8F">
        <w:rPr>
          <w:rFonts w:ascii="Arial" w:hAnsi="Arial" w:cs="Arial"/>
          <w:sz w:val="22"/>
          <w:szCs w:val="22"/>
          <w:lang w:val="pt-BR"/>
        </w:rPr>
        <w:t xml:space="preserve"> </w:t>
      </w:r>
      <w:r w:rsidRPr="006D5123">
        <w:rPr>
          <w:rFonts w:ascii="Arial" w:hAnsi="Arial" w:cs="Arial"/>
          <w:sz w:val="22"/>
          <w:szCs w:val="22"/>
          <w:lang w:val="pt-BR"/>
        </w:rPr>
        <w:t xml:space="preserve">O </w:t>
      </w:r>
      <w:r>
        <w:rPr>
          <w:rFonts w:ascii="Arial" w:hAnsi="Arial" w:cs="Arial"/>
          <w:sz w:val="22"/>
          <w:szCs w:val="22"/>
          <w:lang w:val="pt-BR"/>
        </w:rPr>
        <w:t>sistema</w:t>
      </w:r>
      <w:r w:rsidRPr="006D5123">
        <w:rPr>
          <w:rFonts w:ascii="Arial" w:hAnsi="Arial" w:cs="Arial"/>
          <w:sz w:val="22"/>
          <w:szCs w:val="22"/>
          <w:lang w:val="pt-BR"/>
        </w:rPr>
        <w:t xml:space="preserve"> </w:t>
      </w:r>
      <w:r>
        <w:rPr>
          <w:rFonts w:ascii="Arial" w:hAnsi="Arial" w:cs="Arial"/>
          <w:sz w:val="22"/>
          <w:szCs w:val="22"/>
          <w:lang w:val="pt-BR"/>
        </w:rPr>
        <w:t xml:space="preserve">deve </w:t>
      </w:r>
      <w:r w:rsidRPr="006D5123">
        <w:rPr>
          <w:rFonts w:ascii="Arial" w:hAnsi="Arial" w:cs="Arial"/>
          <w:sz w:val="22"/>
          <w:szCs w:val="22"/>
          <w:lang w:val="pt-BR"/>
        </w:rPr>
        <w:t xml:space="preserve">empregar a arquitetura MVC (Model </w:t>
      </w:r>
      <w:proofErr w:type="spellStart"/>
      <w:r w:rsidRPr="006D5123">
        <w:rPr>
          <w:rFonts w:ascii="Arial" w:hAnsi="Arial" w:cs="Arial"/>
          <w:sz w:val="22"/>
          <w:szCs w:val="22"/>
          <w:lang w:val="pt-BR"/>
        </w:rPr>
        <w:t>View</w:t>
      </w:r>
      <w:proofErr w:type="spellEnd"/>
      <w:r w:rsidRPr="006D5123">
        <w:rPr>
          <w:rFonts w:ascii="Arial" w:hAnsi="Arial" w:cs="Arial"/>
          <w:sz w:val="22"/>
          <w:szCs w:val="22"/>
          <w:lang w:val="pt-BR"/>
        </w:rPr>
        <w:t xml:space="preserve"> </w:t>
      </w:r>
      <w:proofErr w:type="spellStart"/>
      <w:r w:rsidRPr="006D5123">
        <w:rPr>
          <w:rFonts w:ascii="Arial" w:hAnsi="Arial" w:cs="Arial"/>
          <w:sz w:val="22"/>
          <w:szCs w:val="22"/>
          <w:lang w:val="pt-BR"/>
        </w:rPr>
        <w:t>Controller</w:t>
      </w:r>
      <w:proofErr w:type="spellEnd"/>
      <w:r w:rsidRPr="006D5123">
        <w:rPr>
          <w:rFonts w:ascii="Arial" w:hAnsi="Arial" w:cs="Arial"/>
          <w:sz w:val="22"/>
          <w:szCs w:val="22"/>
          <w:lang w:val="pt-BR"/>
        </w:rPr>
        <w:t xml:space="preserve">) juntamente com o padrão DAO (Data Access </w:t>
      </w:r>
      <w:proofErr w:type="spellStart"/>
      <w:r w:rsidRPr="006D5123">
        <w:rPr>
          <w:rFonts w:ascii="Arial" w:hAnsi="Arial" w:cs="Arial"/>
          <w:sz w:val="22"/>
          <w:szCs w:val="22"/>
          <w:lang w:val="pt-BR"/>
        </w:rPr>
        <w:t>Object</w:t>
      </w:r>
      <w:proofErr w:type="spellEnd"/>
      <w:r w:rsidRPr="006D5123">
        <w:rPr>
          <w:rFonts w:ascii="Arial" w:hAnsi="Arial" w:cs="Arial"/>
          <w:sz w:val="22"/>
          <w:szCs w:val="22"/>
          <w:lang w:val="pt-BR"/>
        </w:rPr>
        <w:t>).</w:t>
      </w:r>
    </w:p>
    <w:p w:rsidR="00AD7E8F" w:rsidP="00371660" w:rsidRDefault="00AD7E8F" w14:paraId="518BC861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33511E" w:rsidP="00371660" w:rsidRDefault="0033511E" w14:paraId="19917BBA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33511E" w:rsidP="00371660" w:rsidRDefault="0033511E" w14:paraId="41F0D224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AD7E8F" w:rsidR="0033511E" w:rsidP="00371660" w:rsidRDefault="0033511E" w14:paraId="625A911D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Pr="00C94498" w:rsidR="008D3415" w:rsidP="00371660" w:rsidRDefault="008D3415" w14:paraId="65788C21" w14:textId="77777777">
      <w:pPr>
        <w:spacing w:line="360" w:lineRule="auto"/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:rsidRPr="00AD7E8F" w:rsidR="00AD7E8F" w:rsidP="00371660" w:rsidRDefault="008D3415" w14:paraId="42D7200D" w14:textId="7A930049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AD7E8F">
        <w:rPr>
          <w:rFonts w:ascii="Arial" w:hAnsi="Arial" w:cs="Arial"/>
          <w:b/>
          <w:bCs/>
          <w:sz w:val="22"/>
          <w:szCs w:val="22"/>
          <w:lang w:val="pt-BR"/>
        </w:rPr>
        <w:t>Requisitos de Tecnologia:</w:t>
      </w:r>
      <w:r w:rsidRPr="00AD7E8F">
        <w:rPr>
          <w:rFonts w:ascii="Arial" w:hAnsi="Arial" w:cs="Arial"/>
          <w:sz w:val="22"/>
          <w:szCs w:val="22"/>
          <w:lang w:val="pt-BR"/>
        </w:rPr>
        <w:t xml:space="preserve"> Relativos à tecnologia adota no desenvolvimento do sistema.</w:t>
      </w:r>
    </w:p>
    <w:p w:rsidRPr="00260971" w:rsidR="00371660" w:rsidP="00371660" w:rsidRDefault="00371660" w14:paraId="7DD27F01" w14:textId="77777777">
      <w:pPr>
        <w:spacing w:line="360" w:lineRule="auto"/>
        <w:ind w:left="708"/>
        <w:rPr>
          <w:rFonts w:ascii="Arial" w:hAnsi="Arial" w:cs="Arial"/>
          <w:b/>
          <w:color w:val="2E74B5" w:themeColor="accent1" w:themeShade="BF"/>
          <w:sz w:val="18"/>
          <w:szCs w:val="18"/>
          <w:lang w:val="pt-BR"/>
        </w:rPr>
      </w:pPr>
    </w:p>
    <w:p w:rsidRPr="00D0773E" w:rsidR="008D3415" w:rsidP="00371660" w:rsidRDefault="008D3415" w14:paraId="0F5F3A49" w14:textId="11851ACD">
      <w:pPr>
        <w:spacing w:line="360" w:lineRule="auto"/>
        <w:ind w:left="708"/>
        <w:rPr>
          <w:rFonts w:ascii="Arial" w:hAnsi="Arial" w:cs="Arial"/>
          <w:b/>
          <w:color w:val="2E74B5" w:themeColor="accent1" w:themeShade="BF"/>
          <w:sz w:val="18"/>
          <w:szCs w:val="18"/>
        </w:rPr>
      </w:pPr>
      <w:r w:rsidRPr="003656AF">
        <w:rPr>
          <w:rFonts w:ascii="Arial" w:hAnsi="Arial" w:cs="Arial"/>
          <w:b/>
          <w:sz w:val="22"/>
          <w:szCs w:val="22"/>
        </w:rPr>
        <w:t>[</w:t>
      </w:r>
      <w:r w:rsidRPr="00D0773E">
        <w:rPr>
          <w:rFonts w:ascii="Arial" w:hAnsi="Arial" w:cs="Arial"/>
          <w:b/>
          <w:sz w:val="22"/>
          <w:szCs w:val="22"/>
        </w:rPr>
        <w:t>RNF00</w:t>
      </w:r>
      <w:r w:rsidR="00ED1B4B">
        <w:rPr>
          <w:rFonts w:ascii="Arial" w:hAnsi="Arial" w:cs="Arial"/>
          <w:b/>
          <w:sz w:val="22"/>
          <w:szCs w:val="22"/>
        </w:rPr>
        <w:t>6</w:t>
      </w:r>
      <w:r w:rsidRPr="00D0773E">
        <w:rPr>
          <w:rFonts w:ascii="Arial" w:hAnsi="Arial" w:cs="Arial"/>
          <w:b/>
          <w:sz w:val="22"/>
          <w:szCs w:val="22"/>
        </w:rPr>
        <w:t xml:space="preserve">] – </w:t>
      </w:r>
      <w:proofErr w:type="spellStart"/>
      <w:r w:rsidRPr="00D0773E">
        <w:rPr>
          <w:rFonts w:ascii="Arial" w:hAnsi="Arial" w:cs="Arial"/>
          <w:b/>
          <w:sz w:val="22"/>
          <w:szCs w:val="22"/>
        </w:rPr>
        <w:t>Linguagem</w:t>
      </w:r>
      <w:proofErr w:type="spellEnd"/>
      <w:r w:rsidRPr="00D0773E">
        <w:rPr>
          <w:rFonts w:ascii="Arial" w:hAnsi="Arial" w:cs="Arial"/>
          <w:b/>
          <w:sz w:val="22"/>
          <w:szCs w:val="22"/>
        </w:rPr>
        <w:t xml:space="preserve"> de </w:t>
      </w:r>
      <w:proofErr w:type="spellStart"/>
      <w:r w:rsidRPr="00D0773E">
        <w:rPr>
          <w:rFonts w:ascii="Arial" w:hAnsi="Arial" w:cs="Arial"/>
          <w:b/>
          <w:sz w:val="22"/>
          <w:szCs w:val="22"/>
        </w:rPr>
        <w:t>programação</w:t>
      </w:r>
      <w:proofErr w:type="spellEnd"/>
      <w:r w:rsidRPr="00D0773E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D0773E">
        <w:rPr>
          <w:rFonts w:ascii="Arial" w:hAnsi="Arial" w:cs="Arial"/>
          <w:b/>
          <w:sz w:val="22"/>
          <w:szCs w:val="22"/>
        </w:rPr>
        <w:t>adotada</w:t>
      </w:r>
      <w:proofErr w:type="spellEnd"/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Pr="00C94498" w:rsidR="00C94498" w:rsidTr="00371660" w14:paraId="027BEEC9" w14:textId="77777777">
        <w:tc>
          <w:tcPr>
            <w:tcW w:w="1809" w:type="dxa"/>
          </w:tcPr>
          <w:p w:rsidRPr="004300C5" w:rsidR="008D3415" w:rsidP="001439CA" w:rsidRDefault="008D3415" w14:paraId="534BABCE" w14:textId="77777777">
            <w:pPr>
              <w:spacing w:before="240" w:after="240" w:line="360" w:lineRule="auto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4300C5">
              <w:rPr>
                <w:rFonts w:ascii="Arial" w:hAnsi="Arial" w:cs="Arial"/>
                <w:b/>
                <w:sz w:val="22"/>
                <w:szCs w:val="22"/>
              </w:rPr>
              <w:t>Prioridade</w:t>
            </w:r>
            <w:proofErr w:type="spellEnd"/>
            <w:r w:rsidRPr="004300C5">
              <w:rPr>
                <w:rFonts w:ascii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426" w:type="dxa"/>
          </w:tcPr>
          <w:p w:rsidRPr="004300C5" w:rsidR="008D3415" w:rsidP="001439CA" w:rsidRDefault="008D3415" w14:paraId="190ADAE6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4300C5"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4" w:type="dxa"/>
          </w:tcPr>
          <w:p w:rsidRPr="004300C5" w:rsidR="008D3415" w:rsidP="001439CA" w:rsidRDefault="008D3415" w14:paraId="507C73F5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300C5">
              <w:rPr>
                <w:rFonts w:ascii="Arial" w:hAnsi="Arial" w:cs="Arial"/>
                <w:sz w:val="22"/>
                <w:szCs w:val="22"/>
              </w:rPr>
              <w:t>Essencial</w:t>
            </w:r>
            <w:proofErr w:type="spellEnd"/>
          </w:p>
        </w:tc>
        <w:tc>
          <w:tcPr>
            <w:tcW w:w="425" w:type="dxa"/>
          </w:tcPr>
          <w:p w:rsidRPr="004300C5" w:rsidR="008D3415" w:rsidP="001439CA" w:rsidRDefault="008D3415" w14:paraId="51796601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4300C5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985" w:type="dxa"/>
          </w:tcPr>
          <w:p w:rsidRPr="004300C5" w:rsidR="008D3415" w:rsidP="001439CA" w:rsidRDefault="008D3415" w14:paraId="394B12B3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300C5">
              <w:rPr>
                <w:rFonts w:ascii="Arial" w:hAnsi="Arial" w:cs="Arial"/>
                <w:sz w:val="22"/>
                <w:szCs w:val="22"/>
              </w:rPr>
              <w:t>Importante</w:t>
            </w:r>
            <w:proofErr w:type="spellEnd"/>
          </w:p>
        </w:tc>
        <w:tc>
          <w:tcPr>
            <w:tcW w:w="425" w:type="dxa"/>
          </w:tcPr>
          <w:p w:rsidRPr="004300C5" w:rsidR="008D3415" w:rsidP="001439CA" w:rsidRDefault="008D3415" w14:paraId="10192ACE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4300C5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81" w:type="dxa"/>
          </w:tcPr>
          <w:p w:rsidRPr="004300C5" w:rsidR="008D3415" w:rsidP="001439CA" w:rsidRDefault="008D3415" w14:paraId="308BE925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300C5">
              <w:rPr>
                <w:rFonts w:ascii="Arial" w:hAnsi="Arial" w:cs="Arial"/>
                <w:sz w:val="22"/>
                <w:szCs w:val="22"/>
              </w:rPr>
              <w:t>Desejável</w:t>
            </w:r>
            <w:proofErr w:type="spellEnd"/>
          </w:p>
        </w:tc>
      </w:tr>
    </w:tbl>
    <w:p w:rsidR="008D3415" w:rsidP="00371660" w:rsidRDefault="008D3415" w14:paraId="67844D4A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AD7E8F">
        <w:rPr>
          <w:rFonts w:ascii="Arial" w:hAnsi="Arial" w:cs="Arial"/>
          <w:b/>
          <w:bCs/>
          <w:sz w:val="22"/>
          <w:szCs w:val="22"/>
          <w:lang w:val="pt-BR"/>
        </w:rPr>
        <w:t>Descrição:</w:t>
      </w:r>
      <w:r w:rsidRPr="00AD7E8F">
        <w:rPr>
          <w:rFonts w:ascii="Arial" w:hAnsi="Arial" w:cs="Arial"/>
          <w:sz w:val="22"/>
          <w:szCs w:val="22"/>
          <w:lang w:val="pt-BR"/>
        </w:rPr>
        <w:t xml:space="preserve"> O sistema deve utilizar a linguagem Java.</w:t>
      </w:r>
    </w:p>
    <w:p w:rsidR="008D3415" w:rsidP="00371660" w:rsidRDefault="008D3415" w14:paraId="5995F988" w14:textId="77777777">
      <w:pPr>
        <w:spacing w:line="360" w:lineRule="auto"/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:rsidRPr="00C94498" w:rsidR="00DD651E" w:rsidP="00371660" w:rsidRDefault="00DD651E" w14:paraId="4E980B39" w14:textId="77777777">
      <w:pPr>
        <w:spacing w:line="360" w:lineRule="auto"/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:rsidRPr="00D0773E" w:rsidR="008D3415" w:rsidP="00371660" w:rsidRDefault="008D3415" w14:paraId="3F99635B" w14:textId="56F42BCD">
      <w:pPr>
        <w:spacing w:line="360" w:lineRule="auto"/>
        <w:ind w:left="708"/>
        <w:rPr>
          <w:rFonts w:ascii="Arial" w:hAnsi="Arial" w:cs="Arial"/>
          <w:b/>
          <w:sz w:val="22"/>
          <w:szCs w:val="22"/>
        </w:rPr>
      </w:pPr>
      <w:r w:rsidRPr="00D0773E">
        <w:rPr>
          <w:rFonts w:ascii="Arial" w:hAnsi="Arial" w:cs="Arial"/>
          <w:b/>
          <w:sz w:val="22"/>
          <w:szCs w:val="22"/>
        </w:rPr>
        <w:t>[RNF00</w:t>
      </w:r>
      <w:r w:rsidR="00ED1B4B">
        <w:rPr>
          <w:rFonts w:ascii="Arial" w:hAnsi="Arial" w:cs="Arial"/>
          <w:b/>
          <w:sz w:val="22"/>
          <w:szCs w:val="22"/>
        </w:rPr>
        <w:t>7</w:t>
      </w:r>
      <w:r w:rsidRPr="00D0773E">
        <w:rPr>
          <w:rFonts w:ascii="Arial" w:hAnsi="Arial" w:cs="Arial"/>
          <w:b/>
          <w:sz w:val="22"/>
          <w:szCs w:val="22"/>
        </w:rPr>
        <w:t>] – Banco de Dados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Pr="004300C5" w:rsidR="00C94498" w:rsidTr="00371660" w14:paraId="0BC26F64" w14:textId="77777777">
        <w:tc>
          <w:tcPr>
            <w:tcW w:w="1809" w:type="dxa"/>
          </w:tcPr>
          <w:p w:rsidRPr="004300C5" w:rsidR="008D3415" w:rsidP="001439CA" w:rsidRDefault="008D3415" w14:paraId="7A856B6D" w14:textId="77777777">
            <w:pPr>
              <w:spacing w:before="240" w:after="240"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300C5">
              <w:rPr>
                <w:rFonts w:ascii="Arial" w:hAnsi="Arial" w:cs="Arial"/>
                <w:b/>
                <w:sz w:val="22"/>
                <w:szCs w:val="22"/>
              </w:rPr>
              <w:t>Prioridade</w:t>
            </w:r>
            <w:proofErr w:type="spellEnd"/>
            <w:r w:rsidRPr="004300C5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26" w:type="dxa"/>
          </w:tcPr>
          <w:p w:rsidRPr="004300C5" w:rsidR="008D3415" w:rsidP="001439CA" w:rsidRDefault="008D3415" w14:paraId="6B773ED7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4300C5"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4" w:type="dxa"/>
          </w:tcPr>
          <w:p w:rsidRPr="004300C5" w:rsidR="008D3415" w:rsidP="001439CA" w:rsidRDefault="008D3415" w14:paraId="58B29CE3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300C5">
              <w:rPr>
                <w:rFonts w:ascii="Arial" w:hAnsi="Arial" w:cs="Arial"/>
                <w:sz w:val="22"/>
                <w:szCs w:val="22"/>
              </w:rPr>
              <w:t>Essencial</w:t>
            </w:r>
            <w:proofErr w:type="spellEnd"/>
          </w:p>
        </w:tc>
        <w:tc>
          <w:tcPr>
            <w:tcW w:w="425" w:type="dxa"/>
          </w:tcPr>
          <w:p w:rsidRPr="004300C5" w:rsidR="008D3415" w:rsidP="001439CA" w:rsidRDefault="008D3415" w14:paraId="5739A820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4300C5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985" w:type="dxa"/>
          </w:tcPr>
          <w:p w:rsidRPr="004300C5" w:rsidR="008D3415" w:rsidP="001439CA" w:rsidRDefault="008D3415" w14:paraId="59F3B089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300C5">
              <w:rPr>
                <w:rFonts w:ascii="Arial" w:hAnsi="Arial" w:cs="Arial"/>
                <w:sz w:val="22"/>
                <w:szCs w:val="22"/>
              </w:rPr>
              <w:t>Importante</w:t>
            </w:r>
            <w:proofErr w:type="spellEnd"/>
          </w:p>
        </w:tc>
        <w:tc>
          <w:tcPr>
            <w:tcW w:w="425" w:type="dxa"/>
          </w:tcPr>
          <w:p w:rsidRPr="004300C5" w:rsidR="008D3415" w:rsidP="001439CA" w:rsidRDefault="008D3415" w14:paraId="74C85A99" w14:textId="77777777">
            <w:pPr>
              <w:spacing w:before="240" w:after="240" w:line="360" w:lineRule="auto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4300C5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81" w:type="dxa"/>
          </w:tcPr>
          <w:p w:rsidRPr="004300C5" w:rsidR="008D3415" w:rsidP="001439CA" w:rsidRDefault="008D3415" w14:paraId="45488FD3" w14:textId="77777777">
            <w:pPr>
              <w:spacing w:before="240" w:after="240" w:line="360" w:lineRule="auto"/>
              <w:ind w:left="-108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300C5">
              <w:rPr>
                <w:rFonts w:ascii="Arial" w:hAnsi="Arial" w:cs="Arial"/>
                <w:sz w:val="22"/>
                <w:szCs w:val="22"/>
              </w:rPr>
              <w:t>Desejável</w:t>
            </w:r>
            <w:proofErr w:type="spellEnd"/>
          </w:p>
        </w:tc>
      </w:tr>
    </w:tbl>
    <w:p w:rsidR="008D3415" w:rsidP="00371660" w:rsidRDefault="008D3415" w14:paraId="3D380BB9" w14:textId="12A7FC4A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  <w:r w:rsidRPr="00AD7E8F">
        <w:rPr>
          <w:rFonts w:ascii="Arial" w:hAnsi="Arial" w:cs="Arial"/>
          <w:b/>
          <w:bCs/>
          <w:sz w:val="22"/>
          <w:szCs w:val="22"/>
          <w:lang w:val="pt-BR"/>
        </w:rPr>
        <w:t>Descrição:</w:t>
      </w:r>
      <w:r w:rsidRPr="00AD7E8F">
        <w:rPr>
          <w:rFonts w:ascii="Arial" w:hAnsi="Arial" w:cs="Arial"/>
          <w:sz w:val="22"/>
          <w:szCs w:val="22"/>
          <w:lang w:val="pt-BR"/>
        </w:rPr>
        <w:t xml:space="preserve"> </w:t>
      </w:r>
      <w:r w:rsidRPr="006D5123" w:rsidR="006D5123">
        <w:rPr>
          <w:rFonts w:ascii="Arial" w:hAnsi="Arial" w:cs="Arial"/>
          <w:sz w:val="22"/>
          <w:szCs w:val="22"/>
          <w:lang w:val="pt-BR"/>
        </w:rPr>
        <w:t xml:space="preserve">O </w:t>
      </w:r>
      <w:r w:rsidR="006D5123">
        <w:rPr>
          <w:rFonts w:ascii="Arial" w:hAnsi="Arial" w:cs="Arial"/>
          <w:sz w:val="22"/>
          <w:szCs w:val="22"/>
          <w:lang w:val="pt-BR"/>
        </w:rPr>
        <w:t>sistema</w:t>
      </w:r>
      <w:r w:rsidRPr="006D5123" w:rsidR="006D5123">
        <w:rPr>
          <w:rFonts w:ascii="Arial" w:hAnsi="Arial" w:cs="Arial"/>
          <w:sz w:val="22"/>
          <w:szCs w:val="22"/>
          <w:lang w:val="pt-BR"/>
        </w:rPr>
        <w:t xml:space="preserve"> deve utilizar o sistema gerenciador de banco de dados PostgreSQL como servi</w:t>
      </w:r>
      <w:r w:rsidR="00CD4994">
        <w:rPr>
          <w:rFonts w:ascii="Arial" w:hAnsi="Arial" w:cs="Arial"/>
          <w:sz w:val="22"/>
          <w:szCs w:val="22"/>
          <w:lang w:val="pt-BR"/>
        </w:rPr>
        <w:t>ç</w:t>
      </w:r>
      <w:r w:rsidRPr="006D5123" w:rsidR="006D5123">
        <w:rPr>
          <w:rFonts w:ascii="Arial" w:hAnsi="Arial" w:cs="Arial"/>
          <w:sz w:val="22"/>
          <w:szCs w:val="22"/>
          <w:lang w:val="pt-BR"/>
        </w:rPr>
        <w:t xml:space="preserve">o fornecido pela </w:t>
      </w:r>
      <w:proofErr w:type="spellStart"/>
      <w:r w:rsidRPr="006D5123" w:rsidR="006D5123">
        <w:rPr>
          <w:rFonts w:ascii="Arial" w:hAnsi="Arial" w:cs="Arial"/>
          <w:sz w:val="22"/>
          <w:szCs w:val="22"/>
          <w:lang w:val="pt-BR"/>
        </w:rPr>
        <w:t>Amazon</w:t>
      </w:r>
      <w:proofErr w:type="spellEnd"/>
      <w:r w:rsidRPr="006D5123" w:rsidR="006D5123">
        <w:rPr>
          <w:rFonts w:ascii="Arial" w:hAnsi="Arial" w:cs="Arial"/>
          <w:sz w:val="22"/>
          <w:szCs w:val="22"/>
          <w:lang w:val="pt-BR"/>
        </w:rPr>
        <w:t xml:space="preserve"> Web Services (AWS), utilizando o </w:t>
      </w:r>
      <w:proofErr w:type="spellStart"/>
      <w:r w:rsidRPr="006D5123" w:rsidR="006D5123">
        <w:rPr>
          <w:rFonts w:ascii="Arial" w:hAnsi="Arial" w:cs="Arial"/>
          <w:sz w:val="22"/>
          <w:szCs w:val="22"/>
          <w:lang w:val="pt-BR"/>
        </w:rPr>
        <w:t>Amazon</w:t>
      </w:r>
      <w:proofErr w:type="spellEnd"/>
      <w:r w:rsidRPr="006D5123" w:rsidR="006D5123">
        <w:rPr>
          <w:rFonts w:ascii="Arial" w:hAnsi="Arial" w:cs="Arial"/>
          <w:sz w:val="22"/>
          <w:szCs w:val="22"/>
          <w:lang w:val="pt-BR"/>
        </w:rPr>
        <w:t xml:space="preserve"> RDS (</w:t>
      </w:r>
      <w:proofErr w:type="spellStart"/>
      <w:r w:rsidRPr="006D5123" w:rsidR="006D5123">
        <w:rPr>
          <w:rFonts w:ascii="Arial" w:hAnsi="Arial" w:cs="Arial"/>
          <w:sz w:val="22"/>
          <w:szCs w:val="22"/>
          <w:lang w:val="pt-BR"/>
        </w:rPr>
        <w:t>Relational</w:t>
      </w:r>
      <w:proofErr w:type="spellEnd"/>
      <w:r w:rsidRPr="006D5123" w:rsidR="006D5123">
        <w:rPr>
          <w:rFonts w:ascii="Arial" w:hAnsi="Arial" w:cs="Arial"/>
          <w:sz w:val="22"/>
          <w:szCs w:val="22"/>
          <w:lang w:val="pt-BR"/>
        </w:rPr>
        <w:t xml:space="preserve"> </w:t>
      </w:r>
      <w:proofErr w:type="spellStart"/>
      <w:r w:rsidRPr="006D5123" w:rsidR="006D5123">
        <w:rPr>
          <w:rFonts w:ascii="Arial" w:hAnsi="Arial" w:cs="Arial"/>
          <w:sz w:val="22"/>
          <w:szCs w:val="22"/>
          <w:lang w:val="pt-BR"/>
        </w:rPr>
        <w:t>Database</w:t>
      </w:r>
      <w:proofErr w:type="spellEnd"/>
      <w:r w:rsidRPr="006D5123" w:rsidR="006D5123">
        <w:rPr>
          <w:rFonts w:ascii="Arial" w:hAnsi="Arial" w:cs="Arial"/>
          <w:sz w:val="22"/>
          <w:szCs w:val="22"/>
          <w:lang w:val="pt-BR"/>
        </w:rPr>
        <w:t xml:space="preserve"> Service)</w:t>
      </w:r>
      <w:r w:rsidR="00E95149">
        <w:rPr>
          <w:rFonts w:ascii="Arial" w:hAnsi="Arial" w:cs="Arial"/>
          <w:sz w:val="22"/>
          <w:szCs w:val="22"/>
          <w:lang w:val="pt-BR"/>
        </w:rPr>
        <w:t>.</w:t>
      </w:r>
    </w:p>
    <w:p w:rsidRPr="00AD7E8F" w:rsidR="006D5123" w:rsidP="00371660" w:rsidRDefault="006D5123" w14:paraId="084F510C" w14:textId="77777777">
      <w:pPr>
        <w:spacing w:line="360" w:lineRule="auto"/>
        <w:ind w:left="708"/>
        <w:rPr>
          <w:rFonts w:ascii="Arial" w:hAnsi="Arial" w:cs="Arial"/>
          <w:sz w:val="22"/>
          <w:szCs w:val="22"/>
          <w:lang w:val="pt-BR"/>
        </w:rPr>
      </w:pPr>
    </w:p>
    <w:p w:rsidR="00AD7E8F" w:rsidP="00371660" w:rsidRDefault="00AD7E8F" w14:paraId="407A7C0C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AD7E8F" w:rsidP="00371660" w:rsidRDefault="00AD7E8F" w14:paraId="2C9FCD43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Pr="004300C5" w:rsidR="00AD7E8F" w:rsidP="00371660" w:rsidRDefault="00AD7E8F" w14:paraId="4E1EEA1E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2E3BF6" w:rsidP="00371660" w:rsidRDefault="002E3BF6" w14:paraId="2A267B1F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40797A01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33A78AE3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153BF061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158ECAC4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5C3F5F24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38333917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4A8AEC22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69795B9D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384D7C3B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0904D9F6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5D699D59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32E9D86B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02144303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768E199D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="00BA674D" w:rsidP="00371660" w:rsidRDefault="00BA674D" w14:paraId="092F191E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Pr="00371660" w:rsidR="00BA674D" w:rsidP="00371660" w:rsidRDefault="00BA674D" w14:paraId="2B8697F9" w14:textId="77777777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:rsidRPr="00E819C2" w:rsidR="00E819C2" w:rsidP="00E819C2" w:rsidRDefault="002E3BF6" w14:paraId="42B2264F" w14:textId="0A082411">
      <w:pPr>
        <w:pStyle w:val="Titulo2"/>
        <w:numPr>
          <w:ilvl w:val="0"/>
          <w:numId w:val="23"/>
        </w:numPr>
        <w:rPr>
          <w:lang w:val="pt-BR"/>
        </w:rPr>
      </w:pPr>
      <w:bookmarkStart w:name="_Toc49378741" w:id="7"/>
      <w:r w:rsidRPr="00430CC3">
        <w:rPr>
          <w:lang w:val="pt-BR"/>
        </w:rPr>
        <w:t>P</w:t>
      </w:r>
      <w:r w:rsidRPr="00430CC3" w:rsidR="00081EC4">
        <w:rPr>
          <w:lang w:val="pt-BR"/>
        </w:rPr>
        <w:t xml:space="preserve">rotótipo </w:t>
      </w:r>
      <w:bookmarkEnd w:id="7"/>
    </w:p>
    <w:p w:rsidR="00E819C2" w:rsidP="00430CC3" w:rsidRDefault="00E819C2" w14:paraId="4490393E" w14:textId="77777777">
      <w:pPr>
        <w:pStyle w:val="P2"/>
        <w:jc w:val="center"/>
        <w:rPr>
          <w:rFonts w:ascii="Arial" w:hAnsi="Arial" w:cs="Arial"/>
          <w:b/>
          <w:bCs/>
          <w:sz w:val="24"/>
          <w:szCs w:val="24"/>
        </w:rPr>
      </w:pPr>
    </w:p>
    <w:p w:rsidRPr="00E819C2" w:rsidR="000573D7" w:rsidP="00430CC3" w:rsidRDefault="00E819C2" w14:paraId="1C5EBE3C" w14:textId="2D021945">
      <w:pPr>
        <w:pStyle w:val="P2"/>
        <w:jc w:val="center"/>
        <w:rPr>
          <w:rFonts w:ascii="Arial" w:hAnsi="Arial" w:cs="Arial"/>
          <w:b/>
          <w:bCs/>
          <w:sz w:val="22"/>
          <w:szCs w:val="22"/>
        </w:rPr>
      </w:pPr>
      <w:r w:rsidRPr="00E819C2">
        <w:rPr>
          <w:rFonts w:ascii="Arial" w:hAnsi="Arial" w:cs="Arial"/>
          <w:b/>
          <w:bCs/>
          <w:sz w:val="22"/>
          <w:szCs w:val="22"/>
        </w:rPr>
        <w:t xml:space="preserve">Interface </w:t>
      </w:r>
      <w:r w:rsidRPr="00E819C2" w:rsidR="00430CC3">
        <w:rPr>
          <w:rFonts w:ascii="Arial" w:hAnsi="Arial" w:cs="Arial"/>
          <w:b/>
          <w:bCs/>
          <w:sz w:val="22"/>
          <w:szCs w:val="22"/>
        </w:rPr>
        <w:t xml:space="preserve">1: </w:t>
      </w:r>
      <w:r w:rsidRPr="00E819C2" w:rsidR="001F1C5C">
        <w:rPr>
          <w:rFonts w:ascii="Arial" w:hAnsi="Arial" w:cs="Arial"/>
          <w:b/>
          <w:bCs/>
          <w:sz w:val="22"/>
          <w:szCs w:val="22"/>
        </w:rPr>
        <w:t xml:space="preserve">CSU001- </w:t>
      </w:r>
      <w:r w:rsidRPr="00E819C2">
        <w:rPr>
          <w:rFonts w:ascii="Arial" w:hAnsi="Arial" w:cs="Arial"/>
          <w:b/>
          <w:bCs/>
          <w:sz w:val="22"/>
          <w:szCs w:val="22"/>
        </w:rPr>
        <w:t>Manter Clientes e Pets</w:t>
      </w:r>
    </w:p>
    <w:p w:rsidR="000573D7" w:rsidRDefault="000573D7" w14:paraId="29B332E2" w14:textId="7F1EBB74">
      <w:pPr>
        <w:pStyle w:val="P2"/>
        <w:rPr>
          <w:color w:val="2E74B5" w:themeColor="accent1" w:themeShade="BF"/>
        </w:rPr>
      </w:pPr>
      <w:r w:rsidRPr="000573D7">
        <w:rPr>
          <w:noProof/>
          <w:color w:val="2E74B5" w:themeColor="accent1" w:themeShade="BF"/>
        </w:rPr>
        <w:drawing>
          <wp:inline distT="0" distB="0" distL="0" distR="0" wp14:anchorId="590A54DD" wp14:editId="52D8E751">
            <wp:extent cx="5612765" cy="3984625"/>
            <wp:effectExtent l="0" t="0" r="0" b="0"/>
            <wp:docPr id="86935931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59310" name="Imagem 1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B07DB" w:rsidR="000573D7" w:rsidRDefault="00E819C2" w14:paraId="570ED26E" w14:textId="75CB0EEA">
      <w:pPr>
        <w:pStyle w:val="P2"/>
        <w:rPr>
          <w:i/>
          <w:iCs/>
          <w:color w:val="2E74B5" w:themeColor="accent1" w:themeShade="BF"/>
          <w:sz w:val="16"/>
          <w:szCs w:val="16"/>
        </w:rPr>
      </w:pPr>
      <w:r>
        <w:rPr>
          <w:rFonts w:ascii="Arial" w:hAnsi="Arial" w:cs="Arial"/>
          <w:b/>
          <w:bCs/>
        </w:rPr>
        <w:t xml:space="preserve">                                                           </w:t>
      </w:r>
      <w:r w:rsidRPr="00AB07DB">
        <w:rPr>
          <w:rFonts w:ascii="Arial" w:hAnsi="Arial" w:cs="Arial"/>
          <w:b/>
          <w:bCs/>
          <w:i/>
          <w:iCs/>
          <w:sz w:val="16"/>
          <w:szCs w:val="16"/>
        </w:rPr>
        <w:t>Fonte: Autores (2024)</w:t>
      </w:r>
    </w:p>
    <w:p w:rsidR="00E5097C" w:rsidRDefault="00E5097C" w14:paraId="083A469A" w14:textId="77777777">
      <w:pPr>
        <w:pStyle w:val="P2"/>
        <w:rPr>
          <w:color w:val="2E74B5" w:themeColor="accent1" w:themeShade="BF"/>
        </w:rPr>
      </w:pPr>
    </w:p>
    <w:p w:rsidR="00E5097C" w:rsidRDefault="00E5097C" w14:paraId="7B014E51" w14:textId="77777777">
      <w:pPr>
        <w:pStyle w:val="P2"/>
        <w:rPr>
          <w:color w:val="2E74B5" w:themeColor="accent1" w:themeShade="BF"/>
        </w:rPr>
      </w:pPr>
    </w:p>
    <w:p w:rsidR="00E5097C" w:rsidRDefault="00E5097C" w14:paraId="6CCF9351" w14:textId="77777777">
      <w:pPr>
        <w:pStyle w:val="P2"/>
        <w:rPr>
          <w:color w:val="2E74B5" w:themeColor="accent1" w:themeShade="BF"/>
        </w:rPr>
      </w:pPr>
    </w:p>
    <w:p w:rsidR="00E5097C" w:rsidRDefault="00E5097C" w14:paraId="07D7ECD0" w14:textId="77777777">
      <w:pPr>
        <w:pStyle w:val="P2"/>
        <w:rPr>
          <w:color w:val="2E74B5" w:themeColor="accent1" w:themeShade="BF"/>
        </w:rPr>
      </w:pPr>
    </w:p>
    <w:p w:rsidR="00E5097C" w:rsidRDefault="00E5097C" w14:paraId="20757BFC" w14:textId="77777777">
      <w:pPr>
        <w:pStyle w:val="P2"/>
        <w:rPr>
          <w:color w:val="2E74B5" w:themeColor="accent1" w:themeShade="BF"/>
        </w:rPr>
      </w:pPr>
    </w:p>
    <w:p w:rsidR="00E5097C" w:rsidRDefault="00E5097C" w14:paraId="76F712E7" w14:textId="77777777">
      <w:pPr>
        <w:pStyle w:val="P2"/>
        <w:rPr>
          <w:color w:val="2E74B5" w:themeColor="accent1" w:themeShade="BF"/>
        </w:rPr>
      </w:pPr>
    </w:p>
    <w:p w:rsidR="00E5097C" w:rsidRDefault="00E5097C" w14:paraId="4921F591" w14:textId="77777777">
      <w:pPr>
        <w:pStyle w:val="P2"/>
        <w:rPr>
          <w:color w:val="2E74B5" w:themeColor="accent1" w:themeShade="BF"/>
        </w:rPr>
      </w:pPr>
    </w:p>
    <w:p w:rsidR="00ED1B4B" w:rsidRDefault="00ED1B4B" w14:paraId="13F8CE9A" w14:textId="77777777">
      <w:pPr>
        <w:pStyle w:val="P2"/>
        <w:rPr>
          <w:color w:val="2E74B5" w:themeColor="accent1" w:themeShade="BF"/>
        </w:rPr>
      </w:pPr>
    </w:p>
    <w:p w:rsidR="00ED1B4B" w:rsidRDefault="00ED1B4B" w14:paraId="59F5E8CC" w14:textId="77777777">
      <w:pPr>
        <w:pStyle w:val="P2"/>
        <w:rPr>
          <w:color w:val="2E74B5" w:themeColor="accent1" w:themeShade="BF"/>
        </w:rPr>
      </w:pPr>
    </w:p>
    <w:p w:rsidR="00E5097C" w:rsidRDefault="00E5097C" w14:paraId="5FFC4897" w14:textId="77777777">
      <w:pPr>
        <w:pStyle w:val="P2"/>
        <w:rPr>
          <w:color w:val="2E74B5" w:themeColor="accent1" w:themeShade="BF"/>
        </w:rPr>
      </w:pPr>
    </w:p>
    <w:p w:rsidR="00E5097C" w:rsidRDefault="00E5097C" w14:paraId="14C77148" w14:textId="77777777">
      <w:pPr>
        <w:pStyle w:val="P2"/>
        <w:rPr>
          <w:color w:val="2E74B5" w:themeColor="accent1" w:themeShade="BF"/>
        </w:rPr>
      </w:pPr>
    </w:p>
    <w:p w:rsidR="00E5097C" w:rsidRDefault="00E5097C" w14:paraId="50651650" w14:textId="77777777">
      <w:pPr>
        <w:pStyle w:val="P2"/>
        <w:rPr>
          <w:color w:val="2E74B5" w:themeColor="accent1" w:themeShade="BF"/>
        </w:rPr>
      </w:pPr>
    </w:p>
    <w:p w:rsidRPr="00E819C2" w:rsidR="00E5097C" w:rsidP="00430CC3" w:rsidRDefault="00E819C2" w14:paraId="4D11398A" w14:textId="64687B0D">
      <w:pPr>
        <w:pStyle w:val="P2"/>
        <w:jc w:val="center"/>
        <w:rPr>
          <w:rFonts w:ascii="Arial" w:hAnsi="Arial" w:cs="Arial"/>
          <w:b/>
          <w:bCs/>
          <w:sz w:val="22"/>
          <w:szCs w:val="22"/>
        </w:rPr>
      </w:pPr>
      <w:r w:rsidRPr="00E819C2">
        <w:rPr>
          <w:rFonts w:ascii="Arial" w:hAnsi="Arial" w:cs="Arial"/>
          <w:b/>
          <w:bCs/>
          <w:sz w:val="22"/>
          <w:szCs w:val="22"/>
        </w:rPr>
        <w:t xml:space="preserve">Interface </w:t>
      </w:r>
      <w:r w:rsidRPr="00E819C2" w:rsidR="00430CC3">
        <w:rPr>
          <w:rFonts w:ascii="Arial" w:hAnsi="Arial" w:cs="Arial"/>
          <w:b/>
          <w:bCs/>
          <w:sz w:val="22"/>
          <w:szCs w:val="22"/>
        </w:rPr>
        <w:t xml:space="preserve">2: </w:t>
      </w:r>
      <w:r w:rsidRPr="00E819C2" w:rsidR="001F1C5C">
        <w:rPr>
          <w:rFonts w:ascii="Arial" w:hAnsi="Arial" w:cs="Arial"/>
          <w:b/>
          <w:bCs/>
          <w:sz w:val="22"/>
          <w:szCs w:val="22"/>
        </w:rPr>
        <w:t xml:space="preserve">CSU002- </w:t>
      </w:r>
      <w:r w:rsidRPr="00E819C2" w:rsidR="00430CC3">
        <w:rPr>
          <w:rFonts w:ascii="Arial" w:hAnsi="Arial" w:cs="Arial"/>
          <w:b/>
          <w:bCs/>
          <w:sz w:val="22"/>
          <w:szCs w:val="22"/>
        </w:rPr>
        <w:t>Acessar Agenda</w:t>
      </w:r>
    </w:p>
    <w:p w:rsidR="000573D7" w:rsidRDefault="001436D2" w14:paraId="4D8ADA31" w14:textId="2524A553">
      <w:pPr>
        <w:pStyle w:val="P2"/>
        <w:rPr>
          <w:color w:val="2E74B5" w:themeColor="accent1" w:themeShade="BF"/>
        </w:rPr>
      </w:pPr>
      <w:r w:rsidRPr="001436D2">
        <w:rPr>
          <w:noProof/>
          <w:color w:val="2E74B5" w:themeColor="accent1" w:themeShade="BF"/>
        </w:rPr>
        <w:drawing>
          <wp:inline distT="0" distB="0" distL="0" distR="0" wp14:anchorId="09E73467" wp14:editId="422A1D75">
            <wp:extent cx="5612765" cy="3987800"/>
            <wp:effectExtent l="0" t="0" r="0" b="0"/>
            <wp:docPr id="78671504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15040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B07DB" w:rsidR="000573D7" w:rsidRDefault="00E819C2" w14:paraId="3CE2266B" w14:textId="3B1AD9EC">
      <w:pPr>
        <w:pStyle w:val="P2"/>
        <w:rPr>
          <w:i/>
          <w:iCs/>
          <w:color w:val="2E74B5" w:themeColor="accent1" w:themeShade="BF"/>
          <w:sz w:val="16"/>
          <w:szCs w:val="16"/>
        </w:rPr>
      </w:pPr>
      <w:r>
        <w:rPr>
          <w:rFonts w:ascii="Arial" w:hAnsi="Arial" w:cs="Arial"/>
          <w:b/>
          <w:bCs/>
        </w:rPr>
        <w:t xml:space="preserve">                                                           </w:t>
      </w:r>
      <w:r w:rsidRPr="00AB07DB">
        <w:rPr>
          <w:rFonts w:ascii="Arial" w:hAnsi="Arial" w:cs="Arial"/>
          <w:b/>
          <w:bCs/>
          <w:i/>
          <w:iCs/>
          <w:sz w:val="16"/>
          <w:szCs w:val="16"/>
        </w:rPr>
        <w:t>Fonte: Autores (2024)</w:t>
      </w:r>
    </w:p>
    <w:p w:rsidR="00350A6F" w:rsidRDefault="00350A6F" w14:paraId="73C997DE" w14:textId="77777777">
      <w:pPr>
        <w:pStyle w:val="P2"/>
        <w:rPr>
          <w:color w:val="2E74B5" w:themeColor="accent1" w:themeShade="BF"/>
        </w:rPr>
      </w:pPr>
    </w:p>
    <w:p w:rsidR="00350A6F" w:rsidRDefault="00350A6F" w14:paraId="3ECB6C0B" w14:textId="77777777">
      <w:pPr>
        <w:pStyle w:val="P2"/>
        <w:rPr>
          <w:color w:val="2E74B5" w:themeColor="accent1" w:themeShade="BF"/>
        </w:rPr>
      </w:pPr>
    </w:p>
    <w:p w:rsidR="00350A6F" w:rsidRDefault="00350A6F" w14:paraId="28B5DBC9" w14:textId="77777777">
      <w:pPr>
        <w:pStyle w:val="P2"/>
        <w:rPr>
          <w:color w:val="2E74B5" w:themeColor="accent1" w:themeShade="BF"/>
        </w:rPr>
      </w:pPr>
    </w:p>
    <w:p w:rsidR="00350A6F" w:rsidRDefault="00350A6F" w14:paraId="7468EA43" w14:textId="77777777">
      <w:pPr>
        <w:pStyle w:val="P2"/>
        <w:rPr>
          <w:color w:val="2E74B5" w:themeColor="accent1" w:themeShade="BF"/>
        </w:rPr>
      </w:pPr>
    </w:p>
    <w:p w:rsidR="00350A6F" w:rsidRDefault="00350A6F" w14:paraId="4CA2BEE6" w14:textId="77777777">
      <w:pPr>
        <w:pStyle w:val="P2"/>
        <w:rPr>
          <w:color w:val="2E74B5" w:themeColor="accent1" w:themeShade="BF"/>
        </w:rPr>
      </w:pPr>
    </w:p>
    <w:p w:rsidR="00350A6F" w:rsidRDefault="00350A6F" w14:paraId="15E98929" w14:textId="77777777">
      <w:pPr>
        <w:pStyle w:val="P2"/>
        <w:rPr>
          <w:color w:val="2E74B5" w:themeColor="accent1" w:themeShade="BF"/>
        </w:rPr>
      </w:pPr>
    </w:p>
    <w:p w:rsidR="00350A6F" w:rsidRDefault="00350A6F" w14:paraId="118DE24F" w14:textId="77777777">
      <w:pPr>
        <w:pStyle w:val="P2"/>
        <w:rPr>
          <w:color w:val="2E74B5" w:themeColor="accent1" w:themeShade="BF"/>
        </w:rPr>
      </w:pPr>
    </w:p>
    <w:p w:rsidR="00350A6F" w:rsidRDefault="00350A6F" w14:paraId="3F079505" w14:textId="77777777">
      <w:pPr>
        <w:pStyle w:val="P2"/>
        <w:rPr>
          <w:color w:val="2E74B5" w:themeColor="accent1" w:themeShade="BF"/>
        </w:rPr>
      </w:pPr>
    </w:p>
    <w:p w:rsidR="00350A6F" w:rsidRDefault="00350A6F" w14:paraId="3209F000" w14:textId="77777777">
      <w:pPr>
        <w:pStyle w:val="P2"/>
        <w:rPr>
          <w:color w:val="2E74B5" w:themeColor="accent1" w:themeShade="BF"/>
        </w:rPr>
      </w:pPr>
    </w:p>
    <w:p w:rsidR="00350A6F" w:rsidRDefault="00350A6F" w14:paraId="06F44FD1" w14:textId="77777777">
      <w:pPr>
        <w:pStyle w:val="P2"/>
        <w:rPr>
          <w:color w:val="2E74B5" w:themeColor="accent1" w:themeShade="BF"/>
        </w:rPr>
      </w:pPr>
    </w:p>
    <w:p w:rsidR="00350A6F" w:rsidRDefault="00350A6F" w14:paraId="471CE32D" w14:textId="77777777">
      <w:pPr>
        <w:pStyle w:val="P2"/>
        <w:rPr>
          <w:color w:val="2E74B5" w:themeColor="accent1" w:themeShade="BF"/>
        </w:rPr>
      </w:pPr>
    </w:p>
    <w:p w:rsidR="00350A6F" w:rsidRDefault="00350A6F" w14:paraId="6223DDCB" w14:textId="77777777">
      <w:pPr>
        <w:pStyle w:val="P2"/>
        <w:rPr>
          <w:color w:val="2E74B5" w:themeColor="accent1" w:themeShade="BF"/>
        </w:rPr>
      </w:pPr>
    </w:p>
    <w:p w:rsidR="00350A6F" w:rsidRDefault="00350A6F" w14:paraId="55F9EDA8" w14:textId="77777777">
      <w:pPr>
        <w:pStyle w:val="P2"/>
        <w:rPr>
          <w:color w:val="2E74B5" w:themeColor="accent1" w:themeShade="BF"/>
        </w:rPr>
      </w:pPr>
    </w:p>
    <w:p w:rsidR="00350A6F" w:rsidRDefault="00350A6F" w14:paraId="773E66DA" w14:textId="77777777">
      <w:pPr>
        <w:pStyle w:val="P2"/>
        <w:rPr>
          <w:color w:val="2E74B5" w:themeColor="accent1" w:themeShade="BF"/>
        </w:rPr>
      </w:pPr>
    </w:p>
    <w:p w:rsidR="00350A6F" w:rsidRDefault="00350A6F" w14:paraId="09BDF9B5" w14:textId="77777777">
      <w:pPr>
        <w:pStyle w:val="P2"/>
        <w:rPr>
          <w:color w:val="2E74B5" w:themeColor="accent1" w:themeShade="BF"/>
        </w:rPr>
      </w:pPr>
    </w:p>
    <w:p w:rsidRPr="00E819C2" w:rsidR="00350A6F" w:rsidP="00430CC3" w:rsidRDefault="00E819C2" w14:paraId="752D728B" w14:textId="76DA8A46">
      <w:pPr>
        <w:pStyle w:val="P2"/>
        <w:jc w:val="center"/>
        <w:rPr>
          <w:rFonts w:ascii="Arial" w:hAnsi="Arial" w:cs="Arial"/>
          <w:b/>
          <w:bCs/>
          <w:sz w:val="22"/>
          <w:szCs w:val="22"/>
        </w:rPr>
      </w:pPr>
      <w:r w:rsidRPr="00E819C2">
        <w:rPr>
          <w:rFonts w:ascii="Arial" w:hAnsi="Arial" w:cs="Arial"/>
          <w:b/>
          <w:bCs/>
          <w:sz w:val="22"/>
          <w:szCs w:val="22"/>
        </w:rPr>
        <w:t xml:space="preserve">Interface </w:t>
      </w:r>
      <w:r w:rsidRPr="00E819C2" w:rsidR="00430CC3">
        <w:rPr>
          <w:rFonts w:ascii="Arial" w:hAnsi="Arial" w:cs="Arial"/>
          <w:b/>
          <w:bCs/>
          <w:sz w:val="22"/>
          <w:szCs w:val="22"/>
        </w:rPr>
        <w:t xml:space="preserve">3: </w:t>
      </w:r>
      <w:r w:rsidRPr="00E819C2" w:rsidR="001F1C5C">
        <w:rPr>
          <w:rFonts w:ascii="Arial" w:hAnsi="Arial" w:cs="Arial"/>
          <w:b/>
          <w:bCs/>
          <w:sz w:val="22"/>
          <w:szCs w:val="22"/>
        </w:rPr>
        <w:t xml:space="preserve">CSU003- </w:t>
      </w:r>
      <w:r w:rsidRPr="00E819C2" w:rsidR="00430CC3">
        <w:rPr>
          <w:rFonts w:ascii="Arial" w:hAnsi="Arial" w:cs="Arial"/>
          <w:b/>
          <w:bCs/>
          <w:sz w:val="22"/>
          <w:szCs w:val="22"/>
        </w:rPr>
        <w:t>Gerir Produtos e Serviços</w:t>
      </w:r>
    </w:p>
    <w:p w:rsidR="00350A6F" w:rsidRDefault="00350A6F" w14:paraId="1A360ADE" w14:textId="2A5368C3">
      <w:pPr>
        <w:pStyle w:val="P2"/>
        <w:rPr>
          <w:color w:val="2E74B5" w:themeColor="accent1" w:themeShade="BF"/>
        </w:rPr>
      </w:pPr>
      <w:r w:rsidRPr="00350A6F">
        <w:rPr>
          <w:noProof/>
          <w:color w:val="2E74B5" w:themeColor="accent1" w:themeShade="BF"/>
        </w:rPr>
        <w:drawing>
          <wp:inline distT="0" distB="0" distL="0" distR="0" wp14:anchorId="5CE6BE81" wp14:editId="4DF78929">
            <wp:extent cx="5612765" cy="3985895"/>
            <wp:effectExtent l="0" t="0" r="0" b="0"/>
            <wp:docPr id="79700162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01627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B07DB" w:rsidR="00350A6F" w:rsidRDefault="00E819C2" w14:paraId="3D05B391" w14:textId="7A664064">
      <w:pPr>
        <w:pStyle w:val="P2"/>
        <w:rPr>
          <w:i/>
          <w:iCs/>
          <w:color w:val="2E74B5" w:themeColor="accent1" w:themeShade="BF"/>
          <w:sz w:val="16"/>
          <w:szCs w:val="16"/>
        </w:rPr>
      </w:pPr>
      <w:r>
        <w:rPr>
          <w:color w:val="2E74B5" w:themeColor="accent1" w:themeShade="BF"/>
        </w:rPr>
        <w:tab/>
      </w:r>
      <w:r>
        <w:rPr>
          <w:color w:val="2E74B5" w:themeColor="accent1" w:themeShade="BF"/>
        </w:rPr>
        <w:tab/>
      </w:r>
      <w:r>
        <w:rPr>
          <w:color w:val="2E74B5" w:themeColor="accent1" w:themeShade="BF"/>
        </w:rPr>
        <w:tab/>
      </w:r>
      <w:r>
        <w:rPr>
          <w:color w:val="2E74B5" w:themeColor="accent1" w:themeShade="BF"/>
        </w:rPr>
        <w:tab/>
      </w:r>
      <w:r>
        <w:rPr>
          <w:color w:val="2E74B5" w:themeColor="accent1" w:themeShade="BF"/>
        </w:rPr>
        <w:t xml:space="preserve">        </w:t>
      </w:r>
      <w:r w:rsidRPr="00AB07DB">
        <w:rPr>
          <w:rFonts w:ascii="Arial" w:hAnsi="Arial" w:cs="Arial"/>
          <w:b/>
          <w:bCs/>
          <w:i/>
          <w:iCs/>
          <w:sz w:val="16"/>
          <w:szCs w:val="16"/>
        </w:rPr>
        <w:t>Fonte: Autores (2024)</w:t>
      </w:r>
    </w:p>
    <w:p w:rsidR="001F1C5C" w:rsidRDefault="001F1C5C" w14:paraId="7521A0F9" w14:textId="77777777">
      <w:pPr>
        <w:pStyle w:val="P2"/>
        <w:rPr>
          <w:color w:val="2E74B5" w:themeColor="accent1" w:themeShade="BF"/>
        </w:rPr>
      </w:pPr>
    </w:p>
    <w:p w:rsidR="001F1C5C" w:rsidRDefault="001F1C5C" w14:paraId="1FF34836" w14:textId="77777777">
      <w:pPr>
        <w:pStyle w:val="P2"/>
        <w:rPr>
          <w:color w:val="2E74B5" w:themeColor="accent1" w:themeShade="BF"/>
        </w:rPr>
      </w:pPr>
    </w:p>
    <w:p w:rsidR="001F1C5C" w:rsidRDefault="001F1C5C" w14:paraId="74613511" w14:textId="77777777">
      <w:pPr>
        <w:pStyle w:val="P2"/>
        <w:rPr>
          <w:color w:val="2E74B5" w:themeColor="accent1" w:themeShade="BF"/>
        </w:rPr>
      </w:pPr>
    </w:p>
    <w:p w:rsidR="001F1C5C" w:rsidRDefault="001F1C5C" w14:paraId="6AE65779" w14:textId="77777777">
      <w:pPr>
        <w:pStyle w:val="P2"/>
        <w:rPr>
          <w:color w:val="2E74B5" w:themeColor="accent1" w:themeShade="BF"/>
        </w:rPr>
      </w:pPr>
    </w:p>
    <w:p w:rsidR="001F1C5C" w:rsidRDefault="001F1C5C" w14:paraId="77CEDEE1" w14:textId="77777777">
      <w:pPr>
        <w:pStyle w:val="P2"/>
        <w:rPr>
          <w:color w:val="2E74B5" w:themeColor="accent1" w:themeShade="BF"/>
        </w:rPr>
      </w:pPr>
    </w:p>
    <w:p w:rsidR="001F1C5C" w:rsidRDefault="001F1C5C" w14:paraId="59074877" w14:textId="77777777">
      <w:pPr>
        <w:pStyle w:val="P2"/>
        <w:rPr>
          <w:color w:val="2E74B5" w:themeColor="accent1" w:themeShade="BF"/>
        </w:rPr>
      </w:pPr>
    </w:p>
    <w:p w:rsidR="001F1C5C" w:rsidRDefault="001F1C5C" w14:paraId="02DAB608" w14:textId="77777777">
      <w:pPr>
        <w:pStyle w:val="P2"/>
        <w:rPr>
          <w:color w:val="2E74B5" w:themeColor="accent1" w:themeShade="BF"/>
        </w:rPr>
      </w:pPr>
    </w:p>
    <w:p w:rsidR="001F1C5C" w:rsidRDefault="001F1C5C" w14:paraId="0176BD5B" w14:textId="77777777">
      <w:pPr>
        <w:pStyle w:val="P2"/>
        <w:rPr>
          <w:color w:val="2E74B5" w:themeColor="accent1" w:themeShade="BF"/>
        </w:rPr>
      </w:pPr>
    </w:p>
    <w:p w:rsidR="001F1C5C" w:rsidRDefault="001F1C5C" w14:paraId="2D964F53" w14:textId="77777777">
      <w:pPr>
        <w:pStyle w:val="P2"/>
        <w:rPr>
          <w:color w:val="2E74B5" w:themeColor="accent1" w:themeShade="BF"/>
        </w:rPr>
      </w:pPr>
    </w:p>
    <w:p w:rsidR="001F1C5C" w:rsidRDefault="001F1C5C" w14:paraId="68644FE2" w14:textId="77777777">
      <w:pPr>
        <w:pStyle w:val="P2"/>
        <w:rPr>
          <w:color w:val="2E74B5" w:themeColor="accent1" w:themeShade="BF"/>
        </w:rPr>
      </w:pPr>
    </w:p>
    <w:p w:rsidR="001F1C5C" w:rsidRDefault="001F1C5C" w14:paraId="63DDC963" w14:textId="77777777">
      <w:pPr>
        <w:pStyle w:val="P2"/>
        <w:rPr>
          <w:color w:val="2E74B5" w:themeColor="accent1" w:themeShade="BF"/>
        </w:rPr>
      </w:pPr>
    </w:p>
    <w:p w:rsidR="001F1C5C" w:rsidRDefault="001F1C5C" w14:paraId="32F1D880" w14:textId="77777777">
      <w:pPr>
        <w:pStyle w:val="P2"/>
        <w:rPr>
          <w:color w:val="2E74B5" w:themeColor="accent1" w:themeShade="BF"/>
        </w:rPr>
      </w:pPr>
    </w:p>
    <w:p w:rsidR="001F1C5C" w:rsidRDefault="001F1C5C" w14:paraId="6C1C11B4" w14:textId="77777777">
      <w:pPr>
        <w:pStyle w:val="P2"/>
        <w:rPr>
          <w:color w:val="2E74B5" w:themeColor="accent1" w:themeShade="BF"/>
        </w:rPr>
      </w:pPr>
    </w:p>
    <w:p w:rsidR="001F1C5C" w:rsidRDefault="001F1C5C" w14:paraId="316EFB4F" w14:textId="77777777">
      <w:pPr>
        <w:pStyle w:val="P2"/>
        <w:rPr>
          <w:color w:val="2E74B5" w:themeColor="accent1" w:themeShade="BF"/>
        </w:rPr>
      </w:pPr>
    </w:p>
    <w:p w:rsidR="001F1C5C" w:rsidRDefault="001F1C5C" w14:paraId="1F63FD0F" w14:textId="77777777">
      <w:pPr>
        <w:pStyle w:val="P2"/>
        <w:rPr>
          <w:color w:val="2E74B5" w:themeColor="accent1" w:themeShade="BF"/>
        </w:rPr>
      </w:pPr>
    </w:p>
    <w:p w:rsidRPr="00E819C2" w:rsidR="001F1C5C" w:rsidP="00430CC3" w:rsidRDefault="00E819C2" w14:paraId="6666D022" w14:textId="22D2FC2D">
      <w:pPr>
        <w:pStyle w:val="P2"/>
        <w:jc w:val="center"/>
        <w:rPr>
          <w:rFonts w:ascii="Arial" w:hAnsi="Arial" w:cs="Arial"/>
          <w:b/>
          <w:bCs/>
          <w:sz w:val="22"/>
          <w:szCs w:val="22"/>
        </w:rPr>
      </w:pPr>
      <w:r w:rsidRPr="00E819C2">
        <w:rPr>
          <w:rFonts w:ascii="Arial" w:hAnsi="Arial" w:cs="Arial"/>
          <w:b/>
          <w:bCs/>
          <w:sz w:val="22"/>
          <w:szCs w:val="22"/>
        </w:rPr>
        <w:t xml:space="preserve">Interface </w:t>
      </w:r>
      <w:r w:rsidRPr="00E819C2" w:rsidR="00430CC3">
        <w:rPr>
          <w:rFonts w:ascii="Arial" w:hAnsi="Arial" w:cs="Arial"/>
          <w:b/>
          <w:bCs/>
          <w:sz w:val="22"/>
          <w:szCs w:val="22"/>
        </w:rPr>
        <w:t xml:space="preserve">4: </w:t>
      </w:r>
      <w:r w:rsidRPr="00E819C2" w:rsidR="001F1C5C">
        <w:rPr>
          <w:rFonts w:ascii="Arial" w:hAnsi="Arial" w:cs="Arial"/>
          <w:b/>
          <w:bCs/>
          <w:sz w:val="22"/>
          <w:szCs w:val="22"/>
        </w:rPr>
        <w:t xml:space="preserve">CSU004- </w:t>
      </w:r>
      <w:r w:rsidRPr="00E819C2" w:rsidR="00430CC3">
        <w:rPr>
          <w:rFonts w:ascii="Arial" w:hAnsi="Arial" w:cs="Arial"/>
          <w:b/>
          <w:bCs/>
          <w:sz w:val="22"/>
          <w:szCs w:val="22"/>
        </w:rPr>
        <w:t>Analisar Estoque</w:t>
      </w:r>
    </w:p>
    <w:p w:rsidR="001F1C5C" w:rsidRDefault="001F1C5C" w14:paraId="2C466708" w14:textId="389BDCBE">
      <w:pPr>
        <w:pStyle w:val="P2"/>
        <w:rPr>
          <w:color w:val="2E74B5" w:themeColor="accent1" w:themeShade="BF"/>
        </w:rPr>
      </w:pPr>
      <w:r w:rsidRPr="001F1C5C">
        <w:rPr>
          <w:noProof/>
          <w:color w:val="2E74B5" w:themeColor="accent1" w:themeShade="BF"/>
        </w:rPr>
        <w:drawing>
          <wp:inline distT="0" distB="0" distL="0" distR="0" wp14:anchorId="4E7026A9" wp14:editId="017F4A04">
            <wp:extent cx="5612765" cy="3985895"/>
            <wp:effectExtent l="0" t="0" r="0" b="0"/>
            <wp:docPr id="166398421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84218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B07DB" w:rsidR="001F1C5C" w:rsidP="001F1C5C" w:rsidRDefault="00E819C2" w14:paraId="389C164E" w14:textId="6BFE22A4">
      <w:pPr>
        <w:pStyle w:val="P2"/>
        <w:rPr>
          <w:i/>
          <w:iCs/>
          <w:color w:val="2E74B5" w:themeColor="accent1" w:themeShade="BF"/>
          <w:sz w:val="16"/>
          <w:szCs w:val="16"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 xml:space="preserve">       </w:t>
      </w:r>
      <w:r w:rsidRPr="00AB07DB">
        <w:rPr>
          <w:rFonts w:ascii="Arial" w:hAnsi="Arial" w:cs="Arial"/>
          <w:b/>
          <w:bCs/>
          <w:i/>
          <w:iCs/>
          <w:sz w:val="16"/>
          <w:szCs w:val="16"/>
        </w:rPr>
        <w:t>Fonte: Autores (2024)</w:t>
      </w:r>
    </w:p>
    <w:p w:rsidR="00430CC3" w:rsidP="001F1C5C" w:rsidRDefault="00430CC3" w14:paraId="0A038A7E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12FB3F15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32F50545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0549B8E8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62641BCD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4411D2D5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66067B61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2EFECAE7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3C580F22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312BC9EC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05359784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180E1365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0C8BCF54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3669729A" w14:textId="77777777">
      <w:pPr>
        <w:pStyle w:val="P2"/>
        <w:rPr>
          <w:b/>
          <w:bCs/>
          <w:color w:val="FF0000"/>
        </w:rPr>
      </w:pPr>
    </w:p>
    <w:p w:rsidR="00430CC3" w:rsidP="001F1C5C" w:rsidRDefault="00430CC3" w14:paraId="6B85D542" w14:textId="77777777">
      <w:pPr>
        <w:pStyle w:val="P2"/>
        <w:rPr>
          <w:b/>
          <w:bCs/>
          <w:color w:val="FF0000"/>
        </w:rPr>
      </w:pPr>
    </w:p>
    <w:p w:rsidRPr="00E819C2" w:rsidR="001F1C5C" w:rsidP="00430CC3" w:rsidRDefault="00E819C2" w14:paraId="0CE4A265" w14:textId="09E537A4">
      <w:pPr>
        <w:pStyle w:val="P2"/>
        <w:jc w:val="center"/>
        <w:rPr>
          <w:rFonts w:ascii="Arial" w:hAnsi="Arial" w:cs="Arial"/>
          <w:b/>
          <w:bCs/>
          <w:sz w:val="22"/>
          <w:szCs w:val="22"/>
        </w:rPr>
      </w:pPr>
      <w:r w:rsidRPr="00E819C2">
        <w:rPr>
          <w:rFonts w:ascii="Arial" w:hAnsi="Arial" w:cs="Arial"/>
          <w:b/>
          <w:bCs/>
          <w:sz w:val="22"/>
          <w:szCs w:val="22"/>
        </w:rPr>
        <w:t xml:space="preserve">Interface </w:t>
      </w:r>
      <w:r w:rsidRPr="00E819C2" w:rsidR="00430CC3">
        <w:rPr>
          <w:rFonts w:ascii="Arial" w:hAnsi="Arial" w:cs="Arial"/>
          <w:b/>
          <w:bCs/>
          <w:sz w:val="22"/>
          <w:szCs w:val="22"/>
        </w:rPr>
        <w:t>5: CSU004- Acessar Análise Financeira</w:t>
      </w:r>
    </w:p>
    <w:p w:rsidR="001F1C5C" w:rsidRDefault="00430CC3" w14:paraId="3B2C0CBF" w14:textId="61DD0565">
      <w:pPr>
        <w:pStyle w:val="P2"/>
        <w:rPr>
          <w:color w:val="2E74B5" w:themeColor="accent1" w:themeShade="BF"/>
        </w:rPr>
      </w:pPr>
      <w:r w:rsidRPr="00430CC3">
        <w:rPr>
          <w:noProof/>
          <w:color w:val="2E74B5" w:themeColor="accent1" w:themeShade="BF"/>
        </w:rPr>
        <w:drawing>
          <wp:inline distT="0" distB="0" distL="0" distR="0" wp14:anchorId="7724D399" wp14:editId="31D01257">
            <wp:extent cx="5612765" cy="3975735"/>
            <wp:effectExtent l="0" t="0" r="0" b="0"/>
            <wp:docPr id="162851145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11456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B07DB" w:rsidR="00D4391E" w:rsidRDefault="00E819C2" w14:paraId="52772D75" w14:textId="419E61E4">
      <w:pPr>
        <w:pStyle w:val="P2"/>
        <w:rPr>
          <w:rFonts w:ascii="Arial" w:hAnsi="Arial" w:cs="Arial"/>
          <w:b/>
          <w:bCs/>
          <w:i/>
          <w:iCs/>
          <w:sz w:val="16"/>
          <w:szCs w:val="16"/>
        </w:rPr>
      </w:pPr>
      <w:r>
        <w:rPr>
          <w:color w:val="2E74B5" w:themeColor="accent1" w:themeShade="BF"/>
        </w:rPr>
        <w:tab/>
      </w:r>
      <w:r>
        <w:rPr>
          <w:color w:val="2E74B5" w:themeColor="accent1" w:themeShade="BF"/>
        </w:rPr>
        <w:tab/>
      </w:r>
      <w:r>
        <w:rPr>
          <w:color w:val="2E74B5" w:themeColor="accent1" w:themeShade="BF"/>
        </w:rPr>
        <w:tab/>
      </w:r>
      <w:r>
        <w:rPr>
          <w:color w:val="2E74B5" w:themeColor="accent1" w:themeShade="BF"/>
        </w:rPr>
        <w:tab/>
      </w:r>
      <w:r>
        <w:rPr>
          <w:color w:val="2E74B5" w:themeColor="accent1" w:themeShade="BF"/>
        </w:rPr>
        <w:t xml:space="preserve">          </w:t>
      </w:r>
      <w:r w:rsidRPr="00AB07DB">
        <w:rPr>
          <w:rFonts w:ascii="Arial" w:hAnsi="Arial" w:cs="Arial"/>
          <w:b/>
          <w:bCs/>
          <w:i/>
          <w:iCs/>
          <w:sz w:val="16"/>
          <w:szCs w:val="16"/>
        </w:rPr>
        <w:t>Fonte: Autores (2024)</w:t>
      </w:r>
    </w:p>
    <w:p w:rsidR="00081EC4" w:rsidP="00BC009A" w:rsidRDefault="00081EC4" w14:paraId="4115A926" w14:textId="0C486C55">
      <w:pPr>
        <w:pStyle w:val="Titulo1"/>
        <w:numPr>
          <w:ilvl w:val="0"/>
          <w:numId w:val="27"/>
        </w:numPr>
        <w:rPr>
          <w:lang w:val="pt-BR"/>
        </w:rPr>
      </w:pPr>
      <w:r>
        <w:rPr>
          <w:lang w:val="pt-BR"/>
        </w:rPr>
        <w:br w:type="page"/>
      </w:r>
      <w:bookmarkStart w:name="_Toc49378742" w:id="8"/>
      <w:r>
        <w:rPr>
          <w:lang w:val="pt-BR"/>
        </w:rPr>
        <w:t>Análise</w:t>
      </w:r>
      <w:bookmarkEnd w:id="8"/>
    </w:p>
    <w:p w:rsidR="00081EC4" w:rsidP="00BC009A" w:rsidRDefault="00081EC4" w14:paraId="6289A1BF" w14:textId="77777777">
      <w:pPr>
        <w:pStyle w:val="Titulo2"/>
        <w:numPr>
          <w:ilvl w:val="1"/>
          <w:numId w:val="30"/>
        </w:numPr>
        <w:rPr>
          <w:lang w:val="pt-BR"/>
        </w:rPr>
      </w:pPr>
      <w:bookmarkStart w:name="_Toc49378743" w:id="9"/>
      <w:r>
        <w:rPr>
          <w:lang w:val="pt-BR"/>
        </w:rPr>
        <w:t>Diagrama de Classes de Análise (</w:t>
      </w:r>
      <w:r w:rsidR="00755E78">
        <w:rPr>
          <w:lang w:val="pt-BR"/>
        </w:rPr>
        <w:t>Visão de Negócio</w:t>
      </w:r>
      <w:r>
        <w:rPr>
          <w:lang w:val="pt-BR"/>
        </w:rPr>
        <w:t>)</w:t>
      </w:r>
      <w:bookmarkEnd w:id="9"/>
    </w:p>
    <w:p w:rsidRPr="00552EE4" w:rsidR="00081EC4" w:rsidRDefault="00081EC4" w14:paraId="01263DFD" w14:textId="77777777">
      <w:pPr>
        <w:pStyle w:val="P2"/>
      </w:pPr>
      <w:r w:rsidRPr="00552EE4">
        <w:t>A seguir é apresentada a notação básica de um diagrama de classes</w:t>
      </w:r>
    </w:p>
    <w:p w:rsidRPr="00C94498" w:rsidR="006A38AD" w:rsidRDefault="006A38AD" w14:paraId="4623C7E5" w14:textId="77777777">
      <w:pPr>
        <w:pStyle w:val="P2"/>
        <w:rPr>
          <w:color w:val="2E74B5" w:themeColor="accent1" w:themeShade="BF"/>
        </w:rPr>
      </w:pPr>
    </w:p>
    <w:p w:rsidRPr="00C94498" w:rsidR="00081EC4" w:rsidRDefault="00CA7DA1" w14:paraId="3324CF74" w14:textId="7E41A80B">
      <w:pPr>
        <w:pStyle w:val="Figura0"/>
        <w:rPr>
          <w:color w:val="2E74B5" w:themeColor="accent1" w:themeShade="BF"/>
          <w:lang w:val="pt-BR"/>
        </w:rPr>
      </w:pPr>
      <w:r w:rsidRPr="00CA7DA1">
        <w:rPr>
          <w:noProof/>
          <w:color w:val="2E74B5" w:themeColor="accent1" w:themeShade="BF"/>
          <w:lang w:val="pt-BR"/>
        </w:rPr>
        <w:drawing>
          <wp:inline distT="0" distB="0" distL="0" distR="0" wp14:anchorId="37D898C5" wp14:editId="68A03022">
            <wp:extent cx="6153150" cy="5166725"/>
            <wp:effectExtent l="0" t="0" r="0" b="0"/>
            <wp:docPr id="201105705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57050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5232" cy="51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4" w:rsidRDefault="00081EC4" w14:paraId="263765FE" w14:textId="77777777">
      <w:pPr>
        <w:pStyle w:val="Figura0"/>
        <w:rPr>
          <w:lang w:val="pt-BR"/>
        </w:rPr>
      </w:pPr>
      <w:r w:rsidRPr="00552EE4">
        <w:rPr>
          <w:lang w:val="pt-BR"/>
        </w:rPr>
        <w:t>Notação básica do diagrama de classes.</w:t>
      </w:r>
    </w:p>
    <w:p w:rsidRPr="00552EE4" w:rsidR="00ED1B4B" w:rsidRDefault="00ED1B4B" w14:paraId="4245EA0A" w14:textId="0F304F56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="00081EC4" w:rsidP="00BC009A" w:rsidRDefault="00755E78" w14:paraId="36507FE0" w14:textId="77777777">
      <w:pPr>
        <w:pStyle w:val="Titulo1"/>
        <w:numPr>
          <w:ilvl w:val="0"/>
          <w:numId w:val="30"/>
        </w:numPr>
        <w:rPr>
          <w:lang w:val="pt-BR"/>
        </w:rPr>
      </w:pPr>
      <w:bookmarkStart w:name="_Toc223338652" w:id="10"/>
      <w:bookmarkStart w:name="_Toc223338801" w:id="11"/>
      <w:bookmarkStart w:name="_Toc223338888" w:id="12"/>
      <w:bookmarkStart w:name="_Toc223338653" w:id="13"/>
      <w:bookmarkStart w:name="_Toc223338802" w:id="14"/>
      <w:bookmarkStart w:name="_Toc223338889" w:id="15"/>
      <w:bookmarkEnd w:id="10"/>
      <w:bookmarkEnd w:id="11"/>
      <w:bookmarkEnd w:id="12"/>
      <w:bookmarkEnd w:id="13"/>
      <w:bookmarkEnd w:id="14"/>
      <w:bookmarkEnd w:id="15"/>
      <w:r w:rsidRPr="00C94498">
        <w:rPr>
          <w:color w:val="2E74B5" w:themeColor="accent1" w:themeShade="BF"/>
          <w:lang w:val="pt-BR"/>
        </w:rPr>
        <w:br w:type="page"/>
      </w:r>
      <w:bookmarkStart w:name="_Toc49378744" w:id="16"/>
      <w:r w:rsidR="00081EC4">
        <w:rPr>
          <w:lang w:val="pt-BR"/>
        </w:rPr>
        <w:t>Projeto</w:t>
      </w:r>
      <w:bookmarkEnd w:id="16"/>
    </w:p>
    <w:p w:rsidRPr="00A97316" w:rsidR="007C2B83" w:rsidP="00081EC4" w:rsidRDefault="00081EC4" w14:paraId="2F5CA71A" w14:textId="342A77F2">
      <w:pPr>
        <w:pStyle w:val="Titulo2"/>
        <w:numPr>
          <w:ilvl w:val="1"/>
          <w:numId w:val="30"/>
        </w:numPr>
        <w:rPr>
          <w:lang w:val="pt-BR"/>
        </w:rPr>
      </w:pPr>
      <w:bookmarkStart w:name="_Toc49378745" w:id="17"/>
      <w:r>
        <w:rPr>
          <w:lang w:val="pt-BR"/>
        </w:rPr>
        <w:t>Arquitetura do Sistema</w:t>
      </w:r>
      <w:bookmarkEnd w:id="17"/>
    </w:p>
    <w:p w:rsidR="00A97316" w:rsidP="00081EC4" w:rsidRDefault="00A97316" w14:paraId="05B6380B" w14:textId="2EA627BC">
      <w:pPr>
        <w:pStyle w:val="Figura0"/>
        <w:rPr>
          <w:lang w:val="pt-BR"/>
        </w:rPr>
      </w:pPr>
      <w:r w:rsidRPr="00A97316">
        <w:rPr>
          <w:noProof/>
          <w:lang w:val="pt-BR"/>
        </w:rPr>
        <w:drawing>
          <wp:inline distT="0" distB="0" distL="0" distR="0" wp14:anchorId="374F2A8B" wp14:editId="769BF192">
            <wp:extent cx="5973543" cy="3848100"/>
            <wp:effectExtent l="0" t="0" r="0" b="0"/>
            <wp:docPr id="121535034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50349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166" cy="38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4" w:rsidP="00081EC4" w:rsidRDefault="00081EC4" w14:paraId="170D0277" w14:textId="3734EBF2">
      <w:pPr>
        <w:pStyle w:val="Figura0"/>
        <w:rPr>
          <w:lang w:val="pt-BR"/>
        </w:rPr>
      </w:pPr>
      <w:r w:rsidRPr="00552EE4">
        <w:rPr>
          <w:lang w:val="pt-BR"/>
        </w:rPr>
        <w:t xml:space="preserve">Notação básica do diagrama de </w:t>
      </w:r>
      <w:r w:rsidRPr="00552EE4" w:rsidR="00BC7A21">
        <w:rPr>
          <w:lang w:val="pt-BR"/>
        </w:rPr>
        <w:t>implantação</w:t>
      </w:r>
      <w:r w:rsidRPr="00552EE4">
        <w:rPr>
          <w:lang w:val="pt-BR"/>
        </w:rPr>
        <w:t>.</w:t>
      </w:r>
    </w:p>
    <w:p w:rsidR="00ED1B4B" w:rsidP="00081EC4" w:rsidRDefault="00ED1B4B" w14:paraId="65E58CDF" w14:textId="325A384E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="002E67BA" w:rsidP="00081EC4" w:rsidRDefault="002E67BA" w14:paraId="049F6342" w14:textId="77777777">
      <w:pPr>
        <w:pStyle w:val="Figura0"/>
        <w:rPr>
          <w:lang w:val="pt-BR"/>
        </w:rPr>
      </w:pPr>
    </w:p>
    <w:p w:rsidR="002E67BA" w:rsidP="00081EC4" w:rsidRDefault="002E67BA" w14:paraId="2E19FED8" w14:textId="77777777">
      <w:pPr>
        <w:pStyle w:val="Figura0"/>
        <w:rPr>
          <w:lang w:val="pt-BR"/>
        </w:rPr>
      </w:pPr>
    </w:p>
    <w:p w:rsidR="002E67BA" w:rsidP="00081EC4" w:rsidRDefault="002E67BA" w14:paraId="3AD2001E" w14:textId="77777777">
      <w:pPr>
        <w:pStyle w:val="Figura0"/>
        <w:rPr>
          <w:lang w:val="pt-BR"/>
        </w:rPr>
      </w:pPr>
    </w:p>
    <w:p w:rsidR="002E67BA" w:rsidP="00081EC4" w:rsidRDefault="002E67BA" w14:paraId="1C4A511F" w14:textId="77777777">
      <w:pPr>
        <w:pStyle w:val="Figura0"/>
        <w:rPr>
          <w:lang w:val="pt-BR"/>
        </w:rPr>
      </w:pPr>
    </w:p>
    <w:p w:rsidR="002E67BA" w:rsidP="00081EC4" w:rsidRDefault="002E67BA" w14:paraId="3A7DFE96" w14:textId="77777777">
      <w:pPr>
        <w:pStyle w:val="Figura0"/>
        <w:rPr>
          <w:lang w:val="pt-BR"/>
        </w:rPr>
      </w:pPr>
    </w:p>
    <w:p w:rsidR="002E67BA" w:rsidP="00081EC4" w:rsidRDefault="002E67BA" w14:paraId="0F150E32" w14:textId="77777777">
      <w:pPr>
        <w:pStyle w:val="Figura0"/>
        <w:rPr>
          <w:lang w:val="pt-BR"/>
        </w:rPr>
      </w:pPr>
    </w:p>
    <w:p w:rsidR="002E67BA" w:rsidP="00081EC4" w:rsidRDefault="002E67BA" w14:paraId="6734EBBC" w14:textId="77777777">
      <w:pPr>
        <w:pStyle w:val="Figura0"/>
        <w:rPr>
          <w:lang w:val="pt-BR"/>
        </w:rPr>
      </w:pPr>
    </w:p>
    <w:p w:rsidR="002E67BA" w:rsidP="00081EC4" w:rsidRDefault="002E67BA" w14:paraId="735FF7A5" w14:textId="77777777">
      <w:pPr>
        <w:pStyle w:val="Figura0"/>
        <w:rPr>
          <w:lang w:val="pt-BR"/>
        </w:rPr>
      </w:pPr>
    </w:p>
    <w:p w:rsidR="002E67BA" w:rsidP="00081EC4" w:rsidRDefault="002E67BA" w14:paraId="6EFF6EB5" w14:textId="77777777">
      <w:pPr>
        <w:pStyle w:val="Figura0"/>
        <w:rPr>
          <w:lang w:val="pt-BR"/>
        </w:rPr>
      </w:pPr>
    </w:p>
    <w:p w:rsidR="002E67BA" w:rsidP="00081EC4" w:rsidRDefault="002E67BA" w14:paraId="0D700243" w14:textId="77777777">
      <w:pPr>
        <w:pStyle w:val="Figura0"/>
        <w:rPr>
          <w:lang w:val="pt-BR"/>
        </w:rPr>
      </w:pPr>
    </w:p>
    <w:p w:rsidR="002E67BA" w:rsidP="00081EC4" w:rsidRDefault="002E67BA" w14:paraId="346CB07B" w14:textId="77777777">
      <w:pPr>
        <w:pStyle w:val="Figura0"/>
        <w:rPr>
          <w:lang w:val="pt-BR"/>
        </w:rPr>
      </w:pPr>
    </w:p>
    <w:p w:rsidR="002E67BA" w:rsidP="00081EC4" w:rsidRDefault="002E67BA" w14:paraId="16A59273" w14:textId="77777777">
      <w:pPr>
        <w:pStyle w:val="Figura0"/>
        <w:rPr>
          <w:lang w:val="pt-BR"/>
        </w:rPr>
      </w:pPr>
    </w:p>
    <w:p w:rsidR="002E67BA" w:rsidP="00081EC4" w:rsidRDefault="002E67BA" w14:paraId="1076D896" w14:textId="77777777">
      <w:pPr>
        <w:pStyle w:val="Figura0"/>
        <w:rPr>
          <w:lang w:val="pt-BR"/>
        </w:rPr>
      </w:pPr>
    </w:p>
    <w:p w:rsidR="002E67BA" w:rsidP="00081EC4" w:rsidRDefault="002E67BA" w14:paraId="15468B64" w14:textId="77777777">
      <w:pPr>
        <w:pStyle w:val="Figura0"/>
        <w:rPr>
          <w:lang w:val="pt-BR"/>
        </w:rPr>
      </w:pPr>
    </w:p>
    <w:p w:rsidRPr="00C94498" w:rsidR="002E67BA" w:rsidP="00081EC4" w:rsidRDefault="002E67BA" w14:paraId="59E4F0C0" w14:textId="77777777">
      <w:pPr>
        <w:pStyle w:val="Figura0"/>
        <w:rPr>
          <w:color w:val="2E74B5" w:themeColor="accent1" w:themeShade="BF"/>
          <w:lang w:val="pt-BR"/>
        </w:rPr>
      </w:pPr>
    </w:p>
    <w:p w:rsidRPr="00635C87" w:rsidR="00552EE4" w:rsidP="00DD700F" w:rsidRDefault="00DD700F" w14:paraId="178E0F01" w14:textId="67972AA3">
      <w:pPr>
        <w:pStyle w:val="Titulo2"/>
        <w:numPr>
          <w:ilvl w:val="1"/>
          <w:numId w:val="30"/>
        </w:numPr>
        <w:rPr>
          <w:lang w:val="pt-BR"/>
        </w:rPr>
      </w:pPr>
      <w:bookmarkStart w:name="_Toc49378746" w:id="18"/>
      <w:r w:rsidRPr="00635C87">
        <w:rPr>
          <w:lang w:val="pt-BR"/>
        </w:rPr>
        <w:t>Diagrama de Classes de P</w:t>
      </w:r>
      <w:r w:rsidRPr="00635C87" w:rsidR="005F72B0">
        <w:rPr>
          <w:lang w:val="pt-BR"/>
        </w:rPr>
        <w:t>rojeto</w:t>
      </w:r>
      <w:r w:rsidRPr="00635C87">
        <w:rPr>
          <w:lang w:val="pt-BR"/>
        </w:rPr>
        <w:t xml:space="preserve"> por</w:t>
      </w:r>
      <w:r w:rsidRPr="00635C87" w:rsidR="005F72B0">
        <w:rPr>
          <w:lang w:val="pt-BR"/>
        </w:rPr>
        <w:t xml:space="preserve"> </w:t>
      </w:r>
      <w:r w:rsidRPr="00635C87">
        <w:rPr>
          <w:lang w:val="pt-BR"/>
        </w:rPr>
        <w:t>Caso de Uso</w:t>
      </w:r>
      <w:bookmarkEnd w:id="18"/>
    </w:p>
    <w:p w:rsidR="00552EE4" w:rsidP="00DD700F" w:rsidRDefault="00552EE4" w14:paraId="4D929B68" w14:textId="77777777">
      <w:pPr>
        <w:pStyle w:val="P2"/>
        <w:rPr>
          <w:b/>
          <w:color w:val="2E74B5" w:themeColor="accent1" w:themeShade="BF"/>
        </w:rPr>
      </w:pPr>
    </w:p>
    <w:p w:rsidRPr="00E50943" w:rsidR="006A38AD" w:rsidP="00DD700F" w:rsidRDefault="002E67BA" w14:paraId="1113661F" w14:textId="7344B802">
      <w:pPr>
        <w:pStyle w:val="P2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CSU001</w:t>
      </w:r>
      <w:r w:rsidRPr="00E50943" w:rsidR="003F25D2">
        <w:rPr>
          <w:rFonts w:ascii="Arial" w:hAnsi="Arial" w:cs="Arial"/>
          <w:b/>
          <w:sz w:val="22"/>
          <w:szCs w:val="22"/>
        </w:rPr>
        <w:t xml:space="preserve">: </w:t>
      </w:r>
      <w:r w:rsidR="001F1C5C">
        <w:rPr>
          <w:rFonts w:ascii="Arial" w:hAnsi="Arial" w:cs="Arial"/>
          <w:b/>
          <w:sz w:val="22"/>
          <w:szCs w:val="22"/>
        </w:rPr>
        <w:t xml:space="preserve">Manter </w:t>
      </w:r>
      <w:r w:rsidRPr="00E50943" w:rsidR="00E602C1">
        <w:rPr>
          <w:rFonts w:ascii="Arial" w:hAnsi="Arial" w:cs="Arial"/>
          <w:b/>
          <w:sz w:val="22"/>
          <w:szCs w:val="22"/>
        </w:rPr>
        <w:t>Cliente</w:t>
      </w:r>
      <w:r>
        <w:rPr>
          <w:rFonts w:ascii="Arial" w:hAnsi="Arial" w:cs="Arial"/>
          <w:b/>
          <w:sz w:val="22"/>
          <w:szCs w:val="22"/>
        </w:rPr>
        <w:t>s e Pets</w:t>
      </w:r>
    </w:p>
    <w:p w:rsidR="006A38AD" w:rsidP="00E602C1" w:rsidRDefault="006A38AD" w14:paraId="3697940D" w14:textId="14FA6E9B">
      <w:r w:rsidRPr="006A38AD">
        <w:rPr>
          <w:noProof/>
        </w:rPr>
        <w:drawing>
          <wp:inline distT="0" distB="0" distL="0" distR="0" wp14:anchorId="6671F5FD" wp14:editId="0110B2DF">
            <wp:extent cx="6282648" cy="2971800"/>
            <wp:effectExtent l="0" t="0" r="0" b="0"/>
            <wp:docPr id="192590769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07692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603" cy="29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B07DB" w:rsidR="00635C87" w:rsidP="00AB07DB" w:rsidRDefault="00AB07DB" w14:paraId="29864BBF" w14:textId="4DEC5DF6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Pr="00635C87" w:rsidR="006E5581" w:rsidP="00635C87" w:rsidRDefault="00635C87" w14:paraId="1A09A8C3" w14:textId="39EF89A4">
      <w:pPr>
        <w:pStyle w:val="P2"/>
        <w:rPr>
          <w:rFonts w:ascii="Arial" w:hAnsi="Arial" w:cs="Arial"/>
          <w:b/>
          <w:sz w:val="22"/>
          <w:szCs w:val="22"/>
        </w:rPr>
      </w:pPr>
      <w:r w:rsidRPr="00BA714B">
        <w:rPr>
          <w:rFonts w:ascii="Arial" w:hAnsi="Arial" w:cs="Arial"/>
          <w:b/>
          <w:sz w:val="22"/>
          <w:szCs w:val="22"/>
        </w:rPr>
        <w:t>CSU001</w:t>
      </w:r>
      <w:r>
        <w:rPr>
          <w:rFonts w:ascii="Arial" w:hAnsi="Arial" w:cs="Arial"/>
          <w:b/>
          <w:sz w:val="22"/>
          <w:szCs w:val="22"/>
        </w:rPr>
        <w:t xml:space="preserve">: </w:t>
      </w:r>
      <w:r w:rsidRPr="00BA714B" w:rsidR="001D1094">
        <w:rPr>
          <w:rFonts w:ascii="Arial" w:hAnsi="Arial" w:cs="Arial"/>
          <w:b/>
          <w:sz w:val="22"/>
          <w:szCs w:val="22"/>
        </w:rPr>
        <w:t>Diagrama de Sequência</w:t>
      </w:r>
    </w:p>
    <w:p w:rsidRPr="003F4B34" w:rsidR="006E5581" w:rsidP="001D1094" w:rsidRDefault="006E5581" w14:paraId="1C7A1ECA" w14:textId="2618F319">
      <w:pPr>
        <w:rPr>
          <w:rFonts w:ascii="Arial" w:hAnsi="Arial" w:cs="Arial"/>
          <w:b/>
          <w:color w:val="FF0000"/>
          <w:sz w:val="22"/>
          <w:szCs w:val="22"/>
          <w:lang w:val="pt-BR"/>
        </w:rPr>
      </w:pPr>
      <w:r w:rsidRPr="006E5581">
        <w:rPr>
          <w:rFonts w:ascii="Arial" w:hAnsi="Arial" w:cs="Arial"/>
          <w:b/>
          <w:noProof/>
          <w:color w:val="FF0000"/>
          <w:sz w:val="22"/>
          <w:szCs w:val="22"/>
          <w:lang w:val="pt-BR"/>
        </w:rPr>
        <w:drawing>
          <wp:inline distT="0" distB="0" distL="0" distR="0" wp14:anchorId="2632C027" wp14:editId="0766E4F3">
            <wp:extent cx="6296025" cy="3035112"/>
            <wp:effectExtent l="0" t="0" r="0" b="0"/>
            <wp:docPr id="121204499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44992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0191" cy="30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DB" w:rsidP="00AB07DB" w:rsidRDefault="00AB07DB" w14:paraId="7FDD95B5" w14:textId="77777777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="001D1094" w:rsidP="00E602C1" w:rsidRDefault="001D1094" w14:paraId="05518E81" w14:textId="77777777"/>
    <w:p w:rsidR="00E602C1" w:rsidP="00E602C1" w:rsidRDefault="00E602C1" w14:paraId="198DEA43" w14:textId="77777777"/>
    <w:p w:rsidRPr="00E50943" w:rsidR="002E67BA" w:rsidP="002E67BA" w:rsidRDefault="002E67BA" w14:paraId="11C74A36" w14:textId="3E4D272D">
      <w:pPr>
        <w:pStyle w:val="P2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CSU002</w:t>
      </w:r>
      <w:r w:rsidRPr="00E50943">
        <w:rPr>
          <w:rFonts w:ascii="Arial" w:hAnsi="Arial" w:cs="Arial"/>
          <w:b/>
          <w:sz w:val="22"/>
          <w:szCs w:val="22"/>
        </w:rPr>
        <w:t xml:space="preserve">: </w:t>
      </w:r>
      <w:r w:rsidR="001F1C5C">
        <w:rPr>
          <w:rFonts w:ascii="Arial" w:hAnsi="Arial" w:cs="Arial"/>
          <w:b/>
          <w:sz w:val="22"/>
          <w:szCs w:val="22"/>
        </w:rPr>
        <w:t xml:space="preserve">Acessar </w:t>
      </w:r>
      <w:r>
        <w:rPr>
          <w:rFonts w:ascii="Arial" w:hAnsi="Arial" w:cs="Arial"/>
          <w:b/>
          <w:sz w:val="22"/>
          <w:szCs w:val="22"/>
        </w:rPr>
        <w:t>Agenda</w:t>
      </w:r>
    </w:p>
    <w:p w:rsidR="00E602C1" w:rsidP="00E602C1" w:rsidRDefault="00A320A9" w14:paraId="6B2DC20D" w14:textId="7EF31EEB">
      <w:r w:rsidRPr="00A320A9">
        <w:rPr>
          <w:noProof/>
        </w:rPr>
        <w:drawing>
          <wp:inline distT="0" distB="0" distL="0" distR="0" wp14:anchorId="4FF62511" wp14:editId="51478C1B">
            <wp:extent cx="6313170" cy="2228850"/>
            <wp:effectExtent l="0" t="0" r="0" b="0"/>
            <wp:docPr id="104483700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37000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1957" cy="22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1E" w:rsidP="00AB07DB" w:rsidRDefault="00AB07DB" w14:paraId="47961B95" w14:textId="13E10E2F">
      <w:pPr>
        <w:pStyle w:val="Figura0"/>
        <w:rPr>
          <w:rFonts w:ascii="Arial" w:hAnsi="Arial" w:cs="Arial"/>
          <w:b/>
          <w:bCs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Pr="00AB07DB" w:rsidR="00AB07DB" w:rsidP="00AB07DB" w:rsidRDefault="00AB07DB" w14:paraId="187A09A2" w14:textId="77777777">
      <w:pPr>
        <w:pStyle w:val="Figura0"/>
        <w:rPr>
          <w:lang w:val="pt-BR"/>
        </w:rPr>
      </w:pPr>
    </w:p>
    <w:p w:rsidRPr="00635C87" w:rsidR="00E50943" w:rsidP="00635C87" w:rsidRDefault="00635C87" w14:paraId="07561267" w14:textId="15C1D66A">
      <w:pPr>
        <w:pStyle w:val="P2"/>
        <w:rPr>
          <w:rFonts w:ascii="Arial" w:hAnsi="Arial" w:cs="Arial"/>
          <w:b/>
          <w:sz w:val="22"/>
          <w:szCs w:val="22"/>
        </w:rPr>
      </w:pPr>
      <w:r w:rsidRPr="00BA714B">
        <w:rPr>
          <w:rFonts w:ascii="Arial" w:hAnsi="Arial" w:cs="Arial"/>
          <w:b/>
          <w:sz w:val="22"/>
          <w:szCs w:val="22"/>
        </w:rPr>
        <w:t>CSU002</w:t>
      </w:r>
      <w:r>
        <w:rPr>
          <w:rFonts w:ascii="Arial" w:hAnsi="Arial" w:cs="Arial"/>
          <w:b/>
          <w:sz w:val="22"/>
          <w:szCs w:val="22"/>
        </w:rPr>
        <w:t xml:space="preserve">: </w:t>
      </w:r>
      <w:r w:rsidRPr="00BA714B" w:rsidR="001D1094">
        <w:rPr>
          <w:rFonts w:ascii="Arial" w:hAnsi="Arial" w:cs="Arial"/>
          <w:b/>
          <w:sz w:val="22"/>
          <w:szCs w:val="22"/>
        </w:rPr>
        <w:t>Diagrama de Sequência</w:t>
      </w:r>
    </w:p>
    <w:p w:rsidRPr="00AB07DB" w:rsidR="002E67BA" w:rsidP="00E602C1" w:rsidRDefault="00BA714B" w14:paraId="5DF309FD" w14:textId="3EC603F6">
      <w:r w:rsidRPr="00BA714B">
        <w:rPr>
          <w:noProof/>
        </w:rPr>
        <w:drawing>
          <wp:inline distT="0" distB="0" distL="0" distR="0" wp14:anchorId="4DF9A725" wp14:editId="1F12D0AD">
            <wp:extent cx="6313170" cy="3406926"/>
            <wp:effectExtent l="0" t="0" r="0" b="0"/>
            <wp:docPr id="16191426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42622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5401" cy="341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DB" w:rsidP="00AB07DB" w:rsidRDefault="00AB07DB" w14:paraId="1CD04E51" w14:textId="77777777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="002E67BA" w:rsidP="00E602C1" w:rsidRDefault="002E67BA" w14:paraId="6EC416C1" w14:textId="77777777">
      <w:pPr>
        <w:rPr>
          <w:rFonts w:ascii="Arial" w:hAnsi="Arial" w:cs="Arial"/>
          <w:b/>
          <w:sz w:val="22"/>
          <w:szCs w:val="22"/>
          <w:lang w:val="pt-BR"/>
        </w:rPr>
      </w:pPr>
    </w:p>
    <w:p w:rsidR="00BA714B" w:rsidP="00E602C1" w:rsidRDefault="00BA714B" w14:paraId="2CE7A562" w14:textId="77777777">
      <w:pPr>
        <w:rPr>
          <w:rFonts w:ascii="Arial" w:hAnsi="Arial" w:cs="Arial"/>
          <w:b/>
          <w:sz w:val="22"/>
          <w:szCs w:val="22"/>
          <w:lang w:val="pt-BR"/>
        </w:rPr>
      </w:pPr>
    </w:p>
    <w:p w:rsidR="00BA714B" w:rsidP="00E602C1" w:rsidRDefault="00BA714B" w14:paraId="68F167A5" w14:textId="77777777">
      <w:pPr>
        <w:rPr>
          <w:rFonts w:ascii="Arial" w:hAnsi="Arial" w:cs="Arial"/>
          <w:b/>
          <w:sz w:val="22"/>
          <w:szCs w:val="22"/>
          <w:lang w:val="pt-BR"/>
        </w:rPr>
      </w:pPr>
    </w:p>
    <w:p w:rsidR="00BA714B" w:rsidP="00E602C1" w:rsidRDefault="00BA714B" w14:paraId="0420E5DB" w14:textId="77777777">
      <w:pPr>
        <w:rPr>
          <w:rFonts w:ascii="Arial" w:hAnsi="Arial" w:cs="Arial"/>
          <w:b/>
          <w:sz w:val="22"/>
          <w:szCs w:val="22"/>
          <w:lang w:val="pt-BR"/>
        </w:rPr>
      </w:pPr>
    </w:p>
    <w:p w:rsidR="00BA714B" w:rsidP="00E602C1" w:rsidRDefault="00BA714B" w14:paraId="1FE0D5EF" w14:textId="77777777">
      <w:pPr>
        <w:rPr>
          <w:rFonts w:ascii="Arial" w:hAnsi="Arial" w:cs="Arial"/>
          <w:b/>
          <w:sz w:val="22"/>
          <w:szCs w:val="22"/>
          <w:lang w:val="pt-BR"/>
        </w:rPr>
      </w:pPr>
    </w:p>
    <w:p w:rsidR="00BA714B" w:rsidP="00E602C1" w:rsidRDefault="00BA714B" w14:paraId="0F786B79" w14:textId="77777777">
      <w:pPr>
        <w:rPr>
          <w:rFonts w:ascii="Arial" w:hAnsi="Arial" w:cs="Arial"/>
          <w:b/>
          <w:sz w:val="22"/>
          <w:szCs w:val="22"/>
          <w:lang w:val="pt-BR"/>
        </w:rPr>
      </w:pPr>
    </w:p>
    <w:p w:rsidRPr="00E50943" w:rsidR="00C05ECF" w:rsidP="002E67BA" w:rsidRDefault="002E67BA" w14:paraId="6DD916DF" w14:textId="05A81003">
      <w:pPr>
        <w:pStyle w:val="P2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CSU003</w:t>
      </w:r>
      <w:r w:rsidRPr="00E50943">
        <w:rPr>
          <w:rFonts w:ascii="Arial" w:hAnsi="Arial" w:cs="Arial"/>
          <w:b/>
          <w:sz w:val="22"/>
          <w:szCs w:val="22"/>
        </w:rPr>
        <w:t xml:space="preserve">: </w:t>
      </w:r>
      <w:r w:rsidR="001F1C5C">
        <w:rPr>
          <w:rFonts w:ascii="Arial" w:hAnsi="Arial" w:cs="Arial"/>
          <w:b/>
          <w:sz w:val="22"/>
          <w:szCs w:val="22"/>
        </w:rPr>
        <w:t xml:space="preserve">Gerir </w:t>
      </w:r>
      <w:r>
        <w:rPr>
          <w:rFonts w:ascii="Arial" w:hAnsi="Arial" w:cs="Arial"/>
          <w:b/>
          <w:sz w:val="22"/>
          <w:szCs w:val="22"/>
        </w:rPr>
        <w:t>Produtos e Serviços</w:t>
      </w:r>
    </w:p>
    <w:p w:rsidRPr="00BD2C02" w:rsidR="00E50943" w:rsidP="00E602C1" w:rsidRDefault="00463BAC" w14:paraId="37771079" w14:textId="546C6BAE">
      <w:r w:rsidRPr="00463BAC">
        <w:rPr>
          <w:noProof/>
        </w:rPr>
        <w:drawing>
          <wp:inline distT="0" distB="0" distL="0" distR="0" wp14:anchorId="32861B13" wp14:editId="381A6015">
            <wp:extent cx="6229350" cy="3840222"/>
            <wp:effectExtent l="0" t="0" r="0" b="0"/>
            <wp:docPr id="138970231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02316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4116" cy="38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DB" w:rsidP="00AB07DB" w:rsidRDefault="00AB07DB" w14:paraId="4D92C0DE" w14:textId="77777777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="00E50943" w:rsidP="00E602C1" w:rsidRDefault="00E50943" w14:paraId="132AD2AA" w14:textId="77777777">
      <w:pPr>
        <w:rPr>
          <w:rFonts w:ascii="Arial" w:hAnsi="Arial" w:cs="Arial"/>
          <w:b/>
          <w:sz w:val="22"/>
          <w:szCs w:val="22"/>
          <w:lang w:val="pt-BR"/>
        </w:rPr>
      </w:pPr>
    </w:p>
    <w:p w:rsidRPr="00635C87" w:rsidR="00C05ECF" w:rsidP="00E602C1" w:rsidRDefault="002E67BA" w14:paraId="6E25E109" w14:textId="3971AA02">
      <w:pPr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b/>
          <w:sz w:val="22"/>
          <w:szCs w:val="22"/>
          <w:lang w:val="pt-BR"/>
        </w:rPr>
        <w:tab/>
      </w:r>
      <w:r w:rsidRPr="00635C87" w:rsidR="00635C87">
        <w:rPr>
          <w:rFonts w:ascii="Arial" w:hAnsi="Arial" w:cs="Arial"/>
          <w:b/>
          <w:sz w:val="22"/>
          <w:szCs w:val="22"/>
          <w:lang w:val="pt-BR"/>
        </w:rPr>
        <w:t>CSU003</w:t>
      </w:r>
      <w:r w:rsidR="00635C87">
        <w:rPr>
          <w:rFonts w:ascii="Arial" w:hAnsi="Arial" w:cs="Arial"/>
          <w:b/>
          <w:sz w:val="22"/>
          <w:szCs w:val="22"/>
          <w:lang w:val="pt-BR"/>
        </w:rPr>
        <w:t xml:space="preserve">: </w:t>
      </w:r>
      <w:r w:rsidRPr="00635C87" w:rsidR="00C05ECF">
        <w:rPr>
          <w:rFonts w:ascii="Arial" w:hAnsi="Arial" w:cs="Arial"/>
          <w:b/>
          <w:sz w:val="22"/>
          <w:szCs w:val="22"/>
          <w:lang w:val="pt-BR"/>
        </w:rPr>
        <w:t>Diagrama de Sequência</w:t>
      </w:r>
    </w:p>
    <w:p w:rsidRPr="003465F0" w:rsidR="001D1094" w:rsidP="00E602C1" w:rsidRDefault="003465F0" w14:paraId="2307A6A4" w14:textId="51D2DE51">
      <w:r w:rsidRPr="003465F0">
        <w:rPr>
          <w:noProof/>
        </w:rPr>
        <w:drawing>
          <wp:inline distT="0" distB="0" distL="0" distR="0" wp14:anchorId="4023E9A3" wp14:editId="7C848C53">
            <wp:extent cx="6201876" cy="2914650"/>
            <wp:effectExtent l="0" t="0" r="0" b="0"/>
            <wp:docPr id="642755" name="Imagem 1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55" name="Imagem 1" descr="Diagrama, Desenho técni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1840" cy="29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B07DB" w:rsidR="001D1094" w:rsidP="00AB07DB" w:rsidRDefault="00AB07DB" w14:paraId="0336EECB" w14:textId="55EAF4F3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="00AB07DB" w:rsidP="002E67BA" w:rsidRDefault="00AB07DB" w14:paraId="4FCF9FED" w14:textId="77777777">
      <w:pPr>
        <w:pStyle w:val="P2"/>
        <w:rPr>
          <w:rFonts w:ascii="Arial" w:hAnsi="Arial" w:cs="Arial"/>
          <w:b/>
          <w:sz w:val="22"/>
          <w:szCs w:val="22"/>
        </w:rPr>
      </w:pPr>
    </w:p>
    <w:p w:rsidRPr="00635C87" w:rsidR="002E67BA" w:rsidP="002E67BA" w:rsidRDefault="002E67BA" w14:paraId="1477874D" w14:textId="5E6BD2A4">
      <w:pPr>
        <w:pStyle w:val="P2"/>
        <w:rPr>
          <w:rFonts w:ascii="Arial" w:hAnsi="Arial" w:cs="Arial"/>
          <w:b/>
          <w:sz w:val="22"/>
          <w:szCs w:val="22"/>
        </w:rPr>
      </w:pPr>
      <w:r w:rsidRPr="00635C87">
        <w:rPr>
          <w:rFonts w:ascii="Arial" w:hAnsi="Arial" w:cs="Arial"/>
          <w:b/>
          <w:sz w:val="22"/>
          <w:szCs w:val="22"/>
        </w:rPr>
        <w:t>CSU00</w:t>
      </w:r>
      <w:r w:rsidRPr="00635C87" w:rsidR="00D0773E">
        <w:rPr>
          <w:rFonts w:ascii="Arial" w:hAnsi="Arial" w:cs="Arial"/>
          <w:b/>
          <w:sz w:val="22"/>
          <w:szCs w:val="22"/>
        </w:rPr>
        <w:t>4</w:t>
      </w:r>
      <w:r w:rsidRPr="00635C87">
        <w:rPr>
          <w:rFonts w:ascii="Arial" w:hAnsi="Arial" w:cs="Arial"/>
          <w:b/>
          <w:sz w:val="22"/>
          <w:szCs w:val="22"/>
        </w:rPr>
        <w:t>: A</w:t>
      </w:r>
      <w:r w:rsidRPr="00635C87" w:rsidR="001F1C5C">
        <w:rPr>
          <w:rFonts w:ascii="Arial" w:hAnsi="Arial" w:cs="Arial"/>
          <w:b/>
          <w:sz w:val="22"/>
          <w:szCs w:val="22"/>
        </w:rPr>
        <w:t xml:space="preserve">nalisar </w:t>
      </w:r>
      <w:r w:rsidRPr="00635C87">
        <w:rPr>
          <w:rFonts w:ascii="Arial" w:hAnsi="Arial" w:cs="Arial"/>
          <w:b/>
          <w:sz w:val="22"/>
          <w:szCs w:val="22"/>
        </w:rPr>
        <w:t>Estoque</w:t>
      </w:r>
    </w:p>
    <w:p w:rsidRPr="00BD2C02" w:rsidR="008862A3" w:rsidP="00E602C1" w:rsidRDefault="003656AF" w14:paraId="05EB0ADB" w14:textId="7504C275">
      <w:r w:rsidRPr="003656AF">
        <w:rPr>
          <w:noProof/>
        </w:rPr>
        <w:drawing>
          <wp:inline distT="0" distB="0" distL="0" distR="0" wp14:anchorId="74B4F16F" wp14:editId="4EB6A266">
            <wp:extent cx="6333613" cy="3838575"/>
            <wp:effectExtent l="0" t="0" r="0" b="0"/>
            <wp:docPr id="92700395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03953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1530" cy="38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DB" w:rsidP="00AB07DB" w:rsidRDefault="00AB07DB" w14:paraId="31C3E68B" w14:textId="77777777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="008862A3" w:rsidP="00E602C1" w:rsidRDefault="008862A3" w14:paraId="1A4FECAC" w14:textId="77777777">
      <w:pPr>
        <w:rPr>
          <w:rFonts w:ascii="Arial" w:hAnsi="Arial" w:cs="Arial"/>
          <w:b/>
          <w:sz w:val="22"/>
          <w:szCs w:val="22"/>
          <w:lang w:val="pt-BR"/>
        </w:rPr>
      </w:pPr>
    </w:p>
    <w:p w:rsidRPr="00635C87" w:rsidR="00E602C1" w:rsidP="00E602C1" w:rsidRDefault="008862A3" w14:paraId="43BDC0BD" w14:textId="53EF7CFE">
      <w:pPr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b/>
          <w:sz w:val="22"/>
          <w:szCs w:val="22"/>
          <w:lang w:val="pt-BR"/>
        </w:rPr>
        <w:tab/>
      </w:r>
      <w:r w:rsidRPr="00635C87" w:rsidR="00635C87">
        <w:rPr>
          <w:rFonts w:ascii="Arial" w:hAnsi="Arial" w:cs="Arial"/>
          <w:b/>
          <w:sz w:val="22"/>
          <w:szCs w:val="22"/>
          <w:lang w:val="pt-BR"/>
        </w:rPr>
        <w:t xml:space="preserve">CSU004: </w:t>
      </w:r>
      <w:r w:rsidRPr="00635C87" w:rsidR="00DB5AF2">
        <w:rPr>
          <w:rFonts w:ascii="Arial" w:hAnsi="Arial" w:cs="Arial"/>
          <w:b/>
          <w:sz w:val="22"/>
          <w:szCs w:val="22"/>
          <w:lang w:val="pt-BR"/>
        </w:rPr>
        <w:t>Diagrama de Sequência</w:t>
      </w:r>
    </w:p>
    <w:p w:rsidR="00DB5AF2" w:rsidP="00E602C1" w:rsidRDefault="00FB3171" w14:paraId="422915E1" w14:textId="08848C71">
      <w:r w:rsidRPr="00FB3171">
        <w:rPr>
          <w:noProof/>
        </w:rPr>
        <w:drawing>
          <wp:inline distT="0" distB="0" distL="0" distR="0" wp14:anchorId="600C9168" wp14:editId="5E8D4FD9">
            <wp:extent cx="6348721" cy="2771775"/>
            <wp:effectExtent l="0" t="0" r="0" b="0"/>
            <wp:docPr id="68151039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10396" name="Imagem 1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3428" cy="27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DB" w:rsidP="00AB07DB" w:rsidRDefault="00AB07DB" w14:paraId="43703B49" w14:textId="77777777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="00E602C1" w:rsidP="00E602C1" w:rsidRDefault="00E602C1" w14:paraId="1CAC186D" w14:textId="77777777"/>
    <w:p w:rsidR="003F25D2" w:rsidP="00E602C1" w:rsidRDefault="003F25D2" w14:paraId="0F4040DB" w14:textId="77777777"/>
    <w:p w:rsidR="008862A3" w:rsidP="00E602C1" w:rsidRDefault="008862A3" w14:paraId="67A8650B" w14:textId="77777777"/>
    <w:p w:rsidR="003F25D2" w:rsidP="00E602C1" w:rsidRDefault="003F25D2" w14:paraId="144D5984" w14:textId="77777777"/>
    <w:p w:rsidR="00FB3171" w:rsidP="00E602C1" w:rsidRDefault="00FB3171" w14:paraId="3893BCE1" w14:textId="77777777"/>
    <w:p w:rsidRPr="009171D3" w:rsidR="00E602C1" w:rsidP="00E602C1" w:rsidRDefault="00D0773E" w14:paraId="5AF64DC0" w14:textId="5253821D">
      <w:pPr>
        <w:rPr>
          <w:rFonts w:ascii="Arial" w:hAnsi="Arial" w:cs="Arial"/>
          <w:b/>
          <w:bCs/>
          <w:sz w:val="22"/>
          <w:szCs w:val="22"/>
          <w:lang w:val="pt-BR"/>
        </w:rPr>
      </w:pPr>
      <w:r>
        <w:rPr>
          <w:rFonts w:ascii="Arial" w:hAnsi="Arial" w:cs="Arial"/>
          <w:b/>
          <w:sz w:val="22"/>
          <w:szCs w:val="22"/>
          <w:lang w:val="pt-BR"/>
        </w:rPr>
        <w:tab/>
      </w:r>
      <w:r>
        <w:rPr>
          <w:rFonts w:ascii="Arial" w:hAnsi="Arial" w:cs="Arial"/>
          <w:b/>
          <w:sz w:val="22"/>
          <w:szCs w:val="22"/>
          <w:lang w:val="pt-BR"/>
        </w:rPr>
        <w:t xml:space="preserve">CSU005: Acessar Análise </w:t>
      </w:r>
      <w:r w:rsidRPr="009171D3" w:rsidR="00E602C1">
        <w:rPr>
          <w:rFonts w:ascii="Arial" w:hAnsi="Arial" w:cs="Arial"/>
          <w:b/>
          <w:sz w:val="22"/>
          <w:szCs w:val="22"/>
          <w:lang w:val="pt-BR"/>
        </w:rPr>
        <w:t>Financeir</w:t>
      </w:r>
      <w:r>
        <w:rPr>
          <w:rFonts w:ascii="Arial" w:hAnsi="Arial" w:cs="Arial"/>
          <w:b/>
          <w:sz w:val="22"/>
          <w:szCs w:val="22"/>
          <w:lang w:val="pt-BR"/>
        </w:rPr>
        <w:t>a</w:t>
      </w:r>
    </w:p>
    <w:p w:rsidRPr="00BD2C02" w:rsidR="003656AF" w:rsidP="00E602C1" w:rsidRDefault="003F4B34" w14:paraId="5B57D724" w14:textId="52A4F1B2">
      <w:r w:rsidRPr="003F4B34">
        <w:rPr>
          <w:noProof/>
        </w:rPr>
        <w:drawing>
          <wp:inline distT="0" distB="0" distL="0" distR="0" wp14:anchorId="3FAF3511" wp14:editId="3D3948D1">
            <wp:extent cx="6267450" cy="2726781"/>
            <wp:effectExtent l="0" t="0" r="0" b="0"/>
            <wp:docPr id="47616693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66934" name="Imagem 1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2222" cy="273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DB" w:rsidP="00AB07DB" w:rsidRDefault="00AB07DB" w14:paraId="6B373670" w14:textId="77777777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Pr="003F4B34" w:rsidR="003656AF" w:rsidP="00E602C1" w:rsidRDefault="003656AF" w14:paraId="23A87C29" w14:textId="77777777">
      <w:pPr>
        <w:rPr>
          <w:rFonts w:ascii="Arial" w:hAnsi="Arial" w:cs="Arial"/>
          <w:b/>
          <w:color w:val="FF0000"/>
          <w:sz w:val="22"/>
          <w:szCs w:val="22"/>
          <w:lang w:val="pt-BR"/>
        </w:rPr>
      </w:pPr>
    </w:p>
    <w:p w:rsidRPr="003F4B34" w:rsidR="00D0773E" w:rsidP="00E602C1" w:rsidRDefault="008862A3" w14:paraId="2257FCC2" w14:textId="1E3DA979">
      <w:pPr>
        <w:rPr>
          <w:rFonts w:ascii="Arial" w:hAnsi="Arial" w:cs="Arial"/>
          <w:b/>
          <w:color w:val="FF0000"/>
          <w:sz w:val="22"/>
          <w:szCs w:val="22"/>
          <w:lang w:val="pt-BR"/>
        </w:rPr>
      </w:pPr>
      <w:r w:rsidRPr="003F4B34">
        <w:rPr>
          <w:rFonts w:ascii="Arial" w:hAnsi="Arial" w:cs="Arial"/>
          <w:b/>
          <w:color w:val="FF0000"/>
          <w:sz w:val="22"/>
          <w:szCs w:val="22"/>
          <w:lang w:val="pt-BR"/>
        </w:rPr>
        <w:tab/>
      </w:r>
      <w:r w:rsidRPr="00635C87" w:rsidR="00635C87">
        <w:rPr>
          <w:rFonts w:ascii="Arial" w:hAnsi="Arial" w:cs="Arial"/>
          <w:b/>
          <w:sz w:val="22"/>
          <w:szCs w:val="22"/>
          <w:lang w:val="pt-BR"/>
        </w:rPr>
        <w:t>CSU005</w:t>
      </w:r>
      <w:r w:rsidR="00635C87">
        <w:rPr>
          <w:rFonts w:ascii="Arial" w:hAnsi="Arial" w:cs="Arial"/>
          <w:b/>
          <w:sz w:val="22"/>
          <w:szCs w:val="22"/>
          <w:lang w:val="pt-BR"/>
        </w:rPr>
        <w:t xml:space="preserve">: </w:t>
      </w:r>
      <w:r w:rsidRPr="00635C87">
        <w:rPr>
          <w:rFonts w:ascii="Arial" w:hAnsi="Arial" w:cs="Arial"/>
          <w:b/>
          <w:sz w:val="22"/>
          <w:szCs w:val="22"/>
          <w:lang w:val="pt-BR"/>
        </w:rPr>
        <w:t>Diagrama de Sequência</w:t>
      </w:r>
    </w:p>
    <w:p w:rsidR="00D0773E" w:rsidP="00E602C1" w:rsidRDefault="001A69D1" w14:paraId="57D6B429" w14:textId="4E9E4454">
      <w:r w:rsidRPr="001A69D1">
        <w:rPr>
          <w:noProof/>
        </w:rPr>
        <w:drawing>
          <wp:inline distT="0" distB="0" distL="0" distR="0" wp14:anchorId="28B02F72" wp14:editId="7AB6CAA3">
            <wp:extent cx="6279913" cy="2647950"/>
            <wp:effectExtent l="0" t="0" r="0" b="0"/>
            <wp:docPr id="145453055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30559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49" cy="2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DB" w:rsidP="00AB07DB" w:rsidRDefault="00AB07DB" w14:paraId="403063BE" w14:textId="77777777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="00D0773E" w:rsidP="00E602C1" w:rsidRDefault="00D0773E" w14:paraId="23C23B8F" w14:textId="77777777"/>
    <w:p w:rsidR="001F1C5C" w:rsidP="00E602C1" w:rsidRDefault="001F1C5C" w14:paraId="455A3BAB" w14:textId="77777777"/>
    <w:p w:rsidR="00227743" w:rsidP="00E602C1" w:rsidRDefault="00227743" w14:paraId="4145C19D" w14:textId="77777777"/>
    <w:p w:rsidR="00227743" w:rsidP="00E602C1" w:rsidRDefault="00227743" w14:paraId="7917FC37" w14:textId="77777777"/>
    <w:p w:rsidRPr="00C94498" w:rsidR="00BD2C02" w:rsidP="00E602C1" w:rsidRDefault="00BD2C02" w14:paraId="02461768" w14:textId="77777777"/>
    <w:p w:rsidRPr="00227743" w:rsidR="00227743" w:rsidP="00227743" w:rsidRDefault="001F54A3" w14:paraId="009C83FC" w14:textId="67D2EDC7">
      <w:pPr>
        <w:pStyle w:val="Titulo2"/>
        <w:numPr>
          <w:ilvl w:val="1"/>
          <w:numId w:val="30"/>
        </w:numPr>
        <w:rPr>
          <w:lang w:val="pt-BR"/>
        </w:rPr>
      </w:pPr>
      <w:bookmarkStart w:name="_Toc334605281" w:id="19"/>
      <w:bookmarkStart w:name="_Toc49378747" w:id="20"/>
      <w:r w:rsidRPr="00227743">
        <w:rPr>
          <w:lang w:val="pt-BR"/>
        </w:rPr>
        <w:t>Diagrama de atividades</w:t>
      </w:r>
      <w:bookmarkEnd w:id="19"/>
      <w:bookmarkEnd w:id="20"/>
    </w:p>
    <w:p w:rsidRPr="00C94498" w:rsidR="001C7C7C" w:rsidP="001F54A3" w:rsidRDefault="00227743" w14:paraId="05CC21C5" w14:textId="55C4848A">
      <w:pPr>
        <w:pStyle w:val="Figura0"/>
        <w:rPr>
          <w:color w:val="2E74B5" w:themeColor="accent1" w:themeShade="BF"/>
        </w:rPr>
      </w:pPr>
      <w:r w:rsidRPr="00227743">
        <w:rPr>
          <w:noProof/>
          <w:color w:val="2E74B5" w:themeColor="accent1" w:themeShade="BF"/>
        </w:rPr>
        <w:drawing>
          <wp:inline distT="0" distB="0" distL="0" distR="0" wp14:anchorId="6F1D9465" wp14:editId="347F9EEE">
            <wp:extent cx="5210175" cy="4875955"/>
            <wp:effectExtent l="0" t="0" r="0" b="0"/>
            <wp:docPr id="45509995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99957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2020" cy="48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A3" w:rsidP="001F54A3" w:rsidRDefault="001F54A3" w14:paraId="00548F6A" w14:textId="77777777">
      <w:pPr>
        <w:pStyle w:val="Figura0"/>
        <w:rPr>
          <w:lang w:val="pt-BR"/>
        </w:rPr>
      </w:pPr>
      <w:r w:rsidRPr="00635C87">
        <w:rPr>
          <w:lang w:val="pt-BR"/>
        </w:rPr>
        <w:t>Notação básica do diagrama de atividades.</w:t>
      </w:r>
    </w:p>
    <w:p w:rsidRPr="00635C87" w:rsidR="00AB07DB" w:rsidP="001F54A3" w:rsidRDefault="00AB07DB" w14:paraId="041CBFE3" w14:textId="6104C8E8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="00C94498" w:rsidRDefault="00C94498" w14:paraId="4C7B9582" w14:textId="77777777">
      <w:pPr>
        <w:jc w:val="left"/>
        <w:rPr>
          <w:rFonts w:ascii="Arial" w:hAnsi="Arial"/>
          <w:b/>
          <w:sz w:val="24"/>
          <w:lang w:val="pt-BR"/>
        </w:rPr>
      </w:pPr>
      <w:bookmarkStart w:name="_Toc334605282" w:id="21"/>
      <w:r>
        <w:rPr>
          <w:lang w:val="pt-BR"/>
        </w:rPr>
        <w:br w:type="page"/>
      </w:r>
    </w:p>
    <w:p w:rsidRPr="004475F1" w:rsidR="001F54A3" w:rsidP="00BC009A" w:rsidRDefault="001F54A3" w14:paraId="470E96C5" w14:textId="5E6E673E">
      <w:pPr>
        <w:pStyle w:val="Titulo2"/>
        <w:numPr>
          <w:ilvl w:val="1"/>
          <w:numId w:val="30"/>
        </w:numPr>
        <w:rPr>
          <w:lang w:val="pt-BR"/>
        </w:rPr>
      </w:pPr>
      <w:bookmarkStart w:name="_Toc49378748" w:id="22"/>
      <w:r>
        <w:rPr>
          <w:lang w:val="pt-BR"/>
        </w:rPr>
        <w:t>D</w:t>
      </w:r>
      <w:r w:rsidRPr="004475F1">
        <w:rPr>
          <w:lang w:val="pt-BR"/>
        </w:rPr>
        <w:t>iagrama de estado</w:t>
      </w:r>
      <w:r>
        <w:rPr>
          <w:lang w:val="pt-BR"/>
        </w:rPr>
        <w:t>s</w:t>
      </w:r>
      <w:bookmarkEnd w:id="21"/>
      <w:bookmarkEnd w:id="22"/>
    </w:p>
    <w:p w:rsidRPr="00C94498" w:rsidR="001F54A3" w:rsidP="001F54A3" w:rsidRDefault="00C57430" w14:paraId="3E005100" w14:textId="6896C885">
      <w:pPr>
        <w:pStyle w:val="P3"/>
        <w:ind w:left="0"/>
        <w:jc w:val="center"/>
        <w:rPr>
          <w:color w:val="2E74B5" w:themeColor="accent1" w:themeShade="BF"/>
        </w:rPr>
      </w:pPr>
      <w:r w:rsidRPr="00C57430">
        <w:rPr>
          <w:noProof/>
          <w:color w:val="2E74B5" w:themeColor="accent1" w:themeShade="BF"/>
        </w:rPr>
        <w:drawing>
          <wp:inline distT="0" distB="0" distL="0" distR="0" wp14:anchorId="7B978D4D" wp14:editId="60BD97B4">
            <wp:extent cx="5612765" cy="4821555"/>
            <wp:effectExtent l="0" t="0" r="0" b="0"/>
            <wp:docPr id="59901935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19353" name="Imagem 1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35C87" w:rsidR="001F54A3" w:rsidP="001F54A3" w:rsidRDefault="001F54A3" w14:paraId="2D305500" w14:textId="77777777">
      <w:pPr>
        <w:pStyle w:val="Figura0"/>
        <w:rPr>
          <w:lang w:val="pt-BR"/>
        </w:rPr>
      </w:pPr>
      <w:r w:rsidRPr="00635C87">
        <w:rPr>
          <w:lang w:val="pt-BR"/>
        </w:rPr>
        <w:t>Notação básica do diagrama de estados</w:t>
      </w:r>
    </w:p>
    <w:p w:rsidR="00AB07DB" w:rsidP="00AB07DB" w:rsidRDefault="00AB07DB" w14:paraId="0F9C648B" w14:textId="77777777">
      <w:pPr>
        <w:pStyle w:val="Figura0"/>
        <w:rPr>
          <w:lang w:val="pt-BR"/>
        </w:rPr>
      </w:pPr>
      <w:r w:rsidRPr="00E819C2">
        <w:rPr>
          <w:rFonts w:ascii="Arial" w:hAnsi="Arial" w:cs="Arial"/>
          <w:b/>
          <w:bCs/>
        </w:rPr>
        <w:t xml:space="preserve">Fonte: </w:t>
      </w:r>
      <w:proofErr w:type="spellStart"/>
      <w:r w:rsidRPr="00E819C2">
        <w:rPr>
          <w:rFonts w:ascii="Arial" w:hAnsi="Arial" w:cs="Arial"/>
          <w:b/>
          <w:bCs/>
        </w:rPr>
        <w:t>Autores</w:t>
      </w:r>
      <w:proofErr w:type="spellEnd"/>
      <w:r w:rsidRPr="00E819C2">
        <w:rPr>
          <w:rFonts w:ascii="Arial" w:hAnsi="Arial" w:cs="Arial"/>
          <w:b/>
          <w:bCs/>
        </w:rPr>
        <w:t xml:space="preserve"> (2024)</w:t>
      </w:r>
    </w:p>
    <w:p w:rsidR="00081EC4" w:rsidRDefault="00081EC4" w14:paraId="3D2150B6" w14:textId="77777777">
      <w:pPr>
        <w:pStyle w:val="P3"/>
        <w:ind w:left="720"/>
      </w:pPr>
    </w:p>
    <w:p w:rsidR="00D4391E" w:rsidP="00137FA2" w:rsidRDefault="00D4391E" w14:paraId="422238CC" w14:textId="77777777">
      <w:pPr>
        <w:rPr>
          <w:rFonts w:ascii="Verdana" w:hAnsi="Verdana"/>
          <w:lang w:val="pt-BR"/>
        </w:rPr>
      </w:pPr>
    </w:p>
    <w:p w:rsidR="00BC009A" w:rsidRDefault="00BC009A" w14:paraId="35E9CC6B" w14:textId="77777777">
      <w:pPr>
        <w:jc w:val="left"/>
        <w:rPr>
          <w:rFonts w:ascii="Arial" w:hAnsi="Arial"/>
          <w:b/>
          <w:sz w:val="28"/>
          <w:lang w:val="pt-BR"/>
        </w:rPr>
      </w:pPr>
      <w:r>
        <w:rPr>
          <w:lang w:val="pt-BR"/>
        </w:rPr>
        <w:br w:type="page"/>
      </w:r>
    </w:p>
    <w:p w:rsidR="00081EC4" w:rsidP="00137FA2" w:rsidRDefault="00CD71CF" w14:paraId="6553E455" w14:textId="77777777">
      <w:pPr>
        <w:pStyle w:val="Titulo1"/>
        <w:numPr>
          <w:ilvl w:val="0"/>
          <w:numId w:val="0"/>
        </w:numPr>
        <w:rPr>
          <w:lang w:val="pt-BR"/>
        </w:rPr>
      </w:pPr>
      <w:bookmarkStart w:name="_Toc49378749" w:id="23"/>
      <w:r>
        <w:rPr>
          <w:lang w:val="pt-BR"/>
        </w:rPr>
        <w:t xml:space="preserve">6. </w:t>
      </w:r>
      <w:r w:rsidR="00081EC4">
        <w:rPr>
          <w:lang w:val="pt-BR"/>
        </w:rPr>
        <w:t>Testes</w:t>
      </w:r>
      <w:bookmarkEnd w:id="23"/>
    </w:p>
    <w:p w:rsidR="00081EC4" w:rsidP="00A86010" w:rsidRDefault="00A86010" w14:paraId="5ECC4E42" w14:textId="77777777">
      <w:pPr>
        <w:pStyle w:val="Titulo2"/>
        <w:numPr>
          <w:ilvl w:val="0"/>
          <w:numId w:val="0"/>
        </w:numPr>
        <w:ind w:left="360"/>
        <w:rPr>
          <w:lang w:val="pt-BR"/>
        </w:rPr>
      </w:pPr>
      <w:bookmarkStart w:name="_Toc49378750" w:id="24"/>
      <w:r>
        <w:rPr>
          <w:lang w:val="pt-BR"/>
        </w:rPr>
        <w:t xml:space="preserve">6.1. </w:t>
      </w:r>
      <w:r w:rsidR="00081EC4">
        <w:rPr>
          <w:lang w:val="pt-BR"/>
        </w:rPr>
        <w:t>Plano de Testes</w:t>
      </w:r>
      <w:bookmarkEnd w:id="24"/>
    </w:p>
    <w:p w:rsidRPr="001C7C7C" w:rsidR="001D3975" w:rsidP="00CD5C88" w:rsidRDefault="001D3975" w14:paraId="15549784" w14:textId="77777777">
      <w:pPr>
        <w:pStyle w:val="Ttulo2"/>
        <w:widowControl/>
        <w:spacing w:before="240" w:after="240" w:line="480" w:lineRule="auto"/>
        <w:ind w:left="576" w:hanging="576"/>
        <w:jc w:val="left"/>
        <w:rPr>
          <w:sz w:val="24"/>
          <w:szCs w:val="18"/>
          <w:lang w:val="pt-PT" w:eastAsia="en-US"/>
        </w:rPr>
      </w:pPr>
      <w:bookmarkStart w:name="_Toc433104436" w:id="25"/>
      <w:bookmarkStart w:name="_Toc18208288" w:id="26"/>
      <w:bookmarkStart w:name="_Toc109962784" w:id="27"/>
      <w:bookmarkStart w:name="_Toc109999926" w:id="28"/>
      <w:r w:rsidRPr="001C7C7C">
        <w:rPr>
          <w:sz w:val="24"/>
          <w:szCs w:val="18"/>
          <w:lang w:val="pt-PT" w:eastAsia="en-US"/>
        </w:rPr>
        <w:t>Introdução</w:t>
      </w:r>
      <w:bookmarkEnd w:id="25"/>
      <w:bookmarkEnd w:id="26"/>
      <w:bookmarkEnd w:id="27"/>
      <w:bookmarkEnd w:id="28"/>
    </w:p>
    <w:p w:rsidRPr="001C7C7C" w:rsidR="001D3975" w:rsidP="00CD5C88" w:rsidRDefault="001D3975" w14:paraId="69456F61" w14:textId="77777777">
      <w:pPr>
        <w:pStyle w:val="Ttulo3"/>
        <w:spacing w:before="360" w:after="240" w:line="480" w:lineRule="auto"/>
        <w:ind w:left="720" w:hanging="720"/>
        <w:jc w:val="left"/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</w:pPr>
      <w:bookmarkStart w:name="_Toc433104437" w:id="29"/>
      <w:bookmarkStart w:name="_Toc324915524" w:id="30"/>
      <w:bookmarkStart w:name="_Toc324851941" w:id="31"/>
      <w:bookmarkStart w:name="_Toc324843634" w:id="32"/>
      <w:bookmarkStart w:name="_Toc314978528" w:id="33"/>
      <w:bookmarkStart w:name="_Toc18208289" w:id="34"/>
      <w:bookmarkStart w:name="_Toc109962785" w:id="35"/>
      <w:bookmarkStart w:name="_Toc109999927" w:id="36"/>
      <w:r w:rsidRPr="001C7C7C"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  <w:t>Finalidade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Pr="001C7C7C" w:rsidR="001D3975" w:rsidP="001D3975" w:rsidRDefault="001D3975" w14:paraId="27CEC092" w14:textId="77777777">
      <w:pPr>
        <w:pStyle w:val="Senac"/>
        <w:rPr>
          <w:sz w:val="22"/>
          <w:szCs w:val="22"/>
        </w:rPr>
      </w:pPr>
      <w:r w:rsidRPr="001C7C7C">
        <w:rPr>
          <w:sz w:val="22"/>
          <w:szCs w:val="22"/>
        </w:rPr>
        <w:t>Este Plano de para o Sistema de Gerenciamento de Petshop atende aos seguintes objetivos:</w:t>
      </w:r>
    </w:p>
    <w:p w:rsidRPr="001C7C7C" w:rsidR="001D3975" w:rsidP="001D3975" w:rsidRDefault="001D3975" w14:paraId="41BE5CD5" w14:textId="77777777">
      <w:pPr>
        <w:pStyle w:val="Senac"/>
        <w:numPr>
          <w:ilvl w:val="0"/>
          <w:numId w:val="38"/>
        </w:numPr>
        <w:rPr>
          <w:sz w:val="22"/>
          <w:szCs w:val="22"/>
        </w:rPr>
      </w:pPr>
      <w:r w:rsidRPr="001C7C7C">
        <w:rPr>
          <w:sz w:val="22"/>
          <w:szCs w:val="22"/>
        </w:rPr>
        <w:t>Identifica os itens que devem ser inspecionados pelos testes.</w:t>
      </w:r>
    </w:p>
    <w:p w:rsidRPr="001C7C7C" w:rsidR="001D3975" w:rsidP="001D3975" w:rsidRDefault="001D3975" w14:paraId="3EFC2F45" w14:textId="77777777">
      <w:pPr>
        <w:pStyle w:val="Senac"/>
        <w:numPr>
          <w:ilvl w:val="0"/>
          <w:numId w:val="38"/>
        </w:numPr>
        <w:rPr>
          <w:sz w:val="22"/>
          <w:szCs w:val="22"/>
        </w:rPr>
      </w:pPr>
      <w:r w:rsidRPr="001C7C7C">
        <w:rPr>
          <w:sz w:val="22"/>
          <w:szCs w:val="22"/>
        </w:rPr>
        <w:t>Identifica a motivação e as ideias subjacentes às áreas de teste a serem abrangidas.</w:t>
      </w:r>
    </w:p>
    <w:p w:rsidRPr="001C7C7C" w:rsidR="001D3975" w:rsidP="001D3975" w:rsidRDefault="001D3975" w14:paraId="6BAE4660" w14:textId="77777777">
      <w:pPr>
        <w:pStyle w:val="Senac"/>
        <w:numPr>
          <w:ilvl w:val="0"/>
          <w:numId w:val="38"/>
        </w:numPr>
        <w:rPr>
          <w:sz w:val="22"/>
          <w:szCs w:val="22"/>
        </w:rPr>
      </w:pPr>
      <w:r w:rsidRPr="001C7C7C">
        <w:rPr>
          <w:sz w:val="22"/>
          <w:szCs w:val="22"/>
        </w:rPr>
        <w:t>Descreve a abordagem de teste que será usada.</w:t>
      </w:r>
    </w:p>
    <w:p w:rsidRPr="001C7C7C" w:rsidR="001D3975" w:rsidP="001D3975" w:rsidRDefault="001D3975" w14:paraId="17CEC8B0" w14:textId="77777777">
      <w:pPr>
        <w:pStyle w:val="Senac"/>
        <w:numPr>
          <w:ilvl w:val="0"/>
          <w:numId w:val="38"/>
        </w:numPr>
        <w:rPr>
          <w:sz w:val="22"/>
          <w:szCs w:val="22"/>
        </w:rPr>
      </w:pPr>
      <w:r w:rsidRPr="001C7C7C">
        <w:rPr>
          <w:sz w:val="22"/>
          <w:szCs w:val="22"/>
        </w:rPr>
        <w:t>Identifica os recursos necessários e fornece uma estimativa dos esforços de teste.</w:t>
      </w:r>
    </w:p>
    <w:p w:rsidRPr="001D1094" w:rsidR="001D3975" w:rsidP="001D3975" w:rsidRDefault="001D3975" w14:paraId="5AB305B1" w14:textId="7445B8E6">
      <w:pPr>
        <w:pStyle w:val="Senac"/>
        <w:numPr>
          <w:ilvl w:val="0"/>
          <w:numId w:val="38"/>
        </w:numPr>
        <w:rPr>
          <w:sz w:val="22"/>
          <w:szCs w:val="22"/>
        </w:rPr>
      </w:pPr>
      <w:r w:rsidRPr="001C7C7C">
        <w:rPr>
          <w:sz w:val="22"/>
          <w:szCs w:val="22"/>
        </w:rPr>
        <w:t>Lista os elementos liberados do projeto de teste.</w:t>
      </w:r>
    </w:p>
    <w:p w:rsidRPr="001C7C7C" w:rsidR="001D3975" w:rsidP="00CD5C88" w:rsidRDefault="001D3975" w14:paraId="20EE4453" w14:textId="77777777">
      <w:pPr>
        <w:pStyle w:val="Ttulo3"/>
        <w:spacing w:before="360" w:after="240" w:line="480" w:lineRule="auto"/>
        <w:ind w:left="720" w:hanging="720"/>
        <w:jc w:val="left"/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</w:pPr>
      <w:bookmarkStart w:name="_Toc433104439" w:id="37"/>
      <w:bookmarkStart w:name="_Toc324915526" w:id="38"/>
      <w:bookmarkStart w:name="_Toc324851943" w:id="39"/>
      <w:bookmarkStart w:name="_Toc324843636" w:id="40"/>
      <w:bookmarkStart w:name="_Toc314978530" w:id="41"/>
      <w:bookmarkStart w:name="_Ref524432427" w:id="42"/>
      <w:bookmarkStart w:name="_Toc18208290" w:id="43"/>
      <w:bookmarkStart w:name="_Toc109962786" w:id="44"/>
      <w:bookmarkStart w:name="_Toc109999928" w:id="45"/>
      <w:bookmarkStart w:name="_Hlt15874499" w:id="46"/>
      <w:bookmarkStart w:name="_Hlt15874500" w:id="47"/>
      <w:r w:rsidRPr="001C7C7C"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  <w:t>Escopo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Pr="001C7C7C" w:rsidR="001D3975" w:rsidP="001D3975" w:rsidRDefault="001D3975" w14:paraId="6FBFE2A4" w14:textId="77777777">
      <w:pPr>
        <w:pStyle w:val="Senac"/>
        <w:rPr>
          <w:sz w:val="22"/>
          <w:szCs w:val="22"/>
        </w:rPr>
      </w:pPr>
      <w:bookmarkStart w:name="_Toc433104440" w:id="48"/>
      <w:bookmarkStart w:name="_Toc324915527" w:id="49"/>
      <w:bookmarkStart w:name="_Toc324851944" w:id="50"/>
      <w:bookmarkStart w:name="_Toc324843637" w:id="51"/>
      <w:bookmarkStart w:name="_Toc314978531" w:id="52"/>
      <w:bookmarkEnd w:id="46"/>
      <w:bookmarkEnd w:id="47"/>
      <w:r w:rsidRPr="001C7C7C">
        <w:rPr>
          <w:sz w:val="22"/>
          <w:szCs w:val="22"/>
        </w:rPr>
        <w:t>Este plano de teste abordará testes de unidade e de sistema do Sistema de Gerenciamento de Petshop, bem como sua integração com os seguintes sistemas legados da Loja:</w:t>
      </w:r>
    </w:p>
    <w:p w:rsidRPr="001C7C7C" w:rsidR="001D3975" w:rsidP="001D3975" w:rsidRDefault="001F1C5C" w14:paraId="2F669A27" w14:textId="7565BC81">
      <w:pPr>
        <w:pStyle w:val="Senac"/>
        <w:numPr>
          <w:ilvl w:val="0"/>
          <w:numId w:val="39"/>
        </w:numPr>
        <w:rPr>
          <w:sz w:val="22"/>
          <w:szCs w:val="22"/>
        </w:rPr>
      </w:pPr>
      <w:r>
        <w:rPr>
          <w:sz w:val="22"/>
          <w:szCs w:val="22"/>
        </w:rPr>
        <w:t xml:space="preserve">Manter </w:t>
      </w:r>
      <w:r w:rsidRPr="001C7C7C" w:rsidR="001D3975">
        <w:rPr>
          <w:sz w:val="22"/>
          <w:szCs w:val="22"/>
        </w:rPr>
        <w:t>Clientes e Pets;</w:t>
      </w:r>
    </w:p>
    <w:p w:rsidRPr="001C7C7C" w:rsidR="001D3975" w:rsidP="001D3975" w:rsidRDefault="001D3975" w14:paraId="0E34854A" w14:textId="77777777">
      <w:pPr>
        <w:pStyle w:val="Senac"/>
        <w:numPr>
          <w:ilvl w:val="0"/>
          <w:numId w:val="39"/>
        </w:numPr>
        <w:rPr>
          <w:sz w:val="22"/>
          <w:szCs w:val="22"/>
        </w:rPr>
      </w:pPr>
      <w:r w:rsidRPr="001C7C7C">
        <w:rPr>
          <w:sz w:val="22"/>
          <w:szCs w:val="22"/>
        </w:rPr>
        <w:t>Acessar Agenda;</w:t>
      </w:r>
    </w:p>
    <w:p w:rsidRPr="001C7C7C" w:rsidR="001D3975" w:rsidP="001D3975" w:rsidRDefault="001F1C5C" w14:paraId="0FEA276D" w14:textId="7526F0B4">
      <w:pPr>
        <w:pStyle w:val="Senac"/>
        <w:numPr>
          <w:ilvl w:val="0"/>
          <w:numId w:val="39"/>
        </w:numPr>
        <w:rPr>
          <w:sz w:val="22"/>
          <w:szCs w:val="22"/>
        </w:rPr>
      </w:pPr>
      <w:r>
        <w:rPr>
          <w:sz w:val="22"/>
          <w:szCs w:val="22"/>
        </w:rPr>
        <w:t xml:space="preserve">Gerir </w:t>
      </w:r>
      <w:r w:rsidRPr="001C7C7C" w:rsidR="001D3975">
        <w:rPr>
          <w:sz w:val="22"/>
          <w:szCs w:val="22"/>
        </w:rPr>
        <w:t>Produtos e Serviços;</w:t>
      </w:r>
    </w:p>
    <w:p w:rsidRPr="001C7C7C" w:rsidR="001D3975" w:rsidP="001D3975" w:rsidRDefault="001F1C5C" w14:paraId="24F73546" w14:textId="45385F19">
      <w:pPr>
        <w:pStyle w:val="Senac"/>
        <w:numPr>
          <w:ilvl w:val="0"/>
          <w:numId w:val="39"/>
        </w:numPr>
        <w:rPr>
          <w:sz w:val="22"/>
          <w:szCs w:val="22"/>
        </w:rPr>
      </w:pPr>
      <w:r>
        <w:rPr>
          <w:sz w:val="22"/>
          <w:szCs w:val="22"/>
        </w:rPr>
        <w:t xml:space="preserve">Analisar </w:t>
      </w:r>
      <w:r w:rsidRPr="001C7C7C" w:rsidR="001D3975">
        <w:rPr>
          <w:sz w:val="22"/>
          <w:szCs w:val="22"/>
        </w:rPr>
        <w:t>Estoque;</w:t>
      </w:r>
    </w:p>
    <w:p w:rsidRPr="001C7C7C" w:rsidR="001D3975" w:rsidP="001D3975" w:rsidRDefault="001D3975" w14:paraId="3AC38C81" w14:textId="41F5DE55">
      <w:pPr>
        <w:pStyle w:val="Senac"/>
        <w:numPr>
          <w:ilvl w:val="0"/>
          <w:numId w:val="39"/>
        </w:numPr>
        <w:rPr>
          <w:sz w:val="22"/>
          <w:szCs w:val="22"/>
        </w:rPr>
      </w:pPr>
      <w:r w:rsidRPr="001C7C7C">
        <w:rPr>
          <w:sz w:val="22"/>
          <w:szCs w:val="22"/>
        </w:rPr>
        <w:t>Acessar Análise Financeira.</w:t>
      </w:r>
    </w:p>
    <w:p w:rsidRPr="001D1094" w:rsidR="001D1094" w:rsidP="001D1094" w:rsidRDefault="001D3975" w14:paraId="74090D66" w14:textId="45DE1E06">
      <w:pPr>
        <w:pStyle w:val="Senac"/>
        <w:rPr>
          <w:sz w:val="22"/>
          <w:szCs w:val="22"/>
        </w:rPr>
      </w:pPr>
      <w:r w:rsidRPr="001C7C7C">
        <w:rPr>
          <w:sz w:val="22"/>
          <w:szCs w:val="22"/>
        </w:rPr>
        <w:t xml:space="preserve">Neste Módulo ainda não há integração com o Sistema de Expedição e, portanto, </w:t>
      </w:r>
      <w:proofErr w:type="spellStart"/>
      <w:r w:rsidRPr="001C7C7C">
        <w:rPr>
          <w:sz w:val="22"/>
          <w:szCs w:val="22"/>
        </w:rPr>
        <w:t>esta</w:t>
      </w:r>
      <w:proofErr w:type="spellEnd"/>
      <w:r w:rsidRPr="001C7C7C">
        <w:rPr>
          <w:sz w:val="22"/>
          <w:szCs w:val="22"/>
        </w:rPr>
        <w:t xml:space="preserve"> integração não será testada</w:t>
      </w:r>
      <w:bookmarkEnd w:id="48"/>
      <w:bookmarkEnd w:id="49"/>
      <w:bookmarkEnd w:id="50"/>
      <w:bookmarkEnd w:id="51"/>
      <w:bookmarkEnd w:id="52"/>
      <w:r w:rsidR="001D1094">
        <w:rPr>
          <w:sz w:val="22"/>
          <w:szCs w:val="22"/>
        </w:rPr>
        <w:t>.</w:t>
      </w:r>
    </w:p>
    <w:p w:rsidR="001D3975" w:rsidP="001D3975" w:rsidRDefault="001D3975" w14:paraId="341E1B37" w14:textId="7532B35A">
      <w:pPr>
        <w:pStyle w:val="Ttulo2"/>
        <w:widowControl/>
        <w:spacing w:before="240" w:after="240" w:line="480" w:lineRule="auto"/>
        <w:ind w:left="576" w:hanging="576"/>
        <w:jc w:val="left"/>
      </w:pPr>
      <w:bookmarkStart w:name="_Ref524432434" w:id="53"/>
      <w:bookmarkStart w:name="_Toc18208299" w:id="54"/>
      <w:bookmarkStart w:name="_Toc109962791" w:id="55"/>
      <w:bookmarkStart w:name="_Toc109999933" w:id="56"/>
      <w:r w:rsidRPr="001C7C7C">
        <w:rPr>
          <w:sz w:val="24"/>
          <w:szCs w:val="18"/>
          <w:lang w:val="pt-PT" w:eastAsia="en-US"/>
        </w:rPr>
        <w:t>Itens-alvo dos testes</w:t>
      </w:r>
      <w:bookmarkEnd w:id="53"/>
      <w:bookmarkEnd w:id="54"/>
      <w:bookmarkEnd w:id="55"/>
      <w:bookmarkEnd w:id="56"/>
    </w:p>
    <w:p w:rsidRPr="001C7C7C" w:rsidR="001D3975" w:rsidP="001D3975" w:rsidRDefault="001D3975" w14:paraId="0206ED1E" w14:textId="77777777">
      <w:pPr>
        <w:pStyle w:val="Senac"/>
        <w:rPr>
          <w:sz w:val="22"/>
          <w:szCs w:val="22"/>
        </w:rPr>
      </w:pPr>
      <w:r w:rsidRPr="001C7C7C">
        <w:rPr>
          <w:sz w:val="22"/>
          <w:szCs w:val="22"/>
        </w:rPr>
        <w:t>A tabela abaixo lista os casos de testes, baseado nos casos de uso, que serão sujeitos a testes funcionais e a priorização de cada um deles:</w:t>
      </w:r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2292"/>
        <w:gridCol w:w="1369"/>
        <w:gridCol w:w="1540"/>
      </w:tblGrid>
      <w:tr w:rsidRPr="001D3975" w:rsidR="001D3975" w:rsidTr="00556FF4" w14:paraId="324E6170" w14:textId="77777777">
        <w:trPr>
          <w:jc w:val="center"/>
        </w:trPr>
        <w:tc>
          <w:tcPr>
            <w:tcW w:w="22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FFFFFF"/>
            <w:hideMark/>
          </w:tcPr>
          <w:p w:rsidRPr="00355805" w:rsidR="001D3975" w:rsidP="00556FF4" w:rsidRDefault="001D3975" w14:paraId="5EC34D19" w14:textId="77777777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</w:rPr>
              <w:t>Item-</w:t>
            </w:r>
            <w:proofErr w:type="spellStart"/>
            <w:r w:rsidRPr="00355805">
              <w:rPr>
                <w:rFonts w:ascii="Arial" w:hAnsi="Arial" w:cs="Arial"/>
                <w:sz w:val="22"/>
                <w:szCs w:val="22"/>
              </w:rPr>
              <w:t>alvo</w:t>
            </w:r>
            <w:proofErr w:type="spellEnd"/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FFFFFF"/>
            <w:hideMark/>
          </w:tcPr>
          <w:p w:rsidRPr="00355805" w:rsidR="001D3975" w:rsidP="00556FF4" w:rsidRDefault="001D3975" w14:paraId="05719094" w14:textId="77777777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355805">
              <w:rPr>
                <w:rFonts w:ascii="Arial" w:hAnsi="Arial" w:cs="Arial"/>
                <w:sz w:val="22"/>
                <w:szCs w:val="22"/>
              </w:rPr>
              <w:t>Fator</w:t>
            </w:r>
            <w:proofErr w:type="spellEnd"/>
            <w:r w:rsidRPr="00355805">
              <w:rPr>
                <w:rFonts w:ascii="Arial" w:hAnsi="Arial" w:cs="Arial"/>
                <w:sz w:val="22"/>
                <w:szCs w:val="22"/>
              </w:rPr>
              <w:t xml:space="preserve"> de Risco (</w:t>
            </w:r>
            <w:proofErr w:type="spellStart"/>
            <w:r w:rsidRPr="00355805">
              <w:rPr>
                <w:rFonts w:ascii="Arial" w:hAnsi="Arial" w:cs="Arial"/>
                <w:sz w:val="22"/>
                <w:szCs w:val="22"/>
              </w:rPr>
              <w:t>Impacto</w:t>
            </w:r>
            <w:proofErr w:type="spellEnd"/>
            <w:r w:rsidRPr="00355805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FFFFFF"/>
            <w:hideMark/>
          </w:tcPr>
          <w:p w:rsidRPr="00355805" w:rsidR="001D3975" w:rsidP="00556FF4" w:rsidRDefault="001D3975" w14:paraId="70C435BC" w14:textId="77777777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355805">
              <w:rPr>
                <w:rFonts w:ascii="Arial" w:hAnsi="Arial" w:cs="Arial"/>
                <w:sz w:val="22"/>
                <w:szCs w:val="22"/>
              </w:rPr>
              <w:t>Ordem</w:t>
            </w:r>
            <w:proofErr w:type="spellEnd"/>
            <w:r w:rsidRPr="00355805">
              <w:rPr>
                <w:rFonts w:ascii="Arial" w:hAnsi="Arial" w:cs="Arial"/>
                <w:sz w:val="22"/>
                <w:szCs w:val="22"/>
              </w:rPr>
              <w:t xml:space="preserve"> de </w:t>
            </w:r>
            <w:proofErr w:type="spellStart"/>
            <w:r w:rsidRPr="00355805">
              <w:rPr>
                <w:rFonts w:ascii="Arial" w:hAnsi="Arial" w:cs="Arial"/>
                <w:sz w:val="22"/>
                <w:szCs w:val="22"/>
              </w:rPr>
              <w:t>Prioridade</w:t>
            </w:r>
            <w:proofErr w:type="spellEnd"/>
          </w:p>
        </w:tc>
      </w:tr>
      <w:tr w:rsidRPr="001D3975" w:rsidR="001D3975" w:rsidTr="00556FF4" w14:paraId="0BDB6233" w14:textId="77777777">
        <w:trPr>
          <w:jc w:val="center"/>
        </w:trPr>
        <w:tc>
          <w:tcPr>
            <w:tcW w:w="22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1D3975" w14:paraId="03FCCE26" w14:textId="3C14B732">
            <w:pPr>
              <w:spacing w:line="360" w:lineRule="auto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Acessar análise financeira</w:t>
            </w:r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1D3975" w14:paraId="147D2DB9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1D3975" w14:paraId="214FC23D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</w:rPr>
              <w:t>3º.</w:t>
            </w:r>
          </w:p>
        </w:tc>
      </w:tr>
      <w:tr w:rsidRPr="001D3975" w:rsidR="001D3975" w:rsidTr="00556FF4" w14:paraId="12FA3611" w14:textId="77777777">
        <w:trPr>
          <w:jc w:val="center"/>
        </w:trPr>
        <w:tc>
          <w:tcPr>
            <w:tcW w:w="22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556FF4" w14:paraId="7A52EF4D" w14:textId="5B728A9F">
            <w:pPr>
              <w:spacing w:line="360" w:lineRule="auto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Gerir</w:t>
            </w:r>
            <w:r w:rsidRPr="00355805" w:rsidR="001D3975">
              <w:rPr>
                <w:rFonts w:ascii="Arial" w:hAnsi="Arial" w:cs="Arial"/>
                <w:sz w:val="22"/>
                <w:szCs w:val="22"/>
                <w:lang w:val="pt-BR"/>
              </w:rPr>
              <w:t xml:space="preserve"> produtos e serviços</w:t>
            </w:r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1D3975" w14:paraId="5AB366B1" w14:textId="77777777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1D3975" w14:paraId="2F7768BF" w14:textId="77777777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</w:rPr>
              <w:t>2º.</w:t>
            </w:r>
          </w:p>
        </w:tc>
      </w:tr>
      <w:tr w:rsidRPr="001D3975" w:rsidR="001D3975" w:rsidTr="00556FF4" w14:paraId="27848B12" w14:textId="77777777">
        <w:trPr>
          <w:jc w:val="center"/>
        </w:trPr>
        <w:tc>
          <w:tcPr>
            <w:tcW w:w="22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1D3975" w14:paraId="23F8D304" w14:textId="77777777">
            <w:pPr>
              <w:spacing w:line="480" w:lineRule="auto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Acessar Agenda</w:t>
            </w:r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1D3975" w14:paraId="1BC3F3B5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1D3975" w14:paraId="47692385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</w:rPr>
              <w:t>3º.</w:t>
            </w:r>
          </w:p>
        </w:tc>
      </w:tr>
      <w:tr w:rsidRPr="001D3975" w:rsidR="001D3975" w:rsidTr="00556FF4" w14:paraId="098EFA07" w14:textId="77777777">
        <w:trPr>
          <w:jc w:val="center"/>
        </w:trPr>
        <w:tc>
          <w:tcPr>
            <w:tcW w:w="22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556FF4" w14:paraId="22D7FEA4" w14:textId="05498AAA">
            <w:pPr>
              <w:spacing w:line="360" w:lineRule="auto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Manter</w:t>
            </w:r>
            <w:r w:rsidRPr="00355805" w:rsidR="001D3975">
              <w:rPr>
                <w:rFonts w:ascii="Arial" w:hAnsi="Arial" w:cs="Arial"/>
                <w:sz w:val="22"/>
                <w:szCs w:val="22"/>
                <w:lang w:val="pt-BR"/>
              </w:rPr>
              <w:t xml:space="preserve"> Clientes e Pets</w:t>
            </w:r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1D3975" w14:paraId="5350AFE5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1D3975" w14:paraId="5978C79F" w14:textId="2449779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</w:rPr>
              <w:t>1º.</w:t>
            </w:r>
          </w:p>
        </w:tc>
      </w:tr>
      <w:tr w:rsidRPr="001D3975" w:rsidR="001D3975" w:rsidTr="00556FF4" w14:paraId="4243366F" w14:textId="77777777">
        <w:trPr>
          <w:jc w:val="center"/>
        </w:trPr>
        <w:tc>
          <w:tcPr>
            <w:tcW w:w="22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556FF4" w14:paraId="4D1A9B29" w14:textId="281F7BD3">
            <w:pPr>
              <w:spacing w:line="360" w:lineRule="auto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 xml:space="preserve">Analisar </w:t>
            </w:r>
            <w:r w:rsidRPr="00355805" w:rsidR="001D3975">
              <w:rPr>
                <w:rFonts w:ascii="Arial" w:hAnsi="Arial" w:cs="Arial"/>
                <w:sz w:val="22"/>
                <w:szCs w:val="22"/>
                <w:lang w:val="pt-BR"/>
              </w:rPr>
              <w:t>estoque</w:t>
            </w:r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1D3975" w14:paraId="10BF4BB7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355805" w:rsidR="001D3975" w:rsidP="00556FF4" w:rsidRDefault="001D3975" w14:paraId="15C85A77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55805">
              <w:rPr>
                <w:rFonts w:ascii="Arial" w:hAnsi="Arial" w:cs="Arial"/>
                <w:sz w:val="22"/>
                <w:szCs w:val="22"/>
              </w:rPr>
              <w:t>4º.</w:t>
            </w:r>
          </w:p>
        </w:tc>
      </w:tr>
    </w:tbl>
    <w:p w:rsidR="001D3975" w:rsidP="001D3975" w:rsidRDefault="001D3975" w14:paraId="278C2ACD" w14:textId="77777777">
      <w:pPr>
        <w:pStyle w:val="Corpodetexto"/>
        <w:rPr>
          <w:rFonts w:ascii="Times New Roman" w:hAnsi="Times New Roman"/>
        </w:rPr>
      </w:pPr>
    </w:p>
    <w:p w:rsidRPr="001C7C7C" w:rsidR="001D3975" w:rsidP="001D3975" w:rsidRDefault="001D3975" w14:paraId="4752B238" w14:textId="77777777">
      <w:pPr>
        <w:pStyle w:val="Senac"/>
        <w:rPr>
          <w:sz w:val="22"/>
          <w:szCs w:val="22"/>
        </w:rPr>
      </w:pPr>
      <w:r w:rsidRPr="001C7C7C">
        <w:rPr>
          <w:sz w:val="22"/>
          <w:szCs w:val="22"/>
        </w:rPr>
        <w:t>O Fator de Risco (Impacto) de um item-alvo refere-se, numa escala crescente de 1 a 5, ao impacto que será causado no negócio caso o item não funcione adequadamente.</w:t>
      </w:r>
    </w:p>
    <w:p w:rsidR="001D3975" w:rsidP="001D3975" w:rsidRDefault="001D3975" w14:paraId="75261B6F" w14:textId="32A8D97F">
      <w:pPr>
        <w:pStyle w:val="Senac"/>
        <w:rPr>
          <w:b/>
          <w:bCs/>
          <w:sz w:val="22"/>
          <w:szCs w:val="22"/>
        </w:rPr>
      </w:pPr>
      <w:r w:rsidRPr="001C7C7C">
        <w:rPr>
          <w:sz w:val="22"/>
          <w:szCs w:val="22"/>
        </w:rPr>
        <w:t>Desta forma chega-se à Ordem de Prioridade de cada item-alvo e observamos que o item de maior prioridade de teste é o caso de uso</w:t>
      </w:r>
      <w:r w:rsidRPr="001C7C7C" w:rsidR="00EF1479">
        <w:rPr>
          <w:sz w:val="22"/>
          <w:szCs w:val="22"/>
        </w:rPr>
        <w:t xml:space="preserve"> </w:t>
      </w:r>
      <w:r w:rsidRPr="001C7C7C" w:rsidR="00EF1479">
        <w:rPr>
          <w:b/>
          <w:bCs/>
          <w:sz w:val="22"/>
          <w:szCs w:val="22"/>
        </w:rPr>
        <w:t>Manter</w:t>
      </w:r>
      <w:r w:rsidRPr="001C7C7C">
        <w:rPr>
          <w:b/>
          <w:bCs/>
          <w:sz w:val="22"/>
          <w:szCs w:val="22"/>
        </w:rPr>
        <w:t xml:space="preserve"> Clientes e Pets</w:t>
      </w:r>
      <w:r w:rsidRPr="001C7C7C">
        <w:rPr>
          <w:sz w:val="22"/>
          <w:szCs w:val="22"/>
        </w:rPr>
        <w:t>.</w:t>
      </w:r>
    </w:p>
    <w:p w:rsidRPr="001D1094" w:rsidR="001D1094" w:rsidP="001D3975" w:rsidRDefault="001D1094" w14:paraId="0F0D25CB" w14:textId="77777777">
      <w:pPr>
        <w:pStyle w:val="Senac"/>
        <w:rPr>
          <w:b/>
          <w:bCs/>
          <w:sz w:val="22"/>
          <w:szCs w:val="22"/>
        </w:rPr>
      </w:pPr>
    </w:p>
    <w:p w:rsidRPr="001C7C7C" w:rsidR="001D3975" w:rsidP="00CD5C88" w:rsidRDefault="001D3975" w14:paraId="51F754E7" w14:textId="77777777">
      <w:pPr>
        <w:pStyle w:val="Ttulo2"/>
        <w:widowControl/>
        <w:spacing w:before="240" w:after="240" w:line="480" w:lineRule="auto"/>
        <w:ind w:left="576" w:hanging="576"/>
        <w:jc w:val="left"/>
        <w:rPr>
          <w:sz w:val="24"/>
          <w:szCs w:val="18"/>
          <w:lang w:val="pt-PT" w:eastAsia="en-US"/>
        </w:rPr>
      </w:pPr>
      <w:bookmarkStart w:name="_Ref524432393" w:id="57"/>
      <w:bookmarkStart w:name="_Toc18208300" w:id="58"/>
      <w:bookmarkStart w:name="_Toc109962792" w:id="59"/>
      <w:bookmarkStart w:name="_Toc109999934" w:id="60"/>
      <w:bookmarkStart w:name="_Toc433104438" w:id="61"/>
      <w:bookmarkStart w:name="_Toc324915525" w:id="62"/>
      <w:bookmarkStart w:name="_Toc324851942" w:id="63"/>
      <w:bookmarkStart w:name="_Toc324843635" w:id="64"/>
      <w:bookmarkStart w:name="_Toc314978529" w:id="65"/>
      <w:r w:rsidRPr="001C7C7C">
        <w:rPr>
          <w:sz w:val="24"/>
          <w:szCs w:val="18"/>
          <w:lang w:val="pt-PT" w:eastAsia="en-US"/>
        </w:rPr>
        <w:t>Resumo dos testes planejados</w:t>
      </w:r>
      <w:bookmarkEnd w:id="57"/>
      <w:bookmarkEnd w:id="58"/>
      <w:bookmarkEnd w:id="59"/>
      <w:bookmarkEnd w:id="60"/>
    </w:p>
    <w:p w:rsidRPr="001C7C7C" w:rsidR="001D3975" w:rsidP="00CD5C88" w:rsidRDefault="001D3975" w14:paraId="18810B32" w14:textId="77777777">
      <w:pPr>
        <w:pStyle w:val="Ttulo3"/>
        <w:spacing w:before="360" w:after="240" w:line="480" w:lineRule="auto"/>
        <w:ind w:left="720" w:hanging="720"/>
        <w:jc w:val="left"/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</w:pPr>
      <w:bookmarkStart w:name="_Toc18208301" w:id="66"/>
      <w:bookmarkStart w:name="_Toc109962793" w:id="67"/>
      <w:bookmarkStart w:name="_Toc109999935" w:id="68"/>
      <w:r w:rsidRPr="001C7C7C"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  <w:t>Resumo das Inclusões dos Testes</w:t>
      </w:r>
      <w:bookmarkEnd w:id="66"/>
      <w:bookmarkEnd w:id="67"/>
      <w:bookmarkEnd w:id="68"/>
    </w:p>
    <w:p w:rsidRPr="001C7C7C" w:rsidR="001D3975" w:rsidP="001D3975" w:rsidRDefault="001D3975" w14:paraId="29973882" w14:textId="77777777">
      <w:pPr>
        <w:pStyle w:val="Senac"/>
        <w:rPr>
          <w:sz w:val="22"/>
          <w:szCs w:val="22"/>
        </w:rPr>
      </w:pPr>
      <w:r w:rsidRPr="001C7C7C">
        <w:rPr>
          <w:sz w:val="22"/>
          <w:szCs w:val="22"/>
        </w:rPr>
        <w:t>Os principais testes para o Sistema de Gerenciamento de Petshop são:</w:t>
      </w:r>
    </w:p>
    <w:p w:rsidRPr="001C7C7C" w:rsidR="001D3975" w:rsidP="001D3975" w:rsidRDefault="001D3975" w14:paraId="295FA7AC" w14:textId="77777777">
      <w:pPr>
        <w:pStyle w:val="Senac"/>
        <w:numPr>
          <w:ilvl w:val="0"/>
          <w:numId w:val="40"/>
        </w:numPr>
        <w:rPr>
          <w:sz w:val="22"/>
          <w:szCs w:val="22"/>
        </w:rPr>
      </w:pPr>
      <w:r w:rsidRPr="001C7C7C">
        <w:rPr>
          <w:sz w:val="22"/>
          <w:szCs w:val="22"/>
        </w:rPr>
        <w:t>Teste funcional do cadastro de clientes e pets, garantindo a correta inserção e validação dos dados.</w:t>
      </w:r>
    </w:p>
    <w:p w:rsidRPr="001C7C7C" w:rsidR="001D3975" w:rsidP="001D3975" w:rsidRDefault="001D3975" w14:paraId="55B04028" w14:textId="77777777">
      <w:pPr>
        <w:pStyle w:val="Senac"/>
        <w:numPr>
          <w:ilvl w:val="0"/>
          <w:numId w:val="40"/>
        </w:numPr>
        <w:rPr>
          <w:sz w:val="22"/>
          <w:szCs w:val="22"/>
        </w:rPr>
      </w:pPr>
      <w:r w:rsidRPr="001C7C7C">
        <w:rPr>
          <w:sz w:val="22"/>
          <w:szCs w:val="22"/>
        </w:rPr>
        <w:t>Teste funcional do acesso à agenda, verificando a correta exibição de horários e a funcionalidade de agendamento.</w:t>
      </w:r>
    </w:p>
    <w:p w:rsidRPr="001C7C7C" w:rsidR="001D3975" w:rsidP="001D3975" w:rsidRDefault="001D3975" w14:paraId="659A3417" w14:textId="77777777">
      <w:pPr>
        <w:pStyle w:val="Senac"/>
        <w:numPr>
          <w:ilvl w:val="0"/>
          <w:numId w:val="40"/>
        </w:numPr>
        <w:rPr>
          <w:sz w:val="22"/>
          <w:szCs w:val="22"/>
        </w:rPr>
      </w:pPr>
      <w:r w:rsidRPr="001C7C7C">
        <w:rPr>
          <w:sz w:val="22"/>
          <w:szCs w:val="22"/>
        </w:rPr>
        <w:t>Teste funcional da consulta de produtos e serviços, assegurando a precisão das informações exibidas.</w:t>
      </w:r>
    </w:p>
    <w:p w:rsidRPr="001C7C7C" w:rsidR="001D3975" w:rsidP="001D3975" w:rsidRDefault="001D3975" w14:paraId="67CD5655" w14:textId="77777777">
      <w:pPr>
        <w:pStyle w:val="Senac"/>
        <w:numPr>
          <w:ilvl w:val="0"/>
          <w:numId w:val="40"/>
        </w:numPr>
        <w:rPr>
          <w:sz w:val="22"/>
          <w:szCs w:val="22"/>
        </w:rPr>
      </w:pPr>
      <w:r w:rsidRPr="001C7C7C">
        <w:rPr>
          <w:sz w:val="22"/>
          <w:szCs w:val="22"/>
        </w:rPr>
        <w:t>Teste funcional da análise de estoque, validando os cálculos de quantidade e disponibilidade.</w:t>
      </w:r>
    </w:p>
    <w:p w:rsidRPr="001C7C7C" w:rsidR="001D3975" w:rsidP="001D3975" w:rsidRDefault="001D3975" w14:paraId="4B75DE02" w14:textId="77777777">
      <w:pPr>
        <w:pStyle w:val="Senac"/>
        <w:numPr>
          <w:ilvl w:val="0"/>
          <w:numId w:val="40"/>
        </w:numPr>
        <w:rPr>
          <w:sz w:val="22"/>
          <w:szCs w:val="22"/>
        </w:rPr>
      </w:pPr>
      <w:r w:rsidRPr="001C7C7C">
        <w:rPr>
          <w:sz w:val="22"/>
          <w:szCs w:val="22"/>
        </w:rPr>
        <w:t>Teste funcional do acesso ao painel de análise financeira, garantindo a correta exibição de métricas e relatórios.</w:t>
      </w:r>
    </w:p>
    <w:p w:rsidRPr="001C7C7C" w:rsidR="001D3975" w:rsidP="00CD5C88" w:rsidRDefault="001D3975" w14:paraId="03D2D87C" w14:textId="77777777">
      <w:pPr>
        <w:pStyle w:val="Ttulo3"/>
        <w:spacing w:before="360" w:after="240" w:line="480" w:lineRule="auto"/>
        <w:ind w:left="720" w:hanging="720"/>
        <w:jc w:val="left"/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</w:pPr>
      <w:bookmarkStart w:name="_Toc18208302" w:id="69"/>
      <w:bookmarkStart w:name="_Toc109962794" w:id="70"/>
      <w:bookmarkStart w:name="_Toc109999936" w:id="71"/>
      <w:r w:rsidRPr="001C7C7C"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  <w:t>Resumo dos Outros Candidatos a Possível Inclusão</w:t>
      </w:r>
      <w:bookmarkEnd w:id="69"/>
      <w:bookmarkEnd w:id="70"/>
      <w:bookmarkEnd w:id="71"/>
    </w:p>
    <w:p w:rsidRPr="001C7C7C" w:rsidR="001D3975" w:rsidP="001D3975" w:rsidRDefault="001D3975" w14:paraId="4AC7B3C9" w14:textId="77777777">
      <w:pPr>
        <w:pStyle w:val="Senac"/>
        <w:rPr>
          <w:sz w:val="22"/>
          <w:szCs w:val="22"/>
        </w:rPr>
      </w:pPr>
      <w:r w:rsidRPr="001C7C7C">
        <w:rPr>
          <w:sz w:val="22"/>
          <w:szCs w:val="22"/>
        </w:rPr>
        <w:t>A seguir temos um resumo de áreas de teste cuja avaliação e investigação poderão ser úteis, mas que ainda não foram suficientemente pesquisadas, e que a princípio não serão priorizados para testes:</w:t>
      </w:r>
    </w:p>
    <w:p w:rsidRPr="001C7C7C" w:rsidR="001D3975" w:rsidP="00CD5C88" w:rsidRDefault="001D3975" w14:paraId="6A48FC56" w14:textId="41F44113">
      <w:pPr>
        <w:pStyle w:val="Senac"/>
        <w:numPr>
          <w:ilvl w:val="0"/>
          <w:numId w:val="43"/>
        </w:numPr>
        <w:rPr>
          <w:sz w:val="22"/>
          <w:szCs w:val="22"/>
        </w:rPr>
      </w:pPr>
      <w:r w:rsidRPr="001C7C7C">
        <w:rPr>
          <w:sz w:val="22"/>
          <w:szCs w:val="22"/>
        </w:rPr>
        <w:t>Testes de segurança para proteção de dados sensíveis de clientes</w:t>
      </w:r>
      <w:r w:rsidRPr="001C7C7C" w:rsidR="00556FF4">
        <w:rPr>
          <w:sz w:val="22"/>
          <w:szCs w:val="22"/>
        </w:rPr>
        <w:t>.</w:t>
      </w:r>
    </w:p>
    <w:p w:rsidRPr="00355805" w:rsidR="00CD5C88" w:rsidP="00CD5C88" w:rsidRDefault="001D3975" w14:paraId="2904DA7C" w14:textId="752EDEF1">
      <w:pPr>
        <w:pStyle w:val="Senac"/>
        <w:numPr>
          <w:ilvl w:val="0"/>
          <w:numId w:val="43"/>
        </w:numPr>
        <w:rPr>
          <w:sz w:val="22"/>
          <w:szCs w:val="22"/>
        </w:rPr>
      </w:pPr>
      <w:r w:rsidRPr="001C7C7C">
        <w:rPr>
          <w:sz w:val="22"/>
          <w:szCs w:val="22"/>
        </w:rPr>
        <w:t>Testes de usabilidade da interface do usuário para diferentes tipos de dispositivos e navegadores.</w:t>
      </w:r>
    </w:p>
    <w:p w:rsidRPr="001C7C7C" w:rsidR="001D3975" w:rsidP="00CD5C88" w:rsidRDefault="001D3975" w14:paraId="20416BC0" w14:textId="77777777">
      <w:pPr>
        <w:pStyle w:val="Ttulo3"/>
        <w:spacing w:before="360" w:after="240" w:line="480" w:lineRule="auto"/>
        <w:ind w:left="720" w:hanging="720"/>
        <w:jc w:val="left"/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</w:pPr>
      <w:bookmarkStart w:name="_Ref524448019" w:id="72"/>
      <w:bookmarkStart w:name="_Toc18208303" w:id="73"/>
      <w:bookmarkStart w:name="_Toc109962795" w:id="74"/>
      <w:bookmarkStart w:name="_Toc109999937" w:id="75"/>
      <w:r w:rsidRPr="001C7C7C"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  <w:t>Resumo das Exclusões dos Testes</w:t>
      </w:r>
      <w:bookmarkEnd w:id="72"/>
      <w:bookmarkEnd w:id="73"/>
      <w:bookmarkEnd w:id="74"/>
      <w:bookmarkEnd w:id="75"/>
    </w:p>
    <w:p w:rsidRPr="001C7C7C" w:rsidR="001D3975" w:rsidP="001D3975" w:rsidRDefault="001D3975" w14:paraId="35CE516F" w14:textId="636BDB8A">
      <w:pPr>
        <w:pStyle w:val="Senac"/>
        <w:rPr>
          <w:sz w:val="22"/>
          <w:szCs w:val="22"/>
        </w:rPr>
      </w:pPr>
      <w:r w:rsidRPr="001C7C7C">
        <w:rPr>
          <w:sz w:val="22"/>
          <w:szCs w:val="22"/>
        </w:rPr>
        <w:t>A seguir temos um resumo de nível superior dos possíveis testes que poderiam ter sido conduzidos, mas que foram excluídos deste plano de testes:</w:t>
      </w:r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4489"/>
        <w:gridCol w:w="4489"/>
      </w:tblGrid>
      <w:tr w:rsidRPr="001D3975" w:rsidR="001D3975" w:rsidTr="00C0434D" w14:paraId="01537D79" w14:textId="77777777">
        <w:trPr>
          <w:jc w:val="center"/>
        </w:trPr>
        <w:tc>
          <w:tcPr>
            <w:tcW w:w="44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FFFFFF"/>
            <w:hideMark/>
          </w:tcPr>
          <w:p w:rsidRPr="001D3975" w:rsidR="001D3975" w:rsidP="00556FF4" w:rsidRDefault="001D3975" w14:paraId="16D72AF8" w14:textId="77777777">
            <w:pPr>
              <w:spacing w:line="276" w:lineRule="auto"/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1C7C7C">
              <w:rPr>
                <w:rFonts w:ascii="Arial" w:hAnsi="Arial" w:cs="Arial"/>
                <w:sz w:val="22"/>
                <w:szCs w:val="22"/>
                <w:lang w:val="pt-BR"/>
              </w:rPr>
              <w:t>Teste Excluído</w:t>
            </w:r>
          </w:p>
        </w:tc>
        <w:tc>
          <w:tcPr>
            <w:tcW w:w="44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FFFFFF"/>
            <w:hideMark/>
          </w:tcPr>
          <w:p w:rsidRPr="001D3975" w:rsidR="001D3975" w:rsidP="00556FF4" w:rsidRDefault="001D3975" w14:paraId="57981B13" w14:textId="77777777">
            <w:pPr>
              <w:spacing w:line="276" w:lineRule="auto"/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1C7C7C">
              <w:rPr>
                <w:rFonts w:ascii="Arial" w:hAnsi="Arial" w:cs="Arial"/>
                <w:sz w:val="22"/>
                <w:szCs w:val="22"/>
                <w:lang w:val="pt-BR"/>
              </w:rPr>
              <w:t>Razão</w:t>
            </w:r>
          </w:p>
        </w:tc>
      </w:tr>
      <w:tr w:rsidRPr="001D3975" w:rsidR="001D3975" w:rsidTr="00C0434D" w14:paraId="3D5F64F1" w14:textId="77777777">
        <w:trPr>
          <w:jc w:val="center"/>
        </w:trPr>
        <w:tc>
          <w:tcPr>
            <w:tcW w:w="44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C7C7C" w:rsidR="001D3975" w:rsidP="001D3975" w:rsidRDefault="001D3975" w14:paraId="7B014F10" w14:textId="77777777">
            <w:pPr>
              <w:jc w:val="left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1C7C7C">
              <w:rPr>
                <w:rFonts w:ascii="Arial" w:hAnsi="Arial" w:cs="Arial"/>
                <w:sz w:val="22"/>
                <w:szCs w:val="22"/>
                <w:lang w:val="pt-BR"/>
              </w:rPr>
              <w:t>Teste de segurança avançada</w:t>
            </w:r>
          </w:p>
          <w:p w:rsidRPr="001D3975" w:rsidR="001D3975" w:rsidP="001D3975" w:rsidRDefault="001D3975" w14:paraId="7C431D49" w14:textId="34E0DDAA">
            <w:pPr>
              <w:tabs>
                <w:tab w:val="left" w:pos="2865"/>
              </w:tabs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1D3975">
              <w:rPr>
                <w:rFonts w:ascii="Arial" w:hAnsi="Arial" w:cs="Arial"/>
                <w:sz w:val="24"/>
                <w:szCs w:val="24"/>
                <w:lang w:val="pt-BR"/>
              </w:rPr>
              <w:tab/>
            </w:r>
          </w:p>
        </w:tc>
        <w:tc>
          <w:tcPr>
            <w:tcW w:w="44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D3975" w:rsidR="001D3975" w:rsidP="001D3975" w:rsidRDefault="001D3975" w14:paraId="35C7644B" w14:textId="77777777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1C7C7C">
              <w:rPr>
                <w:rFonts w:ascii="Arial" w:hAnsi="Arial" w:cs="Arial"/>
                <w:sz w:val="22"/>
                <w:szCs w:val="22"/>
                <w:lang w:val="pt-BR"/>
              </w:rPr>
              <w:t xml:space="preserve">Embora a segurança dos dados seja uma prioridade, testes avançados de segurança, como testes de penetração e análise de vulnerabilidades, não serão conduzidos nesta fase inicial. Testes básicos de segurança serão </w:t>
            </w:r>
            <w:r w:rsidRPr="001D3975">
              <w:rPr>
                <w:rFonts w:ascii="Arial" w:hAnsi="Arial" w:cs="Arial"/>
                <w:sz w:val="24"/>
                <w:szCs w:val="24"/>
                <w:lang w:val="pt-BR"/>
              </w:rPr>
              <w:t xml:space="preserve">realizados, mas uma </w:t>
            </w:r>
            <w:r w:rsidRPr="001C7C7C">
              <w:rPr>
                <w:rFonts w:ascii="Arial" w:hAnsi="Arial" w:cs="Arial"/>
                <w:sz w:val="22"/>
                <w:szCs w:val="22"/>
                <w:lang w:val="pt-BR"/>
              </w:rPr>
              <w:t>avaliação mais detalhada será agendada posteriormente.</w:t>
            </w:r>
          </w:p>
        </w:tc>
      </w:tr>
    </w:tbl>
    <w:p w:rsidR="001D3975" w:rsidP="001D3975" w:rsidRDefault="001D3975" w14:paraId="78AAF41C" w14:textId="222BAC87">
      <w:pPr>
        <w:pStyle w:val="Senac"/>
        <w:ind w:left="360"/>
      </w:pPr>
    </w:p>
    <w:p w:rsidRPr="001C7C7C" w:rsidR="001D3975" w:rsidP="00CD5C88" w:rsidRDefault="001D3975" w14:paraId="5163D267" w14:textId="77777777">
      <w:pPr>
        <w:pStyle w:val="Ttulo2"/>
        <w:widowControl/>
        <w:spacing w:before="240" w:after="240" w:line="480" w:lineRule="auto"/>
        <w:ind w:left="576" w:hanging="576"/>
        <w:jc w:val="left"/>
        <w:rPr>
          <w:sz w:val="24"/>
          <w:szCs w:val="18"/>
          <w:lang w:val="pt-PT" w:eastAsia="en-US"/>
        </w:rPr>
      </w:pPr>
      <w:bookmarkStart w:name="_Toc18208340" w:id="76"/>
      <w:bookmarkStart w:name="_Toc109962810" w:id="77"/>
      <w:bookmarkStart w:name="_Toc109999952" w:id="78"/>
      <w:bookmarkStart w:name="_Toc433104459" w:id="79"/>
      <w:bookmarkStart w:name="_Toc324915538" w:id="80"/>
      <w:bookmarkStart w:name="_Toc324851955" w:id="81"/>
      <w:bookmarkStart w:name="_Toc324843648" w:id="82"/>
      <w:bookmarkStart w:name="_Toc314978545" w:id="83"/>
      <w:bookmarkEnd w:id="61"/>
      <w:bookmarkEnd w:id="62"/>
      <w:bookmarkEnd w:id="63"/>
      <w:bookmarkEnd w:id="64"/>
      <w:bookmarkEnd w:id="65"/>
      <w:r w:rsidRPr="001C7C7C">
        <w:rPr>
          <w:sz w:val="24"/>
          <w:szCs w:val="18"/>
          <w:lang w:val="pt-PT" w:eastAsia="en-US"/>
        </w:rPr>
        <w:t>Necessidades ambientais</w:t>
      </w:r>
      <w:bookmarkEnd w:id="76"/>
      <w:bookmarkEnd w:id="77"/>
      <w:bookmarkEnd w:id="78"/>
    </w:p>
    <w:p w:rsidRPr="00221C41" w:rsidR="001D3975" w:rsidP="00CD5C88" w:rsidRDefault="001D3975" w14:paraId="7D8B998C" w14:textId="77777777">
      <w:pPr>
        <w:pStyle w:val="Ttulo3"/>
        <w:spacing w:before="360" w:after="240" w:line="480" w:lineRule="auto"/>
        <w:ind w:left="720" w:hanging="720"/>
        <w:jc w:val="left"/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</w:pPr>
      <w:bookmarkStart w:name="_Toc18208341" w:id="84"/>
      <w:bookmarkStart w:name="_Toc109962811" w:id="85"/>
      <w:bookmarkStart w:name="_Toc109999953" w:id="86"/>
      <w:r w:rsidRPr="00221C41"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  <w:t>Hardware básico</w:t>
      </w:r>
      <w:bookmarkEnd w:id="79"/>
      <w:bookmarkEnd w:id="80"/>
      <w:bookmarkEnd w:id="81"/>
      <w:bookmarkEnd w:id="82"/>
      <w:bookmarkEnd w:id="83"/>
      <w:r w:rsidRPr="00221C41"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  <w:t xml:space="preserve"> do sistema</w:t>
      </w:r>
      <w:bookmarkEnd w:id="84"/>
      <w:bookmarkEnd w:id="85"/>
      <w:bookmarkEnd w:id="86"/>
    </w:p>
    <w:p w:rsidRPr="001C7C7C" w:rsidR="001D3975" w:rsidP="001D3975" w:rsidRDefault="001D3975" w14:paraId="6F8E91C8" w14:textId="77777777">
      <w:pPr>
        <w:pStyle w:val="Senac"/>
        <w:rPr>
          <w:sz w:val="22"/>
          <w:szCs w:val="22"/>
        </w:rPr>
      </w:pPr>
      <w:r w:rsidRPr="001C7C7C">
        <w:rPr>
          <w:sz w:val="22"/>
          <w:szCs w:val="22"/>
        </w:rPr>
        <w:t>Os conjuntos de tabelas a seguir apresentam os recursos do sistema necessários ao esforço de teste descrito neste Plano de Teste.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510"/>
        <w:gridCol w:w="1800"/>
        <w:gridCol w:w="3247"/>
      </w:tblGrid>
      <w:tr w:rsidRPr="001D3975" w:rsidR="001D3975" w:rsidTr="00C0434D" w14:paraId="6168BCBC" w14:textId="77777777">
        <w:trPr>
          <w:cantSplit/>
          <w:tblHeader/>
          <w:jc w:val="center"/>
        </w:trPr>
        <w:tc>
          <w:tcPr>
            <w:tcW w:w="8557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pct25" w:color="auto" w:fill="FFFFFF"/>
            <w:hideMark/>
          </w:tcPr>
          <w:p w:rsidRPr="00355805" w:rsidR="001D3975" w:rsidP="000C1F44" w:rsidRDefault="001D3975" w14:paraId="4B7BA4A9" w14:textId="77777777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Recursos do Sistema</w:t>
            </w:r>
          </w:p>
        </w:tc>
      </w:tr>
      <w:tr w:rsidRPr="001D3975" w:rsidR="001D3975" w:rsidTr="00C0434D" w14:paraId="2466BA8B" w14:textId="77777777">
        <w:trPr>
          <w:cantSplit/>
          <w:tblHeader/>
          <w:jc w:val="center"/>
        </w:trPr>
        <w:tc>
          <w:tcPr>
            <w:tcW w:w="35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pct25" w:color="auto" w:fill="FFFFFF"/>
            <w:hideMark/>
          </w:tcPr>
          <w:p w:rsidRPr="00355805" w:rsidR="001D3975" w:rsidP="000C1F44" w:rsidRDefault="001D3975" w14:paraId="0A1D743B" w14:textId="77777777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Recurso</w:t>
            </w:r>
          </w:p>
        </w:tc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pct25" w:color="auto" w:fill="FFFFFF"/>
            <w:hideMark/>
          </w:tcPr>
          <w:p w:rsidRPr="00355805" w:rsidR="001D3975" w:rsidRDefault="001D3975" w14:paraId="2700BF8C" w14:textId="77777777">
            <w:pPr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Quantidade</w:t>
            </w:r>
          </w:p>
        </w:tc>
        <w:tc>
          <w:tcPr>
            <w:tcW w:w="324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pct25" w:color="auto" w:fill="FFFFFF"/>
            <w:hideMark/>
          </w:tcPr>
          <w:p w:rsidRPr="00355805" w:rsidR="001D3975" w:rsidRDefault="001D3975" w14:paraId="62C1159B" w14:textId="77777777">
            <w:pPr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Nome e Tipo</w:t>
            </w:r>
          </w:p>
        </w:tc>
      </w:tr>
      <w:tr w:rsidRPr="001D3975" w:rsidR="001D3975" w:rsidTr="00C0434D" w14:paraId="500D0F4A" w14:textId="77777777">
        <w:trPr>
          <w:cantSplit/>
          <w:jc w:val="center"/>
        </w:trPr>
        <w:tc>
          <w:tcPr>
            <w:tcW w:w="3510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  <w:hideMark/>
          </w:tcPr>
          <w:p w:rsidRPr="00355805" w:rsidR="001D3975" w:rsidP="000C1F44" w:rsidRDefault="001D3975" w14:paraId="140F3B2B" w14:textId="77777777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Servidor de Banco de Dados</w:t>
            </w:r>
          </w:p>
        </w:tc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  <w:hideMark/>
          </w:tcPr>
          <w:p w:rsidRPr="00355805" w:rsidR="001D3975" w:rsidP="001D3975" w:rsidRDefault="001D3975" w14:paraId="275D9DD7" w14:textId="77777777">
            <w:pPr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  <w:tc>
          <w:tcPr>
            <w:tcW w:w="324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Pr="00355805" w:rsidR="001D3975" w:rsidP="000C1F44" w:rsidRDefault="000C1F44" w14:paraId="4D7D03F1" w14:textId="2E00F4CD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 xml:space="preserve">PostgreSQL como serviço </w:t>
            </w:r>
            <w:r w:rsidR="00221C41">
              <w:rPr>
                <w:rFonts w:ascii="Arial" w:hAnsi="Arial" w:cs="Arial"/>
                <w:sz w:val="22"/>
                <w:szCs w:val="22"/>
                <w:lang w:val="pt-BR"/>
              </w:rPr>
              <w:t>no</w:t>
            </w: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 xml:space="preserve"> </w:t>
            </w:r>
            <w:proofErr w:type="spellStart"/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Amazon</w:t>
            </w:r>
            <w:proofErr w:type="spellEnd"/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 xml:space="preserve"> RDS</w:t>
            </w:r>
          </w:p>
        </w:tc>
      </w:tr>
      <w:tr w:rsidRPr="001D3975" w:rsidR="001D3975" w:rsidTr="00C0434D" w14:paraId="69D162C4" w14:textId="77777777">
        <w:trPr>
          <w:cantSplit/>
          <w:jc w:val="center"/>
        </w:trPr>
        <w:tc>
          <w:tcPr>
            <w:tcW w:w="3510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  <w:hideMark/>
          </w:tcPr>
          <w:p w:rsidRPr="00221C41" w:rsidR="001D3975" w:rsidP="000C1F44" w:rsidRDefault="000C1F44" w14:paraId="20106273" w14:textId="4A1C1E48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21C41">
              <w:rPr>
                <w:rFonts w:ascii="Arial" w:hAnsi="Arial" w:cs="Arial"/>
                <w:sz w:val="22"/>
                <w:szCs w:val="22"/>
                <w:lang w:val="pt-BR"/>
              </w:rPr>
              <w:t>Servidor de Aplicação</w:t>
            </w:r>
          </w:p>
        </w:tc>
        <w:tc>
          <w:tcPr>
            <w:tcW w:w="1800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  <w:hideMark/>
          </w:tcPr>
          <w:p w:rsidRPr="00221C41" w:rsidR="001D3975" w:rsidP="001D3975" w:rsidRDefault="001D3975" w14:paraId="2F9DA414" w14:textId="77777777">
            <w:pPr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21C41"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  <w:tc>
          <w:tcPr>
            <w:tcW w:w="324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Pr="00221C41" w:rsidR="001D3975" w:rsidP="000C1F44" w:rsidRDefault="00221C41" w14:paraId="4DAC65FC" w14:textId="2CBE2D6A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proofErr w:type="spellStart"/>
            <w:r w:rsidRPr="00221C41">
              <w:rPr>
                <w:rFonts w:ascii="Arial" w:hAnsi="Arial" w:cs="Arial"/>
                <w:sz w:val="22"/>
                <w:szCs w:val="22"/>
                <w:lang w:val="pt-BR"/>
              </w:rPr>
              <w:t>Amazon</w:t>
            </w:r>
            <w:proofErr w:type="spellEnd"/>
            <w:r w:rsidRPr="00221C41">
              <w:rPr>
                <w:rFonts w:ascii="Arial" w:hAnsi="Arial" w:cs="Arial"/>
                <w:sz w:val="22"/>
                <w:szCs w:val="22"/>
                <w:lang w:val="pt-BR"/>
              </w:rPr>
              <w:t xml:space="preserve"> EC2</w:t>
            </w:r>
          </w:p>
        </w:tc>
      </w:tr>
      <w:tr w:rsidRPr="00221C41" w:rsidR="00221C41" w:rsidTr="00C0434D" w14:paraId="6CE6A466" w14:textId="77777777">
        <w:trPr>
          <w:cantSplit/>
          <w:jc w:val="center"/>
        </w:trPr>
        <w:tc>
          <w:tcPr>
            <w:tcW w:w="351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Pr="00221C41" w:rsidR="001D3975" w:rsidP="000C1F44" w:rsidRDefault="001D3975" w14:paraId="60A35135" w14:textId="77777777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21C41">
              <w:rPr>
                <w:rFonts w:ascii="Arial" w:hAnsi="Arial" w:cs="Arial"/>
                <w:sz w:val="22"/>
                <w:szCs w:val="22"/>
                <w:lang w:val="pt-BR"/>
              </w:rPr>
              <w:t>Nome dos Banco de Dados</w:t>
            </w:r>
          </w:p>
        </w:tc>
        <w:tc>
          <w:tcPr>
            <w:tcW w:w="180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Pr="00221C41" w:rsidR="001D3975" w:rsidP="001D3975" w:rsidRDefault="000C1F44" w14:paraId="746F49EC" w14:textId="5EE226B9">
            <w:pPr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21C41">
              <w:rPr>
                <w:rFonts w:ascii="Arial" w:hAnsi="Arial" w:cs="Arial"/>
                <w:sz w:val="22"/>
                <w:szCs w:val="22"/>
                <w:lang w:val="pt-BR"/>
              </w:rPr>
              <w:t>3</w:t>
            </w:r>
          </w:p>
        </w:tc>
        <w:tc>
          <w:tcPr>
            <w:tcW w:w="324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Pr="00221C41" w:rsidR="000C1F44" w:rsidP="000C1F44" w:rsidRDefault="000C1F44" w14:paraId="3BAA5990" w14:textId="06218F30">
            <w:pPr>
              <w:numPr>
                <w:ilvl w:val="0"/>
                <w:numId w:val="42"/>
              </w:num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21C41">
              <w:rPr>
                <w:rFonts w:ascii="Arial" w:hAnsi="Arial" w:cs="Arial"/>
                <w:sz w:val="22"/>
                <w:szCs w:val="22"/>
                <w:lang w:val="pt-BR"/>
              </w:rPr>
              <w:t>Serviços</w:t>
            </w:r>
          </w:p>
          <w:p w:rsidRPr="00221C41" w:rsidR="001D3975" w:rsidP="000C1F44" w:rsidRDefault="001D3975" w14:paraId="6C73E39C" w14:textId="7B7E69B6">
            <w:pPr>
              <w:numPr>
                <w:ilvl w:val="0"/>
                <w:numId w:val="42"/>
              </w:num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21C41">
              <w:rPr>
                <w:rFonts w:ascii="Arial" w:hAnsi="Arial" w:cs="Arial"/>
                <w:sz w:val="22"/>
                <w:szCs w:val="22"/>
                <w:lang w:val="pt-BR"/>
              </w:rPr>
              <w:t>Produtos</w:t>
            </w:r>
          </w:p>
          <w:p w:rsidRPr="00221C41" w:rsidR="001D3975" w:rsidP="000C1F44" w:rsidRDefault="001D3975" w14:paraId="34EFC1B2" w14:textId="77777777">
            <w:pPr>
              <w:numPr>
                <w:ilvl w:val="0"/>
                <w:numId w:val="42"/>
              </w:num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21C41">
              <w:rPr>
                <w:rFonts w:ascii="Arial" w:hAnsi="Arial" w:cs="Arial"/>
                <w:sz w:val="22"/>
                <w:szCs w:val="22"/>
                <w:lang w:val="pt-BR"/>
              </w:rPr>
              <w:t>Clientes</w:t>
            </w:r>
          </w:p>
        </w:tc>
      </w:tr>
      <w:tr w:rsidRPr="001D3975" w:rsidR="001D3975" w:rsidTr="00C0434D" w14:paraId="491F9E39" w14:textId="77777777">
        <w:trPr>
          <w:cantSplit/>
          <w:jc w:val="center"/>
        </w:trPr>
        <w:tc>
          <w:tcPr>
            <w:tcW w:w="35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Pr="00355805" w:rsidR="001D3975" w:rsidP="000C1F44" w:rsidRDefault="001D3975" w14:paraId="673DDBFB" w14:textId="77777777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PCs de Teste</w:t>
            </w:r>
          </w:p>
        </w:tc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Pr="00355805" w:rsidR="001D3975" w:rsidP="001D3975" w:rsidRDefault="001D3975" w14:paraId="4B2D20FF" w14:textId="77777777">
            <w:pPr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  <w:tc>
          <w:tcPr>
            <w:tcW w:w="324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Pr="00355805" w:rsidR="001D3975" w:rsidP="000C1F44" w:rsidRDefault="001D3975" w14:paraId="1D57B74C" w14:textId="77777777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Estação de trabalho com navegador e acesso à Intranet</w:t>
            </w:r>
          </w:p>
        </w:tc>
      </w:tr>
    </w:tbl>
    <w:p w:rsidR="001D3975" w:rsidP="001D3975" w:rsidRDefault="001D3975" w14:paraId="5D05D2B6" w14:textId="77777777">
      <w:pPr>
        <w:pStyle w:val="Senac"/>
      </w:pPr>
      <w:bookmarkStart w:name="_Toc18208342" w:id="87"/>
      <w:bookmarkStart w:name="_Toc433104456" w:id="88"/>
      <w:bookmarkStart w:name="_Toc324915535" w:id="89"/>
      <w:bookmarkStart w:name="_Toc314978546" w:id="90"/>
    </w:p>
    <w:p w:rsidRPr="00221C41" w:rsidR="001D3975" w:rsidP="00CD5C88" w:rsidRDefault="001D3975" w14:paraId="4371806F" w14:textId="77777777">
      <w:pPr>
        <w:pStyle w:val="Ttulo3"/>
        <w:spacing w:before="360" w:after="240" w:line="480" w:lineRule="auto"/>
        <w:ind w:left="720" w:hanging="720"/>
        <w:jc w:val="left"/>
        <w:rPr>
          <w:rFonts w:ascii="Arial" w:hAnsi="Arial"/>
          <w:b w:val="0"/>
          <w:i w:val="0"/>
          <w:sz w:val="28"/>
          <w:u w:val="none"/>
          <w:lang w:val="pt-PT" w:eastAsia="en-US"/>
        </w:rPr>
      </w:pPr>
      <w:bookmarkStart w:name="_Toc109962812" w:id="91"/>
      <w:bookmarkStart w:name="_Toc109999954" w:id="92"/>
      <w:r w:rsidRPr="00221C41">
        <w:rPr>
          <w:rFonts w:ascii="Arial" w:hAnsi="Arial"/>
          <w:b w:val="0"/>
          <w:i w:val="0"/>
          <w:sz w:val="28"/>
          <w:u w:val="none"/>
          <w:lang w:val="pt-PT" w:eastAsia="en-US"/>
        </w:rPr>
        <w:t>Elementos de software básicos do ambiente de teste</w:t>
      </w:r>
      <w:bookmarkEnd w:id="87"/>
      <w:bookmarkEnd w:id="91"/>
      <w:bookmarkEnd w:id="92"/>
    </w:p>
    <w:tbl>
      <w:tblPr>
        <w:tblW w:w="0" w:type="auto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Look w:val="04A0" w:firstRow="1" w:lastRow="0" w:firstColumn="1" w:lastColumn="0" w:noHBand="0" w:noVBand="1"/>
      </w:tblPr>
      <w:tblGrid>
        <w:gridCol w:w="3708"/>
        <w:gridCol w:w="5047"/>
      </w:tblGrid>
      <w:tr w:rsidRPr="001D3975" w:rsidR="001D3975" w:rsidTr="00C0434D" w14:paraId="7088B24A" w14:textId="77777777">
        <w:trPr>
          <w:cantSplit/>
          <w:tblHeader/>
          <w:jc w:val="center"/>
        </w:trPr>
        <w:tc>
          <w:tcPr>
            <w:tcW w:w="370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pct25" w:color="auto" w:fill="FFFFFF"/>
            <w:hideMark/>
          </w:tcPr>
          <w:p w:rsidRPr="00355805" w:rsidR="001D3975" w:rsidP="00556FF4" w:rsidRDefault="001D3975" w14:paraId="745906E0" w14:textId="77777777">
            <w:pPr>
              <w:spacing w:line="276" w:lineRule="auto"/>
              <w:jc w:val="left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Nome do Elemento de Software</w:t>
            </w:r>
          </w:p>
        </w:tc>
        <w:tc>
          <w:tcPr>
            <w:tcW w:w="5047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shd w:val="pct25" w:color="auto" w:fill="FFFFFF"/>
            <w:hideMark/>
          </w:tcPr>
          <w:p w:rsidRPr="00355805" w:rsidR="001D3975" w:rsidP="00556FF4" w:rsidRDefault="001D3975" w14:paraId="1669B670" w14:textId="77777777">
            <w:pPr>
              <w:spacing w:line="276" w:lineRule="auto"/>
              <w:jc w:val="left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Tipo e Outras Observações</w:t>
            </w:r>
          </w:p>
        </w:tc>
      </w:tr>
      <w:tr w:rsidRPr="001D3975" w:rsidR="001D3975" w:rsidTr="00C0434D" w14:paraId="6FE3EFB5" w14:textId="77777777">
        <w:trPr>
          <w:cantSplit/>
          <w:jc w:val="center"/>
        </w:trPr>
        <w:tc>
          <w:tcPr>
            <w:tcW w:w="370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hideMark/>
          </w:tcPr>
          <w:p w:rsidRPr="00355805" w:rsidR="001D3975" w:rsidP="001D3975" w:rsidRDefault="001D3975" w14:paraId="472CA549" w14:textId="3C85BD30">
            <w:pPr>
              <w:jc w:val="left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Windows 1</w:t>
            </w:r>
            <w:r w:rsidR="00CB5722">
              <w:rPr>
                <w:rFonts w:ascii="Arial" w:hAnsi="Arial" w:cs="Arial"/>
                <w:sz w:val="22"/>
                <w:szCs w:val="22"/>
                <w:lang w:val="pt-BR"/>
              </w:rPr>
              <w:t>0/1</w:t>
            </w:r>
            <w:r w:rsidR="000573D7"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  <w:tc>
          <w:tcPr>
            <w:tcW w:w="504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hideMark/>
          </w:tcPr>
          <w:p w:rsidRPr="00355805" w:rsidR="001D3975" w:rsidP="001D3975" w:rsidRDefault="001D3975" w14:paraId="16CDCAA6" w14:textId="77777777">
            <w:pPr>
              <w:jc w:val="left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Sistema Operacional</w:t>
            </w:r>
          </w:p>
        </w:tc>
      </w:tr>
      <w:tr w:rsidRPr="001D3975" w:rsidR="001D3975" w:rsidTr="00C0434D" w14:paraId="065AC7F5" w14:textId="77777777">
        <w:trPr>
          <w:cantSplit/>
          <w:jc w:val="center"/>
        </w:trPr>
        <w:tc>
          <w:tcPr>
            <w:tcW w:w="370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hideMark/>
          </w:tcPr>
          <w:p w:rsidRPr="00355805" w:rsidR="001D3975" w:rsidP="001D3975" w:rsidRDefault="001D3975" w14:paraId="166FF5CE" w14:textId="77777777">
            <w:pPr>
              <w:jc w:val="left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Chrome</w:t>
            </w:r>
          </w:p>
        </w:tc>
        <w:tc>
          <w:tcPr>
            <w:tcW w:w="504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hideMark/>
          </w:tcPr>
          <w:p w:rsidRPr="00355805" w:rsidR="001D3975" w:rsidP="001D3975" w:rsidRDefault="001D3975" w14:paraId="6035ADD6" w14:textId="77777777">
            <w:pPr>
              <w:jc w:val="left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Navegador da Internet</w:t>
            </w:r>
          </w:p>
        </w:tc>
      </w:tr>
      <w:tr w:rsidRPr="00CB5722" w:rsidR="00CB5722" w:rsidTr="00C0434D" w14:paraId="76C093A2" w14:textId="77777777">
        <w:trPr>
          <w:cantSplit/>
          <w:jc w:val="center"/>
        </w:trPr>
        <w:tc>
          <w:tcPr>
            <w:tcW w:w="370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hideMark/>
          </w:tcPr>
          <w:p w:rsidRPr="00221C41" w:rsidR="001D3975" w:rsidP="001D3975" w:rsidRDefault="000C1F44" w14:paraId="63B5B3FB" w14:textId="6E9C6C87">
            <w:pPr>
              <w:jc w:val="left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21C41">
              <w:rPr>
                <w:rFonts w:ascii="Arial" w:hAnsi="Arial" w:cs="Arial"/>
                <w:sz w:val="22"/>
                <w:szCs w:val="22"/>
                <w:lang w:val="pt-BR"/>
              </w:rPr>
              <w:t>PostgreSQL</w:t>
            </w:r>
          </w:p>
        </w:tc>
        <w:tc>
          <w:tcPr>
            <w:tcW w:w="504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hideMark/>
          </w:tcPr>
          <w:p w:rsidRPr="00221C41" w:rsidR="001D3975" w:rsidP="001D3975" w:rsidRDefault="001D3975" w14:paraId="4CC683F1" w14:textId="7716931C">
            <w:pPr>
              <w:jc w:val="left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21C41">
              <w:rPr>
                <w:rFonts w:ascii="Arial" w:hAnsi="Arial" w:cs="Arial"/>
                <w:sz w:val="22"/>
                <w:szCs w:val="22"/>
                <w:lang w:val="pt-BR"/>
              </w:rPr>
              <w:t>Servidor de banco de dados</w:t>
            </w:r>
            <w:r w:rsidRPr="00221C41" w:rsidR="00221C41">
              <w:rPr>
                <w:rFonts w:ascii="Arial" w:hAnsi="Arial" w:cs="Arial"/>
                <w:sz w:val="22"/>
                <w:szCs w:val="22"/>
                <w:lang w:val="pt-BR"/>
              </w:rPr>
              <w:t xml:space="preserve"> (no </w:t>
            </w:r>
            <w:proofErr w:type="spellStart"/>
            <w:r w:rsidRPr="00221C41" w:rsidR="00221C41">
              <w:rPr>
                <w:rFonts w:ascii="Arial" w:hAnsi="Arial" w:cs="Arial"/>
                <w:sz w:val="22"/>
                <w:szCs w:val="22"/>
                <w:lang w:val="pt-BR"/>
              </w:rPr>
              <w:t>Amazon</w:t>
            </w:r>
            <w:proofErr w:type="spellEnd"/>
            <w:r w:rsidRPr="00221C41" w:rsidR="00221C41">
              <w:rPr>
                <w:rFonts w:ascii="Arial" w:hAnsi="Arial" w:cs="Arial"/>
                <w:sz w:val="22"/>
                <w:szCs w:val="22"/>
                <w:lang w:val="pt-BR"/>
              </w:rPr>
              <w:t xml:space="preserve"> RDS)</w:t>
            </w:r>
          </w:p>
        </w:tc>
      </w:tr>
    </w:tbl>
    <w:p w:rsidR="001D3975" w:rsidP="001D3975" w:rsidRDefault="001D3975" w14:paraId="3B4DAE2B" w14:textId="77777777">
      <w:pPr>
        <w:pStyle w:val="Senac"/>
      </w:pPr>
    </w:p>
    <w:p w:rsidR="000573D7" w:rsidP="001D3975" w:rsidRDefault="000573D7" w14:paraId="278CDBB9" w14:textId="77777777">
      <w:pPr>
        <w:pStyle w:val="Senac"/>
      </w:pPr>
    </w:p>
    <w:p w:rsidR="001D3975" w:rsidP="001D3975" w:rsidRDefault="001D3975" w14:paraId="2E1F8309" w14:textId="77777777">
      <w:pPr>
        <w:pStyle w:val="Senac"/>
      </w:pPr>
    </w:p>
    <w:p w:rsidRPr="001C7C7C" w:rsidR="001D3975" w:rsidP="001D3975" w:rsidRDefault="001D3975" w14:paraId="09F2BAD4" w14:textId="77777777">
      <w:pPr>
        <w:pStyle w:val="Ttulo2"/>
        <w:widowControl/>
        <w:spacing w:before="240" w:after="240" w:line="480" w:lineRule="auto"/>
        <w:ind w:left="576" w:hanging="576"/>
        <w:jc w:val="left"/>
        <w:rPr>
          <w:sz w:val="24"/>
          <w:szCs w:val="18"/>
          <w:lang w:val="pt-PT" w:eastAsia="en-US"/>
        </w:rPr>
      </w:pPr>
      <w:bookmarkStart w:name="_Toc433104457" w:id="93"/>
      <w:bookmarkStart w:name="_Toc324915536" w:id="94"/>
      <w:bookmarkStart w:name="_Toc324851953" w:id="95"/>
      <w:bookmarkStart w:name="_Toc324843646" w:id="96"/>
      <w:bookmarkStart w:name="_Toc314978543" w:id="97"/>
      <w:bookmarkStart w:name="_Ref524434117" w:id="98"/>
      <w:bookmarkStart w:name="_Ref524433573" w:id="99"/>
      <w:bookmarkStart w:name="_Toc18208345" w:id="100"/>
      <w:bookmarkStart w:name="_Toc109962813" w:id="101"/>
      <w:bookmarkStart w:name="_Toc109999955" w:id="102"/>
      <w:bookmarkEnd w:id="88"/>
      <w:bookmarkEnd w:id="89"/>
      <w:r w:rsidRPr="001C7C7C">
        <w:rPr>
          <w:sz w:val="24"/>
          <w:szCs w:val="18"/>
          <w:lang w:val="pt-PT" w:eastAsia="en-US"/>
        </w:rPr>
        <w:t>Responsabilidades, perfil da equipe e necessidades de treinamento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:rsidRPr="001C7C7C" w:rsidR="001D3975" w:rsidP="001D3975" w:rsidRDefault="001D3975" w14:paraId="7E8FB177" w14:textId="75257F62">
      <w:pPr>
        <w:pStyle w:val="Ttulo3"/>
        <w:spacing w:before="360" w:after="240" w:line="480" w:lineRule="auto"/>
        <w:ind w:left="720" w:hanging="720"/>
        <w:jc w:val="left"/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</w:pPr>
      <w:bookmarkStart w:name="_Toc433104458" w:id="103"/>
      <w:bookmarkStart w:name="_Toc417790805" w:id="104"/>
      <w:bookmarkStart w:name="_Toc18208346" w:id="105"/>
      <w:bookmarkStart w:name="_Toc109962814" w:id="106"/>
      <w:bookmarkStart w:name="_Toc109999956" w:id="107"/>
      <w:r w:rsidRPr="001C7C7C">
        <w:rPr>
          <w:rFonts w:ascii="Arial" w:hAnsi="Arial"/>
          <w:b w:val="0"/>
          <w:i w:val="0"/>
          <w:sz w:val="24"/>
          <w:szCs w:val="18"/>
          <w:u w:val="none"/>
          <w:lang w:val="pt-PT" w:eastAsia="en-US"/>
        </w:rPr>
        <w:t>Pessoas e papéis</w:t>
      </w:r>
      <w:bookmarkEnd w:id="103"/>
      <w:bookmarkEnd w:id="104"/>
      <w:bookmarkEnd w:id="105"/>
      <w:bookmarkEnd w:id="106"/>
      <w:bookmarkEnd w:id="107"/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48"/>
        <w:gridCol w:w="2700"/>
        <w:gridCol w:w="3607"/>
      </w:tblGrid>
      <w:tr w:rsidRPr="001D3975" w:rsidR="001D3975" w:rsidTr="00C0434D" w14:paraId="7A1524C8" w14:textId="77777777">
        <w:trPr>
          <w:cantSplit/>
          <w:tblHeader/>
          <w:jc w:val="center"/>
        </w:trPr>
        <w:tc>
          <w:tcPr>
            <w:tcW w:w="8755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pct25" w:color="auto" w:fill="FFFFFF"/>
            <w:hideMark/>
          </w:tcPr>
          <w:p w:rsidRPr="00355805" w:rsidR="00030F05" w:rsidP="00030F05" w:rsidRDefault="001D3975" w14:paraId="5B738729" w14:textId="4F77F47F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Recursos Humanos</w:t>
            </w:r>
          </w:p>
        </w:tc>
      </w:tr>
      <w:tr w:rsidRPr="001D3975" w:rsidR="001D3975" w:rsidTr="00C0434D" w14:paraId="4B44B17B" w14:textId="77777777">
        <w:trPr>
          <w:cantSplit/>
          <w:tblHeader/>
          <w:jc w:val="center"/>
        </w:trPr>
        <w:tc>
          <w:tcPr>
            <w:tcW w:w="24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pct25" w:color="auto" w:fill="FFFFFF"/>
            <w:hideMark/>
          </w:tcPr>
          <w:p w:rsidRPr="00355805" w:rsidR="001D3975" w:rsidP="00556FF4" w:rsidRDefault="001D3975" w14:paraId="1830F449" w14:textId="77777777">
            <w:pPr>
              <w:spacing w:line="276" w:lineRule="auto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Papel</w:t>
            </w:r>
          </w:p>
        </w:tc>
        <w:tc>
          <w:tcPr>
            <w:tcW w:w="27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pct25" w:color="auto" w:fill="FFFFFF"/>
            <w:hideMark/>
          </w:tcPr>
          <w:p w:rsidRPr="00355805" w:rsidR="001D3975" w:rsidP="00556FF4" w:rsidRDefault="001D3975" w14:paraId="29185017" w14:textId="77777777">
            <w:pPr>
              <w:spacing w:line="276" w:lineRule="auto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Recursos Mínimos Recomendáveis</w:t>
            </w:r>
          </w:p>
          <w:p w:rsidRPr="00355805" w:rsidR="001D3975" w:rsidP="00556FF4" w:rsidRDefault="001D3975" w14:paraId="24C54558" w14:textId="77777777">
            <w:pPr>
              <w:spacing w:line="276" w:lineRule="auto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(número de papéis alocados em tempo integral)</w:t>
            </w:r>
          </w:p>
        </w:tc>
        <w:tc>
          <w:tcPr>
            <w:tcW w:w="36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pct25" w:color="auto" w:fill="FFFFFF"/>
            <w:hideMark/>
          </w:tcPr>
          <w:p w:rsidRPr="00355805" w:rsidR="001D3975" w:rsidP="00556FF4" w:rsidRDefault="001D3975" w14:paraId="3F020348" w14:textId="77777777">
            <w:pPr>
              <w:spacing w:line="276" w:lineRule="auto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Responsabilidades ou Comentários Específicos</w:t>
            </w:r>
          </w:p>
        </w:tc>
      </w:tr>
      <w:tr w:rsidRPr="001D3975" w:rsidR="001D3975" w:rsidTr="00C0434D" w14:paraId="72EA05E7" w14:textId="77777777">
        <w:trPr>
          <w:cantSplit/>
          <w:jc w:val="center"/>
        </w:trPr>
        <w:tc>
          <w:tcPr>
            <w:tcW w:w="24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355805" w:rsidR="001D3975" w:rsidP="00030F05" w:rsidRDefault="001D3975" w14:paraId="25598ABC" w14:textId="77777777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Analista de Teste</w:t>
            </w:r>
          </w:p>
          <w:p w:rsidRPr="00355805" w:rsidR="001D3975" w:rsidP="001D3975" w:rsidRDefault="001D3975" w14:paraId="772C19F9" w14:textId="77777777">
            <w:pPr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7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Pr="00355805" w:rsidR="001D3975" w:rsidP="00030F05" w:rsidRDefault="006269BA" w14:paraId="71ED50D4" w14:textId="6ECF346A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Leandro Silva</w:t>
            </w:r>
          </w:p>
        </w:tc>
        <w:tc>
          <w:tcPr>
            <w:tcW w:w="36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Pr="00355805" w:rsidR="001D3975" w:rsidP="00030F05" w:rsidRDefault="001D3975" w14:paraId="3842BA18" w14:textId="77777777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Identifica e define os testes específicos a serem conduzidos e quais ferramentas de testes serão utilizadas e como.</w:t>
            </w:r>
          </w:p>
        </w:tc>
      </w:tr>
      <w:tr w:rsidRPr="001D3975" w:rsidR="001D3975" w:rsidTr="00C0434D" w14:paraId="51E6B516" w14:textId="77777777">
        <w:trPr>
          <w:cantSplit/>
          <w:trHeight w:val="40"/>
          <w:jc w:val="center"/>
        </w:trPr>
        <w:tc>
          <w:tcPr>
            <w:tcW w:w="2448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hideMark/>
          </w:tcPr>
          <w:p w:rsidRPr="00355805" w:rsidR="001D3975" w:rsidP="00030F05" w:rsidRDefault="001D3975" w14:paraId="16F1714C" w14:textId="77777777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Testador</w:t>
            </w:r>
          </w:p>
        </w:tc>
        <w:tc>
          <w:tcPr>
            <w:tcW w:w="2700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  <w:hideMark/>
          </w:tcPr>
          <w:p w:rsidRPr="00355805" w:rsidR="001D3975" w:rsidP="00030F05" w:rsidRDefault="006269BA" w14:paraId="4794262F" w14:textId="119E68E4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 xml:space="preserve">Mateus </w:t>
            </w:r>
            <w:proofErr w:type="spellStart"/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Isid</w:t>
            </w:r>
            <w:r w:rsidR="00CB67D9">
              <w:rPr>
                <w:rFonts w:ascii="Arial" w:hAnsi="Arial" w:cs="Arial"/>
                <w:sz w:val="22"/>
                <w:szCs w:val="22"/>
                <w:lang w:val="pt-BR"/>
              </w:rPr>
              <w:t>o</w:t>
            </w: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rio</w:t>
            </w:r>
            <w:proofErr w:type="spellEnd"/>
          </w:p>
        </w:tc>
        <w:tc>
          <w:tcPr>
            <w:tcW w:w="36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Pr="00355805" w:rsidR="001D3975" w:rsidP="00030F05" w:rsidRDefault="001D3975" w14:paraId="1989AE0C" w14:textId="77777777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55805">
              <w:rPr>
                <w:rFonts w:ascii="Arial" w:hAnsi="Arial" w:cs="Arial"/>
                <w:sz w:val="22"/>
                <w:szCs w:val="22"/>
                <w:lang w:val="pt-BR"/>
              </w:rPr>
              <w:t>Implementa e executa os testes.</w:t>
            </w:r>
          </w:p>
        </w:tc>
      </w:tr>
    </w:tbl>
    <w:p w:rsidR="001D3975" w:rsidP="001D3975" w:rsidRDefault="001D3975" w14:paraId="1ABDE5B6" w14:textId="77777777">
      <w:pPr>
        <w:pStyle w:val="Corpodetexto"/>
        <w:rPr>
          <w:rFonts w:ascii="Times New Roman" w:hAnsi="Times New Roman"/>
        </w:rPr>
      </w:pPr>
    </w:p>
    <w:p w:rsidR="001D3975" w:rsidP="001D3975" w:rsidRDefault="001D3975" w14:paraId="02222CFF" w14:textId="77777777">
      <w:pPr>
        <w:pStyle w:val="Senac"/>
      </w:pPr>
      <w:bookmarkStart w:name="_Toc18208349" w:id="108"/>
      <w:bookmarkStart w:name="_Toc324915540" w:id="109"/>
      <w:bookmarkStart w:name="_Toc324851957" w:id="110"/>
      <w:bookmarkStart w:name="_Toc324843650" w:id="111"/>
      <w:bookmarkStart w:name="_Toc314978547" w:id="112"/>
      <w:bookmarkEnd w:id="90"/>
    </w:p>
    <w:p w:rsidRPr="001C7C7C" w:rsidR="001D3975" w:rsidP="001D3975" w:rsidRDefault="001D3975" w14:paraId="7424D6C0" w14:textId="77777777">
      <w:pPr>
        <w:pStyle w:val="Ttulo2"/>
        <w:widowControl/>
        <w:spacing w:before="240" w:after="240" w:line="480" w:lineRule="auto"/>
        <w:ind w:left="576" w:hanging="576"/>
        <w:jc w:val="left"/>
        <w:rPr>
          <w:sz w:val="24"/>
          <w:szCs w:val="18"/>
        </w:rPr>
      </w:pPr>
      <w:bookmarkStart w:name="_Toc109962815" w:id="113"/>
      <w:bookmarkStart w:name="_Toc109999957" w:id="114"/>
      <w:r w:rsidRPr="001C7C7C">
        <w:rPr>
          <w:sz w:val="24"/>
          <w:szCs w:val="18"/>
          <w:lang w:val="pt-PT" w:eastAsia="en-US"/>
        </w:rPr>
        <w:t>Riscos, dependências, suposições e restrições</w:t>
      </w:r>
      <w:bookmarkEnd w:id="108"/>
      <w:bookmarkEnd w:id="113"/>
      <w:bookmarkEnd w:id="114"/>
    </w:p>
    <w:bookmarkEnd w:id="109"/>
    <w:bookmarkEnd w:id="110"/>
    <w:bookmarkEnd w:id="111"/>
    <w:bookmarkEnd w:id="112"/>
    <w:p w:rsidRPr="001C7C7C" w:rsidR="001D3975" w:rsidP="001D3975" w:rsidRDefault="001D3975" w14:paraId="444F72B9" w14:textId="77777777">
      <w:pPr>
        <w:pStyle w:val="Senac"/>
        <w:jc w:val="both"/>
        <w:rPr>
          <w:sz w:val="22"/>
          <w:szCs w:val="22"/>
        </w:rPr>
      </w:pPr>
      <w:r w:rsidRPr="001C7C7C">
        <w:rPr>
          <w:sz w:val="22"/>
          <w:szCs w:val="22"/>
        </w:rPr>
        <w:t>Os principais riscos incluem a integração com sistemas de terceiros e a necessidade de treinamento da equipe de teste. Dependências incluem a disponibilidade de dados de teste realistas e acesso aos sistemas de produção para testes de integração.</w:t>
      </w:r>
    </w:p>
    <w:p w:rsidRPr="001C7C7C" w:rsidR="001D3975" w:rsidP="001D3975" w:rsidRDefault="001D3975" w14:paraId="36F0EE10" w14:textId="77777777">
      <w:pPr>
        <w:pStyle w:val="Senac"/>
        <w:jc w:val="both"/>
        <w:rPr>
          <w:sz w:val="22"/>
          <w:szCs w:val="22"/>
        </w:rPr>
      </w:pPr>
      <w:r w:rsidRPr="001C7C7C">
        <w:rPr>
          <w:sz w:val="22"/>
          <w:szCs w:val="22"/>
        </w:rPr>
        <w:t>A não execução dos testes de desempenho e concorrência pode ser um risco, caso exista uma grande quantidade de acessos e um único servidor.</w:t>
      </w:r>
    </w:p>
    <w:p w:rsidR="001D3975" w:rsidP="0096572E" w:rsidRDefault="001D3975" w14:paraId="694286A0" w14:textId="77777777">
      <w:pPr>
        <w:pStyle w:val="P2"/>
        <w:rPr>
          <w:color w:val="2E74B5" w:themeColor="accent1" w:themeShade="BF"/>
        </w:rPr>
      </w:pPr>
    </w:p>
    <w:p w:rsidR="009B0AF7" w:rsidP="0096572E" w:rsidRDefault="009B0AF7" w14:paraId="20C69BE5" w14:textId="77777777">
      <w:pPr>
        <w:pStyle w:val="P2"/>
        <w:rPr>
          <w:color w:val="2E74B5" w:themeColor="accent1" w:themeShade="BF"/>
        </w:rPr>
      </w:pPr>
    </w:p>
    <w:p w:rsidR="009B0AF7" w:rsidP="0096572E" w:rsidRDefault="009B0AF7" w14:paraId="7BCC23C4" w14:textId="77777777">
      <w:pPr>
        <w:pStyle w:val="P2"/>
        <w:rPr>
          <w:color w:val="2E74B5" w:themeColor="accent1" w:themeShade="BF"/>
        </w:rPr>
      </w:pPr>
    </w:p>
    <w:p w:rsidR="009B0AF7" w:rsidP="0096572E" w:rsidRDefault="009B0AF7" w14:paraId="20279947" w14:textId="77777777">
      <w:pPr>
        <w:pStyle w:val="P2"/>
        <w:rPr>
          <w:color w:val="2E74B5" w:themeColor="accent1" w:themeShade="BF"/>
        </w:rPr>
      </w:pPr>
    </w:p>
    <w:p w:rsidR="009B0AF7" w:rsidP="0096572E" w:rsidRDefault="009B0AF7" w14:paraId="307C43CC" w14:textId="77777777">
      <w:pPr>
        <w:pStyle w:val="P2"/>
        <w:rPr>
          <w:color w:val="2E74B5" w:themeColor="accent1" w:themeShade="BF"/>
        </w:rPr>
      </w:pPr>
    </w:p>
    <w:p w:rsidR="009B0AF7" w:rsidP="00A86010" w:rsidRDefault="009B0AF7" w14:paraId="52FFAAB3" w14:textId="4CC3ADCB">
      <w:pPr>
        <w:pStyle w:val="Titulo2"/>
        <w:numPr>
          <w:ilvl w:val="0"/>
          <w:numId w:val="0"/>
        </w:numPr>
        <w:ind w:left="360"/>
        <w:rPr>
          <w:lang w:val="pt-BR"/>
        </w:rPr>
      </w:pPr>
      <w:bookmarkStart w:name="_Toc49378751" w:id="115"/>
    </w:p>
    <w:p w:rsidRPr="00071DDB" w:rsidR="009B0AF7" w:rsidP="00071DDB" w:rsidRDefault="00A86010" w14:paraId="6EE3D9F2" w14:textId="54023A8C">
      <w:pPr>
        <w:pStyle w:val="Titulo2"/>
        <w:numPr>
          <w:ilvl w:val="0"/>
          <w:numId w:val="0"/>
        </w:numPr>
        <w:spacing w:line="360" w:lineRule="auto"/>
        <w:ind w:left="360"/>
        <w:rPr>
          <w:lang w:val="pt-BR"/>
        </w:rPr>
      </w:pPr>
      <w:r w:rsidRPr="00071DDB">
        <w:rPr>
          <w:lang w:val="pt-BR"/>
        </w:rPr>
        <w:t xml:space="preserve">6.2. </w:t>
      </w:r>
      <w:r w:rsidRPr="00071DDB" w:rsidR="0096572E">
        <w:rPr>
          <w:lang w:val="pt-BR"/>
        </w:rPr>
        <w:t xml:space="preserve">Roteiro </w:t>
      </w:r>
      <w:r w:rsidRPr="00071DDB" w:rsidR="00446F42">
        <w:rPr>
          <w:lang w:val="pt-BR"/>
        </w:rPr>
        <w:t>de Testes</w:t>
      </w:r>
      <w:bookmarkEnd w:id="115"/>
    </w:p>
    <w:p w:rsidR="00FB3171" w:rsidP="00FB3171" w:rsidRDefault="00FB3171" w14:paraId="225090BA" w14:textId="42F32147">
      <w:pPr>
        <w:pStyle w:val="NormalWeb"/>
      </w:pPr>
      <w:r>
        <w:rPr>
          <w:noProof/>
        </w:rPr>
        <w:drawing>
          <wp:inline distT="0" distB="0" distL="0" distR="0" wp14:anchorId="36F9A58B" wp14:editId="4695F369">
            <wp:extent cx="6171691" cy="4648200"/>
            <wp:effectExtent l="0" t="0" r="0" b="0"/>
            <wp:docPr id="3036016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01653" name="Imagem 1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937" cy="465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BF5" w:rsidP="00172BF5" w:rsidRDefault="00172BF5" w14:paraId="01D33D4C" w14:textId="035EA50A">
      <w:pPr>
        <w:pStyle w:val="NormalWeb"/>
      </w:pPr>
    </w:p>
    <w:p w:rsidRPr="009B0AF7" w:rsidR="009B0AF7" w:rsidP="009B0AF7" w:rsidRDefault="009B0AF7" w14:paraId="78E79FB6" w14:textId="31B33779">
      <w:pPr>
        <w:rPr>
          <w:lang w:val="pt-BR"/>
        </w:rPr>
      </w:pPr>
    </w:p>
    <w:p w:rsidRPr="009B0AF7" w:rsidR="009B0AF7" w:rsidP="009B0AF7" w:rsidRDefault="009B0AF7" w14:paraId="020A045E" w14:textId="7F9909CA">
      <w:pPr>
        <w:rPr>
          <w:lang w:val="pt-BR"/>
        </w:rPr>
      </w:pPr>
    </w:p>
    <w:p w:rsidRPr="009B0AF7" w:rsidR="009B0AF7" w:rsidP="009B0AF7" w:rsidRDefault="009B0AF7" w14:paraId="6576381A" w14:textId="2778ECAE">
      <w:pPr>
        <w:rPr>
          <w:lang w:val="pt-BR"/>
        </w:rPr>
      </w:pPr>
    </w:p>
    <w:p w:rsidRPr="009B0AF7" w:rsidR="009B0AF7" w:rsidP="009B0AF7" w:rsidRDefault="009B0AF7" w14:paraId="2AF260AB" w14:textId="3B95CADC">
      <w:pPr>
        <w:rPr>
          <w:lang w:val="pt-BR"/>
        </w:rPr>
      </w:pPr>
    </w:p>
    <w:p w:rsidRPr="009B0AF7" w:rsidR="009B0AF7" w:rsidP="009B0AF7" w:rsidRDefault="009B0AF7" w14:paraId="75AB6DEC" w14:textId="548C674B">
      <w:pPr>
        <w:rPr>
          <w:lang w:val="pt-BR"/>
        </w:rPr>
      </w:pPr>
    </w:p>
    <w:p w:rsidRPr="009B0AF7" w:rsidR="009B0AF7" w:rsidP="009B0AF7" w:rsidRDefault="009B0AF7" w14:paraId="6C636C62" w14:textId="0055D2C0">
      <w:pPr>
        <w:rPr>
          <w:lang w:val="pt-BR"/>
        </w:rPr>
      </w:pPr>
    </w:p>
    <w:p w:rsidRPr="009B0AF7" w:rsidR="009B0AF7" w:rsidP="009B0AF7" w:rsidRDefault="009B0AF7" w14:paraId="2187D79F" w14:textId="1697B68F">
      <w:pPr>
        <w:rPr>
          <w:lang w:val="pt-BR"/>
        </w:rPr>
      </w:pPr>
    </w:p>
    <w:p w:rsidRPr="009B0AF7" w:rsidR="009B0AF7" w:rsidP="009B0AF7" w:rsidRDefault="009B0AF7" w14:paraId="6CE9CBBF" w14:textId="6ADF0A59">
      <w:pPr>
        <w:tabs>
          <w:tab w:val="left" w:pos="3660"/>
        </w:tabs>
        <w:rPr>
          <w:lang w:val="pt-BR"/>
        </w:rPr>
      </w:pPr>
      <w:r>
        <w:rPr>
          <w:lang w:val="pt-BR"/>
        </w:rPr>
        <w:tab/>
      </w:r>
    </w:p>
    <w:p w:rsidRPr="009B0AF7" w:rsidR="009B0AF7" w:rsidP="009B0AF7" w:rsidRDefault="009B0AF7" w14:paraId="274ECD52" w14:textId="2A2E7F91">
      <w:pPr>
        <w:rPr>
          <w:lang w:val="pt-BR"/>
        </w:rPr>
      </w:pPr>
    </w:p>
    <w:p w:rsidRPr="009B0AF7" w:rsidR="009B0AF7" w:rsidP="009B0AF7" w:rsidRDefault="009B0AF7" w14:paraId="4DBC2F9C" w14:textId="77777777">
      <w:pPr>
        <w:rPr>
          <w:lang w:val="pt-BR"/>
        </w:rPr>
      </w:pPr>
    </w:p>
    <w:p w:rsidR="00FB3171" w:rsidP="00FB3171" w:rsidRDefault="00FB3171" w14:paraId="75FD1ADE" w14:textId="1270A87C">
      <w:pPr>
        <w:pStyle w:val="NormalWeb"/>
      </w:pPr>
      <w:r>
        <w:rPr>
          <w:noProof/>
        </w:rPr>
        <w:drawing>
          <wp:inline distT="0" distB="0" distL="0" distR="0" wp14:anchorId="5487BA26" wp14:editId="1473A327">
            <wp:extent cx="6237006" cy="3667125"/>
            <wp:effectExtent l="0" t="0" r="0" b="0"/>
            <wp:docPr id="1591615349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15349" name="Imagem 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65" cy="366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BF5" w:rsidP="00172BF5" w:rsidRDefault="00172BF5" w14:paraId="089EC241" w14:textId="01A7EF92">
      <w:pPr>
        <w:pStyle w:val="NormalWeb"/>
      </w:pPr>
    </w:p>
    <w:p w:rsidRPr="009B0AF7" w:rsidR="009B0AF7" w:rsidP="009B0AF7" w:rsidRDefault="009B0AF7" w14:paraId="628CD2E9" w14:textId="77777777">
      <w:pPr>
        <w:rPr>
          <w:lang w:val="pt-BR"/>
        </w:rPr>
      </w:pPr>
    </w:p>
    <w:p w:rsidRPr="009B0AF7" w:rsidR="009B0AF7" w:rsidP="009B0AF7" w:rsidRDefault="009B0AF7" w14:paraId="1D8A7EE7" w14:textId="77777777">
      <w:pPr>
        <w:rPr>
          <w:lang w:val="pt-BR"/>
        </w:rPr>
      </w:pPr>
    </w:p>
    <w:sectPr w:rsidRPr="009B0AF7" w:rsidR="009B0AF7">
      <w:headerReference w:type="default" r:id="rId32"/>
      <w:footerReference w:type="default" r:id="rId33"/>
      <w:pgSz w:w="12242" w:h="15842" w:orient="portrait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33C6E" w:rsidRDefault="00433C6E" w14:paraId="6D2E142E" w14:textId="77777777">
      <w:r>
        <w:separator/>
      </w:r>
    </w:p>
  </w:endnote>
  <w:endnote w:type="continuationSeparator" w:id="0">
    <w:p w:rsidR="00433C6E" w:rsidRDefault="00433C6E" w14:paraId="0EB210A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E70C4" w:rsidRDefault="00000000" w14:paraId="66D577DA" w14:textId="4F692CC9">
    <w:pPr>
      <w:pStyle w:val="Rodap"/>
      <w:rPr>
        <w:lang w:val="pt-BR"/>
      </w:rPr>
    </w:pPr>
    <w:r>
      <w:rPr>
        <w:noProof/>
      </w:rPr>
      <w:pict w14:anchorId="3BF624C0">
        <v:line id="Line 1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5" o:allowincell="f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">
          <w10:wrap type="topAndBottom"/>
        </v:line>
      </w:pict>
    </w:r>
    <w:r w:rsidR="009E70C4">
      <w:rPr>
        <w:lang w:val="pt-BR"/>
      </w:rPr>
      <w:t>Documentação de um Produto de Software</w:t>
    </w:r>
    <w:r w:rsidR="009E70C4">
      <w:rPr>
        <w:lang w:val="pt-BR"/>
      </w:rPr>
      <w:tab/>
    </w:r>
    <w:r w:rsidR="009E70C4">
      <w:rPr>
        <w:lang w:val="pt-BR"/>
      </w:rPr>
      <w:tab/>
    </w:r>
    <w:r w:rsidR="009E70C4">
      <w:rPr>
        <w:rStyle w:val="Nmerodepgina"/>
      </w:rPr>
      <w:fldChar w:fldCharType="begin"/>
    </w:r>
    <w:r w:rsidR="009E70C4">
      <w:rPr>
        <w:rStyle w:val="Nmerodepgina"/>
        <w:lang w:val="pt-BR"/>
      </w:rPr>
      <w:instrText xml:space="preserve"> PAGE </w:instrText>
    </w:r>
    <w:r w:rsidR="009E70C4">
      <w:rPr>
        <w:rStyle w:val="Nmerodepgina"/>
      </w:rPr>
      <w:fldChar w:fldCharType="separate"/>
    </w:r>
    <w:r w:rsidR="009E70C4">
      <w:rPr>
        <w:rStyle w:val="Nmerodepgina"/>
        <w:noProof/>
        <w:lang w:val="pt-BR"/>
      </w:rPr>
      <w:t>2</w:t>
    </w:r>
    <w:r w:rsidR="009E70C4">
      <w:rPr>
        <w:rStyle w:val="Nmerodepgina"/>
      </w:rPr>
      <w:fldChar w:fldCharType="end"/>
    </w:r>
    <w:r w:rsidR="009E70C4">
      <w:rPr>
        <w:lang w:val="pt-BR"/>
      </w:rPr>
      <w:tab/>
    </w:r>
    <w:r w:rsidR="009E70C4">
      <w:rPr>
        <w:lang w:val="pt-BR"/>
      </w:rPr>
      <w:tab/>
    </w:r>
  </w:p>
  <w:p w:rsidR="009E70C4" w:rsidP="007D618F" w:rsidRDefault="009E70C4" w14:paraId="2663E1FB" w14:textId="77777777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33C6E" w:rsidRDefault="00433C6E" w14:paraId="7DB5CD4C" w14:textId="77777777">
      <w:r>
        <w:separator/>
      </w:r>
    </w:p>
  </w:footnote>
  <w:footnote w:type="continuationSeparator" w:id="0">
    <w:p w:rsidR="00433C6E" w:rsidRDefault="00433C6E" w14:paraId="6D86AF46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E70C4" w:rsidRDefault="00000000" w14:paraId="56959263" w14:textId="40D59709">
    <w:pPr>
      <w:pStyle w:val="Cabealho"/>
    </w:pPr>
    <w:r>
      <w:rPr>
        <w:noProof/>
      </w:rPr>
      <w:pict w14:anchorId="279CB63B">
        <v:line id="Line 2" style="position:absolute;left:0;text-align:left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o:spid="_x0000_s1026" o:allowincell="f" from=".4pt,56.2pt" to="441.6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">
          <w10:wrap type="topAndBottom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4B1F"/>
    <w:multiLevelType w:val="multilevel"/>
    <w:tmpl w:val="34BA1B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" w15:restartNumberingAfterBreak="0">
    <w:nsid w:val="02080E91"/>
    <w:multiLevelType w:val="multilevel"/>
    <w:tmpl w:val="EF3212DC"/>
    <w:lvl w:ilvl="0">
      <w:start w:val="4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0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1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1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944" w:hanging="2160"/>
      </w:pPr>
      <w:rPr>
        <w:rFonts w:hint="default"/>
      </w:rPr>
    </w:lvl>
  </w:abstractNum>
  <w:abstractNum w:abstractNumId="2" w15:restartNumberingAfterBreak="0">
    <w:nsid w:val="05774A8B"/>
    <w:multiLevelType w:val="multilevel"/>
    <w:tmpl w:val="98A09EA0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88A5103"/>
    <w:multiLevelType w:val="hybridMultilevel"/>
    <w:tmpl w:val="3C1201FA"/>
    <w:lvl w:ilvl="0" w:tplc="0416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138C0EAF"/>
    <w:multiLevelType w:val="hybridMultilevel"/>
    <w:tmpl w:val="0AA6F28A"/>
    <w:lvl w:ilvl="0" w:tplc="0416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hint="default" w:ascii="Wingdings" w:hAnsi="Wingdings"/>
      </w:rPr>
    </w:lvl>
  </w:abstractNum>
  <w:abstractNum w:abstractNumId="5" w15:restartNumberingAfterBreak="0">
    <w:nsid w:val="185C4032"/>
    <w:multiLevelType w:val="hybridMultilevel"/>
    <w:tmpl w:val="8B48C604"/>
    <w:lvl w:ilvl="0" w:tplc="D21E88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D4CD204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925652D8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C45D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EA14F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E2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498E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B298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3D4C3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DDC2A26"/>
    <w:multiLevelType w:val="hybridMultilevel"/>
    <w:tmpl w:val="5680CE94"/>
    <w:lvl w:ilvl="0" w:tplc="0416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hint="default" w:ascii="Wingdings" w:hAnsi="Wingdings"/>
      </w:rPr>
    </w:lvl>
  </w:abstractNum>
  <w:abstractNum w:abstractNumId="7" w15:restartNumberingAfterBreak="0">
    <w:nsid w:val="1E097883"/>
    <w:multiLevelType w:val="hybridMultilevel"/>
    <w:tmpl w:val="F5F44438"/>
    <w:lvl w:ilvl="0" w:tplc="6B60BBC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1ED61D88"/>
    <w:multiLevelType w:val="hybridMultilevel"/>
    <w:tmpl w:val="AE162B9E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697702"/>
    <w:multiLevelType w:val="multilevel"/>
    <w:tmpl w:val="A3CEA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22BA7A9A"/>
    <w:multiLevelType w:val="multilevel"/>
    <w:tmpl w:val="8AC2BBCC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 w:ascii="Arial" w:hAnsi="Arial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1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2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2F1E44A0"/>
    <w:multiLevelType w:val="hybridMultilevel"/>
    <w:tmpl w:val="059808D6"/>
    <w:lvl w:ilvl="0" w:tplc="0416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hint="default" w:ascii="Wingdings" w:hAnsi="Wingdings"/>
      </w:rPr>
    </w:lvl>
  </w:abstractNum>
  <w:abstractNum w:abstractNumId="14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321F0B4D"/>
    <w:multiLevelType w:val="multilevel"/>
    <w:tmpl w:val="501E1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341C62DB"/>
    <w:multiLevelType w:val="singleLevel"/>
    <w:tmpl w:val="F0C8F22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17" w15:restartNumberingAfterBreak="0">
    <w:nsid w:val="34457293"/>
    <w:multiLevelType w:val="multilevel"/>
    <w:tmpl w:val="949EF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388F7BF0"/>
    <w:multiLevelType w:val="hybridMultilevel"/>
    <w:tmpl w:val="397A632E"/>
    <w:lvl w:ilvl="0" w:tplc="78861306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9" w15:restartNumberingAfterBreak="0">
    <w:nsid w:val="39EC4D9D"/>
    <w:multiLevelType w:val="hybridMultilevel"/>
    <w:tmpl w:val="44B8A8CC"/>
    <w:lvl w:ilvl="0" w:tplc="3AEE4F8E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F5B54A0"/>
    <w:multiLevelType w:val="hybridMultilevel"/>
    <w:tmpl w:val="6FD018B2"/>
    <w:lvl w:ilvl="0" w:tplc="0416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1" w15:restartNumberingAfterBreak="0">
    <w:nsid w:val="44FAAC38"/>
    <w:multiLevelType w:val="multilevel"/>
    <w:tmpl w:val="631EFF1E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hint="default" w:ascii="Symbol" w:hAnsi="Symbol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</w:rPr>
    </w:lvl>
  </w:abstractNum>
  <w:abstractNum w:abstractNumId="23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hint="default" w:ascii="Symbol" w:hAnsi="Symbol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</w:rPr>
    </w:lvl>
  </w:abstractNum>
  <w:abstractNum w:abstractNumId="24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4B6A6310"/>
    <w:multiLevelType w:val="hybridMultilevel"/>
    <w:tmpl w:val="402AEAF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4E251755"/>
    <w:multiLevelType w:val="multilevel"/>
    <w:tmpl w:val="FCB8B91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7" w15:restartNumberingAfterBreak="0">
    <w:nsid w:val="50580C96"/>
    <w:multiLevelType w:val="hybridMultilevel"/>
    <w:tmpl w:val="BA4A24E8"/>
    <w:lvl w:ilvl="0" w:tplc="55DA10D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702C0D"/>
    <w:multiLevelType w:val="hybridMultilevel"/>
    <w:tmpl w:val="325097BE"/>
    <w:lvl w:ilvl="0" w:tplc="0416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29" w15:restartNumberingAfterBreak="0">
    <w:nsid w:val="52460242"/>
    <w:multiLevelType w:val="hybridMultilevel"/>
    <w:tmpl w:val="BFE67B46"/>
    <w:lvl w:ilvl="0" w:tplc="0416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0" w15:restartNumberingAfterBreak="0">
    <w:nsid w:val="53471398"/>
    <w:multiLevelType w:val="multilevel"/>
    <w:tmpl w:val="A510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32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33" w15:restartNumberingAfterBreak="0">
    <w:nsid w:val="572A1F78"/>
    <w:multiLevelType w:val="hybridMultilevel"/>
    <w:tmpl w:val="E416BE0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D377F7"/>
    <w:multiLevelType w:val="multilevel"/>
    <w:tmpl w:val="22E2B5CE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 w:ascii="Arial" w:hAnsi="Arial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5" w15:restartNumberingAfterBreak="0">
    <w:nsid w:val="6A865311"/>
    <w:multiLevelType w:val="singleLevel"/>
    <w:tmpl w:val="9B8021B8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6" w15:restartNumberingAfterBreak="0">
    <w:nsid w:val="6B143E9C"/>
    <w:multiLevelType w:val="hybridMultilevel"/>
    <w:tmpl w:val="FF84113C"/>
    <w:lvl w:ilvl="0" w:tplc="6E0887B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760BCC"/>
    <w:multiLevelType w:val="hybridMultilevel"/>
    <w:tmpl w:val="6204AB12"/>
    <w:lvl w:ilvl="0" w:tplc="0416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6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6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8" w15:restartNumberingAfterBreak="0">
    <w:nsid w:val="6FAD06C8"/>
    <w:multiLevelType w:val="multilevel"/>
    <w:tmpl w:val="CE7058B0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40" w:hanging="2160"/>
      </w:pPr>
      <w:rPr>
        <w:rFonts w:hint="default"/>
      </w:rPr>
    </w:lvl>
  </w:abstractNum>
  <w:abstractNum w:abstractNumId="39" w15:restartNumberingAfterBreak="0">
    <w:nsid w:val="700F406D"/>
    <w:multiLevelType w:val="hybridMultilevel"/>
    <w:tmpl w:val="B1EE7534"/>
    <w:lvl w:ilvl="0" w:tplc="A63A676A">
      <w:start w:val="1"/>
      <w:numFmt w:val="decimal"/>
      <w:lvlText w:val="3.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40" w15:restartNumberingAfterBreak="0">
    <w:nsid w:val="72267888"/>
    <w:multiLevelType w:val="multilevel"/>
    <w:tmpl w:val="8CB4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1" w15:restartNumberingAfterBreak="0">
    <w:nsid w:val="75452F32"/>
    <w:multiLevelType w:val="multilevel"/>
    <w:tmpl w:val="5218DB1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775A6F4"/>
    <w:multiLevelType w:val="multilevel"/>
    <w:tmpl w:val="C5B07330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3" w15:restartNumberingAfterBreak="0">
    <w:nsid w:val="778A29A5"/>
    <w:multiLevelType w:val="hybridMultilevel"/>
    <w:tmpl w:val="B720FDC8"/>
    <w:lvl w:ilvl="0" w:tplc="71985BB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1" w:tplc="51C687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 w:cs="Courier New"/>
      </w:rPr>
    </w:lvl>
    <w:lvl w:ilvl="2" w:tplc="F98AE1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3" w:tplc="29388C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4" w:tplc="5F82521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 w:cs="Courier New"/>
      </w:rPr>
    </w:lvl>
    <w:lvl w:ilvl="5" w:tplc="63FE63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6" w:tplc="23FA97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7" w:tplc="D74643A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 w:cs="Courier New"/>
      </w:rPr>
    </w:lvl>
    <w:lvl w:ilvl="8" w:tplc="3BC2D08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/>
      </w:rPr>
    </w:lvl>
  </w:abstractNum>
  <w:abstractNum w:abstractNumId="44" w15:restartNumberingAfterBreak="0">
    <w:nsid w:val="77FA0183"/>
    <w:multiLevelType w:val="multilevel"/>
    <w:tmpl w:val="5246C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5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 w:ascii="Arial" w:hAnsi="Arial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1" w16cid:durableId="1730111066">
    <w:abstractNumId w:val="32"/>
  </w:num>
  <w:num w:numId="2" w16cid:durableId="1665283103">
    <w:abstractNumId w:val="12"/>
  </w:num>
  <w:num w:numId="3" w16cid:durableId="1878272272">
    <w:abstractNumId w:val="31"/>
  </w:num>
  <w:num w:numId="4" w16cid:durableId="1863006080">
    <w:abstractNumId w:val="14"/>
  </w:num>
  <w:num w:numId="5" w16cid:durableId="1753501740">
    <w:abstractNumId w:val="22"/>
  </w:num>
  <w:num w:numId="6" w16cid:durableId="1403017459">
    <w:abstractNumId w:val="11"/>
  </w:num>
  <w:num w:numId="7" w16cid:durableId="398946265">
    <w:abstractNumId w:val="24"/>
    <w:lvlOverride w:ilvl="0">
      <w:startOverride w:val="1"/>
    </w:lvlOverride>
  </w:num>
  <w:num w:numId="8" w16cid:durableId="675570710">
    <w:abstractNumId w:val="23"/>
  </w:num>
  <w:num w:numId="9" w16cid:durableId="889001867">
    <w:abstractNumId w:val="34"/>
  </w:num>
  <w:num w:numId="10" w16cid:durableId="1790666359">
    <w:abstractNumId w:val="0"/>
  </w:num>
  <w:num w:numId="11" w16cid:durableId="1157842983">
    <w:abstractNumId w:val="35"/>
  </w:num>
  <w:num w:numId="12" w16cid:durableId="1325890725">
    <w:abstractNumId w:val="5"/>
  </w:num>
  <w:num w:numId="13" w16cid:durableId="585067752">
    <w:abstractNumId w:val="16"/>
  </w:num>
  <w:num w:numId="14" w16cid:durableId="501700540">
    <w:abstractNumId w:val="43"/>
  </w:num>
  <w:num w:numId="15" w16cid:durableId="960889525">
    <w:abstractNumId w:val="19"/>
  </w:num>
  <w:num w:numId="16" w16cid:durableId="878202905">
    <w:abstractNumId w:val="45"/>
  </w:num>
  <w:num w:numId="17" w16cid:durableId="343286657">
    <w:abstractNumId w:val="10"/>
  </w:num>
  <w:num w:numId="18" w16cid:durableId="1996298590">
    <w:abstractNumId w:val="36"/>
  </w:num>
  <w:num w:numId="19" w16cid:durableId="1098253766">
    <w:abstractNumId w:val="27"/>
  </w:num>
  <w:num w:numId="20" w16cid:durableId="1252397281">
    <w:abstractNumId w:val="3"/>
  </w:num>
  <w:num w:numId="21" w16cid:durableId="799952980">
    <w:abstractNumId w:val="29"/>
  </w:num>
  <w:num w:numId="22" w16cid:durableId="2084990513">
    <w:abstractNumId w:val="20"/>
  </w:num>
  <w:num w:numId="23" w16cid:durableId="1038356468">
    <w:abstractNumId w:val="39"/>
  </w:num>
  <w:num w:numId="24" w16cid:durableId="1208176556">
    <w:abstractNumId w:val="33"/>
  </w:num>
  <w:num w:numId="25" w16cid:durableId="900869445">
    <w:abstractNumId w:val="41"/>
  </w:num>
  <w:num w:numId="26" w16cid:durableId="622469369">
    <w:abstractNumId w:val="8"/>
  </w:num>
  <w:num w:numId="27" w16cid:durableId="836966657">
    <w:abstractNumId w:val="26"/>
  </w:num>
  <w:num w:numId="28" w16cid:durableId="1778134860">
    <w:abstractNumId w:val="45"/>
  </w:num>
  <w:num w:numId="29" w16cid:durableId="770400068">
    <w:abstractNumId w:val="1"/>
  </w:num>
  <w:num w:numId="30" w16cid:durableId="672536282">
    <w:abstractNumId w:val="38"/>
  </w:num>
  <w:num w:numId="31" w16cid:durableId="9458880">
    <w:abstractNumId w:val="45"/>
  </w:num>
  <w:num w:numId="32" w16cid:durableId="679427710">
    <w:abstractNumId w:val="18"/>
  </w:num>
  <w:num w:numId="33" w16cid:durableId="1098403977">
    <w:abstractNumId w:val="7"/>
  </w:num>
  <w:num w:numId="34" w16cid:durableId="2102751384">
    <w:abstractNumId w:val="45"/>
  </w:num>
  <w:num w:numId="35" w16cid:durableId="1551771898">
    <w:abstractNumId w:val="2"/>
  </w:num>
  <w:num w:numId="36" w16cid:durableId="480737765">
    <w:abstractNumId w:val="21"/>
  </w:num>
  <w:num w:numId="37" w16cid:durableId="1834371653">
    <w:abstractNumId w:val="42"/>
  </w:num>
  <w:num w:numId="38" w16cid:durableId="69450404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19402413">
    <w:abstractNumId w:val="6"/>
  </w:num>
  <w:num w:numId="40" w16cid:durableId="1748722571">
    <w:abstractNumId w:val="4"/>
  </w:num>
  <w:num w:numId="41" w16cid:durableId="1894150147">
    <w:abstractNumId w:val="13"/>
  </w:num>
  <w:num w:numId="42" w16cid:durableId="615212240">
    <w:abstractNumId w:val="25"/>
  </w:num>
  <w:num w:numId="43" w16cid:durableId="1169448784">
    <w:abstractNumId w:val="28"/>
  </w:num>
  <w:num w:numId="44" w16cid:durableId="1628506677">
    <w:abstractNumId w:val="9"/>
  </w:num>
  <w:num w:numId="45" w16cid:durableId="1954821399">
    <w:abstractNumId w:val="17"/>
  </w:num>
  <w:num w:numId="46" w16cid:durableId="605893055">
    <w:abstractNumId w:val="40"/>
  </w:num>
  <w:num w:numId="47" w16cid:durableId="1469472393">
    <w:abstractNumId w:val="30"/>
  </w:num>
  <w:num w:numId="48" w16cid:durableId="1862545872">
    <w:abstractNumId w:val="44"/>
  </w:num>
  <w:num w:numId="49" w16cid:durableId="2103917989">
    <w:abstractNumId w:val="15"/>
  </w:num>
  <w:numIdMacAtCleanup w:val="25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hyphenationZone w:val="425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42E0B"/>
    <w:rsid w:val="00005B16"/>
    <w:rsid w:val="000119FF"/>
    <w:rsid w:val="00030F05"/>
    <w:rsid w:val="00046C3C"/>
    <w:rsid w:val="000573D7"/>
    <w:rsid w:val="00063EE0"/>
    <w:rsid w:val="00071DDB"/>
    <w:rsid w:val="00072EAE"/>
    <w:rsid w:val="00074F97"/>
    <w:rsid w:val="00081EC4"/>
    <w:rsid w:val="0008570A"/>
    <w:rsid w:val="0009057F"/>
    <w:rsid w:val="000935B9"/>
    <w:rsid w:val="0009535F"/>
    <w:rsid w:val="000C1F44"/>
    <w:rsid w:val="000C4392"/>
    <w:rsid w:val="000D39A5"/>
    <w:rsid w:val="000E44E2"/>
    <w:rsid w:val="00103FDE"/>
    <w:rsid w:val="00135BDD"/>
    <w:rsid w:val="00137FA2"/>
    <w:rsid w:val="001436D2"/>
    <w:rsid w:val="001439CA"/>
    <w:rsid w:val="00162CCF"/>
    <w:rsid w:val="00172BF5"/>
    <w:rsid w:val="0017616F"/>
    <w:rsid w:val="00193C2A"/>
    <w:rsid w:val="001961DC"/>
    <w:rsid w:val="001A69D1"/>
    <w:rsid w:val="001B615C"/>
    <w:rsid w:val="001C2EBB"/>
    <w:rsid w:val="001C50C0"/>
    <w:rsid w:val="001C7C7C"/>
    <w:rsid w:val="001D1094"/>
    <w:rsid w:val="001D22DA"/>
    <w:rsid w:val="001D24E0"/>
    <w:rsid w:val="001D3975"/>
    <w:rsid w:val="001E1B93"/>
    <w:rsid w:val="001E6347"/>
    <w:rsid w:val="001F1C5C"/>
    <w:rsid w:val="001F54A3"/>
    <w:rsid w:val="002055B4"/>
    <w:rsid w:val="00211380"/>
    <w:rsid w:val="00220DFA"/>
    <w:rsid w:val="00221C41"/>
    <w:rsid w:val="00222CA6"/>
    <w:rsid w:val="002240E9"/>
    <w:rsid w:val="00227743"/>
    <w:rsid w:val="002354CC"/>
    <w:rsid w:val="0024157E"/>
    <w:rsid w:val="00242A2B"/>
    <w:rsid w:val="0024641C"/>
    <w:rsid w:val="00251FE9"/>
    <w:rsid w:val="00260971"/>
    <w:rsid w:val="00272065"/>
    <w:rsid w:val="00284EC6"/>
    <w:rsid w:val="00285E83"/>
    <w:rsid w:val="00287487"/>
    <w:rsid w:val="00292CF1"/>
    <w:rsid w:val="002C55C3"/>
    <w:rsid w:val="002D4862"/>
    <w:rsid w:val="002D7BA6"/>
    <w:rsid w:val="002D7D62"/>
    <w:rsid w:val="002E3BF6"/>
    <w:rsid w:val="002E67BA"/>
    <w:rsid w:val="002F06CE"/>
    <w:rsid w:val="003315E7"/>
    <w:rsid w:val="0033511E"/>
    <w:rsid w:val="003411F6"/>
    <w:rsid w:val="00345917"/>
    <w:rsid w:val="003465F0"/>
    <w:rsid w:val="00350A6F"/>
    <w:rsid w:val="00355805"/>
    <w:rsid w:val="003656AF"/>
    <w:rsid w:val="0036771E"/>
    <w:rsid w:val="00371342"/>
    <w:rsid w:val="00371660"/>
    <w:rsid w:val="0038451C"/>
    <w:rsid w:val="00385BB1"/>
    <w:rsid w:val="003875AC"/>
    <w:rsid w:val="0039008E"/>
    <w:rsid w:val="003A5265"/>
    <w:rsid w:val="003C1ABC"/>
    <w:rsid w:val="003C520F"/>
    <w:rsid w:val="003D4AFA"/>
    <w:rsid w:val="003E7D45"/>
    <w:rsid w:val="003F25D2"/>
    <w:rsid w:val="003F4B34"/>
    <w:rsid w:val="00403094"/>
    <w:rsid w:val="004044D1"/>
    <w:rsid w:val="004300C5"/>
    <w:rsid w:val="00430CC3"/>
    <w:rsid w:val="00433C6E"/>
    <w:rsid w:val="00440408"/>
    <w:rsid w:val="004423A1"/>
    <w:rsid w:val="00446F42"/>
    <w:rsid w:val="0045131F"/>
    <w:rsid w:val="0046001D"/>
    <w:rsid w:val="00463BAC"/>
    <w:rsid w:val="00484CF7"/>
    <w:rsid w:val="0049162D"/>
    <w:rsid w:val="004A2812"/>
    <w:rsid w:val="004A6996"/>
    <w:rsid w:val="004D0C75"/>
    <w:rsid w:val="004F07E5"/>
    <w:rsid w:val="004F6F68"/>
    <w:rsid w:val="004F7671"/>
    <w:rsid w:val="00502374"/>
    <w:rsid w:val="0050427A"/>
    <w:rsid w:val="00506DA3"/>
    <w:rsid w:val="0051148A"/>
    <w:rsid w:val="00512260"/>
    <w:rsid w:val="0052695E"/>
    <w:rsid w:val="00535EA7"/>
    <w:rsid w:val="00552EE4"/>
    <w:rsid w:val="00554AAE"/>
    <w:rsid w:val="00556FF4"/>
    <w:rsid w:val="00572D26"/>
    <w:rsid w:val="00583C43"/>
    <w:rsid w:val="0059262A"/>
    <w:rsid w:val="005939CD"/>
    <w:rsid w:val="005978F9"/>
    <w:rsid w:val="005C06C5"/>
    <w:rsid w:val="005C7F43"/>
    <w:rsid w:val="005D3696"/>
    <w:rsid w:val="005D7542"/>
    <w:rsid w:val="005E2FFF"/>
    <w:rsid w:val="005E6799"/>
    <w:rsid w:val="005F08D4"/>
    <w:rsid w:val="005F72B0"/>
    <w:rsid w:val="0060266D"/>
    <w:rsid w:val="006246C0"/>
    <w:rsid w:val="00625760"/>
    <w:rsid w:val="006269BA"/>
    <w:rsid w:val="00633876"/>
    <w:rsid w:val="00635C87"/>
    <w:rsid w:val="0066131D"/>
    <w:rsid w:val="00663C7C"/>
    <w:rsid w:val="00670409"/>
    <w:rsid w:val="00672C5F"/>
    <w:rsid w:val="006A38AD"/>
    <w:rsid w:val="006B7C72"/>
    <w:rsid w:val="006C237E"/>
    <w:rsid w:val="006D5123"/>
    <w:rsid w:val="006E5581"/>
    <w:rsid w:val="0071522A"/>
    <w:rsid w:val="007228F0"/>
    <w:rsid w:val="00750815"/>
    <w:rsid w:val="00755E78"/>
    <w:rsid w:val="00764B7B"/>
    <w:rsid w:val="00771FA3"/>
    <w:rsid w:val="007921AA"/>
    <w:rsid w:val="00795728"/>
    <w:rsid w:val="00795E6A"/>
    <w:rsid w:val="007C0AA1"/>
    <w:rsid w:val="007C2B83"/>
    <w:rsid w:val="007D1A34"/>
    <w:rsid w:val="007D618F"/>
    <w:rsid w:val="007D730B"/>
    <w:rsid w:val="007E483A"/>
    <w:rsid w:val="00811E97"/>
    <w:rsid w:val="00820ACB"/>
    <w:rsid w:val="00821138"/>
    <w:rsid w:val="008254D9"/>
    <w:rsid w:val="00830B02"/>
    <w:rsid w:val="00832E1B"/>
    <w:rsid w:val="0084723C"/>
    <w:rsid w:val="00866710"/>
    <w:rsid w:val="008825C1"/>
    <w:rsid w:val="008862A3"/>
    <w:rsid w:val="008A22CC"/>
    <w:rsid w:val="008A3BF1"/>
    <w:rsid w:val="008B0406"/>
    <w:rsid w:val="008C0AE7"/>
    <w:rsid w:val="008D3415"/>
    <w:rsid w:val="00903812"/>
    <w:rsid w:val="00907EBE"/>
    <w:rsid w:val="009171D3"/>
    <w:rsid w:val="009436B7"/>
    <w:rsid w:val="0096572E"/>
    <w:rsid w:val="009658E6"/>
    <w:rsid w:val="009906D5"/>
    <w:rsid w:val="00994DD8"/>
    <w:rsid w:val="00996B5A"/>
    <w:rsid w:val="009B0AF7"/>
    <w:rsid w:val="009E3BB1"/>
    <w:rsid w:val="009E3DCE"/>
    <w:rsid w:val="009E70C4"/>
    <w:rsid w:val="00A02B89"/>
    <w:rsid w:val="00A06E79"/>
    <w:rsid w:val="00A10216"/>
    <w:rsid w:val="00A11CDD"/>
    <w:rsid w:val="00A15E53"/>
    <w:rsid w:val="00A320A9"/>
    <w:rsid w:val="00A359D5"/>
    <w:rsid w:val="00A76373"/>
    <w:rsid w:val="00A83038"/>
    <w:rsid w:val="00A847B4"/>
    <w:rsid w:val="00A86010"/>
    <w:rsid w:val="00A97316"/>
    <w:rsid w:val="00AA735F"/>
    <w:rsid w:val="00AB07DB"/>
    <w:rsid w:val="00AB17D5"/>
    <w:rsid w:val="00AD6ADB"/>
    <w:rsid w:val="00AD7E8F"/>
    <w:rsid w:val="00AE08AE"/>
    <w:rsid w:val="00AE400B"/>
    <w:rsid w:val="00AF0ED6"/>
    <w:rsid w:val="00B10036"/>
    <w:rsid w:val="00B42E0B"/>
    <w:rsid w:val="00B763EE"/>
    <w:rsid w:val="00B9176D"/>
    <w:rsid w:val="00B91A85"/>
    <w:rsid w:val="00B92B46"/>
    <w:rsid w:val="00B97CCD"/>
    <w:rsid w:val="00BA1938"/>
    <w:rsid w:val="00BA674D"/>
    <w:rsid w:val="00BA714B"/>
    <w:rsid w:val="00BB1BBE"/>
    <w:rsid w:val="00BC009A"/>
    <w:rsid w:val="00BC7A21"/>
    <w:rsid w:val="00BD2C02"/>
    <w:rsid w:val="00BE4E48"/>
    <w:rsid w:val="00BE6BF7"/>
    <w:rsid w:val="00BF304C"/>
    <w:rsid w:val="00C01621"/>
    <w:rsid w:val="00C0434D"/>
    <w:rsid w:val="00C05ECF"/>
    <w:rsid w:val="00C26B4D"/>
    <w:rsid w:val="00C468D6"/>
    <w:rsid w:val="00C52AD8"/>
    <w:rsid w:val="00C57430"/>
    <w:rsid w:val="00C924FB"/>
    <w:rsid w:val="00C94498"/>
    <w:rsid w:val="00CA24F1"/>
    <w:rsid w:val="00CA7DA1"/>
    <w:rsid w:val="00CB5722"/>
    <w:rsid w:val="00CB67D9"/>
    <w:rsid w:val="00CC531B"/>
    <w:rsid w:val="00CD4994"/>
    <w:rsid w:val="00CD5C88"/>
    <w:rsid w:val="00CD71CF"/>
    <w:rsid w:val="00D0773E"/>
    <w:rsid w:val="00D2327E"/>
    <w:rsid w:val="00D328EB"/>
    <w:rsid w:val="00D33966"/>
    <w:rsid w:val="00D34739"/>
    <w:rsid w:val="00D4391E"/>
    <w:rsid w:val="00D6392D"/>
    <w:rsid w:val="00D63E35"/>
    <w:rsid w:val="00D646CF"/>
    <w:rsid w:val="00D71ED2"/>
    <w:rsid w:val="00D85CD9"/>
    <w:rsid w:val="00D907F4"/>
    <w:rsid w:val="00DB5AF2"/>
    <w:rsid w:val="00DD08E1"/>
    <w:rsid w:val="00DD651E"/>
    <w:rsid w:val="00DD700F"/>
    <w:rsid w:val="00DE0C6B"/>
    <w:rsid w:val="00DE46D7"/>
    <w:rsid w:val="00DE4A4B"/>
    <w:rsid w:val="00E06367"/>
    <w:rsid w:val="00E231B0"/>
    <w:rsid w:val="00E32746"/>
    <w:rsid w:val="00E32F98"/>
    <w:rsid w:val="00E50943"/>
    <w:rsid w:val="00E5097C"/>
    <w:rsid w:val="00E602C1"/>
    <w:rsid w:val="00E61282"/>
    <w:rsid w:val="00E71D15"/>
    <w:rsid w:val="00E819C2"/>
    <w:rsid w:val="00E95149"/>
    <w:rsid w:val="00EA5D5E"/>
    <w:rsid w:val="00EB2241"/>
    <w:rsid w:val="00EB53C4"/>
    <w:rsid w:val="00ED1B4B"/>
    <w:rsid w:val="00ED311E"/>
    <w:rsid w:val="00EE2720"/>
    <w:rsid w:val="00EE7D36"/>
    <w:rsid w:val="00EF1479"/>
    <w:rsid w:val="00F02E3B"/>
    <w:rsid w:val="00F14BA8"/>
    <w:rsid w:val="00F35388"/>
    <w:rsid w:val="00F40EDB"/>
    <w:rsid w:val="00F43938"/>
    <w:rsid w:val="00F62D53"/>
    <w:rsid w:val="00F70A6F"/>
    <w:rsid w:val="00F8643B"/>
    <w:rsid w:val="00F9431A"/>
    <w:rsid w:val="00F9566D"/>
    <w:rsid w:val="00FB3171"/>
    <w:rsid w:val="00FD3F9A"/>
    <w:rsid w:val="00FD451E"/>
    <w:rsid w:val="03310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07D53734"/>
  <w15:docId w15:val="{26BB345E-D7A4-4FDA-9D6D-D6BE568FF23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jc w:val="both"/>
    </w:pPr>
    <w:rPr>
      <w:lang w:val="en-AU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sz w:val="28"/>
    </w:rPr>
  </w:style>
  <w:style w:type="paragraph" w:styleId="Ttulo2">
    <w:name w:val="heading 2"/>
    <w:basedOn w:val="Normal"/>
    <w:next w:val="Normal"/>
    <w:link w:val="Ttulo2Char"/>
    <w:qFormat/>
    <w:pPr>
      <w:keepNext/>
      <w:widowControl w:val="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keepNext/>
      <w:pBdr>
        <w:top w:val="single" w:color="auto" w:sz="4" w:space="1"/>
      </w:pBdr>
      <w:jc w:val="right"/>
      <w:outlineLvl w:val="5"/>
    </w:pPr>
    <w:rPr>
      <w:b/>
      <w:i/>
      <w:sz w:val="28"/>
      <w:lang w:val="en-US"/>
    </w:rPr>
  </w:style>
  <w:style w:type="paragraph" w:styleId="Ttulo7">
    <w:name w:val="heading 7"/>
    <w:basedOn w:val="Normal"/>
    <w:next w:val="Normal"/>
    <w:qFormat/>
    <w:pPr>
      <w:keepNext/>
      <w:jc w:val="right"/>
      <w:outlineLvl w:val="6"/>
    </w:pPr>
    <w:rPr>
      <w:b/>
      <w:sz w:val="28"/>
      <w:lang w:val="en-US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i/>
    </w:rPr>
  </w:style>
  <w:style w:type="paragraph" w:styleId="Ttulo9">
    <w:name w:val="heading 9"/>
    <w:basedOn w:val="Normal"/>
    <w:next w:val="Normal"/>
    <w:qFormat/>
    <w:pPr>
      <w:keepNext/>
      <w:widowControl w:val="0"/>
      <w:jc w:val="center"/>
      <w:outlineLvl w:val="8"/>
    </w:pPr>
    <w:rPr>
      <w:i/>
      <w:lang w:val="en-US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1" w:customStyle="1">
    <w:name w:val="P1"/>
    <w:basedOn w:val="Normal"/>
    <w:pPr>
      <w:spacing w:before="120"/>
      <w:ind w:left="720"/>
    </w:pPr>
    <w:rPr>
      <w:lang w:val="pt-BR"/>
    </w:rPr>
  </w:style>
  <w:style w:type="paragraph" w:styleId="Rodap">
    <w:name w:val="footer"/>
    <w:basedOn w:val="Normal"/>
    <w:pPr>
      <w:tabs>
        <w:tab w:val="center" w:pos="4320"/>
        <w:tab w:val="right" w:pos="8789"/>
      </w:tabs>
    </w:pPr>
    <w:rPr>
      <w:sz w:val="16"/>
    </w:rPr>
  </w:style>
  <w:style w:type="paragraph" w:styleId="Caixadetexto" w:customStyle="1">
    <w:name w:val="Caixa de texto"/>
    <w:basedOn w:val="Corpodetexto"/>
    <w:rPr>
      <w:b w:val="0"/>
      <w:sz w:val="16"/>
    </w:rPr>
  </w:style>
  <w:style w:type="paragraph" w:styleId="Corpodetexto">
    <w:name w:val="Body Text"/>
    <w:basedOn w:val="Normal"/>
    <w:rPr>
      <w:rFonts w:ascii="Arial" w:hAnsi="Arial"/>
      <w:b/>
      <w:color w:val="FF0000"/>
    </w:rPr>
  </w:style>
  <w:style w:type="paragraph" w:styleId="Titulo2" w:customStyle="1">
    <w:name w:val="Titulo 2"/>
    <w:basedOn w:val="Normal"/>
    <w:pPr>
      <w:numPr>
        <w:ilvl w:val="1"/>
        <w:numId w:val="16"/>
      </w:numPr>
      <w:spacing w:before="720" w:after="240"/>
    </w:pPr>
    <w:rPr>
      <w:rFonts w:ascii="Arial" w:hAnsi="Arial"/>
      <w:b/>
      <w:sz w:val="24"/>
    </w:rPr>
  </w:style>
  <w:style w:type="paragraph" w:styleId="Comentario" w:customStyle="1">
    <w:name w:val="Comentario"/>
    <w:basedOn w:val="Normal"/>
    <w:pPr>
      <w:ind w:left="709"/>
    </w:pPr>
    <w:rPr>
      <w:i/>
    </w:rPr>
  </w:style>
  <w:style w:type="paragraph" w:styleId="textocapa" w:customStyle="1">
    <w:name w:val="texto capa"/>
    <w:basedOn w:val="Normal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ind w:left="2880" w:right="2125"/>
    </w:pPr>
    <w:rPr>
      <w:rFonts w:ascii="Arial" w:hAnsi="Arial"/>
      <w:snapToGrid w:val="0"/>
      <w:sz w:val="24"/>
      <w:lang w:val="en-US" w:eastAsia="en-US"/>
    </w:rPr>
  </w:style>
  <w:style w:type="paragraph" w:styleId="Titulo1" w:customStyle="1">
    <w:name w:val="Titulo 1"/>
    <w:basedOn w:val="Normal"/>
    <w:pPr>
      <w:numPr>
        <w:numId w:val="16"/>
      </w:numPr>
      <w:spacing w:after="240"/>
      <w:jc w:val="left"/>
      <w:outlineLvl w:val="0"/>
    </w:pPr>
    <w:rPr>
      <w:rFonts w:ascii="Arial" w:hAnsi="Arial"/>
      <w:b/>
      <w:sz w:val="28"/>
    </w:rPr>
  </w:style>
  <w:style w:type="paragraph" w:styleId="Indice" w:customStyle="1">
    <w:name w:val="Indice"/>
    <w:basedOn w:val="Titulo1"/>
    <w:pPr>
      <w:numPr>
        <w:numId w:val="0"/>
      </w:numPr>
    </w:pPr>
  </w:style>
  <w:style w:type="paragraph" w:styleId="itens" w:customStyle="1">
    <w:name w:val="itens"/>
    <w:basedOn w:val="P1"/>
    <w:pPr>
      <w:numPr>
        <w:numId w:val="3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styleId="figura" w:customStyle="1">
    <w:name w:val="figura"/>
    <w:basedOn w:val="P1"/>
    <w:pPr>
      <w:ind w:left="1429" w:firstLine="11"/>
    </w:pPr>
    <w:rPr>
      <w:noProof/>
    </w:rPr>
  </w:style>
  <w:style w:type="paragraph" w:styleId="Sumrio1">
    <w:name w:val="toc 1"/>
    <w:basedOn w:val="Normal"/>
    <w:next w:val="Normal"/>
    <w:autoRedefine/>
    <w:uiPriority w:val="39"/>
    <w:rsid w:val="005F72B0"/>
    <w:pPr>
      <w:tabs>
        <w:tab w:val="left" w:pos="400"/>
        <w:tab w:val="right" w:leader="dot" w:pos="8829"/>
      </w:tabs>
      <w:spacing w:before="120" w:after="120"/>
      <w:jc w:val="left"/>
    </w:pPr>
    <w:rPr>
      <w:b/>
      <w:cap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  <w:jc w:val="left"/>
    </w:pPr>
    <w:rPr>
      <w:sz w:val="18"/>
    </w:rPr>
  </w:style>
  <w:style w:type="paragraph" w:styleId="Item2" w:customStyle="1">
    <w:name w:val="Item 2"/>
    <w:basedOn w:val="Normal"/>
    <w:autoRedefine/>
    <w:pPr>
      <w:numPr>
        <w:numId w:val="8"/>
      </w:numPr>
      <w:spacing w:after="120"/>
    </w:pPr>
  </w:style>
  <w:style w:type="paragraph" w:styleId="Item1" w:customStyle="1">
    <w:name w:val="Item 1"/>
    <w:basedOn w:val="Item2"/>
    <w:pPr>
      <w:numPr>
        <w:numId w:val="0"/>
      </w:numPr>
      <w:tabs>
        <w:tab w:val="num" w:pos="1560"/>
      </w:tabs>
      <w:ind w:left="1713" w:hanging="284"/>
    </w:pPr>
  </w:style>
  <w:style w:type="paragraph" w:styleId="headerfig" w:customStyle="1">
    <w:name w:val="header fig"/>
    <w:basedOn w:val="Normal"/>
    <w:pPr>
      <w:jc w:val="center"/>
    </w:pPr>
    <w:rPr>
      <w:i/>
    </w:rPr>
  </w:style>
  <w:style w:type="paragraph" w:styleId="Textodecomentrio">
    <w:name w:val="annotation text"/>
    <w:basedOn w:val="Normal"/>
    <w:semiHidden/>
    <w:pPr>
      <w:widowControl w:val="0"/>
    </w:pPr>
  </w:style>
  <w:style w:type="paragraph" w:styleId="tabelatit" w:customStyle="1">
    <w:name w:val="tabela tit"/>
    <w:basedOn w:val="Normal"/>
    <w:pPr>
      <w:spacing w:before="120" w:line="360" w:lineRule="auto"/>
    </w:pPr>
    <w:rPr>
      <w:b/>
      <w:i/>
      <w:lang w:val="en-US" w:eastAsia="en-US"/>
    </w:rPr>
  </w:style>
  <w:style w:type="paragraph" w:styleId="Recuodecorpodetexto">
    <w:name w:val="Body Text Indent"/>
    <w:basedOn w:val="Normal"/>
    <w:pPr>
      <w:ind w:left="567"/>
    </w:pPr>
  </w:style>
  <w:style w:type="paragraph" w:styleId="Item3" w:customStyle="1">
    <w:name w:val="Item 3"/>
    <w:basedOn w:val="Item2"/>
    <w:pPr>
      <w:numPr>
        <w:numId w:val="5"/>
      </w:numPr>
      <w:tabs>
        <w:tab w:val="clear" w:pos="360"/>
        <w:tab w:val="num" w:pos="2747"/>
      </w:tabs>
      <w:spacing w:before="120" w:after="0"/>
      <w:ind w:left="2614"/>
    </w:pPr>
  </w:style>
  <w:style w:type="paragraph" w:styleId="Item3a" w:customStyle="1">
    <w:name w:val="Item 3 a"/>
    <w:basedOn w:val="Normal"/>
    <w:pPr>
      <w:numPr>
        <w:numId w:val="2"/>
      </w:numPr>
      <w:tabs>
        <w:tab w:val="clear" w:pos="360"/>
        <w:tab w:val="num" w:pos="2926"/>
      </w:tabs>
      <w:spacing w:before="120"/>
      <w:ind w:left="2954" w:hanging="170"/>
    </w:pPr>
  </w:style>
  <w:style w:type="paragraph" w:styleId="Observacao" w:customStyle="1">
    <w:name w:val="Observacao"/>
    <w:basedOn w:val="P1"/>
    <w:pPr>
      <w:ind w:left="2160"/>
    </w:pPr>
    <w:rPr>
      <w:i/>
    </w:rPr>
  </w:style>
  <w:style w:type="paragraph" w:styleId="P2" w:customStyle="1">
    <w:name w:val="P2"/>
    <w:basedOn w:val="P1"/>
  </w:style>
  <w:style w:type="paragraph" w:styleId="P3" w:customStyle="1">
    <w:name w:val="P3"/>
    <w:basedOn w:val="P1"/>
    <w:pPr>
      <w:ind w:left="2098"/>
    </w:pPr>
  </w:style>
  <w:style w:type="paragraph" w:styleId="tabelacen" w:customStyle="1">
    <w:name w:val="tabela cen"/>
    <w:basedOn w:val="Normal"/>
    <w:pPr>
      <w:jc w:val="center"/>
    </w:pPr>
    <w:rPr>
      <w:b/>
      <w:i/>
    </w:rPr>
  </w:style>
  <w:style w:type="paragraph" w:styleId="tabelatexto" w:customStyle="1">
    <w:name w:val="tabela texto"/>
    <w:basedOn w:val="Normal"/>
    <w:pPr>
      <w:jc w:val="center"/>
    </w:pPr>
  </w:style>
  <w:style w:type="paragraph" w:styleId="tabelatextocen" w:customStyle="1">
    <w:name w:val="tabela texto cen"/>
    <w:basedOn w:val="tabelatexto"/>
  </w:style>
  <w:style w:type="paragraph" w:styleId="tabelatextole" w:customStyle="1">
    <w:name w:val="tabela texto le"/>
    <w:basedOn w:val="Normal"/>
  </w:style>
  <w:style w:type="paragraph" w:styleId="Linha" w:customStyle="1">
    <w:name w:val="Linha"/>
    <w:basedOn w:val="Normal"/>
    <w:pPr>
      <w:pBdr>
        <w:top w:val="thinThickLargeGap" w:color="auto" w:sz="12" w:space="1"/>
      </w:pBdr>
    </w:pPr>
    <w:rPr>
      <w:noProof/>
      <w:sz w:val="12"/>
    </w:rPr>
  </w:style>
  <w:style w:type="paragraph" w:styleId="TtulodaCapa1" w:customStyle="1">
    <w:name w:val="Título da Capa 1"/>
    <w:basedOn w:val="Normal"/>
    <w:pPr>
      <w:spacing w:before="3800"/>
      <w:jc w:val="right"/>
    </w:pPr>
    <w:rPr>
      <w:rFonts w:ascii="Arial" w:hAnsi="Arial"/>
      <w:b/>
      <w:color w:val="000000"/>
      <w:sz w:val="36"/>
      <w:lang w:val="pt-BR"/>
    </w:rPr>
  </w:style>
  <w:style w:type="paragraph" w:styleId="TitulodaCapa2" w:customStyle="1">
    <w:name w:val="Titulo da Capa 2"/>
    <w:basedOn w:val="Normal"/>
    <w:pPr>
      <w:spacing w:before="720"/>
      <w:jc w:val="right"/>
    </w:pPr>
    <w:rPr>
      <w:rFonts w:ascii="Arial" w:hAnsi="Arial"/>
      <w:snapToGrid w:val="0"/>
      <w:sz w:val="32"/>
      <w:lang w:val="en-US" w:eastAsia="en-US"/>
    </w:rPr>
  </w:style>
  <w:style w:type="paragraph" w:styleId="rodape" w:customStyle="1">
    <w:name w:val="rodape"/>
    <w:basedOn w:val="Normal"/>
    <w:pPr>
      <w:tabs>
        <w:tab w:val="center" w:pos="4153"/>
        <w:tab w:val="right" w:pos="8789"/>
      </w:tabs>
    </w:pPr>
    <w:rPr>
      <w:sz w:val="16"/>
      <w:lang w:val="pt-BR"/>
    </w:rPr>
  </w:style>
  <w:style w:type="paragraph" w:styleId="Tabela" w:customStyle="1">
    <w:name w:val="Tabela"/>
    <w:basedOn w:val="Normal"/>
    <w:pPr>
      <w:jc w:val="left"/>
    </w:pPr>
    <w:rPr>
      <w:i/>
    </w:rPr>
  </w:style>
  <w:style w:type="paragraph" w:styleId="Tabela1" w:customStyle="1">
    <w:name w:val="Tabela 1"/>
    <w:basedOn w:val="Ttulo1"/>
    <w:pPr>
      <w:spacing w:before="120"/>
      <w:jc w:val="left"/>
    </w:pPr>
    <w:rPr>
      <w:rFonts w:ascii="Arial" w:hAnsi="Arial"/>
      <w:kern w:val="28"/>
      <w:sz w:val="16"/>
      <w:lang w:val="en-US"/>
    </w:rPr>
  </w:style>
  <w:style w:type="paragraph" w:styleId="Tabela2" w:customStyle="1">
    <w:name w:val="Tabela 2"/>
    <w:basedOn w:val="Ttulo1"/>
    <w:pPr>
      <w:numPr>
        <w:numId w:val="4"/>
      </w:numPr>
      <w:spacing w:before="120" w:after="60"/>
      <w:jc w:val="left"/>
    </w:pPr>
    <w:rPr>
      <w:rFonts w:ascii="Arial" w:hAnsi="Arial"/>
      <w:kern w:val="28"/>
      <w:sz w:val="20"/>
      <w:lang w:val="en-US"/>
    </w:rPr>
  </w:style>
  <w:style w:type="paragraph" w:styleId="Titulo3" w:customStyle="1">
    <w:name w:val="Titulo 3"/>
    <w:basedOn w:val="Normal"/>
    <w:pPr>
      <w:numPr>
        <w:ilvl w:val="2"/>
        <w:numId w:val="16"/>
      </w:numPr>
      <w:spacing w:before="120"/>
    </w:pPr>
    <w:rPr>
      <w:rFonts w:ascii="Arial" w:hAnsi="Arial"/>
      <w:b/>
      <w:noProof/>
    </w:rPr>
  </w:style>
  <w:style w:type="paragraph" w:styleId="versao" w:customStyle="1">
    <w:name w:val="versao"/>
    <w:basedOn w:val="P1"/>
    <w:pPr>
      <w:spacing w:before="0"/>
      <w:jc w:val="right"/>
    </w:pPr>
    <w:rPr>
      <w:rFonts w:ascii="Arial" w:hAnsi="Arial"/>
      <w:sz w:val="28"/>
    </w:rPr>
  </w:style>
  <w:style w:type="paragraph" w:styleId="p10" w:customStyle="1">
    <w:name w:val="p1"/>
    <w:basedOn w:val="Normal"/>
    <w:pPr>
      <w:ind w:left="432"/>
    </w:pPr>
    <w:rPr>
      <w:lang w:val="en-US"/>
    </w:rPr>
  </w:style>
  <w:style w:type="paragraph" w:styleId="texto" w:customStyle="1">
    <w:name w:val="texto"/>
    <w:basedOn w:val="Normal"/>
    <w:next w:val="Normal"/>
    <w:pPr>
      <w:spacing w:before="120"/>
      <w:ind w:left="720"/>
    </w:pPr>
    <w:rPr>
      <w:lang w:val="en-US" w:eastAsia="en-US"/>
    </w:rPr>
  </w:style>
  <w:style w:type="paragraph" w:styleId="Figura0" w:customStyle="1">
    <w:name w:val="Figura"/>
    <w:basedOn w:val="Normal"/>
    <w:pPr>
      <w:spacing w:before="120" w:after="120"/>
      <w:jc w:val="center"/>
    </w:pPr>
    <w:rPr>
      <w:i/>
      <w:sz w:val="16"/>
      <w:lang w:val="en-US" w:eastAsia="en-US"/>
    </w:rPr>
  </w:style>
  <w:style w:type="paragraph" w:styleId="Corpodetexto2">
    <w:name w:val="Body Text 2"/>
    <w:basedOn w:val="Normal"/>
    <w:pPr>
      <w:jc w:val="center"/>
    </w:pPr>
    <w:rPr>
      <w:b/>
    </w:rPr>
  </w:style>
  <w:style w:type="paragraph" w:styleId="Corpodetexto3">
    <w:name w:val="Body Text 3"/>
    <w:basedOn w:val="Normal"/>
    <w:rPr>
      <w:rFonts w:ascii="Arial" w:hAnsi="Arial"/>
      <w:b/>
      <w:sz w:val="24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styleId="Seo" w:customStyle="1">
    <w:name w:val="Seção"/>
    <w:basedOn w:val="Normal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sz w:val="28"/>
      <w:lang w:val="en-US" w:eastAsia="en-US"/>
    </w:rPr>
  </w:style>
  <w:style w:type="paragraph" w:styleId="Bradesco" w:customStyle="1">
    <w:name w:val="Bradesco"/>
    <w:basedOn w:val="Normal"/>
    <w:pPr>
      <w:pBdr>
        <w:bottom w:val="double" w:color="auto" w:sz="12" w:space="1"/>
      </w:pBdr>
      <w:spacing w:before="120"/>
      <w:jc w:val="right"/>
    </w:pPr>
    <w:rPr>
      <w:rFonts w:ascii="Verdana" w:hAnsi="Verdana"/>
      <w:b/>
      <w:snapToGrid w:val="0"/>
      <w:sz w:val="52"/>
      <w:lang w:val="en-US" w:eastAsia="en-US"/>
    </w:rPr>
  </w:style>
  <w:style w:type="paragraph" w:styleId="Ttulo">
    <w:name w:val="Title"/>
    <w:basedOn w:val="Normal"/>
    <w:qFormat/>
    <w:pPr>
      <w:jc w:val="right"/>
    </w:pPr>
    <w:rPr>
      <w:rFonts w:ascii="Arial" w:hAnsi="Arial"/>
      <w:b/>
      <w:color w:val="000000"/>
      <w:sz w:val="36"/>
      <w:lang w:val="pt-BR"/>
    </w:rPr>
  </w:style>
  <w:style w:type="paragraph" w:styleId="Nivel1" w:customStyle="1">
    <w:name w:val="Nivel 1"/>
    <w:basedOn w:val="Normal"/>
    <w:autoRedefine/>
    <w:pPr>
      <w:numPr>
        <w:numId w:val="7"/>
      </w:numPr>
      <w:pBdr>
        <w:top w:val="single" w:color="auto" w:sz="6" w:space="1"/>
      </w:pBdr>
      <w:spacing w:after="600"/>
      <w:jc w:val="right"/>
      <w:outlineLvl w:val="0"/>
    </w:pPr>
    <w:rPr>
      <w:rFonts w:ascii="Arial" w:hAnsi="Arial"/>
      <w:b/>
      <w:sz w:val="28"/>
      <w:lang w:val="pt-BR"/>
    </w:rPr>
  </w:style>
  <w:style w:type="paragraph" w:styleId="Nivel2" w:customStyle="1">
    <w:name w:val="Nivel 2"/>
    <w:basedOn w:val="Normal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sz w:val="24"/>
      <w:lang w:val="pt-BR"/>
    </w:rPr>
  </w:style>
  <w:style w:type="paragraph" w:styleId="Nivel3" w:customStyle="1">
    <w:name w:val="Nivel 3"/>
    <w:basedOn w:val="Normal"/>
    <w:autoRedefine/>
    <w:pPr>
      <w:spacing w:before="360" w:after="120"/>
      <w:ind w:left="1429"/>
      <w:outlineLvl w:val="2"/>
    </w:pPr>
    <w:rPr>
      <w:rFonts w:ascii="Arial" w:hAnsi="Arial"/>
      <w:b/>
      <w:noProof/>
    </w:rPr>
  </w:style>
  <w:style w:type="paragraph" w:styleId="indice0" w:customStyle="1">
    <w:name w:val="indice"/>
    <w:basedOn w:val="Ttulo1"/>
    <w:pPr>
      <w:spacing w:after="240"/>
      <w:jc w:val="right"/>
    </w:pPr>
    <w:rPr>
      <w:rFonts w:ascii="Arial" w:hAnsi="Arial"/>
      <w:lang w:val="pt-BR"/>
    </w:rPr>
  </w:style>
  <w:style w:type="paragraph" w:styleId="Legenda">
    <w:name w:val="caption"/>
    <w:basedOn w:val="Normal"/>
    <w:next w:val="Normal"/>
    <w:qFormat/>
    <w:pPr>
      <w:ind w:left="1429"/>
      <w:jc w:val="center"/>
    </w:pPr>
    <w:rPr>
      <w:i/>
      <w:lang w:val="pt-BR"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pPr>
      <w:ind w:left="1985"/>
      <w:jc w:val="left"/>
    </w:pPr>
    <w:rPr>
      <w:bCs/>
      <w:lang w:val="pt-BR"/>
    </w:rPr>
  </w:style>
  <w:style w:type="paragraph" w:styleId="Recuodecorpodetexto3">
    <w:name w:val="Body Text Indent 3"/>
    <w:basedOn w:val="Normal"/>
    <w:pPr>
      <w:ind w:left="360"/>
    </w:pPr>
  </w:style>
  <w:style w:type="paragraph" w:styleId="infoblue" w:customStyle="1">
    <w:name w:val="infoblue"/>
    <w:basedOn w:val="Normal"/>
    <w:pPr>
      <w:spacing w:before="240" w:after="120" w:line="240" w:lineRule="atLeast"/>
      <w:ind w:left="765"/>
      <w:jc w:val="left"/>
    </w:pPr>
    <w:rPr>
      <w:i/>
      <w:color w:val="0000FF"/>
      <w:lang w:val="pt-BR"/>
    </w:rPr>
  </w:style>
  <w:style w:type="paragraph" w:styleId="Default" w:customStyle="1">
    <w:name w:val="Default"/>
    <w:rPr>
      <w:snapToGrid w:val="0"/>
      <w:color w:val="000000"/>
      <w:sz w:val="24"/>
    </w:rPr>
  </w:style>
  <w:style w:type="paragraph" w:styleId="InfoBlue0" w:customStyle="1">
    <w:name w:val="InfoBlue"/>
    <w:basedOn w:val="Normal"/>
    <w:next w:val="Corpodetexto"/>
    <w:autoRedefine/>
    <w:pPr>
      <w:tabs>
        <w:tab w:val="left" w:pos="540"/>
        <w:tab w:val="left" w:pos="1260"/>
      </w:tabs>
      <w:autoSpaceDE w:val="0"/>
      <w:autoSpaceDN w:val="0"/>
      <w:spacing w:after="120" w:line="240" w:lineRule="atLeast"/>
    </w:pPr>
    <w:rPr>
      <w:i/>
      <w:snapToGrid w:val="0"/>
      <w:color w:val="0000FF"/>
      <w:lang w:val="pt-BR"/>
    </w:rPr>
  </w:style>
  <w:style w:type="paragraph" w:styleId="H4" w:customStyle="1">
    <w:name w:val="H4"/>
    <w:basedOn w:val="Normal"/>
    <w:next w:val="Normal"/>
    <w:pPr>
      <w:keepNext/>
      <w:spacing w:before="100" w:after="100"/>
      <w:jc w:val="left"/>
      <w:outlineLvl w:val="4"/>
    </w:pPr>
    <w:rPr>
      <w:b/>
      <w:snapToGrid w:val="0"/>
      <w:sz w:val="24"/>
      <w:lang w:val="pt-BR"/>
    </w:rPr>
  </w:style>
  <w:style w:type="paragraph" w:styleId="Textodebalo">
    <w:name w:val="Balloon Text"/>
    <w:basedOn w:val="Normal"/>
    <w:semiHidden/>
    <w:rsid w:val="00211380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autoRedefine/>
    <w:rsid w:val="00DD08E1"/>
    <w:pPr>
      <w:tabs>
        <w:tab w:val="num" w:pos="360"/>
      </w:tabs>
      <w:spacing w:before="60" w:after="60"/>
      <w:ind w:left="360" w:hanging="360"/>
    </w:pPr>
    <w:rPr>
      <w:bCs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8D3415"/>
    <w:pPr>
      <w:spacing w:after="200" w:line="276" w:lineRule="auto"/>
      <w:ind w:left="720"/>
      <w:contextualSpacing/>
      <w:jc w:val="left"/>
    </w:pPr>
    <w:rPr>
      <w:rFonts w:ascii="Calibri" w:hAnsi="Calibri" w:eastAsia="Calibri"/>
      <w:sz w:val="22"/>
      <w:szCs w:val="22"/>
      <w:lang w:val="pt-BR" w:eastAsia="en-US"/>
    </w:rPr>
  </w:style>
  <w:style w:type="paragraph" w:styleId="TtulodaTabela" w:customStyle="1">
    <w:name w:val="Título da Tabela"/>
    <w:basedOn w:val="Normal"/>
    <w:rsid w:val="002E3BF6"/>
    <w:pPr>
      <w:suppressLineNumbers/>
      <w:suppressAutoHyphens/>
      <w:jc w:val="left"/>
    </w:pPr>
    <w:rPr>
      <w:b/>
      <w:bCs/>
      <w:iCs/>
      <w:sz w:val="24"/>
      <w:lang w:val="pt-BR" w:eastAsia="ar-SA"/>
    </w:rPr>
  </w:style>
  <w:style w:type="character" w:styleId="Ttulo2Char" w:customStyle="1">
    <w:name w:val="Título 2 Char"/>
    <w:basedOn w:val="Fontepargpadro"/>
    <w:link w:val="Ttulo2"/>
    <w:rsid w:val="00672C5F"/>
    <w:rPr>
      <w:rFonts w:ascii="Arial" w:hAnsi="Arial"/>
      <w:b/>
      <w:sz w:val="28"/>
      <w:lang w:val="en-AU"/>
    </w:rPr>
  </w:style>
  <w:style w:type="paragraph" w:styleId="LO-normal" w:customStyle="1">
    <w:name w:val="LO-normal"/>
    <w:qFormat/>
    <w:rsid w:val="00E32F98"/>
    <w:pPr>
      <w:suppressAutoHyphens/>
      <w:jc w:val="both"/>
    </w:pPr>
    <w:rPr>
      <w:rFonts w:eastAsia="Noto Serif CJK SC" w:cs="Lohit Devanagari"/>
      <w:lang w:eastAsia="zh-CN" w:bidi="hi-IN"/>
    </w:rPr>
  </w:style>
  <w:style w:type="table" w:styleId="NormalTable0" w:customStyle="1">
    <w:name w:val="Normal Table0"/>
    <w:uiPriority w:val="99"/>
    <w:semiHidden/>
    <w:unhideWhenUsed/>
    <w:rsid w:val="00E32F98"/>
    <w:pPr>
      <w:suppressAutoHyphens/>
    </w:pPr>
    <w:rPr>
      <w:rFonts w:eastAsia="Noto Serif CJK SC" w:cs="Lohit Devanagari"/>
      <w:lang w:eastAsia="zh-CN" w:bidi="hi-I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link w:val="SubttuloChar"/>
    <w:qFormat/>
    <w:rsid w:val="00220DFA"/>
    <w:pPr>
      <w:numPr>
        <w:ilvl w:val="1"/>
      </w:numPr>
      <w:spacing w:after="160"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SubttuloChar" w:customStyle="1">
    <w:name w:val="Subtítulo Char"/>
    <w:basedOn w:val="Fontepargpadro"/>
    <w:link w:val="Subttulo"/>
    <w:rsid w:val="00220DFA"/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  <w:lang w:val="en-AU"/>
    </w:rPr>
  </w:style>
  <w:style w:type="paragraph" w:styleId="NormalWeb">
    <w:name w:val="Normal (Web)"/>
    <w:basedOn w:val="Normal"/>
    <w:uiPriority w:val="99"/>
    <w:unhideWhenUsed/>
    <w:rsid w:val="002D7D62"/>
    <w:pPr>
      <w:spacing w:before="100" w:beforeAutospacing="1" w:after="100" w:afterAutospacing="1"/>
      <w:jc w:val="left"/>
    </w:pPr>
    <w:rPr>
      <w:sz w:val="24"/>
      <w:szCs w:val="24"/>
      <w:lang w:val="pt-BR"/>
    </w:rPr>
  </w:style>
  <w:style w:type="paragraph" w:styleId="Senac" w:customStyle="1">
    <w:name w:val="Senac"/>
    <w:basedOn w:val="Normal"/>
    <w:rsid w:val="001D3975"/>
    <w:pPr>
      <w:spacing w:before="100" w:beforeAutospacing="1" w:line="360" w:lineRule="auto"/>
      <w:ind w:left="567"/>
      <w:jc w:val="left"/>
    </w:pPr>
    <w:rPr>
      <w:rFonts w:ascii="Arial" w:hAnsi="Arial"/>
      <w:sz w:val="24"/>
      <w:szCs w:val="24"/>
      <w:lang w:val="pt-BR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19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5565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202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numbering" Target="numbering.xml" Id="rId3" /><Relationship Type="http://schemas.openxmlformats.org/officeDocument/2006/relationships/image" Target="media/image13.png" Id="rId21" /><Relationship Type="http://schemas.openxmlformats.org/officeDocument/2006/relationships/fontTable" Target="fontTable.xml" Id="rId34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footer" Target="footer1.xml" Id="rId33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1.png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header" Target="header1.xml" Id="rId32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3.png" Id="rId31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theme" Target="theme/theme1.xml" Id="rId35" /><Relationship Type="http://schemas.openxmlformats.org/officeDocument/2006/relationships/endnotes" Target="endnotes.xml" Id="rId8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736C50521A06A42836C725B298D8B24" ma:contentTypeVersion="5" ma:contentTypeDescription="Crie um novo documento." ma:contentTypeScope="" ma:versionID="a3f1becdd7dd89a791c2aa37b8de42cf">
  <xsd:schema xmlns:xsd="http://www.w3.org/2001/XMLSchema" xmlns:xs="http://www.w3.org/2001/XMLSchema" xmlns:p="http://schemas.microsoft.com/office/2006/metadata/properties" xmlns:ns2="60dc83d4-7d34-4c61-95bd-6e3580864738" targetNamespace="http://schemas.microsoft.com/office/2006/metadata/properties" ma:root="true" ma:fieldsID="cff687db6ff2108707e514f51ba6910a" ns2:_="">
    <xsd:import namespace="60dc83d4-7d34-4c61-95bd-6e358086473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dc83d4-7d34-4c61-95bd-6e358086473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25C1FD-385E-4040-856E-4E6AB4C539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dc83d4-7d34-4c61-95bd-6e35808647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0E0470-8BF0-4155-866A-CBE6AAD4812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Universidade São Judas Tadeu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Documentação de um produto de software</dc:title>
  <dc:subject/>
  <dc:creator>Ana Paula Gonçalves Serra</dc:creator>
  <keywords/>
  <dc:description/>
  <lastModifiedBy>LEANDRO ALVES DA SILVA</lastModifiedBy>
  <revision>22</revision>
  <lastPrinted>2024-06-14T00:58:00.0000000Z</lastPrinted>
  <dcterms:created xsi:type="dcterms:W3CDTF">2024-06-06T00:24:00.0000000Z</dcterms:created>
  <dcterms:modified xsi:type="dcterms:W3CDTF">2024-08-27T21:23:55.0389032Z</dcterms:modified>
</coreProperties>
</file>