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40" w:after="240"/>
        <w:rPr>
          <w:rFonts w:ascii="Arial" w:cs="Arial" w:hAnsi="Arial" w:eastAsia="Arial"/>
          <w:b w:val="1"/>
          <w:bCs w:val="1"/>
          <w:sz w:val="22"/>
          <w:szCs w:val="22"/>
        </w:rPr>
      </w:pPr>
      <w:r>
        <w:rPr>
          <w:rFonts w:ascii="Arial" w:hAnsi="Arial"/>
          <w:b w:val="1"/>
          <w:bCs w:val="1"/>
          <w:sz w:val="22"/>
          <w:szCs w:val="22"/>
          <w:rtl w:val="0"/>
          <w:lang w:val="de-DE"/>
        </w:rPr>
        <w:t>HEALTH REMINDER</w:t>
      </w:r>
      <w:r>
        <w:rPr>
          <w:rFonts w:ascii="Arial" w:hAnsi="Arial"/>
          <w:sz w:val="22"/>
          <w:szCs w:val="22"/>
          <w:rtl w:val="0"/>
          <w:lang w:val="de-DE"/>
        </w:rPr>
        <w:t xml:space="preserve"> </w:t>
      </w:r>
      <w:r>
        <w:rPr>
          <w:rFonts w:ascii="Arial" w:hAnsi="Arial"/>
          <w:b w:val="1"/>
          <w:bCs w:val="1"/>
          <w:sz w:val="22"/>
          <w:szCs w:val="22"/>
          <w:rtl w:val="0"/>
          <w:lang w:val="en-US"/>
        </w:rPr>
        <w:t>Design Document</w:t>
      </w:r>
    </w:p>
    <w:p>
      <w:pPr>
        <w:pStyle w:val="Body A"/>
        <w:spacing w:before="240" w:after="240"/>
        <w:rPr>
          <w:rFonts w:ascii="Arial" w:cs="Arial" w:hAnsi="Arial" w:eastAsia="Arial"/>
          <w:sz w:val="22"/>
          <w:szCs w:val="22"/>
        </w:rPr>
      </w:pPr>
      <w:r>
        <w:rPr>
          <w:rFonts w:ascii="Arial" w:hAnsi="Arial"/>
          <w:b w:val="1"/>
          <w:bCs w:val="1"/>
          <w:sz w:val="22"/>
          <w:szCs w:val="22"/>
          <w:rtl w:val="0"/>
          <w:lang w:val="nl-NL"/>
        </w:rPr>
        <w:t>CIS-043-32075 Team 8</w:t>
      </w:r>
      <w:r>
        <w:rPr>
          <w:rFonts w:ascii="Arial" w:hAnsi="Arial"/>
          <w:sz w:val="22"/>
          <w:szCs w:val="22"/>
          <w:rtl w:val="0"/>
          <w:lang w:val="de-DE"/>
        </w:rPr>
        <w:t xml:space="preserve"> </w:t>
      </w:r>
      <w:r>
        <w:rPr>
          <w:rFonts w:ascii="Arial" w:hAnsi="Arial"/>
          <w:b w:val="1"/>
          <w:bCs w:val="1"/>
          <w:sz w:val="22"/>
          <w:szCs w:val="22"/>
          <w:rtl w:val="0"/>
          <w:lang w:val="de-DE"/>
        </w:rPr>
        <w:t>Version:</w:t>
      </w:r>
      <w:r>
        <w:rPr>
          <w:rFonts w:ascii="Arial" w:hAnsi="Arial"/>
          <w:sz w:val="22"/>
          <w:szCs w:val="22"/>
          <w:rtl w:val="0"/>
          <w:lang w:val="de-DE"/>
        </w:rPr>
        <w:t xml:space="preserve"> v1.1 </w:t>
      </w:r>
      <w:r>
        <w:rPr>
          <w:rFonts w:ascii="Arial" w:hAnsi="Arial" w:hint="default"/>
          <w:sz w:val="22"/>
          <w:szCs w:val="22"/>
          <w:rtl w:val="0"/>
          <w:lang w:val="en-US"/>
        </w:rPr>
        <w:t xml:space="preserve">– </w:t>
      </w:r>
      <w:r>
        <w:rPr>
          <w:rFonts w:ascii="Arial" w:hAnsi="Arial"/>
          <w:sz w:val="22"/>
          <w:szCs w:val="22"/>
          <w:rtl w:val="0"/>
          <w:lang w:val="it-IT"/>
        </w:rPr>
        <w:t xml:space="preserve">April 06, 2026 </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Date of Submission:</w:t>
      </w:r>
      <w:r>
        <w:rPr>
          <w:rFonts w:ascii="Arial" w:hAnsi="Arial"/>
          <w:sz w:val="22"/>
          <w:szCs w:val="22"/>
          <w:rtl w:val="0"/>
          <w:lang w:val="en-US"/>
        </w:rPr>
        <w:t xml:space="preserve"> Apr 20, 2026</w:t>
      </w:r>
    </w:p>
    <w:p>
      <w:pPr>
        <w:pStyle w:val="Body A"/>
        <w:spacing w:before="240" w:after="240"/>
        <w:rPr>
          <w:rFonts w:ascii="Arial" w:cs="Arial" w:hAnsi="Arial" w:eastAsia="Arial"/>
        </w:rPr>
      </w:pPr>
      <w:r>
        <w:rPr>
          <w:rFonts w:ascii="Arial" w:hAnsi="Arial"/>
          <w:b w:val="1"/>
          <w:bCs w:val="1"/>
          <w:sz w:val="22"/>
          <w:szCs w:val="22"/>
          <w:rtl w:val="0"/>
          <w:lang w:val="en-US"/>
        </w:rPr>
        <w:t>Prepared by:</w:t>
      </w:r>
      <w:r>
        <w:rPr>
          <w:rFonts w:ascii="Arial" w:hAnsi="Arial"/>
          <w:sz w:val="22"/>
          <w:szCs w:val="22"/>
          <w:rtl w:val="0"/>
          <w:lang w:val="nl-NL"/>
        </w:rPr>
        <w:t xml:space="preserve"> Team 8 </w:t>
      </w:r>
      <w:r>
        <w:rPr>
          <w:rFonts w:ascii="Arial" w:hAnsi="Arial"/>
          <w:b w:val="1"/>
          <w:bCs w:val="1"/>
          <w:sz w:val="22"/>
          <w:szCs w:val="22"/>
          <w:rtl w:val="0"/>
          <w:lang w:val="en-US"/>
        </w:rPr>
        <w:t>Course:</w:t>
      </w:r>
      <w:r>
        <w:rPr>
          <w:rFonts w:ascii="Arial" w:hAnsi="Arial"/>
          <w:sz w:val="22"/>
          <w:szCs w:val="22"/>
          <w:rtl w:val="0"/>
          <w:lang w:val="de-DE"/>
        </w:rPr>
        <w:t xml:space="preserve"> CIS-043-32075</w:t>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fr-FR"/>
        </w:rPr>
      </w:pPr>
      <w:r>
        <w:rPr>
          <w:rFonts w:ascii="Arial" w:hAnsi="Arial"/>
          <w:b w:val="1"/>
          <w:bCs w:val="1"/>
          <w:sz w:val="22"/>
          <w:szCs w:val="22"/>
          <w:rtl w:val="0"/>
          <w:lang w:val="fr-FR"/>
        </w:rPr>
        <w:t>1. Introduction</w:t>
      </w:r>
    </w:p>
    <w:p>
      <w:pPr>
        <w:pStyle w:val="Body A"/>
        <w:spacing w:before="240" w:after="240"/>
        <w:rPr>
          <w:rFonts w:ascii="Arial" w:cs="Arial" w:hAnsi="Arial" w:eastAsia="Arial"/>
          <w:sz w:val="22"/>
          <w:szCs w:val="22"/>
          <w:lang w:val="en-US"/>
        </w:rPr>
      </w:pPr>
      <w:r>
        <w:rPr>
          <w:rFonts w:ascii="Arial" w:hAnsi="Arial"/>
          <w:sz w:val="22"/>
          <w:szCs w:val="22"/>
          <w:rtl w:val="0"/>
          <w:lang w:val="en-US"/>
        </w:rPr>
        <w:t>Managing healthcare can be challenging, especially for patients who need to keep track of multiple appointments, doctors, and medications. This application is designed to simplify that process by organizing essential health information.</w:t>
      </w:r>
    </w:p>
    <w:p>
      <w:pPr>
        <w:pStyle w:val="Body A"/>
        <w:spacing w:before="240" w:after="240"/>
        <w:rPr>
          <w:rFonts w:ascii="Arial" w:cs="Arial" w:hAnsi="Arial" w:eastAsia="Arial"/>
          <w:sz w:val="22"/>
          <w:szCs w:val="22"/>
          <w:lang w:val="en-US"/>
        </w:rPr>
      </w:pPr>
      <w:r>
        <w:rPr>
          <w:rFonts w:ascii="Arial" w:hAnsi="Arial"/>
          <w:sz w:val="22"/>
          <w:szCs w:val="22"/>
          <w:rtl w:val="0"/>
          <w:lang w:val="en-US"/>
        </w:rPr>
        <w:t>With this app, patients can monitor appointments, maintain a record of their healthcare providers, and track medications with reminders to ensure timely intake.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2. Functional Requirements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2.1 Account Login</w:t>
      </w:r>
      <w:r>
        <w:rPr>
          <w:rFonts w:ascii="Arial" w:hAnsi="Arial"/>
          <w:sz w:val="22"/>
          <w:szCs w:val="22"/>
          <w:rtl w:val="0"/>
          <w:lang w:val="en-US"/>
        </w:rPr>
        <w:t xml:space="preserve"> Allows users to sign up, register, and log into their accounts.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2.2 Medication Management</w:t>
      </w:r>
      <w:r>
        <w:rPr>
          <w:rFonts w:ascii="Arial" w:hAnsi="Arial"/>
          <w:sz w:val="22"/>
          <w:szCs w:val="22"/>
          <w:rtl w:val="0"/>
          <w:lang w:val="en-US"/>
        </w:rPr>
        <w:t xml:space="preserve"> Enables users to create, maintain, edit and delete medication schedules, including dosage amounts. These schedules are integrated with the calendar and reminder system.</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2.3 Calendar and Reminders</w:t>
      </w:r>
      <w:r>
        <w:rPr>
          <w:rFonts w:ascii="Arial" w:hAnsi="Arial"/>
          <w:sz w:val="22"/>
          <w:szCs w:val="22"/>
          <w:rtl w:val="0"/>
          <w:lang w:val="en-US"/>
        </w:rPr>
        <w:t xml:space="preserve"> Displays reminders for today</w:t>
      </w:r>
      <w:r>
        <w:rPr>
          <w:rFonts w:ascii="Arial" w:hAnsi="Arial" w:hint="default"/>
          <w:sz w:val="22"/>
          <w:szCs w:val="22"/>
          <w:rtl w:val="0"/>
          <w:lang w:val="en-US"/>
        </w:rPr>
        <w:t>’</w:t>
      </w:r>
      <w:r>
        <w:rPr>
          <w:rFonts w:ascii="Arial" w:hAnsi="Arial"/>
          <w:sz w:val="22"/>
          <w:szCs w:val="22"/>
          <w:rtl w:val="0"/>
          <w:lang w:val="en-US"/>
        </w:rPr>
        <w:t>s appointments and medications. Enables users to create, edit, and delete appointments.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2.4 Doctors Management</w:t>
      </w:r>
      <w:r>
        <w:rPr>
          <w:rFonts w:ascii="Arial" w:hAnsi="Arial"/>
          <w:sz w:val="22"/>
          <w:szCs w:val="22"/>
          <w:rtl w:val="0"/>
          <w:lang w:val="en-US"/>
        </w:rPr>
        <w:t xml:space="preserve"> Allows users to create, maintain, edit and delete detailed information about their healthcare providers.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2.5 Share Information</w:t>
      </w:r>
      <w:r>
        <w:rPr>
          <w:rFonts w:ascii="Arial" w:hAnsi="Arial"/>
          <w:sz w:val="22"/>
          <w:szCs w:val="22"/>
          <w:rtl w:val="0"/>
          <w:lang w:val="en-US"/>
        </w:rPr>
        <w:t xml:space="preserve"> Enables users to send a summary of their health information (appointments, medications, doctors) via email.</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2.6 Application Navigation Flow</w:t>
      </w:r>
      <w:r>
        <w:rPr>
          <w:rFonts w:ascii="Arial" w:hAnsi="Arial"/>
          <w:sz w:val="22"/>
          <w:szCs w:val="22"/>
          <w:rtl w:val="0"/>
          <w:lang w:val="en-US"/>
        </w:rPr>
        <w:t xml:space="preserve"> (See Figure 1 </w:t>
      </w:r>
      <w:r>
        <w:rPr>
          <w:rFonts w:ascii="Arial" w:hAnsi="Arial" w:hint="default"/>
          <w:sz w:val="22"/>
          <w:szCs w:val="22"/>
          <w:rtl w:val="0"/>
          <w:lang w:val="en-US"/>
        </w:rPr>
        <w:t xml:space="preserve">– </w:t>
      </w:r>
      <w:r>
        <w:rPr>
          <w:rFonts w:ascii="Arial" w:hAnsi="Arial"/>
          <w:sz w:val="22"/>
          <w:szCs w:val="22"/>
          <w:rtl w:val="0"/>
          <w:lang w:val="en-US"/>
        </w:rPr>
        <w:t>Proposed Use Case Flow Diagram on the following page or as an appendix image.)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3. Non-Functional Requirements</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Security</w:t>
      </w:r>
      <w:r>
        <w:rPr>
          <w:rFonts w:ascii="Arial" w:hAnsi="Arial"/>
          <w:sz w:val="22"/>
          <w:szCs w:val="22"/>
          <w:rtl w:val="0"/>
          <w:lang w:val="en-US"/>
        </w:rPr>
        <w:t>: Passwords will be hashed (never stored in plain text).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Performance</w:t>
      </w:r>
      <w:r>
        <w:rPr>
          <w:rFonts w:ascii="Arial" w:hAnsi="Arial"/>
          <w:sz w:val="22"/>
          <w:szCs w:val="22"/>
          <w:rtl w:val="0"/>
          <w:lang w:val="en-US"/>
        </w:rPr>
        <w:t>: All screens load in &lt; 30 seconds; reminders fire reliably.</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Usability</w:t>
      </w:r>
      <w:r>
        <w:rPr>
          <w:rFonts w:ascii="Arial" w:hAnsi="Arial"/>
          <w:sz w:val="22"/>
          <w:szCs w:val="22"/>
          <w:rtl w:val="0"/>
          <w:lang w:val="en-US"/>
        </w:rPr>
        <w:t>: Intuitive tabbed interface with keyboard navigation support.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Reliability</w:t>
      </w:r>
      <w:r>
        <w:rPr>
          <w:rFonts w:ascii="Arial" w:hAnsi="Arial"/>
          <w:sz w:val="22"/>
          <w:szCs w:val="22"/>
          <w:rtl w:val="0"/>
          <w:lang w:val="en-US"/>
        </w:rPr>
        <w:t>: Offline-first desktop application with graceful error handling.</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Platform</w:t>
      </w:r>
      <w:r>
        <w:rPr>
          <w:rFonts w:ascii="Arial" w:hAnsi="Arial"/>
          <w:sz w:val="22"/>
          <w:szCs w:val="22"/>
          <w:rtl w:val="0"/>
          <w:lang w:val="en-US"/>
        </w:rPr>
        <w:t>: Windows via JavaFX.</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nl-NL"/>
        </w:rPr>
      </w:pPr>
      <w:r>
        <w:rPr>
          <w:rFonts w:ascii="Arial" w:hAnsi="Arial"/>
          <w:b w:val="1"/>
          <w:bCs w:val="1"/>
          <w:sz w:val="22"/>
          <w:szCs w:val="22"/>
          <w:rtl w:val="0"/>
          <w:lang w:val="nl-NL"/>
        </w:rPr>
        <w:t>4. Data Model</w:t>
      </w:r>
    </w:p>
    <w:p>
      <w:pPr>
        <w:pStyle w:val="Body A"/>
        <w:spacing w:before="240" w:after="240"/>
        <w:rPr>
          <w:rFonts w:ascii="Arial" w:cs="Arial" w:hAnsi="Arial" w:eastAsia="Arial"/>
          <w:sz w:val="22"/>
          <w:szCs w:val="22"/>
          <w:lang w:val="en-US"/>
        </w:rPr>
      </w:pPr>
      <w:r>
        <w:rPr>
          <w:rFonts w:ascii="Arial" w:hAnsi="Arial"/>
          <w:sz w:val="22"/>
          <w:szCs w:val="22"/>
          <w:rtl w:val="0"/>
          <w:lang w:val="en-US"/>
        </w:rPr>
        <w:t>Proposed core entities (to be finalized in UML Class Diagram):</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User</w:t>
      </w:r>
      <w:r>
        <w:rPr>
          <w:rFonts w:ascii="Arial" w:hAnsi="Arial"/>
          <w:sz w:val="22"/>
          <w:szCs w:val="22"/>
          <w:rtl w:val="0"/>
          <w:lang w:val="en-US"/>
        </w:rPr>
        <w:t xml:space="preserve"> (id, fullName, email, username, passwordHash)</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Medication</w:t>
      </w:r>
      <w:r>
        <w:rPr>
          <w:rFonts w:ascii="Arial" w:hAnsi="Arial"/>
          <w:sz w:val="22"/>
          <w:szCs w:val="22"/>
          <w:rtl w:val="0"/>
          <w:lang w:val="en-US"/>
        </w:rPr>
        <w:t xml:space="preserve"> (userId, name, dosage, frequency, startDate, endDate,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Appointment</w:t>
      </w:r>
      <w:r>
        <w:rPr>
          <w:rFonts w:ascii="Arial" w:hAnsi="Arial"/>
          <w:sz w:val="22"/>
          <w:szCs w:val="22"/>
          <w:rtl w:val="0"/>
          <w:lang w:val="en-US"/>
        </w:rPr>
        <w:t xml:space="preserve"> (userId, dateTime, doctorId,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Doctor</w:t>
      </w:r>
      <w:r>
        <w:rPr>
          <w:rFonts w:ascii="Arial" w:hAnsi="Arial"/>
          <w:sz w:val="22"/>
          <w:szCs w:val="22"/>
          <w:rtl w:val="0"/>
          <w:lang w:val="en-US"/>
        </w:rPr>
        <w:t xml:space="preserve"> (userId, name, specialty, phone, email, address)</w:t>
      </w:r>
    </w:p>
    <w:p>
      <w:pPr>
        <w:pStyle w:val="Body A"/>
        <w:spacing w:after="0"/>
        <w:rPr>
          <w:rFonts w:ascii="Arial" w:cs="Arial" w:hAnsi="Arial" w:eastAsia="Arial"/>
          <w:sz w:val="22"/>
          <w:szCs w:val="22"/>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 GUI and UML Design </w:t>
      </w:r>
    </w:p>
    <w:p>
      <w:pPr>
        <w:pStyle w:val="Body A"/>
        <w:rPr>
          <w:rFonts w:ascii="Arial" w:cs="Arial" w:hAnsi="Arial" w:eastAsia="Arial"/>
          <w:b w:val="1"/>
          <w:bCs w:val="1"/>
          <w:sz w:val="22"/>
          <w:szCs w:val="22"/>
          <w:u w:val="single"/>
        </w:rPr>
      </w:pPr>
      <w:r>
        <w:rPr>
          <w:rFonts w:ascii="Arial" w:hAnsi="Arial"/>
          <w:b w:val="1"/>
          <w:bCs w:val="1"/>
          <w:sz w:val="22"/>
          <w:szCs w:val="22"/>
          <w:u w:val="single"/>
          <w:rtl w:val="0"/>
          <w:lang w:val="de-DE"/>
        </w:rPr>
        <w:t>User Registration &amp; Login</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3360" behindDoc="0" locked="0" layoutInCell="1" allowOverlap="1">
            <wp:simplePos x="0" y="0"/>
            <wp:positionH relativeFrom="page">
              <wp:posOffset>908050</wp:posOffset>
            </wp:positionH>
            <wp:positionV relativeFrom="line">
              <wp:posOffset>319928</wp:posOffset>
            </wp:positionV>
            <wp:extent cx="5943600" cy="3697259"/>
            <wp:effectExtent l="0" t="0" r="0" b="0"/>
            <wp:wrapThrough wrapText="bothSides" distL="152400" distR="152400">
              <wp:wrapPolygon edited="1">
                <wp:start x="0" y="0"/>
                <wp:lineTo x="21621" y="0"/>
                <wp:lineTo x="21621" y="21600"/>
                <wp:lineTo x="0" y="21600"/>
                <wp:lineTo x="0" y="0"/>
              </wp:wrapPolygon>
            </wp:wrapThrough>
            <wp:docPr id="1073741825" name="officeArt object" descr="Screenshot 2026-04-18 at 11.22.12 AM.png"/>
            <wp:cNvGraphicFramePr/>
            <a:graphic xmlns:a="http://schemas.openxmlformats.org/drawingml/2006/main">
              <a:graphicData uri="http://schemas.openxmlformats.org/drawingml/2006/picture">
                <pic:pic xmlns:pic="http://schemas.openxmlformats.org/drawingml/2006/picture">
                  <pic:nvPicPr>
                    <pic:cNvPr id="1073741825" name="Screenshot 2026-04-18 at 11.22.12 AM.png" descr="Screenshot 2026-04-18 at 11.22.12 AM.png"/>
                    <pic:cNvPicPr>
                      <a:picLocks noChangeAspect="1"/>
                    </pic:cNvPicPr>
                  </pic:nvPicPr>
                  <pic:blipFill>
                    <a:blip r:embed="rId4">
                      <a:extLst/>
                    </a:blip>
                    <a:stretch>
                      <a:fillRect/>
                    </a:stretch>
                  </pic:blipFill>
                  <pic:spPr>
                    <a:xfrm>
                      <a:off x="0" y="0"/>
                      <a:ext cx="5943600" cy="3697259"/>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 Diagrams</w:t>
      </w:r>
    </w:p>
    <w:p>
      <w:pPr>
        <w:pStyle w:val="Body A"/>
        <w:rPr>
          <w:rFonts w:ascii="Arial" w:cs="Arial" w:hAnsi="Arial" w:eastAsia="Arial"/>
          <w:sz w:val="22"/>
          <w:szCs w:val="22"/>
        </w:rPr>
      </w:pPr>
      <w:r>
        <w:rPr>
          <w:rFonts w:ascii="Arial" w:hAnsi="Arial"/>
          <w:sz w:val="22"/>
          <w:szCs w:val="22"/>
          <w:rtl w:val="0"/>
          <w:lang w:val="en-US"/>
        </w:rPr>
        <w:t xml:space="preserve">All diagrams are suitable for inclusion in a formal </w:t>
      </w:r>
      <w:r>
        <w:rPr>
          <w:rFonts w:ascii="Arial" w:hAnsi="Arial"/>
          <w:b w:val="1"/>
          <w:bCs w:val="1"/>
          <w:sz w:val="22"/>
          <w:szCs w:val="22"/>
          <w:rtl w:val="0"/>
          <w:lang w:val="en-US"/>
        </w:rPr>
        <w:t>software design document</w:t>
      </w:r>
      <w:r>
        <w:rPr>
          <w:rFonts w:ascii="Arial" w:hAnsi="Arial"/>
          <w:sz w:val="22"/>
          <w:szCs w:val="22"/>
          <w:rtl w:val="0"/>
          <w:lang w:val="de-DE"/>
        </w:rPr>
        <w:t>.</w:t>
      </w: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5.1 Use Case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Registration &amp; Login</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0288" behindDoc="0" locked="0" layoutInCell="1" allowOverlap="1">
            <wp:simplePos x="0" y="0"/>
            <wp:positionH relativeFrom="page">
              <wp:posOffset>2243433</wp:posOffset>
            </wp:positionH>
            <wp:positionV relativeFrom="line">
              <wp:posOffset>422449</wp:posOffset>
            </wp:positionV>
            <wp:extent cx="3272833" cy="2740548"/>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6-04-16 at 6.04.44 PM.png"/>
            <wp:cNvGraphicFramePr/>
            <a:graphic xmlns:a="http://schemas.openxmlformats.org/drawingml/2006/main">
              <a:graphicData uri="http://schemas.openxmlformats.org/drawingml/2006/picture">
                <pic:pic xmlns:pic="http://schemas.openxmlformats.org/drawingml/2006/picture">
                  <pic:nvPicPr>
                    <pic:cNvPr id="1073741827" name="Screenshot 2026-04-16 at 6.04.44 PM.png" descr="Screenshot 2026-04-16 at 6.04.44 PM.png"/>
                    <pic:cNvPicPr>
                      <a:picLocks noChangeAspect="1"/>
                    </pic:cNvPicPr>
                  </pic:nvPicPr>
                  <pic:blipFill>
                    <a:blip r:embed="rId5">
                      <a:extLst/>
                    </a:blip>
                    <a:stretch>
                      <a:fillRect/>
                    </a:stretch>
                  </pic:blipFill>
                  <pic:spPr>
                    <a:xfrm>
                      <a:off x="0" y="0"/>
                      <a:ext cx="3272833" cy="2740548"/>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rPr>
      </w:pPr>
    </w:p>
    <w:p>
      <w:pPr>
        <w:pStyle w:val="Body A"/>
        <w:rPr>
          <w:rFonts w:ascii="Arial" w:cs="Arial" w:hAnsi="Arial" w:eastAsia="Arial"/>
          <w:b w:val="1"/>
          <w:bCs w:val="1"/>
          <w:sz w:val="22"/>
          <w:szCs w:val="22"/>
        </w:rPr>
      </w:pPr>
    </w:p>
    <w:p>
      <w:pPr>
        <w:pStyle w:val="Body A"/>
        <w:rPr>
          <w:rFonts w:ascii="Arial" w:cs="Arial" w:hAnsi="Arial" w:eastAsia="Arial"/>
          <w:b w:val="1"/>
          <w:bCs w:val="1"/>
          <w:sz w:val="22"/>
          <w:szCs w:val="22"/>
        </w:rPr>
      </w:pPr>
    </w:p>
    <w:p>
      <w:pPr>
        <w:pStyle w:val="Body A"/>
        <w:rPr>
          <w:rFonts w:ascii="Consolas" w:cs="Consolas" w:hAnsi="Consolas" w:eastAsia="Consolas"/>
          <w:sz w:val="22"/>
          <w:szCs w:val="22"/>
        </w:rPr>
      </w:pP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5.2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Registration (Hardcoded Storage)</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2336" behindDoc="0" locked="0" layoutInCell="1" allowOverlap="1">
            <wp:simplePos x="0" y="0"/>
            <wp:positionH relativeFrom="page">
              <wp:posOffset>1780678</wp:posOffset>
            </wp:positionH>
            <wp:positionV relativeFrom="line">
              <wp:posOffset>212732</wp:posOffset>
            </wp:positionV>
            <wp:extent cx="4198342" cy="3306011"/>
            <wp:effectExtent l="0" t="0" r="0" b="0"/>
            <wp:wrapThrough wrapText="bothSides" distL="152400" distR="152400">
              <wp:wrapPolygon edited="1">
                <wp:start x="0" y="0"/>
                <wp:lineTo x="21621" y="0"/>
                <wp:lineTo x="21621" y="21617"/>
                <wp:lineTo x="0" y="21617"/>
                <wp:lineTo x="0" y="0"/>
              </wp:wrapPolygon>
            </wp:wrapThrough>
            <wp:docPr id="1073741829" name="officeArt object" descr="Screenshot 2026-04-16 at 6.06.56 PM.png"/>
            <wp:cNvGraphicFramePr/>
            <a:graphic xmlns:a="http://schemas.openxmlformats.org/drawingml/2006/main">
              <a:graphicData uri="http://schemas.openxmlformats.org/drawingml/2006/picture">
                <pic:pic xmlns:pic="http://schemas.openxmlformats.org/drawingml/2006/picture">
                  <pic:nvPicPr>
                    <pic:cNvPr id="1073741829" name="Screenshot 2026-04-16 at 6.06.56 PM.png" descr="Screenshot 2026-04-16 at 6.06.56 PM.png"/>
                    <pic:cNvPicPr>
                      <a:picLocks noChangeAspect="1"/>
                    </pic:cNvPicPr>
                  </pic:nvPicPr>
                  <pic:blipFill>
                    <a:blip r:embed="rId6">
                      <a:extLst/>
                    </a:blip>
                    <a:stretch>
                      <a:fillRect/>
                    </a:stretch>
                  </pic:blipFill>
                  <pic:spPr>
                    <a:xfrm>
                      <a:off x="0" y="0"/>
                      <a:ext cx="4198342" cy="3306011"/>
                    </a:xfrm>
                    <a:prstGeom prst="rect">
                      <a:avLst/>
                    </a:prstGeom>
                    <a:ln w="12700" cap="flat">
                      <a:noFill/>
                      <a:miter lim="400000"/>
                    </a:ln>
                    <a:effectLst/>
                  </pic:spPr>
                </pic:pic>
              </a:graphicData>
            </a:graphic>
          </wp:anchor>
        </w:drawing>
      </w: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5.3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Login (Hardcoded Storage)</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369331</wp:posOffset>
            </wp:positionV>
            <wp:extent cx="4629030" cy="3227179"/>
            <wp:effectExtent l="0" t="0" r="0" b="0"/>
            <wp:wrapThrough wrapText="bothSides" distL="152400" distR="152400">
              <wp:wrapPolygon edited="1">
                <wp:start x="0" y="0"/>
                <wp:lineTo x="21621" y="0"/>
                <wp:lineTo x="21621" y="21603"/>
                <wp:lineTo x="0" y="21603"/>
                <wp:lineTo x="0" y="0"/>
              </wp:wrapPolygon>
            </wp:wrapThrough>
            <wp:docPr id="1073741830" name="officeArt object" descr="Screenshot 2026-04-16 at 6.03.31 PM.png"/>
            <wp:cNvGraphicFramePr/>
            <a:graphic xmlns:a="http://schemas.openxmlformats.org/drawingml/2006/main">
              <a:graphicData uri="http://schemas.openxmlformats.org/drawingml/2006/picture">
                <pic:pic xmlns:pic="http://schemas.openxmlformats.org/drawingml/2006/picture">
                  <pic:nvPicPr>
                    <pic:cNvPr id="1073741830" name="Screenshot 2026-04-16 at 6.03.31 PM.png" descr="Screenshot 2026-04-16 at 6.03.31 PM.png"/>
                    <pic:cNvPicPr>
                      <a:picLocks noChangeAspect="1"/>
                    </pic:cNvPicPr>
                  </pic:nvPicPr>
                  <pic:blipFill>
                    <a:blip r:embed="rId7">
                      <a:extLst/>
                    </a:blip>
                    <a:stretch>
                      <a:fillRect/>
                    </a:stretch>
                  </pic:blipFill>
                  <pic:spPr>
                    <a:xfrm>
                      <a:off x="0" y="0"/>
                      <a:ext cx="4629030" cy="3227179"/>
                    </a:xfrm>
                    <a:prstGeom prst="rect">
                      <a:avLst/>
                    </a:prstGeom>
                    <a:ln w="12700" cap="flat">
                      <a:noFill/>
                      <a:miter lim="400000"/>
                    </a:ln>
                    <a:effectLst/>
                  </pic:spPr>
                </pic:pic>
              </a:graphicData>
            </a:graphic>
          </wp:anchor>
        </w:drawing>
      </w: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b w:val="1"/>
          <w:bCs w:val="1"/>
          <w:sz w:val="22"/>
          <w:szCs w:val="22"/>
        </w:rPr>
      </w:pPr>
      <w:r>
        <w:rPr>
          <w:rFonts w:ascii="Arial" w:hAnsi="Arial"/>
          <w:b w:val="1"/>
          <w:bCs w:val="1"/>
          <w:sz w:val="22"/>
          <w:szCs w:val="22"/>
          <w:rtl w:val="0"/>
          <w:lang w:val="de-DE"/>
        </w:rPr>
        <w:t xml:space="preserve">2.4 Class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Authentication Module (Demo)</w:t>
      </w:r>
    </w:p>
    <w:p>
      <w:pPr>
        <w:pStyle w:val="Body A"/>
        <w:rPr>
          <w:rFonts w:ascii="Arial" w:cs="Arial" w:hAnsi="Arial" w:eastAsia="Arial"/>
        </w:rPr>
      </w:pPr>
      <w:r>
        <w:rPr>
          <w:rFonts w:ascii="Arial" w:cs="Arial" w:hAnsi="Arial" w:eastAsia="Arial"/>
          <w:b w:val="1"/>
          <w:bCs w:val="1"/>
          <w:sz w:val="22"/>
          <w:szCs w:val="22"/>
        </w:rPr>
        <w:drawing xmlns:a="http://schemas.openxmlformats.org/drawingml/2006/main">
          <wp:inline distT="0" distB="0" distL="0" distR="0">
            <wp:extent cx="1860953" cy="2468002"/>
            <wp:effectExtent l="0" t="0" r="0" b="0"/>
            <wp:docPr id="1073741832" name="officeArt object" descr="unknown.png"/>
            <wp:cNvGraphicFramePr/>
            <a:graphic xmlns:a="http://schemas.openxmlformats.org/drawingml/2006/main">
              <a:graphicData uri="http://schemas.openxmlformats.org/drawingml/2006/picture">
                <pic:pic xmlns:pic="http://schemas.openxmlformats.org/drawingml/2006/picture">
                  <pic:nvPicPr>
                    <pic:cNvPr id="1073741832" name="unknown.png" descr="unknown.png"/>
                    <pic:cNvPicPr>
                      <a:picLocks noChangeAspect="1"/>
                    </pic:cNvPicPr>
                  </pic:nvPicPr>
                  <pic:blipFill>
                    <a:blip r:embed="rId8">
                      <a:extLst/>
                    </a:blip>
                    <a:stretch>
                      <a:fillRect/>
                    </a:stretch>
                  </pic:blipFill>
                  <pic:spPr>
                    <a:xfrm>
                      <a:off x="0" y="0"/>
                      <a:ext cx="1860953" cy="2468002"/>
                    </a:xfrm>
                    <a:prstGeom prst="rect">
                      <a:avLst/>
                    </a:prstGeom>
                    <a:ln w="12700" cap="flat">
                      <a:noFill/>
                      <a:miter lim="400000"/>
                    </a:ln>
                    <a:effectLst/>
                  </pic:spPr>
                </pic:pic>
              </a:graphicData>
            </a:graphic>
          </wp:inline>
        </w:drawing>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Treatment and Medicine</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4384" behindDoc="0" locked="0" layoutInCell="1" allowOverlap="1">
            <wp:simplePos x="0" y="0"/>
            <wp:positionH relativeFrom="page">
              <wp:posOffset>908051</wp:posOffset>
            </wp:positionH>
            <wp:positionV relativeFrom="line">
              <wp:posOffset>231744</wp:posOffset>
            </wp:positionV>
            <wp:extent cx="5943600" cy="3928556"/>
            <wp:effectExtent l="0" t="0" r="0" b="0"/>
            <wp:wrapThrough wrapText="bothSides" distL="152400" distR="152400">
              <wp:wrapPolygon edited="1">
                <wp:start x="0" y="0"/>
                <wp:lineTo x="21600" y="0"/>
                <wp:lineTo x="21600" y="21605"/>
                <wp:lineTo x="0" y="21605"/>
                <wp:lineTo x="0" y="0"/>
              </wp:wrapPolygon>
            </wp:wrapThrough>
            <wp:docPr id="1073741833" name="officeArt object" descr="Screenshot 2026-04-18 at 11.24.00 AM.png"/>
            <wp:cNvGraphicFramePr/>
            <a:graphic xmlns:a="http://schemas.openxmlformats.org/drawingml/2006/main">
              <a:graphicData uri="http://schemas.openxmlformats.org/drawingml/2006/picture">
                <pic:pic xmlns:pic="http://schemas.openxmlformats.org/drawingml/2006/picture">
                  <pic:nvPicPr>
                    <pic:cNvPr id="1073741833" name="Screenshot 2026-04-18 at 11.24.00 AM.png" descr="Screenshot 2026-04-18 at 11.24.00 AM.png"/>
                    <pic:cNvPicPr>
                      <a:picLocks noChangeAspect="1"/>
                    </pic:cNvPicPr>
                  </pic:nvPicPr>
                  <pic:blipFill>
                    <a:blip r:embed="rId9">
                      <a:extLst/>
                    </a:blip>
                    <a:stretch>
                      <a:fillRect/>
                    </a:stretch>
                  </pic:blipFill>
                  <pic:spPr>
                    <a:xfrm>
                      <a:off x="0" y="0"/>
                      <a:ext cx="5943600" cy="3928556"/>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4652604" cy="2851596"/>
            <wp:effectExtent l="0" t="0" r="0" b="0"/>
            <wp:docPr id="1073741834" name="officeArt object" descr="unknown.png"/>
            <wp:cNvGraphicFramePr/>
            <a:graphic xmlns:a="http://schemas.openxmlformats.org/drawingml/2006/main">
              <a:graphicData uri="http://schemas.openxmlformats.org/drawingml/2006/picture">
                <pic:pic xmlns:pic="http://schemas.openxmlformats.org/drawingml/2006/picture">
                  <pic:nvPicPr>
                    <pic:cNvPr id="1073741834" name="unknown.png" descr="unknown.png"/>
                    <pic:cNvPicPr>
                      <a:picLocks noChangeAspect="1"/>
                    </pic:cNvPicPr>
                  </pic:nvPicPr>
                  <pic:blipFill>
                    <a:blip r:embed="rId10">
                      <a:extLst/>
                    </a:blip>
                    <a:stretch>
                      <a:fillRect/>
                    </a:stretch>
                  </pic:blipFill>
                  <pic:spPr>
                    <a:xfrm>
                      <a:off x="0" y="0"/>
                      <a:ext cx="4652604" cy="2851596"/>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2052529" cy="1576289"/>
            <wp:effectExtent l="0" t="0" r="0" b="0"/>
            <wp:docPr id="1073741835" name="officeArt object" descr="unknown.png"/>
            <wp:cNvGraphicFramePr/>
            <a:graphic xmlns:a="http://schemas.openxmlformats.org/drawingml/2006/main">
              <a:graphicData uri="http://schemas.openxmlformats.org/drawingml/2006/picture">
                <pic:pic xmlns:pic="http://schemas.openxmlformats.org/drawingml/2006/picture">
                  <pic:nvPicPr>
                    <pic:cNvPr id="1073741835" name="unknown.png" descr="unknown.png"/>
                    <pic:cNvPicPr>
                      <a:picLocks noChangeAspect="1"/>
                    </pic:cNvPicPr>
                  </pic:nvPicPr>
                  <pic:blipFill>
                    <a:blip r:embed="rId11">
                      <a:extLst/>
                    </a:blip>
                    <a:stretch>
                      <a:fillRect/>
                    </a:stretch>
                  </pic:blipFill>
                  <pic:spPr>
                    <a:xfrm>
                      <a:off x="0" y="0"/>
                      <a:ext cx="2052529" cy="1576289"/>
                    </a:xfrm>
                    <a:prstGeom prst="rect">
                      <a:avLst/>
                    </a:prstGeom>
                    <a:ln w="12700" cap="flat">
                      <a:noFill/>
                      <a:miter lim="400000"/>
                    </a:ln>
                    <a:effectLst/>
                  </pic:spPr>
                </pic:pic>
              </a:graphicData>
            </a:graphic>
          </wp:inline>
        </w:drawing>
      </w:r>
    </w:p>
    <w:p>
      <w:pPr>
        <w:pStyle w:val="Body A"/>
        <w:rPr>
          <w:rFonts w:ascii="Arial" w:cs="Arial" w:hAnsi="Arial" w:eastAsia="Arial"/>
          <w:lang w:val="en-US"/>
        </w:rPr>
      </w:pPr>
      <w:r>
        <w:rPr>
          <w:rFonts w:ascii="Arial" w:cs="Arial" w:hAnsi="Arial" w:eastAsia="Arial"/>
          <w:b w:val="1"/>
          <w:bCs w:val="1"/>
          <w:sz w:val="22"/>
          <w:szCs w:val="22"/>
          <w:lang w:val="en-US"/>
        </w:rPr>
        <w:drawing xmlns:a="http://schemas.openxmlformats.org/drawingml/2006/main">
          <wp:inline distT="0" distB="0" distL="0" distR="0">
            <wp:extent cx="5413727" cy="3235394"/>
            <wp:effectExtent l="0" t="0" r="0" b="0"/>
            <wp:docPr id="1073741836" name="officeArt object" descr="unknown.png"/>
            <wp:cNvGraphicFramePr/>
            <a:graphic xmlns:a="http://schemas.openxmlformats.org/drawingml/2006/main">
              <a:graphicData uri="http://schemas.openxmlformats.org/drawingml/2006/picture">
                <pic:pic xmlns:pic="http://schemas.openxmlformats.org/drawingml/2006/picture">
                  <pic:nvPicPr>
                    <pic:cNvPr id="1073741836" name="unknown.png" descr="unknown.png"/>
                    <pic:cNvPicPr>
                      <a:picLocks noChangeAspect="1"/>
                    </pic:cNvPicPr>
                  </pic:nvPicPr>
                  <pic:blipFill>
                    <a:blip r:embed="rId12">
                      <a:extLst/>
                    </a:blip>
                    <a:stretch>
                      <a:fillRect/>
                    </a:stretch>
                  </pic:blipFill>
                  <pic:spPr>
                    <a:xfrm>
                      <a:off x="0" y="0"/>
                      <a:ext cx="5413727" cy="3235394"/>
                    </a:xfrm>
                    <a:prstGeom prst="rect">
                      <a:avLst/>
                    </a:prstGeom>
                    <a:ln w="12700" cap="flat">
                      <a:noFill/>
                      <a:miter lim="400000"/>
                    </a:ln>
                    <a:effectLst/>
                  </pic:spPr>
                </pic:pic>
              </a:graphicData>
            </a:graphic>
          </wp:inline>
        </w:drawing>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Appointments</w:t>
      </w:r>
    </w:p>
    <w:p>
      <w:pPr>
        <w:pStyle w:val="Body A"/>
        <w:rPr>
          <w:rFonts w:ascii="Arial" w:cs="Arial" w:hAnsi="Arial" w:eastAsia="Arial"/>
          <w:b w:val="1"/>
          <w:bCs w:val="1"/>
          <w:sz w:val="22"/>
          <w:szCs w:val="22"/>
          <w:u w:val="single"/>
          <w:lang w:val="en-US"/>
        </w:rPr>
      </w:pPr>
      <w:r>
        <w:rPr>
          <w:rFonts w:ascii="Arial" w:hAnsi="Arial"/>
          <w:b w:val="1"/>
          <w:bCs w:val="1"/>
          <w:sz w:val="22"/>
          <w:szCs w:val="22"/>
          <w:rtl w:val="0"/>
          <w:lang w:val="en-US"/>
        </w:rPr>
        <w:t>GUI</w:t>
      </w:r>
      <w:r>
        <w:rPr>
          <w:rFonts w:ascii="Arial" w:cs="Arial" w:hAnsi="Arial" w:eastAsia="Arial"/>
          <w:b w:val="1"/>
          <w:bCs w:val="1"/>
          <w:sz w:val="22"/>
          <w:szCs w:val="22"/>
          <w:u w:val="single"/>
          <w:lang w:val="en-US"/>
        </w:rPr>
        <w:drawing xmlns:a="http://schemas.openxmlformats.org/drawingml/2006/main">
          <wp:anchor distT="152400" distB="152400" distL="152400" distR="152400" simplePos="0" relativeHeight="251665408" behindDoc="0" locked="0" layoutInCell="1" allowOverlap="1">
            <wp:simplePos x="0" y="0"/>
            <wp:positionH relativeFrom="page">
              <wp:posOffset>900588</wp:posOffset>
            </wp:positionH>
            <wp:positionV relativeFrom="line">
              <wp:posOffset>262461</wp:posOffset>
            </wp:positionV>
            <wp:extent cx="5943600" cy="3951988"/>
            <wp:effectExtent l="0" t="0" r="0" b="0"/>
            <wp:wrapThrough wrapText="bothSides" distL="152400" distR="152400">
              <wp:wrapPolygon edited="1">
                <wp:start x="0" y="0"/>
                <wp:lineTo x="21600" y="0"/>
                <wp:lineTo x="21600" y="21604"/>
                <wp:lineTo x="0" y="21604"/>
                <wp:lineTo x="0" y="0"/>
              </wp:wrapPolygon>
            </wp:wrapThrough>
            <wp:docPr id="1073741837" name="officeArt object" descr="Screenshot 2026-04-18 at 11.25.00 AM.png"/>
            <wp:cNvGraphicFramePr/>
            <a:graphic xmlns:a="http://schemas.openxmlformats.org/drawingml/2006/main">
              <a:graphicData uri="http://schemas.openxmlformats.org/drawingml/2006/picture">
                <pic:pic xmlns:pic="http://schemas.openxmlformats.org/drawingml/2006/picture">
                  <pic:nvPicPr>
                    <pic:cNvPr id="1073741837" name="Screenshot 2026-04-18 at 11.25.00 AM.png" descr="Screenshot 2026-04-18 at 11.25.00 AM.png"/>
                    <pic:cNvPicPr>
                      <a:picLocks noChangeAspect="1"/>
                    </pic:cNvPicPr>
                  </pic:nvPicPr>
                  <pic:blipFill>
                    <a:blip r:embed="rId13">
                      <a:extLst/>
                    </a:blip>
                    <a:stretch>
                      <a:fillRect/>
                    </a:stretch>
                  </pic:blipFill>
                  <pic:spPr>
                    <a:xfrm>
                      <a:off x="0" y="0"/>
                      <a:ext cx="5943600" cy="3951988"/>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UML </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5943473" cy="1837022"/>
            <wp:effectExtent l="0" t="0" r="0" b="0"/>
            <wp:docPr id="1073741838" name="officeArt object" descr="unknown.png"/>
            <wp:cNvGraphicFramePr/>
            <a:graphic xmlns:a="http://schemas.openxmlformats.org/drawingml/2006/main">
              <a:graphicData uri="http://schemas.openxmlformats.org/drawingml/2006/picture">
                <pic:pic xmlns:pic="http://schemas.openxmlformats.org/drawingml/2006/picture">
                  <pic:nvPicPr>
                    <pic:cNvPr id="1073741838" name="unknown.png" descr="unknown.png"/>
                    <pic:cNvPicPr>
                      <a:picLocks noChangeAspect="1"/>
                    </pic:cNvPicPr>
                  </pic:nvPicPr>
                  <pic:blipFill>
                    <a:blip r:embed="rId14">
                      <a:extLst/>
                    </a:blip>
                    <a:stretch>
                      <a:fillRect/>
                    </a:stretch>
                  </pic:blipFill>
                  <pic:spPr>
                    <a:xfrm>
                      <a:off x="0" y="0"/>
                      <a:ext cx="5943473" cy="1837022"/>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5943473" cy="3390908"/>
            <wp:effectExtent l="0" t="0" r="0" b="0"/>
            <wp:docPr id="1073741839" name="officeArt object" descr="unknown.png"/>
            <wp:cNvGraphicFramePr/>
            <a:graphic xmlns:a="http://schemas.openxmlformats.org/drawingml/2006/main">
              <a:graphicData uri="http://schemas.openxmlformats.org/drawingml/2006/picture">
                <pic:pic xmlns:pic="http://schemas.openxmlformats.org/drawingml/2006/picture">
                  <pic:nvPicPr>
                    <pic:cNvPr id="1073741839" name="unknown.png" descr="unknown.png"/>
                    <pic:cNvPicPr>
                      <a:picLocks noChangeAspect="1"/>
                    </pic:cNvPicPr>
                  </pic:nvPicPr>
                  <pic:blipFill>
                    <a:blip r:embed="rId15">
                      <a:extLst/>
                    </a:blip>
                    <a:stretch>
                      <a:fillRect/>
                    </a:stretch>
                  </pic:blipFill>
                  <pic:spPr>
                    <a:xfrm>
                      <a:off x="0" y="0"/>
                      <a:ext cx="5943473" cy="3390908"/>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Doctors</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6432" behindDoc="0" locked="0" layoutInCell="1" allowOverlap="1">
            <wp:simplePos x="0" y="0"/>
            <wp:positionH relativeFrom="page">
              <wp:posOffset>908050</wp:posOffset>
            </wp:positionH>
            <wp:positionV relativeFrom="line">
              <wp:posOffset>282126</wp:posOffset>
            </wp:positionV>
            <wp:extent cx="5943600" cy="3965007"/>
            <wp:effectExtent l="0" t="0" r="0" b="0"/>
            <wp:wrapThrough wrapText="bothSides" distL="152400" distR="152400">
              <wp:wrapPolygon edited="1">
                <wp:start x="0" y="0"/>
                <wp:lineTo x="21621" y="0"/>
                <wp:lineTo x="21621" y="21628"/>
                <wp:lineTo x="0" y="21628"/>
                <wp:lineTo x="0" y="0"/>
              </wp:wrapPolygon>
            </wp:wrapThrough>
            <wp:docPr id="1073741840" name="officeArt object" descr="Screenshot 2026-04-18 at 11.25.40 AM.png"/>
            <wp:cNvGraphicFramePr/>
            <a:graphic xmlns:a="http://schemas.openxmlformats.org/drawingml/2006/main">
              <a:graphicData uri="http://schemas.openxmlformats.org/drawingml/2006/picture">
                <pic:pic xmlns:pic="http://schemas.openxmlformats.org/drawingml/2006/picture">
                  <pic:nvPicPr>
                    <pic:cNvPr id="1073741840" name="Screenshot 2026-04-18 at 11.25.40 AM.png" descr="Screenshot 2026-04-18 at 11.25.40 AM.png"/>
                    <pic:cNvPicPr>
                      <a:picLocks noChangeAspect="1"/>
                    </pic:cNvPicPr>
                  </pic:nvPicPr>
                  <pic:blipFill>
                    <a:blip r:embed="rId16">
                      <a:extLst/>
                    </a:blip>
                    <a:stretch>
                      <a:fillRect/>
                    </a:stretch>
                  </pic:blipFill>
                  <pic:spPr>
                    <a:xfrm>
                      <a:off x="0" y="0"/>
                      <a:ext cx="5943600" cy="3965007"/>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margin">
                  <wp:posOffset>157678</wp:posOffset>
                </wp:positionH>
                <wp:positionV relativeFrom="page">
                  <wp:posOffset>487679</wp:posOffset>
                </wp:positionV>
                <wp:extent cx="548125" cy="299919"/>
                <wp:effectExtent l="0" t="0" r="0" b="0"/>
                <wp:wrapThrough wrapText="bothSides" distL="152400" distR="152400">
                  <wp:wrapPolygon edited="1">
                    <wp:start x="0" y="0"/>
                    <wp:lineTo x="21600" y="0"/>
                    <wp:lineTo x="21600" y="21600"/>
                    <wp:lineTo x="0" y="21600"/>
                    <wp:lineTo x="0" y="0"/>
                  </wp:wrapPolygon>
                </wp:wrapThrough>
                <wp:docPr id="1073741841" name="officeArt object" descr="UML"/>
                <wp:cNvGraphicFramePr/>
                <a:graphic xmlns:a="http://schemas.openxmlformats.org/drawingml/2006/main">
                  <a:graphicData uri="http://schemas.microsoft.com/office/word/2010/wordprocessingShape">
                    <wps:wsp>
                      <wps:cNvSpPr txBox="1"/>
                      <wps:spPr>
                        <a:xfrm>
                          <a:off x="0" y="0"/>
                          <a:ext cx="548125" cy="299919"/>
                        </a:xfrm>
                        <a:prstGeom prst="rect">
                          <a:avLst/>
                        </a:prstGeom>
                        <a:noFill/>
                        <a:ln w="12700" cap="flat">
                          <a:noFill/>
                          <a:miter lim="400000"/>
                        </a:ln>
                        <a:effectLst/>
                      </wps:spPr>
                      <wps:txbx>
                        <w:txbxContent>
                          <w:p>
                            <w:pPr>
                              <w:pStyle w:val="Body A"/>
                            </w:pPr>
                            <w:r>
                              <w:rPr>
                                <w:rFonts w:ascii="Arial" w:hAnsi="Arial"/>
                                <w:b w:val="1"/>
                                <w:bCs w:val="1"/>
                                <w:sz w:val="22"/>
                                <w:szCs w:val="22"/>
                                <w:rtl w:val="0"/>
                                <w:lang w:val="en-US"/>
                              </w:rPr>
                              <w:t>UML</w:t>
                            </w:r>
                          </w:p>
                        </w:txbxContent>
                      </wps:txbx>
                      <wps:bodyPr wrap="square" lIns="45718" tIns="45718" rIns="45718" bIns="45718" numCol="1" anchor="t">
                        <a:noAutofit/>
                      </wps:bodyPr>
                    </wps:wsp>
                  </a:graphicData>
                </a:graphic>
              </wp:anchor>
            </w:drawing>
          </mc:Choice>
          <mc:Fallback>
            <w:pict>
              <v:shape id="_x0000_s1029" type="#_x0000_t202" style="visibility:visible;position:absolute;margin-left:12.4pt;margin-top:38.4pt;width:43.2pt;height:23.6pt;z-index:251669504;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Arial" w:hAnsi="Arial"/>
                          <w:b w:val="1"/>
                          <w:bCs w:val="1"/>
                          <w:sz w:val="22"/>
                          <w:szCs w:val="22"/>
                          <w:rtl w:val="0"/>
                          <w:lang w:val="en-US"/>
                        </w:rPr>
                        <w:t>UML</w:t>
                      </w:r>
                    </w:p>
                  </w:txbxContent>
                </v:textbox>
                <w10:wrap type="through" side="bothSides" anchorx="margin" anchory="page"/>
              </v:shape>
            </w:pict>
          </mc:Fallback>
        </mc:AlternateConten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anchor distT="152400" distB="152400" distL="152400" distR="152400" simplePos="0" relativeHeight="251668480" behindDoc="0" locked="0" layoutInCell="1" allowOverlap="1">
            <wp:simplePos x="0" y="0"/>
            <wp:positionH relativeFrom="margin">
              <wp:posOffset>360878</wp:posOffset>
            </wp:positionH>
            <wp:positionV relativeFrom="line">
              <wp:posOffset>362057</wp:posOffset>
            </wp:positionV>
            <wp:extent cx="5943600" cy="4897967"/>
            <wp:effectExtent l="0" t="0" r="0" b="0"/>
            <wp:wrapThrough wrapText="bothSides" distL="152400" distR="152400">
              <wp:wrapPolygon edited="1">
                <wp:start x="0" y="0"/>
                <wp:lineTo x="21600" y="0"/>
                <wp:lineTo x="21600" y="21604"/>
                <wp:lineTo x="0" y="21604"/>
                <wp:lineTo x="0" y="0"/>
              </wp:wrapPolygon>
            </wp:wrapThrough>
            <wp:docPr id="1073741842" name="officeArt object" descr="Screenshot 2026-04-18 at 3.12.02 PM.png"/>
            <wp:cNvGraphicFramePr/>
            <a:graphic xmlns:a="http://schemas.openxmlformats.org/drawingml/2006/main">
              <a:graphicData uri="http://schemas.openxmlformats.org/drawingml/2006/picture">
                <pic:pic xmlns:pic="http://schemas.openxmlformats.org/drawingml/2006/picture">
                  <pic:nvPicPr>
                    <pic:cNvPr id="1073741842" name="Screenshot 2026-04-18 at 3.12.02 PM.png" descr="Screenshot 2026-04-18 at 3.12.02 PM.png"/>
                    <pic:cNvPicPr>
                      <a:picLocks noChangeAspect="1"/>
                    </pic:cNvPicPr>
                  </pic:nvPicPr>
                  <pic:blipFill>
                    <a:blip r:embed="rId17">
                      <a:extLst/>
                    </a:blip>
                    <a:stretch>
                      <a:fillRect/>
                    </a:stretch>
                  </pic:blipFill>
                  <pic:spPr>
                    <a:xfrm>
                      <a:off x="0" y="0"/>
                      <a:ext cx="5943600" cy="4897967"/>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Profile</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7456" behindDoc="0" locked="0" layoutInCell="1" allowOverlap="1">
            <wp:simplePos x="0" y="0"/>
            <wp:positionH relativeFrom="page">
              <wp:posOffset>908051</wp:posOffset>
            </wp:positionH>
            <wp:positionV relativeFrom="line">
              <wp:posOffset>245698</wp:posOffset>
            </wp:positionV>
            <wp:extent cx="5943600" cy="3985893"/>
            <wp:effectExtent l="0" t="0" r="0" b="0"/>
            <wp:wrapThrough wrapText="bothSides" distL="152400" distR="152400">
              <wp:wrapPolygon edited="1">
                <wp:start x="0" y="0"/>
                <wp:lineTo x="21621" y="0"/>
                <wp:lineTo x="21621" y="21609"/>
                <wp:lineTo x="0" y="21609"/>
                <wp:lineTo x="0" y="0"/>
              </wp:wrapPolygon>
            </wp:wrapThrough>
            <wp:docPr id="1073741843" name="officeArt object" descr="Screenshot 2026-04-18 at 11.27.08 AM.png"/>
            <wp:cNvGraphicFramePr/>
            <a:graphic xmlns:a="http://schemas.openxmlformats.org/drawingml/2006/main">
              <a:graphicData uri="http://schemas.openxmlformats.org/drawingml/2006/picture">
                <pic:pic xmlns:pic="http://schemas.openxmlformats.org/drawingml/2006/picture">
                  <pic:nvPicPr>
                    <pic:cNvPr id="1073741843" name="Screenshot 2026-04-18 at 11.27.08 AM.png" descr="Screenshot 2026-04-18 at 11.27.08 AM.png"/>
                    <pic:cNvPicPr>
                      <a:picLocks noChangeAspect="1"/>
                    </pic:cNvPicPr>
                  </pic:nvPicPr>
                  <pic:blipFill>
                    <a:blip r:embed="rId18">
                      <a:extLst/>
                    </a:blip>
                    <a:stretch>
                      <a:fillRect/>
                    </a:stretch>
                  </pic:blipFill>
                  <pic:spPr>
                    <a:xfrm>
                      <a:off x="0" y="0"/>
                      <a:ext cx="5943600" cy="3985893"/>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1312" behindDoc="0" locked="0" layoutInCell="1" allowOverlap="1">
            <wp:simplePos x="0" y="0"/>
            <wp:positionH relativeFrom="page">
              <wp:posOffset>908050</wp:posOffset>
            </wp:positionH>
            <wp:positionV relativeFrom="line">
              <wp:posOffset>154674</wp:posOffset>
            </wp:positionV>
            <wp:extent cx="1001549" cy="721116"/>
            <wp:effectExtent l="0" t="0" r="0" b="0"/>
            <wp:wrapThrough wrapText="bothSides" distL="152400" distR="152400">
              <wp:wrapPolygon edited="1">
                <wp:start x="0" y="0"/>
                <wp:lineTo x="21600" y="0"/>
                <wp:lineTo x="21600" y="21600"/>
                <wp:lineTo x="0" y="21600"/>
                <wp:lineTo x="0" y="0"/>
              </wp:wrapPolygon>
            </wp:wrapThrough>
            <wp:docPr id="1073741844" name="officeArt object" descr="Screenshot 2026-04-17 at 3.46.28 PM.png"/>
            <wp:cNvGraphicFramePr/>
            <a:graphic xmlns:a="http://schemas.openxmlformats.org/drawingml/2006/main">
              <a:graphicData uri="http://schemas.openxmlformats.org/drawingml/2006/picture">
                <pic:pic xmlns:pic="http://schemas.openxmlformats.org/drawingml/2006/picture">
                  <pic:nvPicPr>
                    <pic:cNvPr id="1073741844" name="Screenshot 2026-04-17 at 3.46.28 PM.png" descr="Screenshot 2026-04-17 at 3.46.28 PM.png"/>
                    <pic:cNvPicPr>
                      <a:picLocks noChangeAspect="1"/>
                    </pic:cNvPicPr>
                  </pic:nvPicPr>
                  <pic:blipFill>
                    <a:blip r:embed="rId19">
                      <a:extLst/>
                    </a:blip>
                    <a:stretch>
                      <a:fillRect/>
                    </a:stretch>
                  </pic:blipFill>
                  <pic:spPr>
                    <a:xfrm>
                      <a:off x="0" y="0"/>
                      <a:ext cx="1001549" cy="721116"/>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6. Architecture &amp; Tech Stack</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Language</w:t>
      </w:r>
      <w:r>
        <w:rPr>
          <w:rFonts w:ascii="Arial" w:hAnsi="Arial"/>
          <w:sz w:val="22"/>
          <w:szCs w:val="22"/>
          <w:rtl w:val="0"/>
          <w:lang w:val="en-US"/>
        </w:rPr>
        <w:t>: Java 21</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GUI</w:t>
      </w:r>
      <w:r>
        <w:rPr>
          <w:rFonts w:ascii="Arial" w:hAnsi="Arial"/>
          <w:sz w:val="22"/>
          <w:szCs w:val="22"/>
          <w:rtl w:val="0"/>
          <w:lang w:val="en-US"/>
        </w:rPr>
        <w:t>: JavaFX 21 + SceneBuilder (FXML)</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Persistence</w:t>
      </w:r>
      <w:r>
        <w:rPr>
          <w:rFonts w:ascii="Arial" w:hAnsi="Arial"/>
          <w:sz w:val="22"/>
          <w:szCs w:val="22"/>
          <w:rtl w:val="0"/>
          <w:lang w:val="en-US"/>
        </w:rPr>
        <w:t>: SQLite via JDBC (lightweight, no server required)</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Email</w:t>
      </w:r>
      <w:r>
        <w:rPr>
          <w:rFonts w:ascii="Arial" w:hAnsi="Arial"/>
          <w:sz w:val="22"/>
          <w:szCs w:val="22"/>
          <w:rtl w:val="0"/>
          <w:lang w:val="en-US"/>
        </w:rPr>
        <w:t>: JavaMail API</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Build Tool</w:t>
      </w:r>
      <w:r>
        <w:rPr>
          <w:rFonts w:ascii="Arial" w:hAnsi="Arial"/>
          <w:sz w:val="22"/>
          <w:szCs w:val="22"/>
          <w:rtl w:val="0"/>
          <w:lang w:val="en-US"/>
        </w:rPr>
        <w:t>: Maven</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IDE</w:t>
      </w:r>
      <w:r>
        <w:rPr>
          <w:rFonts w:ascii="Arial" w:hAnsi="Arial"/>
          <w:sz w:val="22"/>
          <w:szCs w:val="22"/>
          <w:rtl w:val="0"/>
          <w:lang w:val="en-US"/>
        </w:rPr>
        <w:t>: IntelliJ IDEA (recommended)</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7. Scope Boundaries</w:t>
      </w:r>
    </w:p>
    <w:p>
      <w:pPr>
        <w:pStyle w:val="Body A"/>
        <w:spacing w:before="240" w:after="240"/>
        <w:rPr>
          <w:rFonts w:ascii="Arial" w:cs="Arial" w:hAnsi="Arial" w:eastAsia="Arial"/>
          <w:b w:val="1"/>
          <w:bCs w:val="1"/>
          <w:sz w:val="22"/>
          <w:szCs w:val="22"/>
          <w:lang w:val="it-IT"/>
        </w:rPr>
      </w:pPr>
      <w:r>
        <w:rPr>
          <w:rFonts w:ascii="Arial" w:hAnsi="Arial"/>
          <w:b w:val="1"/>
          <w:bCs w:val="1"/>
          <w:sz w:val="22"/>
          <w:szCs w:val="22"/>
          <w:rtl w:val="0"/>
          <w:lang w:val="it-IT"/>
        </w:rPr>
        <w:t>In Scope</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All functions listed in Section 2</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Hard-coded data</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Basic email sharing via desktop client or JavaMail</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Out of Scope</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Cloud synchronization</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Multi-user / family accounts</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Mobile version</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Push notifications</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Advanced reporting / analytics</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8. Risks &amp; Assumptions</w:t>
      </w:r>
    </w:p>
    <w:p>
      <w:pPr>
        <w:pStyle w:val="Body A"/>
        <w:spacing w:before="240" w:after="240"/>
        <w:rPr>
          <w:rFonts w:ascii="Arial" w:cs="Arial" w:hAnsi="Arial" w:eastAsia="Arial"/>
          <w:b w:val="1"/>
          <w:bCs w:val="1"/>
          <w:sz w:val="22"/>
          <w:szCs w:val="22"/>
          <w:lang w:val="da-DK"/>
        </w:rPr>
      </w:pPr>
      <w:r>
        <w:rPr>
          <w:rFonts w:ascii="Arial" w:hAnsi="Arial"/>
          <w:b w:val="1"/>
          <w:bCs w:val="1"/>
          <w:sz w:val="22"/>
          <w:szCs w:val="22"/>
          <w:rtl w:val="0"/>
          <w:lang w:val="da-DK"/>
        </w:rPr>
        <w:t>Risks</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Reminder accuracy on minimized application</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Data privacy (local storage only)</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Email delivery reliability</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Assumptions</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Users have a desktop environment with Java 21 installed</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Single-user application</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Internet required only for email feature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9. Deliverables &amp; Timeline</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2: Complete UML diagrams for all modules</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3: GUI prototypes (SceneBuilder FXML)</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5: Core CRUD operations + database integration</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7: Email functionality, testing, and final demo</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rPr>
      </w:pPr>
      <w:r>
        <w:rPr>
          <w:rFonts w:ascii="Arial" w:hAnsi="Arial"/>
          <w:b w:val="1"/>
          <w:bCs w:val="1"/>
          <w:sz w:val="22"/>
          <w:szCs w:val="22"/>
          <w:rtl w:val="0"/>
          <w:lang w:val="da-DK"/>
        </w:rPr>
        <w:t xml:space="preserve">Appendix A </w:t>
      </w:r>
      <w:r>
        <w:rPr>
          <w:rFonts w:ascii="Arial" w:hAnsi="Arial" w:hint="default"/>
          <w:b w:val="1"/>
          <w:bCs w:val="1"/>
          <w:sz w:val="22"/>
          <w:szCs w:val="22"/>
          <w:rtl w:val="0"/>
          <w:lang w:val="en-US"/>
        </w:rPr>
        <w:t xml:space="preserve">– </w:t>
      </w:r>
      <w:r>
        <w:rPr>
          <w:rFonts w:ascii="Arial" w:hAnsi="Arial"/>
          <w:b w:val="1"/>
          <w:bCs w:val="1"/>
          <w:sz w:val="22"/>
          <w:szCs w:val="22"/>
          <w:rtl w:val="0"/>
          <w:lang w:val="en-US"/>
        </w:rPr>
        <w:t>Team &amp; Responsibilities</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Team Members</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Amy Schmieder</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Jincy Jacob</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Trong Khoi Vu</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Tam Nguyen</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Task Assignment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Jincy Jacob: UML for login and register</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Amy Schmieder: UML for medication management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Trong Khoi Vu: UML for Doctor management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 UML for profile page</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Tam Nguyen: UML for Calendar</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Project Progress</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Finalized the project idea</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Discussed and defined the application</w:t>
      </w:r>
      <w:r>
        <w:rPr>
          <w:rFonts w:ascii="Arial" w:hAnsi="Arial" w:hint="default"/>
          <w:sz w:val="22"/>
          <w:szCs w:val="22"/>
          <w:rtl w:val="0"/>
          <w:lang w:val="en-US"/>
        </w:rPr>
        <w:t>’</w:t>
      </w:r>
      <w:r>
        <w:rPr>
          <w:rFonts w:ascii="Arial" w:hAnsi="Arial"/>
          <w:sz w:val="22"/>
          <w:szCs w:val="22"/>
          <w:rtl w:val="0"/>
          <w:lang w:val="en-US"/>
        </w:rPr>
        <w:t>s functions and workflow, including the flowchart diagram</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Currently developing UMLs for each function, then will move to implementation and GUI design</w:t>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Figure 1: Proposed Use Case Flow Diagram</w:t>
      </w:r>
    </w:p>
    <w:p>
      <w:pPr>
        <w:pStyle w:val="Body A"/>
        <w:spacing w:before="240" w:after="240"/>
      </w:pPr>
      <w:r>
        <w:drawing xmlns:a="http://schemas.openxmlformats.org/drawingml/2006/main">
          <wp:inline distT="0" distB="0" distL="0" distR="0">
            <wp:extent cx="5943600" cy="4410075"/>
            <wp:effectExtent l="0" t="0" r="0" b="0"/>
            <wp:docPr id="1073741845" name="officeArt object" descr="drawing"/>
            <wp:cNvGraphicFramePr/>
            <a:graphic xmlns:a="http://schemas.openxmlformats.org/drawingml/2006/main">
              <a:graphicData uri="http://schemas.openxmlformats.org/drawingml/2006/picture">
                <pic:pic xmlns:pic="http://schemas.openxmlformats.org/drawingml/2006/picture">
                  <pic:nvPicPr>
                    <pic:cNvPr id="1073741845" name="drawing" descr="drawing"/>
                    <pic:cNvPicPr>
                      <a:picLocks noChangeAspect="1"/>
                    </pic:cNvPicPr>
                  </pic:nvPicPr>
                  <pic:blipFill>
                    <a:blip r:embed="rId20">
                      <a:extLst/>
                    </a:blip>
                    <a:stretch>
                      <a:fillRect/>
                    </a:stretch>
                  </pic:blipFill>
                  <pic:spPr>
                    <a:xfrm>
                      <a:off x="0" y="0"/>
                      <a:ext cx="5943600" cy="4410075"/>
                    </a:xfrm>
                    <a:prstGeom prst="rect">
                      <a:avLst/>
                    </a:prstGeom>
                    <a:ln w="12700" cap="flat">
                      <a:noFill/>
                      <a:miter lim="400000"/>
                    </a:ln>
                    <a:effectLst/>
                  </pic:spPr>
                </pic:pic>
              </a:graphicData>
            </a:graphic>
          </wp:inline>
        </w:drawing>
      </w:r>
    </w:p>
    <w:sectPr>
      <w:headerReference w:type="default" r:id="rId21"/>
      <w:footerReference w:type="default" r:id="rId22"/>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1"/>
  </w:abstractNum>
  <w:abstractNum w:abstractNumId="17">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2"/>
  </w:abstractNum>
  <w:abstractNum w:abstractNumId="19">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3"/>
  </w:abstractNum>
  <w:abstractNum w:abstractNumId="21">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5">
    <w:name w:val="Imported Style 5"/>
    <w:pPr>
      <w:numPr>
        <w:numId w:val="5"/>
      </w:numPr>
    </w:pPr>
  </w:style>
  <w:style w:type="numbering" w:styleId="Imported Style 6">
    <w:name w:val="Imported Style 6"/>
    <w:pPr>
      <w:numPr>
        <w:numId w:val="7"/>
      </w:numPr>
    </w:pPr>
  </w:style>
  <w:style w:type="numbering" w:styleId="Imported Style 7">
    <w:name w:val="Imported Style 7"/>
    <w:pPr>
      <w:numPr>
        <w:numId w:val="9"/>
      </w:numPr>
    </w:pPr>
  </w:style>
  <w:style w:type="numbering" w:styleId="Imported Style 8">
    <w:name w:val="Imported Style 8"/>
    <w:pPr>
      <w:numPr>
        <w:numId w:val="11"/>
      </w:numPr>
    </w:pPr>
  </w:style>
  <w:style w:type="numbering" w:styleId="Imported Style 9">
    <w:name w:val="Imported Style 9"/>
    <w:pPr>
      <w:numPr>
        <w:numId w:val="13"/>
      </w:numPr>
    </w:pPr>
  </w:style>
  <w:style w:type="numbering" w:styleId="Imported Style 10">
    <w:name w:val="Imported Style 10"/>
    <w:pPr>
      <w:numPr>
        <w:numId w:val="15"/>
      </w:numPr>
    </w:pPr>
  </w:style>
  <w:style w:type="numbering" w:styleId="Imported Style 11">
    <w:name w:val="Imported Style 11"/>
    <w:pPr>
      <w:numPr>
        <w:numId w:val="17"/>
      </w:numPr>
    </w:pPr>
  </w:style>
  <w:style w:type="numbering" w:styleId="Imported Style 12">
    <w:name w:val="Imported Style 12"/>
    <w:pPr>
      <w:numPr>
        <w:numId w:val="19"/>
      </w:numPr>
    </w:pPr>
  </w:style>
  <w:style w:type="numbering" w:styleId="Imported Style 13">
    <w:name w:val="Imported Style 13"/>
    <w:pPr>
      <w:numPr>
        <w:numId w:val="2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