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932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3"/>
        <w:gridCol w:w="4823"/>
        <w:gridCol w:w="2166"/>
      </w:tblGrid>
      <w:tr w:rsidR="0050042F" w:rsidRPr="00C24C51" w:rsidTr="0050042F">
        <w:trPr>
          <w:trHeight w:val="1762"/>
        </w:trPr>
        <w:tc>
          <w:tcPr>
            <w:tcW w:w="1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42F" w:rsidRPr="00C24C51" w:rsidRDefault="0050042F" w:rsidP="008A30AE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4C51">
              <w:rPr>
                <w:rFonts w:ascii="Arial" w:hAnsi="Arial" w:cs="Arial"/>
                <w:b/>
                <w:bCs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11200" cy="679450"/>
                  <wp:effectExtent l="0" t="0" r="0" b="0"/>
                  <wp:docPr id="465873718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67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42F" w:rsidRPr="00C24C51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C24C51">
              <w:rPr>
                <w:rFonts w:ascii="Arial" w:hAnsi="Arial" w:cs="Arial"/>
                <w:sz w:val="16"/>
                <w:szCs w:val="16"/>
              </w:rPr>
              <w:t>ESTADO DE SANTA CATARINA</w:t>
            </w:r>
          </w:p>
          <w:p w:rsidR="0050042F" w:rsidRPr="00C24C51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C24C51">
              <w:rPr>
                <w:rFonts w:ascii="Arial" w:hAnsi="Arial" w:cs="Arial"/>
                <w:sz w:val="16"/>
                <w:szCs w:val="16"/>
              </w:rPr>
              <w:t>SECRETARIA DE ESTADO DA EDUCAÇÃO</w:t>
            </w:r>
          </w:p>
          <w:p w:rsidR="0050042F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C24C51">
              <w:rPr>
                <w:rFonts w:ascii="Arial" w:hAnsi="Arial" w:cs="Arial"/>
                <w:sz w:val="16"/>
                <w:szCs w:val="16"/>
              </w:rPr>
              <w:t>COORDENADORIA REGIONAL DE EDUCAÇÃO</w:t>
            </w:r>
          </w:p>
          <w:p w:rsidR="0050042F" w:rsidRPr="00C24C51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C24C51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Pr="00C24C51">
              <w:rPr>
                <w:rFonts w:ascii="Arial" w:hAnsi="Arial" w:cs="Arial"/>
                <w:sz w:val="16"/>
                <w:szCs w:val="16"/>
              </w:rPr>
              <w:t>DE SÃO LOURENÇO DO OESTE</w:t>
            </w:r>
          </w:p>
          <w:p w:rsidR="0050042F" w:rsidRPr="00C24C51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C24C51">
              <w:rPr>
                <w:rFonts w:ascii="Arial" w:hAnsi="Arial" w:cs="Arial"/>
                <w:sz w:val="16"/>
                <w:szCs w:val="16"/>
              </w:rPr>
              <w:t>ESCOLA DE EDUCAÇÃO BÁSICA SANTA LÚCIA</w:t>
            </w:r>
          </w:p>
          <w:p w:rsidR="0050042F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Pr="00C24C51">
              <w:rPr>
                <w:rFonts w:ascii="Arial" w:hAnsi="Arial" w:cs="Arial"/>
                <w:sz w:val="16"/>
                <w:szCs w:val="16"/>
              </w:rPr>
              <w:t xml:space="preserve">NOVO HORIZONTE  SC </w:t>
            </w:r>
            <w:r>
              <w:rPr>
                <w:rFonts w:ascii="Arial" w:hAnsi="Arial" w:cs="Arial"/>
                <w:sz w:val="16"/>
                <w:szCs w:val="16"/>
              </w:rPr>
              <w:t>-</w:t>
            </w:r>
            <w:r w:rsidRPr="00C24C51">
              <w:rPr>
                <w:rFonts w:ascii="Arial" w:hAnsi="Arial" w:cs="Arial"/>
                <w:sz w:val="16"/>
                <w:szCs w:val="16"/>
              </w:rPr>
              <w:t>157 km</w:t>
            </w:r>
            <w:r w:rsidRPr="00C24C51">
              <w:rPr>
                <w:rFonts w:ascii="Arial" w:hAnsi="Arial" w:cs="Arial"/>
                <w:sz w:val="16"/>
                <w:szCs w:val="16"/>
              </w:rPr>
              <w:t xml:space="preserve"> 12 Nº 04</w:t>
            </w:r>
          </w:p>
          <w:p w:rsidR="0050042F" w:rsidRPr="00C24C51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Fone/Fax (49) 33721075 </w:t>
            </w:r>
            <w:r w:rsidRPr="00C24C5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:rsidR="0050042F" w:rsidRPr="00C24C51" w:rsidRDefault="0050042F" w:rsidP="0050042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e-m</w:t>
            </w:r>
            <w:r w:rsidRPr="00C24C51">
              <w:rPr>
                <w:rFonts w:ascii="Arial" w:hAnsi="Arial" w:cs="Arial"/>
                <w:sz w:val="16"/>
                <w:szCs w:val="16"/>
              </w:rPr>
              <w:t>ail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:</w:t>
            </w:r>
            <w:r w:rsidRPr="00C24C51">
              <w:rPr>
                <w:rFonts w:ascii="Arial" w:hAnsi="Arial" w:cs="Arial"/>
                <w:sz w:val="16"/>
                <w:szCs w:val="16"/>
              </w:rPr>
              <w:t> </w:t>
            </w:r>
            <w:hyperlink r:id="rId5" w:history="1">
              <w:r w:rsidRPr="00C24C51">
                <w:rPr>
                  <w:rStyle w:val="Hyperlink"/>
                  <w:rFonts w:ascii="Arial" w:hAnsi="Arial" w:cs="Arial"/>
                  <w:sz w:val="16"/>
                  <w:szCs w:val="16"/>
                </w:rPr>
                <w:t>eebsantalucia@sed.sc.gov.br</w:t>
              </w:r>
            </w:hyperlink>
          </w:p>
          <w:p w:rsidR="0050042F" w:rsidRPr="00C24C51" w:rsidRDefault="0050042F" w:rsidP="0050042F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0042F" w:rsidRPr="00C24C51" w:rsidRDefault="0050042F" w:rsidP="008A30AE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24C51">
              <w:rPr>
                <w:rFonts w:ascii="Arial" w:hAnsi="Arial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958850" cy="730250"/>
                  <wp:effectExtent l="0" t="0" r="0" b="0"/>
                  <wp:docPr id="1615811048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8850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2CEE" w:rsidRPr="0050042F" w:rsidRDefault="007E2CEE" w:rsidP="0050042F"/>
    <w:sectPr w:rsidR="007E2CEE" w:rsidRPr="0050042F" w:rsidSect="007E2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0042F"/>
    <w:rsid w:val="0050042F"/>
    <w:rsid w:val="007E2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042F"/>
    <w:pPr>
      <w:spacing w:after="160" w:line="259" w:lineRule="auto"/>
    </w:pPr>
    <w:rPr>
      <w:kern w:val="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0042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0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042F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eebsantalucia@sed.sc.gov.b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302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 LUCIA</dc:creator>
  <cp:lastModifiedBy>SANTA LUCIA</cp:lastModifiedBy>
  <cp:revision>1</cp:revision>
  <dcterms:created xsi:type="dcterms:W3CDTF">2026-10-08T17:30:00Z</dcterms:created>
  <dcterms:modified xsi:type="dcterms:W3CDTF">2026-10-08T17:37:00Z</dcterms:modified>
</cp:coreProperties>
</file>