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stdio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2258064516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incl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stdlib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25806451612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pedef 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29032258064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51]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ra[11];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ade;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61290322580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Aluno *prox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uno;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03225806451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= 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*aux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19354838709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7.096774193548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 Nm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 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25806451612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{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612903225806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("\nMenu\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n");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0 -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n1 - Adicionar");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n2 - Listar")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nEntre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opcao 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jada: "); 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"%d", &amp;op)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0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19354838709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printf("\nbye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..");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032258064516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break;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451612903225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Aluno *novo = 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uno*)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no));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aux =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");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"%50s", nov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o-&gt;no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0s", nov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ra);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("\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"); scan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"%d", &amp;no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vo-&gt;i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dade);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967741935483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54838709677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838709677419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8064516129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o==NULL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419354838709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io = novo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e{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61290322580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imo 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NULL) {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290322580645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aux=a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ux-&gt;p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Nm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aux-&gt;pr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oximo = novo;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2: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032258064516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("\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ome 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NULL) {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516129032258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"\n%s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t%d",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x-&gt;nom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e, 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x-&gt;i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aux=aux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-&gt;p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35483870967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1290322580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38709677419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reak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ault: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612903225806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f("\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nopcao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da")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ak;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032258064516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12903225806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09677419354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12903225806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}whil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op!=0);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77419354838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