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FATEC COTIA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Desenvolvimento de Software Multiplataforma</w:t>
      </w:r>
    </w:p>
    <w:p>
      <w:pPr>
        <w:pStyle w:val="Normal"/>
        <w:rPr>
          <w:b/>
          <w:sz w:val="32"/>
        </w:rPr>
      </w:pPr>
      <w:r>
        <w:rPr/>
        <w:br/>
        <w:br/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PROJETO INTEGRADOR III – SISTEMA ABOA</w:t>
      </w:r>
    </w:p>
    <w:p>
      <w:pPr>
        <w:pStyle w:val="Normal"/>
        <w:rPr>
          <w:b w:val="false"/>
          <w:sz w:val="24"/>
        </w:rPr>
      </w:pPr>
      <w:r>
        <w:rPr/>
        <w:br/>
        <w:br/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sz w:val="24"/>
        </w:rPr>
        <w:t>Leandro Cardoso</w:t>
        <w:br/>
        <w:t>Celso Sebastião</w:t>
        <w:br/>
        <w:t>Jhonathan Henrique</w:t>
      </w:r>
    </w:p>
    <w:p>
      <w:pPr>
        <w:pStyle w:val="Normal"/>
        <w:rPr>
          <w:b w:val="false"/>
          <w:sz w:val="24"/>
        </w:rPr>
      </w:pPr>
      <w:r>
        <w:rPr/>
        <w:br/>
        <w:br/>
        <w:br/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sz w:val="24"/>
        </w:rPr>
        <w:t>COTIA – SP</w:t>
        <w:br/>
        <w:t>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sz w:val="28"/>
        </w:rPr>
      </w:pPr>
      <w:r>
        <w:rPr>
          <w:b/>
          <w:sz w:val="28"/>
        </w:rPr>
        <w:t>FATEC COTIA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Desenvolvimento de Software Multiplataforma</w:t>
      </w:r>
    </w:p>
    <w:p>
      <w:pPr>
        <w:pStyle w:val="Normal"/>
        <w:rPr>
          <w:b/>
          <w:sz w:val="32"/>
        </w:rPr>
      </w:pPr>
      <w:r>
        <w:rPr/>
        <w:br/>
        <w:br/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PROJETO INTEGRADOR III – SISTEMA ABOA</w:t>
      </w:r>
    </w:p>
    <w:p>
      <w:pPr>
        <w:pStyle w:val="Normal"/>
        <w:rPr>
          <w:b w:val="false"/>
          <w:sz w:val="24"/>
        </w:rPr>
      </w:pPr>
      <w:r>
        <w:rPr/>
        <w:br/>
        <w:br/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sz w:val="24"/>
        </w:rPr>
        <w:t>Leandro Cardoso</w:t>
        <w:br/>
        <w:t>Celso Sebastião</w:t>
        <w:br/>
        <w:t>Jhonathan Henrique</w:t>
      </w:r>
    </w:p>
    <w:p>
      <w:pPr>
        <w:pStyle w:val="Normal"/>
        <w:rPr>
          <w:b w:val="false"/>
          <w:sz w:val="24"/>
        </w:rPr>
      </w:pPr>
      <w:r>
        <w:rPr/>
        <w:br/>
        <w:br/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sz w:val="24"/>
        </w:rPr>
        <w:t>Professor: Meg Lima Andrade</w:t>
      </w:r>
    </w:p>
    <w:p>
      <w:pPr>
        <w:pStyle w:val="Normal"/>
        <w:jc w:val="center"/>
        <w:rPr>
          <w:b w:val="false"/>
          <w:sz w:val="24"/>
        </w:rPr>
      </w:pPr>
      <w:r>
        <w:rPr>
          <w:b w:val="false"/>
          <w:sz w:val="24"/>
        </w:rPr>
        <w:t>COTIA – SP</w:t>
        <w:br/>
        <w:t>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sz w:val="28"/>
        </w:rPr>
      </w:pPr>
      <w:r>
        <w:rPr>
          <w:b/>
          <w:sz w:val="28"/>
        </w:rPr>
        <w:t>SUMÁRIO</w:t>
      </w:r>
    </w:p>
    <w:p>
      <w:pPr>
        <w:pStyle w:val="Normal"/>
        <w:rPr/>
      </w:pPr>
      <w:r>
        <w:rPr/>
        <w:t>1. Introdução .......................................................................................... 3</w:t>
      </w:r>
    </w:p>
    <w:p>
      <w:pPr>
        <w:pStyle w:val="Normal"/>
        <w:rPr/>
      </w:pPr>
      <w:r>
        <w:rPr/>
        <w:t>2. Objetivo .............................................................................................. 4</w:t>
      </w:r>
    </w:p>
    <w:p>
      <w:pPr>
        <w:pStyle w:val="Normal"/>
        <w:rPr/>
      </w:pPr>
      <w:r>
        <w:rPr/>
        <w:t>3. Justificativa ......................................................................................... 5</w:t>
      </w:r>
    </w:p>
    <w:p>
      <w:pPr>
        <w:pStyle w:val="Normal"/>
        <w:rPr/>
      </w:pPr>
      <w:r>
        <w:rPr/>
        <w:t>4. Resumo Técnico e Metodológico .............................................. 6</w:t>
      </w:r>
    </w:p>
    <w:p>
      <w:pPr>
        <w:pStyle w:val="Normal"/>
        <w:rPr/>
      </w:pPr>
      <w:r>
        <w:rPr/>
        <w:t>5. Gestão do Projeto e Aplicação do SCRIM................................ 7</w:t>
      </w:r>
    </w:p>
    <w:p>
      <w:pPr>
        <w:pStyle w:val="Normal"/>
        <w:rPr/>
      </w:pPr>
      <w:r>
        <w:rPr/>
        <w:t>6. Conclusão ........................................................................................... 9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start="0"/>
        <w:rPr/>
      </w:pPr>
      <w:r>
        <w:rPr/>
        <w:t>1. INTRODUÇÃO</w:t>
      </w:r>
    </w:p>
    <w:p>
      <w:pPr>
        <w:pStyle w:val="Normal"/>
        <w:rPr/>
      </w:pPr>
      <w:r>
        <w:rPr/>
        <w:t>O Sistema Aboa é uma aplicação web voltada exclusivamente para a recomendação de bares e restaurantes, buscando oferecer ao usuário uma experiência simples, intuitiva e eficiente ao procurar novos estabelecimentos. A proposta central do sistema é fornecer recomendações precisas baseadas em localização, horário de funcionamento e preferências alimentares informadas pelo próprio usuário.</w:t>
      </w:r>
    </w:p>
    <w:p>
      <w:pPr>
        <w:pStyle w:val="Normal"/>
        <w:rPr/>
      </w:pPr>
      <w:r>
        <w:rPr/>
        <w:t>A plataforma utiliza dados provenientes da API Here Geocoding para identificar a localização do usuário e recomendar estabelecimentos próximos dentro de um raio configurável. Além disso, o sistema considera o horário atual e exibe apenas restaurantes que estejam abertos no momento da busca.</w:t>
      </w:r>
    </w:p>
    <w:p>
      <w:pPr>
        <w:pStyle w:val="Normal"/>
        <w:rPr/>
      </w:pPr>
      <w:r>
        <w:rPr/>
        <w:t>O Aboa também valoriza a interatividade e participação dos usuários, permitindo avaliações por meio de estrelas e comentários. Essas avaliações contribuem para que outros usuários possam tomar decisões mais assertivas, enquanto o cálculo automático da média de notas atualiza em tempo real os ícones de classificação exibidos no perfil de cada restaurante.</w:t>
      </w:r>
    </w:p>
    <w:p>
      <w:pPr>
        <w:pStyle w:val="Heading1"/>
        <w:ind w:hanging="0" w:start="0"/>
        <w:rPr/>
      </w:pPr>
      <w:r>
        <w:rPr/>
        <w:t>2. OBJETIVO</w:t>
      </w:r>
    </w:p>
    <w:p>
      <w:pPr>
        <w:pStyle w:val="Normal"/>
        <w:rPr/>
      </w:pPr>
      <w:r>
        <w:rPr/>
        <w:t>O objetivo do Sistema Aboa é criar uma plataforma digital que simplifique a descoberta de bares e restaurantes, utilizando recursos modernos de geolocalização e preferências personalizadas para oferecer recomendações relevantes. O sistema tem como metas principais:</w:t>
      </w:r>
    </w:p>
    <w:p>
      <w:pPr>
        <w:pStyle w:val="Normal"/>
        <w:rPr/>
      </w:pPr>
      <w:r>
        <w:rPr/>
        <w:t>•</w:t>
      </w:r>
      <w:r>
        <w:rPr>
          <w:rFonts w:eastAsia="Cambria" w:cs="Cambria"/>
        </w:rPr>
        <w:t xml:space="preserve"> </w:t>
      </w:r>
      <w:r>
        <w:rPr/>
        <w:t>Reunir informações precisas sobre bares e restaurantes cadastrados por seus proprietários;</w:t>
      </w:r>
    </w:p>
    <w:p>
      <w:pPr>
        <w:pStyle w:val="Normal"/>
        <w:rPr/>
      </w:pPr>
      <w:r>
        <w:rPr/>
        <w:t>•</w:t>
      </w:r>
      <w:r>
        <w:rPr>
          <w:rFonts w:eastAsia="Cambria" w:cs="Cambria"/>
        </w:rPr>
        <w:t xml:space="preserve"> </w:t>
      </w:r>
      <w:r>
        <w:rPr/>
        <w:t>Permitir que os usuários avaliem estabelecimentos com estrelas e comentários;</w:t>
      </w:r>
    </w:p>
    <w:p>
      <w:pPr>
        <w:pStyle w:val="Normal"/>
        <w:rPr/>
      </w:pPr>
      <w:r>
        <w:rPr/>
        <w:t>•</w:t>
      </w:r>
      <w:r>
        <w:rPr>
          <w:rFonts w:eastAsia="Cambria" w:cs="Cambria"/>
        </w:rPr>
        <w:t xml:space="preserve"> </w:t>
      </w:r>
      <w:r>
        <w:rPr/>
        <w:t>Exibir recomendações com base na localização, preferências e horário atual;</w:t>
      </w:r>
    </w:p>
    <w:p>
      <w:pPr>
        <w:pStyle w:val="Normal"/>
        <w:rPr/>
      </w:pPr>
      <w:r>
        <w:rPr/>
        <w:t>•</w:t>
      </w:r>
      <w:r>
        <w:rPr>
          <w:rFonts w:eastAsia="Cambria" w:cs="Cambria"/>
        </w:rPr>
        <w:t xml:space="preserve"> </w:t>
      </w:r>
      <w:r>
        <w:rPr/>
        <w:t>Garantir uma experiência acessível, intuitiva e visualmente agradável para todos os públicos.</w:t>
      </w:r>
    </w:p>
    <w:p>
      <w:pPr>
        <w:pStyle w:val="Heading1"/>
        <w:ind w:hanging="0" w:start="0"/>
        <w:rPr/>
      </w:pPr>
      <w:r>
        <w:rPr/>
        <w:t>3. JUSTIFICATIVA</w:t>
      </w:r>
    </w:p>
    <w:p>
      <w:pPr>
        <w:pStyle w:val="Normal"/>
        <w:rPr/>
      </w:pPr>
      <w:r>
        <w:rPr/>
        <w:t>A escolha do Sistema Aboa se justifica pela necessidade crescente de plataformas que priorizem a personalização e relevância nas recomendações gastronômicas. Aplicativos tradicionais muitas vezes falham ao considerar fatores contextuais como horário, tipo de comida ou acessibilidade dos estabelecimentos.</w:t>
      </w:r>
    </w:p>
    <w:p>
      <w:pPr>
        <w:pStyle w:val="Normal"/>
        <w:rPr/>
      </w:pPr>
      <w:r>
        <w:rPr/>
        <w:t>Com o avanço das tecnologias web e a integração de bancos de dados relacionais e não relacionais, o Aboa propõe um sistema híbrido: dados cadastrais e cardápios são armazenados em banco relacional (MySQL/PostgreSQL), enquanto informações de filtragem e localização são tratadas em banco NoSQL (MongoDB).</w:t>
      </w:r>
    </w:p>
    <w:p>
      <w:pPr>
        <w:pStyle w:val="Normal"/>
        <w:rPr/>
      </w:pPr>
      <w:r>
        <w:rPr/>
        <w:t>Dessa forma, o sistema oferece maior desempenho nas consultas, precisão nas recomendações e flexibilidade para incorporar novas funcionalidades futuras sem comprometer a estrutura existente.</w:t>
      </w:r>
    </w:p>
    <w:p>
      <w:pPr>
        <w:pStyle w:val="Heading1"/>
        <w:ind w:hanging="0" w:start="0"/>
        <w:rPr/>
      </w:pPr>
      <w:r>
        <w:rPr/>
        <w:t>4. RESUMO TÉCNICO E METODOLÓGICO</w:t>
      </w:r>
    </w:p>
    <w:p>
      <w:pPr>
        <w:pStyle w:val="Normal"/>
        <w:rPr/>
      </w:pPr>
      <w:r>
        <w:rPr/>
        <w:t>O desenvolvimento do Sistema Aboa adota a metodologia ágil Scrum, permitindo ciclos curtos de desenvolvimento e entregas contínuas de valor. O gerenciamento de tarefas será realizado na plataforma Jira, garantindo transparência e acompanhamento do progresso das sprints.</w:t>
      </w:r>
    </w:p>
    <w:p>
      <w:pPr>
        <w:pStyle w:val="Normal"/>
        <w:rPr/>
      </w:pPr>
      <w:r>
        <w:rPr/>
        <w:t>O front-end será desenvolvido em React, garantindo alta responsividade e experiência dinâmica ao usuário. O back-end será construído em Node.js, responsável pela integração com os bancos de dados e com a API Here Geocoding, utilizada para determinar a localização do usuário e sugerir restaurantes próximos.</w:t>
      </w:r>
    </w:p>
    <w:p>
      <w:pPr>
        <w:pStyle w:val="Normal"/>
        <w:rPr/>
      </w:pPr>
      <w:r>
        <w:rPr/>
        <w:t>As principais funcionalidades do sistema incluem:</w:t>
        <w:br/>
        <w:t>• Avaliação de restaurantes por estrelas e comentários, com cálculo automático da média;</w:t>
        <w:br/>
        <w:t>• Upload e exibição de fotos (JPEG e PNG) no perfil do restaurante;</w:t>
        <w:br/>
        <w:t>• Exibição de informações de acessibilidade (sim/não) cadastradas pelo dono do estabelecimento;</w:t>
        <w:br/>
        <w:t>• Recomendação baseada em localização e preferências do usuário;</w:t>
        <w:br/>
        <w:t>• Exibição apenas de restaurantes abertos no momento da busca.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sz w:val="22"/>
          <w:szCs w:val="22"/>
        </w:rPr>
      </w:pPr>
      <w:r>
        <w:rPr/>
        <w:br/>
      </w:r>
      <w:r>
        <w:rPr>
          <w:rStyle w:val="Strong"/>
          <w:rFonts w:eastAsia="" w:cs="Calibri" w:ascii="Calibri" w:hAnsi="Calibri"/>
          <w:color w:val="2A6099"/>
          <w:sz w:val="28"/>
          <w:szCs w:val="28"/>
        </w:rPr>
        <w:t>5. GESTÃO DO PROJETO E APLICAÇÃO DO SCRUM</w:t>
      </w:r>
    </w:p>
    <w:p>
      <w:pPr>
        <w:pStyle w:val="Linhahorizontaluser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Figura 1 – Business Model Canvas do Sistema Aboa</w:t>
      </w:r>
    </w:p>
    <w:p>
      <w:pPr>
        <w:pStyle w:val="BodyText"/>
        <w:spacing w:before="0" w:after="200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5765" cy="3081020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1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Strong"/>
        </w:rPr>
        <w:t>Legenda:</w:t>
      </w:r>
      <w:r>
        <w:rPr/>
        <w:t xml:space="preserve"> Figura 1 – </w:t>
      </w:r>
      <w:r>
        <w:rPr>
          <w:rStyle w:val="Emphasis"/>
        </w:rPr>
        <w:t>Business Model Canvas do Sistema Aboa</w:t>
      </w:r>
    </w:p>
    <w:p>
      <w:pPr>
        <w:pStyle w:val="Linhahorizontaluser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ind w:hanging="0" w:start="0"/>
        <w:rPr>
          <w:rStyle w:val="Strong"/>
          <w:b/>
          <w:bCs/>
        </w:rPr>
      </w:pPr>
      <w:r>
        <w:rPr>
          <w:rStyle w:val="Strong"/>
          <w:rFonts w:eastAsia="" w:cs="Cambria" w:ascii="Cambria" w:hAnsi="Cambria"/>
          <w:b/>
          <w:bCs/>
          <w:color w:val="auto"/>
        </w:rPr>
        <w:t>5.1 Descrição do Canvas</w:t>
      </w:r>
    </w:p>
    <w:tbl>
      <w:tblPr>
        <w:tblW w:w="863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4"/>
        <w:gridCol w:w="6215"/>
      </w:tblGrid>
      <w:tr>
        <w:trPr>
          <w:tblHeader w:val="true"/>
        </w:trPr>
        <w:tc>
          <w:tcPr>
            <w:tcW w:w="2424" w:type="dxa"/>
            <w:tcBorders/>
            <w:vAlign w:val="center"/>
          </w:tcPr>
          <w:p>
            <w:pPr>
              <w:pStyle w:val="Ttulodetabelauser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Bloco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Ttulodetabelauser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Parcerias-Chave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API Here Geocoding, provedores de dados e serviços de mapas, restaurantes parceiros e ferramentas de avaliação.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Atividades-Chave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Desenvolvimento e manutenção da plataforma web, coleta e tratamento de dados de localização e preferências.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Recursos Principais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Servidores de hospedagem, banco de dados relacional e não relacional, equipe de desenvolvimento.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Proposta de Valor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Recomendações personalizadas de bares e restaurantes baseadas em preferências, localização e horário de funcionamento.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Relacionamento com Clientes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Avaliações e comentários dos usuários, suporte via sistema e integração com redes sociais.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Segmentos de Clientes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Usuários em busca de experiências gastronômicas e proprietários de restaurantes interessados em visibilidade.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Canais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Plataforma web responsiva acessível em desktop e dispositivos móveis.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Estrutura de Custos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Custos de servidores, manutenção da aplicação e APIs externas.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Fontes de Receita</w:t>
            </w:r>
          </w:p>
        </w:tc>
        <w:tc>
          <w:tcPr>
            <w:tcW w:w="621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/>
                <w:bCs/>
              </w:rPr>
              <w:t>Assinaturas premium para restaurantes e parcerias publicitárias.</w:t>
            </w:r>
          </w:p>
        </w:tc>
      </w:tr>
    </w:tbl>
    <w:p>
      <w:pPr>
        <w:pStyle w:val="Linhahorizontaluser"/>
        <w:spacing w:before="0" w:after="200"/>
        <w:rPr>
          <w:rStyle w:val="Strong"/>
          <w:b/>
          <w:bCs/>
          <w:sz w:val="22"/>
          <w:szCs w:val="22"/>
        </w:rPr>
      </w:pPr>
      <w:r>
        <w:rPr/>
      </w:r>
    </w:p>
    <w:p>
      <w:pPr>
        <w:pStyle w:val="Heading3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5.2 Divisão do Time</w:t>
      </w:r>
    </w:p>
    <w:p>
      <w:pPr>
        <w:pStyle w:val="BodyText"/>
        <w:spacing w:before="0" w:after="200"/>
        <w:rPr>
          <w:rStyle w:val="Strong"/>
        </w:rPr>
      </w:pPr>
      <w:r>
        <w:rPr/>
        <w:t>A equipe foi dividida conforme as habilidades e familiaridade de cada integrante com as tecnologias utilizadas no projeto: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Front-end:</w:t>
      </w:r>
      <w:r>
        <w:rPr/>
        <w:t xml:space="preserve"> </w:t>
      </w:r>
      <w:r>
        <w:rPr>
          <w:rStyle w:val="Emphasis"/>
        </w:rPr>
        <w:t>Jhonathan Henrique</w:t>
      </w:r>
      <w:r>
        <w:rPr/>
        <w:t xml:space="preserve"> – responsável pela interface do usuário desenvolvida em </w:t>
      </w:r>
      <w:r>
        <w:rPr>
          <w:rStyle w:val="Strong"/>
        </w:rPr>
        <w:t>React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Back-end:</w:t>
      </w:r>
      <w:r>
        <w:rPr/>
        <w:t xml:space="preserve"> </w:t>
      </w:r>
      <w:r>
        <w:rPr>
          <w:rStyle w:val="Emphasis"/>
        </w:rPr>
        <w:t>Celso Sebastião</w:t>
      </w:r>
      <w:r>
        <w:rPr/>
        <w:t xml:space="preserve"> e </w:t>
      </w:r>
      <w:r>
        <w:rPr>
          <w:rStyle w:val="Emphasis"/>
        </w:rPr>
        <w:t>Jhonathan Henrique</w:t>
      </w:r>
      <w:r>
        <w:rPr/>
        <w:t xml:space="preserve"> – responsáveis pela API desenvolvida em </w:t>
      </w:r>
      <w:r>
        <w:rPr>
          <w:rStyle w:val="Strong"/>
        </w:rPr>
        <w:t>Node.js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/>
      </w:pPr>
      <w:r>
        <w:rPr>
          <w:rStyle w:val="Strong"/>
        </w:rPr>
        <w:t>Banco de Dados:</w:t>
      </w:r>
      <w:r>
        <w:rPr/>
        <w:t xml:space="preserve"> </w:t>
      </w:r>
      <w:r>
        <w:rPr>
          <w:rStyle w:val="Emphasis"/>
        </w:rPr>
        <w:t>Leandro Cardoso</w:t>
      </w:r>
      <w:r>
        <w:rPr/>
        <w:t xml:space="preserve"> – responsável pela modelagem e integração entre </w:t>
      </w:r>
      <w:r>
        <w:rPr>
          <w:rStyle w:val="Strong"/>
        </w:rPr>
        <w:t>MySQL/PostgreSQL</w:t>
      </w:r>
      <w:r>
        <w:rPr/>
        <w:t xml:space="preserve"> e </w:t>
      </w:r>
      <w:r>
        <w:rPr>
          <w:rStyle w:val="Strong"/>
        </w:rPr>
        <w:t>MongoDB</w:t>
      </w:r>
      <w:r>
        <w:rPr/>
        <w:t>.</w:t>
      </w:r>
    </w:p>
    <w:p>
      <w:pPr>
        <w:pStyle w:val="BodyText"/>
        <w:spacing w:before="0" w:after="200"/>
        <w:rPr>
          <w:sz w:val="22"/>
          <w:szCs w:val="22"/>
        </w:rPr>
      </w:pPr>
      <w:r>
        <w:rPr/>
        <w:t>A divisão foi realizada com base na familiaridade de cada membro com as metodologias e ferramentas, permitindo maior eficiência na execução e entrega das sprints. Essa organização também facilita o trabalho colaborativo e o acompanhamento das atividades dentro do ambiente ágil.</w:t>
      </w:r>
    </w:p>
    <w:p>
      <w:pPr>
        <w:pStyle w:val="Linhahorizontaluser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5.3 Aplicação do SCRUM</w:t>
      </w:r>
    </w:p>
    <w:p>
      <w:pPr>
        <w:pStyle w:val="BodyText"/>
        <w:spacing w:before="0" w:after="200"/>
        <w:rPr/>
      </w:pPr>
      <w:r>
        <w:rPr/>
        <w:t xml:space="preserve">O desenvolvimento do </w:t>
      </w:r>
      <w:r>
        <w:rPr>
          <w:rStyle w:val="Strong"/>
        </w:rPr>
        <w:t>Sistema Aboa</w:t>
      </w:r>
      <w:r>
        <w:rPr/>
        <w:t xml:space="preserve"> segue o framework ágil </w:t>
      </w:r>
      <w:r>
        <w:rPr>
          <w:rStyle w:val="Strong"/>
        </w:rPr>
        <w:t>Scrum</w:t>
      </w:r>
      <w:r>
        <w:rPr/>
        <w:t>, estruturado em sprints de curta duração para garantir entregas incrementais e contínuas de valor.</w:t>
        <w:br/>
        <w:t xml:space="preserve">A organização e o acompanhamento das tarefas são realizados utilizando o </w:t>
      </w:r>
      <w:r>
        <w:rPr>
          <w:rStyle w:val="Strong"/>
        </w:rPr>
        <w:t>Jira</w:t>
      </w:r>
      <w:r>
        <w:rPr/>
        <w:t>, onde o backlog, as sprints e o progresso são registrados e atualizados pela equipe.</w:t>
      </w:r>
    </w:p>
    <w:p>
      <w:pPr>
        <w:pStyle w:val="BodyText"/>
        <w:spacing w:before="0" w:after="200"/>
        <w:rPr>
          <w:rStyle w:val="Strong"/>
        </w:rPr>
      </w:pPr>
      <w:r>
        <w:rPr/>
        <w:t>As principais etapas do Scrum aplicadas até o momento incluem: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Planejamento de Sprint:</w:t>
      </w:r>
      <w:r>
        <w:rPr/>
        <w:t xml:space="preserve"> definição das metas e tarefas prioritárias com base no backlog.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Daily Meetings:</w:t>
      </w:r>
      <w:r>
        <w:rPr/>
        <w:t xml:space="preserve"> reuniões rápidas para acompanhamento do progresso e resolução de impedimentos.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Sprint Review:</w:t>
      </w:r>
      <w:r>
        <w:rPr/>
        <w:t xml:space="preserve"> avaliação das entregas concluídas e coleta de feedback.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  <w:rFonts w:ascii="Cambria" w:hAnsi="Cambria" w:eastAsia="" w:cs="Cambria"/>
          <w:b/>
          <w:bCs/>
          <w:color w:val="auto"/>
        </w:rPr>
      </w:pPr>
      <w:r>
        <w:rPr>
          <w:rStyle w:val="Strong"/>
        </w:rPr>
        <w:t>Retrospectiva:</w:t>
      </w:r>
      <w:r>
        <w:rPr/>
        <w:t xml:space="preserve"> análise do processo e identificação de melhorias contínuas para o próximo ciclo.</w:t>
      </w:r>
    </w:p>
    <w:p>
      <w:pPr>
        <w:pStyle w:val="Heading4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Resumo das tarefas com base nos dados extraídos do Jira:</w:t>
      </w:r>
    </w:p>
    <w:p>
      <w:pPr>
        <w:pStyle w:val="Blocodecitaouser"/>
        <w:spacing w:before="0" w:after="200"/>
        <w:ind w:start="0" w:end="567"/>
        <w:rPr/>
      </w:pPr>
      <w:r>
        <w:rPr/>
      </w:r>
    </w:p>
    <w:p>
      <w:pPr>
        <w:pStyle w:val="Blocodecitaouser"/>
        <w:spacing w:before="0" w:after="200"/>
        <w:ind w:start="0" w:end="567"/>
        <w:rPr/>
      </w:pPr>
      <w:r>
        <w:rPr/>
      </w:r>
    </w:p>
    <w:tbl>
      <w:tblPr>
        <w:tblW w:w="8896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208"/>
        <w:gridCol w:w="1055"/>
        <w:gridCol w:w="4437"/>
        <w:gridCol w:w="2196"/>
      </w:tblGrid>
      <w:tr>
        <w:trPr>
          <w:trHeight w:val="276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>
                <w:rFonts w:eastAsia="Cambria" w:cs="Cambria"/>
              </w:rPr>
            </w:pPr>
            <w:r>
              <w:rPr>
                <w:rFonts w:eastAsia="Cambria" w:cs="Cambria"/>
              </w:rPr>
              <w:t xml:space="preserve"> 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Issue key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Summary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Updated</w:t>
            </w:r>
          </w:p>
        </w:tc>
      </w:tr>
      <w:tr>
        <w:trPr>
          <w:trHeight w:val="276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Story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PROJ-28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Interface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29/Sep/25 10:10 PM</w:t>
            </w:r>
          </w:p>
        </w:tc>
      </w:tr>
      <w:tr>
        <w:trPr>
          <w:trHeight w:val="238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Task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PROJ-27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Sistema de Cadastramento de Usuario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29/Sep/25 9:58 PM</w:t>
            </w:r>
          </w:p>
        </w:tc>
      </w:tr>
      <w:tr>
        <w:trPr>
          <w:trHeight w:val="276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Story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PROJ-26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Cadastro do Usuário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29/Sep/25 9:58 PM</w:t>
            </w:r>
          </w:p>
        </w:tc>
      </w:tr>
      <w:tr>
        <w:trPr>
          <w:trHeight w:val="276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Task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PROJ-21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Implementação de react em todo o frontend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19/Sep/25 11:05 PM</w:t>
            </w:r>
          </w:p>
        </w:tc>
      </w:tr>
      <w:tr>
        <w:trPr>
          <w:trHeight w:val="276" w:hRule="atLeast"/>
        </w:trPr>
        <w:tc>
          <w:tcPr>
            <w:tcW w:w="1208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Task</w:t>
            </w:r>
          </w:p>
        </w:tc>
        <w:tc>
          <w:tcPr>
            <w:tcW w:w="1055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PROJ-16</w:t>
            </w:r>
          </w:p>
        </w:tc>
        <w:tc>
          <w:tcPr>
            <w:tcW w:w="4437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Implementação de bibliotecas e frameworks</w:t>
            </w:r>
          </w:p>
        </w:tc>
        <w:tc>
          <w:tcPr>
            <w:tcW w:w="2196" w:type="dxa"/>
            <w:tcBorders/>
            <w:vAlign w:val="bottom"/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29/Sep/25 9:56 PM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ind w:end="567"/>
        <w:rPr/>
      </w:pPr>
      <w:r>
        <w:rPr/>
      </w:r>
    </w:p>
    <w:p>
      <w:pPr>
        <w:pStyle w:val="BodyText"/>
        <w:spacing w:before="0" w:after="200"/>
        <w:rPr>
          <w:sz w:val="22"/>
          <w:szCs w:val="22"/>
        </w:rPr>
      </w:pPr>
      <w:r>
        <w:rPr/>
        <w:t>As informações provenientes do Jira demonstram que a equipe tem mantido o fluxo de trabalho equilibrado entre as tarefas de desenvolvimento e ajustes de interface, garantindo uma boa cadência nas entregas. O uso do Scrum tem permitido rápida adaptação às mudanças e melhor comunicação entre os membros do time.</w:t>
      </w:r>
    </w:p>
    <w:p>
      <w:pPr>
        <w:pStyle w:val="Linhahorizontaluser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5.4 Integração das Disciplinas</w:t>
      </w:r>
    </w:p>
    <w:p>
      <w:pPr>
        <w:pStyle w:val="BodyText"/>
        <w:spacing w:before="0" w:after="200"/>
        <w:rPr>
          <w:rStyle w:val="Strong"/>
        </w:rPr>
      </w:pPr>
      <w:r>
        <w:rPr/>
        <w:t xml:space="preserve">O desenvolvimento do </w:t>
      </w:r>
      <w:r>
        <w:rPr>
          <w:rStyle w:val="Strong"/>
        </w:rPr>
        <w:t>Sistema Aboa</w:t>
      </w:r>
      <w:r>
        <w:rPr/>
        <w:t xml:space="preserve"> integra de forma prática os conhecimentos das disciplinas envolvidas no semestre: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Desenvolvimento Web III:</w:t>
      </w:r>
      <w:r>
        <w:rPr/>
        <w:t xml:space="preserve"> aplicação da arquitetura MVC, integração entre </w:t>
      </w:r>
      <w:r>
        <w:rPr>
          <w:rStyle w:val="Strong"/>
        </w:rPr>
        <w:t>React</w:t>
      </w:r>
      <w:r>
        <w:rPr/>
        <w:t xml:space="preserve"> e </w:t>
      </w:r>
      <w:r>
        <w:rPr>
          <w:rStyle w:val="Strong"/>
        </w:rPr>
        <w:t>Node.js</w:t>
      </w:r>
      <w:r>
        <w:rPr/>
        <w:t>, uso de APIs externas (Here Geocoding) e versionamento de código.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rStyle w:val="Strong"/>
        </w:rPr>
      </w:pPr>
      <w:r>
        <w:rPr>
          <w:rStyle w:val="Strong"/>
        </w:rPr>
        <w:t>Interação Humano-Computador:</w:t>
      </w:r>
      <w:r>
        <w:rPr/>
        <w:t xml:space="preserve"> aplicação de princípios de </w:t>
      </w:r>
      <w:r>
        <w:rPr>
          <w:rStyle w:val="Strong"/>
        </w:rPr>
        <w:t>usabilidade e acessibilidade</w:t>
      </w:r>
      <w:r>
        <w:rPr/>
        <w:t>, com foco na navegação intuitiva e design centrado no usuário.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/>
      </w:pPr>
      <w:r>
        <w:rPr>
          <w:rStyle w:val="Strong"/>
        </w:rPr>
        <w:t>Banco de Dados Não Relacional:</w:t>
      </w:r>
      <w:r>
        <w:rPr/>
        <w:t xml:space="preserve"> utilização do </w:t>
      </w:r>
      <w:r>
        <w:rPr>
          <w:rStyle w:val="Strong"/>
        </w:rPr>
        <w:t>MongoDB</w:t>
      </w:r>
      <w:r>
        <w:rPr/>
        <w:t xml:space="preserve"> para armazenar dados de filtros e preferências, complementando o uso de </w:t>
      </w:r>
      <w:r>
        <w:rPr>
          <w:rStyle w:val="Strong"/>
        </w:rPr>
        <w:t>MySQL/PostgreSQL</w:t>
      </w:r>
      <w:r>
        <w:rPr/>
        <w:t xml:space="preserve"> para dados estruturados como cardápios e cadastros.</w:t>
      </w:r>
    </w:p>
    <w:p>
      <w:pPr>
        <w:pStyle w:val="BodyText"/>
        <w:spacing w:before="0" w:after="200"/>
        <w:rPr>
          <w:sz w:val="22"/>
          <w:szCs w:val="22"/>
        </w:rPr>
      </w:pPr>
      <w:r>
        <w:rPr/>
        <w:t>Essa integração reforça a abordagem multidisciplinar do projeto, unindo aspectos técnicos e humanos no desenvolvimento de uma aplicação completa, escalável e acessível.</w:t>
      </w:r>
    </w:p>
    <w:p>
      <w:pPr>
        <w:pStyle w:val="Linhahorizontaluser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ind w:hanging="0" w:start="0"/>
        <w:rPr/>
      </w:pPr>
      <w:r>
        <w:rPr>
          <w:rStyle w:val="Strong"/>
          <w:rFonts w:eastAsia="" w:cs="Cambria" w:ascii="Cambria" w:hAnsi="Cambria"/>
          <w:b/>
          <w:bCs/>
          <w:color w:val="auto"/>
        </w:rPr>
        <w:t>5.5 Conclusão</w:t>
      </w:r>
    </w:p>
    <w:p>
      <w:pPr>
        <w:pStyle w:val="BodyText"/>
        <w:spacing w:before="0" w:after="200"/>
        <w:rPr/>
      </w:pPr>
      <w:r>
        <w:rPr/>
        <w:t xml:space="preserve">A aplicação do Scrum e o uso de ferramentas colaborativas como o Jira têm proporcionado à equipe do </w:t>
      </w:r>
      <w:r>
        <w:rPr>
          <w:rStyle w:val="Strong"/>
        </w:rPr>
        <w:t>Sistema Aboa</w:t>
      </w:r>
      <w:r>
        <w:rPr/>
        <w:t xml:space="preserve"> uma gestão eficiente e um processo de desenvolvimento iterativo.</w:t>
        <w:br/>
        <w:t>A estrutura proposta permite acompanhar entregas constantes, mensurar progresso e aperfeiçoar continuamente a plataforma, mantendo-a alinhada aos objetivos acadêmicos e profissionais do grupo.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Heading1"/>
        <w:ind w:hanging="0" w:start="0"/>
        <w:rPr/>
      </w:pPr>
      <w:r>
        <w:rPr/>
        <w:t>6. CONCLUSÃO</w:t>
      </w:r>
    </w:p>
    <w:p>
      <w:pPr>
        <w:pStyle w:val="Normal"/>
        <w:rPr/>
      </w:pPr>
      <w:r>
        <w:rPr/>
        <w:t>O Sistema Aboa representa uma evolução na forma de encontrar e avaliar bares e restaurantes. Com foco na simplicidade, precisão e personalização, o sistema entrega uma experiência completa e confiável, baseada em dados geográficos, preferências pessoais e avaliações da comunidade.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 proposta visa consolidar o Aboa como uma referência em recomendação gastronômica, unindo tecnologia, usabilidade e inovação.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Marcadoresuser">
    <w:name w:val="Marcadores (user)"/>
    <w:qFormat/>
    <w:rPr>
      <w:rFonts w:ascii="OpenSymbol;Arial Unicode MS" w:hAnsi="OpenSymbol;Arial Unicode MS" w:eastAsia="OpenSymbol;Arial Unicode MS" w:cs="OpenSymbol;Arial Unicode M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 w:end="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Application>LibreOffice/25.2.5.2$Windows_X86_64 LibreOffice_project/03d19516eb2e1dd5d4ccd751a0d6f35f35e08022</Application>
  <AppVersion>15.0000</AppVersion>
  <Pages>4</Pages>
  <Words>1285</Words>
  <Characters>8204</Characters>
  <CharactersWithSpaces>9395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2025-10-12T21:52:36Z</dcterms:created>
  <dc:creator/>
  <dc:description>generated by python-docx</dc:description>
  <dc:language>pt-BR</dc:language>
  <cp:lastModifiedBy/>
  <dcterms:modified xsi:type="dcterms:W3CDTF">2025-10-12T21:48:30Z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