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B5D4" w14:textId="77777777" w:rsidR="000F7853" w:rsidRPr="00B75E05" w:rsidRDefault="000F7853" w:rsidP="000F7853">
      <w:pPr>
        <w:rPr>
          <w:i/>
          <w:iCs/>
          <w:lang w:val="pt-BR"/>
        </w:rPr>
      </w:pPr>
      <w:r w:rsidRPr="00B75E05">
        <w:rPr>
          <w:i/>
          <w:iCs/>
          <w:lang w:val="pt-BR"/>
        </w:rPr>
        <w:t xml:space="preserve">Disciplina: Engenharia de Software 2 – Turma Noite – </w:t>
      </w:r>
      <w:proofErr w:type="spellStart"/>
      <w:r w:rsidRPr="00B75E05">
        <w:rPr>
          <w:i/>
          <w:iCs/>
          <w:lang w:val="pt-BR"/>
        </w:rPr>
        <w:t>profª</w:t>
      </w:r>
      <w:proofErr w:type="spellEnd"/>
      <w:r w:rsidRPr="00B75E05">
        <w:rPr>
          <w:i/>
          <w:iCs/>
          <w:lang w:val="pt-BR"/>
        </w:rPr>
        <w:t xml:space="preserve"> </w:t>
      </w:r>
      <w:proofErr w:type="spellStart"/>
      <w:r w:rsidRPr="00B75E05">
        <w:rPr>
          <w:i/>
          <w:iCs/>
          <w:lang w:val="pt-BR"/>
        </w:rPr>
        <w:t>Denilce</w:t>
      </w:r>
      <w:proofErr w:type="spellEnd"/>
      <w:r w:rsidRPr="00B75E05">
        <w:rPr>
          <w:i/>
          <w:iCs/>
          <w:lang w:val="pt-BR"/>
        </w:rPr>
        <w:t xml:space="preserve"> Veloso</w:t>
      </w:r>
    </w:p>
    <w:p w14:paraId="7AF757E9" w14:textId="77777777" w:rsidR="000F7853" w:rsidRPr="000F7853" w:rsidRDefault="000F7853" w:rsidP="000F7853">
      <w:pPr>
        <w:rPr>
          <w:lang w:val="pt-BR"/>
        </w:rPr>
      </w:pPr>
    </w:p>
    <w:p w14:paraId="7DF473EF" w14:textId="77777777" w:rsidR="000F7853" w:rsidRPr="00B75E05" w:rsidRDefault="000F7853" w:rsidP="00B75E05">
      <w:pPr>
        <w:jc w:val="center"/>
        <w:rPr>
          <w:b/>
          <w:bCs/>
          <w:sz w:val="40"/>
          <w:szCs w:val="40"/>
          <w:u w:val="single"/>
          <w:lang w:val="pt-BR"/>
        </w:rPr>
      </w:pPr>
      <w:r w:rsidRPr="00B75E05">
        <w:rPr>
          <w:b/>
          <w:bCs/>
          <w:sz w:val="40"/>
          <w:szCs w:val="40"/>
          <w:lang w:val="pt-BR"/>
        </w:rPr>
        <w:t>Descrição de Caso de Uso</w:t>
      </w:r>
    </w:p>
    <w:p w14:paraId="2610A66A" w14:textId="77777777" w:rsidR="000F7853" w:rsidRPr="000F7853" w:rsidRDefault="000F7853" w:rsidP="000F7853">
      <w:pPr>
        <w:rPr>
          <w:lang w:val="pt-BR"/>
        </w:rPr>
      </w:pPr>
    </w:p>
    <w:p w14:paraId="3E246040" w14:textId="40E5C6A6" w:rsidR="000F7853" w:rsidRPr="000F7853" w:rsidRDefault="000F7853" w:rsidP="000F7853">
      <w:pPr>
        <w:rPr>
          <w:lang w:val="pt-BR"/>
        </w:rPr>
      </w:pPr>
      <w:r w:rsidRPr="000F7853">
        <w:rPr>
          <w:lang w:val="pt-BR"/>
        </w:rPr>
        <w:t>Data: 11/05/2022</w:t>
      </w:r>
    </w:p>
    <w:p w14:paraId="148D3C90" w14:textId="77777777" w:rsidR="000F7853" w:rsidRPr="000F7853" w:rsidRDefault="000F7853" w:rsidP="000F7853">
      <w:pPr>
        <w:rPr>
          <w:lang w:val="pt-BR"/>
        </w:rPr>
      </w:pPr>
      <w:r w:rsidRPr="000F7853">
        <w:rPr>
          <w:lang w:val="pt-BR"/>
        </w:rPr>
        <w:t>Nome do Grupo: Capivara Empacada</w:t>
      </w:r>
    </w:p>
    <w:p w14:paraId="09591477" w14:textId="77777777" w:rsidR="000F7853" w:rsidRPr="000F7853" w:rsidRDefault="000F7853" w:rsidP="000F7853">
      <w:pPr>
        <w:rPr>
          <w:lang w:val="pt-BR"/>
        </w:rPr>
      </w:pPr>
    </w:p>
    <w:p w14:paraId="48C55A50" w14:textId="297F7C1E" w:rsidR="00B75E05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 – Caso de Uso – Fazer Login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4241FC51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A7EBD8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A9A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Fazer Login</w:t>
            </w:r>
          </w:p>
        </w:tc>
      </w:tr>
      <w:tr w:rsidR="00071BBB" w:rsidRPr="00071BBB" w14:paraId="6B09339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879915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A396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36EC1D05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0D9FA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24AC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3F5104F1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B22296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B0D1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071BBB" w:rsidRPr="00071BBB" w14:paraId="378CF01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2375B2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FE91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  <w:proofErr w:type="spellEnd"/>
          </w:p>
        </w:tc>
      </w:tr>
      <w:tr w:rsidR="00071BBB" w:rsidRPr="00071BBB" w14:paraId="40D119E3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4E4788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BF1A84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071BBB" w14:paraId="0086E431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30DAE37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5856444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6377626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51ECD15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acessa a tela de login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0527D08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5130204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7607967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1C24F74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solicita login e senha</w:t>
            </w:r>
          </w:p>
        </w:tc>
      </w:tr>
      <w:tr w:rsidR="00071BBB" w:rsidRPr="00071BBB" w14:paraId="6B9699B7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460A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Usuário informa dados de acesso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940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1240ED85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3F9E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75C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5.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valida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as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informações</w:t>
            </w:r>
            <w:proofErr w:type="spellEnd"/>
          </w:p>
        </w:tc>
      </w:tr>
      <w:tr w:rsidR="00071BBB" w:rsidRPr="00071BBB" w14:paraId="77A5B11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D0D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BE9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6.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autoriza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acesso</w:t>
            </w:r>
            <w:proofErr w:type="spellEnd"/>
          </w:p>
        </w:tc>
      </w:tr>
    </w:tbl>
    <w:p w14:paraId="1AC9572E" w14:textId="77777777" w:rsidR="00B75E05" w:rsidRPr="000F7853" w:rsidRDefault="00B75E05" w:rsidP="00B75E05">
      <w:pPr>
        <w:rPr>
          <w:lang w:val="pt-BR"/>
        </w:rPr>
      </w:pPr>
    </w:p>
    <w:p w14:paraId="0690F17F" w14:textId="0B8949C1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2 – Caso de Uso – Fazer Logout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1582DFF6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3487C0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A649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Fazer Logout</w:t>
            </w:r>
          </w:p>
        </w:tc>
      </w:tr>
      <w:tr w:rsidR="00071BBB" w:rsidRPr="00071BBB" w14:paraId="5C11E89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8D69CA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5C7E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64884AE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613D6B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22F9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22A5EB6A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AF8A9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3AB0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deve estar conectado ao sistema</w:t>
            </w:r>
          </w:p>
        </w:tc>
      </w:tr>
      <w:tr w:rsidR="00071BBB" w:rsidRPr="00071BBB" w14:paraId="72D11EE5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245055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9DD0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Tela inicial do login deve ser exibida</w:t>
            </w:r>
          </w:p>
        </w:tc>
      </w:tr>
      <w:tr w:rsidR="00071BBB" w:rsidRPr="00071BBB" w14:paraId="517E8BA5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9B30B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BA91B0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071BBB" w14:paraId="32A3A981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02A7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solicita a saída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AB7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33BB6F01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995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8C85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O sistema solicita confirmação da opção</w:t>
            </w:r>
          </w:p>
        </w:tc>
      </w:tr>
      <w:tr w:rsidR="00071BBB" w:rsidRPr="00071BBB" w14:paraId="7D0C7CA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3D5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3.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solicitação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3695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39BCDB77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6006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A806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sai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  <w:proofErr w:type="spellEnd"/>
          </w:p>
        </w:tc>
      </w:tr>
    </w:tbl>
    <w:p w14:paraId="2CDF2125" w14:textId="77777777" w:rsidR="00B75E05" w:rsidRPr="000F7853" w:rsidRDefault="00B75E05" w:rsidP="00B75E05">
      <w:pPr>
        <w:jc w:val="center"/>
        <w:rPr>
          <w:lang w:val="pt-BR"/>
        </w:rPr>
      </w:pPr>
    </w:p>
    <w:p w14:paraId="5FDA4910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018D4060" w14:textId="4A029350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3 – Caso de Uso – Recuperar Senha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4957"/>
        <w:gridCol w:w="4677"/>
      </w:tblGrid>
      <w:tr w:rsidR="00071BBB" w:rsidRPr="00071BBB" w14:paraId="43607A6A" w14:textId="77777777" w:rsidTr="00071BBB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6BDD15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518A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Recuperar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Senha</w:t>
            </w:r>
          </w:p>
        </w:tc>
      </w:tr>
      <w:tr w:rsidR="00071BBB" w:rsidRPr="00071BBB" w14:paraId="791B597A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7451EF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2614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51055E5F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944985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5986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1655D841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602350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8670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071BBB" w:rsidRPr="00071BBB" w14:paraId="49C64F92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656057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D580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Tela inicial do login deve ser exibida</w:t>
            </w:r>
          </w:p>
        </w:tc>
      </w:tr>
      <w:tr w:rsidR="00071BBB" w:rsidRPr="00071BBB" w14:paraId="7965010A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7E75DC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2051E3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071BBB" w14:paraId="355C994B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5CD6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página de recuperação de senha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AA2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7E218FC3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19BE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B59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solicita e-mail do usuário</w:t>
            </w:r>
          </w:p>
        </w:tc>
      </w:tr>
      <w:tr w:rsidR="00071BBB" w:rsidRPr="00071BBB" w14:paraId="31ED4358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1C4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Usuário fornece dados de e-mail para a recuperação de senha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CEE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1905C45B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D4F1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155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valida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e-mail</w:t>
            </w:r>
          </w:p>
        </w:tc>
      </w:tr>
      <w:tr w:rsidR="00071BBB" w:rsidRPr="00071BBB" w14:paraId="0B4B8B21" w14:textId="77777777" w:rsidTr="00071BBB">
        <w:trPr>
          <w:trHeight w:val="510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AA78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9E9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encaminha notificação de recuperação de senha no e-mail informado</w:t>
            </w:r>
          </w:p>
        </w:tc>
      </w:tr>
      <w:tr w:rsidR="00071BBB" w:rsidRPr="00071BBB" w14:paraId="4DCFF6C7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536B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21B5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Sistema direciona para tela de novo login</w:t>
            </w:r>
          </w:p>
        </w:tc>
      </w:tr>
    </w:tbl>
    <w:p w14:paraId="1C07100A" w14:textId="77777777" w:rsidR="00B75E05" w:rsidRPr="000F7853" w:rsidRDefault="00B75E05" w:rsidP="00B75E05">
      <w:pPr>
        <w:jc w:val="center"/>
        <w:rPr>
          <w:lang w:val="pt-BR"/>
        </w:rPr>
      </w:pPr>
    </w:p>
    <w:p w14:paraId="22EB4EEF" w14:textId="2F78395A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4 – Caso de Uso – Gerenciar Pet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4600"/>
        <w:gridCol w:w="4120"/>
      </w:tblGrid>
      <w:tr w:rsidR="00071BBB" w:rsidRPr="00071BBB" w14:paraId="268F48F3" w14:textId="77777777" w:rsidTr="00071BBB">
        <w:trPr>
          <w:trHeight w:val="255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7F5B20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ADBC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Pet</w:t>
            </w:r>
          </w:p>
        </w:tc>
      </w:tr>
      <w:tr w:rsidR="00071BBB" w:rsidRPr="00071BBB" w14:paraId="6EA11D6C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1EE675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E94D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1F4F5AC5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5F2BB3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4CD9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516AA03B" w14:textId="77777777" w:rsidTr="00071BBB">
        <w:trPr>
          <w:trHeight w:val="76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259ED4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112C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deve possuir ao menos um equipamento cadastrado</w:t>
            </w:r>
          </w:p>
        </w:tc>
      </w:tr>
      <w:tr w:rsidR="00071BBB" w:rsidRPr="00071BBB" w14:paraId="5BAC7962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291D0E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7DCC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  <w:proofErr w:type="spellEnd"/>
          </w:p>
        </w:tc>
      </w:tr>
      <w:tr w:rsidR="00071BBB" w:rsidRPr="00071BBB" w14:paraId="2C0FC8B7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2B987F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2A1964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071BBB" w14:paraId="6781501C" w14:textId="77777777" w:rsidTr="00071BBB">
        <w:trPr>
          <w:trHeight w:val="357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3DC8F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071BBB" w:rsidRPr="00071BBB" w14:paraId="409BE515" w14:textId="77777777" w:rsidTr="00071BBB">
        <w:trPr>
          <w:trHeight w:val="357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B2D3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39304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26813444" w14:textId="77777777" w:rsidTr="00071BBB">
        <w:trPr>
          <w:trHeight w:val="357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02E4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E103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050B5FD1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ED81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3.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CONSULTA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C2F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3BF077C2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7F7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2987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4. Sistema apresenta os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cadastrados para o usuário</w:t>
            </w:r>
          </w:p>
        </w:tc>
      </w:tr>
      <w:tr w:rsidR="00071BBB" w:rsidRPr="00071BBB" w14:paraId="1AD9C67F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F157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vincula o PET ao equipamento desejado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7FEE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43BCC501" w14:textId="77777777" w:rsidTr="00071BBB">
        <w:trPr>
          <w:trHeight w:val="357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FA0B7ED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Incluir</w:t>
            </w:r>
            <w:proofErr w:type="spellEnd"/>
          </w:p>
        </w:tc>
      </w:tr>
      <w:tr w:rsidR="00071BBB" w:rsidRPr="00071BBB" w14:paraId="52DDA25A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EA34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72A0A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4AA78E99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A327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B5F861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0456B54C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65BA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3.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INCLUIR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9C5CD0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257D7C3D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5E9D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F98D70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apresenta tela de cadastro para a inserção dos dados</w:t>
            </w:r>
          </w:p>
        </w:tc>
      </w:tr>
      <w:tr w:rsidR="00071BBB" w:rsidRPr="00071BBB" w14:paraId="3651EDFB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3E43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informa os dados do PET (tipo, nome, peso, raça, idade)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827B4D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3BED7E29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3876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Usuário confirma os dados de cadastro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E0E76B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35000F54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DC2C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7F6755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permite o cadastro do PET</w:t>
            </w:r>
          </w:p>
        </w:tc>
      </w:tr>
      <w:tr w:rsidR="00071BBB" w:rsidRPr="00071BBB" w14:paraId="2CFA5B7C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8CE0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Usuário vincula o PET ao equipamento desejado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FE3B09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2A2FC4D4" w14:textId="77777777" w:rsidTr="00071BBB">
        <w:trPr>
          <w:trHeight w:val="357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B947A97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Excluir</w:t>
            </w:r>
            <w:proofErr w:type="spellEnd"/>
          </w:p>
        </w:tc>
      </w:tr>
      <w:tr w:rsidR="00071BBB" w:rsidRPr="00071BBB" w14:paraId="357065CA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59EC7E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768401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55C5D569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3FDB44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6F9BC9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66FE19AB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198F91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3.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EXCLUIR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4986F9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13D0FDAF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D2BB43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lastRenderedPageBreak/>
              <w:t>4. Usuário seleciona o PET que deseja excluir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0ACE4C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2B67DB40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3A0EB2E" w14:textId="77777777" w:rsidR="00071BBB" w:rsidRPr="00071BBB" w:rsidRDefault="00071BBB" w:rsidP="00071BBB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F6B1DE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solicita confirmação da opção desejada</w:t>
            </w:r>
          </w:p>
        </w:tc>
      </w:tr>
      <w:tr w:rsidR="00071BBB" w:rsidRPr="00071BBB" w14:paraId="70EF5EA7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A52EB0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6.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gram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</w:t>
            </w:r>
            <w:proofErr w:type="gram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A0F885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0EA95D76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A0F2B13" w14:textId="77777777" w:rsidR="00071BBB" w:rsidRPr="00071BBB" w:rsidRDefault="00071BBB" w:rsidP="00071BBB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2F43BD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permite a exclusão do PET</w:t>
            </w:r>
          </w:p>
        </w:tc>
      </w:tr>
      <w:tr w:rsidR="00071BBB" w:rsidRPr="00071BBB" w14:paraId="4DF8D511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27338F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Usuário vincula o PET ao equipamento desejado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95DC91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142436B4" w14:textId="77777777" w:rsidTr="00071BBB">
        <w:trPr>
          <w:trHeight w:val="357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E12D939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071BBB" w:rsidRPr="00071BBB" w14:paraId="08E7D3A2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C53467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1C25FF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42C5E10C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0AEA5F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7221D2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015D33F9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C576ED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3.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ALTERAR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142F92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1E69E6FA" w14:textId="77777777" w:rsidTr="00071BBB">
        <w:trPr>
          <w:trHeight w:val="76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F9F930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7D8420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apresenta tela de cadastro para a inserção dos dados</w:t>
            </w:r>
          </w:p>
        </w:tc>
      </w:tr>
      <w:tr w:rsidR="00071BBB" w:rsidRPr="00071BBB" w14:paraId="508CBF5B" w14:textId="77777777" w:rsidTr="00071BBB">
        <w:trPr>
          <w:trHeight w:val="102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FCED5E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5. Usuário seleciona o PET que deseja alterar informações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6. Usuário informa novos dados para o PET selecionado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CF07A3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24859F69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295F52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DEBA78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784F5E5C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54144A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3F4904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solicita confirmação da opção desejada</w:t>
            </w:r>
          </w:p>
        </w:tc>
      </w:tr>
      <w:tr w:rsidR="00071BBB" w:rsidRPr="00071BBB" w14:paraId="7B3E7286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7E3F19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8.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gram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</w:t>
            </w:r>
            <w:proofErr w:type="gram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EB75B8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3F20CEF0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5BC78E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A76803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9. Sistema permite a alteração do PET</w:t>
            </w:r>
          </w:p>
        </w:tc>
      </w:tr>
      <w:tr w:rsidR="00071BBB" w:rsidRPr="00071BBB" w14:paraId="40535316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F9FA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10. Usuário vincula o PET ao equipamento desejado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DD5E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</w:tbl>
    <w:p w14:paraId="323CF5BB" w14:textId="77777777" w:rsidR="00B75E05" w:rsidRPr="000F7853" w:rsidRDefault="00B75E05" w:rsidP="00B75E05">
      <w:pPr>
        <w:jc w:val="center"/>
        <w:rPr>
          <w:lang w:val="pt-BR"/>
        </w:rPr>
      </w:pPr>
    </w:p>
    <w:p w14:paraId="3A859AD2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383FF92C" w14:textId="3D63D8EC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5 – Caso de Uso – Gerenciar Equipamento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7B314C53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7E3ADC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E1E6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</w:p>
        </w:tc>
      </w:tr>
      <w:tr w:rsidR="00071BBB" w:rsidRPr="00071BBB" w14:paraId="3624064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D4A167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CDF6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6805305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F12B08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B353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23C8DA36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A1D07C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0F6C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1.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09D8018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B6804E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045F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38F2B2E6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EBE41E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3F2E97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071BBB" w14:paraId="33BD1E31" w14:textId="77777777" w:rsidTr="00071BBB">
        <w:trPr>
          <w:trHeight w:val="360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5FE64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071BBB" w:rsidRPr="00071BBB" w14:paraId="2B5DD5EB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C0BC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a tela de cadastros de Equipamentos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94B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41B4FC9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451C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AB4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6B762E81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BFED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000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exibe as opções disponíveis</w:t>
            </w:r>
          </w:p>
        </w:tc>
      </w:tr>
      <w:tr w:rsidR="00071BBB" w:rsidRPr="00071BBB" w14:paraId="30B979E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30CA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CONSULTA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BA2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359F2CC7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4F3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D95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apresenta uma lista com todos os equipamentos cadastrados para esse usuário</w:t>
            </w:r>
          </w:p>
        </w:tc>
      </w:tr>
      <w:tr w:rsidR="00071BBB" w:rsidRPr="00071BBB" w14:paraId="41C38430" w14:textId="77777777" w:rsidTr="00071BBB">
        <w:trPr>
          <w:trHeight w:val="360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685B026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Incluir</w:t>
            </w:r>
            <w:proofErr w:type="spellEnd"/>
          </w:p>
        </w:tc>
      </w:tr>
      <w:tr w:rsidR="00071BBB" w:rsidRPr="00071BBB" w14:paraId="749244EF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2EBE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a tela de cadastros de Equipamentos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F0F99F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74599CD6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B8B7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AD2642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235771A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2A81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E56646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exibe as opções disponíveis</w:t>
            </w:r>
          </w:p>
        </w:tc>
      </w:tr>
      <w:tr w:rsidR="00071BBB" w:rsidRPr="00071BBB" w14:paraId="6D3C0CB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0F00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INCLUIR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AF467B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5129B951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14AA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95AF30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varre a rede local do usuário em busca de equipamentos não cadastrados</w:t>
            </w:r>
          </w:p>
        </w:tc>
      </w:tr>
      <w:tr w:rsidR="00071BBB" w:rsidRPr="00071BBB" w14:paraId="6A79646D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7429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982D02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O sistema exibe uma lista com os equipamentos disponíveis para cadastro</w:t>
            </w:r>
          </w:p>
        </w:tc>
      </w:tr>
      <w:tr w:rsidR="00071BBB" w:rsidRPr="00071BBB" w14:paraId="4D2C6790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EA32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Usuário seleciona o equipamento que deseja vincular à conta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2951AA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306A711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DD28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AD38A3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Sistema vincula o equipamento ao usuário</w:t>
            </w:r>
          </w:p>
        </w:tc>
      </w:tr>
      <w:tr w:rsidR="00071BBB" w:rsidRPr="00071BBB" w14:paraId="6A974010" w14:textId="77777777" w:rsidTr="00071BBB">
        <w:trPr>
          <w:trHeight w:val="360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E825F84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Excluir</w:t>
            </w:r>
            <w:proofErr w:type="spellEnd"/>
          </w:p>
        </w:tc>
      </w:tr>
      <w:tr w:rsidR="00071BBB" w:rsidRPr="00071BBB" w14:paraId="75F8FF42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781A26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a tela de cadastros de Equipamentos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340BF5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0DD90B47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C658FF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F50124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6FECC6D8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A92571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B24055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exibe as opções disponíveis</w:t>
            </w:r>
          </w:p>
        </w:tc>
      </w:tr>
      <w:tr w:rsidR="00071BBB" w:rsidRPr="00071BBB" w14:paraId="727E3EB9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995452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EXCLUIR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E8BC12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487BD4E9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039309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D094A7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exibe lista com equipamentos disponíveis para exclusão</w:t>
            </w:r>
          </w:p>
        </w:tc>
      </w:tr>
      <w:tr w:rsidR="00071BBB" w:rsidRPr="00071BBB" w14:paraId="1A202D50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1A3C24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Seleciona o equipamento que deseja excluir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260797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0057EE92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F770531" w14:textId="77777777" w:rsidR="00071BBB" w:rsidRPr="00071BBB" w:rsidRDefault="00071BBB" w:rsidP="00071BBB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40F0C4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solicita confirmação da opção desejada</w:t>
            </w:r>
          </w:p>
        </w:tc>
      </w:tr>
      <w:tr w:rsidR="00071BBB" w:rsidRPr="00071BBB" w14:paraId="36787177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8680F9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Usuário informa senha para confirmação da operação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B2BB2D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2B848DC7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5A5C523" w14:textId="77777777" w:rsidR="00071BBB" w:rsidRPr="00071BBB" w:rsidRDefault="00071BBB" w:rsidP="00071BBB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388A09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9. Sistema permite a exclusão do equipamento</w:t>
            </w:r>
          </w:p>
        </w:tc>
      </w:tr>
    </w:tbl>
    <w:p w14:paraId="057FE408" w14:textId="77777777" w:rsidR="00B75E05" w:rsidRPr="000F7853" w:rsidRDefault="00B75E05" w:rsidP="00B75E05">
      <w:pPr>
        <w:jc w:val="center"/>
        <w:rPr>
          <w:lang w:val="pt-BR"/>
        </w:rPr>
      </w:pPr>
    </w:p>
    <w:p w14:paraId="06E75A95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0946E3DE" w14:textId="32912FE6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6 – Caso de Uso – Gerar Relatório de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10B0B45B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63A32F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1539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Gerar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Relatorio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071BBB" w:rsidRPr="00071BBB" w14:paraId="7AE3769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603BB2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EEA6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611C5917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34869E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3728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1FF5F637" w14:textId="77777777" w:rsidTr="00071BBB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792A7D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E455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5D08E59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9F3620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4ED1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0B8D411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95DE32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1E0E3B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071BBB" w14:paraId="0FC612DF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800F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o ambiente de consultas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51E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0D9274F2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AEB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12A5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apresenta as consultas disponíveis</w:t>
            </w:r>
          </w:p>
        </w:tc>
      </w:tr>
      <w:tr w:rsidR="00071BBB" w:rsidRPr="00071BBB" w14:paraId="27876DF7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D2ED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Usuário seleciona o relatório de Alimentação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BFB6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26BFB442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2594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7A34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apresenta os campos para inserção dos filtros</w:t>
            </w:r>
          </w:p>
        </w:tc>
      </w:tr>
      <w:tr w:rsidR="00071BBB" w:rsidRPr="00071BBB" w14:paraId="4612C1C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31D2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5.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PET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2E89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40118B4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C01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D87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Sistema solicita datas de início e término</w:t>
            </w:r>
          </w:p>
        </w:tc>
      </w:tr>
      <w:tr w:rsidR="00071BBB" w:rsidRPr="00071BBB" w14:paraId="0824B98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99C1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Usuário insere os dados de filtro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5915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390C022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F2A1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DB1D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8.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valida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solicitação</w:t>
            </w:r>
            <w:proofErr w:type="spellEnd"/>
          </w:p>
        </w:tc>
      </w:tr>
      <w:tr w:rsidR="00071BBB" w:rsidRPr="00071BBB" w14:paraId="44024B4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C9BB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DAE3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9.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imprime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relatório</w:t>
            </w:r>
            <w:proofErr w:type="spellEnd"/>
          </w:p>
        </w:tc>
      </w:tr>
    </w:tbl>
    <w:p w14:paraId="2A6B0AA5" w14:textId="77777777" w:rsidR="00B75E05" w:rsidRPr="000F7853" w:rsidRDefault="00B75E05" w:rsidP="00B75E05">
      <w:pPr>
        <w:jc w:val="center"/>
        <w:rPr>
          <w:lang w:val="pt-BR"/>
        </w:rPr>
      </w:pPr>
    </w:p>
    <w:p w14:paraId="7FA07364" w14:textId="2776AF7D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7 – Caso de Uso – Consultar Frequência de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1F579E02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6A4C41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3657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Consultar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Frequência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071BBB" w:rsidRPr="00071BBB" w14:paraId="26B7BED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F55732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FF43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12394A3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221ED9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39FE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5A384682" w14:textId="77777777" w:rsidTr="00071BBB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AE1D54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0242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0FD8F563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BF5CE9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3E0E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4F344756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14A922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4D5F56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071BBB" w14:paraId="07FC06FC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17CB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o ambiente de consultas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72F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5064A2A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AD3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4FAC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apresenta as consultas disponíveis</w:t>
            </w:r>
          </w:p>
        </w:tc>
      </w:tr>
      <w:tr w:rsidR="00071BBB" w:rsidRPr="00071BBB" w14:paraId="0497A05E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14AD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Usuário seleciona Consulta Frequência de Alimentação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025D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51BDDF0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FD6B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E116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exibe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Pets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cadastrados</w:t>
            </w:r>
            <w:proofErr w:type="spellEnd"/>
          </w:p>
        </w:tc>
      </w:tr>
      <w:tr w:rsidR="00071BBB" w:rsidRPr="00071BBB" w14:paraId="4C1EE1C8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2D8A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seleciona o Pet desejado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695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3985CD33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91D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EE8C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Sistema solicita data de início e término da pesquisa</w:t>
            </w:r>
          </w:p>
        </w:tc>
      </w:tr>
      <w:tr w:rsidR="00071BBB" w:rsidRPr="00071BBB" w14:paraId="771E2BA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DF75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Usuário insere os dados de filtro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7A2D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13A6FF08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806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2147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8.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valida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solicitação</w:t>
            </w:r>
            <w:proofErr w:type="spellEnd"/>
          </w:p>
        </w:tc>
      </w:tr>
      <w:tr w:rsidR="00071BBB" w:rsidRPr="00071BBB" w14:paraId="2848A68B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2906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B7A1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9.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imprime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relatório</w:t>
            </w:r>
            <w:proofErr w:type="spellEnd"/>
          </w:p>
        </w:tc>
      </w:tr>
    </w:tbl>
    <w:p w14:paraId="0F37161F" w14:textId="77777777" w:rsidR="00B75E05" w:rsidRPr="000F7853" w:rsidRDefault="00B75E05" w:rsidP="00B75E05">
      <w:pPr>
        <w:jc w:val="center"/>
        <w:rPr>
          <w:lang w:val="pt-BR"/>
        </w:rPr>
      </w:pPr>
    </w:p>
    <w:p w14:paraId="08F3C180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4977C8ED" w14:textId="748AB94D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8 – Caso de Uso – Mostrar Gráfico de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518D3805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4886D2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1894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Mostrar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Gráfico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071BBB" w:rsidRPr="00071BBB" w14:paraId="36C520D3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1AB0AF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11FF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614963E9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389186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A8B9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6C81E6BF" w14:textId="77777777" w:rsidTr="00071BBB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78AD5D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B283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415E95D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E7E0C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E64D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3C53463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4A84DB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7BA978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071BBB" w14:paraId="3B9A2FF4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AA79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o ambiente de consultas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46D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7BD3B79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68C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74D0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apresenta as consultas disponíveis</w:t>
            </w:r>
          </w:p>
        </w:tc>
      </w:tr>
      <w:tr w:rsidR="00071BBB" w:rsidRPr="00071BBB" w14:paraId="65A0FDC8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84F0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Usuário seleciona Gerar Gráfico Alimentação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D16C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4784458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4C1C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B3DF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exibe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Pets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cadastrados</w:t>
            </w:r>
            <w:proofErr w:type="spellEnd"/>
          </w:p>
        </w:tc>
      </w:tr>
      <w:tr w:rsidR="00071BBB" w:rsidRPr="00071BBB" w14:paraId="3B57622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D2DD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5.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PET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F92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7E33BE9E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435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1032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Sistema solicita data de início e término da pesquisa</w:t>
            </w:r>
          </w:p>
        </w:tc>
      </w:tr>
      <w:tr w:rsidR="00071BBB" w:rsidRPr="00071BBB" w14:paraId="7A05B14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4BB7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Usuário insere os dados de filtro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BF0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28687768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FF30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BFAF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8.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valida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solicitação</w:t>
            </w:r>
            <w:proofErr w:type="spellEnd"/>
          </w:p>
        </w:tc>
      </w:tr>
      <w:tr w:rsidR="00071BBB" w:rsidRPr="00071BBB" w14:paraId="0ABB463C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98CC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B5AE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9.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imprime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relatório</w:t>
            </w:r>
            <w:proofErr w:type="spellEnd"/>
          </w:p>
        </w:tc>
      </w:tr>
    </w:tbl>
    <w:p w14:paraId="46FC49EC" w14:textId="77777777" w:rsidR="00B75E05" w:rsidRPr="000F7853" w:rsidRDefault="00B75E05" w:rsidP="00B75E05">
      <w:pPr>
        <w:jc w:val="center"/>
        <w:rPr>
          <w:lang w:val="pt-BR"/>
        </w:rPr>
      </w:pPr>
    </w:p>
    <w:p w14:paraId="136400D8" w14:textId="5502E70B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9 – Caso de Uso – Liberar Alimentação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4533"/>
        <w:gridCol w:w="4787"/>
      </w:tblGrid>
      <w:tr w:rsidR="00071BBB" w:rsidRPr="00071BBB" w14:paraId="2A69693C" w14:textId="77777777" w:rsidTr="00071BBB">
        <w:trPr>
          <w:trHeight w:val="255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503401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D8A2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Liberar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071BBB" w:rsidRPr="00071BBB" w14:paraId="51BB7EB2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8F6FAB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C0E4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6AF2C056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0F85D8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8452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2EC7B824" w14:textId="77777777" w:rsidTr="00071BBB">
        <w:trPr>
          <w:trHeight w:val="76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DC9A02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1A3D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06E5A53C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EEFFDA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352A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6291AD17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300B1D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CB40E3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071BBB" w14:paraId="70C7F459" w14:textId="77777777" w:rsidTr="00071BBB">
        <w:trPr>
          <w:trHeight w:val="510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A412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o ambiente de Configuração de Dosagem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F09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3A2F7844" w14:textId="77777777" w:rsidTr="00071BBB">
        <w:trPr>
          <w:trHeight w:val="76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5E13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D973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apresenta a tela de inserção de dados disponíveis (Porção diária, Quantidade de porções, tempo entre as porções, Equipamento)</w:t>
            </w:r>
          </w:p>
        </w:tc>
      </w:tr>
      <w:tr w:rsidR="00071BBB" w:rsidRPr="00071BBB" w14:paraId="13CC02D5" w14:textId="77777777" w:rsidTr="00071BBB">
        <w:trPr>
          <w:trHeight w:val="510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5ADA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2ED0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disponibiliza botão de dosagem manual</w:t>
            </w:r>
          </w:p>
        </w:tc>
      </w:tr>
      <w:tr w:rsidR="00071BBB" w:rsidRPr="00071BBB" w14:paraId="462A31D7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5E5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Usuário seleciona o campo de dosagem manual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71C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3DE31FEC" w14:textId="77777777" w:rsidTr="00071BBB">
        <w:trPr>
          <w:trHeight w:val="510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EEA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F606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exibe opção para quantidade e listagem com os equipamentos disponíveis</w:t>
            </w:r>
          </w:p>
        </w:tc>
      </w:tr>
      <w:tr w:rsidR="00071BBB" w:rsidRPr="00071BBB" w14:paraId="2CD75F4A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70F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insere a porção desejada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3BA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06F5EF13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F5E8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6.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D67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4E37FCC0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15CD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7.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3224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6E659AFC" w14:textId="77777777" w:rsidTr="00071BBB">
        <w:trPr>
          <w:trHeight w:val="510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8399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6995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Sistema encaminha comando para o equipamento cadastrado</w:t>
            </w:r>
          </w:p>
        </w:tc>
      </w:tr>
    </w:tbl>
    <w:p w14:paraId="6B6661FE" w14:textId="77777777" w:rsidR="00B75E05" w:rsidRPr="000F7853" w:rsidRDefault="00B75E05" w:rsidP="00B75E05">
      <w:pPr>
        <w:jc w:val="center"/>
        <w:rPr>
          <w:lang w:val="pt-BR"/>
        </w:rPr>
      </w:pPr>
    </w:p>
    <w:p w14:paraId="2F79728F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7E8122A6" w14:textId="0A530F2A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10 – Caso de Uso – Agendar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5011"/>
        <w:gridCol w:w="3229"/>
      </w:tblGrid>
      <w:tr w:rsidR="00071BBB" w:rsidRPr="00071BBB" w14:paraId="52C5887A" w14:textId="77777777" w:rsidTr="00071BBB">
        <w:trPr>
          <w:trHeight w:val="255"/>
        </w:trPr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6B5AD7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D8DC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Agendar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071BBB" w:rsidRPr="00071BBB" w14:paraId="3E2FA956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F11812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5281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49963C98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5801DC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478A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2E8408C8" w14:textId="77777777" w:rsidTr="00071BBB">
        <w:trPr>
          <w:trHeight w:val="76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39F727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6A0C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37FFC128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A51A37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9F38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6EAAA44D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9A1E9D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394631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071BBB" w14:paraId="7091621A" w14:textId="77777777" w:rsidTr="00071BBB">
        <w:trPr>
          <w:trHeight w:val="510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DFF3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o ambiente de Configuração de Dosagem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4B9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38578EEA" w14:textId="77777777" w:rsidTr="00071BBB">
        <w:trPr>
          <w:trHeight w:val="1020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6A8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C398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apresenta a tela de inserção de dados disponíveis (Porção diária, Quantidade de porções, tempo entre as porções, Equipamento)</w:t>
            </w:r>
          </w:p>
        </w:tc>
      </w:tr>
      <w:tr w:rsidR="00071BBB" w:rsidRPr="00071BBB" w14:paraId="5F482D6F" w14:textId="77777777" w:rsidTr="00071BBB">
        <w:trPr>
          <w:trHeight w:val="510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7A8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4615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disponibiliza botão de dosagem manual</w:t>
            </w:r>
          </w:p>
        </w:tc>
      </w:tr>
      <w:tr w:rsidR="00071BBB" w:rsidRPr="00071BBB" w14:paraId="1A0CA5D6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F6C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Usuário insere a porção desejada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023D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7FA6CE27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C05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insere o tempo de liberação entre as porções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628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66395F6B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B5F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6.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3971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09488C82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E7FE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7.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DB8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6AE53FC0" w14:textId="77777777" w:rsidTr="00071BBB">
        <w:trPr>
          <w:trHeight w:val="510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30F2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8057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Sistema encaminha comando para o equipamento cadastrado</w:t>
            </w:r>
          </w:p>
        </w:tc>
      </w:tr>
    </w:tbl>
    <w:p w14:paraId="04868589" w14:textId="77777777" w:rsidR="00B75E05" w:rsidRPr="00071BBB" w:rsidRDefault="00B75E05" w:rsidP="00B75E05">
      <w:pPr>
        <w:jc w:val="center"/>
        <w:rPr>
          <w:u w:val="single"/>
          <w:lang w:val="pt-BR"/>
        </w:rPr>
      </w:pPr>
    </w:p>
    <w:p w14:paraId="3B1B45BF" w14:textId="2DD0CBF4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11 – Caso de Uso – Gerenciar Usuário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4180"/>
        <w:gridCol w:w="3040"/>
      </w:tblGrid>
      <w:tr w:rsidR="00B75E05" w:rsidRPr="00B75E05" w14:paraId="518F3E1B" w14:textId="77777777" w:rsidTr="00B75E05">
        <w:trPr>
          <w:trHeight w:val="255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C3A3B9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E02D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527A377D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F4E696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E54D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13221863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5AF9FD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39E0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1D69DCCC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E0E370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1CFB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04E532A1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1483EA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742A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  <w:proofErr w:type="spellEnd"/>
          </w:p>
        </w:tc>
      </w:tr>
      <w:tr w:rsidR="00B75E05" w:rsidRPr="00B75E05" w14:paraId="7926C7DC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7D3F24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902529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07F1C8CA" w14:textId="77777777" w:rsidTr="00B75E05">
        <w:trPr>
          <w:trHeight w:val="360"/>
        </w:trPr>
        <w:tc>
          <w:tcPr>
            <w:tcW w:w="7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E49CB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B75E05" w:rsidRPr="00B75E05" w14:paraId="16A5DBAB" w14:textId="77777777" w:rsidTr="00B75E0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0B14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realiza o login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tela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gerenciamento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conta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6D4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071BBB" w14:paraId="2505AD57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DC4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8641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sistema exibe as informações cadastradas para o usuário atual</w:t>
            </w:r>
          </w:p>
        </w:tc>
      </w:tr>
      <w:tr w:rsidR="00B75E05" w:rsidRPr="00B75E05" w14:paraId="1C070565" w14:textId="77777777" w:rsidTr="00B75E05">
        <w:trPr>
          <w:trHeight w:val="360"/>
        </w:trPr>
        <w:tc>
          <w:tcPr>
            <w:tcW w:w="7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5D79F4C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Incluir</w:t>
            </w:r>
            <w:proofErr w:type="spellEnd"/>
          </w:p>
        </w:tc>
      </w:tr>
      <w:tr w:rsidR="00B75E05" w:rsidRPr="00B75E05" w14:paraId="771FC33A" w14:textId="77777777" w:rsidTr="00B75E05">
        <w:trPr>
          <w:trHeight w:val="153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6C4E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seleciona a opção de cadastrar nova conta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O usuário preenche os dados requeridos (Nome de usuário, E-mail e senha)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4.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para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cadastrar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59D1AF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071BBB" w14:paraId="33FAED8B" w14:textId="77777777" w:rsidTr="00B75E0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177F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FB3135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registra o cadastro no banco de dados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lastRenderedPageBreak/>
              <w:t>6. O sistema realiza o login no aplicativo</w:t>
            </w:r>
          </w:p>
        </w:tc>
      </w:tr>
      <w:tr w:rsidR="00B75E05" w:rsidRPr="00B75E05" w14:paraId="570DA39B" w14:textId="77777777" w:rsidTr="00B75E05">
        <w:trPr>
          <w:trHeight w:val="360"/>
        </w:trPr>
        <w:tc>
          <w:tcPr>
            <w:tcW w:w="7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C77B2A8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>Excluir</w:t>
            </w:r>
            <w:proofErr w:type="spellEnd"/>
          </w:p>
        </w:tc>
      </w:tr>
      <w:tr w:rsidR="00B75E05" w:rsidRPr="00B75E05" w14:paraId="2FA97411" w14:textId="77777777" w:rsidTr="00B75E0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14A639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realiza o login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tela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gerenciamento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conta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DDAD85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071BBB" w14:paraId="4A60A2AF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2D68572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ACA350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sistema exibe as informações cadastradas para o usuário atual</w:t>
            </w:r>
          </w:p>
        </w:tc>
      </w:tr>
      <w:tr w:rsidR="00B75E05" w:rsidRPr="00071BBB" w14:paraId="6DAEB990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84DF14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usuário seleciona a opção para exclusão da conta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12F467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7B4A8F6A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311B8F4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9F15B5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O sistema solicita uma confirmação do usuário</w:t>
            </w:r>
          </w:p>
        </w:tc>
      </w:tr>
      <w:tr w:rsidR="00B75E05" w:rsidRPr="00071BBB" w14:paraId="2D854092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66CE225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O usuário realiza a confirmação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A2CA36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6100009C" w14:textId="77777777" w:rsidTr="00B75E0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C0AE39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8C963A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O sistema realiza as alterações no banco de dados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9. O sistema exibe a tela inicial</w:t>
            </w:r>
          </w:p>
        </w:tc>
      </w:tr>
      <w:tr w:rsidR="00B75E05" w:rsidRPr="00B75E05" w14:paraId="05BF4D66" w14:textId="77777777" w:rsidTr="00B75E05">
        <w:trPr>
          <w:trHeight w:val="360"/>
        </w:trPr>
        <w:tc>
          <w:tcPr>
            <w:tcW w:w="7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8245AE1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B75E05" w14:paraId="32BE380E" w14:textId="77777777" w:rsidTr="00B75E0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708E58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realiza o login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tela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gerenciamento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da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conta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B590FC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071BBB" w14:paraId="29EB35EF" w14:textId="77777777" w:rsidTr="00B75E05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6793BD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3FA71C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sistema exibe as informações cadastradas para o usuário atual</w:t>
            </w:r>
          </w:p>
        </w:tc>
      </w:tr>
      <w:tr w:rsidR="00B75E05" w:rsidRPr="00071BBB" w14:paraId="7077D638" w14:textId="77777777" w:rsidTr="00B75E0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F80E17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usuário realiza as alterações nos campos desejados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6. O usuário seleciona a opção para salvar as alterações realizadas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E56BC0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35FF6E1D" w14:textId="77777777" w:rsidTr="00B75E0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0620A5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C33B04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7. O </w:t>
            </w:r>
            <w:proofErr w:type="gram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sistema salva</w:t>
            </w:r>
            <w:proofErr w:type="gram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as alterações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8. O sistema exibe a tela principal</w:t>
            </w:r>
          </w:p>
        </w:tc>
      </w:tr>
    </w:tbl>
    <w:p w14:paraId="3E2D0956" w14:textId="77777777" w:rsidR="00B75E05" w:rsidRPr="000F7853" w:rsidRDefault="00B75E05" w:rsidP="00B75E05">
      <w:pPr>
        <w:jc w:val="center"/>
        <w:rPr>
          <w:lang w:val="pt-BR"/>
        </w:rPr>
      </w:pPr>
    </w:p>
    <w:p w14:paraId="204F8B94" w14:textId="233016D8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12 – Caso de Uso – Gerenciar Veterinário</w:t>
      </w:r>
    </w:p>
    <w:tbl>
      <w:tblPr>
        <w:tblW w:w="9744" w:type="dxa"/>
        <w:tblLook w:val="04A0" w:firstRow="1" w:lastRow="0" w:firstColumn="1" w:lastColumn="0" w:noHBand="0" w:noVBand="1"/>
      </w:tblPr>
      <w:tblGrid>
        <w:gridCol w:w="3944"/>
        <w:gridCol w:w="5800"/>
      </w:tblGrid>
      <w:tr w:rsidR="00B75E05" w:rsidRPr="00B75E05" w14:paraId="37BBE93B" w14:textId="77777777" w:rsidTr="00B75E05">
        <w:trPr>
          <w:trHeight w:val="255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C67B56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7A6E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0BD35D27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EEF3E1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D16D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5164A4CF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6A969A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5EB6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071BBB" w14:paraId="2D8E1574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D1383A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3B9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B75E05" w:rsidRPr="00B75E05" w14:paraId="1452D27F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ED9D7C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903C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755FD4D4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862068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3A0A82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324A0740" w14:textId="77777777" w:rsidTr="00B75E05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4C22C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B75E05" w:rsidRPr="00071BBB" w14:paraId="7A25C2D2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4E01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veterinários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C06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0D5C3B09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F43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8BAA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lista todos os veterinários já cadastrados para esse usuário</w:t>
            </w:r>
          </w:p>
        </w:tc>
      </w:tr>
      <w:tr w:rsidR="00B75E05" w:rsidRPr="00B75E05" w14:paraId="1D55F376" w14:textId="77777777" w:rsidTr="00B75E05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6517082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Incluir</w:t>
            </w:r>
            <w:proofErr w:type="spellEnd"/>
          </w:p>
        </w:tc>
      </w:tr>
      <w:tr w:rsidR="00B75E05" w:rsidRPr="00071BBB" w14:paraId="0EC5FD49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9AD3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veterinários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227DFE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1F1FF29C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294D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lastRenderedPageBreak/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E65B6B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lista todos os veterinários já cadastrados para esse usuário</w:t>
            </w:r>
          </w:p>
        </w:tc>
      </w:tr>
      <w:tr w:rsidR="00B75E05" w:rsidRPr="00071BBB" w14:paraId="53640609" w14:textId="77777777" w:rsidTr="00B75E05">
        <w:trPr>
          <w:trHeight w:val="102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B1A0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usuário seleciona a opção de cadastrar novo veterinário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5. O usuário preenche os campos (Nome, Bairro, Logradouro, Número, Telefone, E-mail e preferência para notificação)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6. O usuário o usuário seleciona a opção para salvar o novo veterinário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A12195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41BA5F61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86DC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8A80AF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O sistema registra a alteração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8. O sistema recarrega a lista de veterinários atualizada</w:t>
            </w:r>
          </w:p>
        </w:tc>
      </w:tr>
      <w:tr w:rsidR="00B75E05" w:rsidRPr="00B75E05" w14:paraId="1B2C07EC" w14:textId="77777777" w:rsidTr="00B75E05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5E9F36B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Excluir</w:t>
            </w:r>
            <w:proofErr w:type="spellEnd"/>
          </w:p>
        </w:tc>
      </w:tr>
      <w:tr w:rsidR="00B75E05" w:rsidRPr="00071BBB" w14:paraId="7830F0B5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338971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veterinários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D0A1E1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517A51AA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88F41E0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ADED41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lista todos os veterinários já cadastrados para esse usuário</w:t>
            </w:r>
          </w:p>
        </w:tc>
      </w:tr>
      <w:tr w:rsidR="00B75E05" w:rsidRPr="00071BBB" w14:paraId="4E5B6F8F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C9BB74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usuário seleciona um dos veterinários listados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CD40F4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2A733641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4D3AD73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7B1C8D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exibe as opções de alteração ou exclusão</w:t>
            </w:r>
          </w:p>
        </w:tc>
      </w:tr>
      <w:tr w:rsidR="00B75E05" w:rsidRPr="00071BBB" w14:paraId="45B1ADB7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0F51409" w14:textId="77777777" w:rsidR="00B75E05" w:rsidRPr="00B75E05" w:rsidRDefault="00B75E05" w:rsidP="00B75E05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O usuário seleciona a opção de exclusão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50E6E7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08957B04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C622C8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D5247B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O sistema solicita a confirmação da exclusão</w:t>
            </w:r>
          </w:p>
        </w:tc>
      </w:tr>
      <w:tr w:rsidR="00B75E05" w:rsidRPr="00071BBB" w14:paraId="73839557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99D0BF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O usuário confirma a exclusão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8E0CF7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1BF9A610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A0522A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20EC71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9. O sistema registra a alteração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10. O sistema recarrega a lista de veterinários atualizada</w:t>
            </w:r>
          </w:p>
        </w:tc>
      </w:tr>
      <w:tr w:rsidR="00B75E05" w:rsidRPr="00B75E05" w14:paraId="504277E1" w14:textId="77777777" w:rsidTr="00B75E05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3647752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071BBB" w14:paraId="238F7114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0FDCC9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veterinários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39E1B7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6B270A05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0F1DA7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957DF8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lista todos os veterinários já cadastrados para esse usuário</w:t>
            </w:r>
          </w:p>
        </w:tc>
      </w:tr>
      <w:tr w:rsidR="00B75E05" w:rsidRPr="00071BBB" w14:paraId="5DBC2D5F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3B842B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usuário seleciona um dos veterinários listados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EE3A19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7B17F81B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72582D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518FFB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exibe as opções de alteração ou exclusão</w:t>
            </w:r>
          </w:p>
        </w:tc>
      </w:tr>
      <w:tr w:rsidR="00B75E05" w:rsidRPr="00071BBB" w14:paraId="59D21700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2D1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O usuário seleciona a opção de alteração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291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6D2D1F75" w14:textId="77777777" w:rsidTr="00B75E05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303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B5C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O sistema exibe os dados cadastrados para o veterinário atual</w:t>
            </w:r>
          </w:p>
        </w:tc>
      </w:tr>
      <w:tr w:rsidR="00B75E05" w:rsidRPr="00071BBB" w14:paraId="61D34FAA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CCF3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O usuário altera os campos desejados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9. O usuário seleciona a opção para salvar as alterações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CA8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0DF7BF1F" w14:textId="77777777" w:rsidTr="00B75E05">
        <w:trPr>
          <w:trHeight w:val="51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0B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3051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10. O sistema registra a alteração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11. O sistema recarrega a lista de veterinários atualizada</w:t>
            </w:r>
          </w:p>
        </w:tc>
      </w:tr>
    </w:tbl>
    <w:p w14:paraId="06E91AD0" w14:textId="77777777" w:rsidR="00B75E05" w:rsidRPr="000F7853" w:rsidRDefault="00B75E05" w:rsidP="00B75E05">
      <w:pPr>
        <w:jc w:val="center"/>
        <w:rPr>
          <w:lang w:val="pt-BR"/>
        </w:rPr>
      </w:pPr>
    </w:p>
    <w:p w14:paraId="09713249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26AA626B" w14:textId="612CA98B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13 – Caso de Uso – Notificar Veterinário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920"/>
        <w:gridCol w:w="3700"/>
      </w:tblGrid>
      <w:tr w:rsidR="00B75E05" w:rsidRPr="00B75E05" w14:paraId="55E9AF1B" w14:textId="77777777" w:rsidTr="00B75E05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3CF190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124B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Notificar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73BF2FE1" w14:textId="77777777" w:rsidTr="00B75E05">
        <w:trPr>
          <w:trHeight w:val="25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0EF94F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2D91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</w:p>
        </w:tc>
      </w:tr>
      <w:tr w:rsidR="00B75E05" w:rsidRPr="00B75E05" w14:paraId="4145AF0C" w14:textId="77777777" w:rsidTr="00B75E05">
        <w:trPr>
          <w:trHeight w:val="25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89CBEF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7BEF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19DB067C" w14:textId="77777777" w:rsidTr="00B75E05">
        <w:trPr>
          <w:trHeight w:val="25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959245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51D8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071BBB" w14:paraId="58363C14" w14:textId="77777777" w:rsidTr="00B75E05">
        <w:trPr>
          <w:trHeight w:val="51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294843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1CCB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O veterinário deve receber um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sms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ou e-mail</w:t>
            </w:r>
          </w:p>
        </w:tc>
      </w:tr>
      <w:tr w:rsidR="00B75E05" w:rsidRPr="00B75E05" w14:paraId="5C76E75F" w14:textId="77777777" w:rsidTr="00B75E05">
        <w:trPr>
          <w:trHeight w:val="25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3ABA85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6568E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071BBB" w14:paraId="7D0ADFF9" w14:textId="77777777" w:rsidTr="00B75E05">
        <w:trPr>
          <w:trHeight w:val="255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705D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8239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sistema busca os dados de todos os animais cadastrados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sistema verifica se algum dos pets possui anormalidades em seus registros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O sistema registra todas as anormalidades detectadas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4. O sistema envia uma notificação do tipo selecionado pelo usuário para o veterinário responsável pelo pet</w:t>
            </w:r>
          </w:p>
        </w:tc>
      </w:tr>
    </w:tbl>
    <w:p w14:paraId="638CB926" w14:textId="77777777" w:rsidR="00B75E05" w:rsidRPr="000F7853" w:rsidRDefault="00B75E05" w:rsidP="00B75E05">
      <w:pPr>
        <w:jc w:val="center"/>
        <w:rPr>
          <w:lang w:val="pt-BR"/>
        </w:rPr>
      </w:pPr>
    </w:p>
    <w:p w14:paraId="718E5871" w14:textId="253F5E87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14 – Caso de Uso – Gerenciar Estoque de Ração</w:t>
      </w:r>
    </w:p>
    <w:tbl>
      <w:tblPr>
        <w:tblW w:w="7280" w:type="dxa"/>
        <w:tblLook w:val="04A0" w:firstRow="1" w:lastRow="0" w:firstColumn="1" w:lastColumn="0" w:noHBand="0" w:noVBand="1"/>
      </w:tblPr>
      <w:tblGrid>
        <w:gridCol w:w="3220"/>
        <w:gridCol w:w="4060"/>
      </w:tblGrid>
      <w:tr w:rsidR="00B75E05" w:rsidRPr="00B75E05" w14:paraId="6DB34CD3" w14:textId="77777777" w:rsidTr="00B75E05">
        <w:trPr>
          <w:trHeight w:val="25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F8535F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5290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Estoque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ração</w:t>
            </w:r>
            <w:proofErr w:type="spellEnd"/>
          </w:p>
        </w:tc>
      </w:tr>
      <w:tr w:rsidR="00B75E05" w:rsidRPr="00B75E05" w14:paraId="68E07DE9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2973AB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3F59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3444974F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74B435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419F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071BBB" w14:paraId="3C8EDB60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66D7A4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DC8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B75E05" w:rsidRPr="00B75E05" w14:paraId="4771C92C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F82B6B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9215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4495C3B2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33F756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487B0C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3C29A3D7" w14:textId="77777777" w:rsidTr="00B75E05">
        <w:trPr>
          <w:trHeight w:val="360"/>
        </w:trPr>
        <w:tc>
          <w:tcPr>
            <w:tcW w:w="7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51BD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B75E05" w:rsidRPr="00071BBB" w14:paraId="4E8C7715" w14:textId="77777777" w:rsidTr="00B75E05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F435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de estoque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A74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714A9B0F" w14:textId="77777777" w:rsidTr="00B75E05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391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9219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exibe a quantidade de ração atualmente em seu estoque</w:t>
            </w:r>
          </w:p>
        </w:tc>
      </w:tr>
      <w:tr w:rsidR="00B75E05" w:rsidRPr="00B75E05" w14:paraId="5D4F0DF8" w14:textId="77777777" w:rsidTr="00B75E05">
        <w:trPr>
          <w:trHeight w:val="360"/>
        </w:trPr>
        <w:tc>
          <w:tcPr>
            <w:tcW w:w="7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62B7C5E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071BBB" w14:paraId="02A80036" w14:textId="77777777" w:rsidTr="00B75E05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CD7CB8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de estoque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DA8754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5F2C7005" w14:textId="77777777" w:rsidTr="00B75E05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21CBBD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35DC3C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exibe a quantidade de ração atualmente em seu estoque</w:t>
            </w:r>
          </w:p>
        </w:tc>
      </w:tr>
      <w:tr w:rsidR="00B75E05" w:rsidRPr="00071BBB" w14:paraId="5F9E7EB1" w14:textId="77777777" w:rsidTr="00B75E05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6D253F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O usuário altera a quantidade atual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DED31D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1B7196A1" w14:textId="77777777" w:rsidTr="00B75E05">
        <w:trPr>
          <w:trHeight w:val="51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E6F27D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95921C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grava sua alteração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6. O sistema exibe a nova quantidade na tela</w:t>
            </w:r>
          </w:p>
        </w:tc>
      </w:tr>
    </w:tbl>
    <w:p w14:paraId="0B1A1951" w14:textId="77777777" w:rsidR="00B75E05" w:rsidRPr="000F7853" w:rsidRDefault="00B75E05" w:rsidP="00B75E05">
      <w:pPr>
        <w:jc w:val="center"/>
        <w:rPr>
          <w:lang w:val="pt-BR"/>
        </w:rPr>
      </w:pPr>
    </w:p>
    <w:p w14:paraId="3DA60E3E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7CE3E261" w14:textId="56A2C680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15 – Caso de Uso – Gerenciar Notificações</w:t>
      </w:r>
    </w:p>
    <w:tbl>
      <w:tblPr>
        <w:tblW w:w="8779" w:type="dxa"/>
        <w:tblLook w:val="04A0" w:firstRow="1" w:lastRow="0" w:firstColumn="1" w:lastColumn="0" w:noHBand="0" w:noVBand="1"/>
      </w:tblPr>
      <w:tblGrid>
        <w:gridCol w:w="3690"/>
        <w:gridCol w:w="5089"/>
      </w:tblGrid>
      <w:tr w:rsidR="00B75E05" w:rsidRPr="00B75E05" w14:paraId="04625FEF" w14:textId="77777777" w:rsidTr="00B75E05">
        <w:trPr>
          <w:trHeight w:val="261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13B516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5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DC4C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Notificações</w:t>
            </w:r>
            <w:proofErr w:type="spellEnd"/>
          </w:p>
        </w:tc>
      </w:tr>
      <w:tr w:rsidR="00B75E05" w:rsidRPr="00B75E05" w14:paraId="74302154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D07074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FE6A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5990435D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57B881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13F9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071BBB" w14:paraId="2DB0A40E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E752EA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F39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B75E05" w:rsidRPr="00B75E05" w14:paraId="733388C8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C9274A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1A35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63558563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B13547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F9D5F1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718CB6D3" w14:textId="77777777" w:rsidTr="00B75E05">
        <w:trPr>
          <w:trHeight w:val="368"/>
        </w:trPr>
        <w:tc>
          <w:tcPr>
            <w:tcW w:w="8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B2238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B75E05" w:rsidRPr="00071BBB" w14:paraId="4C7CEF52" w14:textId="77777777" w:rsidTr="00B75E05">
        <w:trPr>
          <w:trHeight w:val="1044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EBFD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de notificações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EA2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09F3BF50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F60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C513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O sistema exibe as notificações habilitadas</w:t>
            </w:r>
          </w:p>
        </w:tc>
      </w:tr>
      <w:tr w:rsidR="00B75E05" w:rsidRPr="00B75E05" w14:paraId="628387F8" w14:textId="77777777" w:rsidTr="00B75E05">
        <w:trPr>
          <w:trHeight w:val="368"/>
        </w:trPr>
        <w:tc>
          <w:tcPr>
            <w:tcW w:w="8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6FF12DD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071BBB" w14:paraId="4208361E" w14:textId="77777777" w:rsidTr="00B75E05">
        <w:trPr>
          <w:trHeight w:val="2089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B040D3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a tela principal do aplicativo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O usuário acessa a tela de gerenciamento de notificações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O usuário habilita ou desabilita os tipos de notificação que deseja receber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4. O usuário clica em "Salvar" para armazenar as informações no servidor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57B9B7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42A3999F" w14:textId="77777777" w:rsidTr="00B75E05">
        <w:trPr>
          <w:trHeight w:val="261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010E97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3D9B93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confirma a atualização das configurações</w:t>
            </w:r>
          </w:p>
        </w:tc>
      </w:tr>
    </w:tbl>
    <w:p w14:paraId="405E4793" w14:textId="77777777" w:rsidR="00B75E05" w:rsidRPr="000F7853" w:rsidRDefault="00B75E05" w:rsidP="00B75E05">
      <w:pPr>
        <w:jc w:val="center"/>
        <w:rPr>
          <w:lang w:val="pt-BR"/>
        </w:rPr>
      </w:pPr>
    </w:p>
    <w:p w14:paraId="4D70A2D7" w14:textId="19494168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16 – Caso de Uso – Gerenciar Comando de Voz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4349"/>
        <w:gridCol w:w="4475"/>
      </w:tblGrid>
      <w:tr w:rsidR="00B75E05" w:rsidRPr="00B75E05" w14:paraId="5B20F85D" w14:textId="77777777" w:rsidTr="00B75E05">
        <w:trPr>
          <w:trHeight w:val="21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0121BE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5C4F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Comandos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Voz</w:t>
            </w:r>
            <w:proofErr w:type="spellEnd"/>
          </w:p>
        </w:tc>
      </w:tr>
      <w:tr w:rsidR="00B75E05" w:rsidRPr="00B75E05" w14:paraId="3523DA78" w14:textId="77777777" w:rsidTr="00B75E05">
        <w:trPr>
          <w:trHeight w:val="21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AE4E51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4C2D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56125BD3" w14:textId="77777777" w:rsidTr="00B75E05">
        <w:trPr>
          <w:trHeight w:val="21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B810D0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E954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071BBB" w14:paraId="27ACF4C0" w14:textId="77777777" w:rsidTr="00B75E05">
        <w:trPr>
          <w:trHeight w:val="1262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95997F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821F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deve possuir ao menos um equipamento cadastrado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3. Deve haver cadastro de equipamento de assistente inteligente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4. Equipamento deve estar conectado/ligado</w:t>
            </w:r>
          </w:p>
        </w:tc>
      </w:tr>
      <w:tr w:rsidR="00B75E05" w:rsidRPr="00B75E05" w14:paraId="62446C11" w14:textId="77777777" w:rsidTr="00B75E05">
        <w:trPr>
          <w:trHeight w:val="21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1363DA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8B3B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364EC631" w14:textId="77777777" w:rsidTr="00B75E05">
        <w:trPr>
          <w:trHeight w:val="21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5F2C58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D90C7D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72EBD4BC" w14:textId="77777777" w:rsidTr="00B75E05">
        <w:trPr>
          <w:trHeight w:val="296"/>
        </w:trPr>
        <w:tc>
          <w:tcPr>
            <w:tcW w:w="8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71605DE" w14:textId="77777777" w:rsidR="00B75E05" w:rsidRPr="00B75E05" w:rsidRDefault="00B75E05" w:rsidP="00B75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B75E05" w:rsidRPr="00B75E05" w14:paraId="0E809887" w14:textId="77777777" w:rsidTr="00B75E05">
        <w:trPr>
          <w:trHeight w:val="1262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C4D2E4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seleciona a opção consultar comunicação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2.1.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2.1.1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assistente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inteligente</w:t>
            </w:r>
            <w:proofErr w:type="spellEnd"/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7F4342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071BBB" w14:paraId="0214DBD6" w14:textId="77777777" w:rsidTr="00B75E05">
        <w:trPr>
          <w:trHeight w:val="42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66831E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64F7A5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2.1.2 Sistema apresenta os equipamentos cadastrados para o usuário</w:t>
            </w:r>
          </w:p>
        </w:tc>
      </w:tr>
      <w:tr w:rsidR="00B75E05" w:rsidRPr="00071BBB" w14:paraId="6EC7BB52" w14:textId="77777777" w:rsidTr="00B75E05">
        <w:trPr>
          <w:trHeight w:val="841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54242C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2.2. Selecionada a opção Autorizar Comunicação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2.2.1 Usuário confirma os dados do equipamento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A07F82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B75E05" w:rsidRPr="00071BBB" w14:paraId="272415B7" w14:textId="77777777" w:rsidTr="00B75E05">
        <w:trPr>
          <w:trHeight w:val="420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F6A19B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46A900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2.2.3 Sistema permite </w:t>
            </w:r>
            <w:proofErr w:type="gram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comunicação</w:t>
            </w:r>
            <w:proofErr w:type="gram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entre os equipamentos</w:t>
            </w:r>
          </w:p>
        </w:tc>
      </w:tr>
    </w:tbl>
    <w:p w14:paraId="2A5EE1B0" w14:textId="77777777" w:rsidR="00B75E05" w:rsidRPr="000F7853" w:rsidRDefault="00B75E05" w:rsidP="00B75E05">
      <w:pPr>
        <w:jc w:val="center"/>
        <w:rPr>
          <w:lang w:val="pt-BR"/>
        </w:rPr>
      </w:pPr>
    </w:p>
    <w:p w14:paraId="7523F8D4" w14:textId="2E61D7A9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17 – Caso de Uso – Informar Novo Dispositivo</w:t>
      </w:r>
    </w:p>
    <w:tbl>
      <w:tblPr>
        <w:tblW w:w="8684" w:type="dxa"/>
        <w:tblLook w:val="04A0" w:firstRow="1" w:lastRow="0" w:firstColumn="1" w:lastColumn="0" w:noHBand="0" w:noVBand="1"/>
      </w:tblPr>
      <w:tblGrid>
        <w:gridCol w:w="2320"/>
        <w:gridCol w:w="6364"/>
      </w:tblGrid>
      <w:tr w:rsidR="00B75E05" w:rsidRPr="00B75E05" w14:paraId="6486C951" w14:textId="77777777" w:rsidTr="00B75E05">
        <w:trPr>
          <w:trHeight w:val="289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78CBB9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6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644B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Informar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novo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dispositivo</w:t>
            </w:r>
            <w:proofErr w:type="spellEnd"/>
          </w:p>
        </w:tc>
      </w:tr>
      <w:tr w:rsidR="00B75E05" w:rsidRPr="00B75E05" w14:paraId="7D014A97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1E6020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91CC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1DFE151D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59776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2FE2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14C9B72B" w14:textId="77777777" w:rsidTr="00B75E05">
        <w:trPr>
          <w:trHeight w:val="57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77CAA50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EA26B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B75E05" w:rsidRPr="00B75E05" w14:paraId="777EEC26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984AD5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B79D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1B6BAA76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3657F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ED9FA7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B75E05" w14:paraId="701545BB" w14:textId="77777777" w:rsidTr="00B75E05">
        <w:trPr>
          <w:trHeight w:val="57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73FE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realiza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Login (RF001)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BE60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071BBB" w14:paraId="0529681F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FBEF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DFA5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2.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Sitema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verifica se é novo dispositivo</w:t>
            </w:r>
          </w:p>
        </w:tc>
      </w:tr>
      <w:tr w:rsidR="00B75E05" w:rsidRPr="00071BBB" w14:paraId="1F118593" w14:textId="77777777" w:rsidTr="00B75E05">
        <w:trPr>
          <w:trHeight w:val="289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2D8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6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4E3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2.1 Aviso enviado caso for novo aparelho conectado</w:t>
            </w:r>
          </w:p>
        </w:tc>
      </w:tr>
    </w:tbl>
    <w:p w14:paraId="7A9B417D" w14:textId="77777777" w:rsidR="00B75E05" w:rsidRPr="000F7853" w:rsidRDefault="00B75E05" w:rsidP="00B75E05">
      <w:pPr>
        <w:jc w:val="center"/>
        <w:rPr>
          <w:lang w:val="pt-BR"/>
        </w:rPr>
      </w:pPr>
    </w:p>
    <w:p w14:paraId="000DDE59" w14:textId="7E3E19F6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18 – Caso de Uso – Enviar Dados Equipamento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2920"/>
        <w:gridCol w:w="5800"/>
      </w:tblGrid>
      <w:tr w:rsidR="00B75E05" w:rsidRPr="00B75E05" w14:paraId="7C167003" w14:textId="77777777" w:rsidTr="00B75E05">
        <w:trPr>
          <w:trHeight w:val="25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F153BB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FDE0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Enviar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dados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</w:p>
        </w:tc>
      </w:tr>
      <w:tr w:rsidR="00B75E05" w:rsidRPr="00B75E05" w14:paraId="08AB5186" w14:textId="77777777" w:rsidTr="00B75E05">
        <w:trPr>
          <w:trHeight w:val="25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3D41463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EBFA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Dosador</w:t>
            </w:r>
            <w:proofErr w:type="spellEnd"/>
          </w:p>
        </w:tc>
      </w:tr>
      <w:tr w:rsidR="00B75E05" w:rsidRPr="00B75E05" w14:paraId="4FB486D6" w14:textId="77777777" w:rsidTr="00B75E05">
        <w:trPr>
          <w:trHeight w:val="25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F632BD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6A13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071BBB" w14:paraId="4EE522A3" w14:textId="77777777" w:rsidTr="00B75E05">
        <w:trPr>
          <w:trHeight w:val="76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A5AC3D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D7A9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equipamento.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Dosador deve possuir carga de energia ou estar conectado à tomada.</w:t>
            </w:r>
          </w:p>
        </w:tc>
      </w:tr>
      <w:tr w:rsidR="00B75E05" w:rsidRPr="00B75E05" w14:paraId="52BE776E" w14:textId="77777777" w:rsidTr="00B75E05">
        <w:trPr>
          <w:trHeight w:val="25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76EA62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8DEF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6C01867E" w14:textId="77777777" w:rsidTr="00B75E05">
        <w:trPr>
          <w:trHeight w:val="25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FF89EB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FEE821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071BBB" w14:paraId="2378EB22" w14:textId="77777777" w:rsidTr="00B75E05">
        <w:trPr>
          <w:trHeight w:val="10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17D52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Dosador calcula o peso atual do pote da ração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Dosador atualiza os dados de quantidade de ração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17BD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</w:tbl>
    <w:p w14:paraId="2F76F019" w14:textId="77777777" w:rsidR="00B75E05" w:rsidRPr="000F7853" w:rsidRDefault="00B75E05" w:rsidP="00B75E05">
      <w:pPr>
        <w:jc w:val="center"/>
        <w:rPr>
          <w:lang w:val="pt-BR"/>
        </w:rPr>
      </w:pPr>
    </w:p>
    <w:p w14:paraId="0238A0B9" w14:textId="70E12CC6" w:rsidR="007A5C1F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19 – Caso de Uso – Notificar Usuário</w:t>
      </w:r>
    </w:p>
    <w:tbl>
      <w:tblPr>
        <w:tblW w:w="8759" w:type="dxa"/>
        <w:tblLook w:val="04A0" w:firstRow="1" w:lastRow="0" w:firstColumn="1" w:lastColumn="0" w:noHBand="0" w:noVBand="1"/>
      </w:tblPr>
      <w:tblGrid>
        <w:gridCol w:w="3270"/>
        <w:gridCol w:w="5489"/>
      </w:tblGrid>
      <w:tr w:rsidR="00B75E05" w:rsidRPr="00B75E05" w14:paraId="53B20DFF" w14:textId="77777777" w:rsidTr="00B75E05">
        <w:trPr>
          <w:trHeight w:val="31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3A6A4D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5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ED94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Notificar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2FAE6F1B" w14:textId="77777777" w:rsidTr="00B75E05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0CFD8FC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4243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B75E05" w:rsidRPr="00B75E05" w14:paraId="4CDDE6AD" w14:textId="77777777" w:rsidTr="00B75E05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1E934E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F5071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Veterinário</w:t>
            </w:r>
            <w:proofErr w:type="spellEnd"/>
          </w:p>
        </w:tc>
      </w:tr>
      <w:tr w:rsidR="00B75E05" w:rsidRPr="00B75E05" w14:paraId="6900A767" w14:textId="77777777" w:rsidTr="00B75E05">
        <w:trPr>
          <w:trHeight w:val="1250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7E75CC7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F27A5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deve possuir ao menos um equipamento cadastrado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habilitar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envio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e-mail</w:t>
            </w:r>
          </w:p>
        </w:tc>
      </w:tr>
      <w:tr w:rsidR="00B75E05" w:rsidRPr="00B75E05" w14:paraId="1585EE8B" w14:textId="77777777" w:rsidTr="00B75E05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922F8AE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B0906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B75E05" w:rsidRPr="00B75E05" w14:paraId="77683FDD" w14:textId="77777777" w:rsidTr="00B75E05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E1D0949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AFA179A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B75E05" w:rsidRPr="00071BBB" w14:paraId="05484759" w14:textId="77777777" w:rsidTr="00B75E05">
        <w:trPr>
          <w:trHeight w:val="937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70814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DDEC8" w14:textId="77777777" w:rsidR="00B75E05" w:rsidRPr="00B75E05" w:rsidRDefault="00B75E05" w:rsidP="00B75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Sistema consulta no banco dados para envio de avisos</w:t>
            </w:r>
            <w:r w:rsidRPr="00B75E0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Sistema envia notificação para o usuário</w:t>
            </w:r>
          </w:p>
        </w:tc>
      </w:tr>
    </w:tbl>
    <w:p w14:paraId="097F9554" w14:textId="77777777" w:rsidR="00B75E05" w:rsidRPr="000F7853" w:rsidRDefault="00B75E05" w:rsidP="00B75E05">
      <w:pPr>
        <w:jc w:val="center"/>
        <w:rPr>
          <w:lang w:val="pt-BR"/>
        </w:rPr>
      </w:pPr>
    </w:p>
    <w:sectPr w:rsidR="00B75E05" w:rsidRPr="000F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Arial&quot;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53"/>
    <w:rsid w:val="00071BBB"/>
    <w:rsid w:val="000F7853"/>
    <w:rsid w:val="003529E0"/>
    <w:rsid w:val="007A5C1F"/>
    <w:rsid w:val="00B75E05"/>
    <w:rsid w:val="00C00DC5"/>
    <w:rsid w:val="00C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6AED"/>
  <w15:chartTrackingRefBased/>
  <w15:docId w15:val="{207FC7CB-B72F-4E7B-85E6-41138E7A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2428</Words>
  <Characters>13845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MOTTA</dc:creator>
  <cp:keywords/>
  <dc:description/>
  <cp:lastModifiedBy>MURILO MOTTA</cp:lastModifiedBy>
  <cp:revision>2</cp:revision>
  <dcterms:created xsi:type="dcterms:W3CDTF">2022-05-11T23:42:00Z</dcterms:created>
  <dcterms:modified xsi:type="dcterms:W3CDTF">2022-05-19T09:50:00Z</dcterms:modified>
</cp:coreProperties>
</file>