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B059F" w14:textId="1ED300AA" w:rsidR="00A66EDD" w:rsidRPr="00DD1EEC" w:rsidRDefault="001047CF" w:rsidP="00141659">
      <w:pPr>
        <w:pStyle w:val="BATitle"/>
      </w:pPr>
      <w:r>
        <w:t>Simulação do potencial de membrana de uma célula baston</w:t>
      </w:r>
      <w:r w:rsidR="00BE2BF0">
        <w:t>ete da retina na presença</w:t>
      </w:r>
      <w:r>
        <w:t xml:space="preserve"> de luz intensa</w:t>
      </w:r>
      <w:r w:rsidR="00A66EDD" w:rsidRPr="00DD1EEC">
        <w:t>.</w:t>
      </w:r>
    </w:p>
    <w:p w14:paraId="4263A138" w14:textId="77777777" w:rsidR="00A66EDD" w:rsidRDefault="001047CF" w:rsidP="001047CF">
      <w:pPr>
        <w:pStyle w:val="BBAuthorName"/>
      </w:pPr>
      <w:r>
        <w:t xml:space="preserve">Leandro C. David - </w:t>
      </w:r>
      <w:hyperlink r:id="rId9" w:history="1">
        <w:r w:rsidRPr="003D7FB1">
          <w:rPr>
            <w:rStyle w:val="Hyperlink"/>
          </w:rPr>
          <w:t>leandrodvd@gmail.com</w:t>
        </w:r>
      </w:hyperlink>
      <w:r>
        <w:t xml:space="preserve"> - Universidade Federal do ABC</w:t>
      </w:r>
    </w:p>
    <w:p w14:paraId="032CAFF3" w14:textId="77777777" w:rsidR="00BE533F" w:rsidRPr="00DD1EEC" w:rsidRDefault="001047CF" w:rsidP="00835CBD">
      <w:pPr>
        <w:pStyle w:val="BGKeywords"/>
      </w:pPr>
      <w:r>
        <w:t>KEYWORDS: Retina, Rod Photoreceptor, Ion channels</w:t>
      </w:r>
    </w:p>
    <w:p w14:paraId="64669F25" w14:textId="77777777" w:rsidR="00A66EDD" w:rsidRPr="007F6792" w:rsidRDefault="005329C7" w:rsidP="007F6792">
      <w:pPr>
        <w:pStyle w:val="StyleBIEmailAddress95pt"/>
        <w:sectPr w:rsidR="00A66EDD" w:rsidRPr="007F6792" w:rsidSect="00160BFF">
          <w:footerReference w:type="even" r:id="rId10"/>
          <w:footerReference w:type="default" r:id="rId11"/>
          <w:type w:val="continuous"/>
          <w:pgSz w:w="12240" w:h="15840" w:code="1"/>
          <w:pgMar w:top="630" w:right="1094" w:bottom="720" w:left="1094" w:header="720" w:footer="720" w:gutter="0"/>
          <w:cols w:space="720"/>
          <w:titlePg/>
        </w:sectPr>
      </w:pPr>
      <w:r>
        <w:t xml:space="preserve"> </w:t>
      </w:r>
    </w:p>
    <w:p w14:paraId="4FF42C2E" w14:textId="56D59FAE" w:rsidR="00552A07" w:rsidRPr="00BE533F" w:rsidRDefault="00552A07" w:rsidP="000E75E3">
      <w:pPr>
        <w:pStyle w:val="BDAbstract"/>
      </w:pPr>
      <w:r w:rsidRPr="006532A9">
        <w:rPr>
          <w:rStyle w:val="BDAbstractTitleChar"/>
        </w:rPr>
        <w:lastRenderedPageBreak/>
        <w:t>ABSTRACT</w:t>
      </w:r>
      <w:r w:rsidR="006532A9" w:rsidRPr="006532A9">
        <w:rPr>
          <w:rStyle w:val="BDAbstractTitleChar"/>
        </w:rPr>
        <w:t>:</w:t>
      </w:r>
      <w:r w:rsidR="00160BFF">
        <w:t xml:space="preserve"> </w:t>
      </w:r>
      <w:r w:rsidR="00432539">
        <w:t xml:space="preserve">Este artigo apresenta os resultados de uma simulação do potencial de membrana de uma célula bastonete da retina </w:t>
      </w:r>
      <w:proofErr w:type="gramStart"/>
      <w:r w:rsidR="00432539">
        <w:t>na</w:t>
      </w:r>
      <w:proofErr w:type="gramEnd"/>
      <w:r w:rsidR="00432539">
        <w:t xml:space="preserve"> presença de luz intensa.</w:t>
      </w:r>
      <w:r w:rsidR="00160BFF">
        <w:t xml:space="preserve"> </w:t>
      </w:r>
      <w:r w:rsidR="00432539">
        <w:t xml:space="preserve"> O modelo simulado foi construído com base nas publicações de (1) Rodrigo Publio, Rodrigo F. Olive</w:t>
      </w:r>
      <w:r w:rsidR="00432539">
        <w:t>i</w:t>
      </w:r>
      <w:r w:rsidR="00432539">
        <w:t>ra, Antonio C. Roque</w:t>
      </w:r>
      <w:r w:rsidR="00432539" w:rsidRPr="00BE533F">
        <w:t xml:space="preserve"> </w:t>
      </w:r>
      <w:r w:rsidR="00432539">
        <w:t xml:space="preserve"> e (2)</w:t>
      </w:r>
      <w:r w:rsidR="00432539" w:rsidRPr="00342AEA">
        <w:t xml:space="preserve"> </w:t>
      </w:r>
      <w:r w:rsidR="00432539">
        <w:t>Liu XD, Kourennyi DE utilizando o simulador GENESIS. Os result</w:t>
      </w:r>
      <w:r w:rsidR="00432539">
        <w:t>a</w:t>
      </w:r>
      <w:r w:rsidR="00432539">
        <w:t>dos obtidos são diferentes dos resultados esperados publicados nas referências (1) e (2). São apresentadas considerações sobre fat</w:t>
      </w:r>
      <w:r w:rsidR="00432539">
        <w:t>o</w:t>
      </w:r>
      <w:r w:rsidR="00432539">
        <w:t>res que podem ter causado a diferença nos resultados. O código utilizado na simulação é disponibilizado.</w:t>
      </w:r>
    </w:p>
    <w:p w14:paraId="654FB41B" w14:textId="77777777" w:rsidR="004E35E0" w:rsidRDefault="004E35E0" w:rsidP="00432539">
      <w:pPr>
        <w:pStyle w:val="TAMainText"/>
        <w:ind w:firstLine="0"/>
        <w:sectPr w:rsidR="004E35E0" w:rsidSect="004E35E0">
          <w:type w:val="continuous"/>
          <w:pgSz w:w="12240" w:h="15840"/>
          <w:pgMar w:top="720" w:right="1094" w:bottom="720" w:left="1094" w:header="720" w:footer="720" w:gutter="0"/>
          <w:cols w:space="461"/>
        </w:sectPr>
      </w:pPr>
    </w:p>
    <w:p w14:paraId="22B38BFC" w14:textId="77777777" w:rsidR="00CC63A8" w:rsidRPr="00CC63A8" w:rsidRDefault="00CC63A8" w:rsidP="000E75E3">
      <w:pPr>
        <w:pStyle w:val="TAMainText"/>
        <w:rPr>
          <w:b/>
        </w:rPr>
      </w:pPr>
      <w:r w:rsidRPr="00CC63A8">
        <w:rPr>
          <w:b/>
        </w:rPr>
        <w:lastRenderedPageBreak/>
        <w:t>MOTIVAÇÃO</w:t>
      </w:r>
    </w:p>
    <w:p w14:paraId="5D0E16EA" w14:textId="77777777" w:rsidR="00CC63A8" w:rsidRDefault="00CC63A8" w:rsidP="000E75E3">
      <w:pPr>
        <w:pStyle w:val="TAMainText"/>
      </w:pPr>
      <w:r>
        <w:t>Este trabalho foi desenvolvido como parte da disciplina de Métodos Quantitativos em Neurociências do programa de Pós Gr</w:t>
      </w:r>
      <w:r>
        <w:t>a</w:t>
      </w:r>
      <w:r>
        <w:t>duação em Neurociências da Universidade Federal do ABC durante do 3o quadrimestre de 2016, ministrada pelos professores Marcelo B. Reyes e Marcelo Salvador Caetano. Sendo este trabalho particularmente tendo sido proposto pelo professor Reyes.</w:t>
      </w:r>
    </w:p>
    <w:p w14:paraId="0091FD15" w14:textId="77777777" w:rsidR="00CC63A8" w:rsidRDefault="00CC63A8" w:rsidP="000E75E3">
      <w:pPr>
        <w:pStyle w:val="TAMainText"/>
      </w:pPr>
      <w:r>
        <w:t>A proposta é a de construir uma simulação do comport</w:t>
      </w:r>
      <w:r>
        <w:t>a</w:t>
      </w:r>
      <w:r>
        <w:t>mento de uma célula neural, utilizando algum dos modelos de neurônio estudados na disciplina, e com isso exercitar os co</w:t>
      </w:r>
      <w:r>
        <w:t>n</w:t>
      </w:r>
      <w:r>
        <w:t>ceitos aprendidos.</w:t>
      </w:r>
    </w:p>
    <w:p w14:paraId="7BA6BB95" w14:textId="100D0D54" w:rsidR="00674F98" w:rsidRDefault="00674F98" w:rsidP="000E75E3">
      <w:pPr>
        <w:pStyle w:val="TAMainText"/>
      </w:pPr>
      <w:r>
        <w:t xml:space="preserve">A </w:t>
      </w:r>
      <w:r w:rsidR="00310E61">
        <w:t>motivação</w:t>
      </w:r>
      <w:r>
        <w:t xml:space="preserve"> específica que norteia os objetivos deste trab</w:t>
      </w:r>
      <w:r>
        <w:t>a</w:t>
      </w:r>
      <w:r>
        <w:t>lho é a de estudar parte do comportamento e processamento que oco</w:t>
      </w:r>
      <w:r>
        <w:t>r</w:t>
      </w:r>
      <w:r>
        <w:t>re nas células da retina.</w:t>
      </w:r>
    </w:p>
    <w:p w14:paraId="467742BC" w14:textId="77777777" w:rsidR="00674F98" w:rsidRDefault="00674F98" w:rsidP="000E75E3">
      <w:pPr>
        <w:pStyle w:val="TAMainText"/>
      </w:pPr>
    </w:p>
    <w:p w14:paraId="6847F232" w14:textId="77777777" w:rsidR="00CC63A8" w:rsidRPr="00674F98" w:rsidRDefault="00674F98" w:rsidP="000E75E3">
      <w:pPr>
        <w:pStyle w:val="TAMainText"/>
        <w:rPr>
          <w:b/>
        </w:rPr>
      </w:pPr>
      <w:r w:rsidRPr="00674F98">
        <w:rPr>
          <w:b/>
        </w:rPr>
        <w:t>OBJETIVO</w:t>
      </w:r>
    </w:p>
    <w:p w14:paraId="2B236871" w14:textId="1B119627" w:rsidR="00674F98" w:rsidRDefault="00674F98" w:rsidP="000E75E3">
      <w:pPr>
        <w:pStyle w:val="TAMainText"/>
      </w:pPr>
      <w:r>
        <w:t>O objetivo e</w:t>
      </w:r>
      <w:r w:rsidR="00160BFF">
        <w:t>specífico definido foi o de simu</w:t>
      </w:r>
      <w:r>
        <w:t>lar a tensão de membrana de uma célula bastonete d</w:t>
      </w:r>
      <w:r w:rsidR="00160BFF">
        <w:t>a retina quando esta é exposta à</w:t>
      </w:r>
      <w:r>
        <w:t xml:space="preserve"> luz intensa. Células bastonetes são responsáveis por efetuar a transdução da luz incidida na retina em uma alter</w:t>
      </w:r>
      <w:r>
        <w:t>a</w:t>
      </w:r>
      <w:r>
        <w:t xml:space="preserve">ção de potencial de membrana que, através de </w:t>
      </w:r>
      <w:r w:rsidR="00160BFF">
        <w:t>sinapses</w:t>
      </w:r>
      <w:r>
        <w:t>, inf</w:t>
      </w:r>
      <w:r w:rsidR="00160BFF">
        <w:t>l</w:t>
      </w:r>
      <w:r>
        <w:t>u</w:t>
      </w:r>
      <w:r>
        <w:t>enciam os disparos de outras células neurais que compõem a rede de células neurais exi</w:t>
      </w:r>
      <w:r>
        <w:t>s</w:t>
      </w:r>
      <w:r>
        <w:t>tente na retina.</w:t>
      </w:r>
    </w:p>
    <w:p w14:paraId="086A8FB2" w14:textId="77777777" w:rsidR="00CC63A8" w:rsidRDefault="00CC63A8" w:rsidP="000E75E3">
      <w:pPr>
        <w:pStyle w:val="TAMainText"/>
      </w:pPr>
    </w:p>
    <w:p w14:paraId="7B174E91" w14:textId="77777777" w:rsidR="00674F98" w:rsidRPr="00674F98" w:rsidRDefault="00674F98" w:rsidP="000E75E3">
      <w:pPr>
        <w:pStyle w:val="TAMainText"/>
        <w:rPr>
          <w:b/>
        </w:rPr>
      </w:pPr>
      <w:r w:rsidRPr="00674F98">
        <w:rPr>
          <w:b/>
        </w:rPr>
        <w:t>MÉTODO</w:t>
      </w:r>
    </w:p>
    <w:p w14:paraId="482E05A4" w14:textId="6CDF6837" w:rsidR="00674F98" w:rsidRDefault="00674F98" w:rsidP="00160BFF">
      <w:pPr>
        <w:pStyle w:val="TAMainText"/>
      </w:pPr>
      <w:r>
        <w:t xml:space="preserve">A </w:t>
      </w:r>
      <w:r w:rsidR="00310E61">
        <w:t>simulação</w:t>
      </w:r>
      <w:r>
        <w:t xml:space="preserve"> da célula bastonete foi construída com uso do simulador GENESIS</w:t>
      </w:r>
      <w:r w:rsidR="00160BFF">
        <w:t>(4)</w:t>
      </w:r>
      <w:r w:rsidR="00186D77">
        <w:t>.</w:t>
      </w:r>
    </w:p>
    <w:p w14:paraId="6EC1A021" w14:textId="15290ED2" w:rsidR="00490E97" w:rsidRDefault="00186D77" w:rsidP="00490E97">
      <w:pPr>
        <w:pStyle w:val="TAMainText"/>
      </w:pPr>
      <w:r>
        <w:t>O modelo criado é constituído por um compartimento que representa o soma da célula bastonete com canais iônicos que seguem as equações do modelo de Hodking-Huxley.</w:t>
      </w:r>
    </w:p>
    <w:p w14:paraId="6415BECE" w14:textId="51ADF39A" w:rsidR="00186D77" w:rsidRDefault="00186D77" w:rsidP="000E75E3">
      <w:pPr>
        <w:pStyle w:val="TAMainText"/>
      </w:pPr>
      <w:r>
        <w:t xml:space="preserve">Os parâmetros do modelo foram obtidos dos trabalhos já  previamente publicados </w:t>
      </w:r>
      <w:r w:rsidR="00160BFF">
        <w:t xml:space="preserve">(1) e (2) </w:t>
      </w:r>
      <w:r>
        <w:t>e que serviram de referência para este trab</w:t>
      </w:r>
      <w:r>
        <w:t>a</w:t>
      </w:r>
      <w:r>
        <w:t>lho.</w:t>
      </w:r>
    </w:p>
    <w:p w14:paraId="3145C379" w14:textId="6715B8D1" w:rsidR="00EB1415" w:rsidRDefault="00EB1415" w:rsidP="000E75E3">
      <w:pPr>
        <w:pStyle w:val="TAMainText"/>
      </w:pPr>
      <w:r>
        <w:t>A incidência de luz é simulada através de uma fórmula que representa a corrente gerada pela parte externa do bastonete em re</w:t>
      </w:r>
      <w:r>
        <w:t>s</w:t>
      </w:r>
      <w:r>
        <w:t xml:space="preserve">posta à </w:t>
      </w:r>
      <w:r w:rsidR="00310E61">
        <w:t>incidência</w:t>
      </w:r>
      <w:r>
        <w:t xml:space="preserve"> de luz intensa nas membranas do segmento externo da célula. </w:t>
      </w:r>
    </w:p>
    <w:p w14:paraId="5C68BC3E" w14:textId="6C7DCA1F" w:rsidR="00186D77" w:rsidRDefault="00186D77" w:rsidP="000E75E3">
      <w:pPr>
        <w:pStyle w:val="TAMainText"/>
      </w:pPr>
      <w:r>
        <w:lastRenderedPageBreak/>
        <w:t xml:space="preserve">O resultado esperado é que a simulação </w:t>
      </w:r>
      <w:r w:rsidR="00310E61">
        <w:t>construída</w:t>
      </w:r>
      <w:r>
        <w:t xml:space="preserve"> seja c</w:t>
      </w:r>
      <w:r>
        <w:t>a</w:t>
      </w:r>
      <w:r>
        <w:t>paz de gerar os mesmos resultados obtidos nos artigos utiliz</w:t>
      </w:r>
      <w:r>
        <w:t>a</w:t>
      </w:r>
      <w:r>
        <w:t>dos como referência. Desta forma, o presente trabalho serve como validação dos resultados e da reprodutibilidade d</w:t>
      </w:r>
      <w:r w:rsidR="00160BFF">
        <w:t>e tais</w:t>
      </w:r>
      <w:r>
        <w:t xml:space="preserve"> ref</w:t>
      </w:r>
      <w:r>
        <w:t>e</w:t>
      </w:r>
      <w:r>
        <w:t>rência</w:t>
      </w:r>
      <w:r w:rsidR="00160BFF">
        <w:t>s</w:t>
      </w:r>
      <w:r>
        <w:t>.</w:t>
      </w:r>
    </w:p>
    <w:p w14:paraId="390A74B6" w14:textId="77777777" w:rsidR="00EB1415" w:rsidRDefault="00EB1415" w:rsidP="000E75E3">
      <w:pPr>
        <w:pStyle w:val="TAMainText"/>
      </w:pPr>
    </w:p>
    <w:p w14:paraId="612C29F4" w14:textId="77777777" w:rsidR="00EB1415" w:rsidRPr="00EB1415" w:rsidRDefault="00EB1415" w:rsidP="000E75E3">
      <w:pPr>
        <w:pStyle w:val="TAMainText"/>
        <w:rPr>
          <w:b/>
        </w:rPr>
      </w:pPr>
      <w:r w:rsidRPr="00EB1415">
        <w:rPr>
          <w:b/>
        </w:rPr>
        <w:t>MODELO</w:t>
      </w:r>
    </w:p>
    <w:p w14:paraId="76526C8D" w14:textId="77777777" w:rsidR="00EB1415" w:rsidRDefault="00EB1415" w:rsidP="000E75E3">
      <w:pPr>
        <w:pStyle w:val="TAMainText"/>
      </w:pPr>
      <w:r>
        <w:t>O modelo construído consiste em um único compartimento contendo 4 canais iônicos ativados por tensão, conforme pr</w:t>
      </w:r>
      <w:r>
        <w:t>o</w:t>
      </w:r>
      <w:r>
        <w:t>posto em (1).</w:t>
      </w:r>
      <w:r w:rsidR="001D38BE">
        <w:t xml:space="preserve">  A corrente iônica de cada canal foi modelada de acordo com as equações do modelo de Hodking-Huxley</w:t>
      </w:r>
    </w:p>
    <w:p w14:paraId="531B412D" w14:textId="77777777" w:rsidR="00EB1415" w:rsidRDefault="00EB1415" w:rsidP="000E75E3">
      <w:pPr>
        <w:pStyle w:val="TAMainText"/>
      </w:pPr>
      <w:r>
        <w:t>A Figura 1 representa o modelo utilizado.</w:t>
      </w:r>
    </w:p>
    <w:p w14:paraId="57A0412D" w14:textId="77777777" w:rsidR="001D38BE" w:rsidRDefault="001D38BE" w:rsidP="000E75E3">
      <w:pPr>
        <w:pStyle w:val="TAMainText"/>
      </w:pPr>
    </w:p>
    <w:p w14:paraId="39F12F6B" w14:textId="77777777" w:rsidR="00EB1415" w:rsidRDefault="00EB1415" w:rsidP="000E75E3">
      <w:pPr>
        <w:pStyle w:val="TAMainText"/>
      </w:pPr>
      <w:r w:rsidRPr="00EB1415">
        <w:rPr>
          <w:noProof/>
        </w:rPr>
        <w:drawing>
          <wp:inline distT="0" distB="0" distL="0" distR="0" wp14:anchorId="223A1746" wp14:editId="299B9460">
            <wp:extent cx="3023019" cy="1473200"/>
            <wp:effectExtent l="0" t="0" r="0" b="0"/>
            <wp:docPr id="6" name="Picture 5" descr="Screen Shot 2016-11-04 at 1.0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11-04 at 1.09.06 PM.png"/>
                    <pic:cNvPicPr>
                      <a:picLocks noChangeAspect="1"/>
                    </pic:cNvPicPr>
                  </pic:nvPicPr>
                  <pic:blipFill rotWithShape="1">
                    <a:blip r:embed="rId12">
                      <a:extLst>
                        <a:ext uri="{28A0092B-C50C-407E-A947-70E740481C1C}">
                          <a14:useLocalDpi xmlns:a14="http://schemas.microsoft.com/office/drawing/2010/main" val="0"/>
                        </a:ext>
                      </a:extLst>
                    </a:blip>
                    <a:srcRect l="16836" t="5844" r="18296" b="13391"/>
                    <a:stretch/>
                  </pic:blipFill>
                  <pic:spPr bwMode="auto">
                    <a:xfrm>
                      <a:off x="0" y="0"/>
                      <a:ext cx="3027763" cy="1475512"/>
                    </a:xfrm>
                    <a:prstGeom prst="rect">
                      <a:avLst/>
                    </a:prstGeom>
                    <a:ln>
                      <a:noFill/>
                    </a:ln>
                    <a:extLst>
                      <a:ext uri="{53640926-AAD7-44d8-BBD7-CCE9431645EC}">
                        <a14:shadowObscured xmlns:a14="http://schemas.microsoft.com/office/drawing/2010/main"/>
                      </a:ext>
                    </a:extLst>
                  </pic:spPr>
                </pic:pic>
              </a:graphicData>
            </a:graphic>
          </wp:inline>
        </w:drawing>
      </w:r>
    </w:p>
    <w:p w14:paraId="74B4EE11" w14:textId="64EB3232" w:rsidR="001D38BE" w:rsidRDefault="001D38BE" w:rsidP="001D38BE">
      <w:pPr>
        <w:pStyle w:val="VAFigureCaption"/>
      </w:pPr>
      <w:r w:rsidRPr="00BE533F">
        <w:t>FIGUR</w:t>
      </w:r>
      <w:r>
        <w:t xml:space="preserve">A 1 - Reproduzida de (1) - (A) O bastonete é </w:t>
      </w:r>
      <w:r w:rsidR="00310E61">
        <w:t>composto</w:t>
      </w:r>
      <w:r>
        <w:t xml:space="preserve"> por um </w:t>
      </w:r>
      <w:r w:rsidR="00310E61">
        <w:t>segmento</w:t>
      </w:r>
      <w:r>
        <w:t xml:space="preserve"> interno contendo as organelas da célula </w:t>
      </w:r>
      <w:r w:rsidR="00310E61">
        <w:t>em</w:t>
      </w:r>
      <w:r>
        <w:t xml:space="preserve"> segme</w:t>
      </w:r>
      <w:r>
        <w:t>n</w:t>
      </w:r>
      <w:r>
        <w:t xml:space="preserve">to externo </w:t>
      </w:r>
      <w:r w:rsidR="00310E61">
        <w:t>composto</w:t>
      </w:r>
      <w:r>
        <w:t xml:space="preserve"> por uma pilha de milhares de discos membranosos. (B) Modelo de bastonete de compartimento único. (C) </w:t>
      </w:r>
      <w:r w:rsidR="00310E61">
        <w:t>Circuito</w:t>
      </w:r>
      <w:r>
        <w:t xml:space="preserve"> equ</w:t>
      </w:r>
      <w:r>
        <w:t>i</w:t>
      </w:r>
      <w:r>
        <w:t>valente.</w:t>
      </w:r>
    </w:p>
    <w:p w14:paraId="5C1DE5FB" w14:textId="77777777" w:rsidR="001D38BE" w:rsidRPr="001D38BE" w:rsidRDefault="001D38BE" w:rsidP="00967927">
      <w:pPr>
        <w:pStyle w:val="VAFigureCaption"/>
        <w:rPr>
          <w:b/>
        </w:rPr>
      </w:pPr>
      <w:r w:rsidRPr="001D38BE">
        <w:rPr>
          <w:b/>
        </w:rPr>
        <w:t>Parâmetros do Modelo</w:t>
      </w:r>
    </w:p>
    <w:p w14:paraId="37D6B477" w14:textId="10476D72" w:rsidR="00310E61" w:rsidRDefault="001D38BE" w:rsidP="00310E61">
      <w:pPr>
        <w:pStyle w:val="VAFigureCaption"/>
      </w:pPr>
      <w:r>
        <w:t>O artigo principal (1) utilizado como referência, e de onde o m</w:t>
      </w:r>
      <w:r>
        <w:t>o</w:t>
      </w:r>
      <w:r>
        <w:t xml:space="preserve">delo apresentado foi extraído, não apresenta o detalhamento de todos os parâmetros </w:t>
      </w:r>
      <w:r w:rsidR="00310E61">
        <w:t>utilizados no</w:t>
      </w:r>
      <w:r>
        <w:t xml:space="preserve"> modelo. Apenas os parâmetros passivos e os parâmetros do canal H e correspondente corrente Ih são apresentados de forma direta. Os parâmetros dos outros c</w:t>
      </w:r>
      <w:r>
        <w:t>a</w:t>
      </w:r>
      <w:r>
        <w:t xml:space="preserve">nais não são apresentados diretamente, </w:t>
      </w:r>
      <w:r w:rsidRPr="00894075">
        <w:t>mas</w:t>
      </w:r>
      <w:r>
        <w:t xml:space="preserve"> o artigo menciona as referências de onde eles foram obtidos, sendo (2) uma das princ</w:t>
      </w:r>
      <w:r>
        <w:t>i</w:t>
      </w:r>
      <w:r>
        <w:t>pais referências.</w:t>
      </w:r>
      <w:r w:rsidR="00310E61">
        <w:t xml:space="preserve"> Desta forma, foram utilizados os parâmetros das </w:t>
      </w:r>
      <w:r w:rsidR="00310E61">
        <w:lastRenderedPageBreak/>
        <w:t>correntes iônicas de (2) e os parâmetros pa</w:t>
      </w:r>
      <w:r w:rsidR="00310E61">
        <w:t>s</w:t>
      </w:r>
      <w:r w:rsidR="00310E61">
        <w:t>sivos de (1). A tabela 1 apresenta os parâmetros passivos utilizados.</w:t>
      </w:r>
    </w:p>
    <w:p w14:paraId="25E37689" w14:textId="64FF04F5" w:rsidR="00310E61" w:rsidRPr="00432539" w:rsidRDefault="00310E61" w:rsidP="00310E61">
      <w:pPr>
        <w:rPr>
          <w:rFonts w:ascii="Arno Pro" w:hAnsi="Arno Pro"/>
          <w:b/>
          <w:kern w:val="21"/>
          <w:sz w:val="19"/>
          <w:szCs w:val="19"/>
        </w:rPr>
      </w:pPr>
      <w:r w:rsidRPr="00310E61">
        <w:rPr>
          <w:rFonts w:ascii="Arno Pro" w:hAnsi="Arno Pro"/>
          <w:b/>
          <w:kern w:val="21"/>
          <w:sz w:val="19"/>
          <w:szCs w:val="19"/>
        </w:rPr>
        <w:t>TABELA 1. Parâmetros passivos</w:t>
      </w:r>
      <w:r>
        <w:rPr>
          <w:rFonts w:ascii="Arno Pro" w:hAnsi="Arno Pro"/>
          <w:b/>
          <w:kern w:val="21"/>
          <w:sz w:val="19"/>
          <w:szCs w:val="19"/>
        </w:rPr>
        <w:t xml:space="preserve"> do modelo</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872"/>
        <w:gridCol w:w="816"/>
        <w:gridCol w:w="945"/>
        <w:gridCol w:w="1285"/>
        <w:gridCol w:w="1093"/>
      </w:tblGrid>
      <w:tr w:rsidR="00432539" w14:paraId="0DB90769" w14:textId="6513C1BC" w:rsidTr="00432539">
        <w:trPr>
          <w:trHeight w:val="475"/>
        </w:trPr>
        <w:tc>
          <w:tcPr>
            <w:tcW w:w="0" w:type="auto"/>
          </w:tcPr>
          <w:p w14:paraId="4950981F" w14:textId="392121B8" w:rsidR="00F55952" w:rsidRPr="00432539" w:rsidRDefault="00F55952" w:rsidP="00104700">
            <w:pPr>
              <w:pStyle w:val="TCTableBody"/>
              <w:rPr>
                <w:sz w:val="14"/>
              </w:rPr>
            </w:pPr>
            <w:r w:rsidRPr="00432539">
              <w:rPr>
                <w:sz w:val="14"/>
              </w:rPr>
              <w:t>Diâm</w:t>
            </w:r>
            <w:r w:rsidRPr="00432539">
              <w:rPr>
                <w:sz w:val="14"/>
              </w:rPr>
              <w:t>e</w:t>
            </w:r>
            <w:r w:rsidRPr="00432539">
              <w:rPr>
                <w:sz w:val="14"/>
              </w:rPr>
              <w:t>tro (</w:t>
            </w:r>
            <w:r w:rsidRPr="00432539">
              <w:rPr>
                <w:sz w:val="14"/>
              </w:rPr>
              <w:sym w:font="Symbol" w:char="F06D"/>
            </w:r>
            <w:r w:rsidRPr="00432539">
              <w:rPr>
                <w:sz w:val="14"/>
              </w:rPr>
              <w:t>m)</w:t>
            </w:r>
          </w:p>
        </w:tc>
        <w:tc>
          <w:tcPr>
            <w:tcW w:w="0" w:type="auto"/>
          </w:tcPr>
          <w:p w14:paraId="33E8BF45" w14:textId="1D7E9516" w:rsidR="00F55952" w:rsidRPr="00432539" w:rsidRDefault="00F55952" w:rsidP="00104700">
            <w:pPr>
              <w:pStyle w:val="TCTableBody"/>
              <w:rPr>
                <w:sz w:val="14"/>
              </w:rPr>
            </w:pPr>
            <w:r w:rsidRPr="00432539">
              <w:rPr>
                <w:sz w:val="14"/>
              </w:rPr>
              <w:t xml:space="preserve">Rm( </w:t>
            </w:r>
            <w:r w:rsidRPr="00432539">
              <w:rPr>
                <w:sz w:val="14"/>
              </w:rPr>
              <w:sym w:font="Symbol" w:char="F057"/>
            </w:r>
            <w:r w:rsidRPr="00432539">
              <w:rPr>
                <w:sz w:val="14"/>
              </w:rPr>
              <w:t>cm</w:t>
            </w:r>
            <w:r w:rsidRPr="00432539">
              <w:rPr>
                <w:sz w:val="14"/>
                <w:vertAlign w:val="superscript"/>
              </w:rPr>
              <w:t>2</w:t>
            </w:r>
            <w:r w:rsidRPr="00432539">
              <w:rPr>
                <w:sz w:val="14"/>
              </w:rPr>
              <w:t>)</w:t>
            </w:r>
          </w:p>
        </w:tc>
        <w:tc>
          <w:tcPr>
            <w:tcW w:w="0" w:type="auto"/>
          </w:tcPr>
          <w:p w14:paraId="02FE8406" w14:textId="7EE25C1B" w:rsidR="00F55952" w:rsidRPr="00432539" w:rsidRDefault="00F55952" w:rsidP="00104700">
            <w:pPr>
              <w:pStyle w:val="TCTableBody"/>
              <w:rPr>
                <w:sz w:val="14"/>
              </w:rPr>
            </w:pPr>
            <w:r w:rsidRPr="00432539">
              <w:rPr>
                <w:sz w:val="14"/>
              </w:rPr>
              <w:t>Cm(</w:t>
            </w:r>
            <w:r w:rsidRPr="00432539">
              <w:rPr>
                <w:sz w:val="14"/>
              </w:rPr>
              <w:sym w:font="Symbol" w:char="F06D"/>
            </w:r>
            <w:r w:rsidRPr="00432539">
              <w:rPr>
                <w:sz w:val="14"/>
              </w:rPr>
              <w:t>F/cm</w:t>
            </w:r>
            <w:r w:rsidRPr="00432539">
              <w:rPr>
                <w:sz w:val="14"/>
                <w:vertAlign w:val="superscript"/>
              </w:rPr>
              <w:t>2</w:t>
            </w:r>
            <w:r w:rsidRPr="00432539">
              <w:rPr>
                <w:sz w:val="14"/>
              </w:rPr>
              <w:t>)</w:t>
            </w:r>
          </w:p>
        </w:tc>
        <w:tc>
          <w:tcPr>
            <w:tcW w:w="0" w:type="auto"/>
          </w:tcPr>
          <w:p w14:paraId="791B985E" w14:textId="6C334F5A" w:rsidR="00F55952" w:rsidRPr="00432539" w:rsidRDefault="00F55952" w:rsidP="00104700">
            <w:pPr>
              <w:pStyle w:val="TCTableBody"/>
              <w:rPr>
                <w:sz w:val="14"/>
              </w:rPr>
            </w:pPr>
            <w:r w:rsidRPr="00432539">
              <w:rPr>
                <w:sz w:val="14"/>
              </w:rPr>
              <w:t>Condutâ</w:t>
            </w:r>
            <w:r w:rsidRPr="00432539">
              <w:rPr>
                <w:sz w:val="14"/>
              </w:rPr>
              <w:t>n</w:t>
            </w:r>
            <w:r w:rsidRPr="00432539">
              <w:rPr>
                <w:sz w:val="14"/>
              </w:rPr>
              <w:t xml:space="preserve">cia </w:t>
            </w:r>
            <w:r w:rsidRPr="00432539">
              <w:rPr>
                <w:i/>
                <w:sz w:val="14"/>
              </w:rPr>
              <w:t>leak</w:t>
            </w:r>
            <w:r w:rsidRPr="00432539">
              <w:rPr>
                <w:sz w:val="14"/>
              </w:rPr>
              <w:t>–Gleak (nS)</w:t>
            </w:r>
          </w:p>
        </w:tc>
        <w:tc>
          <w:tcPr>
            <w:tcW w:w="0" w:type="auto"/>
          </w:tcPr>
          <w:p w14:paraId="51C10413" w14:textId="77777777" w:rsidR="00F55952" w:rsidRPr="00432539" w:rsidRDefault="00F55952" w:rsidP="00104700">
            <w:pPr>
              <w:pStyle w:val="TCTableBody"/>
              <w:rPr>
                <w:sz w:val="14"/>
              </w:rPr>
            </w:pPr>
            <w:r w:rsidRPr="00432539">
              <w:rPr>
                <w:sz w:val="14"/>
              </w:rPr>
              <w:t>Potencial de Leak – Eleak</w:t>
            </w:r>
          </w:p>
          <w:p w14:paraId="41FC4441" w14:textId="71AF0E59" w:rsidR="00F55952" w:rsidRPr="00432539" w:rsidRDefault="00F55952" w:rsidP="00104700">
            <w:pPr>
              <w:pStyle w:val="TCTableBody"/>
              <w:rPr>
                <w:sz w:val="14"/>
              </w:rPr>
            </w:pPr>
            <w:r w:rsidRPr="00432539">
              <w:rPr>
                <w:sz w:val="14"/>
              </w:rPr>
              <w:t xml:space="preserve">(mV) </w:t>
            </w:r>
          </w:p>
        </w:tc>
      </w:tr>
      <w:tr w:rsidR="00432539" w14:paraId="6700E880" w14:textId="05D34E3B" w:rsidTr="00432539">
        <w:trPr>
          <w:trHeight w:val="246"/>
        </w:trPr>
        <w:tc>
          <w:tcPr>
            <w:tcW w:w="0" w:type="auto"/>
          </w:tcPr>
          <w:p w14:paraId="0E5DFA06" w14:textId="266E0FA2" w:rsidR="00F55952" w:rsidRPr="00104700" w:rsidRDefault="00F55952" w:rsidP="00104700">
            <w:pPr>
              <w:rPr>
                <w:rFonts w:ascii="Arno Pro" w:hAnsi="Arno Pro"/>
                <w:kern w:val="20"/>
                <w:sz w:val="18"/>
              </w:rPr>
            </w:pPr>
            <w:r>
              <w:rPr>
                <w:rFonts w:ascii="Arno Pro" w:hAnsi="Arno Pro"/>
                <w:kern w:val="20"/>
                <w:sz w:val="18"/>
              </w:rPr>
              <w:t>8</w:t>
            </w:r>
            <w:r w:rsidR="00432539">
              <w:rPr>
                <w:rFonts w:ascii="Arno Pro" w:hAnsi="Arno Pro"/>
                <w:kern w:val="20"/>
                <w:sz w:val="18"/>
              </w:rPr>
              <w:t>[1]</w:t>
            </w:r>
          </w:p>
        </w:tc>
        <w:tc>
          <w:tcPr>
            <w:tcW w:w="0" w:type="auto"/>
          </w:tcPr>
          <w:p w14:paraId="464D7878" w14:textId="675A9184" w:rsidR="00F55952" w:rsidRPr="00104700" w:rsidRDefault="00F55952" w:rsidP="00104700">
            <w:pPr>
              <w:rPr>
                <w:rFonts w:ascii="Arno Pro" w:hAnsi="Arno Pro"/>
                <w:kern w:val="20"/>
                <w:sz w:val="18"/>
              </w:rPr>
            </w:pPr>
            <w:r w:rsidRPr="00104700">
              <w:rPr>
                <w:rFonts w:ascii="Arno Pro" w:hAnsi="Arno Pro"/>
                <w:kern w:val="20"/>
                <w:sz w:val="18"/>
              </w:rPr>
              <w:t>6000</w:t>
            </w:r>
            <w:r w:rsidR="00432539">
              <w:rPr>
                <w:rFonts w:ascii="Arno Pro" w:hAnsi="Arno Pro"/>
                <w:kern w:val="20"/>
                <w:sz w:val="18"/>
              </w:rPr>
              <w:t>[1]</w:t>
            </w:r>
          </w:p>
        </w:tc>
        <w:tc>
          <w:tcPr>
            <w:tcW w:w="0" w:type="auto"/>
          </w:tcPr>
          <w:p w14:paraId="25136797" w14:textId="188D62BA" w:rsidR="00F55952" w:rsidRPr="00104700" w:rsidRDefault="00F55952" w:rsidP="00104700">
            <w:pPr>
              <w:rPr>
                <w:rFonts w:ascii="Arno Pro" w:hAnsi="Arno Pro"/>
                <w:kern w:val="20"/>
                <w:sz w:val="18"/>
              </w:rPr>
            </w:pPr>
            <w:r>
              <w:rPr>
                <w:rFonts w:ascii="Arno Pro" w:hAnsi="Arno Pro"/>
                <w:kern w:val="20"/>
                <w:sz w:val="18"/>
              </w:rPr>
              <w:t>1</w:t>
            </w:r>
            <w:r w:rsidR="00432539">
              <w:rPr>
                <w:rFonts w:ascii="Arno Pro" w:hAnsi="Arno Pro"/>
                <w:kern w:val="20"/>
                <w:sz w:val="18"/>
              </w:rPr>
              <w:t>[1]</w:t>
            </w:r>
          </w:p>
        </w:tc>
        <w:tc>
          <w:tcPr>
            <w:tcW w:w="0" w:type="auto"/>
          </w:tcPr>
          <w:p w14:paraId="7479D715" w14:textId="03113105" w:rsidR="00F55952" w:rsidRPr="00104700" w:rsidRDefault="00F55952" w:rsidP="00104700">
            <w:pPr>
              <w:rPr>
                <w:rFonts w:ascii="Arno Pro" w:hAnsi="Arno Pro"/>
                <w:kern w:val="20"/>
                <w:sz w:val="18"/>
              </w:rPr>
            </w:pPr>
            <w:r>
              <w:rPr>
                <w:rFonts w:ascii="Arno Pro" w:hAnsi="Arno Pro"/>
                <w:kern w:val="20"/>
                <w:sz w:val="18"/>
              </w:rPr>
              <w:t>52</w:t>
            </w:r>
            <w:r w:rsidR="00432539">
              <w:rPr>
                <w:rFonts w:ascii="Arno Pro" w:hAnsi="Arno Pro"/>
                <w:kern w:val="20"/>
                <w:sz w:val="18"/>
              </w:rPr>
              <w:t>[2]</w:t>
            </w:r>
          </w:p>
        </w:tc>
        <w:tc>
          <w:tcPr>
            <w:tcW w:w="0" w:type="auto"/>
          </w:tcPr>
          <w:p w14:paraId="166CCE08" w14:textId="4592502D" w:rsidR="00F55952" w:rsidRDefault="00F55952" w:rsidP="00104700">
            <w:pPr>
              <w:rPr>
                <w:rFonts w:ascii="Arno Pro" w:hAnsi="Arno Pro"/>
                <w:kern w:val="20"/>
                <w:sz w:val="18"/>
              </w:rPr>
            </w:pPr>
            <w:r>
              <w:rPr>
                <w:rFonts w:ascii="Arno Pro" w:hAnsi="Arno Pro"/>
                <w:kern w:val="20"/>
                <w:sz w:val="18"/>
              </w:rPr>
              <w:t>-74</w:t>
            </w:r>
            <w:r w:rsidR="00432539">
              <w:rPr>
                <w:rFonts w:ascii="Arno Pro" w:hAnsi="Arno Pro"/>
                <w:kern w:val="20"/>
                <w:sz w:val="18"/>
              </w:rPr>
              <w:t>[2]</w:t>
            </w:r>
          </w:p>
        </w:tc>
      </w:tr>
    </w:tbl>
    <w:p w14:paraId="372AA1EC" w14:textId="371C4F97" w:rsidR="001A2E5B" w:rsidRDefault="001A2E5B" w:rsidP="001A2E5B">
      <w:pPr>
        <w:pStyle w:val="VAFigureCaption"/>
      </w:pPr>
      <w:r>
        <w:t>Tabela apresentada com os parâmetros passivos do modelo</w:t>
      </w:r>
      <w:r w:rsidR="00432539">
        <w:t>. O Diâmetro, Rm e Cm foram obtidos de (1) e Gleak e ELeak foram obtidos de (2)</w:t>
      </w:r>
    </w:p>
    <w:p w14:paraId="4323A586" w14:textId="5F69EB1D" w:rsidR="00136B11" w:rsidRPr="00477864" w:rsidRDefault="001A2E5B" w:rsidP="00477864">
      <w:pPr>
        <w:pStyle w:val="VAFigureCaption"/>
        <w:rPr>
          <w:b/>
        </w:rPr>
      </w:pPr>
      <w:r w:rsidRPr="001A2E5B">
        <w:rPr>
          <w:b/>
        </w:rPr>
        <w:t>Parâmetros dos canais iônicos</w:t>
      </w:r>
    </w:p>
    <w:p w14:paraId="1AA2139D" w14:textId="56D72C39" w:rsidR="00136B11" w:rsidRPr="00136B11" w:rsidRDefault="00136B11" w:rsidP="00967927">
      <w:pPr>
        <w:pStyle w:val="VAFigureCaption"/>
        <w:rPr>
          <w:b/>
        </w:rPr>
      </w:pPr>
      <w:r w:rsidRPr="00136B11">
        <w:rPr>
          <w:b/>
        </w:rPr>
        <w:t>Corrent Ih</w:t>
      </w:r>
    </w:p>
    <w:p w14:paraId="339FBBA7" w14:textId="75C30CF9" w:rsidR="001A2E5B" w:rsidRDefault="001A2E5B" w:rsidP="00967927">
      <w:pPr>
        <w:pStyle w:val="VAFigureCaption"/>
      </w:pPr>
      <w:r>
        <w:t>A corrente Ih segue as seguintes equações e parâmetros extraídas de (2)</w:t>
      </w:r>
    </w:p>
    <w:p w14:paraId="0DA1EDAF" w14:textId="231416DC" w:rsidR="001A2E5B" w:rsidRDefault="001A2E5B" w:rsidP="00967927">
      <w:pPr>
        <w:pStyle w:val="VAFigureCaption"/>
      </w:pPr>
      <w:r w:rsidRPr="001A2E5B">
        <w:rPr>
          <w:lang w:val="en-US"/>
        </w:rPr>
        <w:drawing>
          <wp:inline distT="0" distB="0" distL="0" distR="0" wp14:anchorId="54BDB8FB" wp14:editId="70C2A1B8">
            <wp:extent cx="3044825" cy="1506220"/>
            <wp:effectExtent l="0" t="0" r="3175" b="0"/>
            <wp:docPr id="2" name="Picture 6" descr="Screen Shot 2016-11-04 at 1.2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6-11-04 at 1.23.22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44825" cy="1506220"/>
                    </a:xfrm>
                    <a:prstGeom prst="rect">
                      <a:avLst/>
                    </a:prstGeom>
                  </pic:spPr>
                </pic:pic>
              </a:graphicData>
            </a:graphic>
          </wp:inline>
        </w:drawing>
      </w:r>
    </w:p>
    <w:p w14:paraId="182806A7" w14:textId="26C0C72D" w:rsidR="001A2E5B" w:rsidRDefault="001A2E5B" w:rsidP="00967927">
      <w:pPr>
        <w:pStyle w:val="VAFigureCaption"/>
      </w:pPr>
      <w:r w:rsidRPr="001A2E5B">
        <w:rPr>
          <w:b/>
        </w:rPr>
        <w:t>Corrente Ikx</w:t>
      </w:r>
    </w:p>
    <w:p w14:paraId="703FF044" w14:textId="62685509" w:rsidR="001A2E5B" w:rsidRDefault="001A2E5B" w:rsidP="001A2E5B">
      <w:pPr>
        <w:pStyle w:val="VAFigureCaption"/>
      </w:pPr>
      <w:r>
        <w:t>A corrente Ikx segue as seguintes equações e parâmetros extra</w:t>
      </w:r>
      <w:r>
        <w:t>í</w:t>
      </w:r>
      <w:r>
        <w:t>das de (2)</w:t>
      </w:r>
    </w:p>
    <w:p w14:paraId="5A87CC98" w14:textId="15CF62BD" w:rsidR="001A2E5B" w:rsidRPr="001A2E5B" w:rsidRDefault="001A2E5B" w:rsidP="001A2E5B">
      <w:r w:rsidRPr="001A2E5B">
        <w:rPr>
          <w:lang w:val="en-US"/>
        </w:rPr>
        <w:drawing>
          <wp:inline distT="0" distB="0" distL="0" distR="0" wp14:anchorId="1E00F201" wp14:editId="60F8DB6C">
            <wp:extent cx="3044825" cy="1294051"/>
            <wp:effectExtent l="0" t="0" r="3175" b="1905"/>
            <wp:docPr id="5" name="Picture 4" descr="Screen Shot 2016-11-04 at 1.1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1-04 at 1.19.24 PM.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44825" cy="1294051"/>
                    </a:xfrm>
                    <a:prstGeom prst="rect">
                      <a:avLst/>
                    </a:prstGeom>
                  </pic:spPr>
                </pic:pic>
              </a:graphicData>
            </a:graphic>
          </wp:inline>
        </w:drawing>
      </w:r>
    </w:p>
    <w:p w14:paraId="5293F15C" w14:textId="6C77E8F1" w:rsidR="001A2E5B" w:rsidRDefault="001A2E5B" w:rsidP="00967927">
      <w:pPr>
        <w:pStyle w:val="VAFigureCaption"/>
      </w:pPr>
      <w:r w:rsidRPr="001A2E5B">
        <w:rPr>
          <w:b/>
        </w:rPr>
        <w:t>Corrente Ikv</w:t>
      </w:r>
    </w:p>
    <w:p w14:paraId="6AC6778E" w14:textId="1B1F9D77" w:rsidR="001A2E5B" w:rsidRDefault="001A2E5B" w:rsidP="001A2E5B">
      <w:pPr>
        <w:pStyle w:val="VAFigureCaption"/>
      </w:pPr>
      <w:r>
        <w:t>A corrente Ikv segue as seguintes equações e parâmetros extra</w:t>
      </w:r>
      <w:r>
        <w:t>í</w:t>
      </w:r>
      <w:r>
        <w:t>das de (2)</w:t>
      </w:r>
    </w:p>
    <w:p w14:paraId="5BFF13A3" w14:textId="5E674740" w:rsidR="001A2E5B" w:rsidRPr="001A2E5B" w:rsidRDefault="001A2E5B" w:rsidP="001A2E5B">
      <w:r w:rsidRPr="001A2E5B">
        <w:rPr>
          <w:lang w:val="en-US"/>
        </w:rPr>
        <w:drawing>
          <wp:inline distT="0" distB="0" distL="0" distR="0" wp14:anchorId="3B25574A" wp14:editId="4E0A5B4A">
            <wp:extent cx="2597150" cy="1552319"/>
            <wp:effectExtent l="0" t="0" r="0" b="0"/>
            <wp:docPr id="4" name="Picture 4" descr="Screen Shot 2016-11-04 at 1.2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1-04 at 1.20.54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98035" cy="1552848"/>
                    </a:xfrm>
                    <a:prstGeom prst="rect">
                      <a:avLst/>
                    </a:prstGeom>
                  </pic:spPr>
                </pic:pic>
              </a:graphicData>
            </a:graphic>
          </wp:inline>
        </w:drawing>
      </w:r>
    </w:p>
    <w:p w14:paraId="28C0B16F" w14:textId="4532E705" w:rsidR="001A2E5B" w:rsidRPr="001A2E5B" w:rsidRDefault="001A2E5B" w:rsidP="001A2E5B">
      <w:pPr>
        <w:pStyle w:val="VAFigureCaption"/>
        <w:rPr>
          <w:b/>
        </w:rPr>
      </w:pPr>
      <w:r w:rsidRPr="001A2E5B">
        <w:rPr>
          <w:b/>
        </w:rPr>
        <w:lastRenderedPageBreak/>
        <w:t>Corrente Ica</w:t>
      </w:r>
    </w:p>
    <w:p w14:paraId="0363BA7B" w14:textId="2FAB5C42" w:rsidR="001A2E5B" w:rsidRDefault="001A2E5B" w:rsidP="001A2E5B">
      <w:pPr>
        <w:pStyle w:val="VAFigureCaption"/>
      </w:pPr>
      <w:r>
        <w:t>A corrente Ica segue as seguintes equações e parâmetros extra</w:t>
      </w:r>
      <w:r>
        <w:t>í</w:t>
      </w:r>
      <w:r>
        <w:t>das de (2)</w:t>
      </w:r>
    </w:p>
    <w:p w14:paraId="1D543C61" w14:textId="472FC340" w:rsidR="001A2E5B" w:rsidRPr="001A2E5B" w:rsidRDefault="001A2E5B" w:rsidP="001A2E5B">
      <w:r w:rsidRPr="001A2E5B">
        <w:rPr>
          <w:lang w:val="en-US"/>
        </w:rPr>
        <w:drawing>
          <wp:inline distT="0" distB="0" distL="0" distR="0" wp14:anchorId="0E625774" wp14:editId="085BFDE7">
            <wp:extent cx="3044825" cy="2139835"/>
            <wp:effectExtent l="0" t="0" r="3175" b="0"/>
            <wp:docPr id="7" name="Picture 6" descr="Screen Shot 2016-11-04 at 1.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6-11-04 at 1.21.46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44825" cy="2139835"/>
                    </a:xfrm>
                    <a:prstGeom prst="rect">
                      <a:avLst/>
                    </a:prstGeom>
                  </pic:spPr>
                </pic:pic>
              </a:graphicData>
            </a:graphic>
          </wp:inline>
        </w:drawing>
      </w:r>
    </w:p>
    <w:p w14:paraId="109F3536" w14:textId="247ABA55" w:rsidR="001A2E5B" w:rsidRPr="00BE2BF0" w:rsidRDefault="00477864" w:rsidP="00967927">
      <w:pPr>
        <w:pStyle w:val="VAFigureCaption"/>
        <w:rPr>
          <w:b/>
        </w:rPr>
      </w:pPr>
      <w:r w:rsidRPr="00BE2BF0">
        <w:rPr>
          <w:b/>
        </w:rPr>
        <w:t xml:space="preserve">CORRENTE </w:t>
      </w:r>
      <w:r w:rsidR="00160BFF">
        <w:rPr>
          <w:b/>
        </w:rPr>
        <w:t xml:space="preserve">DE ESTÍMULO </w:t>
      </w:r>
      <w:r w:rsidRPr="00BE2BF0">
        <w:rPr>
          <w:b/>
        </w:rPr>
        <w:t>INJETADA</w:t>
      </w:r>
    </w:p>
    <w:p w14:paraId="1061E421" w14:textId="30C3C8FF" w:rsidR="00BE2BF0" w:rsidRDefault="00477864" w:rsidP="00477864">
      <w:pPr>
        <w:pStyle w:val="VAFigureCaption"/>
      </w:pPr>
      <w:r>
        <w:t>A simulação utiliza</w:t>
      </w:r>
      <w:r w:rsidR="00BE2BF0">
        <w:t xml:space="preserve"> como estímulo</w:t>
      </w:r>
      <w:r>
        <w:t xml:space="preserve"> uma corrente injetada no co</w:t>
      </w:r>
      <w:r>
        <w:t>m</w:t>
      </w:r>
      <w:r>
        <w:t xml:space="preserve">partimento </w:t>
      </w:r>
      <w:r w:rsidR="00BE2BF0">
        <w:t>modelado. A corrente segue a equação a seguir, pr</w:t>
      </w:r>
      <w:r w:rsidR="00BE2BF0">
        <w:t>o</w:t>
      </w:r>
      <w:r w:rsidR="00BE2BF0">
        <w:t xml:space="preserve">posta por Baylor </w:t>
      </w:r>
      <w:r w:rsidR="00104700" w:rsidRPr="00104700">
        <w:rPr>
          <w:i/>
        </w:rPr>
        <w:t>et al</w:t>
      </w:r>
      <w:r w:rsidR="00104700">
        <w:t xml:space="preserve"> </w:t>
      </w:r>
      <w:r w:rsidR="00BE2BF0">
        <w:t>(3), e representa a corrente oriunda da parte externa do bastonete na presença de luz intensa. A figura 2 repr</w:t>
      </w:r>
      <w:r w:rsidR="00BE2BF0">
        <w:t>e</w:t>
      </w:r>
      <w:r w:rsidR="00BE2BF0">
        <w:t>senta o gráfico desta corrente.</w:t>
      </w:r>
    </w:p>
    <w:p w14:paraId="62F31E86" w14:textId="44C213E3" w:rsidR="00477864" w:rsidRDefault="00BE2BF0" w:rsidP="00477864">
      <w:pPr>
        <w:pStyle w:val="VAFigureCaption"/>
      </w:pPr>
      <w:r w:rsidRPr="00BE2BF0">
        <w:rPr>
          <w:lang w:val="en-US"/>
        </w:rPr>
        <w:drawing>
          <wp:inline distT="0" distB="0" distL="0" distR="0" wp14:anchorId="40119851" wp14:editId="78345ADE">
            <wp:extent cx="3043555" cy="349250"/>
            <wp:effectExtent l="0" t="0" r="4445" b="6350"/>
            <wp:docPr id="9" name="Picture 4" descr="Screen Shot 2016-11-04 at 1.2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1-04 at 1.26.22 PM.png"/>
                    <pic:cNvPicPr>
                      <a:picLocks noChangeAspect="1"/>
                    </pic:cNvPicPr>
                  </pic:nvPicPr>
                  <pic:blipFill rotWithShape="1">
                    <a:blip r:embed="rId17">
                      <a:extLst>
                        <a:ext uri="{28A0092B-C50C-407E-A947-70E740481C1C}">
                          <a14:useLocalDpi xmlns:a14="http://schemas.microsoft.com/office/drawing/2010/main" val="0"/>
                        </a:ext>
                      </a:extLst>
                    </a:blip>
                    <a:srcRect t="34262" b="45027"/>
                    <a:stretch/>
                  </pic:blipFill>
                  <pic:spPr bwMode="auto">
                    <a:xfrm>
                      <a:off x="0" y="0"/>
                      <a:ext cx="3044825" cy="349396"/>
                    </a:xfrm>
                    <a:prstGeom prst="rect">
                      <a:avLst/>
                    </a:prstGeom>
                    <a:ln>
                      <a:noFill/>
                    </a:ln>
                    <a:extLst>
                      <a:ext uri="{53640926-AAD7-44d8-BBD7-CCE9431645EC}">
                        <a14:shadowObscured xmlns:a14="http://schemas.microsoft.com/office/drawing/2010/main"/>
                      </a:ext>
                    </a:extLst>
                  </pic:spPr>
                </pic:pic>
              </a:graphicData>
            </a:graphic>
          </wp:inline>
        </w:drawing>
      </w:r>
    </w:p>
    <w:p w14:paraId="756D5F26" w14:textId="439B5CD8" w:rsidR="00BE2BF0" w:rsidRPr="00BE2BF0" w:rsidRDefault="00BE2BF0" w:rsidP="00BE2BF0">
      <w:r w:rsidRPr="00BE2BF0">
        <w:rPr>
          <w:lang w:val="en-US"/>
        </w:rPr>
        <w:drawing>
          <wp:inline distT="0" distB="0" distL="0" distR="0" wp14:anchorId="3A45A9A1" wp14:editId="06D84FF3">
            <wp:extent cx="2984117" cy="1962150"/>
            <wp:effectExtent l="0" t="0" r="0" b="0"/>
            <wp:docPr id="3" name="Picture 2" descr="Screen Shot 2016-11-04 at 1.3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6-11-04 at 1.38.55 PM.png"/>
                    <pic:cNvPicPr>
                      <a:picLocks noChangeAspect="1"/>
                    </pic:cNvPicPr>
                  </pic:nvPicPr>
                  <pic:blipFill rotWithShape="1">
                    <a:blip r:embed="rId18">
                      <a:extLst>
                        <a:ext uri="{28A0092B-C50C-407E-A947-70E740481C1C}">
                          <a14:useLocalDpi xmlns:a14="http://schemas.microsoft.com/office/drawing/2010/main" val="0"/>
                        </a:ext>
                      </a:extLst>
                    </a:blip>
                    <a:srcRect t="3016" r="1961" b="12209"/>
                    <a:stretch/>
                  </pic:blipFill>
                  <pic:spPr bwMode="auto">
                    <a:xfrm>
                      <a:off x="0" y="0"/>
                      <a:ext cx="2985123" cy="1962812"/>
                    </a:xfrm>
                    <a:prstGeom prst="rect">
                      <a:avLst/>
                    </a:prstGeom>
                    <a:ln>
                      <a:noFill/>
                    </a:ln>
                    <a:extLst>
                      <a:ext uri="{53640926-AAD7-44d8-BBD7-CCE9431645EC}">
                        <a14:shadowObscured xmlns:a14="http://schemas.microsoft.com/office/drawing/2010/main"/>
                      </a:ext>
                    </a:extLst>
                  </pic:spPr>
                </pic:pic>
              </a:graphicData>
            </a:graphic>
          </wp:inline>
        </w:drawing>
      </w:r>
    </w:p>
    <w:p w14:paraId="58F44F57" w14:textId="73AA1C9C" w:rsidR="00477864" w:rsidRDefault="00BE2BF0" w:rsidP="00477864">
      <w:pPr>
        <w:rPr>
          <w:rFonts w:ascii="Arno Pro" w:hAnsi="Arno Pro"/>
          <w:kern w:val="20"/>
          <w:sz w:val="18"/>
        </w:rPr>
      </w:pPr>
      <w:r w:rsidRPr="00BE2BF0">
        <w:rPr>
          <w:rFonts w:ascii="Arno Pro" w:hAnsi="Arno Pro"/>
          <w:kern w:val="20"/>
          <w:sz w:val="18"/>
        </w:rPr>
        <w:t>FIGUR</w:t>
      </w:r>
      <w:r>
        <w:rPr>
          <w:rFonts w:ascii="Arno Pro" w:hAnsi="Arno Pro"/>
          <w:kern w:val="20"/>
          <w:sz w:val="18"/>
        </w:rPr>
        <w:t>A 2</w:t>
      </w:r>
      <w:r w:rsidRPr="00BE2BF0">
        <w:rPr>
          <w:rFonts w:ascii="Arno Pro" w:hAnsi="Arno Pro"/>
          <w:kern w:val="20"/>
          <w:sz w:val="18"/>
        </w:rPr>
        <w:t xml:space="preserve"> - Reproduzida de (1) - </w:t>
      </w:r>
      <w:r w:rsidR="00A37091">
        <w:rPr>
          <w:rFonts w:ascii="Arno Pro" w:hAnsi="Arno Pro"/>
          <w:kern w:val="20"/>
          <w:sz w:val="18"/>
        </w:rPr>
        <w:t xml:space="preserve"> Estí</w:t>
      </w:r>
      <w:r>
        <w:rPr>
          <w:rFonts w:ascii="Arno Pro" w:hAnsi="Arno Pro"/>
          <w:kern w:val="20"/>
          <w:sz w:val="18"/>
        </w:rPr>
        <w:t>mulo simulado com ampl</w:t>
      </w:r>
      <w:r>
        <w:rPr>
          <w:rFonts w:ascii="Arno Pro" w:hAnsi="Arno Pro"/>
          <w:kern w:val="20"/>
          <w:sz w:val="18"/>
        </w:rPr>
        <w:t>i</w:t>
      </w:r>
      <w:r>
        <w:rPr>
          <w:rFonts w:ascii="Arno Pro" w:hAnsi="Arno Pro"/>
          <w:kern w:val="20"/>
          <w:sz w:val="18"/>
        </w:rPr>
        <w:t>tudes de 0,04, 0,03, 0,02, 0,01 e 0,001 nA</w:t>
      </w:r>
    </w:p>
    <w:p w14:paraId="2978DD9B" w14:textId="27ADBDF7" w:rsidR="00A37091" w:rsidRDefault="00A37091" w:rsidP="00477864">
      <w:pPr>
        <w:rPr>
          <w:rFonts w:ascii="Arno Pro" w:hAnsi="Arno Pro"/>
          <w:b/>
          <w:kern w:val="20"/>
          <w:sz w:val="18"/>
        </w:rPr>
      </w:pPr>
      <w:r w:rsidRPr="00A37091">
        <w:rPr>
          <w:rFonts w:ascii="Arno Pro" w:hAnsi="Arno Pro"/>
          <w:b/>
          <w:kern w:val="20"/>
          <w:sz w:val="18"/>
        </w:rPr>
        <w:t>CONSTRUÇÃO DO MODELO</w:t>
      </w:r>
      <w:r>
        <w:rPr>
          <w:rFonts w:ascii="Arno Pro" w:hAnsi="Arno Pro"/>
          <w:b/>
          <w:kern w:val="20"/>
          <w:sz w:val="18"/>
        </w:rPr>
        <w:t xml:space="preserve"> E SIMULAÇÃO</w:t>
      </w:r>
    </w:p>
    <w:p w14:paraId="663F5BB3" w14:textId="5742A0E2" w:rsidR="00A37091" w:rsidRDefault="00A37091" w:rsidP="00477864">
      <w:pPr>
        <w:rPr>
          <w:rFonts w:ascii="Arno Pro" w:hAnsi="Arno Pro"/>
          <w:kern w:val="20"/>
          <w:sz w:val="18"/>
        </w:rPr>
      </w:pPr>
      <w:r>
        <w:rPr>
          <w:rFonts w:ascii="Arno Pro" w:hAnsi="Arno Pro"/>
          <w:kern w:val="20"/>
          <w:sz w:val="18"/>
        </w:rPr>
        <w:t>A simulação foi construída utilizando o simulador GENESIS</w:t>
      </w:r>
      <w:r w:rsidR="00160BFF">
        <w:rPr>
          <w:rFonts w:ascii="Arno Pro" w:hAnsi="Arno Pro"/>
          <w:kern w:val="20"/>
          <w:sz w:val="18"/>
        </w:rPr>
        <w:t>(4). Os canais i</w:t>
      </w:r>
      <w:r>
        <w:rPr>
          <w:rFonts w:ascii="Arno Pro" w:hAnsi="Arno Pro"/>
          <w:kern w:val="20"/>
          <w:sz w:val="18"/>
        </w:rPr>
        <w:t>ônicos foram simulados com os componentes do tipo hh_channel disponíveis no simulador. A corrente de estímulo injetada é recalculada a cada passo da simulação. O código da simulação</w:t>
      </w:r>
      <w:r w:rsidR="00337B6A">
        <w:rPr>
          <w:rFonts w:ascii="Arno Pro" w:hAnsi="Arno Pro"/>
          <w:kern w:val="20"/>
          <w:sz w:val="18"/>
        </w:rPr>
        <w:t xml:space="preserve"> foi organizado em 4 módulos. O módulo “constants”  declara</w:t>
      </w:r>
      <w:r>
        <w:rPr>
          <w:rFonts w:ascii="Arno Pro" w:hAnsi="Arno Pro"/>
          <w:kern w:val="20"/>
          <w:sz w:val="18"/>
        </w:rPr>
        <w:t xml:space="preserve"> todas as constantes e parâmetros</w:t>
      </w:r>
      <w:r w:rsidR="00337B6A">
        <w:rPr>
          <w:rFonts w:ascii="Arno Pro" w:hAnsi="Arno Pro"/>
          <w:kern w:val="20"/>
          <w:sz w:val="18"/>
        </w:rPr>
        <w:t xml:space="preserve"> da simulação. O módulo “rodchannels” contém as funções de construção</w:t>
      </w:r>
      <w:r>
        <w:rPr>
          <w:rFonts w:ascii="Arno Pro" w:hAnsi="Arno Pro"/>
          <w:kern w:val="20"/>
          <w:sz w:val="18"/>
        </w:rPr>
        <w:t xml:space="preserve"> </w:t>
      </w:r>
      <w:r w:rsidR="00337B6A">
        <w:rPr>
          <w:rFonts w:ascii="Arno Pro" w:hAnsi="Arno Pro"/>
          <w:kern w:val="20"/>
          <w:sz w:val="18"/>
        </w:rPr>
        <w:t>d</w:t>
      </w:r>
      <w:r>
        <w:rPr>
          <w:rFonts w:ascii="Arno Pro" w:hAnsi="Arno Pro"/>
          <w:kern w:val="20"/>
          <w:sz w:val="18"/>
        </w:rPr>
        <w:t>os canais iôn</w:t>
      </w:r>
      <w:r>
        <w:rPr>
          <w:rFonts w:ascii="Arno Pro" w:hAnsi="Arno Pro"/>
          <w:kern w:val="20"/>
          <w:sz w:val="18"/>
        </w:rPr>
        <w:t>i</w:t>
      </w:r>
      <w:r>
        <w:rPr>
          <w:rFonts w:ascii="Arno Pro" w:hAnsi="Arno Pro"/>
          <w:kern w:val="20"/>
          <w:sz w:val="18"/>
        </w:rPr>
        <w:t>cos</w:t>
      </w:r>
      <w:r w:rsidR="00337B6A">
        <w:rPr>
          <w:rFonts w:ascii="Arno Pro" w:hAnsi="Arno Pro"/>
          <w:kern w:val="20"/>
          <w:sz w:val="18"/>
        </w:rPr>
        <w:t>. O módulo “photocurrent” contém a função que gera a</w:t>
      </w:r>
      <w:r>
        <w:rPr>
          <w:rFonts w:ascii="Arno Pro" w:hAnsi="Arno Pro"/>
          <w:kern w:val="20"/>
          <w:sz w:val="18"/>
        </w:rPr>
        <w:t xml:space="preserve"> co</w:t>
      </w:r>
      <w:r>
        <w:rPr>
          <w:rFonts w:ascii="Arno Pro" w:hAnsi="Arno Pro"/>
          <w:kern w:val="20"/>
          <w:sz w:val="18"/>
        </w:rPr>
        <w:t>r</w:t>
      </w:r>
      <w:r>
        <w:rPr>
          <w:rFonts w:ascii="Arno Pro" w:hAnsi="Arno Pro"/>
          <w:kern w:val="20"/>
          <w:sz w:val="18"/>
        </w:rPr>
        <w:t>rente de estímulo</w:t>
      </w:r>
      <w:r w:rsidR="00337B6A">
        <w:rPr>
          <w:rFonts w:ascii="Arno Pro" w:hAnsi="Arno Pro"/>
          <w:kern w:val="20"/>
          <w:sz w:val="18"/>
        </w:rPr>
        <w:t>. O módulo “Rod”</w:t>
      </w:r>
      <w:r>
        <w:rPr>
          <w:rFonts w:ascii="Arno Pro" w:hAnsi="Arno Pro"/>
          <w:kern w:val="20"/>
          <w:sz w:val="18"/>
        </w:rPr>
        <w:t xml:space="preserve"> </w:t>
      </w:r>
      <w:r w:rsidR="00337B6A">
        <w:rPr>
          <w:rFonts w:ascii="Arno Pro" w:hAnsi="Arno Pro"/>
          <w:kern w:val="20"/>
          <w:sz w:val="18"/>
        </w:rPr>
        <w:t xml:space="preserve">contém </w:t>
      </w:r>
      <w:r>
        <w:rPr>
          <w:rFonts w:ascii="Arno Pro" w:hAnsi="Arno Pro"/>
          <w:kern w:val="20"/>
          <w:sz w:val="18"/>
        </w:rPr>
        <w:t>o corpo principal da simulação</w:t>
      </w:r>
      <w:r w:rsidR="00337B6A">
        <w:rPr>
          <w:rFonts w:ascii="Arno Pro" w:hAnsi="Arno Pro"/>
          <w:kern w:val="20"/>
          <w:sz w:val="18"/>
        </w:rPr>
        <w:t xml:space="preserve"> e</w:t>
      </w:r>
      <w:r>
        <w:rPr>
          <w:rFonts w:ascii="Arno Pro" w:hAnsi="Arno Pro"/>
          <w:kern w:val="20"/>
          <w:sz w:val="18"/>
        </w:rPr>
        <w:t xml:space="preserve"> utiliza os demais módulos. O detalhamento do código está apresentado no apênd</w:t>
      </w:r>
      <w:r>
        <w:rPr>
          <w:rFonts w:ascii="Arno Pro" w:hAnsi="Arno Pro"/>
          <w:kern w:val="20"/>
          <w:sz w:val="18"/>
        </w:rPr>
        <w:t>i</w:t>
      </w:r>
      <w:r>
        <w:rPr>
          <w:rFonts w:ascii="Arno Pro" w:hAnsi="Arno Pro"/>
          <w:kern w:val="20"/>
          <w:sz w:val="18"/>
        </w:rPr>
        <w:t>ce A.</w:t>
      </w:r>
    </w:p>
    <w:p w14:paraId="4BDD5EA9" w14:textId="026BFDFA" w:rsidR="00337B6A" w:rsidRDefault="00337B6A" w:rsidP="00477864">
      <w:pPr>
        <w:rPr>
          <w:rFonts w:ascii="Arno Pro" w:hAnsi="Arno Pro"/>
          <w:kern w:val="20"/>
          <w:sz w:val="18"/>
        </w:rPr>
      </w:pPr>
      <w:r>
        <w:rPr>
          <w:rFonts w:ascii="Arno Pro" w:hAnsi="Arno Pro"/>
          <w:kern w:val="20"/>
          <w:sz w:val="18"/>
        </w:rPr>
        <w:lastRenderedPageBreak/>
        <w:t xml:space="preserve">As equações que definem os parâmetros </w:t>
      </w:r>
      <w:r>
        <w:rPr>
          <w:rFonts w:ascii="Arno Pro" w:hAnsi="Arno Pro"/>
          <w:kern w:val="20"/>
          <w:sz w:val="18"/>
        </w:rPr>
        <w:sym w:font="Symbol" w:char="F061"/>
      </w:r>
      <w:r>
        <w:rPr>
          <w:rFonts w:ascii="Arno Pro" w:hAnsi="Arno Pro"/>
          <w:kern w:val="20"/>
          <w:sz w:val="18"/>
        </w:rPr>
        <w:t xml:space="preserve"> e </w:t>
      </w:r>
      <w:r>
        <w:rPr>
          <w:rFonts w:ascii="Arno Pro" w:hAnsi="Arno Pro"/>
          <w:kern w:val="20"/>
          <w:sz w:val="18"/>
        </w:rPr>
        <w:sym w:font="Symbol" w:char="F062"/>
      </w:r>
      <w:r>
        <w:rPr>
          <w:rFonts w:ascii="Arno Pro" w:hAnsi="Arno Pro"/>
          <w:kern w:val="20"/>
          <w:sz w:val="18"/>
        </w:rPr>
        <w:t xml:space="preserve"> do modelo de H</w:t>
      </w:r>
      <w:r>
        <w:rPr>
          <w:rFonts w:ascii="Arno Pro" w:hAnsi="Arno Pro"/>
          <w:kern w:val="20"/>
          <w:sz w:val="18"/>
        </w:rPr>
        <w:t>o</w:t>
      </w:r>
      <w:r>
        <w:rPr>
          <w:rFonts w:ascii="Arno Pro" w:hAnsi="Arno Pro"/>
          <w:kern w:val="20"/>
          <w:sz w:val="18"/>
        </w:rPr>
        <w:t>dking-Huxley foram adequadas às equações do tipo LINOID, SIGMOID e EXPONENTIAL disponíveis no simulador GENESIS.</w:t>
      </w:r>
    </w:p>
    <w:p w14:paraId="2EB8C5EC" w14:textId="5AA55AEE" w:rsidR="00337B6A" w:rsidRDefault="00337B6A" w:rsidP="00477864">
      <w:pPr>
        <w:rPr>
          <w:rFonts w:ascii="Arno Pro" w:hAnsi="Arno Pro"/>
          <w:kern w:val="20"/>
          <w:sz w:val="18"/>
        </w:rPr>
      </w:pPr>
      <w:r>
        <w:rPr>
          <w:rFonts w:ascii="Arno Pro" w:hAnsi="Arno Pro"/>
          <w:kern w:val="20"/>
          <w:sz w:val="18"/>
        </w:rPr>
        <w:t>Todos os parâmetros foram normalizados para o Sistema Intern</w:t>
      </w:r>
      <w:r>
        <w:rPr>
          <w:rFonts w:ascii="Arno Pro" w:hAnsi="Arno Pro"/>
          <w:kern w:val="20"/>
          <w:sz w:val="18"/>
        </w:rPr>
        <w:t>a</w:t>
      </w:r>
      <w:r>
        <w:rPr>
          <w:rFonts w:ascii="Arno Pro" w:hAnsi="Arno Pro"/>
          <w:kern w:val="20"/>
          <w:sz w:val="18"/>
        </w:rPr>
        <w:t>cional de Unidades (SI).</w:t>
      </w:r>
    </w:p>
    <w:p w14:paraId="149E4237" w14:textId="16F3A349" w:rsidR="00337B6A" w:rsidRDefault="00337B6A" w:rsidP="00477864">
      <w:pPr>
        <w:rPr>
          <w:rFonts w:ascii="Arno Pro" w:hAnsi="Arno Pro"/>
          <w:kern w:val="20"/>
          <w:sz w:val="18"/>
        </w:rPr>
      </w:pPr>
      <w:r>
        <w:rPr>
          <w:rFonts w:ascii="Arno Pro" w:hAnsi="Arno Pro"/>
          <w:kern w:val="20"/>
          <w:sz w:val="18"/>
        </w:rPr>
        <w:t>A interface gráfica construída apresenta os gráficos da corrente de estímulo e do potencial de membrana gerado como resposta além de botões de controle para iniciar e encerrar a simulação utiliza</w:t>
      </w:r>
      <w:r>
        <w:rPr>
          <w:rFonts w:ascii="Arno Pro" w:hAnsi="Arno Pro"/>
          <w:kern w:val="20"/>
          <w:sz w:val="18"/>
        </w:rPr>
        <w:t>n</w:t>
      </w:r>
      <w:r>
        <w:rPr>
          <w:rFonts w:ascii="Arno Pro" w:hAnsi="Arno Pro"/>
          <w:kern w:val="20"/>
          <w:sz w:val="18"/>
        </w:rPr>
        <w:t>do os mesmos níveis de amplitude de corrente de estímulo utiliz</w:t>
      </w:r>
      <w:r>
        <w:rPr>
          <w:rFonts w:ascii="Arno Pro" w:hAnsi="Arno Pro"/>
          <w:kern w:val="20"/>
          <w:sz w:val="18"/>
        </w:rPr>
        <w:t>a</w:t>
      </w:r>
      <w:r>
        <w:rPr>
          <w:rFonts w:ascii="Arno Pro" w:hAnsi="Arno Pro"/>
          <w:kern w:val="20"/>
          <w:sz w:val="18"/>
        </w:rPr>
        <w:t>dos em (1).  As figuras 3, 4 e 5 apresentam a interface gráfica con</w:t>
      </w:r>
      <w:r>
        <w:rPr>
          <w:rFonts w:ascii="Arno Pro" w:hAnsi="Arno Pro"/>
          <w:kern w:val="20"/>
          <w:sz w:val="18"/>
        </w:rPr>
        <w:t>s</w:t>
      </w:r>
      <w:r>
        <w:rPr>
          <w:rFonts w:ascii="Arno Pro" w:hAnsi="Arno Pro"/>
          <w:kern w:val="20"/>
          <w:sz w:val="18"/>
        </w:rPr>
        <w:t>truída</w:t>
      </w:r>
      <w:r w:rsidR="00A578DA">
        <w:rPr>
          <w:rFonts w:ascii="Arno Pro" w:hAnsi="Arno Pro"/>
          <w:kern w:val="20"/>
          <w:sz w:val="18"/>
        </w:rPr>
        <w:t>.</w:t>
      </w:r>
    </w:p>
    <w:p w14:paraId="1C8E377E" w14:textId="4E72F8BA" w:rsidR="00A578DA" w:rsidRDefault="00A578DA" w:rsidP="00477864">
      <w:pPr>
        <w:rPr>
          <w:rFonts w:ascii="Arno Pro" w:hAnsi="Arno Pro"/>
          <w:kern w:val="20"/>
          <w:sz w:val="18"/>
        </w:rPr>
      </w:pPr>
      <w:r>
        <w:rPr>
          <w:rFonts w:ascii="Arno Pro" w:hAnsi="Arno Pro"/>
          <w:kern w:val="20"/>
          <w:sz w:val="18"/>
        </w:rPr>
        <w:t>A duração padrão da simulação</w:t>
      </w:r>
      <w:r w:rsidR="005D7562">
        <w:rPr>
          <w:rFonts w:ascii="Arno Pro" w:hAnsi="Arno Pro"/>
          <w:kern w:val="20"/>
          <w:sz w:val="18"/>
        </w:rPr>
        <w:t xml:space="preserve"> é de 8</w:t>
      </w:r>
      <w:r>
        <w:rPr>
          <w:rFonts w:ascii="Arno Pro" w:hAnsi="Arno Pro"/>
          <w:kern w:val="20"/>
          <w:sz w:val="18"/>
        </w:rPr>
        <w:t xml:space="preserve"> segundos com intervalos de 0,0001s para cada passo de simulação.</w:t>
      </w:r>
    </w:p>
    <w:p w14:paraId="03B67FF3" w14:textId="795F45B4" w:rsidR="00A578DA" w:rsidRDefault="005D7562" w:rsidP="00477864">
      <w:pPr>
        <w:rPr>
          <w:rFonts w:ascii="Arno Pro" w:hAnsi="Arno Pro"/>
          <w:kern w:val="20"/>
          <w:sz w:val="18"/>
        </w:rPr>
      </w:pPr>
      <w:r>
        <w:rPr>
          <w:rFonts w:ascii="Arno Pro" w:hAnsi="Arno Pro"/>
          <w:noProof/>
          <w:kern w:val="20"/>
          <w:sz w:val="18"/>
          <w:lang w:val="en-US"/>
        </w:rPr>
        <w:drawing>
          <wp:inline distT="0" distB="0" distL="0" distR="0" wp14:anchorId="57020BB7" wp14:editId="3A62E9E9">
            <wp:extent cx="2794473" cy="262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5 at 3.00.04 PM.png"/>
                    <pic:cNvPicPr/>
                  </pic:nvPicPr>
                  <pic:blipFill rotWithShape="1">
                    <a:blip r:embed="rId19">
                      <a:extLst>
                        <a:ext uri="{28A0092B-C50C-407E-A947-70E740481C1C}">
                          <a14:useLocalDpi xmlns:a14="http://schemas.microsoft.com/office/drawing/2010/main" val="0"/>
                        </a:ext>
                      </a:extLst>
                    </a:blip>
                    <a:srcRect b="37107"/>
                    <a:stretch/>
                  </pic:blipFill>
                  <pic:spPr bwMode="auto">
                    <a:xfrm>
                      <a:off x="0" y="0"/>
                      <a:ext cx="2794850" cy="2622904"/>
                    </a:xfrm>
                    <a:prstGeom prst="rect">
                      <a:avLst/>
                    </a:prstGeom>
                    <a:ln>
                      <a:noFill/>
                    </a:ln>
                    <a:extLst>
                      <a:ext uri="{53640926-AAD7-44d8-BBD7-CCE9431645EC}">
                        <a14:shadowObscured xmlns:a14="http://schemas.microsoft.com/office/drawing/2010/main"/>
                      </a:ext>
                    </a:extLst>
                  </pic:spPr>
                </pic:pic>
              </a:graphicData>
            </a:graphic>
          </wp:inline>
        </w:drawing>
      </w:r>
    </w:p>
    <w:p w14:paraId="62677481" w14:textId="38119652" w:rsidR="005D7562" w:rsidRDefault="005D7562" w:rsidP="00477864">
      <w:pPr>
        <w:rPr>
          <w:rFonts w:ascii="Arno Pro" w:hAnsi="Arno Pro"/>
          <w:kern w:val="20"/>
          <w:sz w:val="18"/>
        </w:rPr>
      </w:pPr>
      <w:r w:rsidRPr="00BE2BF0">
        <w:rPr>
          <w:rFonts w:ascii="Arno Pro" w:hAnsi="Arno Pro"/>
          <w:kern w:val="20"/>
          <w:sz w:val="18"/>
        </w:rPr>
        <w:t>FIGUR</w:t>
      </w:r>
      <w:r>
        <w:rPr>
          <w:rFonts w:ascii="Arno Pro" w:hAnsi="Arno Pro"/>
          <w:kern w:val="20"/>
          <w:sz w:val="18"/>
        </w:rPr>
        <w:t>A 3</w:t>
      </w:r>
      <w:r w:rsidRPr="00BE2BF0">
        <w:rPr>
          <w:rFonts w:ascii="Arno Pro" w:hAnsi="Arno Pro"/>
          <w:kern w:val="20"/>
          <w:sz w:val="18"/>
        </w:rPr>
        <w:t xml:space="preserve"> </w:t>
      </w:r>
      <w:r>
        <w:rPr>
          <w:rFonts w:ascii="Arno Pro" w:hAnsi="Arno Pro"/>
          <w:kern w:val="20"/>
          <w:sz w:val="18"/>
        </w:rPr>
        <w:t>–</w:t>
      </w:r>
      <w:r w:rsidRPr="00BE2BF0">
        <w:rPr>
          <w:rFonts w:ascii="Arno Pro" w:hAnsi="Arno Pro"/>
          <w:kern w:val="20"/>
          <w:sz w:val="18"/>
        </w:rPr>
        <w:t xml:space="preserve"> </w:t>
      </w:r>
      <w:r>
        <w:rPr>
          <w:rFonts w:ascii="Arno Pro" w:hAnsi="Arno Pro"/>
          <w:kern w:val="20"/>
          <w:sz w:val="18"/>
        </w:rPr>
        <w:t>Painel de controle da simulação</w:t>
      </w:r>
    </w:p>
    <w:p w14:paraId="1AAFED48" w14:textId="004D61B5" w:rsidR="00337B6A" w:rsidRDefault="005D7562" w:rsidP="00477864">
      <w:pPr>
        <w:rPr>
          <w:rFonts w:ascii="Arno Pro" w:hAnsi="Arno Pro"/>
          <w:kern w:val="20"/>
          <w:sz w:val="18"/>
        </w:rPr>
      </w:pPr>
      <w:r>
        <w:rPr>
          <w:rFonts w:ascii="Arno Pro" w:hAnsi="Arno Pro"/>
          <w:noProof/>
          <w:kern w:val="20"/>
          <w:sz w:val="18"/>
          <w:lang w:val="en-US"/>
        </w:rPr>
        <w:drawing>
          <wp:inline distT="0" distB="0" distL="0" distR="0" wp14:anchorId="33AA06AD" wp14:editId="7DF375BD">
            <wp:extent cx="2806483" cy="2990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5 at 3.13.03 PM.png"/>
                    <pic:cNvPicPr/>
                  </pic:nvPicPr>
                  <pic:blipFill>
                    <a:blip r:embed="rId20">
                      <a:extLst>
                        <a:ext uri="{28A0092B-C50C-407E-A947-70E740481C1C}">
                          <a14:useLocalDpi xmlns:a14="http://schemas.microsoft.com/office/drawing/2010/main" val="0"/>
                        </a:ext>
                      </a:extLst>
                    </a:blip>
                    <a:stretch>
                      <a:fillRect/>
                    </a:stretch>
                  </pic:blipFill>
                  <pic:spPr>
                    <a:xfrm>
                      <a:off x="0" y="0"/>
                      <a:ext cx="2806483" cy="2990850"/>
                    </a:xfrm>
                    <a:prstGeom prst="rect">
                      <a:avLst/>
                    </a:prstGeom>
                  </pic:spPr>
                </pic:pic>
              </a:graphicData>
            </a:graphic>
          </wp:inline>
        </w:drawing>
      </w:r>
    </w:p>
    <w:p w14:paraId="15C0ABF9" w14:textId="2EE437A7" w:rsidR="005D7562" w:rsidRDefault="005D7562" w:rsidP="00477864">
      <w:pPr>
        <w:rPr>
          <w:rFonts w:ascii="Arno Pro" w:hAnsi="Arno Pro"/>
          <w:kern w:val="20"/>
          <w:sz w:val="18"/>
        </w:rPr>
      </w:pPr>
      <w:r w:rsidRPr="00BE2BF0">
        <w:rPr>
          <w:rFonts w:ascii="Arno Pro" w:hAnsi="Arno Pro"/>
          <w:kern w:val="20"/>
          <w:sz w:val="18"/>
        </w:rPr>
        <w:t>FIGUR</w:t>
      </w:r>
      <w:r>
        <w:rPr>
          <w:rFonts w:ascii="Arno Pro" w:hAnsi="Arno Pro"/>
          <w:kern w:val="20"/>
          <w:sz w:val="18"/>
        </w:rPr>
        <w:t>A 4</w:t>
      </w:r>
      <w:r w:rsidRPr="00BE2BF0">
        <w:rPr>
          <w:rFonts w:ascii="Arno Pro" w:hAnsi="Arno Pro"/>
          <w:kern w:val="20"/>
          <w:sz w:val="18"/>
        </w:rPr>
        <w:t xml:space="preserve"> </w:t>
      </w:r>
      <w:r>
        <w:rPr>
          <w:rFonts w:ascii="Arno Pro" w:hAnsi="Arno Pro"/>
          <w:kern w:val="20"/>
          <w:sz w:val="18"/>
        </w:rPr>
        <w:t>–</w:t>
      </w:r>
      <w:r w:rsidRPr="00BE2BF0">
        <w:rPr>
          <w:rFonts w:ascii="Arno Pro" w:hAnsi="Arno Pro"/>
          <w:kern w:val="20"/>
          <w:sz w:val="18"/>
        </w:rPr>
        <w:t xml:space="preserve"> </w:t>
      </w:r>
      <w:r>
        <w:rPr>
          <w:rFonts w:ascii="Arno Pro" w:hAnsi="Arno Pro"/>
          <w:kern w:val="20"/>
          <w:sz w:val="18"/>
        </w:rPr>
        <w:t>Painel com o gráfico do potencial de membrana</w:t>
      </w:r>
    </w:p>
    <w:p w14:paraId="15E3FA65" w14:textId="032193ED" w:rsidR="00A37091" w:rsidRDefault="005D7562" w:rsidP="00477864">
      <w:pPr>
        <w:rPr>
          <w:rFonts w:ascii="Arno Pro" w:hAnsi="Arno Pro"/>
          <w:kern w:val="20"/>
          <w:sz w:val="18"/>
        </w:rPr>
      </w:pPr>
      <w:r>
        <w:rPr>
          <w:rFonts w:ascii="Arno Pro" w:hAnsi="Arno Pro"/>
          <w:noProof/>
          <w:kern w:val="20"/>
          <w:sz w:val="18"/>
          <w:lang w:val="en-US"/>
        </w:rPr>
        <w:lastRenderedPageBreak/>
        <w:drawing>
          <wp:inline distT="0" distB="0" distL="0" distR="0" wp14:anchorId="3A34961B" wp14:editId="3B033DDB">
            <wp:extent cx="3044825" cy="32537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5 at 3.13.11 PM.png"/>
                    <pic:cNvPicPr/>
                  </pic:nvPicPr>
                  <pic:blipFill>
                    <a:blip r:embed="rId21">
                      <a:extLst>
                        <a:ext uri="{28A0092B-C50C-407E-A947-70E740481C1C}">
                          <a14:useLocalDpi xmlns:a14="http://schemas.microsoft.com/office/drawing/2010/main" val="0"/>
                        </a:ext>
                      </a:extLst>
                    </a:blip>
                    <a:stretch>
                      <a:fillRect/>
                    </a:stretch>
                  </pic:blipFill>
                  <pic:spPr>
                    <a:xfrm>
                      <a:off x="0" y="0"/>
                      <a:ext cx="3044825" cy="3253740"/>
                    </a:xfrm>
                    <a:prstGeom prst="rect">
                      <a:avLst/>
                    </a:prstGeom>
                  </pic:spPr>
                </pic:pic>
              </a:graphicData>
            </a:graphic>
          </wp:inline>
        </w:drawing>
      </w:r>
    </w:p>
    <w:p w14:paraId="0437C88E" w14:textId="5B89465F" w:rsidR="005D7562" w:rsidRPr="00A37091" w:rsidRDefault="005D7562" w:rsidP="00477864">
      <w:pPr>
        <w:rPr>
          <w:rFonts w:ascii="Arno Pro" w:hAnsi="Arno Pro"/>
          <w:kern w:val="20"/>
          <w:sz w:val="18"/>
        </w:rPr>
      </w:pPr>
      <w:r w:rsidRPr="00BE2BF0">
        <w:rPr>
          <w:rFonts w:ascii="Arno Pro" w:hAnsi="Arno Pro"/>
          <w:kern w:val="20"/>
          <w:sz w:val="18"/>
        </w:rPr>
        <w:t>FIGUR</w:t>
      </w:r>
      <w:r w:rsidR="002C0069">
        <w:rPr>
          <w:rFonts w:ascii="Arno Pro" w:hAnsi="Arno Pro"/>
          <w:kern w:val="20"/>
          <w:sz w:val="18"/>
        </w:rPr>
        <w:t>A 5</w:t>
      </w:r>
      <w:r>
        <w:rPr>
          <w:rFonts w:ascii="Arno Pro" w:hAnsi="Arno Pro"/>
          <w:kern w:val="20"/>
          <w:sz w:val="18"/>
        </w:rPr>
        <w:t xml:space="preserve"> –</w:t>
      </w:r>
      <w:r w:rsidRPr="00BE2BF0">
        <w:rPr>
          <w:rFonts w:ascii="Arno Pro" w:hAnsi="Arno Pro"/>
          <w:kern w:val="20"/>
          <w:sz w:val="18"/>
        </w:rPr>
        <w:t xml:space="preserve"> </w:t>
      </w:r>
      <w:r>
        <w:rPr>
          <w:rFonts w:ascii="Arno Pro" w:hAnsi="Arno Pro"/>
          <w:kern w:val="20"/>
          <w:sz w:val="18"/>
        </w:rPr>
        <w:t>Painel com o gráfico da corrente de estímulo</w:t>
      </w:r>
    </w:p>
    <w:p w14:paraId="69038FA2" w14:textId="5089146C" w:rsidR="00A37091" w:rsidRPr="006D0223" w:rsidRDefault="005D7562" w:rsidP="00477864">
      <w:pPr>
        <w:rPr>
          <w:rFonts w:ascii="Arno Pro" w:hAnsi="Arno Pro"/>
          <w:b/>
          <w:kern w:val="20"/>
          <w:sz w:val="18"/>
        </w:rPr>
      </w:pPr>
      <w:r w:rsidRPr="006D0223">
        <w:rPr>
          <w:rFonts w:ascii="Arno Pro" w:hAnsi="Arno Pro"/>
          <w:b/>
          <w:kern w:val="20"/>
          <w:sz w:val="18"/>
        </w:rPr>
        <w:t>RESULTADOS ESPERADOS</w:t>
      </w:r>
    </w:p>
    <w:p w14:paraId="26882891" w14:textId="69F90A62" w:rsidR="005D7562" w:rsidRDefault="005D7562" w:rsidP="00477864">
      <w:pPr>
        <w:rPr>
          <w:rFonts w:ascii="Arno Pro" w:hAnsi="Arno Pro"/>
          <w:kern w:val="20"/>
          <w:sz w:val="18"/>
        </w:rPr>
      </w:pPr>
      <w:r>
        <w:rPr>
          <w:rFonts w:ascii="Arno Pro" w:hAnsi="Arno Pro"/>
          <w:kern w:val="20"/>
          <w:sz w:val="18"/>
        </w:rPr>
        <w:t>O resultado esperado para o potencial de membrana é apresent</w:t>
      </w:r>
      <w:r>
        <w:rPr>
          <w:rFonts w:ascii="Arno Pro" w:hAnsi="Arno Pro"/>
          <w:kern w:val="20"/>
          <w:sz w:val="18"/>
        </w:rPr>
        <w:t>a</w:t>
      </w:r>
      <w:r w:rsidR="002C0069">
        <w:rPr>
          <w:rFonts w:ascii="Arno Pro" w:hAnsi="Arno Pro"/>
          <w:kern w:val="20"/>
          <w:sz w:val="18"/>
        </w:rPr>
        <w:t>do na figura 6. Espera-se uma queda no potencial de membrana propo</w:t>
      </w:r>
      <w:r w:rsidR="002C0069">
        <w:rPr>
          <w:rFonts w:ascii="Arno Pro" w:hAnsi="Arno Pro"/>
          <w:kern w:val="20"/>
          <w:sz w:val="18"/>
        </w:rPr>
        <w:t>r</w:t>
      </w:r>
      <w:r w:rsidR="002C0069">
        <w:rPr>
          <w:rFonts w:ascii="Arno Pro" w:hAnsi="Arno Pro"/>
          <w:kern w:val="20"/>
          <w:sz w:val="18"/>
        </w:rPr>
        <w:t>cional à amplitude da corrente de estímulo.</w:t>
      </w:r>
    </w:p>
    <w:p w14:paraId="3ED06815" w14:textId="69B87874" w:rsidR="005D7562" w:rsidRPr="005D7562" w:rsidRDefault="005D7562" w:rsidP="00477864">
      <w:pPr>
        <w:rPr>
          <w:rFonts w:ascii="Arno Pro" w:hAnsi="Arno Pro"/>
          <w:kern w:val="20"/>
          <w:sz w:val="18"/>
        </w:rPr>
      </w:pPr>
      <w:r w:rsidRPr="005D7562">
        <w:rPr>
          <w:rFonts w:ascii="Arno Pro" w:hAnsi="Arno Pro"/>
          <w:b/>
          <w:kern w:val="20"/>
          <w:sz w:val="18"/>
          <w:lang w:val="en-US"/>
        </w:rPr>
        <w:lastRenderedPageBreak/>
        <w:drawing>
          <wp:inline distT="0" distB="0" distL="0" distR="0" wp14:anchorId="64F1E85C" wp14:editId="64704883">
            <wp:extent cx="2907768" cy="4629150"/>
            <wp:effectExtent l="0" t="0" r="0" b="0"/>
            <wp:docPr id="14" name="Picture 2" descr="Screen Shot 2016-11-04 at 1.3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6-11-04 at 1.38.02 PM.png"/>
                    <pic:cNvPicPr>
                      <a:picLocks noChangeAspect="1"/>
                    </pic:cNvPicPr>
                  </pic:nvPicPr>
                  <pic:blipFill rotWithShape="1">
                    <a:blip r:embed="rId22">
                      <a:extLst>
                        <a:ext uri="{28A0092B-C50C-407E-A947-70E740481C1C}">
                          <a14:useLocalDpi xmlns:a14="http://schemas.microsoft.com/office/drawing/2010/main" val="0"/>
                        </a:ext>
                      </a:extLst>
                    </a:blip>
                    <a:srcRect l="15852" t="867" r="50151" b="12084"/>
                    <a:stretch/>
                  </pic:blipFill>
                  <pic:spPr bwMode="auto">
                    <a:xfrm>
                      <a:off x="0" y="0"/>
                      <a:ext cx="2910567" cy="4633606"/>
                    </a:xfrm>
                    <a:prstGeom prst="rect">
                      <a:avLst/>
                    </a:prstGeom>
                    <a:ln>
                      <a:noFill/>
                    </a:ln>
                    <a:extLst>
                      <a:ext uri="{53640926-AAD7-44d8-BBD7-CCE9431645EC}">
                        <a14:shadowObscured xmlns:a14="http://schemas.microsoft.com/office/drawing/2010/main"/>
                      </a:ext>
                    </a:extLst>
                  </pic:spPr>
                </pic:pic>
              </a:graphicData>
            </a:graphic>
          </wp:inline>
        </w:drawing>
      </w:r>
    </w:p>
    <w:p w14:paraId="11CBB6DC" w14:textId="54B5A0B5" w:rsidR="00A37091" w:rsidRDefault="002C0069" w:rsidP="00477864">
      <w:pPr>
        <w:rPr>
          <w:rFonts w:ascii="Arno Pro" w:hAnsi="Arno Pro"/>
          <w:kern w:val="20"/>
          <w:sz w:val="18"/>
        </w:rPr>
      </w:pPr>
      <w:r>
        <w:rPr>
          <w:rFonts w:ascii="Arno Pro" w:hAnsi="Arno Pro"/>
          <w:kern w:val="20"/>
          <w:sz w:val="18"/>
        </w:rPr>
        <w:t>FIGURA 6 – Reproduzido de (1) – Corrente de estímulo e respo</w:t>
      </w:r>
      <w:r>
        <w:rPr>
          <w:rFonts w:ascii="Arno Pro" w:hAnsi="Arno Pro"/>
          <w:kern w:val="20"/>
          <w:sz w:val="18"/>
        </w:rPr>
        <w:t>s</w:t>
      </w:r>
      <w:r>
        <w:rPr>
          <w:rFonts w:ascii="Arno Pro" w:hAnsi="Arno Pro"/>
          <w:kern w:val="20"/>
          <w:sz w:val="18"/>
        </w:rPr>
        <w:t>ta esperada do potencial de membrana</w:t>
      </w:r>
    </w:p>
    <w:p w14:paraId="7C0350C7" w14:textId="3EBCB4C8" w:rsidR="006D0223" w:rsidRPr="006D0223" w:rsidRDefault="006D0223" w:rsidP="006D0223">
      <w:pPr>
        <w:rPr>
          <w:rFonts w:ascii="Arno Pro" w:hAnsi="Arno Pro"/>
          <w:b/>
          <w:kern w:val="20"/>
          <w:sz w:val="18"/>
        </w:rPr>
      </w:pPr>
      <w:r w:rsidRPr="006D0223">
        <w:rPr>
          <w:rFonts w:ascii="Arno Pro" w:hAnsi="Arno Pro"/>
          <w:b/>
          <w:kern w:val="20"/>
          <w:sz w:val="18"/>
        </w:rPr>
        <w:t xml:space="preserve">RESULTADOS </w:t>
      </w:r>
      <w:r>
        <w:rPr>
          <w:rFonts w:ascii="Arno Pro" w:hAnsi="Arno Pro"/>
          <w:b/>
          <w:kern w:val="20"/>
          <w:sz w:val="18"/>
        </w:rPr>
        <w:t>OBTIDOS</w:t>
      </w:r>
    </w:p>
    <w:p w14:paraId="263ECE7E" w14:textId="7C5828FE" w:rsidR="006D0223" w:rsidRDefault="006D0223" w:rsidP="006D0223">
      <w:pPr>
        <w:rPr>
          <w:rFonts w:ascii="Arno Pro" w:hAnsi="Arno Pro"/>
          <w:kern w:val="20"/>
          <w:sz w:val="18"/>
        </w:rPr>
      </w:pPr>
      <w:r>
        <w:rPr>
          <w:rFonts w:ascii="Arno Pro" w:hAnsi="Arno Pro"/>
          <w:kern w:val="20"/>
          <w:sz w:val="18"/>
        </w:rPr>
        <w:t>O</w:t>
      </w:r>
      <w:r w:rsidR="001005B1">
        <w:rPr>
          <w:rFonts w:ascii="Arno Pro" w:hAnsi="Arno Pro"/>
          <w:kern w:val="20"/>
          <w:sz w:val="18"/>
        </w:rPr>
        <w:t>s</w:t>
      </w:r>
      <w:r>
        <w:rPr>
          <w:rFonts w:ascii="Arno Pro" w:hAnsi="Arno Pro"/>
          <w:kern w:val="20"/>
          <w:sz w:val="18"/>
        </w:rPr>
        <w:t xml:space="preserve"> resultado</w:t>
      </w:r>
      <w:r w:rsidR="001005B1">
        <w:rPr>
          <w:rFonts w:ascii="Arno Pro" w:hAnsi="Arno Pro"/>
          <w:kern w:val="20"/>
          <w:sz w:val="18"/>
        </w:rPr>
        <w:t>s</w:t>
      </w:r>
      <w:r>
        <w:rPr>
          <w:rFonts w:ascii="Arno Pro" w:hAnsi="Arno Pro"/>
          <w:kern w:val="20"/>
          <w:sz w:val="18"/>
        </w:rPr>
        <w:t xml:space="preserve"> obtido</w:t>
      </w:r>
      <w:r w:rsidR="001005B1">
        <w:rPr>
          <w:rFonts w:ascii="Arno Pro" w:hAnsi="Arno Pro"/>
          <w:kern w:val="20"/>
          <w:sz w:val="18"/>
        </w:rPr>
        <w:t>s</w:t>
      </w:r>
      <w:r>
        <w:rPr>
          <w:rFonts w:ascii="Arno Pro" w:hAnsi="Arno Pro"/>
          <w:kern w:val="20"/>
          <w:sz w:val="18"/>
        </w:rPr>
        <w:t xml:space="preserve"> </w:t>
      </w:r>
      <w:r w:rsidR="001005B1">
        <w:rPr>
          <w:rFonts w:ascii="Arno Pro" w:hAnsi="Arno Pro"/>
          <w:kern w:val="20"/>
          <w:sz w:val="18"/>
        </w:rPr>
        <w:t>são diferentes</w:t>
      </w:r>
      <w:r>
        <w:rPr>
          <w:rFonts w:ascii="Arno Pro" w:hAnsi="Arno Pro"/>
          <w:kern w:val="20"/>
          <w:sz w:val="18"/>
        </w:rPr>
        <w:t xml:space="preserve"> dos resultados esperados. Não houve </w:t>
      </w:r>
      <w:r w:rsidR="00160BFF">
        <w:rPr>
          <w:rFonts w:ascii="Arno Pro" w:hAnsi="Arno Pro"/>
          <w:kern w:val="20"/>
          <w:sz w:val="18"/>
        </w:rPr>
        <w:t xml:space="preserve">nenhuma  </w:t>
      </w:r>
      <w:r>
        <w:rPr>
          <w:rFonts w:ascii="Arno Pro" w:hAnsi="Arno Pro"/>
          <w:kern w:val="20"/>
          <w:sz w:val="18"/>
        </w:rPr>
        <w:t>alteração perceptível no potencial de membrana na prese</w:t>
      </w:r>
      <w:r>
        <w:rPr>
          <w:rFonts w:ascii="Arno Pro" w:hAnsi="Arno Pro"/>
          <w:kern w:val="20"/>
          <w:sz w:val="18"/>
        </w:rPr>
        <w:t>n</w:t>
      </w:r>
      <w:r>
        <w:rPr>
          <w:rFonts w:ascii="Arno Pro" w:hAnsi="Arno Pro"/>
          <w:kern w:val="20"/>
          <w:sz w:val="18"/>
        </w:rPr>
        <w:t>ça da corrente de estímulo</w:t>
      </w:r>
      <w:r w:rsidR="001005B1">
        <w:rPr>
          <w:rFonts w:ascii="Arno Pro" w:hAnsi="Arno Pro"/>
          <w:kern w:val="20"/>
          <w:sz w:val="18"/>
        </w:rPr>
        <w:t xml:space="preserve"> como era esperado</w:t>
      </w:r>
      <w:r>
        <w:rPr>
          <w:rFonts w:ascii="Arno Pro" w:hAnsi="Arno Pro"/>
          <w:kern w:val="20"/>
          <w:sz w:val="18"/>
        </w:rPr>
        <w:t>.</w:t>
      </w:r>
    </w:p>
    <w:p w14:paraId="029A8A02" w14:textId="65F1E169" w:rsidR="006D0223" w:rsidRDefault="00FF0EBF" w:rsidP="006D0223">
      <w:pPr>
        <w:rPr>
          <w:rFonts w:ascii="Arno Pro" w:hAnsi="Arno Pro"/>
          <w:kern w:val="20"/>
          <w:sz w:val="18"/>
        </w:rPr>
      </w:pPr>
      <w:r>
        <w:rPr>
          <w:rFonts w:ascii="Arno Pro" w:hAnsi="Arno Pro"/>
          <w:kern w:val="20"/>
          <w:sz w:val="18"/>
        </w:rPr>
        <w:t>A figuras 7  apresenta</w:t>
      </w:r>
      <w:r w:rsidR="001005B1">
        <w:rPr>
          <w:rFonts w:ascii="Arno Pro" w:hAnsi="Arno Pro"/>
          <w:kern w:val="20"/>
          <w:sz w:val="18"/>
        </w:rPr>
        <w:t xml:space="preserve"> os gráficos da corrente de estímulo e do potencial de membrana</w:t>
      </w:r>
      <w:r>
        <w:rPr>
          <w:rFonts w:ascii="Arno Pro" w:hAnsi="Arno Pro"/>
          <w:kern w:val="20"/>
          <w:sz w:val="18"/>
        </w:rPr>
        <w:t xml:space="preserve"> obtidos pela na simulação</w:t>
      </w:r>
      <w:r w:rsidR="001005B1">
        <w:rPr>
          <w:rFonts w:ascii="Arno Pro" w:hAnsi="Arno Pro"/>
          <w:kern w:val="20"/>
          <w:sz w:val="18"/>
        </w:rPr>
        <w:t>.</w:t>
      </w:r>
    </w:p>
    <w:p w14:paraId="6B92AB11" w14:textId="6721BCDE" w:rsidR="001005B1" w:rsidRDefault="00160BFF" w:rsidP="006D0223">
      <w:pPr>
        <w:rPr>
          <w:rFonts w:ascii="Arno Pro" w:hAnsi="Arno Pro"/>
          <w:kern w:val="20"/>
          <w:sz w:val="18"/>
        </w:rPr>
      </w:pPr>
      <w:r>
        <w:rPr>
          <w:rFonts w:ascii="Arno Pro" w:hAnsi="Arno Pro"/>
          <w:kern w:val="20"/>
          <w:sz w:val="18"/>
        </w:rPr>
        <w:t>(A)</w:t>
      </w:r>
      <w:r w:rsidR="001005B1" w:rsidRPr="001005B1">
        <w:rPr>
          <w:rFonts w:ascii="Arno Pro" w:hAnsi="Arno Pro"/>
          <w:kern w:val="20"/>
          <w:sz w:val="18"/>
          <w:lang w:val="en-US"/>
        </w:rPr>
        <w:drawing>
          <wp:inline distT="0" distB="0" distL="0" distR="0" wp14:anchorId="41F43AF0" wp14:editId="0CA924B9">
            <wp:extent cx="3136900" cy="1679208"/>
            <wp:effectExtent l="0" t="0" r="0" b="0"/>
            <wp:docPr id="15" name="Picture 3" descr="Screen Shot 2016-11-04 at 2.0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1-04 at 2.09.48 PM.png"/>
                    <pic:cNvPicPr>
                      <a:picLocks noChangeAspect="1"/>
                    </pic:cNvPicPr>
                  </pic:nvPicPr>
                  <pic:blipFill rotWithShape="1">
                    <a:blip r:embed="rId23">
                      <a:extLst>
                        <a:ext uri="{28A0092B-C50C-407E-A947-70E740481C1C}">
                          <a14:useLocalDpi xmlns:a14="http://schemas.microsoft.com/office/drawing/2010/main" val="0"/>
                        </a:ext>
                      </a:extLst>
                    </a:blip>
                    <a:srcRect l="25860"/>
                    <a:stretch/>
                  </pic:blipFill>
                  <pic:spPr bwMode="auto">
                    <a:xfrm>
                      <a:off x="0" y="0"/>
                      <a:ext cx="3137774" cy="1679676"/>
                    </a:xfrm>
                    <a:prstGeom prst="rect">
                      <a:avLst/>
                    </a:prstGeom>
                    <a:ln>
                      <a:noFill/>
                    </a:ln>
                    <a:extLst>
                      <a:ext uri="{53640926-AAD7-44d8-BBD7-CCE9431645EC}">
                        <a14:shadowObscured xmlns:a14="http://schemas.microsoft.com/office/drawing/2010/main"/>
                      </a:ext>
                    </a:extLst>
                  </pic:spPr>
                </pic:pic>
              </a:graphicData>
            </a:graphic>
          </wp:inline>
        </w:drawing>
      </w:r>
    </w:p>
    <w:p w14:paraId="452781E9" w14:textId="77777777" w:rsidR="00160BFF" w:rsidRDefault="00160BFF" w:rsidP="00477864">
      <w:pPr>
        <w:rPr>
          <w:rFonts w:ascii="Arno Pro" w:hAnsi="Arno Pro"/>
          <w:kern w:val="20"/>
          <w:sz w:val="18"/>
        </w:rPr>
      </w:pPr>
    </w:p>
    <w:p w14:paraId="17AF96C6" w14:textId="77777777" w:rsidR="00160BFF" w:rsidRDefault="00160BFF" w:rsidP="00477864">
      <w:pPr>
        <w:rPr>
          <w:rFonts w:ascii="Arno Pro" w:hAnsi="Arno Pro"/>
          <w:kern w:val="20"/>
          <w:sz w:val="18"/>
        </w:rPr>
      </w:pPr>
    </w:p>
    <w:p w14:paraId="113E19B9" w14:textId="71AC295F" w:rsidR="00E261B4" w:rsidRDefault="001005B1" w:rsidP="00477864">
      <w:pPr>
        <w:rPr>
          <w:rFonts w:ascii="Arno Pro" w:hAnsi="Arno Pro"/>
          <w:kern w:val="20"/>
          <w:sz w:val="18"/>
        </w:rPr>
      </w:pPr>
      <w:r>
        <w:rPr>
          <w:rFonts w:ascii="Arno Pro" w:hAnsi="Arno Pro"/>
          <w:kern w:val="20"/>
          <w:sz w:val="18"/>
        </w:rPr>
        <w:lastRenderedPageBreak/>
        <w:t>(B)</w:t>
      </w:r>
    </w:p>
    <w:p w14:paraId="231181C5" w14:textId="4BBD9844" w:rsidR="001005B1" w:rsidRPr="00BE2BF0" w:rsidRDefault="001005B1" w:rsidP="00477864">
      <w:pPr>
        <w:rPr>
          <w:rFonts w:ascii="Arno Pro" w:hAnsi="Arno Pro"/>
          <w:kern w:val="20"/>
          <w:sz w:val="18"/>
        </w:rPr>
      </w:pPr>
      <w:r w:rsidRPr="001005B1">
        <w:rPr>
          <w:rFonts w:ascii="Arno Pro" w:hAnsi="Arno Pro"/>
          <w:kern w:val="20"/>
          <w:sz w:val="18"/>
          <w:lang w:val="en-US"/>
        </w:rPr>
        <w:drawing>
          <wp:inline distT="0" distB="0" distL="0" distR="0" wp14:anchorId="43874756" wp14:editId="75B88133">
            <wp:extent cx="3028950" cy="1557610"/>
            <wp:effectExtent l="0" t="0" r="0" b="0"/>
            <wp:docPr id="16" name="Picture 3" descr="Screen Shot 2016-11-04 at 2.1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11-04 at 2.12.31 PM.png"/>
                    <pic:cNvPicPr>
                      <a:picLocks noChangeAspect="1"/>
                    </pic:cNvPicPr>
                  </pic:nvPicPr>
                  <pic:blipFill rotWithShape="1">
                    <a:blip r:embed="rId24">
                      <a:extLst>
                        <a:ext uri="{28A0092B-C50C-407E-A947-70E740481C1C}">
                          <a14:useLocalDpi xmlns:a14="http://schemas.microsoft.com/office/drawing/2010/main" val="0"/>
                        </a:ext>
                      </a:extLst>
                    </a:blip>
                    <a:srcRect l="25861"/>
                    <a:stretch/>
                  </pic:blipFill>
                  <pic:spPr bwMode="auto">
                    <a:xfrm>
                      <a:off x="0" y="0"/>
                      <a:ext cx="3029749" cy="1558021"/>
                    </a:xfrm>
                    <a:prstGeom prst="rect">
                      <a:avLst/>
                    </a:prstGeom>
                    <a:ln>
                      <a:noFill/>
                    </a:ln>
                    <a:extLst>
                      <a:ext uri="{53640926-AAD7-44d8-BBD7-CCE9431645EC}">
                        <a14:shadowObscured xmlns:a14="http://schemas.microsoft.com/office/drawing/2010/main"/>
                      </a:ext>
                    </a:extLst>
                  </pic:spPr>
                </pic:pic>
              </a:graphicData>
            </a:graphic>
          </wp:inline>
        </w:drawing>
      </w:r>
    </w:p>
    <w:p w14:paraId="42416AF4" w14:textId="35F498CF" w:rsidR="001005B1" w:rsidRDefault="001005B1" w:rsidP="00967927">
      <w:pPr>
        <w:pStyle w:val="VAFigureCaption"/>
      </w:pPr>
      <w:r>
        <w:t>(C)</w:t>
      </w:r>
    </w:p>
    <w:p w14:paraId="62B0DBFE" w14:textId="486F0A5E" w:rsidR="001005B1" w:rsidRPr="001005B1" w:rsidRDefault="001005B1" w:rsidP="001005B1">
      <w:r w:rsidRPr="001005B1">
        <w:rPr>
          <w:lang w:val="en-US"/>
        </w:rPr>
        <w:drawing>
          <wp:inline distT="0" distB="0" distL="0" distR="0" wp14:anchorId="66EDA0D2" wp14:editId="0C8CEBC3">
            <wp:extent cx="2990850" cy="1657231"/>
            <wp:effectExtent l="0" t="0" r="6350" b="0"/>
            <wp:docPr id="18" name="Picture 4" descr="Screen Shot 2016-11-04 at 2.1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11-04 at 2.14.33 PM.png"/>
                    <pic:cNvPicPr>
                      <a:picLocks noChangeAspect="1"/>
                    </pic:cNvPicPr>
                  </pic:nvPicPr>
                  <pic:blipFill rotWithShape="1">
                    <a:blip r:embed="rId25">
                      <a:extLst>
                        <a:ext uri="{28A0092B-C50C-407E-A947-70E740481C1C}">
                          <a14:useLocalDpi xmlns:a14="http://schemas.microsoft.com/office/drawing/2010/main" val="0"/>
                        </a:ext>
                      </a:extLst>
                    </a:blip>
                    <a:srcRect l="25869"/>
                    <a:stretch/>
                  </pic:blipFill>
                  <pic:spPr bwMode="auto">
                    <a:xfrm>
                      <a:off x="0" y="0"/>
                      <a:ext cx="2992209" cy="1657984"/>
                    </a:xfrm>
                    <a:prstGeom prst="rect">
                      <a:avLst/>
                    </a:prstGeom>
                    <a:ln>
                      <a:noFill/>
                    </a:ln>
                    <a:extLst>
                      <a:ext uri="{53640926-AAD7-44d8-BBD7-CCE9431645EC}">
                        <a14:shadowObscured xmlns:a14="http://schemas.microsoft.com/office/drawing/2010/main"/>
                      </a:ext>
                    </a:extLst>
                  </pic:spPr>
                </pic:pic>
              </a:graphicData>
            </a:graphic>
          </wp:inline>
        </w:drawing>
      </w:r>
    </w:p>
    <w:p w14:paraId="153D544F" w14:textId="30DA637D" w:rsidR="001005B1" w:rsidRDefault="00FF0EBF" w:rsidP="00967927">
      <w:pPr>
        <w:pStyle w:val="VAFigureCaption"/>
      </w:pPr>
      <w:r>
        <w:t>FIGURA 7 –Potencial de membrana e corrente de estímulo para amplitudes de est</w:t>
      </w:r>
      <w:r>
        <w:t>í</w:t>
      </w:r>
      <w:r>
        <w:t xml:space="preserve">mulo de </w:t>
      </w:r>
      <w:r w:rsidR="00160BFF">
        <w:t>(A)</w:t>
      </w:r>
      <w:r>
        <w:t xml:space="preserve">0,004 , </w:t>
      </w:r>
      <w:r w:rsidR="00160BFF">
        <w:t>(B)</w:t>
      </w:r>
      <w:r>
        <w:t xml:space="preserve">0,003 e </w:t>
      </w:r>
      <w:r w:rsidR="00160BFF">
        <w:t>(C)</w:t>
      </w:r>
      <w:r>
        <w:t>0,001 nA</w:t>
      </w:r>
    </w:p>
    <w:p w14:paraId="0A6809A4" w14:textId="7BC8FEC0" w:rsidR="00FF0EBF" w:rsidRDefault="00FF0EBF" w:rsidP="00FF0EBF">
      <w:pPr>
        <w:rPr>
          <w:rFonts w:ascii="Arno Pro" w:hAnsi="Arno Pro"/>
          <w:b/>
          <w:kern w:val="20"/>
          <w:sz w:val="18"/>
        </w:rPr>
      </w:pPr>
      <w:r>
        <w:rPr>
          <w:rFonts w:ascii="Arno Pro" w:hAnsi="Arno Pro"/>
          <w:b/>
          <w:kern w:val="20"/>
          <w:sz w:val="18"/>
        </w:rPr>
        <w:t xml:space="preserve">CONSIDERAÇÕES SOBRE OS </w:t>
      </w:r>
      <w:r w:rsidRPr="006D0223">
        <w:rPr>
          <w:rFonts w:ascii="Arno Pro" w:hAnsi="Arno Pro"/>
          <w:b/>
          <w:kern w:val="20"/>
          <w:sz w:val="18"/>
        </w:rPr>
        <w:t>RESULTADOS</w:t>
      </w:r>
    </w:p>
    <w:p w14:paraId="68E203EF" w14:textId="5ED8EE64" w:rsidR="00FF0EBF" w:rsidRDefault="00FF0EBF" w:rsidP="00FF0EBF">
      <w:pPr>
        <w:rPr>
          <w:rFonts w:ascii="Arno Pro" w:hAnsi="Arno Pro"/>
          <w:kern w:val="20"/>
          <w:sz w:val="18"/>
        </w:rPr>
      </w:pPr>
      <w:r>
        <w:rPr>
          <w:rFonts w:ascii="Arno Pro" w:hAnsi="Arno Pro"/>
          <w:kern w:val="20"/>
          <w:sz w:val="18"/>
        </w:rPr>
        <w:t>Como os resultados obtidos foram diferentes dos resultados esp</w:t>
      </w:r>
      <w:r>
        <w:rPr>
          <w:rFonts w:ascii="Arno Pro" w:hAnsi="Arno Pro"/>
          <w:kern w:val="20"/>
          <w:sz w:val="18"/>
        </w:rPr>
        <w:t>e</w:t>
      </w:r>
      <w:r>
        <w:rPr>
          <w:rFonts w:ascii="Arno Pro" w:hAnsi="Arno Pro"/>
          <w:kern w:val="20"/>
          <w:sz w:val="18"/>
        </w:rPr>
        <w:t>rados, caberia um trabalho consecutivo de revisão e análise da simulação construída em busca de possíveis erros na construção da simulação.</w:t>
      </w:r>
    </w:p>
    <w:p w14:paraId="271590FF" w14:textId="01B47C19" w:rsidR="00FF0EBF" w:rsidRDefault="00FF0EBF" w:rsidP="00FF0EBF">
      <w:pPr>
        <w:rPr>
          <w:rFonts w:ascii="Arno Pro" w:hAnsi="Arno Pro"/>
          <w:kern w:val="20"/>
          <w:sz w:val="18"/>
        </w:rPr>
      </w:pPr>
      <w:r>
        <w:rPr>
          <w:rFonts w:ascii="Arno Pro" w:hAnsi="Arno Pro"/>
          <w:kern w:val="20"/>
          <w:sz w:val="18"/>
        </w:rPr>
        <w:t>A</w:t>
      </w:r>
      <w:r w:rsidR="005F3357">
        <w:rPr>
          <w:rFonts w:ascii="Arno Pro" w:hAnsi="Arno Pro"/>
          <w:kern w:val="20"/>
          <w:sz w:val="18"/>
        </w:rPr>
        <w:t xml:space="preserve"> seguir a</w:t>
      </w:r>
      <w:r>
        <w:rPr>
          <w:rFonts w:ascii="Arno Pro" w:hAnsi="Arno Pro"/>
          <w:kern w:val="20"/>
          <w:sz w:val="18"/>
        </w:rPr>
        <w:t>lguns pontos a serem considerados nessa revisão</w:t>
      </w:r>
    </w:p>
    <w:p w14:paraId="4BC4FADE" w14:textId="4F6BED85" w:rsidR="00FF0EBF" w:rsidRPr="00FF0EBF" w:rsidRDefault="00FF0EBF" w:rsidP="00FF0EBF">
      <w:pPr>
        <w:rPr>
          <w:rFonts w:ascii="Arno Pro" w:hAnsi="Arno Pro"/>
          <w:b/>
          <w:kern w:val="20"/>
          <w:sz w:val="18"/>
        </w:rPr>
      </w:pPr>
      <w:r w:rsidRPr="00FF0EBF">
        <w:rPr>
          <w:rFonts w:ascii="Arno Pro" w:hAnsi="Arno Pro"/>
          <w:b/>
          <w:kern w:val="20"/>
          <w:sz w:val="18"/>
        </w:rPr>
        <w:t>Revisão dos parâmetros utilizados no modelo</w:t>
      </w:r>
    </w:p>
    <w:p w14:paraId="3B8744EC" w14:textId="279B4CEC" w:rsidR="00FF0EBF" w:rsidRDefault="00FF0EBF" w:rsidP="00FF0EBF">
      <w:pPr>
        <w:rPr>
          <w:rFonts w:ascii="Arno Pro" w:hAnsi="Arno Pro"/>
          <w:kern w:val="20"/>
          <w:sz w:val="18"/>
        </w:rPr>
      </w:pPr>
      <w:r>
        <w:rPr>
          <w:rFonts w:ascii="Arno Pro" w:hAnsi="Arno Pro"/>
          <w:kern w:val="20"/>
          <w:sz w:val="18"/>
        </w:rPr>
        <w:t>O modelo construído utiliza parâmetros fornecidos por dois art</w:t>
      </w:r>
      <w:r>
        <w:rPr>
          <w:rFonts w:ascii="Arno Pro" w:hAnsi="Arno Pro"/>
          <w:kern w:val="20"/>
          <w:sz w:val="18"/>
        </w:rPr>
        <w:t>i</w:t>
      </w:r>
      <w:r>
        <w:rPr>
          <w:rFonts w:ascii="Arno Pro" w:hAnsi="Arno Pro"/>
          <w:kern w:val="20"/>
          <w:sz w:val="18"/>
        </w:rPr>
        <w:t>gos diferentes. É possível que os parâmetros dos dois artigos não sejam consistentes entre si. Dessa forma o modelo construído seria incorreto por utilizar parâmetros inconsistentes.</w:t>
      </w:r>
      <w:r w:rsidR="005F3357">
        <w:rPr>
          <w:rFonts w:ascii="Arno Pro" w:hAnsi="Arno Pro"/>
          <w:kern w:val="20"/>
          <w:sz w:val="18"/>
        </w:rPr>
        <w:t xml:space="preserve"> Uma possível solução neste caso seria entrar em contato com os autores de (1) e co</w:t>
      </w:r>
      <w:r w:rsidR="005F3357">
        <w:rPr>
          <w:rFonts w:ascii="Arno Pro" w:hAnsi="Arno Pro"/>
          <w:kern w:val="20"/>
          <w:sz w:val="18"/>
        </w:rPr>
        <w:t>n</w:t>
      </w:r>
      <w:r w:rsidR="005F3357">
        <w:rPr>
          <w:rFonts w:ascii="Arno Pro" w:hAnsi="Arno Pro"/>
          <w:kern w:val="20"/>
          <w:sz w:val="18"/>
        </w:rPr>
        <w:t>firmar quais são exatamente os parâmetros utilizados por eles e que não foram apresentados no artigo.</w:t>
      </w:r>
    </w:p>
    <w:p w14:paraId="0BE2C51E" w14:textId="659B43CA" w:rsidR="005F3357" w:rsidRPr="005F3357" w:rsidRDefault="005F3357" w:rsidP="00FF0EBF">
      <w:pPr>
        <w:rPr>
          <w:rFonts w:ascii="Arno Pro" w:hAnsi="Arno Pro"/>
          <w:b/>
          <w:kern w:val="20"/>
          <w:sz w:val="18"/>
        </w:rPr>
      </w:pPr>
      <w:r w:rsidRPr="005F3357">
        <w:rPr>
          <w:rFonts w:ascii="Arno Pro" w:hAnsi="Arno Pro"/>
          <w:b/>
          <w:kern w:val="20"/>
          <w:sz w:val="18"/>
        </w:rPr>
        <w:t>Revisão das unidades dos parâmetros utilizados</w:t>
      </w:r>
    </w:p>
    <w:p w14:paraId="7D8B5726" w14:textId="0394F6F9" w:rsidR="005F3357" w:rsidRDefault="005F3357" w:rsidP="00FF0EBF">
      <w:pPr>
        <w:rPr>
          <w:rFonts w:ascii="Arno Pro" w:hAnsi="Arno Pro"/>
          <w:kern w:val="20"/>
          <w:sz w:val="18"/>
        </w:rPr>
      </w:pPr>
      <w:r>
        <w:rPr>
          <w:rFonts w:ascii="Arno Pro" w:hAnsi="Arno Pro"/>
          <w:kern w:val="20"/>
          <w:sz w:val="18"/>
        </w:rPr>
        <w:t>O modelo foi construído utilizando todos os parâmetros em SI porém alguns dos parâmetros disponibilizados nos artigos estão em unidades diferentes. É possível que alguma conversão de un</w:t>
      </w:r>
      <w:r>
        <w:rPr>
          <w:rFonts w:ascii="Arno Pro" w:hAnsi="Arno Pro"/>
          <w:kern w:val="20"/>
          <w:sz w:val="18"/>
        </w:rPr>
        <w:t>i</w:t>
      </w:r>
      <w:r>
        <w:rPr>
          <w:rFonts w:ascii="Arno Pro" w:hAnsi="Arno Pro"/>
          <w:kern w:val="20"/>
          <w:sz w:val="18"/>
        </w:rPr>
        <w:t>dades tenha sido feita incorretamente. Isso tornaria o modelo incorreto por utilizar parâmetros com unidades inconsistentes entre si. Uma revisão minuciosa dos parâmetros utilizados seria suficiente para um erro de conve</w:t>
      </w:r>
      <w:r>
        <w:rPr>
          <w:rFonts w:ascii="Arno Pro" w:hAnsi="Arno Pro"/>
          <w:kern w:val="20"/>
          <w:sz w:val="18"/>
        </w:rPr>
        <w:t>r</w:t>
      </w:r>
      <w:r>
        <w:rPr>
          <w:rFonts w:ascii="Arno Pro" w:hAnsi="Arno Pro"/>
          <w:kern w:val="20"/>
          <w:sz w:val="18"/>
        </w:rPr>
        <w:t>são de unidade.</w:t>
      </w:r>
    </w:p>
    <w:p w14:paraId="3683F1DF" w14:textId="192532C2" w:rsidR="005F3357" w:rsidRPr="005F3357" w:rsidRDefault="005F3357" w:rsidP="00FF0EBF">
      <w:pPr>
        <w:rPr>
          <w:rFonts w:ascii="Arno Pro" w:hAnsi="Arno Pro"/>
          <w:b/>
          <w:kern w:val="20"/>
          <w:sz w:val="18"/>
        </w:rPr>
      </w:pPr>
      <w:r w:rsidRPr="005F3357">
        <w:rPr>
          <w:rFonts w:ascii="Arno Pro" w:hAnsi="Arno Pro"/>
          <w:b/>
          <w:kern w:val="20"/>
          <w:sz w:val="18"/>
        </w:rPr>
        <w:t>Revisão lógica do código da simulação</w:t>
      </w:r>
    </w:p>
    <w:p w14:paraId="4318FDF7" w14:textId="1A9E88EA" w:rsidR="005F3357" w:rsidRDefault="005F3357" w:rsidP="00FF0EBF">
      <w:pPr>
        <w:rPr>
          <w:rFonts w:ascii="Arno Pro" w:hAnsi="Arno Pro"/>
          <w:kern w:val="20"/>
          <w:sz w:val="18"/>
        </w:rPr>
      </w:pPr>
      <w:r>
        <w:rPr>
          <w:rFonts w:ascii="Arno Pro" w:hAnsi="Arno Pro"/>
          <w:kern w:val="20"/>
          <w:sz w:val="18"/>
        </w:rPr>
        <w:t>É possível que haja algum erro lógico no código da simulação que torna o modelo construído inválido. Uma revisão de código seria capaz de detectar o erro.</w:t>
      </w:r>
    </w:p>
    <w:p w14:paraId="4EF73014" w14:textId="77777777" w:rsidR="005F3357" w:rsidRDefault="005F3357" w:rsidP="00FF0EBF">
      <w:pPr>
        <w:rPr>
          <w:rFonts w:ascii="Arno Pro" w:hAnsi="Arno Pro"/>
          <w:kern w:val="20"/>
          <w:sz w:val="18"/>
        </w:rPr>
      </w:pPr>
    </w:p>
    <w:p w14:paraId="79F3B79C" w14:textId="2E8EEA62" w:rsidR="005F3357" w:rsidRPr="005F3357" w:rsidRDefault="00924F03" w:rsidP="00FF0EBF">
      <w:pPr>
        <w:rPr>
          <w:rFonts w:ascii="Arno Pro" w:hAnsi="Arno Pro"/>
          <w:kern w:val="20"/>
          <w:sz w:val="18"/>
        </w:rPr>
      </w:pPr>
      <w:r>
        <w:rPr>
          <w:rFonts w:ascii="Arno Pro" w:hAnsi="Arno Pro"/>
          <w:b/>
          <w:kern w:val="20"/>
          <w:sz w:val="18"/>
        </w:rPr>
        <w:t xml:space="preserve">CONSIDERAÇÕES </w:t>
      </w:r>
      <w:r w:rsidR="005F3357" w:rsidRPr="005F3357">
        <w:rPr>
          <w:rFonts w:ascii="Arno Pro" w:hAnsi="Arno Pro"/>
          <w:b/>
          <w:kern w:val="20"/>
          <w:sz w:val="18"/>
        </w:rPr>
        <w:t xml:space="preserve">SOBRE </w:t>
      </w:r>
      <w:r w:rsidR="005F3357">
        <w:rPr>
          <w:rFonts w:ascii="Arno Pro" w:hAnsi="Arno Pro"/>
          <w:b/>
          <w:kern w:val="20"/>
          <w:sz w:val="18"/>
        </w:rPr>
        <w:t>A REPRODUTIBILIDADE DO ARTIGO DE REFERÊNCIA</w:t>
      </w:r>
      <w:r w:rsidR="00ED4166">
        <w:rPr>
          <w:rFonts w:ascii="Arno Pro" w:hAnsi="Arno Pro"/>
          <w:b/>
          <w:kern w:val="20"/>
          <w:sz w:val="18"/>
        </w:rPr>
        <w:t xml:space="preserve"> E POSSÍVEIS TRABALHOS FUTUROS</w:t>
      </w:r>
    </w:p>
    <w:p w14:paraId="62FE99BF" w14:textId="6E194E9C" w:rsidR="005F3357" w:rsidRDefault="005F3357" w:rsidP="00FF0EBF">
      <w:pPr>
        <w:rPr>
          <w:rFonts w:ascii="Arno Pro" w:hAnsi="Arno Pro"/>
          <w:kern w:val="20"/>
          <w:sz w:val="18"/>
        </w:rPr>
      </w:pPr>
      <w:r>
        <w:rPr>
          <w:rFonts w:ascii="Arno Pro" w:hAnsi="Arno Pro"/>
          <w:kern w:val="20"/>
          <w:sz w:val="18"/>
        </w:rPr>
        <w:t>O artigo de referência (1) utilizado como base do modelo não apresenta de forma clara todos os parâmetros do modelo proposto tornando impraticável a reprodução precisa dos resultados e se</w:t>
      </w:r>
      <w:r>
        <w:rPr>
          <w:rFonts w:ascii="Arno Pro" w:hAnsi="Arno Pro"/>
          <w:kern w:val="20"/>
          <w:sz w:val="18"/>
        </w:rPr>
        <w:t>n</w:t>
      </w:r>
      <w:r>
        <w:rPr>
          <w:rFonts w:ascii="Arno Pro" w:hAnsi="Arno Pro"/>
          <w:kern w:val="20"/>
          <w:sz w:val="18"/>
        </w:rPr>
        <w:t>do necessário buscar os parâmetros omitidos em outras fontes. Isso introduz a possibilidade de erros por conta do uso de parâm</w:t>
      </w:r>
      <w:r>
        <w:rPr>
          <w:rFonts w:ascii="Arno Pro" w:hAnsi="Arno Pro"/>
          <w:kern w:val="20"/>
          <w:sz w:val="18"/>
        </w:rPr>
        <w:t>e</w:t>
      </w:r>
      <w:r>
        <w:rPr>
          <w:rFonts w:ascii="Arno Pro" w:hAnsi="Arno Pro"/>
          <w:kern w:val="20"/>
          <w:sz w:val="18"/>
        </w:rPr>
        <w:t>tros inconsistentes</w:t>
      </w:r>
      <w:r w:rsidR="00ED4166">
        <w:rPr>
          <w:rFonts w:ascii="Arno Pro" w:hAnsi="Arno Pro"/>
          <w:kern w:val="20"/>
          <w:sz w:val="18"/>
        </w:rPr>
        <w:t xml:space="preserve"> e dificulta o trabalho de reproduzir e validar os r</w:t>
      </w:r>
      <w:r w:rsidR="00ED4166">
        <w:rPr>
          <w:rFonts w:ascii="Arno Pro" w:hAnsi="Arno Pro"/>
          <w:kern w:val="20"/>
          <w:sz w:val="18"/>
        </w:rPr>
        <w:t>e</w:t>
      </w:r>
      <w:r w:rsidR="00ED4166">
        <w:rPr>
          <w:rFonts w:ascii="Arno Pro" w:hAnsi="Arno Pro"/>
          <w:kern w:val="20"/>
          <w:sz w:val="18"/>
        </w:rPr>
        <w:t>sultados.</w:t>
      </w:r>
    </w:p>
    <w:p w14:paraId="28BD3D0A" w14:textId="2B5365DF" w:rsidR="00ED4166" w:rsidRPr="005F3357" w:rsidRDefault="00ED4166" w:rsidP="00FF0EBF">
      <w:pPr>
        <w:rPr>
          <w:rFonts w:ascii="Arno Pro" w:hAnsi="Arno Pro"/>
          <w:kern w:val="20"/>
          <w:sz w:val="18"/>
        </w:rPr>
      </w:pPr>
      <w:r>
        <w:rPr>
          <w:rFonts w:ascii="Arno Pro" w:hAnsi="Arno Pro"/>
          <w:kern w:val="20"/>
          <w:sz w:val="18"/>
        </w:rPr>
        <w:t>Contudo, o fato do trabalho apresentado neste artigo não ter sido capaz de reproduzir os resultados de (1) não invalida de forma alguma os resultados apresentados mas apenas abre espaço para trabalhos futuros em que o modelo seja revisado com os parâm</w:t>
      </w:r>
      <w:r>
        <w:rPr>
          <w:rFonts w:ascii="Arno Pro" w:hAnsi="Arno Pro"/>
          <w:kern w:val="20"/>
          <w:sz w:val="18"/>
        </w:rPr>
        <w:t>e</w:t>
      </w:r>
      <w:r>
        <w:rPr>
          <w:rFonts w:ascii="Arno Pro" w:hAnsi="Arno Pro"/>
          <w:kern w:val="20"/>
          <w:sz w:val="18"/>
        </w:rPr>
        <w:t>tros adequados e onde todos os parâmetros do modelo sejam cl</w:t>
      </w:r>
      <w:r>
        <w:rPr>
          <w:rFonts w:ascii="Arno Pro" w:hAnsi="Arno Pro"/>
          <w:kern w:val="20"/>
          <w:sz w:val="18"/>
        </w:rPr>
        <w:t>a</w:t>
      </w:r>
      <w:r>
        <w:rPr>
          <w:rFonts w:ascii="Arno Pro" w:hAnsi="Arno Pro"/>
          <w:kern w:val="20"/>
          <w:sz w:val="18"/>
        </w:rPr>
        <w:t>ramente apresentados. Dessa forma tais trabalhos subsequentes serão facilmente reproduz</w:t>
      </w:r>
      <w:r>
        <w:rPr>
          <w:rFonts w:ascii="Arno Pro" w:hAnsi="Arno Pro"/>
          <w:kern w:val="20"/>
          <w:sz w:val="18"/>
        </w:rPr>
        <w:t>í</w:t>
      </w:r>
      <w:r>
        <w:rPr>
          <w:rFonts w:ascii="Arno Pro" w:hAnsi="Arno Pro"/>
          <w:kern w:val="20"/>
          <w:sz w:val="18"/>
        </w:rPr>
        <w:t>veis e poderão assim validar o modelo pr</w:t>
      </w:r>
      <w:r>
        <w:rPr>
          <w:rFonts w:ascii="Arno Pro" w:hAnsi="Arno Pro"/>
          <w:kern w:val="20"/>
          <w:sz w:val="18"/>
        </w:rPr>
        <w:t>o</w:t>
      </w:r>
      <w:r>
        <w:rPr>
          <w:rFonts w:ascii="Arno Pro" w:hAnsi="Arno Pro"/>
          <w:kern w:val="20"/>
          <w:sz w:val="18"/>
        </w:rPr>
        <w:t>posto em (1).</w:t>
      </w:r>
    </w:p>
    <w:p w14:paraId="39B5CACE" w14:textId="3222E1AF" w:rsidR="00FF0EBF" w:rsidRDefault="00ED4166" w:rsidP="00FF0EBF">
      <w:pPr>
        <w:rPr>
          <w:rFonts w:ascii="Arno Pro" w:hAnsi="Arno Pro"/>
          <w:b/>
          <w:kern w:val="20"/>
          <w:sz w:val="18"/>
        </w:rPr>
      </w:pPr>
      <w:r>
        <w:rPr>
          <w:rFonts w:ascii="Arno Pro" w:hAnsi="Arno Pro"/>
          <w:b/>
          <w:kern w:val="20"/>
          <w:sz w:val="18"/>
        </w:rPr>
        <w:t>APÊNDICE</w:t>
      </w:r>
      <w:r w:rsidR="00160BFF">
        <w:rPr>
          <w:rFonts w:ascii="Arno Pro" w:hAnsi="Arno Pro"/>
          <w:b/>
          <w:kern w:val="20"/>
          <w:sz w:val="18"/>
        </w:rPr>
        <w:t xml:space="preserve"> A</w:t>
      </w:r>
    </w:p>
    <w:p w14:paraId="01FE6185" w14:textId="6183DC26" w:rsidR="00ED4166" w:rsidRDefault="00ED4166" w:rsidP="00FF0EBF">
      <w:pPr>
        <w:rPr>
          <w:rFonts w:ascii="Arno Pro" w:hAnsi="Arno Pro"/>
          <w:b/>
          <w:kern w:val="20"/>
          <w:sz w:val="18"/>
        </w:rPr>
      </w:pPr>
      <w:r>
        <w:rPr>
          <w:rFonts w:ascii="Arno Pro" w:hAnsi="Arno Pro"/>
          <w:b/>
          <w:kern w:val="20"/>
          <w:sz w:val="18"/>
        </w:rPr>
        <w:t>Código completo da simulação construída</w:t>
      </w:r>
    </w:p>
    <w:p w14:paraId="03A07799" w14:textId="0821753F" w:rsidR="00ED4166" w:rsidRDefault="00ED4166" w:rsidP="00FF0EBF">
      <w:pPr>
        <w:rPr>
          <w:rFonts w:ascii="Arno Pro" w:hAnsi="Arno Pro"/>
          <w:kern w:val="20"/>
          <w:sz w:val="18"/>
        </w:rPr>
      </w:pPr>
      <w:r>
        <w:rPr>
          <w:rFonts w:ascii="Arno Pro" w:hAnsi="Arno Pro"/>
          <w:kern w:val="20"/>
          <w:sz w:val="18"/>
        </w:rPr>
        <w:t>O código completo da simulação construída está apresentado a seguir e também disponibilizado publicamente em</w:t>
      </w:r>
    </w:p>
    <w:p w14:paraId="2D49ED4D" w14:textId="7AAB872E" w:rsidR="00ED4166" w:rsidRDefault="00ED4166" w:rsidP="00FF0EBF">
      <w:pPr>
        <w:rPr>
          <w:rFonts w:ascii="Arno Pro" w:hAnsi="Arno Pro"/>
          <w:kern w:val="20"/>
          <w:sz w:val="18"/>
        </w:rPr>
      </w:pPr>
      <w:r w:rsidRPr="00ED4166">
        <w:rPr>
          <w:rFonts w:ascii="Arno Pro" w:hAnsi="Arno Pro"/>
          <w:kern w:val="20"/>
          <w:sz w:val="18"/>
        </w:rPr>
        <w:t>https://github.com/leandrodvd/genesis-rod-model</w:t>
      </w:r>
    </w:p>
    <w:p w14:paraId="1AA17FBD" w14:textId="110CDC2B" w:rsidR="00ED4166" w:rsidRDefault="00ED4166" w:rsidP="00FF0EBF">
      <w:pPr>
        <w:rPr>
          <w:rFonts w:ascii="Arno Pro" w:hAnsi="Arno Pro"/>
          <w:kern w:val="20"/>
          <w:sz w:val="18"/>
        </w:rPr>
      </w:pPr>
      <w:r>
        <w:rPr>
          <w:rFonts w:ascii="Arno Pro" w:hAnsi="Arno Pro"/>
          <w:kern w:val="20"/>
          <w:sz w:val="18"/>
        </w:rPr>
        <w:t>A simulação construída contém 4 arquivos.</w:t>
      </w:r>
    </w:p>
    <w:p w14:paraId="1B011D8C" w14:textId="096A23BD" w:rsidR="00ED4166" w:rsidRDefault="00ED4166" w:rsidP="00FF0EBF">
      <w:pPr>
        <w:rPr>
          <w:rFonts w:ascii="Arno Pro" w:hAnsi="Arno Pro"/>
          <w:kern w:val="20"/>
          <w:sz w:val="18"/>
        </w:rPr>
      </w:pPr>
      <w:r>
        <w:rPr>
          <w:rFonts w:ascii="Arno Pro" w:hAnsi="Arno Pro"/>
          <w:kern w:val="20"/>
          <w:sz w:val="18"/>
        </w:rPr>
        <w:t>constants.g – Contém todos os parâmetros da simulação</w:t>
      </w:r>
    </w:p>
    <w:p w14:paraId="47E9C394" w14:textId="12BE9C30" w:rsidR="00ED4166" w:rsidRDefault="00ED4166" w:rsidP="00FF0EBF">
      <w:pPr>
        <w:rPr>
          <w:rFonts w:ascii="Arno Pro" w:hAnsi="Arno Pro"/>
          <w:kern w:val="20"/>
          <w:sz w:val="18"/>
        </w:rPr>
      </w:pPr>
      <w:r>
        <w:rPr>
          <w:rFonts w:ascii="Arno Pro" w:hAnsi="Arno Pro"/>
          <w:kern w:val="20"/>
          <w:sz w:val="18"/>
        </w:rPr>
        <w:t>rodchannels.g – Contém as funções de construção dos canais iôn</w:t>
      </w:r>
      <w:r>
        <w:rPr>
          <w:rFonts w:ascii="Arno Pro" w:hAnsi="Arno Pro"/>
          <w:kern w:val="20"/>
          <w:sz w:val="18"/>
        </w:rPr>
        <w:t>i</w:t>
      </w:r>
      <w:r>
        <w:rPr>
          <w:rFonts w:ascii="Arno Pro" w:hAnsi="Arno Pro"/>
          <w:kern w:val="20"/>
          <w:sz w:val="18"/>
        </w:rPr>
        <w:t>cos</w:t>
      </w:r>
    </w:p>
    <w:p w14:paraId="5D7CAB25" w14:textId="0ECA438F" w:rsidR="00ED4166" w:rsidRDefault="00ED4166" w:rsidP="00FF0EBF">
      <w:pPr>
        <w:rPr>
          <w:rFonts w:ascii="Arno Pro" w:hAnsi="Arno Pro"/>
          <w:kern w:val="20"/>
          <w:sz w:val="18"/>
        </w:rPr>
      </w:pPr>
      <w:r>
        <w:rPr>
          <w:rFonts w:ascii="Arno Pro" w:hAnsi="Arno Pro"/>
          <w:kern w:val="20"/>
          <w:sz w:val="18"/>
        </w:rPr>
        <w:t>photocurrent.g – Contém a função de construção da corrente de estímulo</w:t>
      </w:r>
    </w:p>
    <w:p w14:paraId="356214F1" w14:textId="1C9AAAB2" w:rsidR="00ED4166" w:rsidRDefault="00ED4166" w:rsidP="00FF0EBF">
      <w:pPr>
        <w:rPr>
          <w:rFonts w:ascii="Arno Pro" w:hAnsi="Arno Pro"/>
          <w:kern w:val="20"/>
          <w:sz w:val="18"/>
        </w:rPr>
      </w:pPr>
      <w:r>
        <w:rPr>
          <w:rFonts w:ascii="Arno Pro" w:hAnsi="Arno Pro"/>
          <w:kern w:val="20"/>
          <w:sz w:val="18"/>
        </w:rPr>
        <w:t>Rod.g – Contém o corpo principal da simulação que faz uso dos demais arquivos através de cláusulas “</w:t>
      </w:r>
      <w:r w:rsidRPr="00ED4166">
        <w:rPr>
          <w:rFonts w:ascii="Arno Pro" w:hAnsi="Arno Pro"/>
          <w:i/>
          <w:kern w:val="20"/>
          <w:sz w:val="18"/>
        </w:rPr>
        <w:t>include</w:t>
      </w:r>
      <w:r>
        <w:rPr>
          <w:rFonts w:ascii="Arno Pro" w:hAnsi="Arno Pro"/>
          <w:kern w:val="20"/>
          <w:sz w:val="18"/>
        </w:rPr>
        <w:t>”.</w:t>
      </w:r>
    </w:p>
    <w:p w14:paraId="59C2D077" w14:textId="73BDB8A8" w:rsidR="00ED4166" w:rsidRDefault="00924F03" w:rsidP="00FF0EBF">
      <w:pPr>
        <w:rPr>
          <w:rFonts w:ascii="Arno Pro" w:hAnsi="Arno Pro"/>
          <w:b/>
          <w:i/>
          <w:kern w:val="20"/>
          <w:sz w:val="18"/>
        </w:rPr>
      </w:pPr>
      <w:r w:rsidRPr="00924F03">
        <w:rPr>
          <w:rFonts w:ascii="Arno Pro" w:hAnsi="Arno Pro"/>
          <w:b/>
          <w:i/>
          <w:kern w:val="20"/>
          <w:sz w:val="18"/>
        </w:rPr>
        <w:t>constants.g</w:t>
      </w:r>
    </w:p>
    <w:p w14:paraId="6B1CDAF6"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PI = 3.14159</w:t>
      </w:r>
    </w:p>
    <w:p w14:paraId="4D08F67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 = 2.71828</w:t>
      </w:r>
    </w:p>
    <w:p w14:paraId="6BE4310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EXPONENTIAL =   1</w:t>
      </w:r>
    </w:p>
    <w:p w14:paraId="2C39FF23"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SIGMOID     =   2</w:t>
      </w:r>
    </w:p>
    <w:p w14:paraId="47FDA5A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LINOID      =   3</w:t>
      </w:r>
    </w:p>
    <w:p w14:paraId="68C9AE05" w14:textId="77777777" w:rsidR="00924F03" w:rsidRPr="00924F03" w:rsidRDefault="00924F03" w:rsidP="00924F03">
      <w:pPr>
        <w:spacing w:after="0"/>
        <w:rPr>
          <w:rFonts w:ascii="American Typewriter" w:hAnsi="American Typewriter"/>
          <w:kern w:val="20"/>
          <w:sz w:val="14"/>
        </w:rPr>
      </w:pPr>
    </w:p>
    <w:p w14:paraId="1C25DD4B"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 soma parameters</w:t>
      </w:r>
    </w:p>
    <w:p w14:paraId="73A75A2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EREST_ACT = -0.03 // dark potential -30mV</w:t>
      </w:r>
    </w:p>
    <w:p w14:paraId="763AE7E1" w14:textId="3198AB61"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Rm = 0.06</w:t>
      </w:r>
      <w:r w:rsidRPr="00924F03">
        <w:rPr>
          <w:rFonts w:ascii="American Typewriter" w:hAnsi="American Typewriter"/>
          <w:kern w:val="20"/>
          <w:sz w:val="14"/>
        </w:rPr>
        <w:tab/>
        <w:t>// specific membrane resistance (ohms m^2)</w:t>
      </w:r>
    </w:p>
    <w:p w14:paraId="4CDE8EDC" w14:textId="7EDCF9A0" w:rsidR="00924F03" w:rsidRPr="00924F03" w:rsidRDefault="00924F03" w:rsidP="00924F03">
      <w:pPr>
        <w:spacing w:after="0"/>
        <w:rPr>
          <w:rFonts w:ascii="American Typewriter" w:hAnsi="American Typewriter"/>
          <w:kern w:val="20"/>
          <w:sz w:val="14"/>
        </w:rPr>
      </w:pPr>
      <w:r>
        <w:rPr>
          <w:rFonts w:ascii="American Typewriter" w:hAnsi="American Typewriter"/>
          <w:kern w:val="20"/>
          <w:sz w:val="14"/>
        </w:rPr>
        <w:t>float Cm = 0.01</w:t>
      </w:r>
      <w:r>
        <w:rPr>
          <w:rFonts w:ascii="American Typewriter" w:hAnsi="American Typewriter"/>
          <w:kern w:val="20"/>
          <w:sz w:val="14"/>
        </w:rPr>
        <w:tab/>
      </w:r>
      <w:r w:rsidRPr="00924F03">
        <w:rPr>
          <w:rFonts w:ascii="American Typewriter" w:hAnsi="American Typewriter"/>
          <w:kern w:val="20"/>
          <w:sz w:val="14"/>
        </w:rPr>
        <w:t>// membrane capacitance (farads/m2)</w:t>
      </w:r>
    </w:p>
    <w:p w14:paraId="111B6BF6" w14:textId="6677D82A" w:rsidR="00924F03" w:rsidRPr="00924F03" w:rsidRDefault="00924F03" w:rsidP="00924F03">
      <w:pPr>
        <w:spacing w:after="0"/>
        <w:rPr>
          <w:rFonts w:ascii="American Typewriter" w:hAnsi="American Typewriter"/>
          <w:kern w:val="20"/>
          <w:sz w:val="14"/>
        </w:rPr>
      </w:pPr>
      <w:r>
        <w:rPr>
          <w:rFonts w:ascii="American Typewriter" w:hAnsi="American Typewriter"/>
          <w:kern w:val="20"/>
          <w:sz w:val="14"/>
        </w:rPr>
        <w:t>float Ra = 0.02</w:t>
      </w:r>
      <w:r>
        <w:rPr>
          <w:rFonts w:ascii="American Typewriter" w:hAnsi="American Typewriter"/>
          <w:kern w:val="20"/>
          <w:sz w:val="14"/>
        </w:rPr>
        <w:tab/>
      </w:r>
      <w:r w:rsidRPr="00924F03">
        <w:rPr>
          <w:rFonts w:ascii="American Typewriter" w:hAnsi="American Typewriter"/>
          <w:kern w:val="20"/>
          <w:sz w:val="14"/>
        </w:rPr>
        <w:t>// specific axial resistance (ohms m)</w:t>
      </w:r>
    </w:p>
    <w:p w14:paraId="64096E44" w14:textId="77777777" w:rsidR="00924F03" w:rsidRPr="00924F03" w:rsidRDefault="00924F03" w:rsidP="00924F03">
      <w:pPr>
        <w:spacing w:after="0"/>
        <w:rPr>
          <w:rFonts w:ascii="American Typewriter" w:hAnsi="American Typewriter"/>
          <w:kern w:val="20"/>
          <w:sz w:val="14"/>
        </w:rPr>
      </w:pPr>
    </w:p>
    <w:p w14:paraId="58D825DB"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 cell dimensions (meters)</w:t>
      </w:r>
    </w:p>
    <w:p w14:paraId="773125C3"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soma_l = 8e-6            // 8 um diameter</w:t>
      </w:r>
    </w:p>
    <w:p w14:paraId="33829690"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soma_d = 100e-6           // 100 um length</w:t>
      </w:r>
    </w:p>
    <w:p w14:paraId="33D6DB5E"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SOMA_A = soma_l*PI*soma_d //  soma area</w:t>
      </w:r>
    </w:p>
    <w:p w14:paraId="2C691AFD" w14:textId="77777777" w:rsidR="00924F03" w:rsidRPr="00924F03" w:rsidRDefault="00924F03" w:rsidP="00924F03">
      <w:pPr>
        <w:spacing w:after="0"/>
        <w:rPr>
          <w:rFonts w:ascii="American Typewriter" w:hAnsi="American Typewriter"/>
          <w:kern w:val="20"/>
          <w:sz w:val="14"/>
        </w:rPr>
      </w:pPr>
    </w:p>
    <w:p w14:paraId="573D22F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//LEAK</w:t>
      </w:r>
    </w:p>
    <w:p w14:paraId="5F7258E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Eleak = -0.074  //V</w:t>
      </w:r>
    </w:p>
    <w:p w14:paraId="40C8AE1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Gleak = 0.052e-6 //S</w:t>
      </w:r>
    </w:p>
    <w:p w14:paraId="123A46D5" w14:textId="77777777" w:rsidR="00924F03" w:rsidRPr="00924F03" w:rsidRDefault="00924F03" w:rsidP="00924F03">
      <w:pPr>
        <w:spacing w:after="0"/>
        <w:rPr>
          <w:rFonts w:ascii="American Typewriter" w:hAnsi="American Typewriter"/>
          <w:kern w:val="20"/>
          <w:sz w:val="14"/>
        </w:rPr>
      </w:pPr>
    </w:p>
    <w:p w14:paraId="60BC1E3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//h Channel</w:t>
      </w:r>
    </w:p>
    <w:p w14:paraId="2BE0E13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Eh = -0.032 //V</w:t>
      </w:r>
    </w:p>
    <w:p w14:paraId="6D2D4A7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Gh_max = 2.5e-9 //S</w:t>
      </w:r>
    </w:p>
    <w:p w14:paraId="7D8E42E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H_channel_Xpower = 1.0</w:t>
      </w:r>
    </w:p>
    <w:p w14:paraId="55AA181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H_channel_Ypower = 0.0</w:t>
      </w:r>
    </w:p>
    <w:p w14:paraId="796B521E" w14:textId="77777777" w:rsidR="00924F03" w:rsidRPr="00924F03" w:rsidRDefault="00924F03" w:rsidP="00924F03">
      <w:pPr>
        <w:spacing w:after="0"/>
        <w:rPr>
          <w:rFonts w:ascii="American Typewriter" w:hAnsi="American Typewriter"/>
          <w:kern w:val="20"/>
          <w:sz w:val="14"/>
        </w:rPr>
      </w:pPr>
    </w:p>
    <w:p w14:paraId="253A3D57"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H_channel_X_alpha_FORM</w:t>
      </w:r>
      <w:r w:rsidRPr="00924F03">
        <w:rPr>
          <w:rFonts w:ascii="American Typewriter" w:hAnsi="American Typewriter"/>
          <w:kern w:val="20"/>
          <w:sz w:val="14"/>
        </w:rPr>
        <w:tab/>
        <w:t>= EXPONENTIAL</w:t>
      </w:r>
    </w:p>
    <w:p w14:paraId="464FF09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H_channel_X_alpha_A = 1  //1/s</w:t>
      </w:r>
    </w:p>
    <w:p w14:paraId="03CCF333"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H_channel_X_alpha_B = -0.0106 //v</w:t>
      </w:r>
    </w:p>
    <w:p w14:paraId="689A9D0E"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H_channel_X_alpha_V0 = -0.075  //v</w:t>
      </w:r>
    </w:p>
    <w:p w14:paraId="0E87FE67"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H_channel_X_beta_FORM</w:t>
      </w:r>
      <w:r w:rsidRPr="00924F03">
        <w:rPr>
          <w:rFonts w:ascii="American Typewriter" w:hAnsi="American Typewriter"/>
          <w:kern w:val="20"/>
          <w:sz w:val="14"/>
        </w:rPr>
        <w:tab/>
        <w:t>= EXPONENTIAL</w:t>
      </w:r>
    </w:p>
    <w:p w14:paraId="1237608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H_channel_X_beta_A = H_channel_X_alpha_A</w:t>
      </w:r>
    </w:p>
    <w:p w14:paraId="717DF95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H_channel_X_beta_B = -H_channel_X_alpha_B</w:t>
      </w:r>
    </w:p>
    <w:p w14:paraId="08D3A5E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H_channel_X_beta_V0 = H_channel_X_alpha_V0</w:t>
      </w:r>
    </w:p>
    <w:p w14:paraId="6B89BB32" w14:textId="77777777" w:rsidR="00924F03" w:rsidRPr="00924F03" w:rsidRDefault="00924F03" w:rsidP="00924F03">
      <w:pPr>
        <w:spacing w:after="0"/>
        <w:rPr>
          <w:rFonts w:ascii="American Typewriter" w:hAnsi="American Typewriter"/>
          <w:kern w:val="20"/>
          <w:sz w:val="14"/>
        </w:rPr>
      </w:pPr>
    </w:p>
    <w:p w14:paraId="1DDF616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//Ca Channel</w:t>
      </w:r>
    </w:p>
    <w:p w14:paraId="1DA79597"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Eca = 0.04 //V</w:t>
      </w:r>
    </w:p>
    <w:p w14:paraId="4122830B"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Gca_max = 4e-6 //S</w:t>
      </w:r>
    </w:p>
    <w:p w14:paraId="640A17E2" w14:textId="77777777" w:rsidR="00924F03" w:rsidRPr="00924F03" w:rsidRDefault="00924F03" w:rsidP="00924F03">
      <w:pPr>
        <w:spacing w:after="0"/>
        <w:rPr>
          <w:rFonts w:ascii="American Typewriter" w:hAnsi="American Typewriter"/>
          <w:kern w:val="20"/>
          <w:sz w:val="14"/>
        </w:rPr>
      </w:pPr>
    </w:p>
    <w:p w14:paraId="72431F9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Ca_channel_Xpower = 1.0</w:t>
      </w:r>
    </w:p>
    <w:p w14:paraId="1420435F"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Ca_channel_Ypower = 1.0</w:t>
      </w:r>
    </w:p>
    <w:p w14:paraId="34C540B2" w14:textId="77777777" w:rsidR="00924F03" w:rsidRPr="00924F03" w:rsidRDefault="00924F03" w:rsidP="00924F03">
      <w:pPr>
        <w:spacing w:after="0"/>
        <w:rPr>
          <w:rFonts w:ascii="American Typewriter" w:hAnsi="American Typewriter"/>
          <w:kern w:val="20"/>
          <w:sz w:val="14"/>
        </w:rPr>
      </w:pPr>
    </w:p>
    <w:p w14:paraId="0E4FB473"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Ca_channel_X_alpha_FORM</w:t>
      </w:r>
      <w:r w:rsidRPr="00924F03">
        <w:rPr>
          <w:rFonts w:ascii="American Typewriter" w:hAnsi="American Typewriter"/>
          <w:kern w:val="20"/>
          <w:sz w:val="14"/>
        </w:rPr>
        <w:tab/>
        <w:t>= EXPONENTIAL</w:t>
      </w:r>
    </w:p>
    <w:p w14:paraId="22CA53B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Ca_channel_X_alpha_A = 100   //1/s</w:t>
      </w:r>
    </w:p>
    <w:p w14:paraId="46F9F58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Ca_channel_X_alpha_B = 0.012 //V</w:t>
      </w:r>
    </w:p>
    <w:p w14:paraId="7E4C6340"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Ca_channel_X_alpha_V0 = -0.010  //V</w:t>
      </w:r>
    </w:p>
    <w:p w14:paraId="53888516"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Ca_channel_X_beta_FORM</w:t>
      </w:r>
      <w:r w:rsidRPr="00924F03">
        <w:rPr>
          <w:rFonts w:ascii="American Typewriter" w:hAnsi="American Typewriter"/>
          <w:kern w:val="20"/>
          <w:sz w:val="14"/>
        </w:rPr>
        <w:tab/>
        <w:t>= EXPONENTIAL</w:t>
      </w:r>
    </w:p>
    <w:p w14:paraId="37667A2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Ca_channel_X_beta_A = Ca_channel_X_alpha_A</w:t>
      </w:r>
    </w:p>
    <w:p w14:paraId="7168155C"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Ca_channel_X_beta_B = -Ca_channel_X_alpha_B</w:t>
      </w:r>
    </w:p>
    <w:p w14:paraId="41084E4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Ca_channel_X_beta_V0 = Ca_channel_X_alpha_V0</w:t>
      </w:r>
    </w:p>
    <w:p w14:paraId="76B0BEC1" w14:textId="77777777" w:rsidR="00924F03" w:rsidRPr="00924F03" w:rsidRDefault="00924F03" w:rsidP="00924F03">
      <w:pPr>
        <w:spacing w:after="0"/>
        <w:rPr>
          <w:rFonts w:ascii="American Typewriter" w:hAnsi="American Typewriter"/>
          <w:kern w:val="20"/>
          <w:sz w:val="14"/>
        </w:rPr>
      </w:pPr>
    </w:p>
    <w:p w14:paraId="7592E9B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Ca_channel_Y_alpha_FORM</w:t>
      </w:r>
      <w:r w:rsidRPr="00924F03">
        <w:rPr>
          <w:rFonts w:ascii="American Typewriter" w:hAnsi="American Typewriter"/>
          <w:kern w:val="20"/>
          <w:sz w:val="14"/>
        </w:rPr>
        <w:tab/>
        <w:t>= EXPONENTIAL</w:t>
      </w:r>
    </w:p>
    <w:p w14:paraId="201C4DF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Ca_channel_Y_alpha_A = 10  //1/s</w:t>
      </w:r>
    </w:p>
    <w:p w14:paraId="78E80A1E"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Ca_channel_Y_alpha_B = 0.018 //v</w:t>
      </w:r>
    </w:p>
    <w:p w14:paraId="78D917BB"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Ca_channel_Y_alpha_V0 = 0.011  //v</w:t>
      </w:r>
    </w:p>
    <w:p w14:paraId="3B70646F"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Ca_channel_Y_beta_FORM</w:t>
      </w:r>
      <w:r w:rsidRPr="00924F03">
        <w:rPr>
          <w:rFonts w:ascii="American Typewriter" w:hAnsi="American Typewriter"/>
          <w:kern w:val="20"/>
          <w:sz w:val="14"/>
        </w:rPr>
        <w:tab/>
        <w:t>= EXPONENTIAL</w:t>
      </w:r>
    </w:p>
    <w:p w14:paraId="61C9C7C5"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Ca_channel_Y_beta_A = 0.5 //1/s</w:t>
      </w:r>
    </w:p>
    <w:p w14:paraId="1501BB6B"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Ca_channel_Y_beta_B = -Ca_channel_Y_alpha_B</w:t>
      </w:r>
    </w:p>
    <w:p w14:paraId="7E7FAC1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Ca_channel_Y_beta_V0 = Ca_channel_Y_alpha_V0</w:t>
      </w:r>
    </w:p>
    <w:p w14:paraId="02FA05B7" w14:textId="77777777" w:rsidR="00924F03" w:rsidRPr="00924F03" w:rsidRDefault="00924F03" w:rsidP="00924F03">
      <w:pPr>
        <w:spacing w:after="0"/>
        <w:rPr>
          <w:rFonts w:ascii="American Typewriter" w:hAnsi="American Typewriter"/>
          <w:kern w:val="20"/>
          <w:sz w:val="14"/>
        </w:rPr>
      </w:pPr>
    </w:p>
    <w:p w14:paraId="13DF3E5F" w14:textId="77777777" w:rsidR="00924F03" w:rsidRPr="00924F03" w:rsidRDefault="00924F03" w:rsidP="00924F03">
      <w:pPr>
        <w:spacing w:after="0"/>
        <w:rPr>
          <w:rFonts w:ascii="American Typewriter" w:hAnsi="American Typewriter"/>
          <w:kern w:val="20"/>
          <w:sz w:val="14"/>
        </w:rPr>
      </w:pPr>
    </w:p>
    <w:p w14:paraId="7668820C"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//Kx Channel</w:t>
      </w:r>
    </w:p>
    <w:p w14:paraId="225207C3"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Ekx = -0.074 //V</w:t>
      </w:r>
    </w:p>
    <w:p w14:paraId="400091FE"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Gkx_max = 1.04e-6 //S</w:t>
      </w:r>
    </w:p>
    <w:p w14:paraId="70ED820E" w14:textId="77777777" w:rsidR="00924F03" w:rsidRPr="00924F03" w:rsidRDefault="00924F03" w:rsidP="00924F03">
      <w:pPr>
        <w:spacing w:after="0"/>
        <w:rPr>
          <w:rFonts w:ascii="American Typewriter" w:hAnsi="American Typewriter"/>
          <w:kern w:val="20"/>
          <w:sz w:val="14"/>
        </w:rPr>
      </w:pPr>
    </w:p>
    <w:p w14:paraId="62A3498C"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Kx_channel_Xpower = 1.0</w:t>
      </w:r>
    </w:p>
    <w:p w14:paraId="2D49607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Kx_channel_Ypower = 0.0</w:t>
      </w:r>
    </w:p>
    <w:p w14:paraId="7305AE0F" w14:textId="77777777" w:rsidR="00924F03" w:rsidRPr="00924F03" w:rsidRDefault="00924F03" w:rsidP="00924F03">
      <w:pPr>
        <w:spacing w:after="0"/>
        <w:rPr>
          <w:rFonts w:ascii="American Typewriter" w:hAnsi="American Typewriter"/>
          <w:kern w:val="20"/>
          <w:sz w:val="14"/>
        </w:rPr>
      </w:pPr>
    </w:p>
    <w:p w14:paraId="3BF35B9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Kx_channel_X_alpha_FORM</w:t>
      </w:r>
      <w:r w:rsidRPr="00924F03">
        <w:rPr>
          <w:rFonts w:ascii="American Typewriter" w:hAnsi="American Typewriter"/>
          <w:kern w:val="20"/>
          <w:sz w:val="14"/>
        </w:rPr>
        <w:tab/>
        <w:t>= EXPONENTIAL</w:t>
      </w:r>
    </w:p>
    <w:p w14:paraId="020D066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Kx_channel_X_alpha_A = 0.66   //1/s</w:t>
      </w:r>
    </w:p>
    <w:p w14:paraId="48BC25E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Kx_channel_X_alpha_B = 0.0114 //V</w:t>
      </w:r>
    </w:p>
    <w:p w14:paraId="75076330"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Kx_channel_X_alpha_V0 = -0.050  //V</w:t>
      </w:r>
    </w:p>
    <w:p w14:paraId="37752FD5"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Kx_channel_X_beta_FORM</w:t>
      </w:r>
      <w:r w:rsidRPr="00924F03">
        <w:rPr>
          <w:rFonts w:ascii="American Typewriter" w:hAnsi="American Typewriter"/>
          <w:kern w:val="20"/>
          <w:sz w:val="14"/>
        </w:rPr>
        <w:tab/>
        <w:t>= EXPONENTIAL</w:t>
      </w:r>
    </w:p>
    <w:p w14:paraId="25B8E0E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Kx_channel_X_beta_A = Kx_channel_X_alpha_A</w:t>
      </w:r>
    </w:p>
    <w:p w14:paraId="40991F0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Kx_channel_X_beta_B = -Kx_channel_X_alpha_B</w:t>
      </w:r>
    </w:p>
    <w:p w14:paraId="4D47A42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Kx_channel_X_beta_V0 = Kx_channel_X_alpha_V0</w:t>
      </w:r>
    </w:p>
    <w:p w14:paraId="50718C37" w14:textId="77777777" w:rsidR="00924F03" w:rsidRPr="00924F03" w:rsidRDefault="00924F03" w:rsidP="00924F03">
      <w:pPr>
        <w:spacing w:after="0"/>
        <w:rPr>
          <w:rFonts w:ascii="American Typewriter" w:hAnsi="American Typewriter"/>
          <w:kern w:val="20"/>
          <w:sz w:val="14"/>
        </w:rPr>
      </w:pPr>
    </w:p>
    <w:p w14:paraId="2F1CF339" w14:textId="77777777" w:rsidR="00924F03" w:rsidRPr="00924F03" w:rsidRDefault="00924F03" w:rsidP="00924F03">
      <w:pPr>
        <w:spacing w:after="0"/>
        <w:rPr>
          <w:rFonts w:ascii="American Typewriter" w:hAnsi="American Typewriter"/>
          <w:kern w:val="20"/>
          <w:sz w:val="14"/>
        </w:rPr>
      </w:pPr>
    </w:p>
    <w:p w14:paraId="04AB9200" w14:textId="77777777" w:rsidR="00924F03" w:rsidRPr="00924F03" w:rsidRDefault="00924F03" w:rsidP="00924F03">
      <w:pPr>
        <w:spacing w:after="0"/>
        <w:rPr>
          <w:rFonts w:ascii="American Typewriter" w:hAnsi="American Typewriter"/>
          <w:kern w:val="20"/>
          <w:sz w:val="14"/>
        </w:rPr>
      </w:pPr>
    </w:p>
    <w:p w14:paraId="1B4A2032" w14:textId="254D5B9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//Kv Channel</w:t>
      </w:r>
    </w:p>
    <w:p w14:paraId="05C1CF2C"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Ekv = -0.080 //V</w:t>
      </w:r>
    </w:p>
    <w:p w14:paraId="7735768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Gkv_max = 2e-6 //S</w:t>
      </w:r>
    </w:p>
    <w:p w14:paraId="6C141D1C" w14:textId="77777777" w:rsidR="00924F03" w:rsidRPr="00924F03" w:rsidRDefault="00924F03" w:rsidP="00924F03">
      <w:pPr>
        <w:spacing w:after="0"/>
        <w:rPr>
          <w:rFonts w:ascii="American Typewriter" w:hAnsi="American Typewriter"/>
          <w:kern w:val="20"/>
          <w:sz w:val="14"/>
        </w:rPr>
      </w:pPr>
    </w:p>
    <w:p w14:paraId="5AADAE6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Kv_channel_Xpower = 3.0</w:t>
      </w:r>
    </w:p>
    <w:p w14:paraId="5408DA1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Kv_channel_Ypower = 1.0</w:t>
      </w:r>
    </w:p>
    <w:p w14:paraId="72A2BBE7" w14:textId="77777777" w:rsidR="00924F03" w:rsidRPr="00924F03" w:rsidRDefault="00924F03" w:rsidP="00924F03">
      <w:pPr>
        <w:spacing w:after="0"/>
        <w:rPr>
          <w:rFonts w:ascii="American Typewriter" w:hAnsi="American Typewriter"/>
          <w:kern w:val="20"/>
          <w:sz w:val="14"/>
        </w:rPr>
      </w:pPr>
    </w:p>
    <w:p w14:paraId="680F852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Kv_channel_X_alpha_FORM</w:t>
      </w:r>
      <w:r w:rsidRPr="00924F03">
        <w:rPr>
          <w:rFonts w:ascii="American Typewriter" w:hAnsi="American Typewriter"/>
          <w:kern w:val="20"/>
          <w:sz w:val="14"/>
        </w:rPr>
        <w:tab/>
        <w:t>= LINOID</w:t>
      </w:r>
    </w:p>
    <w:p w14:paraId="3674FDB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Kv_channel_X_alpha_A = 5   //1/s</w:t>
      </w:r>
    </w:p>
    <w:p w14:paraId="413644A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Kv_channel_X_alpha_B = 0.042 //V</w:t>
      </w:r>
    </w:p>
    <w:p w14:paraId="59F5699A"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Kv_channel_X_alpha_V0 = 0.100  //V</w:t>
      </w:r>
    </w:p>
    <w:p w14:paraId="36E12119"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Kv_channel_X_beta_FORM</w:t>
      </w:r>
      <w:r w:rsidRPr="00924F03">
        <w:rPr>
          <w:rFonts w:ascii="American Typewriter" w:hAnsi="American Typewriter"/>
          <w:kern w:val="20"/>
          <w:sz w:val="14"/>
        </w:rPr>
        <w:tab/>
        <w:t>= EXPONENTIAL</w:t>
      </w:r>
    </w:p>
    <w:p w14:paraId="75BF81FD"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Kv_channel_X_beta_A = 9</w:t>
      </w:r>
    </w:p>
    <w:p w14:paraId="4EEAB2CE"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Kv_channel_X_beta_B = -0.040</w:t>
      </w:r>
    </w:p>
    <w:p w14:paraId="1CDA7842"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Kv_channel_X_beta_V0 = -0.020</w:t>
      </w:r>
    </w:p>
    <w:p w14:paraId="04443347" w14:textId="77777777" w:rsidR="00924F03" w:rsidRPr="00924F03" w:rsidRDefault="00924F03" w:rsidP="00924F03">
      <w:pPr>
        <w:spacing w:after="0"/>
        <w:rPr>
          <w:rFonts w:ascii="American Typewriter" w:hAnsi="American Typewriter"/>
          <w:kern w:val="20"/>
          <w:sz w:val="14"/>
        </w:rPr>
      </w:pPr>
    </w:p>
    <w:p w14:paraId="476FE037"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Kv_channel_Y_alpha_FORM</w:t>
      </w:r>
      <w:r w:rsidRPr="00924F03">
        <w:rPr>
          <w:rFonts w:ascii="American Typewriter" w:hAnsi="American Typewriter"/>
          <w:kern w:val="20"/>
          <w:sz w:val="14"/>
        </w:rPr>
        <w:tab/>
        <w:t>= EXPONENTIAL</w:t>
      </w:r>
    </w:p>
    <w:p w14:paraId="29F98B6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Kv_channel_Y_alpha_A = 0.15   //1/s</w:t>
      </w:r>
    </w:p>
    <w:p w14:paraId="6564C33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Kv_channel_Y_alpha_B = -0.022 //V</w:t>
      </w:r>
    </w:p>
    <w:p w14:paraId="65A1A038"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Kv_channel_Y_alpha_V0 = 0 //V</w:t>
      </w:r>
    </w:p>
    <w:p w14:paraId="048C67A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int Kv_channel_Y_beta_FORM</w:t>
      </w:r>
      <w:r w:rsidRPr="00924F03">
        <w:rPr>
          <w:rFonts w:ascii="American Typewriter" w:hAnsi="American Typewriter"/>
          <w:kern w:val="20"/>
          <w:sz w:val="14"/>
        </w:rPr>
        <w:tab/>
        <w:t>= SIGMOID</w:t>
      </w:r>
    </w:p>
    <w:p w14:paraId="19703274"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Kv_channel_Y_beta_A = 0.4135</w:t>
      </w:r>
    </w:p>
    <w:p w14:paraId="004C5101" w14:textId="77777777" w:rsidR="00924F03" w:rsidRPr="00924F03" w:rsidRDefault="00924F03" w:rsidP="00924F03">
      <w:pPr>
        <w:spacing w:after="0"/>
        <w:rPr>
          <w:rFonts w:ascii="American Typewriter" w:hAnsi="American Typewriter"/>
          <w:kern w:val="20"/>
          <w:sz w:val="14"/>
        </w:rPr>
      </w:pPr>
      <w:r w:rsidRPr="00924F03">
        <w:rPr>
          <w:rFonts w:ascii="American Typewriter" w:hAnsi="American Typewriter"/>
          <w:kern w:val="20"/>
          <w:sz w:val="14"/>
        </w:rPr>
        <w:t>float Kv_channel_Y_beta_B = 0.007</w:t>
      </w:r>
    </w:p>
    <w:p w14:paraId="0ACC4412" w14:textId="77777777" w:rsidR="00924F03" w:rsidRPr="00924F03" w:rsidRDefault="00924F03" w:rsidP="00924F03">
      <w:pPr>
        <w:rPr>
          <w:rFonts w:ascii="American Typewriter" w:hAnsi="American Typewriter"/>
          <w:kern w:val="20"/>
          <w:sz w:val="14"/>
        </w:rPr>
      </w:pPr>
      <w:r w:rsidRPr="00924F03">
        <w:rPr>
          <w:rFonts w:ascii="American Typewriter" w:hAnsi="American Typewriter"/>
          <w:kern w:val="20"/>
          <w:sz w:val="14"/>
        </w:rPr>
        <w:t>float Kv_channel_Y_beta_V0 =0.010</w:t>
      </w:r>
    </w:p>
    <w:p w14:paraId="06DC9194" w14:textId="77777777" w:rsidR="00924F03" w:rsidRDefault="00924F03" w:rsidP="00924F03">
      <w:pPr>
        <w:rPr>
          <w:rFonts w:ascii="Arno Pro" w:hAnsi="Arno Pro"/>
          <w:b/>
          <w:i/>
          <w:kern w:val="20"/>
          <w:sz w:val="18"/>
        </w:rPr>
      </w:pPr>
    </w:p>
    <w:p w14:paraId="56C97F41" w14:textId="77777777" w:rsidR="00924F03" w:rsidRDefault="00924F03" w:rsidP="00924F03">
      <w:pPr>
        <w:rPr>
          <w:rFonts w:ascii="Arno Pro" w:hAnsi="Arno Pro"/>
          <w:b/>
          <w:i/>
          <w:kern w:val="20"/>
          <w:sz w:val="18"/>
        </w:rPr>
      </w:pPr>
    </w:p>
    <w:p w14:paraId="0B23CC10" w14:textId="77777777" w:rsidR="00924F03" w:rsidRDefault="00924F03" w:rsidP="00924F03">
      <w:pPr>
        <w:rPr>
          <w:rFonts w:ascii="Arno Pro" w:hAnsi="Arno Pro"/>
          <w:b/>
          <w:i/>
          <w:kern w:val="20"/>
          <w:sz w:val="18"/>
        </w:rPr>
      </w:pPr>
    </w:p>
    <w:p w14:paraId="7758476B" w14:textId="77777777" w:rsidR="00924F03" w:rsidRDefault="00924F03" w:rsidP="00924F03">
      <w:pPr>
        <w:rPr>
          <w:rFonts w:ascii="Arno Pro" w:hAnsi="Arno Pro"/>
          <w:b/>
          <w:i/>
          <w:kern w:val="20"/>
          <w:sz w:val="18"/>
        </w:rPr>
      </w:pPr>
    </w:p>
    <w:p w14:paraId="148C332F" w14:textId="10B8CA43" w:rsidR="00924F03" w:rsidRPr="00924F03" w:rsidRDefault="00924F03" w:rsidP="00924F03">
      <w:pPr>
        <w:rPr>
          <w:rFonts w:ascii="Arno Pro" w:hAnsi="Arno Pro"/>
          <w:b/>
          <w:i/>
          <w:kern w:val="20"/>
          <w:sz w:val="18"/>
        </w:rPr>
      </w:pPr>
      <w:r w:rsidRPr="00924F03">
        <w:rPr>
          <w:rFonts w:ascii="Arno Pro" w:hAnsi="Arno Pro"/>
          <w:b/>
          <w:i/>
          <w:kern w:val="20"/>
          <w:sz w:val="18"/>
        </w:rPr>
        <w:t>rodchannels.g</w:t>
      </w:r>
    </w:p>
    <w:p w14:paraId="61944E2A" w14:textId="77777777" w:rsidR="00924F03" w:rsidRPr="00924F03" w:rsidRDefault="00924F03" w:rsidP="00924F03">
      <w:pPr>
        <w:rPr>
          <w:rFonts w:ascii="American Typewriter" w:hAnsi="American Typewriter"/>
          <w:kern w:val="20"/>
          <w:sz w:val="14"/>
          <w:szCs w:val="16"/>
        </w:rPr>
      </w:pPr>
      <w:r w:rsidRPr="00924F03">
        <w:rPr>
          <w:rFonts w:ascii="American Typewriter" w:hAnsi="American Typewriter"/>
          <w:kern w:val="20"/>
          <w:sz w:val="14"/>
          <w:szCs w:val="16"/>
        </w:rPr>
        <w:t>function make_H_channel_hh</w:t>
      </w:r>
    </w:p>
    <w:p w14:paraId="11879506" w14:textId="2160240D"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if ({exists H_channel_hh})</w:t>
      </w:r>
    </w:p>
    <w:p w14:paraId="196CD303" w14:textId="0053B901"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ab/>
        <w:t>return</w:t>
      </w:r>
    </w:p>
    <w:p w14:paraId="7EE7C6AB" w14:textId="26ED0A45"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end</w:t>
      </w:r>
    </w:p>
    <w:p w14:paraId="1CBD9140" w14:textId="77777777" w:rsidR="00924F03" w:rsidRPr="00924F03" w:rsidRDefault="00924F03" w:rsidP="00924F03">
      <w:pPr>
        <w:spacing w:after="0"/>
        <w:rPr>
          <w:rFonts w:ascii="American Typewriter" w:hAnsi="American Typewriter"/>
          <w:kern w:val="20"/>
          <w:sz w:val="14"/>
          <w:szCs w:val="16"/>
        </w:rPr>
      </w:pPr>
    </w:p>
    <w:p w14:paraId="2F79F2EF" w14:textId="436AE8AB" w:rsidR="00924F03" w:rsidRPr="00924F03" w:rsidRDefault="00924F03" w:rsidP="00924F03">
      <w:pPr>
        <w:spacing w:after="0"/>
        <w:rPr>
          <w:rFonts w:ascii="American Typewriter" w:hAnsi="American Typewriter"/>
          <w:kern w:val="20"/>
          <w:sz w:val="14"/>
          <w:szCs w:val="16"/>
        </w:rPr>
      </w:pPr>
      <w:r>
        <w:rPr>
          <w:rFonts w:ascii="American Typewriter" w:hAnsi="American Typewriter"/>
          <w:kern w:val="20"/>
          <w:sz w:val="14"/>
          <w:szCs w:val="16"/>
        </w:rPr>
        <w:t>create</w:t>
      </w:r>
      <w:r>
        <w:rPr>
          <w:rFonts w:ascii="American Typewriter" w:hAnsi="American Typewriter"/>
          <w:kern w:val="20"/>
          <w:sz w:val="14"/>
          <w:szCs w:val="16"/>
        </w:rPr>
        <w:tab/>
        <w:t xml:space="preserve">hh_channel   </w:t>
      </w:r>
      <w:r w:rsidRPr="00924F03">
        <w:rPr>
          <w:rFonts w:ascii="American Typewriter" w:hAnsi="American Typewriter"/>
          <w:kern w:val="20"/>
          <w:sz w:val="14"/>
          <w:szCs w:val="16"/>
        </w:rPr>
        <w:t>H_channel_hh</w:t>
      </w:r>
    </w:p>
    <w:p w14:paraId="74697484" w14:textId="20D2DDA1"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setfield H_channel_hh \</w:t>
      </w:r>
    </w:p>
    <w:p w14:paraId="0CA7E6EA" w14:textId="229C3F0A"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0E652A">
        <w:rPr>
          <w:rFonts w:ascii="American Typewriter" w:hAnsi="American Typewriter"/>
          <w:kern w:val="20"/>
          <w:sz w:val="14"/>
          <w:szCs w:val="16"/>
        </w:rPr>
        <w:t>Ek</w:t>
      </w:r>
      <w:r w:rsidR="000E652A">
        <w:rPr>
          <w:rFonts w:ascii="American Typewriter" w:hAnsi="American Typewriter"/>
          <w:kern w:val="20"/>
          <w:sz w:val="14"/>
          <w:szCs w:val="16"/>
        </w:rPr>
        <w:tab/>
      </w:r>
      <w:r w:rsidR="000E652A">
        <w:rPr>
          <w:rFonts w:ascii="American Typewriter" w:hAnsi="American Typewriter"/>
          <w:kern w:val="20"/>
          <w:sz w:val="14"/>
          <w:szCs w:val="16"/>
        </w:rPr>
        <w:tab/>
        <w:t>{Eh} \</w:t>
      </w:r>
      <w:r w:rsidR="000E652A">
        <w:rPr>
          <w:rFonts w:ascii="American Typewriter" w:hAnsi="American Typewriter"/>
          <w:kern w:val="20"/>
          <w:sz w:val="14"/>
          <w:szCs w:val="16"/>
        </w:rPr>
        <w:tab/>
      </w:r>
      <w:r>
        <w:rPr>
          <w:rFonts w:ascii="American Typewriter" w:hAnsi="American Typewriter"/>
          <w:kern w:val="20"/>
          <w:sz w:val="14"/>
          <w:szCs w:val="16"/>
        </w:rPr>
        <w:t xml:space="preserve">  </w:t>
      </w:r>
      <w:r w:rsidR="000E652A">
        <w:rPr>
          <w:rFonts w:ascii="American Typewriter" w:hAnsi="American Typewriter"/>
          <w:kern w:val="20"/>
          <w:sz w:val="14"/>
          <w:szCs w:val="16"/>
        </w:rPr>
        <w:tab/>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20525555" w14:textId="6E6907D6"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0E652A">
        <w:rPr>
          <w:rFonts w:ascii="American Typewriter" w:hAnsi="American Typewriter"/>
          <w:kern w:val="20"/>
          <w:sz w:val="14"/>
          <w:szCs w:val="16"/>
        </w:rPr>
        <w:t>Gbar</w:t>
      </w:r>
      <w:r w:rsidR="000E652A">
        <w:rPr>
          <w:rFonts w:ascii="American Typewriter" w:hAnsi="American Typewriter"/>
          <w:kern w:val="20"/>
          <w:sz w:val="14"/>
          <w:szCs w:val="16"/>
        </w:rPr>
        <w:tab/>
      </w:r>
      <w:r>
        <w:rPr>
          <w:rFonts w:ascii="American Typewriter" w:hAnsi="American Typewriter"/>
          <w:kern w:val="20"/>
          <w:sz w:val="14"/>
          <w:szCs w:val="16"/>
        </w:rPr>
        <w:t xml:space="preserve">      </w:t>
      </w:r>
      <w:r w:rsidR="000E652A">
        <w:rPr>
          <w:rFonts w:ascii="American Typewriter" w:hAnsi="American Typewriter"/>
          <w:kern w:val="20"/>
          <w:sz w:val="14"/>
          <w:szCs w:val="16"/>
        </w:rPr>
        <w:tab/>
      </w:r>
      <w:r>
        <w:rPr>
          <w:rFonts w:ascii="American Typewriter" w:hAnsi="American Typewriter"/>
          <w:kern w:val="20"/>
          <w:sz w:val="14"/>
          <w:szCs w:val="16"/>
        </w:rPr>
        <w:t>{Gh_max} \</w:t>
      </w:r>
      <w:r>
        <w:rPr>
          <w:rFonts w:ascii="American Typewriter" w:hAnsi="American Typewriter"/>
          <w:kern w:val="20"/>
          <w:sz w:val="14"/>
          <w:szCs w:val="16"/>
        </w:rPr>
        <w:tab/>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S</w:t>
      </w:r>
    </w:p>
    <w:p w14:paraId="11A06BCF" w14:textId="76BD81FB"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Xpower</w:t>
      </w:r>
      <w:r w:rsidR="00924F03" w:rsidRPr="00924F03">
        <w:rPr>
          <w:rFonts w:ascii="American Typewriter" w:hAnsi="American Typewriter"/>
          <w:kern w:val="20"/>
          <w:sz w:val="14"/>
          <w:szCs w:val="16"/>
        </w:rPr>
        <w:tab/>
      </w:r>
      <w:r w:rsidR="00924F03" w:rsidRPr="00924F03">
        <w:rPr>
          <w:rFonts w:ascii="American Typewriter" w:hAnsi="American Typewriter"/>
          <w:kern w:val="20"/>
          <w:sz w:val="14"/>
          <w:szCs w:val="16"/>
        </w:rPr>
        <w:tab/>
        <w:t>{H_channel_Xpower}\</w:t>
      </w:r>
    </w:p>
    <w:p w14:paraId="52549414" w14:textId="5F307D4E"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Ypower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{H_channel_Ypower} \</w:t>
      </w:r>
    </w:p>
    <w:p w14:paraId="11C19FBB" w14:textId="624414BE"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X_alpha_FORM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{H_channel_X_alpha_FORM} \</w:t>
      </w:r>
    </w:p>
    <w:p w14:paraId="4C1981F4" w14:textId="6DB907B1"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Pr>
          <w:rFonts w:ascii="American Typewriter" w:hAnsi="American Typewriter"/>
          <w:kern w:val="20"/>
          <w:sz w:val="14"/>
          <w:szCs w:val="16"/>
        </w:rPr>
        <w:t>X_alpha_A</w:t>
      </w:r>
      <w:r w:rsidR="00924F03" w:rsidRPr="00924F03">
        <w:rPr>
          <w:rFonts w:ascii="American Typewriter" w:hAnsi="American Typewriter"/>
          <w:kern w:val="20"/>
          <w:sz w:val="14"/>
          <w:szCs w:val="16"/>
        </w:rPr>
        <w:t xml:space="preserve">    </w:t>
      </w:r>
      <w:r w:rsidR="000E652A">
        <w:rPr>
          <w:rFonts w:ascii="American Typewriter" w:hAnsi="American Typewriter"/>
          <w:kern w:val="20"/>
          <w:sz w:val="14"/>
          <w:szCs w:val="16"/>
        </w:rPr>
        <w:tab/>
        <w:t>{H_channel_X_alpha_A}\</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1/V-sec</w:t>
      </w:r>
    </w:p>
    <w:p w14:paraId="099B5040" w14:textId="42CAD5EF"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w:t>
      </w:r>
      <w:r w:rsidR="00924F03">
        <w:rPr>
          <w:rFonts w:ascii="American Typewriter" w:hAnsi="American Typewriter"/>
          <w:kern w:val="20"/>
          <w:sz w:val="14"/>
          <w:szCs w:val="16"/>
        </w:rPr>
        <w:t xml:space="preserve">a_B   </w:t>
      </w:r>
      <w:r w:rsidR="000E652A">
        <w:rPr>
          <w:rFonts w:ascii="American Typewriter" w:hAnsi="American Typewriter"/>
          <w:kern w:val="20"/>
          <w:sz w:val="14"/>
          <w:szCs w:val="16"/>
        </w:rPr>
        <w:tab/>
      </w:r>
      <w:r w:rsidR="00924F03">
        <w:rPr>
          <w:rFonts w:ascii="American Typewriter" w:hAnsi="American Typewriter"/>
          <w:kern w:val="20"/>
          <w:sz w:val="14"/>
          <w:szCs w:val="16"/>
        </w:rPr>
        <w:t xml:space="preserve">{H_channel_X_alpha_B}\ </w:t>
      </w:r>
      <w:r>
        <w:rPr>
          <w:rFonts w:ascii="American Typewriter" w:hAnsi="American Typewriter"/>
          <w:kern w:val="20"/>
          <w:sz w:val="14"/>
          <w:szCs w:val="16"/>
        </w:rPr>
        <w:t xml:space="preserve">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26625C3A" w14:textId="1B08EC15"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X_alpha_</w:t>
      </w:r>
      <w:r>
        <w:rPr>
          <w:rFonts w:ascii="American Typewriter" w:hAnsi="American Typewriter"/>
          <w:kern w:val="20"/>
          <w:sz w:val="14"/>
          <w:szCs w:val="16"/>
        </w:rPr>
        <w:t xml:space="preserve">V0    </w:t>
      </w:r>
      <w:r w:rsidR="000E652A">
        <w:rPr>
          <w:rFonts w:ascii="American Typewriter" w:hAnsi="American Typewriter"/>
          <w:kern w:val="20"/>
          <w:sz w:val="14"/>
          <w:szCs w:val="16"/>
        </w:rPr>
        <w:tab/>
        <w:t>{H_channel_X_alpha_V0}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2678E0A8" w14:textId="7E3DD6BE"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X_beta_FORM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{H_channel_X_beta_FORM} \</w:t>
      </w:r>
    </w:p>
    <w:p w14:paraId="064F60BB" w14:textId="79302D70"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X_beta_A</w:t>
      </w:r>
      <w:r w:rsidR="00924F03">
        <w:rPr>
          <w:rFonts w:ascii="American Typewriter" w:hAnsi="American Typewriter"/>
          <w:kern w:val="20"/>
          <w:sz w:val="14"/>
          <w:szCs w:val="16"/>
        </w:rPr>
        <w:t xml:space="preserve">     </w:t>
      </w:r>
      <w:r w:rsidR="000E652A">
        <w:rPr>
          <w:rFonts w:ascii="American Typewriter" w:hAnsi="American Typewriter"/>
          <w:kern w:val="20"/>
          <w:sz w:val="14"/>
          <w:szCs w:val="16"/>
        </w:rPr>
        <w:tab/>
        <w:t>{H_channel_X_beta_A}\</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w:t>
      </w:r>
      <w:r>
        <w:rPr>
          <w:rFonts w:ascii="American Typewriter" w:hAnsi="American Typewriter"/>
          <w:kern w:val="20"/>
          <w:sz w:val="14"/>
          <w:szCs w:val="16"/>
        </w:rPr>
        <w:t>/</w:t>
      </w:r>
      <w:r w:rsidR="00924F03" w:rsidRPr="00924F03">
        <w:rPr>
          <w:rFonts w:ascii="American Typewriter" w:hAnsi="American Typewriter"/>
          <w:kern w:val="20"/>
          <w:sz w:val="14"/>
          <w:szCs w:val="16"/>
        </w:rPr>
        <w:t xml:space="preserve"> 1/sec</w:t>
      </w:r>
    </w:p>
    <w:p w14:paraId="2E3E954A" w14:textId="0423CC82"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w:t>
      </w:r>
      <w:r>
        <w:rPr>
          <w:rFonts w:ascii="American Typewriter" w:hAnsi="American Typewriter"/>
          <w:kern w:val="20"/>
          <w:sz w:val="14"/>
          <w:szCs w:val="16"/>
        </w:rPr>
        <w:t xml:space="preserve">_B      </w:t>
      </w:r>
      <w:r w:rsidR="000E652A">
        <w:rPr>
          <w:rFonts w:ascii="American Typewriter" w:hAnsi="American Typewriter"/>
          <w:kern w:val="20"/>
          <w:sz w:val="14"/>
          <w:szCs w:val="16"/>
        </w:rPr>
        <w:tab/>
        <w:t>{H_channel_X_beta_B}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31F209EE" w14:textId="6ECDF9EC"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X_beta_</w:t>
      </w:r>
      <w:r>
        <w:rPr>
          <w:rFonts w:ascii="American Typewriter" w:hAnsi="American Typewriter"/>
          <w:kern w:val="20"/>
          <w:sz w:val="14"/>
          <w:szCs w:val="16"/>
        </w:rPr>
        <w:t xml:space="preserve">V0     </w:t>
      </w:r>
      <w:r w:rsidR="000E652A">
        <w:rPr>
          <w:rFonts w:ascii="American Typewriter" w:hAnsi="American Typewriter"/>
          <w:kern w:val="20"/>
          <w:sz w:val="14"/>
          <w:szCs w:val="16"/>
        </w:rPr>
        <w:tab/>
        <w:t xml:space="preserve">{H_channel_X_beta_V0}  </w:t>
      </w:r>
      <w:r w:rsidR="000E652A">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2D73C555"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end</w:t>
      </w:r>
    </w:p>
    <w:p w14:paraId="4D660780" w14:textId="77777777" w:rsidR="00924F03" w:rsidRPr="00924F03" w:rsidRDefault="00924F03" w:rsidP="00924F03">
      <w:pPr>
        <w:spacing w:after="0"/>
        <w:rPr>
          <w:rFonts w:ascii="American Typewriter" w:hAnsi="American Typewriter"/>
          <w:kern w:val="20"/>
          <w:sz w:val="14"/>
          <w:szCs w:val="16"/>
        </w:rPr>
      </w:pPr>
    </w:p>
    <w:p w14:paraId="5E3A8720" w14:textId="77777777" w:rsidR="00924F03" w:rsidRPr="00924F03" w:rsidRDefault="00924F03" w:rsidP="00924F03">
      <w:pPr>
        <w:spacing w:after="0"/>
        <w:rPr>
          <w:rFonts w:ascii="American Typewriter" w:hAnsi="American Typewriter"/>
          <w:kern w:val="20"/>
          <w:sz w:val="14"/>
          <w:szCs w:val="16"/>
        </w:rPr>
      </w:pPr>
    </w:p>
    <w:p w14:paraId="065EB75C"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function make_Ca_channel_hh</w:t>
      </w:r>
    </w:p>
    <w:p w14:paraId="31E13E18" w14:textId="77777777" w:rsidR="00E36096"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if ({exists Ca_channel_hh})</w:t>
      </w:r>
    </w:p>
    <w:p w14:paraId="5B8C033F" w14:textId="18177295"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ab/>
        <w:t>return</w:t>
      </w:r>
    </w:p>
    <w:p w14:paraId="256578A8" w14:textId="7052064C"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end</w:t>
      </w:r>
    </w:p>
    <w:p w14:paraId="40D286AB" w14:textId="77777777" w:rsidR="00924F03" w:rsidRPr="00924F03" w:rsidRDefault="00924F03" w:rsidP="00924F03">
      <w:pPr>
        <w:spacing w:after="0"/>
        <w:rPr>
          <w:rFonts w:ascii="American Typewriter" w:hAnsi="American Typewriter"/>
          <w:kern w:val="20"/>
          <w:sz w:val="14"/>
          <w:szCs w:val="16"/>
        </w:rPr>
      </w:pPr>
    </w:p>
    <w:p w14:paraId="67852C74" w14:textId="15C893D6"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create</w:t>
      </w:r>
      <w:r w:rsidRPr="00924F03">
        <w:rPr>
          <w:rFonts w:ascii="American Typewriter" w:hAnsi="American Typewriter"/>
          <w:kern w:val="20"/>
          <w:sz w:val="14"/>
          <w:szCs w:val="16"/>
        </w:rPr>
        <w:tab/>
      </w:r>
      <w:r w:rsidRPr="00924F03">
        <w:rPr>
          <w:rFonts w:ascii="American Typewriter" w:hAnsi="American Typewriter"/>
          <w:kern w:val="20"/>
          <w:sz w:val="14"/>
          <w:szCs w:val="16"/>
        </w:rPr>
        <w:tab/>
        <w:t>hh_channel</w:t>
      </w:r>
      <w:r w:rsidRPr="00924F03">
        <w:rPr>
          <w:rFonts w:ascii="American Typewriter" w:hAnsi="American Typewriter"/>
          <w:kern w:val="20"/>
          <w:sz w:val="14"/>
          <w:szCs w:val="16"/>
        </w:rPr>
        <w:tab/>
        <w:t>Ca_channel_hh</w:t>
      </w:r>
    </w:p>
    <w:p w14:paraId="7B075247" w14:textId="2B47CAB0"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setfield Ca_channel_hh \</w:t>
      </w:r>
    </w:p>
    <w:p w14:paraId="62EC5C76" w14:textId="54EE78D5"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Ek            </w:t>
      </w:r>
      <w:r>
        <w:rPr>
          <w:rFonts w:ascii="American Typewriter" w:hAnsi="American Typewriter"/>
          <w:kern w:val="20"/>
          <w:sz w:val="14"/>
          <w:szCs w:val="16"/>
        </w:rPr>
        <w:tab/>
      </w:r>
      <w:r>
        <w:rPr>
          <w:rFonts w:ascii="American Typewriter" w:hAnsi="American Typewriter"/>
          <w:kern w:val="20"/>
          <w:sz w:val="14"/>
          <w:szCs w:val="16"/>
        </w:rPr>
        <w:tab/>
        <w:t>{Eca} \</w:t>
      </w:r>
      <w:r>
        <w:rPr>
          <w:rFonts w:ascii="American Typewriter" w:hAnsi="American Typewriter"/>
          <w:kern w:val="20"/>
          <w:sz w:val="14"/>
          <w:szCs w:val="16"/>
        </w:rPr>
        <w:tab/>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 V</w:t>
      </w:r>
      <w:r>
        <w:rPr>
          <w:rFonts w:ascii="American Typewriter" w:hAnsi="American Typewriter"/>
          <w:kern w:val="20"/>
          <w:sz w:val="14"/>
          <w:szCs w:val="16"/>
        </w:rPr>
        <w:t xml:space="preserve"> </w:t>
      </w:r>
    </w:p>
    <w:p w14:paraId="20A3FFA6" w14:textId="23725C1B"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Gbar</w:t>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{Gca_max} \</w:t>
      </w:r>
      <w:r w:rsidR="00924F03" w:rsidRPr="00924F03">
        <w:rPr>
          <w:rFonts w:ascii="American Typewriter" w:hAnsi="American Typewriter"/>
          <w:kern w:val="20"/>
          <w:sz w:val="14"/>
          <w:szCs w:val="16"/>
        </w:rPr>
        <w:tab/>
      </w:r>
      <w:r w:rsidR="00924F03" w:rsidRPr="00924F03">
        <w:rPr>
          <w:rFonts w:ascii="American Typewriter" w:hAnsi="American Typewriter"/>
          <w:kern w:val="20"/>
          <w:sz w:val="14"/>
          <w:szCs w:val="16"/>
        </w:rPr>
        <w:tab/>
        <w:t>// S</w:t>
      </w:r>
      <w:r>
        <w:rPr>
          <w:rFonts w:ascii="American Typewriter" w:hAnsi="American Typewriter"/>
          <w:kern w:val="20"/>
          <w:sz w:val="14"/>
          <w:szCs w:val="16"/>
        </w:rPr>
        <w:t xml:space="preserve"> </w:t>
      </w:r>
    </w:p>
    <w:p w14:paraId="4E93428B" w14:textId="46614910"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w:t>
      </w:r>
      <w:r>
        <w:rPr>
          <w:rFonts w:ascii="American Typewriter" w:hAnsi="American Typewriter"/>
          <w:kern w:val="20"/>
          <w:sz w:val="14"/>
          <w:szCs w:val="16"/>
        </w:rPr>
        <w:t>power</w:t>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{Ca_channel_Xpower}\</w:t>
      </w:r>
    </w:p>
    <w:p w14:paraId="026CB407" w14:textId="6FE0EE40"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Ypower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{Ca_channel_Ypower} \</w:t>
      </w:r>
    </w:p>
    <w:p w14:paraId="1F4328BE" w14:textId="0F96B862"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X_alpha_FORM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{Ca_channel_X_alpha_FORM} \</w:t>
      </w:r>
    </w:p>
    <w:p w14:paraId="6E7EBD57" w14:textId="1796CF2D"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X_alpha_</w:t>
      </w:r>
      <w:r>
        <w:rPr>
          <w:rFonts w:ascii="American Typewriter" w:hAnsi="American Typewriter"/>
          <w:kern w:val="20"/>
          <w:sz w:val="14"/>
          <w:szCs w:val="16"/>
        </w:rPr>
        <w:t>A</w:t>
      </w:r>
      <w:r>
        <w:rPr>
          <w:rFonts w:ascii="American Typewriter" w:hAnsi="American Typewriter"/>
          <w:kern w:val="20"/>
          <w:sz w:val="14"/>
          <w:szCs w:val="16"/>
        </w:rPr>
        <w:tab/>
        <w:t>{Ca_channel_X_alpha_A}\</w:t>
      </w:r>
      <w:r>
        <w:rPr>
          <w:rFonts w:ascii="American Typewriter" w:hAnsi="American Typewriter"/>
          <w:kern w:val="20"/>
          <w:sz w:val="14"/>
          <w:szCs w:val="16"/>
        </w:rPr>
        <w:tab/>
      </w:r>
      <w:r w:rsidR="00924F03" w:rsidRPr="00924F03">
        <w:rPr>
          <w:rFonts w:ascii="American Typewriter" w:hAnsi="American Typewriter"/>
          <w:kern w:val="20"/>
          <w:sz w:val="14"/>
          <w:szCs w:val="16"/>
        </w:rPr>
        <w:t>// 1/V-sec</w:t>
      </w:r>
    </w:p>
    <w:p w14:paraId="0F32ABEB" w14:textId="7996370C"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X_alpha</w:t>
      </w:r>
      <w:r>
        <w:rPr>
          <w:rFonts w:ascii="American Typewriter" w:hAnsi="American Typewriter"/>
          <w:kern w:val="20"/>
          <w:sz w:val="14"/>
          <w:szCs w:val="16"/>
        </w:rPr>
        <w:t xml:space="preserve">_B   </w:t>
      </w:r>
      <w:r>
        <w:rPr>
          <w:rFonts w:ascii="American Typewriter" w:hAnsi="American Typewriter"/>
          <w:kern w:val="20"/>
          <w:sz w:val="14"/>
          <w:szCs w:val="16"/>
        </w:rPr>
        <w:tab/>
        <w:t>{Ca_channel_X_alpha_B}\</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25FA0CD9" w14:textId="5789B6ED"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X_alpha_V0    </w:t>
      </w:r>
      <w:r>
        <w:rPr>
          <w:rFonts w:ascii="American Typewriter" w:hAnsi="American Typewriter"/>
          <w:kern w:val="20"/>
          <w:sz w:val="14"/>
          <w:szCs w:val="16"/>
        </w:rPr>
        <w:tab/>
        <w:t>{Ca_channel_X_alpha_V0}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59A41CA5" w14:textId="77777777" w:rsidR="00E36096"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X_beta_FORM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{Ca_channel_X_beta_FORM} \</w:t>
      </w:r>
    </w:p>
    <w:p w14:paraId="115308E2" w14:textId="110B1CB6"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X_beta_A</w:t>
      </w:r>
      <w:r>
        <w:rPr>
          <w:rFonts w:ascii="American Typewriter" w:hAnsi="American Typewriter"/>
          <w:kern w:val="20"/>
          <w:sz w:val="14"/>
          <w:szCs w:val="16"/>
        </w:rPr>
        <w:t xml:space="preserve">      </w:t>
      </w:r>
      <w:r>
        <w:rPr>
          <w:rFonts w:ascii="American Typewriter" w:hAnsi="American Typewriter"/>
          <w:kern w:val="20"/>
          <w:sz w:val="14"/>
          <w:szCs w:val="16"/>
        </w:rPr>
        <w:tab/>
        <w:t>{Ca_channel_X_beta_A}\</w:t>
      </w:r>
      <w:r>
        <w:rPr>
          <w:rFonts w:ascii="American Typewriter" w:hAnsi="American Typewriter"/>
          <w:kern w:val="20"/>
          <w:sz w:val="14"/>
          <w:szCs w:val="16"/>
        </w:rPr>
        <w:tab/>
        <w:t>//</w:t>
      </w:r>
      <w:r w:rsidR="00924F03" w:rsidRPr="00924F03">
        <w:rPr>
          <w:rFonts w:ascii="American Typewriter" w:hAnsi="American Typewriter"/>
          <w:kern w:val="20"/>
          <w:sz w:val="14"/>
          <w:szCs w:val="16"/>
        </w:rPr>
        <w:t>1/sec</w:t>
      </w:r>
    </w:p>
    <w:p w14:paraId="39887CF3" w14:textId="278D7A03"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X_beta_B      </w:t>
      </w:r>
      <w:r>
        <w:rPr>
          <w:rFonts w:ascii="American Typewriter" w:hAnsi="American Typewriter"/>
          <w:kern w:val="20"/>
          <w:sz w:val="14"/>
          <w:szCs w:val="16"/>
        </w:rPr>
        <w:tab/>
        <w:t>{Ca_channel_X_beta_B}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442E4E9E" w14:textId="676F8AAC"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X_beta_V0</w:t>
      </w:r>
      <w:r>
        <w:rPr>
          <w:rFonts w:ascii="American Typewriter" w:hAnsi="American Typewriter"/>
          <w:kern w:val="20"/>
          <w:sz w:val="14"/>
          <w:szCs w:val="16"/>
        </w:rPr>
        <w:t xml:space="preserve">     </w:t>
      </w:r>
      <w:r>
        <w:rPr>
          <w:rFonts w:ascii="American Typewriter" w:hAnsi="American Typewriter"/>
          <w:kern w:val="20"/>
          <w:sz w:val="14"/>
          <w:szCs w:val="16"/>
        </w:rPr>
        <w:tab/>
        <w:t>{Ca_channel_X_beta_V0}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3F8AE328" w14:textId="3D27C5C5"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Y_alpha_FORM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{Ca_channel_Y_alpha_FORM} \</w:t>
      </w:r>
    </w:p>
    <w:p w14:paraId="4E39549D" w14:textId="20176E04"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Y_alpha_A</w:t>
      </w:r>
      <w:r>
        <w:rPr>
          <w:rFonts w:ascii="American Typewriter" w:hAnsi="American Typewriter"/>
          <w:kern w:val="20"/>
          <w:sz w:val="14"/>
          <w:szCs w:val="16"/>
        </w:rPr>
        <w:tab/>
        <w:t>{Ca_channel_Y_alpha_A}\</w:t>
      </w:r>
      <w:r>
        <w:rPr>
          <w:rFonts w:ascii="American Typewriter" w:hAnsi="American Typewriter"/>
          <w:kern w:val="20"/>
          <w:sz w:val="14"/>
          <w:szCs w:val="16"/>
        </w:rPr>
        <w:tab/>
      </w:r>
      <w:r w:rsidR="00924F03" w:rsidRPr="00924F03">
        <w:rPr>
          <w:rFonts w:ascii="American Typewriter" w:hAnsi="American Typewriter"/>
          <w:kern w:val="20"/>
          <w:sz w:val="14"/>
          <w:szCs w:val="16"/>
        </w:rPr>
        <w:t>// 1/V-sec</w:t>
      </w:r>
    </w:p>
    <w:p w14:paraId="086FF822" w14:textId="672D7CC8"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Y_alpha</w:t>
      </w:r>
      <w:r>
        <w:rPr>
          <w:rFonts w:ascii="American Typewriter" w:hAnsi="American Typewriter"/>
          <w:kern w:val="20"/>
          <w:sz w:val="14"/>
          <w:szCs w:val="16"/>
        </w:rPr>
        <w:t xml:space="preserve">_B   </w:t>
      </w:r>
      <w:r>
        <w:rPr>
          <w:rFonts w:ascii="American Typewriter" w:hAnsi="American Typewriter"/>
          <w:kern w:val="20"/>
          <w:sz w:val="14"/>
          <w:szCs w:val="16"/>
        </w:rPr>
        <w:tab/>
        <w:t>{Ca_channel_Y_alpha_B}\</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4A8EF5CF" w14:textId="0E722C45"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Y_alpha_V0    </w:t>
      </w:r>
      <w:r>
        <w:rPr>
          <w:rFonts w:ascii="American Typewriter" w:hAnsi="American Typewriter"/>
          <w:kern w:val="20"/>
          <w:sz w:val="14"/>
          <w:szCs w:val="16"/>
        </w:rPr>
        <w:tab/>
        <w:t>{Ca_channel_Y_alpha_V0}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6978EEA6" w14:textId="147BCDAE"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Y_beta_FORM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{Ca_channel_Y_beta_FORM} \</w:t>
      </w:r>
    </w:p>
    <w:p w14:paraId="5F683816" w14:textId="0D33B055"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Y_beta_A</w:t>
      </w:r>
      <w:r>
        <w:rPr>
          <w:rFonts w:ascii="American Typewriter" w:hAnsi="American Typewriter"/>
          <w:kern w:val="20"/>
          <w:sz w:val="14"/>
          <w:szCs w:val="16"/>
        </w:rPr>
        <w:t xml:space="preserve">      </w:t>
      </w:r>
      <w:r>
        <w:rPr>
          <w:rFonts w:ascii="American Typewriter" w:hAnsi="American Typewriter"/>
          <w:kern w:val="20"/>
          <w:sz w:val="14"/>
          <w:szCs w:val="16"/>
        </w:rPr>
        <w:tab/>
        <w:t>{Ca_channel_Y_beta_A}\</w:t>
      </w:r>
      <w:r>
        <w:rPr>
          <w:rFonts w:ascii="American Typewriter" w:hAnsi="American Typewriter"/>
          <w:kern w:val="20"/>
          <w:sz w:val="14"/>
          <w:szCs w:val="16"/>
        </w:rPr>
        <w:tab/>
        <w:t>//</w:t>
      </w:r>
      <w:r w:rsidR="00924F03" w:rsidRPr="00924F03">
        <w:rPr>
          <w:rFonts w:ascii="American Typewriter" w:hAnsi="American Typewriter"/>
          <w:kern w:val="20"/>
          <w:sz w:val="14"/>
          <w:szCs w:val="16"/>
        </w:rPr>
        <w:t>1/sec</w:t>
      </w:r>
    </w:p>
    <w:p w14:paraId="3C3C7F68" w14:textId="70E8C629"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Y_beta_B      </w:t>
      </w:r>
      <w:r>
        <w:rPr>
          <w:rFonts w:ascii="American Typewriter" w:hAnsi="American Typewriter"/>
          <w:kern w:val="20"/>
          <w:sz w:val="14"/>
          <w:szCs w:val="16"/>
        </w:rPr>
        <w:tab/>
      </w:r>
      <w:r w:rsidR="00924F03" w:rsidRPr="00924F03">
        <w:rPr>
          <w:rFonts w:ascii="American Typewriter" w:hAnsi="American Typewriter"/>
          <w:kern w:val="20"/>
          <w:sz w:val="14"/>
          <w:szCs w:val="16"/>
        </w:rPr>
        <w:t>{Ca_channel_Y_b</w:t>
      </w:r>
      <w:r>
        <w:rPr>
          <w:rFonts w:ascii="American Typewriter" w:hAnsi="American Typewriter"/>
          <w:kern w:val="20"/>
          <w:sz w:val="14"/>
          <w:szCs w:val="16"/>
        </w:rPr>
        <w:t>eta_B}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77F08355" w14:textId="2A393D13" w:rsidR="00924F03" w:rsidRPr="00924F03" w:rsidRDefault="00E36096"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Y_beta_V</w:t>
      </w:r>
      <w:r>
        <w:rPr>
          <w:rFonts w:ascii="American Typewriter" w:hAnsi="American Typewriter"/>
          <w:kern w:val="20"/>
          <w:sz w:val="14"/>
          <w:szCs w:val="16"/>
        </w:rPr>
        <w:t xml:space="preserve">0     </w:t>
      </w:r>
      <w:r>
        <w:rPr>
          <w:rFonts w:ascii="American Typewriter" w:hAnsi="American Typewriter"/>
          <w:kern w:val="20"/>
          <w:sz w:val="14"/>
          <w:szCs w:val="16"/>
        </w:rPr>
        <w:tab/>
        <w:t xml:space="preserve">{Ca_channel_Y_beta_V0}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60EB49D0" w14:textId="77777777" w:rsidR="00924F03" w:rsidRPr="00924F03" w:rsidRDefault="00924F03" w:rsidP="00924F03">
      <w:pPr>
        <w:spacing w:after="0"/>
        <w:rPr>
          <w:rFonts w:ascii="American Typewriter" w:hAnsi="American Typewriter"/>
          <w:kern w:val="20"/>
          <w:sz w:val="14"/>
          <w:szCs w:val="16"/>
        </w:rPr>
      </w:pPr>
    </w:p>
    <w:p w14:paraId="3D7BAD2B"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end</w:t>
      </w:r>
    </w:p>
    <w:p w14:paraId="4CAF2715" w14:textId="77777777" w:rsidR="00924F03" w:rsidRPr="00924F03" w:rsidRDefault="00924F03" w:rsidP="00924F03">
      <w:pPr>
        <w:spacing w:after="0"/>
        <w:rPr>
          <w:rFonts w:ascii="American Typewriter" w:hAnsi="American Typewriter"/>
          <w:kern w:val="20"/>
          <w:sz w:val="14"/>
          <w:szCs w:val="16"/>
        </w:rPr>
      </w:pPr>
    </w:p>
    <w:p w14:paraId="767B3002"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function make_Kx_channel_hh</w:t>
      </w:r>
    </w:p>
    <w:p w14:paraId="6EEDC5B1" w14:textId="7EE7CC7C" w:rsidR="00924F03" w:rsidRPr="00924F03" w:rsidRDefault="000E652A" w:rsidP="000E652A">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if ({exists Kx_channel_hh})</w:t>
      </w:r>
    </w:p>
    <w:p w14:paraId="32C61901" w14:textId="1C7FD612"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return</w:t>
      </w:r>
    </w:p>
    <w:p w14:paraId="74B9FF05" w14:textId="28CF6975"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end</w:t>
      </w:r>
    </w:p>
    <w:p w14:paraId="1E7963D8" w14:textId="77777777" w:rsidR="00924F03" w:rsidRPr="00924F03" w:rsidRDefault="00924F03" w:rsidP="00924F03">
      <w:pPr>
        <w:spacing w:after="0"/>
        <w:rPr>
          <w:rFonts w:ascii="American Typewriter" w:hAnsi="American Typewriter"/>
          <w:kern w:val="20"/>
          <w:sz w:val="14"/>
          <w:szCs w:val="16"/>
        </w:rPr>
      </w:pPr>
    </w:p>
    <w:p w14:paraId="31F82737" w14:textId="380D70B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create</w:t>
      </w:r>
      <w:r w:rsidRPr="00924F03">
        <w:rPr>
          <w:rFonts w:ascii="American Typewriter" w:hAnsi="American Typewriter"/>
          <w:kern w:val="20"/>
          <w:sz w:val="14"/>
          <w:szCs w:val="16"/>
        </w:rPr>
        <w:tab/>
      </w:r>
      <w:r w:rsidRPr="00924F03">
        <w:rPr>
          <w:rFonts w:ascii="American Typewriter" w:hAnsi="American Typewriter"/>
          <w:kern w:val="20"/>
          <w:sz w:val="14"/>
          <w:szCs w:val="16"/>
        </w:rPr>
        <w:tab/>
        <w:t>hh_channel</w:t>
      </w:r>
      <w:r w:rsidRPr="00924F03">
        <w:rPr>
          <w:rFonts w:ascii="American Typewriter" w:hAnsi="American Typewriter"/>
          <w:kern w:val="20"/>
          <w:sz w:val="14"/>
          <w:szCs w:val="16"/>
        </w:rPr>
        <w:tab/>
        <w:t>Kx_channel_hh</w:t>
      </w:r>
    </w:p>
    <w:p w14:paraId="18054957" w14:textId="76A9F3B2"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 setfield Kx_channel_hh \</w:t>
      </w:r>
    </w:p>
    <w:p w14:paraId="1DDB58B6" w14:textId="5CD22CBC"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Ek            </w:t>
      </w:r>
      <w:r>
        <w:rPr>
          <w:rFonts w:ascii="American Typewriter" w:hAnsi="American Typewriter"/>
          <w:kern w:val="20"/>
          <w:sz w:val="14"/>
          <w:szCs w:val="16"/>
        </w:rPr>
        <w:tab/>
      </w:r>
      <w:r>
        <w:rPr>
          <w:rFonts w:ascii="American Typewriter" w:hAnsi="American Typewriter"/>
          <w:kern w:val="20"/>
          <w:sz w:val="14"/>
          <w:szCs w:val="16"/>
        </w:rPr>
        <w:tab/>
        <w:t>{Ekx} \</w:t>
      </w:r>
      <w:r>
        <w:rPr>
          <w:rFonts w:ascii="American Typewriter" w:hAnsi="American Typewriter"/>
          <w:kern w:val="20"/>
          <w:sz w:val="14"/>
          <w:szCs w:val="16"/>
        </w:rPr>
        <w:tab/>
      </w:r>
      <w:r w:rsidR="00924F03" w:rsidRPr="00924F03">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02E70A40" w14:textId="7146F003"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Gbar</w:t>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{Gkx_max} \</w:t>
      </w:r>
      <w:r w:rsidR="00924F03" w:rsidRPr="00924F03">
        <w:rPr>
          <w:rFonts w:ascii="American Typewriter" w:hAnsi="American Typewriter"/>
          <w:kern w:val="20"/>
          <w:sz w:val="14"/>
          <w:szCs w:val="16"/>
        </w:rPr>
        <w:tab/>
      </w:r>
      <w:r w:rsidR="00924F03" w:rsidRPr="00924F03">
        <w:rPr>
          <w:rFonts w:ascii="American Typewriter" w:hAnsi="American Typewriter"/>
          <w:kern w:val="20"/>
          <w:sz w:val="14"/>
          <w:szCs w:val="16"/>
        </w:rPr>
        <w:tab/>
        <w:t>// S</w:t>
      </w:r>
    </w:p>
    <w:p w14:paraId="7480DB57" w14:textId="4D70CBAF"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Xpower</w:t>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{Kx_channel_Xpower}\</w:t>
      </w:r>
    </w:p>
    <w:p w14:paraId="0E6B8B40" w14:textId="7B42CE70"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Ypower        </w:t>
      </w:r>
      <w:r>
        <w:rPr>
          <w:rFonts w:ascii="American Typewriter" w:hAnsi="American Typewriter"/>
          <w:kern w:val="20"/>
          <w:sz w:val="14"/>
          <w:szCs w:val="16"/>
        </w:rPr>
        <w:tab/>
      </w:r>
      <w:r w:rsidR="00924F03" w:rsidRPr="00924F03">
        <w:rPr>
          <w:rFonts w:ascii="American Typewriter" w:hAnsi="American Typewriter"/>
          <w:kern w:val="20"/>
          <w:sz w:val="14"/>
          <w:szCs w:val="16"/>
        </w:rPr>
        <w:t>{Kx_channel_Ypower} \</w:t>
      </w:r>
    </w:p>
    <w:p w14:paraId="4EC9DD5B" w14:textId="4CF6A509"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X_alpha_FORM  </w:t>
      </w:r>
      <w:r>
        <w:rPr>
          <w:rFonts w:ascii="American Typewriter" w:hAnsi="American Typewriter"/>
          <w:kern w:val="20"/>
          <w:sz w:val="14"/>
          <w:szCs w:val="16"/>
        </w:rPr>
        <w:tab/>
      </w:r>
      <w:r w:rsidR="00924F03" w:rsidRPr="00924F03">
        <w:rPr>
          <w:rFonts w:ascii="American Typewriter" w:hAnsi="American Typewriter"/>
          <w:kern w:val="20"/>
          <w:sz w:val="14"/>
          <w:szCs w:val="16"/>
        </w:rPr>
        <w:t>{Kx_channel_X_alpha_FORM} \</w:t>
      </w:r>
    </w:p>
    <w:p w14:paraId="313DD45C" w14:textId="29726CCC"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X_alpha_</w:t>
      </w:r>
      <w:r>
        <w:rPr>
          <w:rFonts w:ascii="American Typewriter" w:hAnsi="American Typewriter"/>
          <w:kern w:val="20"/>
          <w:sz w:val="14"/>
          <w:szCs w:val="16"/>
        </w:rPr>
        <w:t>A</w:t>
      </w:r>
      <w:r>
        <w:rPr>
          <w:rFonts w:ascii="American Typewriter" w:hAnsi="American Typewriter"/>
          <w:kern w:val="20"/>
          <w:sz w:val="14"/>
          <w:szCs w:val="16"/>
        </w:rPr>
        <w:tab/>
        <w:t>{Kx_channel_X_alpha_A}\</w:t>
      </w:r>
      <w:r>
        <w:rPr>
          <w:rFonts w:ascii="American Typewriter" w:hAnsi="American Typewriter"/>
          <w:kern w:val="20"/>
          <w:sz w:val="14"/>
          <w:szCs w:val="16"/>
        </w:rPr>
        <w:tab/>
      </w:r>
      <w:r w:rsidR="00924F03" w:rsidRPr="00924F03">
        <w:rPr>
          <w:rFonts w:ascii="American Typewriter" w:hAnsi="American Typewriter"/>
          <w:kern w:val="20"/>
          <w:sz w:val="14"/>
          <w:szCs w:val="16"/>
        </w:rPr>
        <w:t>// 1/V-sec</w:t>
      </w:r>
    </w:p>
    <w:p w14:paraId="2C08A145" w14:textId="661E9009"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X_alpha</w:t>
      </w:r>
      <w:r>
        <w:rPr>
          <w:rFonts w:ascii="American Typewriter" w:hAnsi="American Typewriter"/>
          <w:kern w:val="20"/>
          <w:sz w:val="14"/>
          <w:szCs w:val="16"/>
        </w:rPr>
        <w:t xml:space="preserve">_B   </w:t>
      </w:r>
      <w:r>
        <w:rPr>
          <w:rFonts w:ascii="American Typewriter" w:hAnsi="American Typewriter"/>
          <w:kern w:val="20"/>
          <w:sz w:val="14"/>
          <w:szCs w:val="16"/>
        </w:rPr>
        <w:tab/>
        <w:t>{Kx_channel_X_alpha_B}\</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621F915B" w14:textId="2EB47AA7"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X_alpha_V0    </w:t>
      </w:r>
      <w:r>
        <w:rPr>
          <w:rFonts w:ascii="American Typewriter" w:hAnsi="American Typewriter"/>
          <w:kern w:val="20"/>
          <w:sz w:val="14"/>
          <w:szCs w:val="16"/>
        </w:rPr>
        <w:tab/>
      </w:r>
      <w:r w:rsidR="00924F03" w:rsidRPr="00924F03">
        <w:rPr>
          <w:rFonts w:ascii="American Typewriter" w:hAnsi="American Typewriter"/>
          <w:kern w:val="20"/>
          <w:sz w:val="14"/>
          <w:szCs w:val="16"/>
        </w:rPr>
        <w:t>{Kx_channel_X_</w:t>
      </w:r>
      <w:r>
        <w:rPr>
          <w:rFonts w:ascii="American Typewriter" w:hAnsi="American Typewriter"/>
          <w:kern w:val="20"/>
          <w:sz w:val="14"/>
          <w:szCs w:val="16"/>
        </w:rPr>
        <w:t>alpha_V0}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70184039" w14:textId="00EB0F4E"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X_beta_FORM   </w:t>
      </w:r>
      <w:r>
        <w:rPr>
          <w:rFonts w:ascii="American Typewriter" w:hAnsi="American Typewriter"/>
          <w:kern w:val="20"/>
          <w:sz w:val="14"/>
          <w:szCs w:val="16"/>
        </w:rPr>
        <w:tab/>
      </w:r>
      <w:r w:rsidR="00924F03" w:rsidRPr="00924F03">
        <w:rPr>
          <w:rFonts w:ascii="American Typewriter" w:hAnsi="American Typewriter"/>
          <w:kern w:val="20"/>
          <w:sz w:val="14"/>
          <w:szCs w:val="16"/>
        </w:rPr>
        <w:t>{Kx_channel_X_beta_FORM} \</w:t>
      </w:r>
    </w:p>
    <w:p w14:paraId="6D64C7AF" w14:textId="54B6C3C7"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X_beta_A</w:t>
      </w:r>
      <w:r>
        <w:rPr>
          <w:rFonts w:ascii="American Typewriter" w:hAnsi="American Typewriter"/>
          <w:kern w:val="20"/>
          <w:sz w:val="14"/>
          <w:szCs w:val="16"/>
        </w:rPr>
        <w:t xml:space="preserve">      </w:t>
      </w:r>
      <w:r>
        <w:rPr>
          <w:rFonts w:ascii="American Typewriter" w:hAnsi="American Typewriter"/>
          <w:kern w:val="20"/>
          <w:sz w:val="14"/>
          <w:szCs w:val="16"/>
        </w:rPr>
        <w:tab/>
        <w:t>{Kx_channel_X_beta_A}\</w:t>
      </w:r>
      <w:r>
        <w:rPr>
          <w:rFonts w:ascii="American Typewriter" w:hAnsi="American Typewriter"/>
          <w:kern w:val="20"/>
          <w:sz w:val="14"/>
          <w:szCs w:val="16"/>
        </w:rPr>
        <w:tab/>
      </w:r>
      <w:r w:rsidR="00924F03" w:rsidRPr="00924F03">
        <w:rPr>
          <w:rFonts w:ascii="American Typewriter" w:hAnsi="American Typewriter"/>
          <w:kern w:val="20"/>
          <w:sz w:val="14"/>
          <w:szCs w:val="16"/>
        </w:rPr>
        <w:t>// 1/sec</w:t>
      </w:r>
    </w:p>
    <w:p w14:paraId="4E4D83E0" w14:textId="70870F0F"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X_beta_B      </w:t>
      </w:r>
      <w:r>
        <w:rPr>
          <w:rFonts w:ascii="American Typewriter" w:hAnsi="American Typewriter"/>
          <w:kern w:val="20"/>
          <w:sz w:val="14"/>
          <w:szCs w:val="16"/>
        </w:rPr>
        <w:tab/>
        <w:t>{Kx_channel_X_beta_B}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0EC91998" w14:textId="70420F37"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 xml:space="preserve">X_beta_V0     </w:t>
      </w:r>
      <w:r>
        <w:rPr>
          <w:rFonts w:ascii="American Typewriter" w:hAnsi="American Typewriter"/>
          <w:kern w:val="20"/>
          <w:sz w:val="14"/>
          <w:szCs w:val="16"/>
        </w:rPr>
        <w:tab/>
      </w:r>
      <w:r w:rsidR="00924F03" w:rsidRPr="00924F03">
        <w:rPr>
          <w:rFonts w:ascii="American Typewriter" w:hAnsi="American Typewriter"/>
          <w:kern w:val="20"/>
          <w:sz w:val="14"/>
          <w:szCs w:val="16"/>
        </w:rPr>
        <w:t>{</w:t>
      </w:r>
      <w:r>
        <w:rPr>
          <w:rFonts w:ascii="American Typewriter" w:hAnsi="American Typewriter"/>
          <w:kern w:val="20"/>
          <w:sz w:val="14"/>
          <w:szCs w:val="16"/>
        </w:rPr>
        <w:t xml:space="preserve">Kx_channel_X_beta_V0}  </w:t>
      </w:r>
      <w:r>
        <w:rPr>
          <w:rFonts w:ascii="American Typewriter" w:hAnsi="American Typewriter"/>
          <w:kern w:val="20"/>
          <w:sz w:val="14"/>
          <w:szCs w:val="16"/>
        </w:rPr>
        <w:tab/>
      </w:r>
      <w:r w:rsidR="00924F03" w:rsidRPr="00924F03">
        <w:rPr>
          <w:rFonts w:ascii="American Typewriter" w:hAnsi="American Typewriter"/>
          <w:kern w:val="20"/>
          <w:sz w:val="14"/>
          <w:szCs w:val="16"/>
        </w:rPr>
        <w:t>// V</w:t>
      </w:r>
    </w:p>
    <w:p w14:paraId="53E7A14D"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end</w:t>
      </w:r>
    </w:p>
    <w:p w14:paraId="7823F2F1" w14:textId="77777777" w:rsidR="00924F03" w:rsidRPr="00924F03" w:rsidRDefault="00924F03" w:rsidP="00924F03">
      <w:pPr>
        <w:spacing w:after="0"/>
        <w:rPr>
          <w:rFonts w:ascii="American Typewriter" w:hAnsi="American Typewriter"/>
          <w:kern w:val="20"/>
          <w:sz w:val="14"/>
          <w:szCs w:val="16"/>
        </w:rPr>
      </w:pPr>
    </w:p>
    <w:p w14:paraId="162BFDF1" w14:textId="7777777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function make_Kv_channel_hh</w:t>
      </w:r>
    </w:p>
    <w:p w14:paraId="30B9B9BA" w14:textId="73F8555C"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if ({exists Kv_channel_hh})</w:t>
      </w:r>
    </w:p>
    <w:p w14:paraId="6016F0BB" w14:textId="18EFA88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ab/>
        <w:t>return</w:t>
      </w:r>
    </w:p>
    <w:p w14:paraId="6B1E1FCE" w14:textId="38A8EF6F" w:rsidR="00924F03" w:rsidRPr="00924F03" w:rsidRDefault="000E652A" w:rsidP="00924F03">
      <w:pPr>
        <w:spacing w:after="0"/>
        <w:rPr>
          <w:rFonts w:ascii="American Typewriter" w:hAnsi="American Typewriter"/>
          <w:kern w:val="20"/>
          <w:sz w:val="14"/>
          <w:szCs w:val="16"/>
        </w:rPr>
      </w:pPr>
      <w:r>
        <w:rPr>
          <w:rFonts w:ascii="American Typewriter" w:hAnsi="American Typewriter"/>
          <w:kern w:val="20"/>
          <w:sz w:val="14"/>
          <w:szCs w:val="16"/>
        </w:rPr>
        <w:t xml:space="preserve">  </w:t>
      </w:r>
      <w:r w:rsidR="00924F03" w:rsidRPr="00924F03">
        <w:rPr>
          <w:rFonts w:ascii="American Typewriter" w:hAnsi="American Typewriter"/>
          <w:kern w:val="20"/>
          <w:sz w:val="14"/>
          <w:szCs w:val="16"/>
        </w:rPr>
        <w:t>end</w:t>
      </w:r>
    </w:p>
    <w:p w14:paraId="7DB714EC" w14:textId="77777777" w:rsidR="00924F03" w:rsidRPr="00924F03" w:rsidRDefault="00924F03" w:rsidP="00924F03">
      <w:pPr>
        <w:spacing w:after="0"/>
        <w:rPr>
          <w:rFonts w:ascii="American Typewriter" w:hAnsi="American Typewriter"/>
          <w:kern w:val="20"/>
          <w:sz w:val="14"/>
          <w:szCs w:val="16"/>
        </w:rPr>
      </w:pPr>
    </w:p>
    <w:p w14:paraId="73AAA1EF" w14:textId="43F634F0"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create</w:t>
      </w:r>
      <w:r w:rsidRPr="00924F03">
        <w:rPr>
          <w:rFonts w:ascii="American Typewriter" w:hAnsi="American Typewriter"/>
          <w:kern w:val="20"/>
          <w:sz w:val="14"/>
          <w:szCs w:val="16"/>
        </w:rPr>
        <w:tab/>
      </w:r>
      <w:r w:rsidRPr="00924F03">
        <w:rPr>
          <w:rFonts w:ascii="American Typewriter" w:hAnsi="American Typewriter"/>
          <w:kern w:val="20"/>
          <w:sz w:val="14"/>
          <w:szCs w:val="16"/>
        </w:rPr>
        <w:tab/>
        <w:t>hh_channel</w:t>
      </w:r>
      <w:r w:rsidRPr="00924F03">
        <w:rPr>
          <w:rFonts w:ascii="American Typewriter" w:hAnsi="American Typewriter"/>
          <w:kern w:val="20"/>
          <w:sz w:val="14"/>
          <w:szCs w:val="16"/>
        </w:rPr>
        <w:tab/>
        <w:t>Kv_channel_hh</w:t>
      </w:r>
    </w:p>
    <w:p w14:paraId="741345EE" w14:textId="5759BD31"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lastRenderedPageBreak/>
        <w:t xml:space="preserve"> setfield Kv_channel_hh \</w:t>
      </w:r>
    </w:p>
    <w:p w14:paraId="226EC242" w14:textId="27429DA3"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Ek            </w:t>
      </w:r>
      <w:r w:rsidR="000E652A">
        <w:rPr>
          <w:rFonts w:ascii="American Typewriter" w:hAnsi="American Typewriter"/>
          <w:kern w:val="20"/>
          <w:sz w:val="14"/>
          <w:szCs w:val="16"/>
        </w:rPr>
        <w:tab/>
      </w:r>
      <w:r w:rsidR="000E652A">
        <w:rPr>
          <w:rFonts w:ascii="American Typewriter" w:hAnsi="American Typewriter"/>
          <w:kern w:val="20"/>
          <w:sz w:val="14"/>
          <w:szCs w:val="16"/>
        </w:rPr>
        <w:tab/>
        <w:t>{Ekv} \</w:t>
      </w:r>
      <w:r w:rsidR="000E652A">
        <w:rPr>
          <w:rFonts w:ascii="American Typewriter" w:hAnsi="American Typewriter"/>
          <w:kern w:val="20"/>
          <w:sz w:val="14"/>
          <w:szCs w:val="16"/>
        </w:rPr>
        <w:tab/>
      </w:r>
      <w:r w:rsidR="000E652A">
        <w:rPr>
          <w:rFonts w:ascii="American Typewriter" w:hAnsi="American Typewriter"/>
          <w:kern w:val="20"/>
          <w:sz w:val="14"/>
          <w:szCs w:val="16"/>
        </w:rPr>
        <w:tab/>
      </w:r>
      <w:r w:rsidRPr="00924F03">
        <w:rPr>
          <w:rFonts w:ascii="American Typewriter" w:hAnsi="American Typewriter"/>
          <w:kern w:val="20"/>
          <w:sz w:val="14"/>
          <w:szCs w:val="16"/>
        </w:rPr>
        <w:tab/>
        <w:t>// V</w:t>
      </w:r>
    </w:p>
    <w:p w14:paraId="0E1F2F21" w14:textId="6C65B1F9" w:rsidR="00924F03" w:rsidRPr="00924F03" w:rsidRDefault="00A51F23" w:rsidP="00924F03">
      <w:pPr>
        <w:spacing w:after="0"/>
        <w:rPr>
          <w:rFonts w:ascii="American Typewriter" w:hAnsi="American Typewriter"/>
          <w:kern w:val="20"/>
          <w:sz w:val="14"/>
          <w:szCs w:val="16"/>
        </w:rPr>
      </w:pPr>
      <w:r>
        <w:rPr>
          <w:rFonts w:ascii="American Typewriter" w:hAnsi="American Typewriter"/>
          <w:kern w:val="20"/>
          <w:sz w:val="14"/>
          <w:szCs w:val="16"/>
        </w:rPr>
        <w:t>Gbar</w:t>
      </w:r>
      <w:r>
        <w:rPr>
          <w:rFonts w:ascii="American Typewriter" w:hAnsi="American Typewriter"/>
          <w:kern w:val="20"/>
          <w:sz w:val="14"/>
          <w:szCs w:val="16"/>
        </w:rPr>
        <w:tab/>
      </w:r>
      <w:r>
        <w:rPr>
          <w:rFonts w:ascii="American Typewriter" w:hAnsi="American Typewriter"/>
          <w:kern w:val="20"/>
          <w:sz w:val="14"/>
          <w:szCs w:val="16"/>
        </w:rPr>
        <w:tab/>
      </w:r>
      <w:r w:rsidR="00924F03" w:rsidRPr="00924F03">
        <w:rPr>
          <w:rFonts w:ascii="American Typewriter" w:hAnsi="American Typewriter"/>
          <w:kern w:val="20"/>
          <w:sz w:val="14"/>
          <w:szCs w:val="16"/>
        </w:rPr>
        <w:t>{Gkv_max} \</w:t>
      </w:r>
      <w:r w:rsidR="00924F03" w:rsidRPr="00924F03">
        <w:rPr>
          <w:rFonts w:ascii="American Typewriter" w:hAnsi="American Typewriter"/>
          <w:kern w:val="20"/>
          <w:sz w:val="14"/>
          <w:szCs w:val="16"/>
        </w:rPr>
        <w:tab/>
      </w:r>
      <w:r w:rsidR="00924F03" w:rsidRPr="00924F03">
        <w:rPr>
          <w:rFonts w:ascii="American Typewriter" w:hAnsi="American Typewriter"/>
          <w:kern w:val="20"/>
          <w:sz w:val="14"/>
          <w:szCs w:val="16"/>
        </w:rPr>
        <w:tab/>
        <w:t>// S</w:t>
      </w:r>
    </w:p>
    <w:p w14:paraId="5D5FAD99" w14:textId="280EEE7F" w:rsidR="00924F03" w:rsidRPr="00924F03" w:rsidRDefault="00A51F23" w:rsidP="00924F03">
      <w:pPr>
        <w:spacing w:after="0"/>
        <w:rPr>
          <w:rFonts w:ascii="American Typewriter" w:hAnsi="American Typewriter"/>
          <w:kern w:val="20"/>
          <w:sz w:val="14"/>
          <w:szCs w:val="16"/>
        </w:rPr>
      </w:pPr>
      <w:r>
        <w:rPr>
          <w:rFonts w:ascii="American Typewriter" w:hAnsi="American Typewriter"/>
          <w:kern w:val="20"/>
          <w:sz w:val="14"/>
          <w:szCs w:val="16"/>
        </w:rPr>
        <w:t>Xpower</w:t>
      </w:r>
      <w:r>
        <w:rPr>
          <w:rFonts w:ascii="American Typewriter" w:hAnsi="American Typewriter"/>
          <w:kern w:val="20"/>
          <w:sz w:val="14"/>
          <w:szCs w:val="16"/>
        </w:rPr>
        <w:tab/>
      </w:r>
      <w:r>
        <w:rPr>
          <w:rFonts w:ascii="American Typewriter" w:hAnsi="American Typewriter"/>
          <w:kern w:val="20"/>
          <w:sz w:val="14"/>
          <w:szCs w:val="16"/>
        </w:rPr>
        <w:tab/>
        <w:t>{</w:t>
      </w:r>
      <w:r w:rsidR="00924F03" w:rsidRPr="00924F03">
        <w:rPr>
          <w:rFonts w:ascii="American Typewriter" w:hAnsi="American Typewriter"/>
          <w:kern w:val="20"/>
          <w:sz w:val="14"/>
          <w:szCs w:val="16"/>
        </w:rPr>
        <w:t>Kv_channel_Xpower}\</w:t>
      </w:r>
    </w:p>
    <w:p w14:paraId="3A93B1A8" w14:textId="044CEA3D"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Ypower        </w:t>
      </w:r>
      <w:r w:rsidR="00A51F23">
        <w:rPr>
          <w:rFonts w:ascii="American Typewriter" w:hAnsi="American Typewriter"/>
          <w:kern w:val="20"/>
          <w:sz w:val="14"/>
          <w:szCs w:val="16"/>
        </w:rPr>
        <w:tab/>
      </w:r>
      <w:r w:rsidRPr="00924F03">
        <w:rPr>
          <w:rFonts w:ascii="American Typewriter" w:hAnsi="American Typewriter"/>
          <w:kern w:val="20"/>
          <w:sz w:val="14"/>
          <w:szCs w:val="16"/>
        </w:rPr>
        <w:t>{Kv_channel_Ypower} \</w:t>
      </w:r>
    </w:p>
    <w:p w14:paraId="4F134329" w14:textId="5FE03C0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X_alpha_FORM  </w:t>
      </w:r>
      <w:r w:rsidR="00A51F23">
        <w:rPr>
          <w:rFonts w:ascii="American Typewriter" w:hAnsi="American Typewriter"/>
          <w:kern w:val="20"/>
          <w:sz w:val="14"/>
          <w:szCs w:val="16"/>
        </w:rPr>
        <w:tab/>
      </w:r>
      <w:r w:rsidRPr="00924F03">
        <w:rPr>
          <w:rFonts w:ascii="American Typewriter" w:hAnsi="American Typewriter"/>
          <w:kern w:val="20"/>
          <w:sz w:val="14"/>
          <w:szCs w:val="16"/>
        </w:rPr>
        <w:t>{Kv_channel_X_alpha_FORM} \</w:t>
      </w:r>
    </w:p>
    <w:p w14:paraId="31046086" w14:textId="00EFB962" w:rsidR="00924F03" w:rsidRPr="00924F03" w:rsidRDefault="00A51F23" w:rsidP="00924F03">
      <w:pPr>
        <w:spacing w:after="0"/>
        <w:rPr>
          <w:rFonts w:ascii="American Typewriter" w:hAnsi="American Typewriter"/>
          <w:kern w:val="20"/>
          <w:sz w:val="14"/>
          <w:szCs w:val="16"/>
        </w:rPr>
      </w:pPr>
      <w:r>
        <w:rPr>
          <w:rFonts w:ascii="American Typewriter" w:hAnsi="American Typewriter"/>
          <w:kern w:val="20"/>
          <w:sz w:val="14"/>
          <w:szCs w:val="16"/>
        </w:rPr>
        <w:t>X_alpha_A</w:t>
      </w:r>
      <w:r>
        <w:rPr>
          <w:rFonts w:ascii="American Typewriter" w:hAnsi="American Typewriter"/>
          <w:kern w:val="20"/>
          <w:sz w:val="14"/>
          <w:szCs w:val="16"/>
        </w:rPr>
        <w:tab/>
      </w:r>
      <w:r w:rsidR="00924F03" w:rsidRPr="00924F03">
        <w:rPr>
          <w:rFonts w:ascii="American Typewriter" w:hAnsi="American Typewriter"/>
          <w:kern w:val="20"/>
          <w:sz w:val="14"/>
          <w:szCs w:val="16"/>
        </w:rPr>
        <w:t>{</w:t>
      </w:r>
      <w:r>
        <w:rPr>
          <w:rFonts w:ascii="American Typewriter" w:hAnsi="American Typewriter"/>
          <w:kern w:val="20"/>
          <w:sz w:val="14"/>
          <w:szCs w:val="16"/>
        </w:rPr>
        <w:t>Kv_channel_X_alpha_A}\</w:t>
      </w:r>
      <w:r>
        <w:rPr>
          <w:rFonts w:ascii="American Typewriter" w:hAnsi="American Typewriter"/>
          <w:kern w:val="20"/>
          <w:sz w:val="14"/>
          <w:szCs w:val="16"/>
        </w:rPr>
        <w:tab/>
      </w:r>
      <w:r w:rsidR="00924F03" w:rsidRPr="00924F03">
        <w:rPr>
          <w:rFonts w:ascii="American Typewriter" w:hAnsi="American Typewriter"/>
          <w:kern w:val="20"/>
          <w:sz w:val="14"/>
          <w:szCs w:val="16"/>
        </w:rPr>
        <w:t>// 1/V-sec</w:t>
      </w:r>
    </w:p>
    <w:p w14:paraId="0FF7CC59" w14:textId="0D07A037"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X_alpha</w:t>
      </w:r>
      <w:r w:rsidR="00A51F23">
        <w:rPr>
          <w:rFonts w:ascii="American Typewriter" w:hAnsi="American Typewriter"/>
          <w:kern w:val="20"/>
          <w:sz w:val="14"/>
          <w:szCs w:val="16"/>
        </w:rPr>
        <w:t xml:space="preserve">_B   </w:t>
      </w:r>
      <w:r w:rsidR="00A51F23">
        <w:rPr>
          <w:rFonts w:ascii="American Typewriter" w:hAnsi="American Typewriter"/>
          <w:kern w:val="20"/>
          <w:sz w:val="14"/>
          <w:szCs w:val="16"/>
        </w:rPr>
        <w:tab/>
        <w:t>{Kv_channel_X_alpha_B}\</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306739BD" w14:textId="0EB67D08"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X_alpha_V</w:t>
      </w:r>
      <w:r w:rsidR="00A51F23">
        <w:rPr>
          <w:rFonts w:ascii="American Typewriter" w:hAnsi="American Typewriter"/>
          <w:kern w:val="20"/>
          <w:sz w:val="14"/>
          <w:szCs w:val="16"/>
        </w:rPr>
        <w:t xml:space="preserve">0    </w:t>
      </w:r>
      <w:r w:rsidR="00A51F23">
        <w:rPr>
          <w:rFonts w:ascii="American Typewriter" w:hAnsi="American Typewriter"/>
          <w:kern w:val="20"/>
          <w:sz w:val="14"/>
          <w:szCs w:val="16"/>
        </w:rPr>
        <w:tab/>
        <w:t>{Kv_channel_X_alpha_V0}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031EE579" w14:textId="09E7560E"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X_beta_FORM   </w:t>
      </w:r>
      <w:r w:rsidR="00A51F23">
        <w:rPr>
          <w:rFonts w:ascii="American Typewriter" w:hAnsi="American Typewriter"/>
          <w:kern w:val="20"/>
          <w:sz w:val="14"/>
          <w:szCs w:val="16"/>
        </w:rPr>
        <w:tab/>
      </w:r>
      <w:r w:rsidRPr="00924F03">
        <w:rPr>
          <w:rFonts w:ascii="American Typewriter" w:hAnsi="American Typewriter"/>
          <w:kern w:val="20"/>
          <w:sz w:val="14"/>
          <w:szCs w:val="16"/>
        </w:rPr>
        <w:t>{Kv_channel_X_beta_FORM} \</w:t>
      </w:r>
    </w:p>
    <w:p w14:paraId="53561651" w14:textId="4F6E39AB"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X_beta_A</w:t>
      </w:r>
      <w:r w:rsidR="00A51F23">
        <w:rPr>
          <w:rFonts w:ascii="American Typewriter" w:hAnsi="American Typewriter"/>
          <w:kern w:val="20"/>
          <w:sz w:val="14"/>
          <w:szCs w:val="16"/>
        </w:rPr>
        <w:t xml:space="preserve">      </w:t>
      </w:r>
      <w:r w:rsidR="00A51F23">
        <w:rPr>
          <w:rFonts w:ascii="American Typewriter" w:hAnsi="American Typewriter"/>
          <w:kern w:val="20"/>
          <w:sz w:val="14"/>
          <w:szCs w:val="16"/>
        </w:rPr>
        <w:tab/>
        <w:t>{Kv_channel_X_beta_A}\</w:t>
      </w:r>
      <w:r w:rsidR="00A51F23">
        <w:rPr>
          <w:rFonts w:ascii="American Typewriter" w:hAnsi="American Typewriter"/>
          <w:kern w:val="20"/>
          <w:sz w:val="14"/>
          <w:szCs w:val="16"/>
        </w:rPr>
        <w:tab/>
      </w:r>
      <w:r w:rsidRPr="00924F03">
        <w:rPr>
          <w:rFonts w:ascii="American Typewriter" w:hAnsi="American Typewriter"/>
          <w:kern w:val="20"/>
          <w:sz w:val="14"/>
          <w:szCs w:val="16"/>
        </w:rPr>
        <w:t>// 1/sec</w:t>
      </w:r>
    </w:p>
    <w:p w14:paraId="28A30695" w14:textId="795298C0"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X_beta_B  </w:t>
      </w:r>
      <w:r w:rsidR="00A51F23">
        <w:rPr>
          <w:rFonts w:ascii="American Typewriter" w:hAnsi="American Typewriter"/>
          <w:kern w:val="20"/>
          <w:sz w:val="14"/>
          <w:szCs w:val="16"/>
        </w:rPr>
        <w:t xml:space="preserve">    </w:t>
      </w:r>
      <w:r w:rsidR="00A51F23">
        <w:rPr>
          <w:rFonts w:ascii="American Typewriter" w:hAnsi="American Typewriter"/>
          <w:kern w:val="20"/>
          <w:sz w:val="14"/>
          <w:szCs w:val="16"/>
        </w:rPr>
        <w:tab/>
        <w:t>{Kv_channel_X_beta_B}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114054DA" w14:textId="467D59AB"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X_beta_V0     </w:t>
      </w:r>
      <w:r w:rsidR="00A51F23">
        <w:rPr>
          <w:rFonts w:ascii="American Typewriter" w:hAnsi="American Typewriter"/>
          <w:kern w:val="20"/>
          <w:sz w:val="14"/>
          <w:szCs w:val="16"/>
        </w:rPr>
        <w:tab/>
        <w:t xml:space="preserve">{Kv_channel_X_beta_V0} \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6C03F70D" w14:textId="62476B8B"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Y_alpha_FORM  </w:t>
      </w:r>
      <w:r w:rsidR="00A51F23">
        <w:rPr>
          <w:rFonts w:ascii="American Typewriter" w:hAnsi="American Typewriter"/>
          <w:kern w:val="20"/>
          <w:sz w:val="14"/>
          <w:szCs w:val="16"/>
        </w:rPr>
        <w:tab/>
      </w:r>
      <w:r w:rsidRPr="00924F03">
        <w:rPr>
          <w:rFonts w:ascii="American Typewriter" w:hAnsi="American Typewriter"/>
          <w:kern w:val="20"/>
          <w:sz w:val="14"/>
          <w:szCs w:val="16"/>
        </w:rPr>
        <w:t>{Kv_channel_Y_alpha_FORM} \</w:t>
      </w:r>
    </w:p>
    <w:p w14:paraId="6F298EFA" w14:textId="340A3690"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Y_alpha_</w:t>
      </w:r>
      <w:r w:rsidR="00A51F23">
        <w:rPr>
          <w:rFonts w:ascii="American Typewriter" w:hAnsi="American Typewriter"/>
          <w:kern w:val="20"/>
          <w:sz w:val="14"/>
          <w:szCs w:val="16"/>
        </w:rPr>
        <w:t>A</w:t>
      </w:r>
      <w:r w:rsidR="00A51F23">
        <w:rPr>
          <w:rFonts w:ascii="American Typewriter" w:hAnsi="American Typewriter"/>
          <w:kern w:val="20"/>
          <w:sz w:val="14"/>
          <w:szCs w:val="16"/>
        </w:rPr>
        <w:tab/>
        <w:t>{Kv_channel_Y_alpha_A}\</w:t>
      </w:r>
      <w:r w:rsidR="00A51F23">
        <w:rPr>
          <w:rFonts w:ascii="American Typewriter" w:hAnsi="American Typewriter"/>
          <w:kern w:val="20"/>
          <w:sz w:val="14"/>
          <w:szCs w:val="16"/>
        </w:rPr>
        <w:tab/>
      </w:r>
      <w:r w:rsidRPr="00924F03">
        <w:rPr>
          <w:rFonts w:ascii="American Typewriter" w:hAnsi="American Typewriter"/>
          <w:kern w:val="20"/>
          <w:sz w:val="14"/>
          <w:szCs w:val="16"/>
        </w:rPr>
        <w:t>// 1/V-sec</w:t>
      </w:r>
    </w:p>
    <w:p w14:paraId="285F0455" w14:textId="6A75EF50"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Y_alpha</w:t>
      </w:r>
      <w:r w:rsidR="00A51F23">
        <w:rPr>
          <w:rFonts w:ascii="American Typewriter" w:hAnsi="American Typewriter"/>
          <w:kern w:val="20"/>
          <w:sz w:val="14"/>
          <w:szCs w:val="16"/>
        </w:rPr>
        <w:t xml:space="preserve">_B   </w:t>
      </w:r>
      <w:r w:rsidR="00A51F23">
        <w:rPr>
          <w:rFonts w:ascii="American Typewriter" w:hAnsi="American Typewriter"/>
          <w:kern w:val="20"/>
          <w:sz w:val="14"/>
          <w:szCs w:val="16"/>
        </w:rPr>
        <w:tab/>
        <w:t>{Kv_channel_Y_alpha_B}\</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6035FFED" w14:textId="6D6BB3BC" w:rsidR="00924F03" w:rsidRPr="00924F03" w:rsidRDefault="00924F03" w:rsidP="00924F0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Y_alpha_V0    </w:t>
      </w:r>
      <w:r w:rsidR="00A51F23">
        <w:rPr>
          <w:rFonts w:ascii="American Typewriter" w:hAnsi="American Typewriter"/>
          <w:kern w:val="20"/>
          <w:sz w:val="14"/>
          <w:szCs w:val="16"/>
        </w:rPr>
        <w:tab/>
      </w:r>
      <w:r w:rsidRPr="00924F03">
        <w:rPr>
          <w:rFonts w:ascii="American Typewriter" w:hAnsi="American Typewriter"/>
          <w:kern w:val="20"/>
          <w:sz w:val="14"/>
          <w:szCs w:val="16"/>
        </w:rPr>
        <w:t>{Kv_ch</w:t>
      </w:r>
      <w:r w:rsidR="00A51F23">
        <w:rPr>
          <w:rFonts w:ascii="American Typewriter" w:hAnsi="American Typewriter"/>
          <w:kern w:val="20"/>
          <w:sz w:val="14"/>
          <w:szCs w:val="16"/>
        </w:rPr>
        <w:t>annel_Y_alpha_V0}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12A81924" w14:textId="42DC4510" w:rsidR="00924F03" w:rsidRPr="00924F03" w:rsidRDefault="00924F03" w:rsidP="00A51F2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Y_beta_FORM   </w:t>
      </w:r>
      <w:r w:rsidR="00A51F23">
        <w:rPr>
          <w:rFonts w:ascii="American Typewriter" w:hAnsi="American Typewriter"/>
          <w:kern w:val="20"/>
          <w:sz w:val="14"/>
          <w:szCs w:val="16"/>
        </w:rPr>
        <w:tab/>
      </w:r>
      <w:r w:rsidRPr="00924F03">
        <w:rPr>
          <w:rFonts w:ascii="American Typewriter" w:hAnsi="American Typewriter"/>
          <w:kern w:val="20"/>
          <w:sz w:val="14"/>
          <w:szCs w:val="16"/>
        </w:rPr>
        <w:t>{Kv_channel_Y_beta_FORM} \</w:t>
      </w:r>
    </w:p>
    <w:p w14:paraId="55D93F16" w14:textId="67EF68FB" w:rsidR="00924F03" w:rsidRPr="00924F03" w:rsidRDefault="00924F03" w:rsidP="00A51F23">
      <w:pPr>
        <w:spacing w:after="0"/>
        <w:rPr>
          <w:rFonts w:ascii="American Typewriter" w:hAnsi="American Typewriter"/>
          <w:kern w:val="20"/>
          <w:sz w:val="14"/>
          <w:szCs w:val="16"/>
        </w:rPr>
      </w:pPr>
      <w:r w:rsidRPr="00924F03">
        <w:rPr>
          <w:rFonts w:ascii="American Typewriter" w:hAnsi="American Typewriter"/>
          <w:kern w:val="20"/>
          <w:sz w:val="14"/>
          <w:szCs w:val="16"/>
        </w:rPr>
        <w:t>Y_beta_</w:t>
      </w:r>
      <w:r w:rsidR="00A51F23">
        <w:rPr>
          <w:rFonts w:ascii="American Typewriter" w:hAnsi="American Typewriter"/>
          <w:kern w:val="20"/>
          <w:sz w:val="14"/>
          <w:szCs w:val="16"/>
        </w:rPr>
        <w:t xml:space="preserve">A      </w:t>
      </w:r>
      <w:r w:rsidR="00A51F23">
        <w:rPr>
          <w:rFonts w:ascii="American Typewriter" w:hAnsi="American Typewriter"/>
          <w:kern w:val="20"/>
          <w:sz w:val="14"/>
          <w:szCs w:val="16"/>
        </w:rPr>
        <w:tab/>
        <w:t>{Kv_channel_Y_beta_A}\</w:t>
      </w:r>
      <w:r w:rsidR="00A51F23">
        <w:rPr>
          <w:rFonts w:ascii="American Typewriter" w:hAnsi="American Typewriter"/>
          <w:kern w:val="20"/>
          <w:sz w:val="14"/>
          <w:szCs w:val="16"/>
        </w:rPr>
        <w:tab/>
      </w:r>
      <w:r w:rsidRPr="00924F03">
        <w:rPr>
          <w:rFonts w:ascii="American Typewriter" w:hAnsi="American Typewriter"/>
          <w:kern w:val="20"/>
          <w:sz w:val="14"/>
          <w:szCs w:val="16"/>
        </w:rPr>
        <w:t>// 1/sec</w:t>
      </w:r>
    </w:p>
    <w:p w14:paraId="4E439F5A" w14:textId="0FC961DF" w:rsidR="00A51F23" w:rsidRDefault="00924F03" w:rsidP="00A51F23">
      <w:pPr>
        <w:spacing w:after="0"/>
        <w:rPr>
          <w:rFonts w:ascii="American Typewriter" w:hAnsi="American Typewriter"/>
          <w:kern w:val="20"/>
          <w:sz w:val="14"/>
          <w:szCs w:val="16"/>
        </w:rPr>
      </w:pPr>
      <w:r w:rsidRPr="00924F03">
        <w:rPr>
          <w:rFonts w:ascii="American Typewriter" w:hAnsi="American Typewriter"/>
          <w:kern w:val="20"/>
          <w:sz w:val="14"/>
          <w:szCs w:val="16"/>
        </w:rPr>
        <w:t>Y_beta_B</w:t>
      </w:r>
      <w:r w:rsidR="00A51F23">
        <w:rPr>
          <w:rFonts w:ascii="American Typewriter" w:hAnsi="American Typewriter"/>
          <w:kern w:val="20"/>
          <w:sz w:val="14"/>
          <w:szCs w:val="16"/>
        </w:rPr>
        <w:t xml:space="preserve">      </w:t>
      </w:r>
      <w:r w:rsidR="00A51F23">
        <w:rPr>
          <w:rFonts w:ascii="American Typewriter" w:hAnsi="American Typewriter"/>
          <w:kern w:val="20"/>
          <w:sz w:val="14"/>
          <w:szCs w:val="16"/>
        </w:rPr>
        <w:tab/>
        <w:t>{Kv_channel_Y_beta_B}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2349F1C9" w14:textId="476A156A" w:rsidR="00924F03" w:rsidRPr="00924F03" w:rsidRDefault="00924F03" w:rsidP="00A51F23">
      <w:pPr>
        <w:spacing w:after="0"/>
        <w:rPr>
          <w:rFonts w:ascii="American Typewriter" w:hAnsi="American Typewriter"/>
          <w:kern w:val="20"/>
          <w:sz w:val="14"/>
          <w:szCs w:val="16"/>
        </w:rPr>
      </w:pPr>
      <w:r w:rsidRPr="00924F03">
        <w:rPr>
          <w:rFonts w:ascii="American Typewriter" w:hAnsi="American Typewriter"/>
          <w:kern w:val="20"/>
          <w:sz w:val="14"/>
          <w:szCs w:val="16"/>
        </w:rPr>
        <w:t xml:space="preserve">Y_beta_V0     </w:t>
      </w:r>
      <w:r w:rsidR="00A51F23">
        <w:rPr>
          <w:rFonts w:ascii="American Typewriter" w:hAnsi="American Typewriter"/>
          <w:kern w:val="20"/>
          <w:sz w:val="14"/>
          <w:szCs w:val="16"/>
        </w:rPr>
        <w:tab/>
        <w:t xml:space="preserve">{Kv_channel_Y_beta_V0}  </w:t>
      </w:r>
      <w:r w:rsidR="00A51F23">
        <w:rPr>
          <w:rFonts w:ascii="American Typewriter" w:hAnsi="American Typewriter"/>
          <w:kern w:val="20"/>
          <w:sz w:val="14"/>
          <w:szCs w:val="16"/>
        </w:rPr>
        <w:tab/>
      </w:r>
      <w:r w:rsidRPr="00924F03">
        <w:rPr>
          <w:rFonts w:ascii="American Typewriter" w:hAnsi="American Typewriter"/>
          <w:kern w:val="20"/>
          <w:sz w:val="14"/>
          <w:szCs w:val="16"/>
        </w:rPr>
        <w:t>// V</w:t>
      </w:r>
    </w:p>
    <w:p w14:paraId="66CD5ED2" w14:textId="77777777" w:rsidR="00924F03" w:rsidRPr="00924F03" w:rsidRDefault="00924F03" w:rsidP="00A51F23">
      <w:pPr>
        <w:spacing w:after="0"/>
        <w:rPr>
          <w:rFonts w:ascii="American Typewriter" w:hAnsi="American Typewriter"/>
          <w:kern w:val="20"/>
          <w:sz w:val="14"/>
          <w:szCs w:val="16"/>
        </w:rPr>
      </w:pPr>
      <w:r w:rsidRPr="00924F03">
        <w:rPr>
          <w:rFonts w:ascii="American Typewriter" w:hAnsi="American Typewriter"/>
          <w:kern w:val="20"/>
          <w:sz w:val="14"/>
          <w:szCs w:val="16"/>
        </w:rPr>
        <w:t>end</w:t>
      </w:r>
    </w:p>
    <w:p w14:paraId="0EC5CE83" w14:textId="6FBB7DF8" w:rsidR="00924F03" w:rsidRDefault="00924F03" w:rsidP="00924F03">
      <w:pPr>
        <w:rPr>
          <w:rFonts w:ascii="Arno Pro" w:hAnsi="Arno Pro"/>
          <w:b/>
          <w:i/>
          <w:kern w:val="20"/>
          <w:sz w:val="18"/>
        </w:rPr>
      </w:pPr>
      <w:r w:rsidRPr="00924F03">
        <w:rPr>
          <w:rFonts w:ascii="American Typewriter" w:hAnsi="American Typewriter"/>
          <w:b/>
          <w:i/>
          <w:kern w:val="20"/>
          <w:sz w:val="14"/>
          <w:szCs w:val="16"/>
        </w:rPr>
        <w:t xml:space="preserve"> </w:t>
      </w:r>
      <w:r w:rsidRPr="00924F03">
        <w:rPr>
          <w:rFonts w:ascii="Arno Pro" w:hAnsi="Arno Pro"/>
          <w:b/>
          <w:i/>
          <w:kern w:val="20"/>
          <w:sz w:val="18"/>
        </w:rPr>
        <w:t>photocurrent.g</w:t>
      </w:r>
    </w:p>
    <w:p w14:paraId="76C526F9"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function photoCurrentInject(A, tfinish)</w:t>
      </w:r>
    </w:p>
    <w:p w14:paraId="04751A18"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A</w:t>
      </w:r>
    </w:p>
    <w:p w14:paraId="1B76B31C"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tfinish</w:t>
      </w:r>
    </w:p>
    <w:p w14:paraId="33C1E8FA"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Idark = -0.04e-9</w:t>
      </w:r>
    </w:p>
    <w:p w14:paraId="31139451"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tau1 = 0.050</w:t>
      </w:r>
    </w:p>
    <w:p w14:paraId="572DA491"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tau2 = 0.450</w:t>
      </w:r>
    </w:p>
    <w:p w14:paraId="0D0F30E9"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tau3 = 0.800</w:t>
      </w:r>
    </w:p>
    <w:p w14:paraId="1AD41325"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b = 3.8</w:t>
      </w:r>
    </w:p>
    <w:p w14:paraId="54EF2445" w14:textId="77777777" w:rsidR="00A51F23" w:rsidRPr="00A51F23" w:rsidRDefault="00A51F23" w:rsidP="00A51F23">
      <w:pPr>
        <w:spacing w:after="0"/>
        <w:rPr>
          <w:rFonts w:ascii="American Typewriter" w:hAnsi="American Typewriter"/>
          <w:kern w:val="20"/>
          <w:sz w:val="14"/>
        </w:rPr>
      </w:pPr>
    </w:p>
    <w:p w14:paraId="754F3CE3"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Iphoto = 0.0</w:t>
      </w:r>
    </w:p>
    <w:p w14:paraId="7BDFB7CA"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time = {getstat -time}</w:t>
      </w:r>
    </w:p>
    <w:p w14:paraId="509AACCE"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echo "time:"  {time}</w:t>
      </w:r>
    </w:p>
    <w:p w14:paraId="58E42E61"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while (time &lt;= tfinish)</w:t>
      </w:r>
    </w:p>
    <w:p w14:paraId="44D42D62"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time = {getstat -time}</w:t>
      </w:r>
    </w:p>
    <w:p w14:paraId="1ADDE2E5"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Iphoto1 = (32/33)*(1-E**(-time/tau1))</w:t>
      </w:r>
    </w:p>
    <w:p w14:paraId="4D5619F2"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Iphoto2Exp = (-(time-b)/tau2)</w:t>
      </w:r>
    </w:p>
    <w:p w14:paraId="7B2E3FF0"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Ievalue = E**Iphoto2Exp</w:t>
      </w:r>
    </w:p>
    <w:p w14:paraId="3857D106"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Iphoto2 = (1/(1+Ievalue))</w:t>
      </w:r>
    </w:p>
    <w:p w14:paraId="1BFAB051"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Iphoto3 = (1-E**(-time/tau3))/33</w:t>
      </w:r>
    </w:p>
    <w:p w14:paraId="7B4AE4CB"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float Isum = Iphoto1 - Iphoto2 + Iphoto3</w:t>
      </w:r>
    </w:p>
    <w:p w14:paraId="033849FE" w14:textId="77777777" w:rsidR="00A51F23" w:rsidRPr="00A51F23" w:rsidRDefault="00A51F23" w:rsidP="00A51F23">
      <w:pPr>
        <w:spacing w:after="0"/>
        <w:rPr>
          <w:rFonts w:ascii="American Typewriter" w:hAnsi="American Typewriter"/>
          <w:kern w:val="20"/>
          <w:sz w:val="14"/>
        </w:rPr>
      </w:pPr>
    </w:p>
    <w:p w14:paraId="217B4DB2"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Iphoto = Idark + A*( Isum )</w:t>
      </w:r>
    </w:p>
    <w:p w14:paraId="126076E4" w14:textId="77777777" w:rsidR="00A51F23" w:rsidRPr="00A51F23" w:rsidRDefault="00A51F23" w:rsidP="00A51F23">
      <w:pPr>
        <w:spacing w:after="0"/>
        <w:rPr>
          <w:rFonts w:ascii="American Typewriter" w:hAnsi="American Typewriter"/>
          <w:kern w:val="20"/>
          <w:sz w:val="14"/>
        </w:rPr>
      </w:pPr>
    </w:p>
    <w:p w14:paraId="19BDCF6A"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echo "time:"  {time} " Iphoto:" {Iphoto}</w:t>
      </w:r>
    </w:p>
    <w:p w14:paraId="21CACD08"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setfield /cell/soma inject {Iphoto}</w:t>
      </w:r>
    </w:p>
    <w:p w14:paraId="7C28763B" w14:textId="77777777"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step</w:t>
      </w:r>
    </w:p>
    <w:p w14:paraId="7130163A" w14:textId="45AA149B" w:rsidR="00A51F23" w:rsidRP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  end</w:t>
      </w:r>
    </w:p>
    <w:p w14:paraId="60DCA39C" w14:textId="77777777" w:rsidR="00A51F23" w:rsidRDefault="00A51F23" w:rsidP="00A51F23">
      <w:pPr>
        <w:spacing w:after="0"/>
        <w:rPr>
          <w:rFonts w:ascii="American Typewriter" w:hAnsi="American Typewriter"/>
          <w:kern w:val="20"/>
          <w:sz w:val="14"/>
        </w:rPr>
      </w:pPr>
      <w:r w:rsidRPr="00A51F23">
        <w:rPr>
          <w:rFonts w:ascii="American Typewriter" w:hAnsi="American Typewriter"/>
          <w:kern w:val="20"/>
          <w:sz w:val="14"/>
        </w:rPr>
        <w:t xml:space="preserve">end </w:t>
      </w:r>
    </w:p>
    <w:p w14:paraId="6661814B" w14:textId="77777777" w:rsidR="00A51F23" w:rsidRDefault="00A51F23" w:rsidP="00A51F23">
      <w:pPr>
        <w:spacing w:after="0"/>
        <w:rPr>
          <w:rFonts w:ascii="American Typewriter" w:hAnsi="American Typewriter"/>
          <w:kern w:val="20"/>
          <w:sz w:val="14"/>
        </w:rPr>
      </w:pPr>
    </w:p>
    <w:p w14:paraId="749EC36D" w14:textId="0B7D70EA" w:rsidR="00924F03" w:rsidRPr="00924F03" w:rsidRDefault="00924F03" w:rsidP="00A51F23">
      <w:pPr>
        <w:spacing w:after="0"/>
        <w:rPr>
          <w:rFonts w:ascii="Arno Pro" w:hAnsi="Arno Pro"/>
          <w:b/>
          <w:i/>
          <w:kern w:val="20"/>
          <w:sz w:val="18"/>
        </w:rPr>
      </w:pPr>
      <w:r w:rsidRPr="00924F03">
        <w:rPr>
          <w:rFonts w:ascii="Arno Pro" w:hAnsi="Arno Pro"/>
          <w:b/>
          <w:i/>
          <w:kern w:val="20"/>
          <w:sz w:val="18"/>
        </w:rPr>
        <w:t>Rod.g</w:t>
      </w:r>
    </w:p>
    <w:p w14:paraId="26A52B49" w14:textId="10A09254"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297A59B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A sample script to create a rod compartment containing channels.</w:t>
      </w:r>
    </w:p>
    <w:p w14:paraId="55CFFB1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SI units are used.</w:t>
      </w:r>
    </w:p>
    <w:p w14:paraId="26E1BEF6" w14:textId="3E093271" w:rsidR="00A51F23" w:rsidRPr="00A51F23" w:rsidRDefault="00A51F23" w:rsidP="00A51F23">
      <w:pPr>
        <w:pStyle w:val="TDAckTitle"/>
        <w:spacing w:before="0" w:after="0"/>
        <w:rPr>
          <w:rFonts w:ascii="American Typewriter" w:hAnsi="American Typewriter"/>
          <w:b w:val="0"/>
          <w:kern w:val="20"/>
          <w:sz w:val="14"/>
          <w:szCs w:val="18"/>
        </w:rPr>
      </w:pPr>
      <w:r>
        <w:rPr>
          <w:rFonts w:ascii="American Typewriter" w:hAnsi="American Typewriter"/>
          <w:b w:val="0"/>
          <w:kern w:val="20"/>
          <w:sz w:val="14"/>
          <w:szCs w:val="18"/>
        </w:rPr>
        <w:t xml:space="preserve">  ==============</w:t>
      </w:r>
      <w:r w:rsidRPr="00A51F23">
        <w:rPr>
          <w:rFonts w:ascii="American Typewriter" w:hAnsi="American Typewriter"/>
          <w:b w:val="0"/>
          <w:kern w:val="20"/>
          <w:sz w:val="14"/>
          <w:szCs w:val="18"/>
        </w:rPr>
        <w:t>==============================================*/</w:t>
      </w:r>
    </w:p>
    <w:p w14:paraId="3D67B005" w14:textId="77777777" w:rsidR="00A51F23" w:rsidRPr="00A51F23" w:rsidRDefault="00A51F23" w:rsidP="00A51F23">
      <w:pPr>
        <w:pStyle w:val="TDAckTitle"/>
        <w:spacing w:before="0" w:after="0"/>
        <w:rPr>
          <w:rFonts w:ascii="American Typewriter" w:hAnsi="American Typewriter"/>
          <w:b w:val="0"/>
          <w:kern w:val="20"/>
          <w:sz w:val="14"/>
          <w:szCs w:val="18"/>
        </w:rPr>
      </w:pPr>
    </w:p>
    <w:p w14:paraId="4DD882B0"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include constants</w:t>
      </w:r>
    </w:p>
    <w:p w14:paraId="061A6FB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include rodchannels</w:t>
      </w:r>
    </w:p>
    <w:p w14:paraId="3F3D31F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include photocurrent</w:t>
      </w:r>
    </w:p>
    <w:p w14:paraId="29B20907" w14:textId="77777777" w:rsidR="00A51F23" w:rsidRPr="00A51F23" w:rsidRDefault="00A51F23" w:rsidP="00A51F23">
      <w:pPr>
        <w:pStyle w:val="TDAckTitle"/>
        <w:spacing w:before="0" w:after="0"/>
        <w:rPr>
          <w:rFonts w:ascii="American Typewriter" w:hAnsi="American Typewriter"/>
          <w:b w:val="0"/>
          <w:kern w:val="20"/>
          <w:sz w:val="14"/>
          <w:szCs w:val="18"/>
        </w:rPr>
      </w:pPr>
    </w:p>
    <w:p w14:paraId="2E110B8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float tmax = 8.0</w:t>
      </w:r>
      <w:r w:rsidRPr="00A51F23">
        <w:rPr>
          <w:rFonts w:ascii="American Typewriter" w:hAnsi="American Typewriter"/>
          <w:b w:val="0"/>
          <w:kern w:val="20"/>
          <w:sz w:val="14"/>
          <w:szCs w:val="18"/>
        </w:rPr>
        <w:tab/>
      </w:r>
      <w:r w:rsidRPr="00A51F23">
        <w:rPr>
          <w:rFonts w:ascii="American Typewriter" w:hAnsi="American Typewriter"/>
          <w:b w:val="0"/>
          <w:kern w:val="20"/>
          <w:sz w:val="14"/>
          <w:szCs w:val="18"/>
        </w:rPr>
        <w:tab/>
        <w:t>// simulation time in sec</w:t>
      </w:r>
    </w:p>
    <w:p w14:paraId="5EF4773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float dt = 0.0001</w:t>
      </w:r>
      <w:r w:rsidRPr="00A51F23">
        <w:rPr>
          <w:rFonts w:ascii="American Typewriter" w:hAnsi="American Typewriter"/>
          <w:b w:val="0"/>
          <w:kern w:val="20"/>
          <w:sz w:val="14"/>
          <w:szCs w:val="18"/>
        </w:rPr>
        <w:tab/>
      </w:r>
      <w:r w:rsidRPr="00A51F23">
        <w:rPr>
          <w:rFonts w:ascii="American Typewriter" w:hAnsi="American Typewriter"/>
          <w:b w:val="0"/>
          <w:kern w:val="20"/>
          <w:sz w:val="14"/>
          <w:szCs w:val="18"/>
        </w:rPr>
        <w:tab/>
        <w:t>// simulation time step in sec</w:t>
      </w:r>
    </w:p>
    <w:p w14:paraId="638F2B49"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setclock  0  {dt}</w:t>
      </w:r>
      <w:r w:rsidRPr="00A51F23">
        <w:rPr>
          <w:rFonts w:ascii="American Typewriter" w:hAnsi="American Typewriter"/>
          <w:b w:val="0"/>
          <w:kern w:val="20"/>
          <w:sz w:val="14"/>
          <w:szCs w:val="18"/>
        </w:rPr>
        <w:tab/>
      </w:r>
      <w:r w:rsidRPr="00A51F23">
        <w:rPr>
          <w:rFonts w:ascii="American Typewriter" w:hAnsi="American Typewriter"/>
          <w:b w:val="0"/>
          <w:kern w:val="20"/>
          <w:sz w:val="14"/>
          <w:szCs w:val="18"/>
        </w:rPr>
        <w:tab/>
        <w:t>// set the simulation clock</w:t>
      </w:r>
    </w:p>
    <w:p w14:paraId="067C7E58" w14:textId="77777777" w:rsidR="00A51F23" w:rsidRPr="00A51F23" w:rsidRDefault="00A51F23" w:rsidP="00A51F23">
      <w:pPr>
        <w:pStyle w:val="TDAckTitle"/>
        <w:spacing w:before="0" w:after="0"/>
        <w:rPr>
          <w:rFonts w:ascii="American Typewriter" w:hAnsi="American Typewriter"/>
          <w:b w:val="0"/>
          <w:kern w:val="20"/>
          <w:sz w:val="14"/>
          <w:szCs w:val="18"/>
        </w:rPr>
      </w:pPr>
    </w:p>
    <w:p w14:paraId="71079BE1"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4BF4037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Function Definitions</w:t>
      </w:r>
    </w:p>
    <w:p w14:paraId="6B36E33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33B8C5FF" w14:textId="77777777" w:rsidR="00A51F23" w:rsidRPr="00A51F23" w:rsidRDefault="00A51F23" w:rsidP="00A51F23">
      <w:pPr>
        <w:pStyle w:val="TDAckTitle"/>
        <w:spacing w:before="0" w:after="0"/>
        <w:rPr>
          <w:rFonts w:ascii="American Typewriter" w:hAnsi="American Typewriter"/>
          <w:b w:val="0"/>
          <w:kern w:val="20"/>
          <w:sz w:val="14"/>
          <w:szCs w:val="18"/>
        </w:rPr>
      </w:pPr>
    </w:p>
    <w:p w14:paraId="5290A6D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function makecompartment(path, length, dia, Erest)</w:t>
      </w:r>
    </w:p>
    <w:p w14:paraId="125E8DA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str path</w:t>
      </w:r>
    </w:p>
    <w:p w14:paraId="506E2FC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float length, dia, Erest</w:t>
      </w:r>
    </w:p>
    <w:p w14:paraId="2E2C4195"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float area = length*PI*dia</w:t>
      </w:r>
    </w:p>
    <w:p w14:paraId="72DCCBDD"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float xarea = PI*dia*dia/4</w:t>
      </w:r>
    </w:p>
    <w:p w14:paraId="1B85DC37" w14:textId="77777777" w:rsidR="00A51F23" w:rsidRPr="00A51F23" w:rsidRDefault="00A51F23" w:rsidP="00A51F23">
      <w:pPr>
        <w:pStyle w:val="TDAckTitle"/>
        <w:spacing w:before="0" w:after="0"/>
        <w:rPr>
          <w:rFonts w:ascii="American Typewriter" w:hAnsi="American Typewriter"/>
          <w:b w:val="0"/>
          <w:kern w:val="20"/>
          <w:sz w:val="14"/>
          <w:szCs w:val="18"/>
        </w:rPr>
      </w:pPr>
    </w:p>
    <w:p w14:paraId="795DF86D"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compartment     {path}</w:t>
      </w:r>
    </w:p>
    <w:p w14:paraId="2510749F" w14:textId="08B07547" w:rsidR="00A51F23" w:rsidRPr="00A51F23" w:rsidRDefault="00A51F23" w:rsidP="00A51F23">
      <w:pPr>
        <w:pStyle w:val="TDAckTitle"/>
        <w:spacing w:before="0" w:after="0"/>
        <w:rPr>
          <w:rFonts w:ascii="American Typewriter" w:hAnsi="American Typewriter"/>
          <w:b w:val="0"/>
          <w:kern w:val="20"/>
          <w:sz w:val="14"/>
          <w:szCs w:val="18"/>
        </w:rPr>
      </w:pPr>
      <w:r>
        <w:rPr>
          <w:rFonts w:ascii="American Typewriter" w:hAnsi="American Typewriter"/>
          <w:b w:val="0"/>
          <w:kern w:val="20"/>
          <w:sz w:val="14"/>
          <w:szCs w:val="18"/>
        </w:rPr>
        <w:t xml:space="preserve">    setfield  </w:t>
      </w:r>
      <w:r w:rsidRPr="00A51F23">
        <w:rPr>
          <w:rFonts w:ascii="American Typewriter" w:hAnsi="American Typewriter"/>
          <w:b w:val="0"/>
          <w:kern w:val="20"/>
          <w:sz w:val="14"/>
          <w:szCs w:val="18"/>
        </w:rPr>
        <w:t>{path}              \</w:t>
      </w:r>
    </w:p>
    <w:p w14:paraId="0356B788" w14:textId="01E0FE48" w:rsidR="00A51F23" w:rsidRPr="00A51F23" w:rsidRDefault="00A51F23" w:rsidP="00A51F23">
      <w:pPr>
        <w:pStyle w:val="TDAckTitle"/>
        <w:spacing w:before="0" w:after="0"/>
        <w:ind w:firstLine="720"/>
        <w:rPr>
          <w:rFonts w:ascii="American Typewriter" w:hAnsi="American Typewriter"/>
          <w:b w:val="0"/>
          <w:kern w:val="20"/>
          <w:sz w:val="14"/>
          <w:szCs w:val="18"/>
        </w:rPr>
      </w:pPr>
      <w:r w:rsidRPr="00A51F23">
        <w:rPr>
          <w:rFonts w:ascii="American Typewriter" w:hAnsi="American Typewriter"/>
          <w:b w:val="0"/>
          <w:kern w:val="20"/>
          <w:sz w:val="14"/>
          <w:szCs w:val="18"/>
        </w:rPr>
        <w:t>Em      { Erest }   \           // volts</w:t>
      </w:r>
    </w:p>
    <w:p w14:paraId="30CB7FA0" w14:textId="4C26AF39" w:rsidR="00A51F23" w:rsidRPr="00A51F23" w:rsidRDefault="00A51F23" w:rsidP="00A51F23">
      <w:pPr>
        <w:pStyle w:val="TDAckTitle"/>
        <w:spacing w:before="0" w:after="0"/>
        <w:rPr>
          <w:rFonts w:ascii="American Typewriter" w:hAnsi="American Typewriter"/>
          <w:b w:val="0"/>
          <w:kern w:val="20"/>
          <w:sz w:val="14"/>
          <w:szCs w:val="18"/>
        </w:rPr>
      </w:pPr>
      <w:r>
        <w:rPr>
          <w:rFonts w:ascii="American Typewriter" w:hAnsi="American Typewriter"/>
          <w:b w:val="0"/>
          <w:kern w:val="20"/>
          <w:sz w:val="14"/>
          <w:szCs w:val="18"/>
        </w:rPr>
        <w:tab/>
      </w:r>
      <w:r w:rsidRPr="00A51F23">
        <w:rPr>
          <w:rFonts w:ascii="American Typewriter" w:hAnsi="American Typewriter"/>
          <w:b w:val="0"/>
          <w:kern w:val="20"/>
          <w:sz w:val="14"/>
          <w:szCs w:val="18"/>
        </w:rPr>
        <w:t xml:space="preserve">Rm </w:t>
      </w:r>
      <w:r w:rsidRPr="00A51F23">
        <w:rPr>
          <w:rFonts w:ascii="American Typewriter" w:hAnsi="American Typewriter"/>
          <w:b w:val="0"/>
          <w:kern w:val="20"/>
          <w:sz w:val="14"/>
          <w:szCs w:val="18"/>
        </w:rPr>
        <w:tab/>
        <w:t>{ Rm } \</w:t>
      </w:r>
      <w:r w:rsidRPr="00A51F23">
        <w:rPr>
          <w:rFonts w:ascii="American Typewriter" w:hAnsi="American Typewriter"/>
          <w:b w:val="0"/>
          <w:kern w:val="20"/>
          <w:sz w:val="14"/>
          <w:szCs w:val="18"/>
        </w:rPr>
        <w:tab/>
      </w:r>
      <w:r w:rsidRPr="00A51F23">
        <w:rPr>
          <w:rFonts w:ascii="American Typewriter" w:hAnsi="American Typewriter"/>
          <w:b w:val="0"/>
          <w:kern w:val="20"/>
          <w:sz w:val="14"/>
          <w:szCs w:val="18"/>
        </w:rPr>
        <w:tab/>
        <w:t>// Ohms</w:t>
      </w:r>
    </w:p>
    <w:p w14:paraId="09EBDED7" w14:textId="097405FC" w:rsidR="00A51F23" w:rsidRPr="00A51F23" w:rsidRDefault="00A51F23" w:rsidP="00A51F23">
      <w:pPr>
        <w:pStyle w:val="TDAckTitle"/>
        <w:spacing w:before="0" w:after="0"/>
        <w:rPr>
          <w:rFonts w:ascii="American Typewriter" w:hAnsi="American Typewriter"/>
          <w:b w:val="0"/>
          <w:kern w:val="20"/>
          <w:sz w:val="14"/>
          <w:szCs w:val="18"/>
        </w:rPr>
      </w:pPr>
      <w:r>
        <w:rPr>
          <w:rFonts w:ascii="American Typewriter" w:hAnsi="American Typewriter"/>
          <w:b w:val="0"/>
          <w:kern w:val="20"/>
          <w:sz w:val="14"/>
          <w:szCs w:val="18"/>
        </w:rPr>
        <w:tab/>
      </w:r>
      <w:r w:rsidRPr="00A51F23">
        <w:rPr>
          <w:rFonts w:ascii="American Typewriter" w:hAnsi="American Typewriter"/>
          <w:b w:val="0"/>
          <w:kern w:val="20"/>
          <w:sz w:val="14"/>
          <w:szCs w:val="18"/>
        </w:rPr>
        <w:t xml:space="preserve">Cm </w:t>
      </w:r>
      <w:r w:rsidRPr="00A51F23">
        <w:rPr>
          <w:rFonts w:ascii="American Typewriter" w:hAnsi="American Typewriter"/>
          <w:b w:val="0"/>
          <w:kern w:val="20"/>
          <w:sz w:val="14"/>
          <w:szCs w:val="18"/>
        </w:rPr>
        <w:tab/>
        <w:t>{ Cm } \</w:t>
      </w:r>
      <w:r w:rsidRPr="00A51F23">
        <w:rPr>
          <w:rFonts w:ascii="American Typewriter" w:hAnsi="American Typewriter"/>
          <w:b w:val="0"/>
          <w:kern w:val="20"/>
          <w:sz w:val="14"/>
          <w:szCs w:val="18"/>
        </w:rPr>
        <w:tab/>
      </w:r>
      <w:r w:rsidRPr="00A51F23">
        <w:rPr>
          <w:rFonts w:ascii="American Typewriter" w:hAnsi="American Typewriter"/>
          <w:b w:val="0"/>
          <w:kern w:val="20"/>
          <w:sz w:val="14"/>
          <w:szCs w:val="18"/>
        </w:rPr>
        <w:tab/>
        <w:t>// Farads</w:t>
      </w:r>
    </w:p>
    <w:p w14:paraId="38D09D0C" w14:textId="471B4AC3" w:rsidR="00A51F23" w:rsidRPr="00A51F23" w:rsidRDefault="00A51F23" w:rsidP="00A51F23">
      <w:pPr>
        <w:pStyle w:val="TDAckTitle"/>
        <w:spacing w:before="0" w:after="0"/>
        <w:rPr>
          <w:rFonts w:ascii="American Typewriter" w:hAnsi="American Typewriter"/>
          <w:b w:val="0"/>
          <w:kern w:val="20"/>
          <w:sz w:val="14"/>
          <w:szCs w:val="18"/>
        </w:rPr>
      </w:pPr>
      <w:r>
        <w:rPr>
          <w:rFonts w:ascii="American Typewriter" w:hAnsi="American Typewriter"/>
          <w:b w:val="0"/>
          <w:kern w:val="20"/>
          <w:sz w:val="14"/>
          <w:szCs w:val="18"/>
        </w:rPr>
        <w:tab/>
      </w:r>
      <w:r w:rsidRPr="00A51F23">
        <w:rPr>
          <w:rFonts w:ascii="American Typewriter" w:hAnsi="American Typewriter"/>
          <w:b w:val="0"/>
          <w:kern w:val="20"/>
          <w:sz w:val="14"/>
          <w:szCs w:val="18"/>
        </w:rPr>
        <w:t xml:space="preserve">Ra      { Ra } </w:t>
      </w:r>
      <w:r w:rsidRPr="00A51F23">
        <w:rPr>
          <w:rFonts w:ascii="American Typewriter" w:hAnsi="American Typewriter"/>
          <w:b w:val="0"/>
          <w:kern w:val="20"/>
          <w:sz w:val="14"/>
          <w:szCs w:val="18"/>
        </w:rPr>
        <w:tab/>
        <w:t>// Ohms</w:t>
      </w:r>
    </w:p>
    <w:p w14:paraId="36259F0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end</w:t>
      </w:r>
    </w:p>
    <w:p w14:paraId="5C522522" w14:textId="77777777" w:rsidR="00A51F23" w:rsidRDefault="00A51F23" w:rsidP="00A51F23">
      <w:pPr>
        <w:pStyle w:val="TDAckTitle"/>
        <w:spacing w:before="0" w:after="0"/>
        <w:rPr>
          <w:rFonts w:ascii="American Typewriter" w:hAnsi="American Typewriter"/>
          <w:b w:val="0"/>
          <w:kern w:val="20"/>
          <w:sz w:val="14"/>
          <w:szCs w:val="18"/>
        </w:rPr>
      </w:pPr>
    </w:p>
    <w:p w14:paraId="6345381F" w14:textId="77777777" w:rsidR="00A51F23" w:rsidRPr="00A51F23" w:rsidRDefault="00A51F23" w:rsidP="00A51F23">
      <w:pPr>
        <w:pStyle w:val="TDAckTitle"/>
        <w:spacing w:before="0" w:after="0"/>
        <w:rPr>
          <w:rFonts w:ascii="American Typewriter" w:hAnsi="American Typewriter"/>
          <w:b w:val="0"/>
          <w:kern w:val="20"/>
          <w:sz w:val="14"/>
          <w:szCs w:val="18"/>
        </w:rPr>
      </w:pPr>
    </w:p>
    <w:p w14:paraId="63D772DD" w14:textId="7186E615" w:rsidR="00A51F23" w:rsidRPr="00A51F23" w:rsidRDefault="00A51F23" w:rsidP="00A51F23">
      <w:pPr>
        <w:pStyle w:val="TDAckTitle"/>
        <w:spacing w:before="0" w:after="0"/>
        <w:rPr>
          <w:rFonts w:ascii="American Typewriter" w:hAnsi="American Typewriter"/>
          <w:b w:val="0"/>
          <w:kern w:val="20"/>
          <w:sz w:val="14"/>
          <w:szCs w:val="18"/>
        </w:rPr>
      </w:pPr>
    </w:p>
    <w:p w14:paraId="5B5E6233" w14:textId="77777777" w:rsidR="00A51F23" w:rsidRPr="00A51F23" w:rsidRDefault="00A51F23" w:rsidP="00A51F23">
      <w:pPr>
        <w:pStyle w:val="TDAckTitle"/>
        <w:spacing w:before="0" w:after="0"/>
        <w:rPr>
          <w:rFonts w:ascii="American Typewriter" w:hAnsi="American Typewriter"/>
          <w:b w:val="0"/>
          <w:kern w:val="20"/>
          <w:sz w:val="14"/>
          <w:szCs w:val="18"/>
        </w:rPr>
      </w:pPr>
    </w:p>
    <w:p w14:paraId="0587A1E5"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3F5A766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Graphics Functions</w:t>
      </w:r>
    </w:p>
    <w:p w14:paraId="0C7E2232"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5DF28F89" w14:textId="77777777" w:rsidR="00A51F23" w:rsidRPr="00A51F23" w:rsidRDefault="00A51F23" w:rsidP="00A51F23">
      <w:pPr>
        <w:pStyle w:val="TDAckTitle"/>
        <w:spacing w:before="0" w:after="0"/>
        <w:rPr>
          <w:rFonts w:ascii="American Typewriter" w:hAnsi="American Typewriter"/>
          <w:b w:val="0"/>
          <w:kern w:val="20"/>
          <w:sz w:val="14"/>
          <w:szCs w:val="18"/>
        </w:rPr>
      </w:pPr>
    </w:p>
    <w:p w14:paraId="3D795D8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function make_control</w:t>
      </w:r>
    </w:p>
    <w:p w14:paraId="7405C6F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xform /control [10,50,250,350]</w:t>
      </w:r>
    </w:p>
    <w:p w14:paraId="1CAE6059"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xlabel /control/label -hgeom 50 -bg cyan -label "CONTROL PANEL"</w:t>
      </w:r>
    </w:p>
    <w:p w14:paraId="68B30AC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/control/RESET -wgeom 33%       -script reset</w:t>
      </w:r>
    </w:p>
    <w:p w14:paraId="37B142F8"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/control/RUN  -xgeom 0:RESET -ygeom 0:label -wgeom 33% \</w:t>
      </w:r>
    </w:p>
    <w:p w14:paraId="2662F34B"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-script step_tmax</w:t>
      </w:r>
    </w:p>
    <w:p w14:paraId="3D1C5DDC" w14:textId="77777777" w:rsidR="00A51F23" w:rsidRPr="00A51F23" w:rsidRDefault="00A51F23" w:rsidP="00A51F23">
      <w:pPr>
        <w:pStyle w:val="TDAckTitle"/>
        <w:spacing w:before="0" w:after="0"/>
        <w:rPr>
          <w:rFonts w:ascii="American Typewriter" w:hAnsi="American Typewriter"/>
          <w:b w:val="0"/>
          <w:kern w:val="20"/>
          <w:sz w:val="14"/>
          <w:szCs w:val="18"/>
        </w:rPr>
      </w:pPr>
    </w:p>
    <w:p w14:paraId="0449A40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/control/QUIT -xgeom 0:RUN -ygeom 0:label -wgeom 34% \</w:t>
      </w:r>
    </w:p>
    <w:p w14:paraId="18276C7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-script quit</w:t>
      </w:r>
    </w:p>
    <w:p w14:paraId="3B79516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/control/PHOTOCURRENT_0.04  -script "photoCurre</w:t>
      </w:r>
      <w:r w:rsidRPr="00A51F23">
        <w:rPr>
          <w:rFonts w:ascii="American Typewriter" w:hAnsi="American Typewriter"/>
          <w:b w:val="0"/>
          <w:kern w:val="20"/>
          <w:sz w:val="14"/>
          <w:szCs w:val="18"/>
        </w:rPr>
        <w:t>n</w:t>
      </w:r>
      <w:r w:rsidRPr="00A51F23">
        <w:rPr>
          <w:rFonts w:ascii="American Typewriter" w:hAnsi="American Typewriter"/>
          <w:b w:val="0"/>
          <w:kern w:val="20"/>
          <w:sz w:val="14"/>
          <w:szCs w:val="18"/>
        </w:rPr>
        <w:t>tInject 0.04e-9 6.0"</w:t>
      </w:r>
    </w:p>
    <w:p w14:paraId="3835728D"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/control/PHOTOCURRENT_0.03  -script "photoCurre</w:t>
      </w:r>
      <w:r w:rsidRPr="00A51F23">
        <w:rPr>
          <w:rFonts w:ascii="American Typewriter" w:hAnsi="American Typewriter"/>
          <w:b w:val="0"/>
          <w:kern w:val="20"/>
          <w:sz w:val="14"/>
          <w:szCs w:val="18"/>
        </w:rPr>
        <w:t>n</w:t>
      </w:r>
      <w:r w:rsidRPr="00A51F23">
        <w:rPr>
          <w:rFonts w:ascii="American Typewriter" w:hAnsi="American Typewriter"/>
          <w:b w:val="0"/>
          <w:kern w:val="20"/>
          <w:sz w:val="14"/>
          <w:szCs w:val="18"/>
        </w:rPr>
        <w:t>tInject 0.03e-9 6.0"</w:t>
      </w:r>
    </w:p>
    <w:p w14:paraId="75786EA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/control/PHOTOCURRENT_0.02  -script "photoCurre</w:t>
      </w:r>
      <w:r w:rsidRPr="00A51F23">
        <w:rPr>
          <w:rFonts w:ascii="American Typewriter" w:hAnsi="American Typewriter"/>
          <w:b w:val="0"/>
          <w:kern w:val="20"/>
          <w:sz w:val="14"/>
          <w:szCs w:val="18"/>
        </w:rPr>
        <w:t>n</w:t>
      </w:r>
      <w:r w:rsidRPr="00A51F23">
        <w:rPr>
          <w:rFonts w:ascii="American Typewriter" w:hAnsi="American Typewriter"/>
          <w:b w:val="0"/>
          <w:kern w:val="20"/>
          <w:sz w:val="14"/>
          <w:szCs w:val="18"/>
        </w:rPr>
        <w:t>tInject 0.02e-9 6.0"</w:t>
      </w:r>
    </w:p>
    <w:p w14:paraId="2839D7E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/control/PHOTOCURRENT_0.01  -script "photoCurre</w:t>
      </w:r>
      <w:r w:rsidRPr="00A51F23">
        <w:rPr>
          <w:rFonts w:ascii="American Typewriter" w:hAnsi="American Typewriter"/>
          <w:b w:val="0"/>
          <w:kern w:val="20"/>
          <w:sz w:val="14"/>
          <w:szCs w:val="18"/>
        </w:rPr>
        <w:t>n</w:t>
      </w:r>
      <w:r w:rsidRPr="00A51F23">
        <w:rPr>
          <w:rFonts w:ascii="American Typewriter" w:hAnsi="American Typewriter"/>
          <w:b w:val="0"/>
          <w:kern w:val="20"/>
          <w:sz w:val="14"/>
          <w:szCs w:val="18"/>
        </w:rPr>
        <w:t>tInject 0.01e-9 6.0"</w:t>
      </w:r>
    </w:p>
    <w:p w14:paraId="4E1DA89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xbutton /control/PHOTOCURRENT_0.001  -script "photoCu</w:t>
      </w:r>
      <w:r w:rsidRPr="00A51F23">
        <w:rPr>
          <w:rFonts w:ascii="American Typewriter" w:hAnsi="American Typewriter"/>
          <w:b w:val="0"/>
          <w:kern w:val="20"/>
          <w:sz w:val="14"/>
          <w:szCs w:val="18"/>
        </w:rPr>
        <w:t>r</w:t>
      </w:r>
      <w:r w:rsidRPr="00A51F23">
        <w:rPr>
          <w:rFonts w:ascii="American Typewriter" w:hAnsi="American Typewriter"/>
          <w:b w:val="0"/>
          <w:kern w:val="20"/>
          <w:sz w:val="14"/>
          <w:szCs w:val="18"/>
        </w:rPr>
        <w:t>rentInject 0.001e-9 6.0"</w:t>
      </w:r>
    </w:p>
    <w:p w14:paraId="62D98E9B"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xshow /control</w:t>
      </w:r>
    </w:p>
    <w:p w14:paraId="4F40C3C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end</w:t>
      </w:r>
    </w:p>
    <w:p w14:paraId="02A35940" w14:textId="77777777" w:rsidR="00A51F23" w:rsidRPr="00A51F23" w:rsidRDefault="00A51F23" w:rsidP="00A51F23">
      <w:pPr>
        <w:pStyle w:val="TDAckTitle"/>
        <w:spacing w:before="0" w:after="0"/>
        <w:rPr>
          <w:rFonts w:ascii="American Typewriter" w:hAnsi="American Typewriter"/>
          <w:b w:val="0"/>
          <w:kern w:val="20"/>
          <w:sz w:val="14"/>
          <w:szCs w:val="18"/>
        </w:rPr>
      </w:pPr>
    </w:p>
    <w:p w14:paraId="4FA3A951"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function make_Vmgraph</w:t>
      </w:r>
    </w:p>
    <w:p w14:paraId="54A363B1"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float vmin = -0.100</w:t>
      </w:r>
    </w:p>
    <w:p w14:paraId="1B3450E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float vmax = 0.05</w:t>
      </w:r>
    </w:p>
    <w:p w14:paraId="41113C7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xform /data [265,50,350,350]</w:t>
      </w:r>
    </w:p>
    <w:p w14:paraId="4D4A373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xlabel /data/label -hgeom 10% -label "Soma with H, Kv, Kx and Channels"</w:t>
      </w:r>
    </w:p>
    <w:p w14:paraId="33350E7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create xgraph /data/voltage  -hgeom 90%  -title "Membrane Potential"</w:t>
      </w:r>
    </w:p>
    <w:p w14:paraId="15791B7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setfield ^ XUnits sec YUnits Volts</w:t>
      </w:r>
    </w:p>
    <w:p w14:paraId="621F6019"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setfield ^ xmax {tmax} ymin {vmin} ymax {vmax}</w:t>
      </w:r>
    </w:p>
    <w:p w14:paraId="68B67DF0"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xshow /data</w:t>
      </w:r>
    </w:p>
    <w:p w14:paraId="3C0A5EB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xml:space="preserve">    showfield /data/voltage -a</w:t>
      </w:r>
    </w:p>
    <w:p w14:paraId="74E170D8"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end</w:t>
      </w:r>
    </w:p>
    <w:p w14:paraId="07B2F5CC" w14:textId="77777777" w:rsidR="00A51F23" w:rsidRPr="00A51F23" w:rsidRDefault="00A51F23" w:rsidP="00A51F23">
      <w:pPr>
        <w:pStyle w:val="TDAckTitle"/>
        <w:spacing w:before="0" w:after="0"/>
        <w:rPr>
          <w:rFonts w:ascii="American Typewriter" w:hAnsi="American Typewriter"/>
          <w:b w:val="0"/>
          <w:kern w:val="20"/>
          <w:sz w:val="14"/>
          <w:szCs w:val="18"/>
        </w:rPr>
      </w:pPr>
    </w:p>
    <w:p w14:paraId="778C592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5E459A1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Main Script</w:t>
      </w:r>
    </w:p>
    <w:p w14:paraId="2F354BA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w:t>
      </w:r>
    </w:p>
    <w:p w14:paraId="2AA53E8F" w14:textId="77777777" w:rsidR="00A51F23" w:rsidRPr="00A51F23" w:rsidRDefault="00A51F23" w:rsidP="00A51F23">
      <w:pPr>
        <w:pStyle w:val="TDAckTitle"/>
        <w:spacing w:before="0" w:after="0"/>
        <w:rPr>
          <w:rFonts w:ascii="American Typewriter" w:hAnsi="American Typewriter"/>
          <w:b w:val="0"/>
          <w:kern w:val="20"/>
          <w:sz w:val="14"/>
          <w:szCs w:val="18"/>
        </w:rPr>
      </w:pPr>
    </w:p>
    <w:p w14:paraId="205DC07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create neutral /cell</w:t>
      </w:r>
    </w:p>
    <w:p w14:paraId="47ACE71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create the soma compartment "/cell/soma"</w:t>
      </w:r>
    </w:p>
    <w:p w14:paraId="4F29A1F0"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makecompartment /cell/soma {soma_l} {soma_d} {Eleak}</w:t>
      </w:r>
    </w:p>
    <w:p w14:paraId="0B364C75"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setfield /cell/soma initVm {EREST_ACT} // initialize Vm to rest pote</w:t>
      </w:r>
      <w:r w:rsidRPr="00A51F23">
        <w:rPr>
          <w:rFonts w:ascii="American Typewriter" w:hAnsi="American Typewriter"/>
          <w:b w:val="0"/>
          <w:kern w:val="20"/>
          <w:sz w:val="14"/>
          <w:szCs w:val="18"/>
        </w:rPr>
        <w:t>n</w:t>
      </w:r>
      <w:r w:rsidRPr="00A51F23">
        <w:rPr>
          <w:rFonts w:ascii="American Typewriter" w:hAnsi="American Typewriter"/>
          <w:b w:val="0"/>
          <w:kern w:val="20"/>
          <w:sz w:val="14"/>
          <w:szCs w:val="18"/>
        </w:rPr>
        <w:t>tial</w:t>
      </w:r>
    </w:p>
    <w:p w14:paraId="3D1FD6EE" w14:textId="77777777" w:rsidR="00A51F23" w:rsidRPr="00A51F23" w:rsidRDefault="00A51F23" w:rsidP="00A51F23">
      <w:pPr>
        <w:pStyle w:val="TDAckTitle"/>
        <w:spacing w:before="0" w:after="0"/>
        <w:rPr>
          <w:rFonts w:ascii="American Typewriter" w:hAnsi="American Typewriter"/>
          <w:b w:val="0"/>
          <w:kern w:val="20"/>
          <w:sz w:val="14"/>
          <w:szCs w:val="18"/>
        </w:rPr>
      </w:pPr>
    </w:p>
    <w:p w14:paraId="09854BAB"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provide current injection to the soma</w:t>
      </w:r>
    </w:p>
    <w:p w14:paraId="59B4A57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setfield /cell/soma inject  0.3e-9      // 0.3 nA injection current</w:t>
      </w:r>
    </w:p>
    <w:p w14:paraId="023D28AB" w14:textId="77777777" w:rsidR="00A51F23" w:rsidRPr="00A51F23" w:rsidRDefault="00A51F23" w:rsidP="00A51F23">
      <w:pPr>
        <w:pStyle w:val="TDAckTitle"/>
        <w:spacing w:before="0" w:after="0"/>
        <w:rPr>
          <w:rFonts w:ascii="American Typewriter" w:hAnsi="American Typewriter"/>
          <w:b w:val="0"/>
          <w:kern w:val="20"/>
          <w:sz w:val="14"/>
          <w:szCs w:val="18"/>
        </w:rPr>
      </w:pPr>
    </w:p>
    <w:p w14:paraId="7F4DD872"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Create  channels</w:t>
      </w:r>
    </w:p>
    <w:p w14:paraId="687593B0"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pushe /cell/soma</w:t>
      </w:r>
    </w:p>
    <w:p w14:paraId="01AFA4AD"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make_H_channel_hh</w:t>
      </w:r>
    </w:p>
    <w:p w14:paraId="4A4D3D3D"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make_Kv_channel_hh</w:t>
      </w:r>
    </w:p>
    <w:p w14:paraId="10333671"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make_Kx_channel_hh</w:t>
      </w:r>
    </w:p>
    <w:p w14:paraId="17BC3909"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make_Ca_channel_hh</w:t>
      </w:r>
    </w:p>
    <w:p w14:paraId="2AE4D9A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pope</w:t>
      </w:r>
    </w:p>
    <w:p w14:paraId="287E84CE" w14:textId="77777777" w:rsidR="00A51F23" w:rsidRPr="00A51F23" w:rsidRDefault="00A51F23" w:rsidP="00A51F23">
      <w:pPr>
        <w:pStyle w:val="TDAckTitle"/>
        <w:spacing w:before="0" w:after="0"/>
        <w:rPr>
          <w:rFonts w:ascii="American Typewriter" w:hAnsi="American Typewriter"/>
          <w:b w:val="0"/>
          <w:kern w:val="20"/>
          <w:sz w:val="14"/>
          <w:szCs w:val="18"/>
        </w:rPr>
      </w:pPr>
    </w:p>
    <w:p w14:paraId="18B9A1F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/cell/soma/H_channel_hh /cell/soma CHANNEL Gk Ek</w:t>
      </w:r>
    </w:p>
    <w:p w14:paraId="24872D0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/cell/soma/H_channel_hh VOLTAGE Vm</w:t>
      </w:r>
    </w:p>
    <w:p w14:paraId="70D6B357" w14:textId="77777777" w:rsidR="00A51F23" w:rsidRPr="00A51F23" w:rsidRDefault="00A51F23" w:rsidP="00A51F23">
      <w:pPr>
        <w:pStyle w:val="TDAckTitle"/>
        <w:spacing w:before="0" w:after="0"/>
        <w:rPr>
          <w:rFonts w:ascii="American Typewriter" w:hAnsi="American Typewriter"/>
          <w:b w:val="0"/>
          <w:kern w:val="20"/>
          <w:sz w:val="14"/>
          <w:szCs w:val="18"/>
        </w:rPr>
      </w:pPr>
    </w:p>
    <w:p w14:paraId="77AAF5FB"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/cell/soma/Kv_channel_hh /cell/soma CHANNEL Gk Ek</w:t>
      </w:r>
    </w:p>
    <w:p w14:paraId="74AB953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/cell/soma/Kv_channel_hh VOLTAGE Vm</w:t>
      </w:r>
    </w:p>
    <w:p w14:paraId="75895D7D" w14:textId="77777777" w:rsidR="00A51F23" w:rsidRPr="00A51F23" w:rsidRDefault="00A51F23" w:rsidP="00A51F23">
      <w:pPr>
        <w:pStyle w:val="TDAckTitle"/>
        <w:spacing w:before="0" w:after="0"/>
        <w:rPr>
          <w:rFonts w:ascii="American Typewriter" w:hAnsi="American Typewriter"/>
          <w:b w:val="0"/>
          <w:kern w:val="20"/>
          <w:sz w:val="14"/>
          <w:szCs w:val="18"/>
        </w:rPr>
      </w:pPr>
    </w:p>
    <w:p w14:paraId="31D468E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/cell/soma/Kx_channel_hh /cell/soma CHANNEL Gk Ek</w:t>
      </w:r>
    </w:p>
    <w:p w14:paraId="3CC8BCA2"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/cell/soma/Kx_channel_hh VOLTAGE Vm</w:t>
      </w:r>
    </w:p>
    <w:p w14:paraId="7BF96977" w14:textId="77777777" w:rsidR="00A51F23" w:rsidRPr="00A51F23" w:rsidRDefault="00A51F23" w:rsidP="00A51F23">
      <w:pPr>
        <w:pStyle w:val="TDAckTitle"/>
        <w:spacing w:before="0" w:after="0"/>
        <w:rPr>
          <w:rFonts w:ascii="American Typewriter" w:hAnsi="American Typewriter"/>
          <w:b w:val="0"/>
          <w:kern w:val="20"/>
          <w:sz w:val="14"/>
          <w:szCs w:val="18"/>
        </w:rPr>
      </w:pPr>
    </w:p>
    <w:p w14:paraId="2A4FF989"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/cell/soma/Ca_channel_hh /cell/soma CHANNEL Gk Ek</w:t>
      </w:r>
    </w:p>
    <w:p w14:paraId="5924C79F"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/cell/soma/Ca_channel_hh VOLTAGE Vm</w:t>
      </w:r>
    </w:p>
    <w:p w14:paraId="730B0A35" w14:textId="77777777" w:rsidR="00A51F23" w:rsidRPr="00A51F23" w:rsidRDefault="00A51F23" w:rsidP="00A51F23">
      <w:pPr>
        <w:pStyle w:val="TDAckTitle"/>
        <w:spacing w:before="0" w:after="0"/>
        <w:rPr>
          <w:rFonts w:ascii="American Typewriter" w:hAnsi="American Typewriter"/>
          <w:b w:val="0"/>
          <w:kern w:val="20"/>
          <w:sz w:val="14"/>
          <w:szCs w:val="18"/>
        </w:rPr>
      </w:pPr>
    </w:p>
    <w:p w14:paraId="09937F3B" w14:textId="77777777" w:rsidR="00A51F23" w:rsidRPr="00A51F23" w:rsidRDefault="00A51F23" w:rsidP="00A51F23">
      <w:pPr>
        <w:pStyle w:val="TDAckTitle"/>
        <w:spacing w:before="0" w:after="0"/>
        <w:rPr>
          <w:rFonts w:ascii="American Typewriter" w:hAnsi="American Typewriter"/>
          <w:b w:val="0"/>
          <w:kern w:val="20"/>
          <w:sz w:val="14"/>
          <w:szCs w:val="18"/>
        </w:rPr>
      </w:pPr>
    </w:p>
    <w:p w14:paraId="7A84A42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make the control panel</w:t>
      </w:r>
    </w:p>
    <w:p w14:paraId="4D9AE621"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make_control</w:t>
      </w:r>
    </w:p>
    <w:p w14:paraId="4A7B5807" w14:textId="77777777" w:rsidR="00A51F23" w:rsidRPr="00A51F23" w:rsidRDefault="00A51F23" w:rsidP="00A51F23">
      <w:pPr>
        <w:pStyle w:val="TDAckTitle"/>
        <w:spacing w:before="0" w:after="0"/>
        <w:rPr>
          <w:rFonts w:ascii="American Typewriter" w:hAnsi="American Typewriter"/>
          <w:b w:val="0"/>
          <w:kern w:val="20"/>
          <w:sz w:val="14"/>
          <w:szCs w:val="18"/>
        </w:rPr>
      </w:pPr>
    </w:p>
    <w:p w14:paraId="78ECEECA"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 make the graph to display soma Vm and pass messages to the graph</w:t>
      </w:r>
    </w:p>
    <w:p w14:paraId="3491AAF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make_Vmgraph</w:t>
      </w:r>
    </w:p>
    <w:p w14:paraId="535817F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/data/voltage PLOT Vm *volts *red</w:t>
      </w:r>
    </w:p>
    <w:p w14:paraId="759B9FCA" w14:textId="77777777" w:rsidR="00A51F23" w:rsidRPr="00A51F23" w:rsidRDefault="00A51F23" w:rsidP="00A51F23">
      <w:pPr>
        <w:pStyle w:val="TDAckTitle"/>
        <w:spacing w:before="0" w:after="0"/>
        <w:rPr>
          <w:rFonts w:ascii="American Typewriter" w:hAnsi="American Typewriter"/>
          <w:b w:val="0"/>
          <w:kern w:val="20"/>
          <w:sz w:val="14"/>
          <w:szCs w:val="18"/>
        </w:rPr>
      </w:pPr>
    </w:p>
    <w:p w14:paraId="6E4DF26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lastRenderedPageBreak/>
        <w:t>//make_Iphotograph</w:t>
      </w:r>
    </w:p>
    <w:p w14:paraId="3F595A85" w14:textId="77777777" w:rsidR="00A51F23" w:rsidRPr="00A51F23" w:rsidRDefault="00A51F23" w:rsidP="00A51F23">
      <w:pPr>
        <w:pStyle w:val="TDAckTitle"/>
        <w:spacing w:before="0" w:after="0"/>
        <w:rPr>
          <w:rFonts w:ascii="American Typewriter" w:hAnsi="American Typewriter"/>
          <w:b w:val="0"/>
          <w:kern w:val="20"/>
          <w:sz w:val="14"/>
          <w:szCs w:val="18"/>
        </w:rPr>
      </w:pPr>
    </w:p>
    <w:p w14:paraId="61F278F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float vmax = 0</w:t>
      </w:r>
    </w:p>
    <w:p w14:paraId="2E17244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float vmin = -8e-11</w:t>
      </w:r>
    </w:p>
    <w:p w14:paraId="48D76007"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create xform /input [610,50,350,350]</w:t>
      </w:r>
    </w:p>
    <w:p w14:paraId="098BDB24"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create xlabel /input/label -hgeom 10% -label "Photocurrent input"</w:t>
      </w:r>
    </w:p>
    <w:p w14:paraId="5562AB73"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create xgraph /input/current -hgeom 90% -title "Photocurrent input"</w:t>
      </w:r>
    </w:p>
    <w:p w14:paraId="45583D88"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setfield ^ XUnits sec YUnits Ampere</w:t>
      </w:r>
    </w:p>
    <w:p w14:paraId="653D73AE"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setfield ^ xmax {tmax} ymin {vmin} ymax {vmax}</w:t>
      </w:r>
    </w:p>
    <w:p w14:paraId="018BBBEC"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xshow /input</w:t>
      </w:r>
    </w:p>
    <w:p w14:paraId="68B4FAD0"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addmsg /cell/soma /input/current PLOT inject *current *blue</w:t>
      </w:r>
    </w:p>
    <w:p w14:paraId="0206F29B" w14:textId="77777777" w:rsidR="00A51F23" w:rsidRPr="00A51F23" w:rsidRDefault="00A51F23" w:rsidP="00A51F23">
      <w:pPr>
        <w:pStyle w:val="TDAckTitle"/>
        <w:spacing w:before="0" w:after="0"/>
        <w:rPr>
          <w:rFonts w:ascii="American Typewriter" w:hAnsi="American Typewriter"/>
          <w:b w:val="0"/>
          <w:kern w:val="20"/>
          <w:sz w:val="14"/>
          <w:szCs w:val="18"/>
        </w:rPr>
      </w:pPr>
    </w:p>
    <w:p w14:paraId="5F95D89B"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check</w:t>
      </w:r>
    </w:p>
    <w:p w14:paraId="12A3AA46" w14:textId="77777777" w:rsidR="00A51F23" w:rsidRPr="00A51F23" w:rsidRDefault="00A51F23" w:rsidP="00A51F23">
      <w:pPr>
        <w:pStyle w:val="TDAckTitle"/>
        <w:spacing w:before="0" w:after="0"/>
        <w:rPr>
          <w:rFonts w:ascii="American Typewriter" w:hAnsi="American Typewriter"/>
          <w:b w:val="0"/>
          <w:kern w:val="20"/>
          <w:sz w:val="14"/>
          <w:szCs w:val="18"/>
        </w:rPr>
      </w:pPr>
      <w:r w:rsidRPr="00A51F23">
        <w:rPr>
          <w:rFonts w:ascii="American Typewriter" w:hAnsi="American Typewriter"/>
          <w:b w:val="0"/>
          <w:kern w:val="20"/>
          <w:sz w:val="14"/>
          <w:szCs w:val="18"/>
        </w:rPr>
        <w:t>reset</w:t>
      </w:r>
    </w:p>
    <w:p w14:paraId="5F1D06B7" w14:textId="77AFBDBE" w:rsidR="00101D1F" w:rsidRPr="00101D1F" w:rsidRDefault="00A51F23" w:rsidP="00A51F23">
      <w:pPr>
        <w:pStyle w:val="TDAckTitle"/>
      </w:pPr>
      <w:r w:rsidRPr="00A51F23">
        <w:rPr>
          <w:rFonts w:ascii="American Typewriter" w:hAnsi="American Typewriter"/>
          <w:b w:val="0"/>
          <w:kern w:val="20"/>
          <w:sz w:val="14"/>
          <w:szCs w:val="18"/>
        </w:rPr>
        <w:t xml:space="preserve"> </w:t>
      </w:r>
      <w:r w:rsidR="00342AEA">
        <w:t>REFERÊ</w:t>
      </w:r>
      <w:r w:rsidR="00101D1F">
        <w:t>NC</w:t>
      </w:r>
      <w:r w:rsidR="00924F03">
        <w:t>IAS</w:t>
      </w:r>
    </w:p>
    <w:p w14:paraId="1DE83604" w14:textId="46996E09" w:rsidR="00342AEA" w:rsidRDefault="00104700" w:rsidP="00342AEA">
      <w:pPr>
        <w:pStyle w:val="TFReferencesSection"/>
      </w:pPr>
      <w:r>
        <w:t xml:space="preserve"> </w:t>
      </w:r>
      <w:r w:rsidR="00342AEA">
        <w:t>(1) Rodrigo Publio, Rodrigo F. Oliveira, Antonio C. Roque, A re</w:t>
      </w:r>
      <w:r w:rsidR="00342AEA">
        <w:t>a</w:t>
      </w:r>
      <w:r w:rsidR="00342AEA">
        <w:t>listic model of rod photoreceptor for use in a retina network model, Neur</w:t>
      </w:r>
      <w:r w:rsidR="00342AEA">
        <w:t>o</w:t>
      </w:r>
      <w:r w:rsidR="00342AEA">
        <w:t xml:space="preserve">computing, Volume 69, Issues 10–12, June 2006, Pages 1020-1024, ISSN 0925-2312, </w:t>
      </w:r>
      <w:hyperlink r:id="rId26" w:history="1">
        <w:r w:rsidR="00342AEA" w:rsidRPr="003D7FB1">
          <w:rPr>
            <w:rStyle w:val="Hyperlink"/>
          </w:rPr>
          <w:t>http://dx.doi.org/10.1016/j.neucom.2005.12.037</w:t>
        </w:r>
      </w:hyperlink>
      <w:r w:rsidR="00342AEA">
        <w:t>. (</w:t>
      </w:r>
      <w:hyperlink r:id="rId27" w:history="1">
        <w:r w:rsidR="00342AEA" w:rsidRPr="003D7FB1">
          <w:rPr>
            <w:rStyle w:val="Hyperlink"/>
          </w:rPr>
          <w:t>http://www.sciencedirect.com/science/article/pii/S0925231205003620</w:t>
        </w:r>
      </w:hyperlink>
      <w:r w:rsidR="00342AEA">
        <w:t xml:space="preserve"> )</w:t>
      </w:r>
    </w:p>
    <w:p w14:paraId="063E5C95" w14:textId="77777777" w:rsidR="00342AEA" w:rsidRDefault="00342AEA" w:rsidP="00865479">
      <w:pPr>
        <w:pStyle w:val="TFReferencesSection"/>
      </w:pPr>
    </w:p>
    <w:p w14:paraId="09A872D1" w14:textId="77777777" w:rsidR="00104700" w:rsidRDefault="00342AEA" w:rsidP="00104700">
      <w:pPr>
        <w:pStyle w:val="TFReferencesSection"/>
      </w:pPr>
      <w:r>
        <w:t>(2)</w:t>
      </w:r>
      <w:r w:rsidRPr="00342AEA">
        <w:t xml:space="preserve"> </w:t>
      </w:r>
      <w:r>
        <w:t>Liu XD, Kourennyi DE. Effects of tetraethylammonium on Kx channels and simulated light response in rod photoreceptors. Ann Biomed Eng. 2004 Oct;32(10):1428-42. PubMed PMID: 15535060.</w:t>
      </w:r>
    </w:p>
    <w:p w14:paraId="2068A0FA" w14:textId="77777777" w:rsidR="00104700" w:rsidRDefault="00104700" w:rsidP="00104700">
      <w:pPr>
        <w:pStyle w:val="TFReferencesSection"/>
      </w:pPr>
    </w:p>
    <w:p w14:paraId="61172E83" w14:textId="294CF38E" w:rsidR="00432539" w:rsidRDefault="00104700" w:rsidP="00104700">
      <w:pPr>
        <w:pStyle w:val="TFReferencesSection"/>
      </w:pPr>
      <w:r>
        <w:t>(3)</w:t>
      </w:r>
      <w:r w:rsidRPr="00104700">
        <w:t xml:space="preserve"> </w:t>
      </w:r>
      <w:r>
        <w:t>Baylor, D. A., G. Matthews, and B. J. Nunn. Location and fun</w:t>
      </w:r>
      <w:r>
        <w:t>c</w:t>
      </w:r>
      <w:r>
        <w:t>tion of voltage-sensitive conductances in retinal rods of the salama</w:t>
      </w:r>
      <w:r>
        <w:t>n</w:t>
      </w:r>
      <w:r>
        <w:t>der, Ambystoma tigrinum. J. Physiol. 354:203–223,1984</w:t>
      </w:r>
      <w:r w:rsidR="00577A56">
        <w:t>.</w:t>
      </w:r>
    </w:p>
    <w:p w14:paraId="263BEBE2" w14:textId="4F5920D2" w:rsidR="00577A56" w:rsidRDefault="00432539" w:rsidP="00104700">
      <w:pPr>
        <w:pStyle w:val="TFReferencesSection"/>
      </w:pPr>
      <w:r>
        <w:t>(4) GENESIS</w:t>
      </w:r>
      <w:r w:rsidR="00577A56">
        <w:t xml:space="preserve"> Simulator. Publicado em http://www.genesis-sim.org (Acessado em 04 de Novembro 2016 ).</w:t>
      </w:r>
    </w:p>
    <w:p w14:paraId="08FFD7D6" w14:textId="47204E5A" w:rsidR="00DD29EF" w:rsidRDefault="00DD29EF" w:rsidP="00180AF2">
      <w:pPr>
        <w:pStyle w:val="TFReferencesSection"/>
        <w:ind w:firstLine="0"/>
        <w:sectPr w:rsidR="00DD29EF" w:rsidSect="00984F9E">
          <w:type w:val="continuous"/>
          <w:pgSz w:w="12240" w:h="15840"/>
          <w:pgMar w:top="720" w:right="1094" w:bottom="720" w:left="1094" w:header="720" w:footer="720" w:gutter="0"/>
          <w:cols w:num="2" w:space="461"/>
        </w:sectPr>
      </w:pPr>
    </w:p>
    <w:p w14:paraId="1260AF84" w14:textId="54E40888" w:rsidR="00A66EDD" w:rsidRPr="00C45E7B" w:rsidRDefault="00A66EDD" w:rsidP="00432539">
      <w:pPr>
        <w:pStyle w:val="SNSynopsisTOC"/>
      </w:pPr>
      <w:bookmarkStart w:id="0" w:name="_GoBack"/>
      <w:bookmarkEnd w:id="0"/>
    </w:p>
    <w:sectPr w:rsidR="00A66EDD" w:rsidRPr="00C45E7B" w:rsidSect="00432539">
      <w:headerReference w:type="even" r:id="rId28"/>
      <w:footerReference w:type="even" r:id="rId29"/>
      <w:footerReference w:type="default" r:id="rId30"/>
      <w:type w:val="continuous"/>
      <w:pgSz w:w="12240" w:h="15840"/>
      <w:pgMar w:top="720" w:right="1094" w:bottom="720" w:left="1094" w:header="720" w:footer="720" w:gutter="0"/>
      <w:cols w:space="4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6E3F4" w14:textId="77777777" w:rsidR="00160BFF" w:rsidRDefault="00160BFF">
      <w:r>
        <w:separator/>
      </w:r>
    </w:p>
    <w:p w14:paraId="5A33C801" w14:textId="77777777" w:rsidR="00160BFF" w:rsidRDefault="00160BFF"/>
  </w:endnote>
  <w:endnote w:type="continuationSeparator" w:id="0">
    <w:p w14:paraId="2248C2A0" w14:textId="77777777" w:rsidR="00160BFF" w:rsidRDefault="00160BFF">
      <w:r>
        <w:continuationSeparator/>
      </w:r>
    </w:p>
    <w:p w14:paraId="5C5F360F" w14:textId="77777777" w:rsidR="00160BFF" w:rsidRDefault="00160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altName w:val="Menlo Regular"/>
    <w:panose1 w:val="00000000000000000000"/>
    <w:charset w:val="00"/>
    <w:family w:val="swiss"/>
    <w:notTrueType/>
    <w:pitch w:val="variable"/>
    <w:sig w:usb0="A00002AF" w:usb1="5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Arno Pro">
    <w:altName w:val="Baskerville"/>
    <w:panose1 w:val="00000000000000000000"/>
    <w:charset w:val="00"/>
    <w:family w:val="roman"/>
    <w:notTrueType/>
    <w:pitch w:val="variable"/>
    <w:sig w:usb0="60000287" w:usb1="00000001" w:usb2="00000000" w:usb3="00000000" w:csb0="0000019F"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32BAF" w14:textId="77777777" w:rsidR="00160BFF" w:rsidRDefault="00160BFF">
    <w:pPr>
      <w:framePr w:wrap="around" w:vAnchor="text" w:hAnchor="margin" w:xAlign="right" w:y="1"/>
      <w:rPr>
        <w:rStyle w:val="PageNumber"/>
      </w:rPr>
    </w:pPr>
    <w:r>
      <w:rPr>
        <w:rStyle w:val="PageNumber"/>
      </w:rPr>
      <w:t xml:space="preserve">PAGE  </w:t>
    </w:r>
    <w:r>
      <w:rPr>
        <w:rStyle w:val="PageNumber"/>
        <w:noProof/>
      </w:rPr>
      <w:t>2</w:t>
    </w:r>
  </w:p>
  <w:p w14:paraId="536FC8BE" w14:textId="77777777" w:rsidR="00160BFF" w:rsidRDefault="00160BFF">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D2784" w14:textId="77777777" w:rsidR="00160BFF" w:rsidRDefault="00160BFF">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3F0F" w14:textId="77777777" w:rsidR="00160BFF" w:rsidRDefault="00160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DEBFF70" w14:textId="77777777" w:rsidR="00160BFF" w:rsidRDefault="00160BFF">
    <w:pPr>
      <w:pStyle w:val="Footer"/>
      <w:ind w:right="360"/>
    </w:pPr>
  </w:p>
  <w:p w14:paraId="51B32F1F" w14:textId="77777777" w:rsidR="00160BFF" w:rsidRDefault="00160BF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62191" w14:textId="77777777" w:rsidR="00160BFF" w:rsidRDefault="00160B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0AF2">
      <w:rPr>
        <w:rStyle w:val="PageNumber"/>
        <w:noProof/>
      </w:rPr>
      <w:t>8</w:t>
    </w:r>
    <w:r>
      <w:rPr>
        <w:rStyle w:val="PageNumber"/>
      </w:rPr>
      <w:fldChar w:fldCharType="end"/>
    </w:r>
  </w:p>
  <w:p w14:paraId="4522629C" w14:textId="77777777" w:rsidR="00160BFF" w:rsidRDefault="00160BFF">
    <w:pPr>
      <w:pStyle w:val="Footer"/>
      <w:ind w:right="360"/>
    </w:pPr>
  </w:p>
  <w:p w14:paraId="532DD795" w14:textId="77777777" w:rsidR="00160BFF" w:rsidRDefault="00160B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97E657" w14:textId="77777777" w:rsidR="00160BFF" w:rsidRDefault="00160BFF">
      <w:r>
        <w:separator/>
      </w:r>
    </w:p>
    <w:p w14:paraId="6E6C6BAC" w14:textId="77777777" w:rsidR="00160BFF" w:rsidRDefault="00160BFF"/>
  </w:footnote>
  <w:footnote w:type="continuationSeparator" w:id="0">
    <w:p w14:paraId="4B9AEFE0" w14:textId="77777777" w:rsidR="00160BFF" w:rsidRDefault="00160BFF">
      <w:r>
        <w:continuationSeparator/>
      </w:r>
    </w:p>
    <w:p w14:paraId="11F14316" w14:textId="77777777" w:rsidR="00160BFF" w:rsidRDefault="00160BF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86833" w14:textId="77777777" w:rsidR="00160BFF" w:rsidRDefault="00160BF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E0A7A"/>
    <w:multiLevelType w:val="hybridMultilevel"/>
    <w:tmpl w:val="2D64C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22100D"/>
    <w:multiLevelType w:val="hybridMultilevel"/>
    <w:tmpl w:val="F0DE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3">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4"/>
  </w:num>
  <w:num w:numId="3">
    <w:abstractNumId w:val="7"/>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saveSubsetFonts/>
  <w:bordersDoNotSurroundHeader/>
  <w:bordersDoNotSurroundFooter/>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noColumn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E5F"/>
    <w:rsid w:val="000201D0"/>
    <w:rsid w:val="0003046A"/>
    <w:rsid w:val="000A65BB"/>
    <w:rsid w:val="000D2D84"/>
    <w:rsid w:val="000E652A"/>
    <w:rsid w:val="000E75E3"/>
    <w:rsid w:val="001005B1"/>
    <w:rsid w:val="00101D1F"/>
    <w:rsid w:val="00104700"/>
    <w:rsid w:val="001047CF"/>
    <w:rsid w:val="00133E5F"/>
    <w:rsid w:val="00136B11"/>
    <w:rsid w:val="001379DD"/>
    <w:rsid w:val="00141659"/>
    <w:rsid w:val="0015109A"/>
    <w:rsid w:val="00157E12"/>
    <w:rsid w:val="00160BFF"/>
    <w:rsid w:val="00180AF2"/>
    <w:rsid w:val="00186D77"/>
    <w:rsid w:val="001A2E5B"/>
    <w:rsid w:val="001D38BE"/>
    <w:rsid w:val="001E451C"/>
    <w:rsid w:val="002031A2"/>
    <w:rsid w:val="00206E6C"/>
    <w:rsid w:val="0024409A"/>
    <w:rsid w:val="002729FB"/>
    <w:rsid w:val="002A7098"/>
    <w:rsid w:val="002A7D96"/>
    <w:rsid w:val="002C0069"/>
    <w:rsid w:val="002C3431"/>
    <w:rsid w:val="002D0B8E"/>
    <w:rsid w:val="00310911"/>
    <w:rsid w:val="00310E61"/>
    <w:rsid w:val="00337B6A"/>
    <w:rsid w:val="00342AEA"/>
    <w:rsid w:val="0035002E"/>
    <w:rsid w:val="003547B0"/>
    <w:rsid w:val="00357396"/>
    <w:rsid w:val="003679A1"/>
    <w:rsid w:val="003A0F5F"/>
    <w:rsid w:val="003B4AF3"/>
    <w:rsid w:val="003C2BE3"/>
    <w:rsid w:val="003E5207"/>
    <w:rsid w:val="0041079D"/>
    <w:rsid w:val="00422950"/>
    <w:rsid w:val="00427112"/>
    <w:rsid w:val="00432539"/>
    <w:rsid w:val="004564CF"/>
    <w:rsid w:val="00477864"/>
    <w:rsid w:val="00490E97"/>
    <w:rsid w:val="0049449E"/>
    <w:rsid w:val="00496B72"/>
    <w:rsid w:val="004A742B"/>
    <w:rsid w:val="004E35E0"/>
    <w:rsid w:val="005170C7"/>
    <w:rsid w:val="005327A4"/>
    <w:rsid w:val="005329C7"/>
    <w:rsid w:val="00551789"/>
    <w:rsid w:val="00552A07"/>
    <w:rsid w:val="005754B8"/>
    <w:rsid w:val="00575965"/>
    <w:rsid w:val="00577A56"/>
    <w:rsid w:val="00591A57"/>
    <w:rsid w:val="0059535F"/>
    <w:rsid w:val="005B57D6"/>
    <w:rsid w:val="005D0C10"/>
    <w:rsid w:val="005D2065"/>
    <w:rsid w:val="005D707E"/>
    <w:rsid w:val="005D7562"/>
    <w:rsid w:val="005F3357"/>
    <w:rsid w:val="005F5C5C"/>
    <w:rsid w:val="00604E00"/>
    <w:rsid w:val="00604F23"/>
    <w:rsid w:val="00614F2E"/>
    <w:rsid w:val="00616D68"/>
    <w:rsid w:val="00631B3F"/>
    <w:rsid w:val="00631E32"/>
    <w:rsid w:val="0064353C"/>
    <w:rsid w:val="006532A9"/>
    <w:rsid w:val="00674F98"/>
    <w:rsid w:val="006B2581"/>
    <w:rsid w:val="006C5E19"/>
    <w:rsid w:val="006D0223"/>
    <w:rsid w:val="006E6BC5"/>
    <w:rsid w:val="006F268D"/>
    <w:rsid w:val="007009DA"/>
    <w:rsid w:val="0071182A"/>
    <w:rsid w:val="007130C0"/>
    <w:rsid w:val="007179F0"/>
    <w:rsid w:val="00725E67"/>
    <w:rsid w:val="007331FF"/>
    <w:rsid w:val="007629D3"/>
    <w:rsid w:val="007C1383"/>
    <w:rsid w:val="007E19EA"/>
    <w:rsid w:val="007F3FDD"/>
    <w:rsid w:val="007F6792"/>
    <w:rsid w:val="00803489"/>
    <w:rsid w:val="008348A2"/>
    <w:rsid w:val="00835CBD"/>
    <w:rsid w:val="00865479"/>
    <w:rsid w:val="008655C0"/>
    <w:rsid w:val="00894075"/>
    <w:rsid w:val="008B3498"/>
    <w:rsid w:val="008D2DFE"/>
    <w:rsid w:val="008D3D15"/>
    <w:rsid w:val="008D567C"/>
    <w:rsid w:val="0092037A"/>
    <w:rsid w:val="009246AD"/>
    <w:rsid w:val="00924F03"/>
    <w:rsid w:val="00927CDC"/>
    <w:rsid w:val="00957C0B"/>
    <w:rsid w:val="00967927"/>
    <w:rsid w:val="00984F9E"/>
    <w:rsid w:val="00A02D62"/>
    <w:rsid w:val="00A269C9"/>
    <w:rsid w:val="00A37091"/>
    <w:rsid w:val="00A444E1"/>
    <w:rsid w:val="00A460B5"/>
    <w:rsid w:val="00A46C91"/>
    <w:rsid w:val="00A51F23"/>
    <w:rsid w:val="00A578DA"/>
    <w:rsid w:val="00A66999"/>
    <w:rsid w:val="00A66EDD"/>
    <w:rsid w:val="00A71C00"/>
    <w:rsid w:val="00AC1839"/>
    <w:rsid w:val="00AC5F97"/>
    <w:rsid w:val="00AC6438"/>
    <w:rsid w:val="00AE4B97"/>
    <w:rsid w:val="00AF1765"/>
    <w:rsid w:val="00AF2AD1"/>
    <w:rsid w:val="00B42C29"/>
    <w:rsid w:val="00B563D9"/>
    <w:rsid w:val="00B71491"/>
    <w:rsid w:val="00B7618D"/>
    <w:rsid w:val="00B875D7"/>
    <w:rsid w:val="00B97259"/>
    <w:rsid w:val="00BB1134"/>
    <w:rsid w:val="00BC3E2A"/>
    <w:rsid w:val="00BD0668"/>
    <w:rsid w:val="00BD5122"/>
    <w:rsid w:val="00BE2BF0"/>
    <w:rsid w:val="00BE533F"/>
    <w:rsid w:val="00BF67A1"/>
    <w:rsid w:val="00C0507A"/>
    <w:rsid w:val="00C06CFC"/>
    <w:rsid w:val="00C168F2"/>
    <w:rsid w:val="00C30403"/>
    <w:rsid w:val="00C45E7B"/>
    <w:rsid w:val="00C72D78"/>
    <w:rsid w:val="00C77856"/>
    <w:rsid w:val="00C9140C"/>
    <w:rsid w:val="00CA15CA"/>
    <w:rsid w:val="00CC63A8"/>
    <w:rsid w:val="00CE1C3F"/>
    <w:rsid w:val="00D0596F"/>
    <w:rsid w:val="00D13B1B"/>
    <w:rsid w:val="00D61DBF"/>
    <w:rsid w:val="00D66756"/>
    <w:rsid w:val="00D86677"/>
    <w:rsid w:val="00D928D2"/>
    <w:rsid w:val="00DD1EEC"/>
    <w:rsid w:val="00DD29EF"/>
    <w:rsid w:val="00DE78D2"/>
    <w:rsid w:val="00DF59F4"/>
    <w:rsid w:val="00DF683D"/>
    <w:rsid w:val="00E074F2"/>
    <w:rsid w:val="00E2340D"/>
    <w:rsid w:val="00E261B4"/>
    <w:rsid w:val="00E32A18"/>
    <w:rsid w:val="00E36096"/>
    <w:rsid w:val="00E46BD3"/>
    <w:rsid w:val="00E65825"/>
    <w:rsid w:val="00E75388"/>
    <w:rsid w:val="00E84CB9"/>
    <w:rsid w:val="00E96302"/>
    <w:rsid w:val="00EA282F"/>
    <w:rsid w:val="00EB1415"/>
    <w:rsid w:val="00ED4166"/>
    <w:rsid w:val="00F103D7"/>
    <w:rsid w:val="00F10E56"/>
    <w:rsid w:val="00F5421E"/>
    <w:rsid w:val="00F55952"/>
    <w:rsid w:val="00F8537A"/>
    <w:rsid w:val="00F97782"/>
    <w:rsid w:val="00FF0E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2E2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lang w:val="pt-BR"/>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34"/>
    <w:qFormat/>
    <w:rsid w:val="00FF0EBF"/>
    <w:pPr>
      <w:ind w:left="720"/>
      <w:contextualSpacing/>
    </w:pPr>
  </w:style>
  <w:style w:type="character" w:styleId="Emphasis">
    <w:name w:val="Emphasis"/>
    <w:basedOn w:val="DefaultParagraphFont"/>
    <w:uiPriority w:val="20"/>
    <w:qFormat/>
    <w:rsid w:val="00577A5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lang w:val="pt-BR"/>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34"/>
    <w:qFormat/>
    <w:rsid w:val="00FF0EBF"/>
    <w:pPr>
      <w:ind w:left="720"/>
      <w:contextualSpacing/>
    </w:pPr>
  </w:style>
  <w:style w:type="character" w:styleId="Emphasis">
    <w:name w:val="Emphasis"/>
    <w:basedOn w:val="DefaultParagraphFont"/>
    <w:uiPriority w:val="20"/>
    <w:qFormat/>
    <w:rsid w:val="00577A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371198">
      <w:bodyDiv w:val="1"/>
      <w:marLeft w:val="0"/>
      <w:marRight w:val="0"/>
      <w:marTop w:val="0"/>
      <w:marBottom w:val="0"/>
      <w:divBdr>
        <w:top w:val="none" w:sz="0" w:space="0" w:color="auto"/>
        <w:left w:val="none" w:sz="0" w:space="0" w:color="auto"/>
        <w:bottom w:val="none" w:sz="0" w:space="0" w:color="auto"/>
        <w:right w:val="none" w:sz="0" w:space="0" w:color="auto"/>
      </w:divBdr>
    </w:div>
    <w:div w:id="917786134">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leandrodvd@gmail.com"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dx.doi.org/10.1016/j.neucom.2005.12.037" TargetMode="External"/><Relationship Id="rId27" Type="http://schemas.openxmlformats.org/officeDocument/2006/relationships/hyperlink" Target="http://www.sciencedirect.com/science/article/pii/S0925231205003620" TargetMode="External"/><Relationship Id="rId28" Type="http://schemas.openxmlformats.org/officeDocument/2006/relationships/header" Target="header1.xml"/><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david:Google%20Drive:Mestrado%20UFABC:MQN%202016.3:acsPageWide-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68B22-4CE1-9845-B5A5-C05DAF910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acsPageWide-MSW2010.dotx</Template>
  <TotalTime>2</TotalTime>
  <Pages>8</Pages>
  <Words>3302</Words>
  <Characters>18827</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22085</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Leandro David</dc:creator>
  <cp:keywords/>
  <cp:lastModifiedBy>Leandro David</cp:lastModifiedBy>
  <cp:revision>5</cp:revision>
  <cp:lastPrinted>2011-04-15T21:20:00Z</cp:lastPrinted>
  <dcterms:created xsi:type="dcterms:W3CDTF">2016-11-05T19:45:00Z</dcterms:created>
  <dcterms:modified xsi:type="dcterms:W3CDTF">2016-11-05T19:46:00Z</dcterms:modified>
</cp:coreProperties>
</file>