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794A72" w:rsidRPr="00A557E0" w:rsidRDefault="00A4172D" w:rsidP="003768F2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TIPO_COMPROBANTE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0D12CA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AE4470">
        <w:tc>
          <w:tcPr>
            <w:tcW w:w="3545" w:type="dxa"/>
          </w:tcPr>
          <w:p w:rsidR="00A4172D" w:rsidRPr="000D12CA" w:rsidRDefault="00A4172D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AE4470">
        <w:tc>
          <w:tcPr>
            <w:tcW w:w="3545" w:type="dxa"/>
          </w:tcPr>
          <w:p w:rsidR="00A4172D" w:rsidRPr="000D12CA" w:rsidRDefault="00A4172D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orden: FECHA_ORDEN</w:t>
            </w:r>
          </w:p>
        </w:tc>
        <w:tc>
          <w:tcPr>
            <w:tcW w:w="3546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Sucursal: SUCURSAL</w:t>
            </w:r>
          </w:p>
        </w:tc>
      </w:tr>
      <w:tr w:rsidR="00A4172D" w:rsidTr="00AE4470">
        <w:tc>
          <w:tcPr>
            <w:tcW w:w="3545" w:type="dxa"/>
          </w:tcPr>
          <w:p w:rsidR="00A4172D" w:rsidRDefault="00A4172D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Hora orden: HORA_ORDEN</w:t>
            </w:r>
          </w:p>
        </w:tc>
        <w:tc>
          <w:tcPr>
            <w:tcW w:w="3546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Contraparte: CONTRAPARTE</w:t>
            </w:r>
          </w:p>
        </w:tc>
      </w:tr>
      <w:tr w:rsidR="00A4172D" w:rsidTr="00AE4470">
        <w:tc>
          <w:tcPr>
            <w:tcW w:w="3545" w:type="dxa"/>
          </w:tcPr>
          <w:p w:rsidR="00A4172D" w:rsidRDefault="00A4172D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Números de Orden: NUMERO_ORDEN</w:t>
            </w:r>
          </w:p>
        </w:tc>
        <w:tc>
          <w:tcPr>
            <w:tcW w:w="3546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nro: CUENTA_NRO</w:t>
            </w:r>
          </w:p>
        </w:tc>
      </w:tr>
      <w:tr w:rsidR="00A4172D" w:rsidTr="00AE4470">
        <w:tc>
          <w:tcPr>
            <w:tcW w:w="3545" w:type="dxa"/>
          </w:tcPr>
          <w:p w:rsidR="00A4172D" w:rsidRDefault="00A4172D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Número de minuta: NUMERO_MINUTA</w:t>
            </w:r>
          </w:p>
        </w:tc>
        <w:tc>
          <w:tcPr>
            <w:tcW w:w="3546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Referencia mercado: REFERENCIA_MERCAD</w:t>
            </w:r>
          </w:p>
        </w:tc>
      </w:tr>
      <w:tr w:rsidR="00A4172D" w:rsidTr="00AE4470">
        <w:tc>
          <w:tcPr>
            <w:tcW w:w="3545" w:type="dxa"/>
          </w:tcPr>
          <w:p w:rsidR="00A4172D" w:rsidRDefault="00A4172D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Número de boleto: NUMERO_BOLETO</w:t>
            </w:r>
          </w:p>
        </w:tc>
        <w:tc>
          <w:tcPr>
            <w:tcW w:w="3546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A4172D" w:rsidTr="00E75CB8">
        <w:tc>
          <w:tcPr>
            <w:tcW w:w="3545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Apellido y nombre/s o razón social: </w:t>
            </w:r>
          </w:p>
          <w:p w:rsidR="00A4172D" w:rsidRPr="000D12CA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APELLIDO_NOMBRE</w:t>
            </w:r>
          </w:p>
        </w:tc>
        <w:tc>
          <w:tcPr>
            <w:tcW w:w="3546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Documento: </w:t>
            </w:r>
          </w:p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DOCUMENTO</w:t>
            </w:r>
          </w:p>
        </w:tc>
      </w:tr>
      <w:tr w:rsidR="00384105" w:rsidTr="00E75CB8">
        <w:tc>
          <w:tcPr>
            <w:tcW w:w="3545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c>
          <w:tcPr>
            <w:tcW w:w="3545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CUIT/CUIL: </w:t>
            </w:r>
          </w:p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DATO_CUIL</w:t>
            </w:r>
          </w:p>
        </w:tc>
        <w:tc>
          <w:tcPr>
            <w:tcW w:w="3546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Domicilio:</w:t>
            </w:r>
          </w:p>
          <w:p w:rsidR="00A4172D" w:rsidRDefault="00A4172D" w:rsidP="0038410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DOMICILIO</w:t>
            </w:r>
          </w:p>
        </w:tc>
      </w:tr>
      <w:tr w:rsidR="00384105" w:rsidTr="00E75CB8">
        <w:tc>
          <w:tcPr>
            <w:tcW w:w="3545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c>
          <w:tcPr>
            <w:tcW w:w="3545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Localidad: </w:t>
            </w:r>
          </w:p>
          <w:p w:rsidR="00A4172D" w:rsidRDefault="00A4172D" w:rsidP="0038410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LOCALIDAD</w:t>
            </w:r>
          </w:p>
        </w:tc>
        <w:tc>
          <w:tcPr>
            <w:tcW w:w="3546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Código postal:</w:t>
            </w:r>
          </w:p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CODIGO_POSTAL</w:t>
            </w:r>
          </w:p>
        </w:tc>
      </w:tr>
      <w:tr w:rsidR="00384105" w:rsidTr="00E75CB8">
        <w:tc>
          <w:tcPr>
            <w:tcW w:w="3545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c>
          <w:tcPr>
            <w:tcW w:w="3545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Teléfono: </w:t>
            </w:r>
          </w:p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TELEFONO</w:t>
            </w:r>
          </w:p>
        </w:tc>
        <w:tc>
          <w:tcPr>
            <w:tcW w:w="3546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A4172D" w:rsidRDefault="00A4172D" w:rsidP="00384105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2"/>
        <w:gridCol w:w="3603"/>
      </w:tblGrid>
      <w:tr w:rsidR="00A4172D" w:rsidTr="00A17D4C">
        <w:trPr>
          <w:trHeight w:val="261"/>
        </w:trPr>
        <w:tc>
          <w:tcPr>
            <w:tcW w:w="7205" w:type="dxa"/>
            <w:gridSpan w:val="2"/>
          </w:tcPr>
          <w:p w:rsidR="00A4172D" w:rsidRPr="00A4172D" w:rsidRDefault="00A4172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18"/>
                <w:szCs w:val="18"/>
                <w:bdr w:val="none" w:sz="0" w:space="0" w:color="auto" w:frame="1"/>
                <w:lang w:eastAsia="es-AR"/>
              </w:rPr>
            </w:pPr>
            <w:r w:rsidRPr="00A4172D">
              <w:rPr>
                <w:rFonts w:eastAsia="Times New Roman" w:cs="Times New Roman"/>
                <w:noProof/>
                <w:color w:val="404040" w:themeColor="text1" w:themeTint="BF"/>
                <w:sz w:val="18"/>
                <w:szCs w:val="18"/>
                <w:bdr w:val="none" w:sz="0" w:space="0" w:color="auto" w:frame="1"/>
                <w:lang w:eastAsia="es-AR"/>
              </w:rPr>
              <w:t>Por medio del presente confirmamos que el 22/05/2019 hemos comprado por su cuenta y orden para liquidar el 26/05/2019 con plazo de 48hs los siguientes valores:</w:t>
            </w:r>
          </w:p>
          <w:p w:rsidR="00A4172D" w:rsidRPr="00A4172D" w:rsidRDefault="00A4172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0"/>
                <w:szCs w:val="20"/>
                <w:bdr w:val="none" w:sz="0" w:space="0" w:color="auto" w:frame="1"/>
                <w:lang w:eastAsia="es-AR"/>
              </w:rPr>
            </w:pPr>
          </w:p>
        </w:tc>
      </w:tr>
      <w:tr w:rsidR="00A4172D" w:rsidTr="00921B33">
        <w:trPr>
          <w:trHeight w:val="261"/>
        </w:trPr>
        <w:tc>
          <w:tcPr>
            <w:tcW w:w="7205" w:type="dxa"/>
            <w:gridSpan w:val="2"/>
          </w:tcPr>
          <w:p w:rsidR="00A4172D" w:rsidRDefault="00A4172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Especie:</w:t>
            </w:r>
          </w:p>
          <w:p w:rsidR="00A4172D" w:rsidRDefault="00A4172D" w:rsidP="00384105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ESPECIE</w:t>
            </w:r>
          </w:p>
        </w:tc>
      </w:tr>
      <w:tr w:rsidR="00384105" w:rsidTr="003768F2">
        <w:trPr>
          <w:trHeight w:val="261"/>
        </w:trPr>
        <w:tc>
          <w:tcPr>
            <w:tcW w:w="3602" w:type="dxa"/>
          </w:tcPr>
          <w:p w:rsidR="00384105" w:rsidRDefault="00384105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384105" w:rsidRDefault="00384105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D93984" w:rsidTr="003768F2">
        <w:trPr>
          <w:trHeight w:val="261"/>
        </w:trPr>
        <w:tc>
          <w:tcPr>
            <w:tcW w:w="3602" w:type="dxa"/>
          </w:tcPr>
          <w:p w:rsidR="00D93984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Valor Nominal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VALOR_NOMINAL</w:t>
            </w:r>
          </w:p>
        </w:tc>
        <w:tc>
          <w:tcPr>
            <w:tcW w:w="3603" w:type="dxa"/>
          </w:tcPr>
          <w:p w:rsidR="00D93984" w:rsidRPr="00A0356A" w:rsidRDefault="00A4172D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Valor residual: VALOR_RESIDUAL</w:t>
            </w:r>
          </w:p>
        </w:tc>
      </w:tr>
      <w:tr w:rsidR="00D93984" w:rsidTr="003768F2">
        <w:trPr>
          <w:trHeight w:val="273"/>
        </w:trPr>
        <w:tc>
          <w:tcPr>
            <w:tcW w:w="3602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Mercado: MERCADO</w:t>
            </w:r>
          </w:p>
        </w:tc>
        <w:tc>
          <w:tcPr>
            <w:tcW w:w="3603" w:type="dxa"/>
          </w:tcPr>
          <w:p w:rsidR="00D93984" w:rsidRPr="00A0356A" w:rsidRDefault="00A4172D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Precio: PRECIO</w:t>
            </w:r>
          </w:p>
        </w:tc>
      </w:tr>
      <w:tr w:rsidR="00384105" w:rsidTr="003768F2">
        <w:trPr>
          <w:trHeight w:val="273"/>
        </w:trPr>
        <w:tc>
          <w:tcPr>
            <w:tcW w:w="3602" w:type="dxa"/>
          </w:tcPr>
          <w:p w:rsidR="00384105" w:rsidRDefault="00384105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384105" w:rsidRDefault="00384105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3768F2">
        <w:trPr>
          <w:trHeight w:val="273"/>
        </w:trPr>
        <w:tc>
          <w:tcPr>
            <w:tcW w:w="3602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Subtotal:</w:t>
            </w:r>
          </w:p>
        </w:tc>
        <w:tc>
          <w:tcPr>
            <w:tcW w:w="3603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SUBTOTAL</w:t>
            </w:r>
          </w:p>
        </w:tc>
      </w:tr>
    </w:tbl>
    <w:p w:rsidR="00A4172D" w:rsidRDefault="00A4172D" w:rsidP="00A4172D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2"/>
        <w:gridCol w:w="3603"/>
      </w:tblGrid>
      <w:tr w:rsidR="00A4172D" w:rsidTr="00E75CB8">
        <w:trPr>
          <w:trHeight w:val="261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Aranceles</w:t>
            </w:r>
          </w:p>
        </w:tc>
        <w:tc>
          <w:tcPr>
            <w:tcW w:w="3603" w:type="dxa"/>
          </w:tcPr>
          <w:p w:rsidR="00A4172D" w:rsidRPr="00A0356A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ARANCELES</w:t>
            </w: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Impuestos y derechos de mercado:</w:t>
            </w:r>
          </w:p>
        </w:tc>
        <w:tc>
          <w:tcPr>
            <w:tcW w:w="3603" w:type="dxa"/>
          </w:tcPr>
          <w:p w:rsidR="00A4172D" w:rsidRPr="00A0356A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IMPUESTOS</w:t>
            </w: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I.V.A responsable inscripto:</w:t>
            </w:r>
          </w:p>
        </w:tc>
        <w:tc>
          <w:tcPr>
            <w:tcW w:w="3603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IVA_RESPONSABLE_INSCRIPTO</w:t>
            </w: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Comisiones:</w:t>
            </w:r>
          </w:p>
        </w:tc>
        <w:tc>
          <w:tcPr>
            <w:tcW w:w="3603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COMISIONES</w:t>
            </w:r>
          </w:p>
        </w:tc>
      </w:tr>
    </w:tbl>
    <w:p w:rsidR="00A4172D" w:rsidRDefault="00A4172D" w:rsidP="00A4172D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7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1"/>
        <w:gridCol w:w="3434"/>
      </w:tblGrid>
      <w:tr w:rsidR="00A4172D" w:rsidTr="00E75CB8">
        <w:trPr>
          <w:trHeight w:val="261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Total en pesos:</w:t>
            </w:r>
          </w:p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252D5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TOTAL_LETRAS_PESOS</w:t>
            </w:r>
          </w:p>
        </w:tc>
        <w:tc>
          <w:tcPr>
            <w:tcW w:w="3603" w:type="dxa"/>
          </w:tcPr>
          <w:p w:rsidR="00A4172D" w:rsidRPr="00A0356A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MONTO_TOTAL</w:t>
            </w:r>
          </w:p>
        </w:tc>
      </w:tr>
      <w:tr w:rsidR="00384105" w:rsidTr="00E75CB8">
        <w:trPr>
          <w:trHeight w:val="261"/>
        </w:trPr>
        <w:tc>
          <w:tcPr>
            <w:tcW w:w="3602" w:type="dxa"/>
          </w:tcPr>
          <w:p w:rsidR="00384105" w:rsidRDefault="00384105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rPr>
          <w:trHeight w:val="261"/>
        </w:trPr>
        <w:tc>
          <w:tcPr>
            <w:tcW w:w="3602" w:type="dxa"/>
          </w:tcPr>
          <w:p w:rsidR="00A4172D" w:rsidRDefault="00A4172D" w:rsidP="00A4172D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Total en moneda extranjera:</w:t>
            </w:r>
          </w:p>
          <w:p w:rsidR="00A4172D" w:rsidRPr="00384105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18"/>
                <w:szCs w:val="18"/>
                <w:bdr w:val="none" w:sz="0" w:space="0" w:color="auto" w:frame="1"/>
                <w:lang w:eastAsia="es-AR"/>
              </w:rPr>
            </w:pPr>
            <w:r w:rsidRPr="00252D5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TOTAL_LETRAS_MONEDA_EXTRANJERA</w:t>
            </w:r>
          </w:p>
        </w:tc>
        <w:tc>
          <w:tcPr>
            <w:tcW w:w="3603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TOTAL_MONEDA_EXTRANJERA</w:t>
            </w:r>
          </w:p>
        </w:tc>
      </w:tr>
      <w:tr w:rsidR="00384105" w:rsidTr="00E75CB8">
        <w:trPr>
          <w:trHeight w:val="273"/>
        </w:trPr>
        <w:tc>
          <w:tcPr>
            <w:tcW w:w="3602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de liquidación en pesos:</w:t>
            </w:r>
          </w:p>
        </w:tc>
        <w:tc>
          <w:tcPr>
            <w:tcW w:w="3603" w:type="dxa"/>
          </w:tcPr>
          <w:p w:rsidR="00A4172D" w:rsidRPr="00A0356A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CUENTA_PESOS</w:t>
            </w:r>
          </w:p>
        </w:tc>
      </w:tr>
      <w:tr w:rsidR="00384105" w:rsidTr="00E75CB8">
        <w:trPr>
          <w:trHeight w:val="273"/>
        </w:trPr>
        <w:tc>
          <w:tcPr>
            <w:tcW w:w="3602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603" w:type="dxa"/>
          </w:tcPr>
          <w:p w:rsidR="00384105" w:rsidRDefault="00384105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A4172D" w:rsidTr="00E75CB8">
        <w:trPr>
          <w:trHeight w:val="273"/>
        </w:trPr>
        <w:tc>
          <w:tcPr>
            <w:tcW w:w="3602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de liquidación en moneda extranjera:</w:t>
            </w:r>
          </w:p>
        </w:tc>
        <w:tc>
          <w:tcPr>
            <w:tcW w:w="3603" w:type="dxa"/>
          </w:tcPr>
          <w:p w:rsidR="00A4172D" w:rsidRDefault="00A4172D" w:rsidP="00E75CB8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CUENTA_MONEDA_EXTRANJERA</w:t>
            </w:r>
          </w:p>
        </w:tc>
      </w:tr>
    </w:tbl>
    <w:p w:rsidR="00A4172D" w:rsidRDefault="00A4172D" w:rsidP="003768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A4172D" w:rsidRDefault="00A4172D" w:rsidP="003768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ascii="Arial" w:hAnsi="Arial" w:cs="Arial"/>
          <w:bCs/>
          <w:sz w:val="16"/>
          <w:szCs w:val="16"/>
        </w:rPr>
        <w:t>BANCO HIPOTECARIO S.A. AGENTE DE LIQUIDACION Y COMPENSACION - AGENTE DE NEGOCIACION INTEGRAL N° 40 INSCRIPTO ANTE LA COMISION NACIONAL DE VALORES MEDIANTE RESOLUCION N°2122. AGENTE MERCADO ABIERTO ELECTRONICO S.A. N° 606 - AGENTE MERCADO DE VALORES DE BUENOS AIRES N° 139 - AGENTE ROFEX N° 315 Y AGENTE DE COLOCACION Y DISTRIBUCION DE FONDOS COMUNES DE INVERSION N° 12 INSCRIPTO ANTE LA COMISION NACIONAL DE VALORES MEDIANTE RESOLUCION N° 3042.</w:t>
      </w:r>
      <w:r w:rsidR="003768F2"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 </w:t>
      </w:r>
      <w:r w:rsidR="00EE4683"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Comisiones y Derechos: los montos expuestos en el presente boleto son netos de IVA (Impuesto al valor agregado); dicho impuesto, de corresponder, será detallado y debitado en el extracto de la cuenta bancaria donde se liquida la operación.</w:t>
      </w:r>
    </w:p>
    <w:p w:rsidR="00A4172D" w:rsidRPr="00A4172D" w:rsidRDefault="00A4172D" w:rsidP="00A4172D">
      <w:pP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A4172D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147 </w:t>
      </w:r>
      <w: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- </w:t>
      </w:r>
      <w:r w:rsidRPr="00A4172D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Teléfono Gratuito CABA, Área de Def</w:t>
      </w:r>
      <w:r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ensa y Protección al Consumidor</w:t>
      </w:r>
    </w:p>
    <w:p w:rsidR="00A4172D" w:rsidRDefault="00A4172D" w:rsidP="00A4172D">
      <w:pP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A4172D" w:rsidRPr="00A4172D" w:rsidRDefault="00A4172D" w:rsidP="00A4172D">
      <w:pPr>
        <w:rPr>
          <w:color w:val="000000" w:themeColor="text1"/>
          <w:sz w:val="20"/>
          <w:szCs w:val="20"/>
        </w:rPr>
      </w:pPr>
    </w:p>
    <w:sectPr w:rsidR="00A4172D" w:rsidRPr="00A4172D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252D5B"/>
    <w:rsid w:val="00267EB4"/>
    <w:rsid w:val="00341987"/>
    <w:rsid w:val="0036492E"/>
    <w:rsid w:val="003768F2"/>
    <w:rsid w:val="00384105"/>
    <w:rsid w:val="00510233"/>
    <w:rsid w:val="00621AF8"/>
    <w:rsid w:val="00622CF9"/>
    <w:rsid w:val="00654255"/>
    <w:rsid w:val="006D2C0E"/>
    <w:rsid w:val="00707B6C"/>
    <w:rsid w:val="00794A72"/>
    <w:rsid w:val="007F6DFC"/>
    <w:rsid w:val="008C229D"/>
    <w:rsid w:val="00A0356A"/>
    <w:rsid w:val="00A4172D"/>
    <w:rsid w:val="00A557E0"/>
    <w:rsid w:val="00AE4470"/>
    <w:rsid w:val="00BE395B"/>
    <w:rsid w:val="00D12920"/>
    <w:rsid w:val="00D93984"/>
    <w:rsid w:val="00DF3BA7"/>
    <w:rsid w:val="00E756EF"/>
    <w:rsid w:val="00E95C48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34</cp:revision>
  <dcterms:created xsi:type="dcterms:W3CDTF">2019-04-08T01:27:00Z</dcterms:created>
  <dcterms:modified xsi:type="dcterms:W3CDTF">2019-06-21T21:49:00Z</dcterms:modified>
</cp:coreProperties>
</file>