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26FFD9" w14:textId="77777777" w:rsidR="009B2BF3" w:rsidRDefault="00277472">
      <w:pPr>
        <w:spacing w:after="400"/>
        <w:jc w:val="center"/>
      </w:pPr>
      <w:r>
        <w:rPr>
          <w:b/>
          <w:bCs/>
          <w:sz w:val="26"/>
          <w:szCs w:val="26"/>
        </w:rPr>
        <w:t>NOME DA INSTITUIÇÃO DE ENSINO</w:t>
      </w:r>
    </w:p>
    <w:p w14:paraId="0D321215" w14:textId="77777777" w:rsidR="009B2BF3" w:rsidRDefault="00277472">
      <w:pPr>
        <w:spacing w:after="200"/>
        <w:jc w:val="center"/>
      </w:pPr>
      <w:r>
        <w:t>CURSO SUPERIOR DE TECNOLOGIA EM ANÁLISE E DESENVOLVIMENTO DE SISTEMAS</w:t>
      </w:r>
    </w:p>
    <w:p w14:paraId="4C355344" w14:textId="5A1E4857" w:rsidR="001F57C8" w:rsidRPr="001F57C8" w:rsidRDefault="001F57C8">
      <w:pPr>
        <w:spacing w:after="2400"/>
        <w:jc w:val="center"/>
        <w:rPr>
          <w:b/>
          <w:color w:val="FF0000"/>
        </w:rPr>
      </w:pPr>
      <w:r w:rsidRPr="001F57C8">
        <w:rPr>
          <w:b/>
          <w:color w:val="FF0000"/>
        </w:rPr>
        <w:t>ULTIMA MODIFICAÇÂO 08/10/2026</w:t>
      </w:r>
    </w:p>
    <w:p w14:paraId="0EE46EFB" w14:textId="23CD216B" w:rsidR="009B2BF3" w:rsidRDefault="00590BB6">
      <w:pPr>
        <w:spacing w:after="200"/>
        <w:jc w:val="center"/>
      </w:pPr>
      <w:r>
        <w:t>Leandro Felipe Reis</w:t>
      </w:r>
      <w:r w:rsidR="001931F5">
        <w:t xml:space="preserve"> </w:t>
      </w:r>
      <w:r w:rsidR="00277472">
        <w:t>(A</w:t>
      </w:r>
      <w:r w:rsidR="001931F5">
        <w:t>S</w:t>
      </w:r>
      <w:r w:rsidR="00277472">
        <w:t xml:space="preserve">) </w:t>
      </w:r>
      <w:r>
        <w:t>Daniel Cabau</w:t>
      </w:r>
      <w:r w:rsidR="001931F5">
        <w:t xml:space="preserve"> </w:t>
      </w:r>
      <w:r w:rsidR="00277472">
        <w:t>(A</w:t>
      </w:r>
      <w:r w:rsidR="001931F5">
        <w:t>S</w:t>
      </w:r>
      <w:r w:rsidR="00277472">
        <w:t>)</w:t>
      </w:r>
    </w:p>
    <w:p w14:paraId="6C82405D" w14:textId="49E91C3D" w:rsidR="009B2BF3" w:rsidRDefault="00590BB6">
      <w:pPr>
        <w:spacing w:before="2000" w:after="2000"/>
        <w:jc w:val="center"/>
      </w:pPr>
      <w:r w:rsidRPr="00590BB6">
        <w:rPr>
          <w:b/>
          <w:sz w:val="36"/>
        </w:rPr>
        <w:t>Detector de Cláusulas Abusivas em Contrato</w:t>
      </w:r>
    </w:p>
    <w:p w14:paraId="5BEC1DEE" w14:textId="2355D9BF" w:rsidR="009B2BF3" w:rsidRPr="00590BB6" w:rsidRDefault="00590BB6">
      <w:pPr>
        <w:spacing w:before="3000" w:after="100"/>
        <w:jc w:val="center"/>
        <w:rPr>
          <w:sz w:val="28"/>
        </w:rPr>
      </w:pPr>
      <w:r w:rsidRPr="00590BB6">
        <w:rPr>
          <w:szCs w:val="22"/>
        </w:rPr>
        <w:t>Taquaritinga</w:t>
      </w:r>
    </w:p>
    <w:p w14:paraId="0C450DE7" w14:textId="5D269B22" w:rsidR="009B2BF3" w:rsidRPr="00590BB6" w:rsidRDefault="00590BB6">
      <w:pPr>
        <w:jc w:val="center"/>
        <w:rPr>
          <w:sz w:val="28"/>
        </w:rPr>
      </w:pPr>
      <w:r w:rsidRPr="00590BB6">
        <w:rPr>
          <w:szCs w:val="22"/>
        </w:rPr>
        <w:t>2026</w:t>
      </w:r>
    </w:p>
    <w:p w14:paraId="501F00F8" w14:textId="77777777" w:rsidR="001931F5" w:rsidRDefault="001931F5">
      <w:pPr>
        <w:spacing w:before="2000" w:after="2000"/>
        <w:jc w:val="center"/>
        <w:rPr>
          <w:b/>
          <w:bCs/>
          <w:sz w:val="30"/>
          <w:szCs w:val="30"/>
        </w:rPr>
      </w:pPr>
    </w:p>
    <w:p w14:paraId="2081CE13" w14:textId="77777777" w:rsidR="00590BB6" w:rsidRDefault="00590BB6" w:rsidP="00590BB6">
      <w:pPr>
        <w:spacing w:before="2000" w:after="2000"/>
        <w:jc w:val="center"/>
      </w:pPr>
      <w:r w:rsidRPr="00590BB6">
        <w:rPr>
          <w:b/>
          <w:sz w:val="36"/>
        </w:rPr>
        <w:lastRenderedPageBreak/>
        <w:t>Detector de Cláusulas Abusivas em Contrato</w:t>
      </w:r>
    </w:p>
    <w:p w14:paraId="2A34E084" w14:textId="223220E4" w:rsidR="009B2BF3" w:rsidRDefault="001931F5">
      <w:pPr>
        <w:spacing w:before="400" w:after="100"/>
        <w:ind w:left="4320"/>
      </w:pPr>
      <w:r>
        <w:rPr>
          <w:sz w:val="22"/>
          <w:szCs w:val="22"/>
        </w:rPr>
        <w:t>Projeto apresentado ao Curso Superior de Tecnologia em Análise e Desenvolvimento de Sistemas pelas disciplinas de Engenharia de Software I e Projeto Integrador</w:t>
      </w:r>
    </w:p>
    <w:p w14:paraId="4995E88B" w14:textId="11A99236" w:rsidR="009B2BF3" w:rsidRDefault="00277472">
      <w:pPr>
        <w:spacing w:before="300" w:after="2000"/>
        <w:ind w:left="4320"/>
      </w:pPr>
      <w:r>
        <w:rPr>
          <w:sz w:val="22"/>
          <w:szCs w:val="22"/>
        </w:rPr>
        <w:t>Orientador(a):</w:t>
      </w:r>
      <w:r w:rsidR="00590BB6">
        <w:rPr>
          <w:sz w:val="22"/>
          <w:szCs w:val="22"/>
        </w:rPr>
        <w:t xml:space="preserve"> Daniela Gibertoni            </w:t>
      </w:r>
      <w:r>
        <w:rPr>
          <w:sz w:val="22"/>
          <w:szCs w:val="22"/>
        </w:rPr>
        <w:t xml:space="preserve"> </w:t>
      </w:r>
      <w:r w:rsidR="001931F5">
        <w:rPr>
          <w:sz w:val="22"/>
          <w:szCs w:val="22"/>
        </w:rPr>
        <w:t>Alunos</w:t>
      </w:r>
      <w:r>
        <w:rPr>
          <w:sz w:val="22"/>
          <w:szCs w:val="22"/>
        </w:rPr>
        <w:t>(a)</w:t>
      </w:r>
      <w:r w:rsidR="00590BB6">
        <w:rPr>
          <w:sz w:val="22"/>
          <w:szCs w:val="22"/>
        </w:rPr>
        <w:t>: Leandro Felipe Reis</w:t>
      </w:r>
    </w:p>
    <w:p w14:paraId="03CD957B" w14:textId="61F728AD" w:rsidR="00590BB6" w:rsidRDefault="00590BB6">
      <w:pPr>
        <w:spacing w:before="3000" w:after="100"/>
        <w:jc w:val="center"/>
        <w:rPr>
          <w:sz w:val="22"/>
          <w:szCs w:val="22"/>
        </w:rPr>
      </w:pPr>
    </w:p>
    <w:p w14:paraId="1706E601" w14:textId="3E4BDB88" w:rsidR="009B2BF3" w:rsidRDefault="00590BB6">
      <w:pPr>
        <w:spacing w:before="3000" w:after="100"/>
        <w:jc w:val="center"/>
      </w:pPr>
      <w:r>
        <w:rPr>
          <w:sz w:val="22"/>
          <w:szCs w:val="22"/>
        </w:rPr>
        <w:t>Taquaritinga</w:t>
      </w:r>
    </w:p>
    <w:p w14:paraId="7EB26F1B" w14:textId="0200736F" w:rsidR="009B2BF3" w:rsidRDefault="00590BB6">
      <w:pPr>
        <w:jc w:val="center"/>
      </w:pPr>
      <w:r>
        <w:rPr>
          <w:sz w:val="22"/>
          <w:szCs w:val="22"/>
        </w:rPr>
        <w:t>2026</w:t>
      </w:r>
    </w:p>
    <w:p w14:paraId="048B6611" w14:textId="77777777" w:rsidR="009B2BF3" w:rsidRDefault="00277472">
      <w:pPr>
        <w:pStyle w:val="Ttulo1"/>
        <w:pageBreakBefore/>
      </w:pPr>
      <w:r>
        <w:lastRenderedPageBreak/>
        <w:t>RESUMO</w:t>
      </w:r>
    </w:p>
    <w:p w14:paraId="72D73F6A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[Texto corrido, em um único parágrafo, entre 150 e 500 palavras, sem citações. Deve apresentar: o tema/contexto, o problema, o objetivo geral, a metodologia utilizada (ex.: desenvolvimento de software/jogo com tal tecnologia), e os principais resultados obtidos.]</w:t>
      </w:r>
    </w:p>
    <w:p w14:paraId="46A8A9E9" w14:textId="77777777" w:rsidR="009B2BF3" w:rsidRDefault="00277472">
      <w:pPr>
        <w:spacing w:before="200"/>
      </w:pPr>
      <w:r>
        <w:rPr>
          <w:b/>
          <w:bCs/>
        </w:rPr>
        <w:t xml:space="preserve">Palavras-chave: </w:t>
      </w:r>
      <w:r>
        <w:t>[palavra 1]; [palavra 2]; [palavra 3]; [palavra 4].</w:t>
      </w:r>
    </w:p>
    <w:p w14:paraId="4F8B38C5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Escreva o resumo em português, na voz impessoal (ex.: 'Este trabalho apresenta...'). Liste de 3 a 5 palavras-chave, separadas por ponto e vírgula.</w:t>
      </w:r>
    </w:p>
    <w:p w14:paraId="2B0DB156" w14:textId="77777777" w:rsidR="009B2BF3" w:rsidRDefault="00277472">
      <w:pPr>
        <w:pStyle w:val="Ttulo1"/>
        <w:pageBreakBefore/>
      </w:pPr>
      <w:r>
        <w:lastRenderedPageBreak/>
        <w:t>ABSTRACT</w:t>
      </w:r>
    </w:p>
    <w:p w14:paraId="47590CEE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[Tradução fiel do Resumo para a língua inglesa (</w:t>
      </w:r>
      <w:proofErr w:type="spellStart"/>
      <w:r>
        <w:rPr>
          <w:i/>
          <w:iCs/>
          <w:color w:val="8C8C8C"/>
        </w:rPr>
        <w:t>English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translation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of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the</w:t>
      </w:r>
      <w:proofErr w:type="spellEnd"/>
      <w:r>
        <w:rPr>
          <w:i/>
          <w:iCs/>
          <w:color w:val="8C8C8C"/>
        </w:rPr>
        <w:t xml:space="preserve"> abstract </w:t>
      </w:r>
      <w:proofErr w:type="spellStart"/>
      <w:r>
        <w:rPr>
          <w:i/>
          <w:iCs/>
          <w:color w:val="8C8C8C"/>
        </w:rPr>
        <w:t>above</w:t>
      </w:r>
      <w:proofErr w:type="spellEnd"/>
      <w:r>
        <w:rPr>
          <w:i/>
          <w:iCs/>
          <w:color w:val="8C8C8C"/>
        </w:rPr>
        <w:t>).]</w:t>
      </w:r>
    </w:p>
    <w:p w14:paraId="3E51D463" w14:textId="77777777" w:rsidR="009B2BF3" w:rsidRDefault="00277472">
      <w:pPr>
        <w:spacing w:before="200"/>
      </w:pPr>
      <w:r>
        <w:rPr>
          <w:b/>
          <w:bCs/>
        </w:rPr>
        <w:t xml:space="preserve">Keywords: </w:t>
      </w:r>
      <w:r>
        <w:t>[</w:t>
      </w:r>
      <w:proofErr w:type="spellStart"/>
      <w:r>
        <w:t>keyword</w:t>
      </w:r>
      <w:proofErr w:type="spellEnd"/>
      <w:r>
        <w:t xml:space="preserve"> 1]; [</w:t>
      </w:r>
      <w:proofErr w:type="spellStart"/>
      <w:r>
        <w:t>keyword</w:t>
      </w:r>
      <w:proofErr w:type="spellEnd"/>
      <w:r>
        <w:t xml:space="preserve"> 2]; [</w:t>
      </w:r>
      <w:proofErr w:type="spellStart"/>
      <w:r>
        <w:t>keyword</w:t>
      </w:r>
      <w:proofErr w:type="spellEnd"/>
      <w:r>
        <w:t xml:space="preserve"> 3]; [</w:t>
      </w:r>
      <w:proofErr w:type="spellStart"/>
      <w:r>
        <w:t>keyword</w:t>
      </w:r>
      <w:proofErr w:type="spellEnd"/>
      <w:r>
        <w:t xml:space="preserve"> 4].</w:t>
      </w:r>
    </w:p>
    <w:p w14:paraId="644DB035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Caso não tenha domínio do inglês técnico, peça revisão ao orientador ou a um serviço de tradução acadêmica antes da entrega final.</w:t>
      </w:r>
    </w:p>
    <w:p w14:paraId="136DBDB8" w14:textId="77777777" w:rsidR="009B2BF3" w:rsidRDefault="00277472">
      <w:pPr>
        <w:pStyle w:val="Ttulo1"/>
        <w:pageBreakBefore/>
      </w:pPr>
      <w:r>
        <w:lastRenderedPageBreak/>
        <w:t>LISTA DE FIGURAS</w:t>
      </w:r>
    </w:p>
    <w:p w14:paraId="7413F4DD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[Gerada automaticamente ou manualmente: 'Figura 1 – Diagrama de casos de uso .......... 20']</w:t>
      </w:r>
    </w:p>
    <w:p w14:paraId="3CA5A4E4" w14:textId="77777777" w:rsidR="009B2BF3" w:rsidRDefault="00277472">
      <w:pPr>
        <w:pStyle w:val="Ttulo1"/>
        <w:pageBreakBefore/>
      </w:pPr>
      <w:r>
        <w:lastRenderedPageBreak/>
        <w:t>LISTA DE TABELAS</w:t>
      </w:r>
    </w:p>
    <w:p w14:paraId="39B39A2B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[Gerada automaticamente ou manualmente: 'Tabela 1 – Requisitos funcionais .......... 22']</w:t>
      </w:r>
    </w:p>
    <w:p w14:paraId="3A2E2735" w14:textId="77777777" w:rsidR="009B2BF3" w:rsidRDefault="00277472">
      <w:pPr>
        <w:pStyle w:val="Ttulo1"/>
        <w:pageBreakBefore/>
      </w:pPr>
      <w:r>
        <w:lastRenderedPageBreak/>
        <w:t>LISTA DE ABREVIATURAS E SIGLAS</w:t>
      </w:r>
    </w:p>
    <w:p w14:paraId="17A2EFF4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 xml:space="preserve">[Ex.: UML — </w:t>
      </w:r>
      <w:proofErr w:type="spellStart"/>
      <w:r>
        <w:rPr>
          <w:i/>
          <w:iCs/>
          <w:color w:val="8C8C8C"/>
        </w:rPr>
        <w:t>Unified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Modeling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Language</w:t>
      </w:r>
      <w:proofErr w:type="spellEnd"/>
      <w:r>
        <w:rPr>
          <w:i/>
          <w:iCs/>
          <w:color w:val="8C8C8C"/>
        </w:rPr>
        <w:t xml:space="preserve"> | API — </w:t>
      </w:r>
      <w:proofErr w:type="spellStart"/>
      <w:r>
        <w:rPr>
          <w:i/>
          <w:iCs/>
          <w:color w:val="8C8C8C"/>
        </w:rPr>
        <w:t>Application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Programming</w:t>
      </w:r>
      <w:proofErr w:type="spellEnd"/>
      <w:r>
        <w:rPr>
          <w:i/>
          <w:iCs/>
          <w:color w:val="8C8C8C"/>
        </w:rPr>
        <w:t xml:space="preserve"> Interface | RF — Requisito Funcional | RNF — Requisito Não Funcional]</w:t>
      </w:r>
    </w:p>
    <w:p w14:paraId="60DC12FE" w14:textId="7C80FF05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 xml:space="preserve">Essas três listas </w:t>
      </w:r>
      <w:r w:rsidR="001931F5">
        <w:rPr>
          <w:i/>
          <w:iCs/>
          <w:color w:val="595959"/>
          <w:sz w:val="20"/>
          <w:szCs w:val="20"/>
        </w:rPr>
        <w:tab/>
        <w:t xml:space="preserve">são </w:t>
      </w:r>
      <w:r>
        <w:rPr>
          <w:i/>
          <w:iCs/>
          <w:color w:val="595959"/>
          <w:sz w:val="20"/>
          <w:szCs w:val="20"/>
        </w:rPr>
        <w:t>recomendadas quando o trabalho tem muitas figuras, tabelas e siglas técnicas — muito comum em projetos de software e jogos.</w:t>
      </w:r>
    </w:p>
    <w:p w14:paraId="75D192AE" w14:textId="77777777" w:rsidR="009B2BF3" w:rsidRDefault="00277472">
      <w:pPr>
        <w:pStyle w:val="Ttulo1"/>
        <w:pageBreakBefore/>
      </w:pPr>
      <w:r>
        <w:lastRenderedPageBreak/>
        <w:t>SUMÁRIO</w:t>
      </w:r>
    </w:p>
    <w:sdt>
      <w:sdtPr>
        <w:alias w:val="Sumário"/>
        <w:id w:val="-1661533601"/>
      </w:sdtPr>
      <w:sdtEndPr/>
      <w:sdtContent>
        <w:p w14:paraId="03F51972" w14:textId="77777777" w:rsidR="009B2BF3" w:rsidRDefault="00277472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6CDDE42E" w14:textId="77777777" w:rsidR="009B2BF3" w:rsidRDefault="00277472">
          <w:r>
            <w:fldChar w:fldCharType="end"/>
          </w:r>
        </w:p>
      </w:sdtContent>
    </w:sdt>
    <w:p w14:paraId="1787BAA4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No Word, clique com o botão direito sobre o sumário acima e escolha 'Atualizar campo' &gt; 'Atualizar o índice inteiro' depois de preencher o trabalho, para que os números de página e os títulos sejam gerados automaticamente.</w:t>
      </w:r>
    </w:p>
    <w:p w14:paraId="4D0FD7DB" w14:textId="77777777" w:rsidR="009B2BF3" w:rsidRDefault="00277472">
      <w:pPr>
        <w:pStyle w:val="Ttulo1"/>
        <w:pageBreakBefore/>
      </w:pPr>
      <w:r>
        <w:lastRenderedPageBreak/>
        <w:t>1. INTRODUÇÃO</w:t>
      </w:r>
    </w:p>
    <w:p w14:paraId="73D8C1D3" w14:textId="77777777" w:rsidR="009B2BF3" w:rsidRDefault="00277472">
      <w:pPr>
        <w:pStyle w:val="Ttulo2"/>
        <w:spacing w:before="240"/>
      </w:pPr>
      <w:r>
        <w:t>1.1 Contextualização</w:t>
      </w:r>
    </w:p>
    <w:p w14:paraId="5D90B09D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Apresente o cenário geral do tema: o mercado de jogos digitais, software ou aplicativos em que seu projeto se insere. Use dados de mercado atualizados e cite fontes confiáveis (relatórios setoriais, artigos acadêmicos).</w:t>
      </w:r>
    </w:p>
    <w:p w14:paraId="12D465B5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[Texto de contextualização do tema...]</w:t>
      </w:r>
    </w:p>
    <w:p w14:paraId="794E8F17" w14:textId="77777777" w:rsidR="009B2BF3" w:rsidRDefault="00277472">
      <w:pPr>
        <w:pStyle w:val="Ttulo2"/>
        <w:spacing w:before="240"/>
      </w:pPr>
      <w:r>
        <w:t>1.2 Problema de Pesquisa / Situação-Problema</w:t>
      </w:r>
    </w:p>
    <w:p w14:paraId="55D46A5A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Formule, de preferência em forma de pergunta, o problema que seu software, jogo ou aplicativo pretende resolver. Ex.: 'Como um aplicativo móvel pode auxiliar pequenos produtores rurais a controlar seu estoque de forma simples e offline?'</w:t>
      </w:r>
    </w:p>
    <w:p w14:paraId="5100E86B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[Descrição do problema...]</w:t>
      </w:r>
    </w:p>
    <w:p w14:paraId="2AE13607" w14:textId="77777777" w:rsidR="009B2BF3" w:rsidRDefault="00277472">
      <w:pPr>
        <w:pStyle w:val="Ttulo2"/>
        <w:spacing w:before="240"/>
      </w:pPr>
      <w:r>
        <w:t>1.3 Justificativa</w:t>
      </w:r>
    </w:p>
    <w:p w14:paraId="1CE26643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Explique por que vale a pena desenvolver essa solução: relevância social, técnica, acadêmica ou de mercado. Relacione com a carência de soluções semelhantes ou limitações das existentes.</w:t>
      </w:r>
    </w:p>
    <w:p w14:paraId="3479E943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[Texto da justificativa...]</w:t>
      </w:r>
    </w:p>
    <w:p w14:paraId="43F68FC6" w14:textId="77777777" w:rsidR="009B2BF3" w:rsidRDefault="00277472">
      <w:pPr>
        <w:pStyle w:val="Ttulo2"/>
        <w:spacing w:before="240"/>
      </w:pPr>
      <w:r>
        <w:t>1.4 Objetivos</w:t>
      </w:r>
    </w:p>
    <w:p w14:paraId="64F67000" w14:textId="77777777" w:rsidR="009B2BF3" w:rsidRDefault="00277472">
      <w:pPr>
        <w:pStyle w:val="Ttulo3"/>
        <w:spacing w:before="200"/>
      </w:pPr>
      <w:r>
        <w:t>1.4.1 Objetivo Geral</w:t>
      </w:r>
    </w:p>
    <w:p w14:paraId="5D339E5E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Um único objetivo, iniciado por verbo no infinitivo (Desenvolver, Criar, Propor...), que resuma o que o trabalho pretende entregar.</w:t>
      </w:r>
    </w:p>
    <w:p w14:paraId="204F6B58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[Desenvolver um [software/jogo/aplicativo] que...]</w:t>
      </w:r>
    </w:p>
    <w:p w14:paraId="21D5D7BA" w14:textId="77777777" w:rsidR="009B2BF3" w:rsidRDefault="00277472">
      <w:pPr>
        <w:pStyle w:val="Ttulo3"/>
        <w:spacing w:before="200"/>
      </w:pPr>
      <w:r>
        <w:t>1.4.2 Objetivos Específicos</w:t>
      </w:r>
    </w:p>
    <w:p w14:paraId="23C1BC5C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Liste de 3 a 6 objetivos específicos, também com verbos no infinitivo, que sejam etapas mensuráveis para alcançar o objetivo geral.</w:t>
      </w:r>
    </w:p>
    <w:p w14:paraId="5A63DB54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>Levantar os requisitos funcionais e não funcionais do sistema;</w:t>
      </w:r>
    </w:p>
    <w:p w14:paraId="43E2116A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>Modelar a solução utilizando diagramas UML;</w:t>
      </w:r>
    </w:p>
    <w:p w14:paraId="52C2D890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 xml:space="preserve">Implementar um </w:t>
      </w:r>
      <w:proofErr w:type="spellStart"/>
      <w:r>
        <w:t>prototipo</w:t>
      </w:r>
      <w:proofErr w:type="spellEnd"/>
      <w:r>
        <w:t xml:space="preserve"> funcional (MVP);</w:t>
      </w:r>
    </w:p>
    <w:p w14:paraId="17FAE9FA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>Realizar testes de validação com usuários/jogadores;</w:t>
      </w:r>
    </w:p>
    <w:p w14:paraId="0FEED13F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>Avaliar os resultados obtidos frente aos objetivos propostos.</w:t>
      </w:r>
    </w:p>
    <w:p w14:paraId="57DE24EB" w14:textId="77777777" w:rsidR="009B2BF3" w:rsidRDefault="00277472">
      <w:pPr>
        <w:pStyle w:val="Ttulo2"/>
        <w:spacing w:before="240"/>
      </w:pPr>
      <w:r>
        <w:t>1.5 Estrutura do Trabalho</w:t>
      </w:r>
    </w:p>
    <w:p w14:paraId="003B2CB5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Descreva brevemente, em um parágrafo, como os capítulos seguintes estão organizados.</w:t>
      </w:r>
    </w:p>
    <w:p w14:paraId="792ECD5A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[Este trabalho está organizado em oito capítulos. O Capítulo 2 apresenta...]</w:t>
      </w:r>
    </w:p>
    <w:p w14:paraId="1388FF58" w14:textId="577FAC67" w:rsidR="009B2BF3" w:rsidRDefault="00277472" w:rsidP="00B07F32">
      <w:pPr>
        <w:pStyle w:val="Ttulo1"/>
      </w:pPr>
      <w:r>
        <w:lastRenderedPageBreak/>
        <w:t>2. REFERENCIAL TEÓRICO</w:t>
      </w:r>
    </w:p>
    <w:p w14:paraId="09B88865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Apresente os conceitos teóricos e tecnológicos que fundamentam o trabalho, sempre com citação de autores/fontes (norma ABNT NBR 10520). Sugestões de subseções abaixo — adapte conforme seu projeto seja um jogo, um software de gestão ou um aplicativo móvel.</w:t>
      </w:r>
    </w:p>
    <w:p w14:paraId="075551BA" w14:textId="77777777" w:rsidR="009B2BF3" w:rsidRDefault="00277472">
      <w:pPr>
        <w:pStyle w:val="Ttulo2"/>
        <w:spacing w:before="240"/>
      </w:pPr>
      <w:r>
        <w:t>2.1 [Tema central do projeto]</w:t>
      </w:r>
    </w:p>
    <w:p w14:paraId="6F2D0789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[Ex.: Jogos Digitais e Aprendizagem Gamificada / Sistemas de Informação para Gestão / Aplicativos Móveis e Usabilidade...]</w:t>
      </w:r>
    </w:p>
    <w:p w14:paraId="2D87111A" w14:textId="77777777" w:rsidR="009B2BF3" w:rsidRDefault="00277472">
      <w:pPr>
        <w:pStyle w:val="Ttulo2"/>
        <w:spacing w:before="240"/>
      </w:pPr>
      <w:r>
        <w:t>2.2 Engenharia de Software</w:t>
      </w:r>
    </w:p>
    <w:p w14:paraId="31A7CF83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 xml:space="preserve">[Conceitos de ciclo de vida de software, metodologias ágeis (Scrum, </w:t>
      </w:r>
      <w:proofErr w:type="spellStart"/>
      <w:r>
        <w:rPr>
          <w:i/>
          <w:iCs/>
          <w:color w:val="8C8C8C"/>
        </w:rPr>
        <w:t>Kanban</w:t>
      </w:r>
      <w:proofErr w:type="spellEnd"/>
      <w:r>
        <w:rPr>
          <w:i/>
          <w:iCs/>
          <w:color w:val="8C8C8C"/>
        </w:rPr>
        <w:t>), etc.]</w:t>
      </w:r>
    </w:p>
    <w:p w14:paraId="0DD0AFDB" w14:textId="77777777" w:rsidR="009B2BF3" w:rsidRDefault="00277472">
      <w:pPr>
        <w:pStyle w:val="Ttulo2"/>
        <w:spacing w:before="240"/>
      </w:pPr>
      <w:r>
        <w:t>2.3 Modelagem de Sistemas com UML</w:t>
      </w:r>
    </w:p>
    <w:p w14:paraId="19F7212E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[Definição de UML, seus diagramas e a importância da modelagem na engenharia de software/jogos.]</w:t>
      </w:r>
    </w:p>
    <w:p w14:paraId="38C0932A" w14:textId="77777777" w:rsidR="009B2BF3" w:rsidRDefault="00277472">
      <w:pPr>
        <w:pStyle w:val="Ttulo2"/>
        <w:spacing w:before="240"/>
      </w:pPr>
      <w:r>
        <w:t>2.4 Tecnologias e Ferramentas Correlatas</w:t>
      </w:r>
    </w:p>
    <w:p w14:paraId="4EDA879A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 xml:space="preserve">[Linguagens, frameworks, </w:t>
      </w:r>
      <w:proofErr w:type="spellStart"/>
      <w:r>
        <w:rPr>
          <w:i/>
          <w:iCs/>
          <w:color w:val="8C8C8C"/>
        </w:rPr>
        <w:t>engines</w:t>
      </w:r>
      <w:proofErr w:type="spellEnd"/>
      <w:r>
        <w:rPr>
          <w:i/>
          <w:iCs/>
          <w:color w:val="8C8C8C"/>
        </w:rPr>
        <w:t xml:space="preserve"> (ex.: Unity, Godot, Unreal), bancos de dados, etc., relevantes ao projeto.]</w:t>
      </w:r>
    </w:p>
    <w:p w14:paraId="3090F484" w14:textId="77777777" w:rsidR="009B2BF3" w:rsidRDefault="00277472">
      <w:pPr>
        <w:pStyle w:val="Ttulo2"/>
        <w:spacing w:before="240"/>
      </w:pPr>
      <w:r>
        <w:t>2.5 Trabalhos Relacionados</w:t>
      </w:r>
    </w:p>
    <w:p w14:paraId="44013010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Apresente 2 a 4 softwares, jogos ou aplicativos similares já existentes (concorrentes ou correlatos acadêmicos), comparando funcionalidades e apontando a diferenciação da sua proposta. Uma tabela comparativa é bem-vinda aqui.</w:t>
      </w:r>
    </w:p>
    <w:p w14:paraId="7C9DB3EB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[Descrição comparativa dos trabalhos relacionados...]</w:t>
      </w:r>
    </w:p>
    <w:p w14:paraId="490C43F8" w14:textId="77777777" w:rsidR="009B2BF3" w:rsidRDefault="00277472">
      <w:pPr>
        <w:pStyle w:val="Ttulo1"/>
        <w:pageBreakBefore/>
      </w:pPr>
      <w:r>
        <w:lastRenderedPageBreak/>
        <w:t>3. METODOLOGIA</w:t>
      </w:r>
    </w:p>
    <w:p w14:paraId="769855D6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 xml:space="preserve">Classifique a pesquisa (quanto à natureza, abordagem e objetivos) e descreva o método de desenvolvimento de software/jogo escolhido (ex.: Scrum, Design </w:t>
      </w:r>
      <w:proofErr w:type="spellStart"/>
      <w:r>
        <w:rPr>
          <w:i/>
          <w:iCs/>
          <w:color w:val="595959"/>
          <w:sz w:val="20"/>
          <w:szCs w:val="20"/>
        </w:rPr>
        <w:t>Thinking</w:t>
      </w:r>
      <w:proofErr w:type="spellEnd"/>
      <w:r>
        <w:rPr>
          <w:i/>
          <w:iCs/>
          <w:color w:val="595959"/>
          <w:sz w:val="20"/>
          <w:szCs w:val="20"/>
        </w:rPr>
        <w:t xml:space="preserve">, Game </w:t>
      </w:r>
      <w:proofErr w:type="spellStart"/>
      <w:r>
        <w:rPr>
          <w:i/>
          <w:iCs/>
          <w:color w:val="595959"/>
          <w:sz w:val="20"/>
          <w:szCs w:val="20"/>
        </w:rPr>
        <w:t>Development</w:t>
      </w:r>
      <w:proofErr w:type="spellEnd"/>
      <w:r>
        <w:rPr>
          <w:i/>
          <w:iCs/>
          <w:color w:val="595959"/>
          <w:sz w:val="20"/>
          <w:szCs w:val="20"/>
        </w:rPr>
        <w:t xml:space="preserve"> Life </w:t>
      </w:r>
      <w:proofErr w:type="spellStart"/>
      <w:r>
        <w:rPr>
          <w:i/>
          <w:iCs/>
          <w:color w:val="595959"/>
          <w:sz w:val="20"/>
          <w:szCs w:val="20"/>
        </w:rPr>
        <w:t>Cycle</w:t>
      </w:r>
      <w:proofErr w:type="spellEnd"/>
      <w:r>
        <w:rPr>
          <w:i/>
          <w:iCs/>
          <w:color w:val="595959"/>
          <w:sz w:val="20"/>
          <w:szCs w:val="20"/>
        </w:rPr>
        <w:t xml:space="preserve"> - GDLC), bem como as etapas e instrumentos de coleta de dados (entrevistas, questionários) se houver.</w:t>
      </w:r>
    </w:p>
    <w:p w14:paraId="4D21DD4A" w14:textId="77777777" w:rsidR="009B2BF3" w:rsidRDefault="00277472">
      <w:pPr>
        <w:pStyle w:val="Ttulo2"/>
        <w:spacing w:before="240"/>
      </w:pPr>
      <w:r>
        <w:t>3.1 Classificação da Pesquisa</w:t>
      </w:r>
    </w:p>
    <w:p w14:paraId="2733451D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[Quanto à natureza: aplicada. Quanto à abordagem: qualitativa/quantitativa. Quanto aos objetivos: exploratória/descritiva...]</w:t>
      </w:r>
    </w:p>
    <w:p w14:paraId="74EF2C38" w14:textId="77777777" w:rsidR="009B2BF3" w:rsidRDefault="00277472">
      <w:pPr>
        <w:pStyle w:val="Ttulo2"/>
        <w:spacing w:before="240"/>
      </w:pPr>
      <w:r>
        <w:t>3.2 Método de Desenvolvimento</w:t>
      </w:r>
    </w:p>
    <w:p w14:paraId="16805383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[Descrição do processo adotado (ex.: Scrum com sprints de 2 semanas) e justificativa da escolha.]</w:t>
      </w:r>
    </w:p>
    <w:p w14:paraId="5410831C" w14:textId="77777777" w:rsidR="009B2BF3" w:rsidRDefault="00277472">
      <w:pPr>
        <w:pStyle w:val="Ttulo2"/>
        <w:spacing w:before="240"/>
      </w:pPr>
      <w:r>
        <w:t>3.3 Etapas do Trabalho</w:t>
      </w:r>
    </w:p>
    <w:p w14:paraId="18829DB2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Uma linha do tempo ou tabela com as etapas (levantamento de requisitos, modelagem, implementação, testes, escrita) e o cronograma pode ser inserida aqui.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500"/>
        <w:gridCol w:w="2000"/>
      </w:tblGrid>
      <w:tr w:rsidR="009B2BF3" w14:paraId="05D5DDF4" w14:textId="77777777">
        <w:trPr>
          <w:tblHeader/>
        </w:trPr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864F1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5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562FF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Atividade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38442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</w:tr>
      <w:tr w:rsidR="009B2BF3" w14:paraId="590AD568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0846C" w14:textId="77777777" w:rsidR="009B2BF3" w:rsidRDefault="00277472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51893" w14:textId="77777777" w:rsidR="009B2BF3" w:rsidRDefault="00277472">
            <w:r>
              <w:rPr>
                <w:color w:val="000000"/>
                <w:sz w:val="20"/>
                <w:szCs w:val="20"/>
              </w:rPr>
              <w:t>Levantamento de requisitos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C8443" w14:textId="77777777" w:rsidR="009B2BF3" w:rsidRDefault="00277472">
            <w:r>
              <w:rPr>
                <w:color w:val="000000"/>
                <w:sz w:val="20"/>
                <w:szCs w:val="20"/>
              </w:rPr>
              <w:t>Mês 1</w:t>
            </w:r>
          </w:p>
        </w:tc>
      </w:tr>
      <w:tr w:rsidR="009B2BF3" w14:paraId="26AA2D9A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9D32C" w14:textId="77777777" w:rsidR="009B2BF3" w:rsidRDefault="00277472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6F10A" w14:textId="77777777" w:rsidR="009B2BF3" w:rsidRDefault="00277472">
            <w:r>
              <w:rPr>
                <w:color w:val="000000"/>
                <w:sz w:val="20"/>
                <w:szCs w:val="20"/>
              </w:rPr>
              <w:t>Modelagem UML e arquitetura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9CCFE" w14:textId="77777777" w:rsidR="009B2BF3" w:rsidRDefault="00277472">
            <w:r>
              <w:rPr>
                <w:color w:val="000000"/>
                <w:sz w:val="20"/>
                <w:szCs w:val="20"/>
              </w:rPr>
              <w:t>Mês 2</w:t>
            </w:r>
          </w:p>
        </w:tc>
      </w:tr>
      <w:tr w:rsidR="009B2BF3" w14:paraId="417041DC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43F84" w14:textId="77777777" w:rsidR="009B2BF3" w:rsidRDefault="00277472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58B3C" w14:textId="77777777" w:rsidR="009B2BF3" w:rsidRDefault="00277472">
            <w:r>
              <w:rPr>
                <w:color w:val="000000"/>
                <w:sz w:val="20"/>
                <w:szCs w:val="20"/>
              </w:rPr>
              <w:t>Implementação (Sprint 1-N)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B664D" w14:textId="77777777" w:rsidR="009B2BF3" w:rsidRDefault="00277472">
            <w:r>
              <w:rPr>
                <w:color w:val="000000"/>
                <w:sz w:val="20"/>
                <w:szCs w:val="20"/>
              </w:rPr>
              <w:t>Mês 3-5</w:t>
            </w:r>
          </w:p>
        </w:tc>
      </w:tr>
      <w:tr w:rsidR="009B2BF3" w14:paraId="5AD17D5A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B5D02" w14:textId="77777777" w:rsidR="009B2BF3" w:rsidRDefault="00277472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BBF2A" w14:textId="77777777" w:rsidR="009B2BF3" w:rsidRDefault="00277472">
            <w:r>
              <w:rPr>
                <w:color w:val="000000"/>
                <w:sz w:val="20"/>
                <w:szCs w:val="20"/>
              </w:rPr>
              <w:t>Testes e validação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172E4" w14:textId="77777777" w:rsidR="009B2BF3" w:rsidRDefault="00277472">
            <w:r>
              <w:rPr>
                <w:color w:val="000000"/>
                <w:sz w:val="20"/>
                <w:szCs w:val="20"/>
              </w:rPr>
              <w:t>Mês 6</w:t>
            </w:r>
          </w:p>
        </w:tc>
      </w:tr>
      <w:tr w:rsidR="009B2BF3" w14:paraId="4EDB59A0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2CE72" w14:textId="77777777" w:rsidR="009B2BF3" w:rsidRDefault="00277472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6C2B5" w14:textId="77777777" w:rsidR="009B2BF3" w:rsidRDefault="00277472">
            <w:r>
              <w:rPr>
                <w:color w:val="000000"/>
                <w:sz w:val="20"/>
                <w:szCs w:val="20"/>
              </w:rPr>
              <w:t>Redação final e revisão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864AE" w14:textId="77777777" w:rsidR="009B2BF3" w:rsidRDefault="00277472">
            <w:r>
              <w:rPr>
                <w:color w:val="000000"/>
                <w:sz w:val="20"/>
                <w:szCs w:val="20"/>
              </w:rPr>
              <w:t>Mês 7</w:t>
            </w:r>
          </w:p>
        </w:tc>
      </w:tr>
    </w:tbl>
    <w:p w14:paraId="500A370D" w14:textId="77777777" w:rsidR="009B2BF3" w:rsidRDefault="009B2BF3">
      <w:pPr>
        <w:spacing w:after="160" w:line="360" w:lineRule="auto"/>
        <w:jc w:val="both"/>
      </w:pPr>
    </w:p>
    <w:p w14:paraId="32EEC517" w14:textId="77777777" w:rsidR="009B2BF3" w:rsidRDefault="00277472">
      <w:pPr>
        <w:pStyle w:val="Ttulo1"/>
        <w:pageBreakBefore/>
      </w:pPr>
      <w:r>
        <w:lastRenderedPageBreak/>
        <w:t>4. ESPECIFICAÇÃO DO SOFTWARE, JOGO OU APLICATIVO</w:t>
      </w:r>
    </w:p>
    <w:p w14:paraId="0D0BD541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Este é o capítulo central de um TCC de base tecnológica. Substitua os termos genéricos pelo tipo específico do seu projeto (ex.: 'do Jogo', 'do Sistema Web', 'do Aplicativo Móvel'). Ele documenta tecnicamente a solução, servindo de referência para quem for avaliar ou dar continuidade ao projeto.</w:t>
      </w:r>
    </w:p>
    <w:p w14:paraId="1A00E68C" w14:textId="77777777" w:rsidR="009B2BF3" w:rsidRDefault="00277472">
      <w:pPr>
        <w:pStyle w:val="Ttulo2"/>
        <w:spacing w:before="240"/>
      </w:pPr>
      <w:r>
        <w:t>4.1 Escopo do Projeto</w:t>
      </w:r>
    </w:p>
    <w:p w14:paraId="2F994AB9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 w:rsidRPr="00ED09F6">
        <w:rPr>
          <w:b/>
          <w:bCs/>
          <w:color w:val="1F4E79"/>
          <w:sz w:val="20"/>
          <w:szCs w:val="20"/>
          <w:highlight w:val="yellow"/>
        </w:rPr>
        <w:t xml:space="preserve">ORIENTAÇÃO AO ALUNO: </w:t>
      </w:r>
      <w:r w:rsidRPr="00ED09F6">
        <w:rPr>
          <w:i/>
          <w:iCs/>
          <w:color w:val="595959"/>
          <w:sz w:val="20"/>
          <w:szCs w:val="20"/>
          <w:highlight w:val="yellow"/>
        </w:rPr>
        <w:t>Delimite claramente o que o sistema/jogo FARÁ e o que NÃO FARÁ (fora do escopo), evitando expectativas equivocadas da banca.</w:t>
      </w:r>
    </w:p>
    <w:p w14:paraId="26D46816" w14:textId="77777777" w:rsidR="009B2BF3" w:rsidRDefault="00277472">
      <w:pPr>
        <w:pStyle w:val="Ttulo3"/>
        <w:spacing w:before="200"/>
      </w:pPr>
      <w:r>
        <w:t>4.1.1 Visão Geral da Solução</w:t>
      </w:r>
    </w:p>
    <w:p w14:paraId="799561C2" w14:textId="77777777" w:rsidR="00ED09F6" w:rsidRDefault="00ED09F6" w:rsidP="00ED09F6">
      <w:pPr>
        <w:spacing w:after="200" w:line="360" w:lineRule="auto"/>
        <w:jc w:val="both"/>
      </w:pPr>
      <w:r>
        <w:t xml:space="preserve">O Detector de Cláusulas Abusivas em Contrato será uma aplicação desktop, inicialmente voltada a consumidores brasileiros que desejam compreender contratos de financiamento de veículos. O usuário selecionará o documento, revisará o texto e os dados extraídos e consultará um relatório com indícios, justificativas e cálculos. O primeiro incremento será executado localmente, sem exigir conta. A plataforma é definida a partir do protótipo </w:t>
      </w:r>
      <w:proofErr w:type="spellStart"/>
      <w:r>
        <w:t>Tkinter</w:t>
      </w:r>
      <w:proofErr w:type="spellEnd"/>
      <w:r>
        <w:t xml:space="preserve"> existente; versões web e mobile ficam para trabalhos futuros.</w:t>
      </w:r>
    </w:p>
    <w:p w14:paraId="376CC036" w14:textId="77777777" w:rsidR="009B2BF3" w:rsidRDefault="00277472">
      <w:pPr>
        <w:pStyle w:val="Ttulo3"/>
        <w:spacing w:before="200"/>
      </w:pPr>
      <w:r>
        <w:t>4.1.2 Dentro do Escopo</w:t>
      </w:r>
    </w:p>
    <w:p w14:paraId="20CF8272" w14:textId="77777777" w:rsidR="00ED09F6" w:rsidRDefault="00ED09F6" w:rsidP="00ED09F6">
      <w:pPr>
        <w:pStyle w:val="PargrafodaLista"/>
        <w:numPr>
          <w:ilvl w:val="0"/>
          <w:numId w:val="2"/>
        </w:numPr>
        <w:spacing w:after="80"/>
      </w:pPr>
      <w:r>
        <w:t xml:space="preserve">Leitura de </w:t>
      </w:r>
      <w:proofErr w:type="spellStart"/>
      <w:r>
        <w:t>PDFs</w:t>
      </w:r>
      <w:proofErr w:type="spellEnd"/>
      <w:r>
        <w:t xml:space="preserve"> com camada textual; exibição e exportação do texto em UTF-8; tratamento de falhas de leitura; revisão dos valores extraídos; cálculo do desembolso total e detalhamento dos componentes informados; regras de triagem vinculadas ao trecho e à referência; relatório informativo exportável.</w:t>
      </w:r>
    </w:p>
    <w:p w14:paraId="53CC074F" w14:textId="7AADD3E5" w:rsidR="00ED09F6" w:rsidRDefault="00ED09F6" w:rsidP="00ED09F6">
      <w:pPr>
        <w:pStyle w:val="PargrafodaLista"/>
        <w:numPr>
          <w:ilvl w:val="0"/>
          <w:numId w:val="2"/>
        </w:numPr>
        <w:spacing w:after="80"/>
      </w:pPr>
      <w:r>
        <w:t xml:space="preserve">Em incrementos posteriores da mesma proposta: OCR para imagens legíveis e </w:t>
      </w:r>
      <w:proofErr w:type="spellStart"/>
      <w:r>
        <w:t>PDFs</w:t>
      </w:r>
      <w:proofErr w:type="spellEnd"/>
      <w:r>
        <w:t xml:space="preserve"> digitalizados; catálogo de normas e critérios revisados; comparação contextualizada com dados públicos de mesma modalidade e período, por importação de referência ou integração documentada; testes com contratos anônimos. Essas funções ainda não aparecem implementadas no código inspecionado.</w:t>
      </w:r>
    </w:p>
    <w:p w14:paraId="030DEA4E" w14:textId="77777777" w:rsidR="009B2BF3" w:rsidRDefault="00277472">
      <w:pPr>
        <w:pStyle w:val="Ttulo3"/>
        <w:spacing w:before="200"/>
      </w:pPr>
      <w:r>
        <w:t>4.1.3 Fora do Escopo</w:t>
      </w:r>
    </w:p>
    <w:p w14:paraId="0CE73E35" w14:textId="77777777" w:rsidR="00ED09F6" w:rsidRDefault="00ED09F6" w:rsidP="00ED09F6">
      <w:pPr>
        <w:pStyle w:val="PargrafodaLista"/>
        <w:numPr>
          <w:ilvl w:val="0"/>
          <w:numId w:val="2"/>
        </w:numPr>
        <w:spacing w:after="80"/>
      </w:pPr>
      <w:r>
        <w:t>Parecer jurídico definitivo, declaração automática de nulidade, garantia de detecção de toda cláusula abusiva, representação judicial, negociação com bancos, assinatura eletrônica e envio automático de reclamações.</w:t>
      </w:r>
    </w:p>
    <w:p w14:paraId="1E4A2988" w14:textId="77777777" w:rsidR="00ED09F6" w:rsidRDefault="00ED09F6" w:rsidP="00ED09F6">
      <w:pPr>
        <w:pStyle w:val="PargrafodaLista"/>
        <w:numPr>
          <w:ilvl w:val="0"/>
          <w:numId w:val="2"/>
        </w:numPr>
        <w:spacing w:after="80"/>
      </w:pPr>
      <w:r>
        <w:t>Aplicativos web/mobile, cadastro e autenticação, nuvem e sincronização, armazenamento permanente de contratos em servidor, treinamento de modelos de inteligência artificial, interpretação de manuscritos e cobertura de todos os tipos de contrato. Financiamentos com condições não suportadas deverão ser identificados como fora da capacidade de cálculo da versão.</w:t>
      </w:r>
    </w:p>
    <w:p w14:paraId="38AA991B" w14:textId="77777777" w:rsidR="00ED09F6" w:rsidRDefault="00ED09F6">
      <w:pPr>
        <w:pStyle w:val="Ttulo2"/>
        <w:spacing w:before="240"/>
      </w:pPr>
    </w:p>
    <w:p w14:paraId="063751A2" w14:textId="77777777" w:rsidR="00ED09F6" w:rsidRDefault="00ED09F6">
      <w:pPr>
        <w:pStyle w:val="Ttulo2"/>
        <w:spacing w:before="240"/>
      </w:pPr>
    </w:p>
    <w:p w14:paraId="5E7126B6" w14:textId="77777777" w:rsidR="00ED09F6" w:rsidRDefault="00ED09F6">
      <w:pPr>
        <w:pStyle w:val="Ttulo2"/>
        <w:spacing w:before="240"/>
      </w:pPr>
    </w:p>
    <w:p w14:paraId="4ACF4CF3" w14:textId="35C840F7" w:rsidR="009B2BF3" w:rsidRDefault="00277472">
      <w:pPr>
        <w:pStyle w:val="Ttulo2"/>
        <w:spacing w:before="240"/>
      </w:pPr>
      <w:r>
        <w:t>4.2 Público-Alvo e Personas</w:t>
      </w:r>
    </w:p>
    <w:p w14:paraId="07658678" w14:textId="3D624344" w:rsidR="006F422A" w:rsidRDefault="00ED09F6" w:rsidP="00ED09F6">
      <w:pPr>
        <w:spacing w:after="200" w:line="360" w:lineRule="auto"/>
        <w:jc w:val="both"/>
      </w:pPr>
      <w:r>
        <w:t xml:space="preserve">Público-alvo: consumidores sem formação jurídica, com necessidade de compreender um financiamento antes da assinatura. </w:t>
      </w:r>
      <w:r w:rsidR="006F422A">
        <w:t xml:space="preserve">Para melhor contextualização do contrato e revisar clausulas de proteção ao consumidor. </w:t>
      </w:r>
    </w:p>
    <w:p w14:paraId="4870C270" w14:textId="2F310A51" w:rsidR="00ED09F6" w:rsidRDefault="00ED09F6" w:rsidP="00ED09F6">
      <w:pPr>
        <w:spacing w:after="200" w:line="360" w:lineRule="auto"/>
        <w:jc w:val="both"/>
      </w:pPr>
      <w:r>
        <w:t>Persona ilustrativa: Paulo, 35 anos, pretende financiar um veículo, conhece o valor da parcela, mas tem dificuldade para separar preço, entrada, juros e serviços. Deseja visualizar o total e os pontos que precisam de esclarecimento. A persona é uma hipótese de design baseada no exemplo da apresentação, não um participante de pesquisa.</w:t>
      </w:r>
    </w:p>
    <w:p w14:paraId="49407261" w14:textId="77777777" w:rsidR="00ED09F6" w:rsidRDefault="00ED09F6">
      <w:pPr>
        <w:pStyle w:val="Ttulo2"/>
        <w:spacing w:before="240"/>
      </w:pPr>
    </w:p>
    <w:p w14:paraId="0DC7E597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Para jogos e aplicativos, é muito relevante descrever o público-alvo e, se possível, criar 1 a 2 personas (perfil fictício representativo do usuário/jogador) para orientar decisões de design.</w:t>
      </w:r>
    </w:p>
    <w:p w14:paraId="48BF8721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[Persona: nome fictício, idade, contexto, objetivos, frustrações e como o sistema/jogo o atende.]</w:t>
      </w:r>
    </w:p>
    <w:p w14:paraId="76AFDC72" w14:textId="77777777" w:rsidR="009B2BF3" w:rsidRDefault="00277472">
      <w:pPr>
        <w:pStyle w:val="Ttulo2"/>
        <w:spacing w:before="240"/>
      </w:pPr>
      <w:r>
        <w:t>4.3 Requisitos Funcionais</w:t>
      </w:r>
    </w:p>
    <w:p w14:paraId="53A8EAFD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Requisitos funcionais descrevem O QUE o sistema deve fazer. Codifique-os (RF01, RF02...) para permitir rastreabilidade com os testes no Capítulo 6. Adicione quantas linhas forem necessárias.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1"/>
        <w:gridCol w:w="6007"/>
        <w:gridCol w:w="1812"/>
      </w:tblGrid>
      <w:tr w:rsidR="009B2BF3" w14:paraId="71437187" w14:textId="77777777"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BC334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6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C6CD1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78057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9B2BF3" w14:paraId="47465A1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745C6" w14:textId="77777777" w:rsidR="009B2BF3" w:rsidRDefault="00277472">
            <w:r>
              <w:rPr>
                <w:color w:val="000000"/>
                <w:sz w:val="20"/>
                <w:szCs w:val="20"/>
              </w:rPr>
              <w:t>RF01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C8EF9" w14:textId="77777777" w:rsidR="009B2BF3" w:rsidRDefault="00277472">
            <w:r>
              <w:rPr>
                <w:color w:val="000000"/>
                <w:sz w:val="20"/>
                <w:szCs w:val="20"/>
              </w:rPr>
              <w:t>O sistema deve permitir que o usuário/jogador crie uma conta.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5E2B0" w14:textId="77777777" w:rsidR="009B2BF3" w:rsidRDefault="00277472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9B2BF3" w14:paraId="50EC801A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A402C" w14:textId="77777777" w:rsidR="009B2BF3" w:rsidRDefault="00277472">
            <w:r>
              <w:rPr>
                <w:color w:val="000000"/>
                <w:sz w:val="20"/>
                <w:szCs w:val="20"/>
              </w:rPr>
              <w:t>RF02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CDDCE" w14:textId="77777777" w:rsidR="009B2BF3" w:rsidRDefault="00277472">
            <w:r>
              <w:rPr>
                <w:color w:val="000000"/>
                <w:sz w:val="20"/>
                <w:szCs w:val="20"/>
              </w:rPr>
              <w:t>O sistema deve permitir o login por e-mail e senha.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61190" w14:textId="77777777" w:rsidR="009B2BF3" w:rsidRDefault="00277472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9B2BF3" w14:paraId="2B7BF655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B4787" w14:textId="77777777" w:rsidR="009B2BF3" w:rsidRDefault="00277472">
            <w:r>
              <w:rPr>
                <w:color w:val="000000"/>
                <w:sz w:val="20"/>
                <w:szCs w:val="20"/>
              </w:rPr>
              <w:t>RF03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3D6F8" w14:textId="77777777" w:rsidR="009B2BF3" w:rsidRDefault="00277472">
            <w:r>
              <w:rPr>
                <w:color w:val="000000"/>
                <w:sz w:val="20"/>
                <w:szCs w:val="20"/>
              </w:rPr>
              <w:t>[Descreva a funcionalidade]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AA22A" w14:textId="77777777" w:rsidR="009B2BF3" w:rsidRDefault="00277472">
            <w:r>
              <w:rPr>
                <w:color w:val="000000"/>
                <w:sz w:val="20"/>
                <w:szCs w:val="20"/>
              </w:rPr>
              <w:t>[Alta/Média/Baixa]</w:t>
            </w:r>
          </w:p>
        </w:tc>
      </w:tr>
      <w:tr w:rsidR="009B2BF3" w14:paraId="44503303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5E2E2" w14:textId="77777777" w:rsidR="009B2BF3" w:rsidRDefault="00277472">
            <w:r>
              <w:rPr>
                <w:color w:val="000000"/>
                <w:sz w:val="20"/>
                <w:szCs w:val="20"/>
              </w:rPr>
              <w:t>RF04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DE74B" w14:textId="77777777" w:rsidR="009B2BF3" w:rsidRDefault="00277472">
            <w:r>
              <w:rPr>
                <w:color w:val="000000"/>
                <w:sz w:val="20"/>
                <w:szCs w:val="20"/>
              </w:rPr>
              <w:t>[Descreva a funcionalidade]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F175D" w14:textId="77777777" w:rsidR="009B2BF3" w:rsidRDefault="00277472">
            <w:r>
              <w:rPr>
                <w:color w:val="000000"/>
                <w:sz w:val="20"/>
                <w:szCs w:val="20"/>
              </w:rPr>
              <w:t>[Alta/Média/Baixa]</w:t>
            </w:r>
          </w:p>
        </w:tc>
      </w:tr>
    </w:tbl>
    <w:p w14:paraId="53C1C70A" w14:textId="77777777" w:rsidR="009B2BF3" w:rsidRDefault="009B2BF3">
      <w:pPr>
        <w:spacing w:after="160" w:line="360" w:lineRule="auto"/>
        <w:jc w:val="both"/>
      </w:pPr>
    </w:p>
    <w:p w14:paraId="4BFDB960" w14:textId="77777777" w:rsidR="009B2BF3" w:rsidRDefault="00277472">
      <w:pPr>
        <w:pStyle w:val="Ttulo2"/>
        <w:spacing w:before="240"/>
      </w:pPr>
      <w:r>
        <w:t>4.4 Requisitos Não Funcionais</w:t>
      </w:r>
    </w:p>
    <w:p w14:paraId="5FBD838C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Requisitos não funcionais descrevem COMO o sistema deve se comportar (qualidade, desempenho, segurança, usabilidade, compatibilidade). Para jogos, inclua requisitos de desempenho gráfico/FPS; para apps, offline-</w:t>
      </w:r>
      <w:proofErr w:type="spellStart"/>
      <w:r>
        <w:rPr>
          <w:i/>
          <w:iCs/>
          <w:color w:val="595959"/>
          <w:sz w:val="20"/>
          <w:szCs w:val="20"/>
        </w:rPr>
        <w:t>first</w:t>
      </w:r>
      <w:proofErr w:type="spellEnd"/>
      <w:r>
        <w:rPr>
          <w:i/>
          <w:iCs/>
          <w:color w:val="595959"/>
          <w:sz w:val="20"/>
          <w:szCs w:val="20"/>
        </w:rPr>
        <w:t>, consumo de bateria, etc.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6"/>
        <w:gridCol w:w="3952"/>
        <w:gridCol w:w="3992"/>
      </w:tblGrid>
      <w:tr w:rsidR="009B2BF3" w14:paraId="66A6FFEB" w14:textId="77777777"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C6C60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6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66289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EFC70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</w:tr>
      <w:tr w:rsidR="009B2BF3" w14:paraId="541E5465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4D328" w14:textId="77777777" w:rsidR="009B2BF3" w:rsidRDefault="00277472">
            <w:r>
              <w:rPr>
                <w:color w:val="000000"/>
                <w:sz w:val="20"/>
                <w:szCs w:val="20"/>
              </w:rPr>
              <w:t>RNF01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577E1" w14:textId="77777777" w:rsidR="009B2BF3" w:rsidRDefault="00277472">
            <w:r>
              <w:rPr>
                <w:color w:val="000000"/>
                <w:sz w:val="20"/>
                <w:szCs w:val="20"/>
              </w:rPr>
              <w:t>O sistema deve responder às requisições em até 2 segundos.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4BE1E" w14:textId="77777777" w:rsidR="009B2BF3" w:rsidRDefault="00277472">
            <w:r>
              <w:rPr>
                <w:color w:val="000000"/>
                <w:sz w:val="20"/>
                <w:szCs w:val="20"/>
              </w:rPr>
              <w:t>Desempenho</w:t>
            </w:r>
          </w:p>
        </w:tc>
      </w:tr>
      <w:tr w:rsidR="009B2BF3" w14:paraId="60A99913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89C2E" w14:textId="77777777" w:rsidR="009B2BF3" w:rsidRDefault="00277472">
            <w:r>
              <w:rPr>
                <w:color w:val="000000"/>
                <w:sz w:val="20"/>
                <w:szCs w:val="20"/>
              </w:rPr>
              <w:lastRenderedPageBreak/>
              <w:t>RNF02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C635C" w14:textId="77777777" w:rsidR="009B2BF3" w:rsidRDefault="00277472">
            <w:r>
              <w:rPr>
                <w:color w:val="000000"/>
                <w:sz w:val="20"/>
                <w:szCs w:val="20"/>
              </w:rPr>
              <w:t>O sistema deve estar disponível em português (</w:t>
            </w:r>
            <w:proofErr w:type="spellStart"/>
            <w:r>
              <w:rPr>
                <w:color w:val="000000"/>
                <w:sz w:val="20"/>
                <w:szCs w:val="20"/>
              </w:rPr>
              <w:t>pt</w:t>
            </w:r>
            <w:proofErr w:type="spellEnd"/>
            <w:r>
              <w:rPr>
                <w:color w:val="000000"/>
                <w:sz w:val="20"/>
                <w:szCs w:val="20"/>
              </w:rPr>
              <w:t>-BR).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C814F" w14:textId="77777777" w:rsidR="009B2BF3" w:rsidRDefault="00277472">
            <w:r>
              <w:rPr>
                <w:color w:val="000000"/>
                <w:sz w:val="20"/>
                <w:szCs w:val="20"/>
              </w:rPr>
              <w:t>Usabilidade</w:t>
            </w:r>
          </w:p>
        </w:tc>
      </w:tr>
      <w:tr w:rsidR="009B2BF3" w14:paraId="25B4F130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264E3" w14:textId="77777777" w:rsidR="009B2BF3" w:rsidRDefault="00277472">
            <w:r>
              <w:rPr>
                <w:color w:val="000000"/>
                <w:sz w:val="20"/>
                <w:szCs w:val="20"/>
              </w:rPr>
              <w:t>RNF03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54364" w14:textId="77777777" w:rsidR="009B2BF3" w:rsidRDefault="00277472">
            <w:r>
              <w:rPr>
                <w:color w:val="000000"/>
                <w:sz w:val="20"/>
                <w:szCs w:val="20"/>
              </w:rPr>
              <w:t>[Descreva o requisito]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70E85" w14:textId="77777777" w:rsidR="009B2BF3" w:rsidRDefault="00277472">
            <w:r>
              <w:rPr>
                <w:color w:val="000000"/>
                <w:sz w:val="20"/>
                <w:szCs w:val="20"/>
              </w:rPr>
              <w:t>[Segurança/Portabilidade/Confiabilidade...]</w:t>
            </w:r>
          </w:p>
        </w:tc>
      </w:tr>
    </w:tbl>
    <w:p w14:paraId="2995955B" w14:textId="77777777" w:rsidR="009B2BF3" w:rsidRDefault="009B2BF3">
      <w:pPr>
        <w:spacing w:after="160" w:line="360" w:lineRule="auto"/>
        <w:jc w:val="both"/>
      </w:pPr>
    </w:p>
    <w:p w14:paraId="6A8F9282" w14:textId="77777777" w:rsidR="009B2BF3" w:rsidRDefault="00277472">
      <w:pPr>
        <w:pStyle w:val="Ttulo2"/>
        <w:spacing w:before="240"/>
      </w:pPr>
      <w:r>
        <w:t>4.5 Regras de Negócio</w:t>
      </w:r>
    </w:p>
    <w:p w14:paraId="20F465E3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Liste restrições e regras que independem da interface, mas que o sistema deve respeitar (ex.: 'RN01 - Um jogador não pode ultrapassar 3 vidas simultâneas.').</w:t>
      </w:r>
    </w:p>
    <w:p w14:paraId="5AF57514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>RN01 - [Regra de negócio];</w:t>
      </w:r>
    </w:p>
    <w:p w14:paraId="15996246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>RN02 - [Regra de negócio];</w:t>
      </w:r>
    </w:p>
    <w:p w14:paraId="385BE162" w14:textId="77777777" w:rsidR="009B2BF3" w:rsidRDefault="00277472">
      <w:pPr>
        <w:pStyle w:val="Ttulo2"/>
        <w:spacing w:before="240"/>
      </w:pPr>
      <w:r>
        <w:t>4.6 Modelagem UML</w:t>
      </w:r>
    </w:p>
    <w:p w14:paraId="37E25128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Insira aqui os diagramas UML produzidos em ferramenta própria (</w:t>
      </w:r>
      <w:proofErr w:type="spellStart"/>
      <w:r>
        <w:rPr>
          <w:i/>
          <w:iCs/>
          <w:color w:val="595959"/>
          <w:sz w:val="20"/>
          <w:szCs w:val="20"/>
        </w:rPr>
        <w:t>Astah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StarUML</w:t>
      </w:r>
      <w:proofErr w:type="spellEnd"/>
      <w:r>
        <w:rPr>
          <w:i/>
          <w:iCs/>
          <w:color w:val="595959"/>
          <w:sz w:val="20"/>
          <w:szCs w:val="20"/>
        </w:rPr>
        <w:t xml:space="preserve">, draw.io, Visual </w:t>
      </w:r>
      <w:proofErr w:type="spellStart"/>
      <w:r>
        <w:rPr>
          <w:i/>
          <w:iCs/>
          <w:color w:val="595959"/>
          <w:sz w:val="20"/>
          <w:szCs w:val="20"/>
        </w:rPr>
        <w:t>Paradigm</w:t>
      </w:r>
      <w:proofErr w:type="spellEnd"/>
      <w:r>
        <w:rPr>
          <w:i/>
          <w:iCs/>
          <w:color w:val="595959"/>
          <w:sz w:val="20"/>
          <w:szCs w:val="20"/>
        </w:rPr>
        <w:t>, Enterprise Architect etc.) como IMAGENS, sempre seguidos de um parágrafo explicativo. Nunca deixe um diagrama sem comentário no texto. Os subitens abaixo cobrem os diagramas mais comuns; nem todos são obrigatórios — combine com seu orientador quais se aplicam ao seu projeto.</w:t>
      </w:r>
    </w:p>
    <w:p w14:paraId="00503C3C" w14:textId="77777777" w:rsidR="009B2BF3" w:rsidRDefault="00277472">
      <w:pPr>
        <w:pStyle w:val="Ttulo3"/>
        <w:spacing w:before="200"/>
      </w:pPr>
      <w:r>
        <w:t>4.6.1 Diagrama de Casos de Uso</w:t>
      </w:r>
    </w:p>
    <w:p w14:paraId="21236EF7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Represente os atores (usuário, jogador, administrador, sistemas externos) e as funcionalidades (casos de uso) que cada um pode acionar.</w:t>
      </w:r>
    </w:p>
    <w:p w14:paraId="6764B0CD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[Inserir imagem do Diagrama de Casos de Uso — Figura X]</w:t>
      </w:r>
    </w:p>
    <w:p w14:paraId="1CDFA41B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[Descrição textual dos principais casos de uso e atores envolvidos...]</w:t>
      </w:r>
    </w:p>
    <w:p w14:paraId="4AA76E68" w14:textId="77777777" w:rsidR="009B2BF3" w:rsidRDefault="00277472">
      <w:pPr>
        <w:pStyle w:val="Ttulo3"/>
        <w:spacing w:before="200"/>
      </w:pPr>
      <w:r>
        <w:t>4.6.2 Especificação dos Casos de Uso</w:t>
      </w:r>
    </w:p>
    <w:p w14:paraId="14437A61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Detalhe ao menos os casos de uso mais relevantes em formato de ficha, com: nome, ator(es), pré-condições, fluxo principal, fluxos alternativos/exceção e pós-condições.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9B2BF3" w14:paraId="2A823806" w14:textId="77777777"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A929B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74D6D" w14:textId="77777777" w:rsidR="009B2BF3" w:rsidRDefault="00277472">
            <w:r>
              <w:rPr>
                <w:color w:val="000000"/>
                <w:sz w:val="20"/>
                <w:szCs w:val="20"/>
              </w:rPr>
              <w:t>UC01 - [Nome do caso de uso]</w:t>
            </w:r>
          </w:p>
        </w:tc>
      </w:tr>
      <w:tr w:rsidR="009B2BF3" w14:paraId="1CA0AFF7" w14:textId="77777777"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C0775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Ator(es)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70612" w14:textId="77777777" w:rsidR="009B2BF3" w:rsidRDefault="00277472">
            <w:r>
              <w:rPr>
                <w:color w:val="000000"/>
                <w:sz w:val="20"/>
                <w:szCs w:val="20"/>
              </w:rPr>
              <w:t>[Ator principal e secundários]</w:t>
            </w:r>
          </w:p>
        </w:tc>
      </w:tr>
      <w:tr w:rsidR="009B2BF3" w14:paraId="56701B4F" w14:textId="77777777"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B5EE3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Pré-condições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4013C" w14:textId="77777777" w:rsidR="009B2BF3" w:rsidRDefault="00277472">
            <w:r>
              <w:rPr>
                <w:color w:val="000000"/>
                <w:sz w:val="20"/>
                <w:szCs w:val="20"/>
              </w:rPr>
              <w:t>[O que precisa ser verdadeiro antes de iniciar]</w:t>
            </w:r>
          </w:p>
        </w:tc>
      </w:tr>
      <w:tr w:rsidR="009B2BF3" w14:paraId="5CAA0D87" w14:textId="77777777"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48E9A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Fluxo Principal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F68CF" w14:textId="77777777" w:rsidR="009B2BF3" w:rsidRDefault="00277472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[Passo]</w:t>
            </w:r>
          </w:p>
          <w:p w14:paraId="5B14B63F" w14:textId="77777777" w:rsidR="009B2BF3" w:rsidRDefault="00277472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[Passo]</w:t>
            </w:r>
          </w:p>
          <w:p w14:paraId="44A0820D" w14:textId="77777777" w:rsidR="009B2BF3" w:rsidRDefault="00277472">
            <w:r>
              <w:rPr>
                <w:color w:val="000000"/>
                <w:sz w:val="20"/>
                <w:szCs w:val="20"/>
              </w:rPr>
              <w:t>3. [Passo]</w:t>
            </w:r>
          </w:p>
        </w:tc>
      </w:tr>
      <w:tr w:rsidR="009B2BF3" w14:paraId="5608FF45" w14:textId="77777777"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5E7F6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Fluxos Alternativos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07BC4" w14:textId="77777777" w:rsidR="009B2BF3" w:rsidRDefault="00277472">
            <w:r>
              <w:rPr>
                <w:color w:val="000000"/>
                <w:sz w:val="20"/>
                <w:szCs w:val="20"/>
              </w:rPr>
              <w:t>3a. [Situação alternativa/exceção e tratamento]</w:t>
            </w:r>
          </w:p>
        </w:tc>
      </w:tr>
      <w:tr w:rsidR="009B2BF3" w14:paraId="7B8D771A" w14:textId="77777777"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5EE95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Pós-condições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E8EE9" w14:textId="77777777" w:rsidR="009B2BF3" w:rsidRDefault="00277472">
            <w:r>
              <w:rPr>
                <w:color w:val="000000"/>
                <w:sz w:val="20"/>
                <w:szCs w:val="20"/>
              </w:rPr>
              <w:t>[Estado do sistema ao final do caso de uso]</w:t>
            </w:r>
          </w:p>
        </w:tc>
      </w:tr>
    </w:tbl>
    <w:p w14:paraId="7D1F2750" w14:textId="77777777" w:rsidR="009B2BF3" w:rsidRDefault="009B2BF3">
      <w:pPr>
        <w:spacing w:after="160" w:line="360" w:lineRule="auto"/>
        <w:jc w:val="both"/>
      </w:pPr>
    </w:p>
    <w:p w14:paraId="2F342678" w14:textId="77777777" w:rsidR="009B2BF3" w:rsidRPr="00CB7B66" w:rsidRDefault="00277472">
      <w:pPr>
        <w:pStyle w:val="Ttulo3"/>
        <w:spacing w:before="200"/>
        <w:rPr>
          <w:color w:val="FF0000"/>
        </w:rPr>
      </w:pPr>
      <w:r w:rsidRPr="00CB7B66">
        <w:rPr>
          <w:color w:val="FF0000"/>
        </w:rPr>
        <w:t>4.6.3 Diagrama de Classes</w:t>
      </w:r>
    </w:p>
    <w:p w14:paraId="7EB48D8D" w14:textId="77777777" w:rsidR="009B2BF3" w:rsidRPr="00CB7B66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  <w:rPr>
          <w:color w:val="FF0000"/>
        </w:rPr>
      </w:pPr>
      <w:r w:rsidRPr="00CB7B66">
        <w:rPr>
          <w:b/>
          <w:bCs/>
          <w:color w:val="FF0000"/>
          <w:sz w:val="20"/>
          <w:szCs w:val="20"/>
        </w:rPr>
        <w:lastRenderedPageBreak/>
        <w:t xml:space="preserve">ORIENTAÇÃO AO ALUNO: </w:t>
      </w:r>
      <w:r w:rsidRPr="00CB7B66">
        <w:rPr>
          <w:i/>
          <w:iCs/>
          <w:color w:val="FF0000"/>
          <w:sz w:val="20"/>
          <w:szCs w:val="20"/>
        </w:rPr>
        <w:t>Represente as principais classes/entidades do sistema, seus atributos, métodos e relacionamentos (associação, herança, composição/agregação).</w:t>
      </w:r>
    </w:p>
    <w:p w14:paraId="6FA750C2" w14:textId="77777777" w:rsidR="009B2BF3" w:rsidRPr="00CB7B66" w:rsidRDefault="00277472">
      <w:pPr>
        <w:spacing w:after="200" w:line="360" w:lineRule="auto"/>
        <w:jc w:val="both"/>
        <w:rPr>
          <w:color w:val="FF0000"/>
        </w:rPr>
      </w:pPr>
      <w:r w:rsidRPr="00CB7B66">
        <w:rPr>
          <w:i/>
          <w:iCs/>
          <w:color w:val="FF0000"/>
        </w:rPr>
        <w:t>[Inserir imagem do Diagrama de Classes — Figura X]</w:t>
      </w:r>
    </w:p>
    <w:p w14:paraId="00D20A1B" w14:textId="77777777" w:rsidR="009B2BF3" w:rsidRPr="00CB7B66" w:rsidRDefault="00277472">
      <w:pPr>
        <w:spacing w:after="200" w:line="360" w:lineRule="auto"/>
        <w:jc w:val="both"/>
        <w:rPr>
          <w:color w:val="FF0000"/>
        </w:rPr>
      </w:pPr>
      <w:r w:rsidRPr="00CB7B66">
        <w:rPr>
          <w:i/>
          <w:iCs/>
          <w:color w:val="FF0000"/>
        </w:rPr>
        <w:t>[Descrição das principais classes e seus relacionamentos...]</w:t>
      </w:r>
    </w:p>
    <w:p w14:paraId="14DA6961" w14:textId="77777777" w:rsidR="009B2BF3" w:rsidRPr="00CB7B66" w:rsidRDefault="00277472">
      <w:pPr>
        <w:pStyle w:val="Ttulo3"/>
        <w:spacing w:before="200"/>
        <w:rPr>
          <w:color w:val="FF0000"/>
        </w:rPr>
      </w:pPr>
      <w:r w:rsidRPr="00CB7B66">
        <w:rPr>
          <w:color w:val="FF0000"/>
        </w:rPr>
        <w:t>4.6.4 Diagrama de Sequência</w:t>
      </w:r>
    </w:p>
    <w:p w14:paraId="1A09713A" w14:textId="77777777" w:rsidR="009B2BF3" w:rsidRPr="00CB7B66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  <w:rPr>
          <w:color w:val="FF0000"/>
        </w:rPr>
      </w:pPr>
      <w:r w:rsidRPr="00CB7B66">
        <w:rPr>
          <w:b/>
          <w:bCs/>
          <w:color w:val="FF0000"/>
          <w:sz w:val="20"/>
          <w:szCs w:val="20"/>
        </w:rPr>
        <w:t xml:space="preserve">ORIENTAÇÃO AO ALUNO: </w:t>
      </w:r>
      <w:r w:rsidRPr="00CB7B66">
        <w:rPr>
          <w:i/>
          <w:iCs/>
          <w:color w:val="FF0000"/>
          <w:sz w:val="20"/>
          <w:szCs w:val="20"/>
        </w:rPr>
        <w:t>Escolha 1 a 3 fluxos importantes (ex.: 'Efetuar login', 'Registrar pontuação', 'Finalizar compra') e represente a troca de mensagens entre objetos ao longo do tempo.</w:t>
      </w:r>
    </w:p>
    <w:p w14:paraId="77498BE1" w14:textId="77777777" w:rsidR="009B2BF3" w:rsidRPr="00CB7B66" w:rsidRDefault="00277472">
      <w:pPr>
        <w:spacing w:after="200" w:line="360" w:lineRule="auto"/>
        <w:jc w:val="both"/>
        <w:rPr>
          <w:color w:val="FF0000"/>
        </w:rPr>
      </w:pPr>
      <w:r w:rsidRPr="00CB7B66">
        <w:rPr>
          <w:i/>
          <w:iCs/>
          <w:color w:val="FF0000"/>
        </w:rPr>
        <w:t>[Inserir imagem do(s) Diagrama(s) de Sequência — Figura X]</w:t>
      </w:r>
    </w:p>
    <w:p w14:paraId="5B883C12" w14:textId="77777777" w:rsidR="009B2BF3" w:rsidRPr="00CB7B66" w:rsidRDefault="00277472">
      <w:pPr>
        <w:pStyle w:val="Ttulo3"/>
        <w:spacing w:before="200"/>
        <w:rPr>
          <w:color w:val="FF0000"/>
        </w:rPr>
      </w:pPr>
      <w:r w:rsidRPr="00CB7B66">
        <w:rPr>
          <w:color w:val="FF0000"/>
        </w:rPr>
        <w:t>4.6.5 Diagrama de Atividades</w:t>
      </w:r>
    </w:p>
    <w:p w14:paraId="14757467" w14:textId="77777777" w:rsidR="009B2BF3" w:rsidRPr="00CB7B66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  <w:rPr>
          <w:color w:val="FF0000"/>
        </w:rPr>
      </w:pPr>
      <w:r w:rsidRPr="00CB7B66">
        <w:rPr>
          <w:b/>
          <w:bCs/>
          <w:color w:val="FF0000"/>
          <w:sz w:val="20"/>
          <w:szCs w:val="20"/>
        </w:rPr>
        <w:t xml:space="preserve">ORIENTAÇÃO AO ALUNO: </w:t>
      </w:r>
      <w:r w:rsidRPr="00CB7B66">
        <w:rPr>
          <w:i/>
          <w:iCs/>
          <w:color w:val="FF0000"/>
          <w:sz w:val="20"/>
          <w:szCs w:val="20"/>
        </w:rPr>
        <w:t>Útil para representar fluxos de processos ou a lógica de mecânicas de jogo (ex.: fluxo de uma fase, fluxo de aprovação de um cadastro).</w:t>
      </w:r>
    </w:p>
    <w:p w14:paraId="78FF628A" w14:textId="77777777" w:rsidR="009B2BF3" w:rsidRPr="00CB7B66" w:rsidRDefault="00277472">
      <w:pPr>
        <w:spacing w:after="200" w:line="360" w:lineRule="auto"/>
        <w:jc w:val="both"/>
        <w:rPr>
          <w:color w:val="FF0000"/>
        </w:rPr>
      </w:pPr>
      <w:r w:rsidRPr="00CB7B66">
        <w:rPr>
          <w:i/>
          <w:iCs/>
          <w:color w:val="FF0000"/>
        </w:rPr>
        <w:t>[Inserir imagem do Diagrama de Atividades — Figura X]</w:t>
      </w:r>
    </w:p>
    <w:p w14:paraId="78744124" w14:textId="77777777" w:rsidR="009B2BF3" w:rsidRPr="00CB7B66" w:rsidRDefault="00277472">
      <w:pPr>
        <w:pStyle w:val="Ttulo3"/>
        <w:spacing w:before="200"/>
        <w:rPr>
          <w:color w:val="FF0000"/>
        </w:rPr>
      </w:pPr>
      <w:r w:rsidRPr="00CB7B66">
        <w:rPr>
          <w:color w:val="FF0000"/>
        </w:rPr>
        <w:t>4.6.6 Modelo de Dados (DER / Diagrama de Classes de Persistência)</w:t>
      </w:r>
    </w:p>
    <w:p w14:paraId="1EF3E968" w14:textId="77777777" w:rsidR="009B2BF3" w:rsidRPr="00CB7B66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  <w:rPr>
          <w:color w:val="FF0000"/>
        </w:rPr>
      </w:pPr>
      <w:r w:rsidRPr="00CB7B66">
        <w:rPr>
          <w:b/>
          <w:bCs/>
          <w:color w:val="FF0000"/>
          <w:sz w:val="20"/>
          <w:szCs w:val="20"/>
        </w:rPr>
        <w:t xml:space="preserve">ORIENTAÇÃO AO ALUNO: </w:t>
      </w:r>
      <w:r w:rsidRPr="00CB7B66">
        <w:rPr>
          <w:i/>
          <w:iCs/>
          <w:color w:val="FF0000"/>
          <w:sz w:val="20"/>
          <w:szCs w:val="20"/>
        </w:rPr>
        <w:t xml:space="preserve">Apresente o Diagrama Entidade-Relacionamento (para bancos relacionais) ou o modelo de documentos/coleções (para </w:t>
      </w:r>
      <w:proofErr w:type="spellStart"/>
      <w:r w:rsidRPr="00CB7B66">
        <w:rPr>
          <w:i/>
          <w:iCs/>
          <w:color w:val="FF0000"/>
          <w:sz w:val="20"/>
          <w:szCs w:val="20"/>
        </w:rPr>
        <w:t>NoSQL</w:t>
      </w:r>
      <w:proofErr w:type="spellEnd"/>
      <w:r w:rsidRPr="00CB7B66">
        <w:rPr>
          <w:i/>
          <w:iCs/>
          <w:color w:val="FF0000"/>
          <w:sz w:val="20"/>
          <w:szCs w:val="20"/>
        </w:rPr>
        <w:t>), incluindo o dicionário de dados das principais tabelas.</w:t>
      </w:r>
    </w:p>
    <w:p w14:paraId="0E4E00D8" w14:textId="77777777" w:rsidR="009B2BF3" w:rsidRPr="00CB7B66" w:rsidRDefault="00277472">
      <w:pPr>
        <w:spacing w:after="200" w:line="360" w:lineRule="auto"/>
        <w:jc w:val="both"/>
        <w:rPr>
          <w:color w:val="FF0000"/>
        </w:rPr>
      </w:pPr>
      <w:r w:rsidRPr="00CB7B66">
        <w:rPr>
          <w:i/>
          <w:iCs/>
          <w:color w:val="FF0000"/>
        </w:rPr>
        <w:t>[Inserir imagem do Modelo de Dados — Figura X]</w:t>
      </w:r>
    </w:p>
    <w:p w14:paraId="61830B93" w14:textId="77777777" w:rsidR="009B2BF3" w:rsidRPr="00A91E36" w:rsidRDefault="00277472">
      <w:pPr>
        <w:pStyle w:val="Ttulo2"/>
        <w:spacing w:before="240"/>
        <w:rPr>
          <w:color w:val="FF0000"/>
        </w:rPr>
      </w:pPr>
      <w:r w:rsidRPr="00A91E36">
        <w:rPr>
          <w:color w:val="FF0000"/>
        </w:rPr>
        <w:t>4.7 Arquitetura da Solução</w:t>
      </w:r>
    </w:p>
    <w:p w14:paraId="7B5FED93" w14:textId="77777777" w:rsidR="009B2BF3" w:rsidRPr="00A91E36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  <w:rPr>
          <w:color w:val="FF0000"/>
        </w:rPr>
      </w:pPr>
      <w:r w:rsidRPr="00A91E36">
        <w:rPr>
          <w:b/>
          <w:bCs/>
          <w:color w:val="FF0000"/>
          <w:sz w:val="20"/>
          <w:szCs w:val="20"/>
        </w:rPr>
        <w:t xml:space="preserve">ORIENTAÇÃO AO ALUNO: </w:t>
      </w:r>
      <w:r w:rsidRPr="00A91E36">
        <w:rPr>
          <w:i/>
          <w:iCs/>
          <w:color w:val="FF0000"/>
          <w:sz w:val="20"/>
          <w:szCs w:val="20"/>
        </w:rPr>
        <w:t xml:space="preserve">Descreva a arquitetura de software adotada (ex.: MVC, cliente-servidor, microsserviços, arquitetura de camadas, arquitetura de </w:t>
      </w:r>
      <w:proofErr w:type="spellStart"/>
      <w:r w:rsidRPr="00A91E36">
        <w:rPr>
          <w:i/>
          <w:iCs/>
          <w:color w:val="FF0000"/>
          <w:sz w:val="20"/>
          <w:szCs w:val="20"/>
        </w:rPr>
        <w:t>engine</w:t>
      </w:r>
      <w:proofErr w:type="spellEnd"/>
      <w:r w:rsidRPr="00A91E36">
        <w:rPr>
          <w:i/>
          <w:iCs/>
          <w:color w:val="FF0000"/>
          <w:sz w:val="20"/>
          <w:szCs w:val="20"/>
        </w:rPr>
        <w:t xml:space="preserve"> de jogo com padrões como ECS - </w:t>
      </w:r>
      <w:proofErr w:type="spellStart"/>
      <w:r w:rsidRPr="00A91E36">
        <w:rPr>
          <w:i/>
          <w:iCs/>
          <w:color w:val="FF0000"/>
          <w:sz w:val="20"/>
          <w:szCs w:val="20"/>
        </w:rPr>
        <w:t>Entity</w:t>
      </w:r>
      <w:proofErr w:type="spellEnd"/>
      <w:r w:rsidRPr="00A91E36">
        <w:rPr>
          <w:i/>
          <w:iCs/>
          <w:color w:val="FF0000"/>
          <w:sz w:val="20"/>
          <w:szCs w:val="20"/>
        </w:rPr>
        <w:t xml:space="preserve"> </w:t>
      </w:r>
      <w:proofErr w:type="spellStart"/>
      <w:r w:rsidRPr="00A91E36">
        <w:rPr>
          <w:i/>
          <w:iCs/>
          <w:color w:val="FF0000"/>
          <w:sz w:val="20"/>
          <w:szCs w:val="20"/>
        </w:rPr>
        <w:t>Component</w:t>
      </w:r>
      <w:proofErr w:type="spellEnd"/>
      <w:r w:rsidRPr="00A91E36">
        <w:rPr>
          <w:i/>
          <w:iCs/>
          <w:color w:val="FF0000"/>
          <w:sz w:val="20"/>
          <w:szCs w:val="20"/>
        </w:rPr>
        <w:t xml:space="preserve"> System) com um diagrama de arquitetura/implantação.</w:t>
      </w:r>
    </w:p>
    <w:p w14:paraId="2A2A252D" w14:textId="77777777" w:rsidR="009B2BF3" w:rsidRPr="00A91E36" w:rsidRDefault="00277472">
      <w:pPr>
        <w:spacing w:after="200" w:line="360" w:lineRule="auto"/>
        <w:jc w:val="both"/>
        <w:rPr>
          <w:color w:val="FF0000"/>
        </w:rPr>
      </w:pPr>
      <w:r w:rsidRPr="00A91E36">
        <w:rPr>
          <w:i/>
          <w:iCs/>
          <w:color w:val="FF0000"/>
        </w:rPr>
        <w:t>[Inserir Diagrama de Arquitetura/Implantação — Figura X]</w:t>
      </w:r>
    </w:p>
    <w:p w14:paraId="2DE10418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[Descrição da arquitetura escolhida e justificativa técnica...]</w:t>
      </w:r>
    </w:p>
    <w:p w14:paraId="2C66D0E8" w14:textId="77777777" w:rsidR="009B2BF3" w:rsidRDefault="00277472">
      <w:pPr>
        <w:pStyle w:val="Ttulo2"/>
        <w:spacing w:before="240"/>
      </w:pPr>
      <w:r>
        <w:t xml:space="preserve">4.8 Protótipos, </w:t>
      </w:r>
      <w:proofErr w:type="spellStart"/>
      <w:r>
        <w:t>Wireframes</w:t>
      </w:r>
      <w:proofErr w:type="spellEnd"/>
      <w:r>
        <w:t xml:space="preserve"> e Design de Interface</w:t>
      </w:r>
    </w:p>
    <w:p w14:paraId="7F6912FE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 xml:space="preserve">Para aplicativos e sistemas: inclua </w:t>
      </w:r>
      <w:proofErr w:type="spellStart"/>
      <w:r>
        <w:rPr>
          <w:i/>
          <w:iCs/>
          <w:color w:val="595959"/>
          <w:sz w:val="20"/>
          <w:szCs w:val="20"/>
        </w:rPr>
        <w:t>wireframes</w:t>
      </w:r>
      <w:proofErr w:type="spellEnd"/>
      <w:r>
        <w:rPr>
          <w:i/>
          <w:iCs/>
          <w:color w:val="595959"/>
          <w:sz w:val="20"/>
          <w:szCs w:val="20"/>
        </w:rPr>
        <w:t>/</w:t>
      </w:r>
      <w:proofErr w:type="spellStart"/>
      <w:r>
        <w:rPr>
          <w:i/>
          <w:iCs/>
          <w:color w:val="595959"/>
          <w:sz w:val="20"/>
          <w:szCs w:val="20"/>
        </w:rPr>
        <w:t>mockups</w:t>
      </w:r>
      <w:proofErr w:type="spellEnd"/>
      <w:r>
        <w:rPr>
          <w:i/>
          <w:iCs/>
          <w:color w:val="595959"/>
          <w:sz w:val="20"/>
          <w:szCs w:val="20"/>
        </w:rPr>
        <w:t xml:space="preserve"> das principais telas (</w:t>
      </w:r>
      <w:proofErr w:type="spellStart"/>
      <w:r>
        <w:rPr>
          <w:i/>
          <w:iCs/>
          <w:color w:val="595959"/>
          <w:sz w:val="20"/>
          <w:szCs w:val="20"/>
        </w:rPr>
        <w:t>Figma</w:t>
      </w:r>
      <w:proofErr w:type="spellEnd"/>
      <w:r>
        <w:rPr>
          <w:i/>
          <w:iCs/>
          <w:color w:val="595959"/>
          <w:sz w:val="20"/>
          <w:szCs w:val="20"/>
        </w:rPr>
        <w:t xml:space="preserve">, Adobe XD). Para jogos: inclua </w:t>
      </w:r>
      <w:proofErr w:type="spellStart"/>
      <w:r>
        <w:rPr>
          <w:i/>
          <w:iCs/>
          <w:color w:val="595959"/>
          <w:sz w:val="20"/>
          <w:szCs w:val="20"/>
        </w:rPr>
        <w:t>storyboard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concept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art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level</w:t>
      </w:r>
      <w:proofErr w:type="spellEnd"/>
      <w:r>
        <w:rPr>
          <w:i/>
          <w:iCs/>
          <w:color w:val="595959"/>
          <w:sz w:val="20"/>
          <w:szCs w:val="20"/>
        </w:rPr>
        <w:t xml:space="preserve"> design ou fluxo de telas (menu, fase, game over).</w:t>
      </w:r>
    </w:p>
    <w:p w14:paraId="7D0A9BBF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 xml:space="preserve">[Inserir </w:t>
      </w:r>
      <w:proofErr w:type="spellStart"/>
      <w:r>
        <w:rPr>
          <w:i/>
          <w:iCs/>
          <w:color w:val="8C8C8C"/>
        </w:rPr>
        <w:t>wireframes</w:t>
      </w:r>
      <w:proofErr w:type="spellEnd"/>
      <w:r>
        <w:rPr>
          <w:i/>
          <w:iCs/>
          <w:color w:val="8C8C8C"/>
        </w:rPr>
        <w:t>/</w:t>
      </w:r>
      <w:proofErr w:type="spellStart"/>
      <w:r>
        <w:rPr>
          <w:i/>
          <w:iCs/>
          <w:color w:val="8C8C8C"/>
        </w:rPr>
        <w:t>mockups</w:t>
      </w:r>
      <w:proofErr w:type="spellEnd"/>
      <w:r>
        <w:rPr>
          <w:i/>
          <w:iCs/>
          <w:color w:val="8C8C8C"/>
        </w:rPr>
        <w:t>/</w:t>
      </w:r>
      <w:proofErr w:type="spellStart"/>
      <w:r>
        <w:rPr>
          <w:i/>
          <w:iCs/>
          <w:color w:val="8C8C8C"/>
        </w:rPr>
        <w:t>storyboard</w:t>
      </w:r>
      <w:proofErr w:type="spellEnd"/>
      <w:r>
        <w:rPr>
          <w:i/>
          <w:iCs/>
          <w:color w:val="8C8C8C"/>
        </w:rPr>
        <w:t xml:space="preserve"> — Figuras X, Y, Z]</w:t>
      </w:r>
    </w:p>
    <w:p w14:paraId="1B05E9CC" w14:textId="77777777" w:rsidR="009B2BF3" w:rsidRDefault="00277472">
      <w:pPr>
        <w:pStyle w:val="Ttulo2"/>
        <w:spacing w:before="240"/>
      </w:pPr>
      <w:r>
        <w:t>4.9 Tecnologias e Ferramentas Utilizadas</w:t>
      </w:r>
    </w:p>
    <w:p w14:paraId="4CE6F0E1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Liste e justifique as tecnologias escolhidas: linguagem de programação, framework/</w:t>
      </w:r>
      <w:proofErr w:type="spellStart"/>
      <w:r>
        <w:rPr>
          <w:i/>
          <w:iCs/>
          <w:color w:val="595959"/>
          <w:sz w:val="20"/>
          <w:szCs w:val="20"/>
        </w:rPr>
        <w:t>engine</w:t>
      </w:r>
      <w:proofErr w:type="spellEnd"/>
      <w:r>
        <w:rPr>
          <w:i/>
          <w:iCs/>
          <w:color w:val="595959"/>
          <w:sz w:val="20"/>
          <w:szCs w:val="20"/>
        </w:rPr>
        <w:t>, banco de dados, controle de versão, ferramentas de design e gestão de projeto.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B2BF3" w14:paraId="2BC2D828" w14:textId="77777777"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3C34D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Categoria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83976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Tecnologia/Ferramenta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15190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Justificativa (resumo)</w:t>
            </w:r>
          </w:p>
        </w:tc>
      </w:tr>
      <w:tr w:rsidR="009B2BF3" w14:paraId="57D723A6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B3E03" w14:textId="77777777" w:rsidR="009B2BF3" w:rsidRDefault="00277472">
            <w:r>
              <w:rPr>
                <w:color w:val="000000"/>
                <w:sz w:val="20"/>
                <w:szCs w:val="20"/>
              </w:rPr>
              <w:t>Linguagem de programação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6DDDF" w14:textId="77777777" w:rsidR="009B2BF3" w:rsidRDefault="00277472">
            <w:r>
              <w:rPr>
                <w:color w:val="000000"/>
                <w:sz w:val="20"/>
                <w:szCs w:val="20"/>
              </w:rPr>
              <w:t xml:space="preserve">[ex.: C#, Java, </w:t>
            </w:r>
            <w:proofErr w:type="spellStart"/>
            <w:r>
              <w:rPr>
                <w:color w:val="000000"/>
                <w:sz w:val="20"/>
                <w:szCs w:val="20"/>
              </w:rPr>
              <w:t>Kotlin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JavaScript</w:t>
            </w:r>
            <w:proofErr w:type="spellEnd"/>
            <w:r>
              <w:rPr>
                <w:color w:val="000000"/>
                <w:sz w:val="20"/>
                <w:szCs w:val="20"/>
              </w:rPr>
              <w:t>...]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A7353" w14:textId="77777777" w:rsidR="009B2BF3" w:rsidRDefault="00277472">
            <w:r>
              <w:rPr>
                <w:color w:val="000000"/>
                <w:sz w:val="20"/>
                <w:szCs w:val="20"/>
              </w:rPr>
              <w:t>[Motivo da escolha]</w:t>
            </w:r>
          </w:p>
        </w:tc>
      </w:tr>
      <w:tr w:rsidR="009B2BF3" w14:paraId="3FF69AC3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F71BE" w14:textId="77777777" w:rsidR="009B2BF3" w:rsidRDefault="00277472">
            <w:proofErr w:type="spellStart"/>
            <w:r>
              <w:rPr>
                <w:color w:val="000000"/>
                <w:sz w:val="20"/>
                <w:szCs w:val="20"/>
              </w:rPr>
              <w:t>Engine</w:t>
            </w:r>
            <w:proofErr w:type="spellEnd"/>
            <w:r>
              <w:rPr>
                <w:color w:val="000000"/>
                <w:sz w:val="20"/>
                <w:szCs w:val="20"/>
              </w:rPr>
              <w:t>/Framework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B6913" w14:textId="77777777" w:rsidR="009B2BF3" w:rsidRDefault="00277472">
            <w:r>
              <w:rPr>
                <w:color w:val="000000"/>
                <w:sz w:val="20"/>
                <w:szCs w:val="20"/>
              </w:rPr>
              <w:t xml:space="preserve">[ex.: </w:t>
            </w:r>
            <w:proofErr w:type="spellStart"/>
            <w:r>
              <w:rPr>
                <w:color w:val="000000"/>
                <w:sz w:val="20"/>
                <w:szCs w:val="20"/>
              </w:rPr>
              <w:t>Unity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Godot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>, Spring Boot...]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B0333" w14:textId="77777777" w:rsidR="009B2BF3" w:rsidRDefault="00277472">
            <w:r>
              <w:rPr>
                <w:color w:val="000000"/>
                <w:sz w:val="20"/>
                <w:szCs w:val="20"/>
              </w:rPr>
              <w:t>[Motivo da escolha]</w:t>
            </w:r>
          </w:p>
        </w:tc>
      </w:tr>
      <w:tr w:rsidR="009B2BF3" w14:paraId="16BC84E2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BFF82" w14:textId="77777777" w:rsidR="009B2BF3" w:rsidRDefault="00277472">
            <w:r>
              <w:rPr>
                <w:color w:val="000000"/>
                <w:sz w:val="20"/>
                <w:szCs w:val="20"/>
              </w:rPr>
              <w:t>Banco de Dados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601CE" w14:textId="77777777" w:rsidR="009B2BF3" w:rsidRDefault="00277472">
            <w:r>
              <w:rPr>
                <w:color w:val="000000"/>
                <w:sz w:val="20"/>
                <w:szCs w:val="20"/>
              </w:rPr>
              <w:t xml:space="preserve">[ex.: MySQL, PostgreSQL, </w:t>
            </w:r>
            <w:proofErr w:type="spellStart"/>
            <w:r>
              <w:rPr>
                <w:color w:val="000000"/>
                <w:sz w:val="20"/>
                <w:szCs w:val="20"/>
              </w:rPr>
              <w:t>Firebase</w:t>
            </w:r>
            <w:proofErr w:type="spellEnd"/>
            <w:r>
              <w:rPr>
                <w:color w:val="000000"/>
                <w:sz w:val="20"/>
                <w:szCs w:val="20"/>
              </w:rPr>
              <w:t>...]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0251D" w14:textId="77777777" w:rsidR="009B2BF3" w:rsidRDefault="00277472">
            <w:r>
              <w:rPr>
                <w:color w:val="000000"/>
                <w:sz w:val="20"/>
                <w:szCs w:val="20"/>
              </w:rPr>
              <w:t>[Motivo da escolha]</w:t>
            </w:r>
          </w:p>
        </w:tc>
      </w:tr>
      <w:tr w:rsidR="009B2BF3" w14:paraId="285AE8E5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2802E" w14:textId="77777777" w:rsidR="009B2BF3" w:rsidRDefault="00277472">
            <w:r>
              <w:rPr>
                <w:color w:val="000000"/>
                <w:sz w:val="20"/>
                <w:szCs w:val="20"/>
              </w:rPr>
              <w:t>Controle de Versão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C59BF" w14:textId="77777777" w:rsidR="009B2BF3" w:rsidRDefault="00277472">
            <w:r>
              <w:rPr>
                <w:color w:val="000000"/>
                <w:sz w:val="20"/>
                <w:szCs w:val="20"/>
              </w:rPr>
              <w:t xml:space="preserve">[ex.: </w:t>
            </w:r>
            <w:proofErr w:type="spellStart"/>
            <w:r>
              <w:rPr>
                <w:color w:val="000000"/>
                <w:sz w:val="20"/>
                <w:szCs w:val="20"/>
              </w:rPr>
              <w:t>Git</w:t>
            </w:r>
            <w:proofErr w:type="spellEnd"/>
            <w:r>
              <w:rPr>
                <w:color w:val="000000"/>
                <w:sz w:val="20"/>
                <w:szCs w:val="20"/>
              </w:rPr>
              <w:t>/GitHub]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BE9F4" w14:textId="77777777" w:rsidR="009B2BF3" w:rsidRDefault="00277472">
            <w:r>
              <w:rPr>
                <w:color w:val="000000"/>
                <w:sz w:val="20"/>
                <w:szCs w:val="20"/>
              </w:rPr>
              <w:t>[Motivo da escolha]</w:t>
            </w:r>
          </w:p>
        </w:tc>
      </w:tr>
    </w:tbl>
    <w:p w14:paraId="42A555F5" w14:textId="77777777" w:rsidR="009B2BF3" w:rsidRDefault="009B2BF3">
      <w:pPr>
        <w:spacing w:after="160" w:line="360" w:lineRule="auto"/>
        <w:jc w:val="both"/>
      </w:pPr>
    </w:p>
    <w:p w14:paraId="5BDF7DC1" w14:textId="77777777" w:rsidR="009B2BF3" w:rsidRDefault="00277472">
      <w:pPr>
        <w:pStyle w:val="Ttulo1"/>
        <w:pageBreakBefore/>
      </w:pPr>
      <w:r>
        <w:lastRenderedPageBreak/>
        <w:t>5. DESENVOLVIMENTO</w:t>
      </w:r>
    </w:p>
    <w:p w14:paraId="0D73EBB7" w14:textId="73FEDF93" w:rsidR="009B2BF3" w:rsidRDefault="00277472">
      <w:pPr>
        <w:pStyle w:val="Ttulo2"/>
        <w:spacing w:before="240"/>
      </w:pPr>
      <w:r>
        <w:t>5.</w:t>
      </w:r>
      <w:r w:rsidR="00350928">
        <w:t>1</w:t>
      </w:r>
      <w:r>
        <w:t xml:space="preserve"> Organização do Código / Estrutura do Projeto</w:t>
      </w:r>
    </w:p>
    <w:p w14:paraId="33268819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Apresente a estrutura de pastas/módulos do projeto e explique brevemente a responsabilidade de cada parte, relacionando com a arquitetura definida no Capítulo 4.</w:t>
      </w:r>
    </w:p>
    <w:p w14:paraId="683FFEE5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[Inserir estrutura de diretórios ou diagrama de pacotes]</w:t>
      </w:r>
    </w:p>
    <w:p w14:paraId="7D830C25" w14:textId="4845F274" w:rsidR="009B2BF3" w:rsidRDefault="00277472">
      <w:pPr>
        <w:pStyle w:val="Ttulo2"/>
        <w:spacing w:before="240"/>
      </w:pPr>
      <w:r>
        <w:t>5.</w:t>
      </w:r>
      <w:r w:rsidR="00350928">
        <w:t>2</w:t>
      </w:r>
      <w:r>
        <w:t xml:space="preserve"> Desafios Técnicos e Soluções Adotadas</w:t>
      </w:r>
    </w:p>
    <w:p w14:paraId="2775E4CC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Relate dificuldades técnicas reais enfrentadas (ex.: otimização de performance, sincronização multiplayer, compatibilidade entre dispositivos) e como foram superadas. Essa seção costuma ser muito valorizada pela banca.</w:t>
      </w:r>
    </w:p>
    <w:p w14:paraId="70D73B9A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[Descrição dos desafios e soluções...]</w:t>
      </w:r>
    </w:p>
    <w:p w14:paraId="0C166674" w14:textId="77777777" w:rsidR="009B2BF3" w:rsidRDefault="00277472">
      <w:pPr>
        <w:pStyle w:val="Ttulo1"/>
        <w:pageBreakBefore/>
      </w:pPr>
      <w:r>
        <w:lastRenderedPageBreak/>
        <w:t>6. TESTES E VALIDAÇÃO</w:t>
      </w:r>
    </w:p>
    <w:p w14:paraId="52652C02" w14:textId="77777777" w:rsidR="009B2BF3" w:rsidRDefault="00277472">
      <w:pPr>
        <w:pStyle w:val="Ttulo2"/>
        <w:spacing w:before="240"/>
      </w:pPr>
      <w:r>
        <w:t>6.1 Estratégia e Plano de Testes</w:t>
      </w:r>
    </w:p>
    <w:p w14:paraId="0E562797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 xml:space="preserve">Explique os tipos de teste realizados (unitário, integração, sistema, usabilidade, testes com usuários/jogadores, testes de desempenho) e as ferramentas utilizadas (ex.: </w:t>
      </w:r>
      <w:proofErr w:type="spellStart"/>
      <w:r>
        <w:rPr>
          <w:i/>
          <w:iCs/>
          <w:color w:val="595959"/>
          <w:sz w:val="20"/>
          <w:szCs w:val="20"/>
        </w:rPr>
        <w:t>JUnit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Jest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Playtest</w:t>
      </w:r>
      <w:proofErr w:type="spellEnd"/>
      <w:r>
        <w:rPr>
          <w:i/>
          <w:iCs/>
          <w:color w:val="595959"/>
          <w:sz w:val="20"/>
          <w:szCs w:val="20"/>
        </w:rPr>
        <w:t>).</w:t>
      </w:r>
    </w:p>
    <w:p w14:paraId="1A397DAF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[Descrição da estratégia de testes...]</w:t>
      </w:r>
    </w:p>
    <w:p w14:paraId="2A977466" w14:textId="77777777" w:rsidR="009B2BF3" w:rsidRDefault="00277472">
      <w:pPr>
        <w:pStyle w:val="Ttulo2"/>
        <w:spacing w:before="240"/>
      </w:pPr>
      <w:r>
        <w:t>6.2 Casos de Teste</w:t>
      </w:r>
    </w:p>
    <w:p w14:paraId="0F592E05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Relacione os casos de teste aos requisitos funcionais definidos na seção 4.3 (rastreabilidade RF ↔ CT), permitindo comprovar que cada requisito foi validado.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1"/>
        <w:gridCol w:w="1323"/>
        <w:gridCol w:w="3924"/>
        <w:gridCol w:w="2562"/>
      </w:tblGrid>
      <w:tr w:rsidR="009B2BF3" w14:paraId="016067F7" w14:textId="77777777"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73BCC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DF3FA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RF relacionado</w:t>
            </w:r>
          </w:p>
        </w:tc>
        <w:tc>
          <w:tcPr>
            <w:tcW w:w="4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582D4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Cenário testado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8E405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2BF3" w14:paraId="0E1525DE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12188" w14:textId="77777777" w:rsidR="009B2BF3" w:rsidRDefault="00277472">
            <w:r>
              <w:rPr>
                <w:color w:val="000000"/>
                <w:sz w:val="20"/>
                <w:szCs w:val="20"/>
              </w:rPr>
              <w:t>CT01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03E16" w14:textId="77777777" w:rsidR="009B2BF3" w:rsidRDefault="00277472">
            <w:r>
              <w:rPr>
                <w:color w:val="000000"/>
                <w:sz w:val="20"/>
                <w:szCs w:val="20"/>
              </w:rPr>
              <w:t>RF01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ADBEF" w14:textId="77777777" w:rsidR="009B2BF3" w:rsidRDefault="00277472">
            <w:r>
              <w:rPr>
                <w:color w:val="000000"/>
                <w:sz w:val="20"/>
                <w:szCs w:val="20"/>
              </w:rPr>
              <w:t>Criar conta com dados válidos.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44919" w14:textId="77777777" w:rsidR="009B2BF3" w:rsidRDefault="00277472">
            <w:r>
              <w:rPr>
                <w:color w:val="000000"/>
                <w:sz w:val="20"/>
                <w:szCs w:val="20"/>
              </w:rPr>
              <w:t>Conta criada com sucesso.</w:t>
            </w:r>
          </w:p>
        </w:tc>
      </w:tr>
      <w:tr w:rsidR="009B2BF3" w14:paraId="25A1AC93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A6AB2" w14:textId="77777777" w:rsidR="009B2BF3" w:rsidRDefault="00277472">
            <w:r>
              <w:rPr>
                <w:color w:val="000000"/>
                <w:sz w:val="20"/>
                <w:szCs w:val="20"/>
              </w:rPr>
              <w:t>CT02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C1F96" w14:textId="77777777" w:rsidR="009B2BF3" w:rsidRDefault="00277472">
            <w:r>
              <w:rPr>
                <w:color w:val="000000"/>
                <w:sz w:val="20"/>
                <w:szCs w:val="20"/>
              </w:rPr>
              <w:t>RF02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466B4" w14:textId="77777777" w:rsidR="009B2BF3" w:rsidRDefault="00277472">
            <w:r>
              <w:rPr>
                <w:color w:val="000000"/>
                <w:sz w:val="20"/>
                <w:szCs w:val="20"/>
              </w:rPr>
              <w:t>Login com credenciais inválidas.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4DD7C" w14:textId="77777777" w:rsidR="009B2BF3" w:rsidRDefault="00277472">
            <w:r>
              <w:rPr>
                <w:color w:val="000000"/>
                <w:sz w:val="20"/>
                <w:szCs w:val="20"/>
              </w:rPr>
              <w:t>Sistema exibe mensagem de erro.</w:t>
            </w:r>
          </w:p>
        </w:tc>
      </w:tr>
      <w:tr w:rsidR="009B2BF3" w14:paraId="62166F48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644AA" w14:textId="77777777" w:rsidR="009B2BF3" w:rsidRDefault="00277472">
            <w:r>
              <w:rPr>
                <w:color w:val="000000"/>
                <w:sz w:val="20"/>
                <w:szCs w:val="20"/>
              </w:rPr>
              <w:t>CT03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50F9D" w14:textId="77777777" w:rsidR="009B2BF3" w:rsidRDefault="00277472">
            <w:r>
              <w:rPr>
                <w:color w:val="000000"/>
                <w:sz w:val="20"/>
                <w:szCs w:val="20"/>
              </w:rPr>
              <w:t>[</w:t>
            </w:r>
            <w:proofErr w:type="spellStart"/>
            <w:r>
              <w:rPr>
                <w:color w:val="000000"/>
                <w:sz w:val="20"/>
                <w:szCs w:val="20"/>
              </w:rPr>
              <w:t>RFxx</w:t>
            </w:r>
            <w:proofErr w:type="spellEnd"/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4DC6B" w14:textId="77777777" w:rsidR="009B2BF3" w:rsidRDefault="00277472">
            <w:r>
              <w:rPr>
                <w:color w:val="000000"/>
                <w:sz w:val="20"/>
                <w:szCs w:val="20"/>
              </w:rPr>
              <w:t>[Cenário]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8BB4E" w14:textId="77777777" w:rsidR="009B2BF3" w:rsidRDefault="00277472">
            <w:r>
              <w:rPr>
                <w:color w:val="000000"/>
                <w:sz w:val="20"/>
                <w:szCs w:val="20"/>
              </w:rPr>
              <w:t>[Resultado esperado]</w:t>
            </w:r>
          </w:p>
        </w:tc>
      </w:tr>
    </w:tbl>
    <w:p w14:paraId="11B81618" w14:textId="77777777" w:rsidR="009B2BF3" w:rsidRDefault="009B2BF3">
      <w:pPr>
        <w:spacing w:after="160" w:line="360" w:lineRule="auto"/>
        <w:jc w:val="both"/>
      </w:pPr>
    </w:p>
    <w:p w14:paraId="5E3450A3" w14:textId="77777777" w:rsidR="009B2BF3" w:rsidRDefault="00277472">
      <w:pPr>
        <w:pStyle w:val="Ttulo2"/>
        <w:spacing w:before="240"/>
      </w:pPr>
      <w:r>
        <w:t>6.3 Resultados dos Testes</w:t>
      </w:r>
    </w:p>
    <w:p w14:paraId="180666B7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Apresente os resultados obtidos (percentual de sucesso, bugs encontrados e corrigidos, feedback de usuários/jogadores em testes de usabilidade), preferencialmente com gráficos ou tabelas.</w:t>
      </w:r>
    </w:p>
    <w:p w14:paraId="489F4ABA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[Análise dos resultados dos testes...]</w:t>
      </w:r>
    </w:p>
    <w:p w14:paraId="2202B004" w14:textId="77777777" w:rsidR="009B2BF3" w:rsidRDefault="00277472">
      <w:pPr>
        <w:pStyle w:val="Ttulo1"/>
        <w:pageBreakBefore/>
      </w:pPr>
      <w:r>
        <w:lastRenderedPageBreak/>
        <w:t>7. RESULTADOS E DISCUSSÃO</w:t>
      </w:r>
    </w:p>
    <w:p w14:paraId="5C275940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Apresente o produto final (telas, capturas do jogo/app em funcionamento) e discuta em que medida os objetivos específicos (seção 1.4.2) foram alcançados. Compare, se possível, com os trabalhos relacionados (seção 2.5).</w:t>
      </w:r>
    </w:p>
    <w:p w14:paraId="6C97D73F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[Inserir capturas de tela do sistema/jogo finalizado — Figuras X, Y, Z]</w:t>
      </w:r>
    </w:p>
    <w:p w14:paraId="1829746A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[Discussão dos resultados frente aos objetivos propostos...]</w:t>
      </w:r>
    </w:p>
    <w:p w14:paraId="0963C8F9" w14:textId="77777777" w:rsidR="009B2BF3" w:rsidRDefault="00277472">
      <w:pPr>
        <w:pStyle w:val="Ttulo1"/>
        <w:pageBreakBefore/>
      </w:pPr>
      <w:r>
        <w:lastRenderedPageBreak/>
        <w:t>8. CONSIDERAÇÕES FINAIS</w:t>
      </w:r>
    </w:p>
    <w:p w14:paraId="5421B05A" w14:textId="77777777" w:rsidR="009B2BF3" w:rsidRDefault="00277472">
      <w:pPr>
        <w:pStyle w:val="Ttulo2"/>
        <w:spacing w:before="240"/>
      </w:pPr>
      <w:r>
        <w:t>8.1 Conclusões</w:t>
      </w:r>
    </w:p>
    <w:p w14:paraId="2B7759DE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Retome, de forma sintética, o problema, o que foi feito e os principais achados — sem introduzir informações novas.</w:t>
      </w:r>
    </w:p>
    <w:p w14:paraId="1CBF6614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[Texto conclusivo...]</w:t>
      </w:r>
    </w:p>
    <w:p w14:paraId="75BBCB3A" w14:textId="77777777" w:rsidR="009B2BF3" w:rsidRDefault="00277472">
      <w:pPr>
        <w:pStyle w:val="Ttulo2"/>
        <w:spacing w:before="240"/>
      </w:pPr>
      <w:r>
        <w:t>8.2 Contribuições do Trabalho</w:t>
      </w:r>
    </w:p>
    <w:p w14:paraId="40707897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Explicite a contribuição prática, técnica ou acadêmica do projeto.</w:t>
      </w:r>
    </w:p>
    <w:p w14:paraId="35CF10E6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[Descrição das contribuições...]</w:t>
      </w:r>
    </w:p>
    <w:p w14:paraId="63C80B70" w14:textId="77777777" w:rsidR="009B2BF3" w:rsidRDefault="00277472">
      <w:pPr>
        <w:pStyle w:val="Ttulo2"/>
        <w:spacing w:before="240"/>
      </w:pPr>
      <w:r>
        <w:t>8.3 Limitações</w:t>
      </w:r>
    </w:p>
    <w:p w14:paraId="0C6BB742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Seja honesto(a) sobre o que não pôde ser feito ou testado dentro do prazo/escopo do TCC.</w:t>
      </w:r>
    </w:p>
    <w:p w14:paraId="1B622436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[Descrição das limitações...]</w:t>
      </w:r>
    </w:p>
    <w:p w14:paraId="1F13FF2A" w14:textId="77777777" w:rsidR="009B2BF3" w:rsidRDefault="00277472">
      <w:pPr>
        <w:pStyle w:val="Ttulo2"/>
        <w:spacing w:before="240"/>
      </w:pPr>
      <w:r>
        <w:t>8.4 Sugestões para Trabalhos Futuros</w:t>
      </w:r>
    </w:p>
    <w:p w14:paraId="5D30B60A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Liste funcionalidades ou melhorias que ficaram fora do escopo (seção 4.1.3) e que poderiam ser exploradas em continuidade ao projeto.</w:t>
      </w:r>
    </w:p>
    <w:p w14:paraId="30C477EC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>[Sugestão de trabalho futuro 1];</w:t>
      </w:r>
    </w:p>
    <w:p w14:paraId="7C396DD9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>[Sugestão de trabalho futuro 2];</w:t>
      </w:r>
    </w:p>
    <w:p w14:paraId="42382B39" w14:textId="77777777" w:rsidR="009B2BF3" w:rsidRDefault="00277472">
      <w:pPr>
        <w:pStyle w:val="Ttulo1"/>
        <w:pageBreakBefore/>
      </w:pPr>
      <w:r>
        <w:lastRenderedPageBreak/>
        <w:t>REFERÊNCIAS</w:t>
      </w:r>
    </w:p>
    <w:p w14:paraId="7FDEFA40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 xml:space="preserve">Liste todas as fontes citadas ao longo do trabalho, em ordem alfabética, seguindo a norma ABNT NBR 6023. Ferramentas como </w:t>
      </w:r>
      <w:proofErr w:type="spellStart"/>
      <w:r>
        <w:rPr>
          <w:i/>
          <w:iCs/>
          <w:color w:val="595959"/>
          <w:sz w:val="20"/>
          <w:szCs w:val="20"/>
        </w:rPr>
        <w:t>Mendeley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Zotero</w:t>
      </w:r>
      <w:proofErr w:type="spellEnd"/>
      <w:r>
        <w:rPr>
          <w:i/>
          <w:iCs/>
          <w:color w:val="595959"/>
          <w:sz w:val="20"/>
          <w:szCs w:val="20"/>
        </w:rPr>
        <w:t xml:space="preserve"> ou o gerenciador de referências do Word podem ajudar a manter a formatação consistente.</w:t>
      </w:r>
    </w:p>
    <w:p w14:paraId="28337392" w14:textId="77777777" w:rsidR="009B2BF3" w:rsidRDefault="00277472">
      <w:pPr>
        <w:spacing w:after="120"/>
      </w:pPr>
      <w:r>
        <w:t>SOBRENOME, Nome. Título da obra em itálico: subtítulo. Edição. Cidade: Editora, Ano.</w:t>
      </w:r>
    </w:p>
    <w:p w14:paraId="58E56781" w14:textId="77777777" w:rsidR="009B2BF3" w:rsidRDefault="00277472">
      <w:pPr>
        <w:spacing w:after="120"/>
      </w:pPr>
      <w:r>
        <w:t>SOBRENOME, Nome. Título do artigo. Nome da Revista, Cidade, v. X, n. X, p. XX-XX, Ano.</w:t>
      </w:r>
    </w:p>
    <w:p w14:paraId="73C093EE" w14:textId="77777777" w:rsidR="009B2BF3" w:rsidRDefault="00277472">
      <w:pPr>
        <w:spacing w:after="120"/>
      </w:pPr>
      <w:r>
        <w:t>NOME DA FERRAMENTA/TECNOLOGIA. Documentação oficial. Disponível em: &lt;URL&gt;. Acesso em: DD mês. AAAA.</w:t>
      </w:r>
    </w:p>
    <w:p w14:paraId="3DF80A05" w14:textId="77777777" w:rsidR="009B2BF3" w:rsidRDefault="00277472">
      <w:pPr>
        <w:pStyle w:val="Ttulo1"/>
        <w:pageBreakBefore/>
      </w:pPr>
      <w:r>
        <w:lastRenderedPageBreak/>
        <w:t>APÊNDICE A — [Título do Apêndice]</w:t>
      </w:r>
    </w:p>
    <w:p w14:paraId="6FA545B1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Apêndices são materiais produzidos PELO PRÓPRIO AUTOR (ex.: questionário aplicado, código-fonte completo, manual do usuário, roteiro de entrevista).</w:t>
      </w:r>
    </w:p>
    <w:p w14:paraId="326F9C60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[Conteúdo do apêndice...]</w:t>
      </w:r>
    </w:p>
    <w:p w14:paraId="7ECED920" w14:textId="77777777" w:rsidR="009B2BF3" w:rsidRDefault="00277472">
      <w:pPr>
        <w:pStyle w:val="Ttulo1"/>
        <w:pageBreakBefore/>
      </w:pPr>
      <w:r>
        <w:lastRenderedPageBreak/>
        <w:t>ANEXO A — [Título do Anexo]</w:t>
      </w:r>
    </w:p>
    <w:p w14:paraId="606CA10D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Anexos são documentos de TERCEIROS usados como apoio (ex.: parecer do comitê de ética, documento da empresa parceira).</w:t>
      </w:r>
    </w:p>
    <w:p w14:paraId="426B5673" w14:textId="2ECA4CB9" w:rsidR="009B2BF3" w:rsidRDefault="00277472">
      <w:pPr>
        <w:spacing w:after="200" w:line="360" w:lineRule="auto"/>
        <w:jc w:val="both"/>
        <w:rPr>
          <w:i/>
          <w:iCs/>
          <w:color w:val="8C8C8C"/>
        </w:rPr>
      </w:pPr>
      <w:r>
        <w:rPr>
          <w:i/>
          <w:iCs/>
          <w:color w:val="8C8C8C"/>
        </w:rPr>
        <w:t>[Conteúdo do anexo...]</w:t>
      </w:r>
    </w:p>
    <w:p w14:paraId="21EE28C1" w14:textId="489E3BE5" w:rsidR="00A91E36" w:rsidRDefault="00A91E36">
      <w:pPr>
        <w:spacing w:after="200" w:line="360" w:lineRule="auto"/>
        <w:jc w:val="both"/>
      </w:pPr>
    </w:p>
    <w:p w14:paraId="796C9A7A" w14:textId="566F35CD" w:rsidR="00A91E36" w:rsidRDefault="00A91E36">
      <w:pPr>
        <w:spacing w:after="200" w:line="360" w:lineRule="auto"/>
        <w:jc w:val="both"/>
      </w:pPr>
    </w:p>
    <w:p w14:paraId="036FE081" w14:textId="76045EF8" w:rsidR="00A91E36" w:rsidRDefault="00A91E36">
      <w:pPr>
        <w:spacing w:after="200" w:line="360" w:lineRule="auto"/>
        <w:jc w:val="both"/>
      </w:pPr>
    </w:p>
    <w:p w14:paraId="20BC5372" w14:textId="73D9FFEC" w:rsidR="00A91E36" w:rsidRDefault="00A91E36">
      <w:pPr>
        <w:spacing w:after="200" w:line="360" w:lineRule="auto"/>
        <w:jc w:val="both"/>
      </w:pPr>
    </w:p>
    <w:p w14:paraId="0D3BF3D4" w14:textId="5005BF7E" w:rsidR="00A91E36" w:rsidRDefault="00A91E36">
      <w:pPr>
        <w:spacing w:after="200" w:line="360" w:lineRule="auto"/>
        <w:jc w:val="both"/>
      </w:pPr>
    </w:p>
    <w:p w14:paraId="07901673" w14:textId="3DB9ECCE" w:rsidR="00A91E36" w:rsidRDefault="00A91E36">
      <w:pPr>
        <w:spacing w:after="200" w:line="360" w:lineRule="auto"/>
        <w:jc w:val="both"/>
      </w:pPr>
    </w:p>
    <w:p w14:paraId="20BE6910" w14:textId="43D15691" w:rsidR="00A91E36" w:rsidRDefault="00A91E36">
      <w:pPr>
        <w:spacing w:after="200" w:line="360" w:lineRule="auto"/>
        <w:jc w:val="both"/>
      </w:pPr>
    </w:p>
    <w:p w14:paraId="50F2C4A7" w14:textId="0C6F1B8E" w:rsidR="00A91E36" w:rsidRDefault="00A91E36">
      <w:pPr>
        <w:spacing w:after="200" w:line="360" w:lineRule="auto"/>
        <w:jc w:val="both"/>
      </w:pPr>
    </w:p>
    <w:p w14:paraId="1D80C4BF" w14:textId="700882AA" w:rsidR="00A91E36" w:rsidRDefault="00A91E36">
      <w:pPr>
        <w:spacing w:after="200" w:line="360" w:lineRule="auto"/>
        <w:jc w:val="both"/>
      </w:pPr>
    </w:p>
    <w:p w14:paraId="1189A534" w14:textId="68936FAA" w:rsidR="00A91E36" w:rsidRDefault="00A91E36">
      <w:pPr>
        <w:spacing w:after="200" w:line="360" w:lineRule="auto"/>
        <w:jc w:val="both"/>
      </w:pPr>
    </w:p>
    <w:p w14:paraId="7B2FBA4D" w14:textId="710B0B3D" w:rsidR="00A91E36" w:rsidRDefault="00A91E36">
      <w:pPr>
        <w:spacing w:after="200" w:line="360" w:lineRule="auto"/>
        <w:jc w:val="both"/>
      </w:pPr>
    </w:p>
    <w:p w14:paraId="4FBB1952" w14:textId="57C749DC" w:rsidR="00A91E36" w:rsidRDefault="00A91E36">
      <w:pPr>
        <w:spacing w:after="200" w:line="360" w:lineRule="auto"/>
        <w:jc w:val="both"/>
      </w:pPr>
    </w:p>
    <w:p w14:paraId="13696C6B" w14:textId="4E710323" w:rsidR="00A91E36" w:rsidRDefault="00A91E36">
      <w:pPr>
        <w:spacing w:after="200" w:line="360" w:lineRule="auto"/>
        <w:jc w:val="both"/>
      </w:pPr>
    </w:p>
    <w:p w14:paraId="60922D61" w14:textId="62E3D002" w:rsidR="00A91E36" w:rsidRDefault="00A91E36">
      <w:pPr>
        <w:spacing w:after="200" w:line="360" w:lineRule="auto"/>
        <w:jc w:val="both"/>
      </w:pPr>
    </w:p>
    <w:p w14:paraId="58AFBA89" w14:textId="6894037E" w:rsidR="00A91E36" w:rsidRDefault="00A91E36">
      <w:pPr>
        <w:spacing w:after="200" w:line="360" w:lineRule="auto"/>
        <w:jc w:val="both"/>
      </w:pPr>
    </w:p>
    <w:p w14:paraId="1156DDEE" w14:textId="4C8CAF2E" w:rsidR="00A91E36" w:rsidRDefault="00A91E36">
      <w:pPr>
        <w:spacing w:after="200" w:line="360" w:lineRule="auto"/>
        <w:jc w:val="both"/>
      </w:pPr>
    </w:p>
    <w:p w14:paraId="4C2948A2" w14:textId="66D44F48" w:rsidR="00A91E36" w:rsidRDefault="00A91E36">
      <w:pPr>
        <w:spacing w:after="200" w:line="360" w:lineRule="auto"/>
        <w:jc w:val="both"/>
      </w:pPr>
    </w:p>
    <w:p w14:paraId="79F27497" w14:textId="656FB339" w:rsidR="00A91E36" w:rsidRDefault="00A91E36">
      <w:pPr>
        <w:spacing w:after="200" w:line="360" w:lineRule="auto"/>
        <w:jc w:val="both"/>
      </w:pPr>
    </w:p>
    <w:p w14:paraId="093B80FB" w14:textId="4ACFC68B" w:rsidR="00A91E36" w:rsidRDefault="00A91E36">
      <w:pPr>
        <w:spacing w:after="200" w:line="360" w:lineRule="auto"/>
        <w:jc w:val="both"/>
      </w:pPr>
    </w:p>
    <w:p w14:paraId="2000A687" w14:textId="54014F53" w:rsidR="00A91E36" w:rsidRDefault="00A91E36">
      <w:pPr>
        <w:spacing w:after="200" w:line="360" w:lineRule="auto"/>
        <w:jc w:val="both"/>
      </w:pPr>
    </w:p>
    <w:p w14:paraId="31149964" w14:textId="7E4D6086" w:rsidR="00A91E36" w:rsidRDefault="00A91E36">
      <w:pPr>
        <w:spacing w:after="200" w:line="360" w:lineRule="auto"/>
        <w:jc w:val="both"/>
      </w:pPr>
    </w:p>
    <w:p w14:paraId="583356AA" w14:textId="77777777" w:rsidR="00A91E36" w:rsidRPr="00A91E36" w:rsidRDefault="00A91E36">
      <w:pPr>
        <w:spacing w:after="200" w:line="360" w:lineRule="auto"/>
        <w:jc w:val="both"/>
        <w:rPr>
          <w:b/>
        </w:rPr>
      </w:pPr>
      <w:r w:rsidRPr="00A91E36">
        <w:rPr>
          <w:b/>
        </w:rPr>
        <w:t xml:space="preserve">Cronograma de Atividades </w:t>
      </w:r>
    </w:p>
    <w:p w14:paraId="797CF4A7" w14:textId="44908E86" w:rsidR="00A91E36" w:rsidRDefault="00A91E36">
      <w:pPr>
        <w:spacing w:after="200" w:line="360" w:lineRule="auto"/>
        <w:jc w:val="both"/>
      </w:pPr>
      <w:r>
        <w:t>referente ao documento e seus segmentos</w:t>
      </w:r>
    </w:p>
    <w:p w14:paraId="78B8918E" w14:textId="5BB4DD7C" w:rsidR="00A91E36" w:rsidRDefault="00A91E36">
      <w:pPr>
        <w:spacing w:after="200" w:line="360" w:lineRule="auto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76557B" w14:paraId="1D41E3AA" w14:textId="77777777" w:rsidTr="0076557B">
        <w:tc>
          <w:tcPr>
            <w:tcW w:w="4530" w:type="dxa"/>
          </w:tcPr>
          <w:p w14:paraId="2DDF15C4" w14:textId="4B98C241" w:rsidR="0076557B" w:rsidRPr="0076557B" w:rsidRDefault="0076557B" w:rsidP="0076557B">
            <w:pPr>
              <w:spacing w:after="200" w:line="360" w:lineRule="auto"/>
              <w:jc w:val="center"/>
              <w:rPr>
                <w:b/>
              </w:rPr>
            </w:pPr>
            <w:r w:rsidRPr="0076557B">
              <w:rPr>
                <w:b/>
              </w:rPr>
              <w:t>Atividades</w:t>
            </w:r>
          </w:p>
        </w:tc>
        <w:tc>
          <w:tcPr>
            <w:tcW w:w="4531" w:type="dxa"/>
          </w:tcPr>
          <w:p w14:paraId="6252CAFB" w14:textId="15A19EA9" w:rsidR="0076557B" w:rsidRPr="0076557B" w:rsidRDefault="0076557B" w:rsidP="0076557B">
            <w:pPr>
              <w:spacing w:after="200" w:line="360" w:lineRule="auto"/>
              <w:jc w:val="center"/>
              <w:rPr>
                <w:b/>
              </w:rPr>
            </w:pPr>
            <w:r w:rsidRPr="0076557B">
              <w:rPr>
                <w:b/>
              </w:rPr>
              <w:t>Data de Entrega</w:t>
            </w:r>
          </w:p>
        </w:tc>
      </w:tr>
      <w:tr w:rsidR="0076557B" w14:paraId="5649A582" w14:textId="77777777" w:rsidTr="0076557B">
        <w:tc>
          <w:tcPr>
            <w:tcW w:w="4530" w:type="dxa"/>
          </w:tcPr>
          <w:p w14:paraId="03C7BA7E" w14:textId="03C143EE" w:rsidR="0076557B" w:rsidRDefault="0076557B">
            <w:pPr>
              <w:spacing w:after="200" w:line="360" w:lineRule="auto"/>
              <w:jc w:val="both"/>
            </w:pPr>
            <w:r>
              <w:t>Introdução</w:t>
            </w:r>
          </w:p>
        </w:tc>
        <w:tc>
          <w:tcPr>
            <w:tcW w:w="4531" w:type="dxa"/>
          </w:tcPr>
          <w:p w14:paraId="204A1D10" w14:textId="0D11CBD8" w:rsidR="0076557B" w:rsidRPr="0076557B" w:rsidRDefault="0076557B">
            <w:pPr>
              <w:spacing w:after="200" w:line="360" w:lineRule="auto"/>
              <w:jc w:val="both"/>
              <w:rPr>
                <w:color w:val="00B050"/>
              </w:rPr>
            </w:pPr>
            <w:r w:rsidRPr="0076557B">
              <w:rPr>
                <w:color w:val="00B050"/>
              </w:rPr>
              <w:t xml:space="preserve">17 – 11 – 2026 </w:t>
            </w:r>
            <w:proofErr w:type="spellStart"/>
            <w:r w:rsidR="006F4123">
              <w:rPr>
                <w:color w:val="00B050"/>
              </w:rPr>
              <w:t>zzzzzzzzz</w:t>
            </w:r>
            <w:proofErr w:type="spellEnd"/>
          </w:p>
        </w:tc>
      </w:tr>
      <w:tr w:rsidR="0076557B" w14:paraId="5536AFC3" w14:textId="77777777" w:rsidTr="0076557B">
        <w:tc>
          <w:tcPr>
            <w:tcW w:w="4530" w:type="dxa"/>
          </w:tcPr>
          <w:p w14:paraId="625F5CFE" w14:textId="2888D6F2" w:rsidR="0076557B" w:rsidRDefault="0076557B">
            <w:pPr>
              <w:spacing w:after="200" w:line="360" w:lineRule="auto"/>
              <w:jc w:val="both"/>
            </w:pPr>
            <w:r>
              <w:t>Referencial Teórica</w:t>
            </w:r>
          </w:p>
        </w:tc>
        <w:tc>
          <w:tcPr>
            <w:tcW w:w="4531" w:type="dxa"/>
          </w:tcPr>
          <w:p w14:paraId="7F7F6445" w14:textId="48AD56BA" w:rsidR="0076557B" w:rsidRPr="0076557B" w:rsidRDefault="0076557B">
            <w:pPr>
              <w:spacing w:after="200" w:line="360" w:lineRule="auto"/>
              <w:jc w:val="both"/>
              <w:rPr>
                <w:color w:val="00B050"/>
              </w:rPr>
            </w:pPr>
            <w:r w:rsidRPr="0076557B">
              <w:rPr>
                <w:color w:val="00B050"/>
              </w:rPr>
              <w:t xml:space="preserve">17 – 11 – 2026 </w:t>
            </w:r>
          </w:p>
        </w:tc>
      </w:tr>
      <w:tr w:rsidR="0076557B" w14:paraId="5014B201" w14:textId="77777777" w:rsidTr="0076557B">
        <w:tc>
          <w:tcPr>
            <w:tcW w:w="4530" w:type="dxa"/>
          </w:tcPr>
          <w:p w14:paraId="2E01C00E" w14:textId="3B67A9D9" w:rsidR="0076557B" w:rsidRDefault="0076557B">
            <w:pPr>
              <w:spacing w:after="200" w:line="360" w:lineRule="auto"/>
              <w:jc w:val="both"/>
            </w:pPr>
            <w:r>
              <w:t>Metodologia</w:t>
            </w:r>
          </w:p>
        </w:tc>
        <w:tc>
          <w:tcPr>
            <w:tcW w:w="4531" w:type="dxa"/>
          </w:tcPr>
          <w:p w14:paraId="1431A85D" w14:textId="75D4220E" w:rsidR="0076557B" w:rsidRPr="0076557B" w:rsidRDefault="0076557B">
            <w:pPr>
              <w:spacing w:after="200" w:line="360" w:lineRule="auto"/>
              <w:jc w:val="both"/>
              <w:rPr>
                <w:color w:val="00B050"/>
              </w:rPr>
            </w:pPr>
            <w:r w:rsidRPr="0076557B">
              <w:rPr>
                <w:color w:val="00B050"/>
              </w:rPr>
              <w:t xml:space="preserve">17 – 11 – 2026 </w:t>
            </w:r>
          </w:p>
        </w:tc>
      </w:tr>
      <w:tr w:rsidR="0076557B" w14:paraId="016E1E29" w14:textId="77777777" w:rsidTr="0076557B">
        <w:tc>
          <w:tcPr>
            <w:tcW w:w="4530" w:type="dxa"/>
          </w:tcPr>
          <w:p w14:paraId="1F5ABC06" w14:textId="77777777" w:rsidR="0076557B" w:rsidRDefault="0076557B">
            <w:pPr>
              <w:spacing w:after="200" w:line="360" w:lineRule="auto"/>
              <w:jc w:val="both"/>
            </w:pPr>
            <w:r>
              <w:t>Especificação do Software</w:t>
            </w:r>
          </w:p>
          <w:p w14:paraId="2D0A3579" w14:textId="6C8D9EE0" w:rsidR="0076557B" w:rsidRPr="0076557B" w:rsidRDefault="0076557B" w:rsidP="0076557B">
            <w:pPr>
              <w:spacing w:after="200" w:line="360" w:lineRule="auto"/>
              <w:jc w:val="both"/>
              <w:rPr>
                <w:color w:val="00B0F0"/>
              </w:rPr>
            </w:pPr>
            <w:r w:rsidRPr="0076557B">
              <w:rPr>
                <w:color w:val="00B0F0"/>
              </w:rPr>
              <w:t xml:space="preserve">5.1 - </w:t>
            </w:r>
            <w:r w:rsidRPr="0076557B">
              <w:rPr>
                <w:color w:val="00B0F0"/>
              </w:rPr>
              <w:t>Escopo do Projeto</w:t>
            </w:r>
            <w:r w:rsidRPr="0076557B">
              <w:rPr>
                <w:color w:val="00B0F0"/>
              </w:rPr>
              <w:t xml:space="preserve"> | </w:t>
            </w:r>
            <w:r w:rsidRPr="0076557B">
              <w:rPr>
                <w:color w:val="00B0F0"/>
              </w:rPr>
              <w:t>Visão Geral</w:t>
            </w:r>
            <w:r w:rsidRPr="0076557B">
              <w:rPr>
                <w:color w:val="00B0F0"/>
              </w:rPr>
              <w:t>...</w:t>
            </w:r>
          </w:p>
          <w:p w14:paraId="68607FA8" w14:textId="70F2C7C2" w:rsidR="0076557B" w:rsidRPr="0076557B" w:rsidRDefault="0076557B" w:rsidP="0076557B">
            <w:pPr>
              <w:spacing w:after="200" w:line="360" w:lineRule="auto"/>
              <w:jc w:val="both"/>
              <w:rPr>
                <w:color w:val="00B0F0"/>
              </w:rPr>
            </w:pPr>
            <w:r w:rsidRPr="0076557B">
              <w:rPr>
                <w:color w:val="00B0F0"/>
              </w:rPr>
              <w:t>5.2 - Público Alvo e Persona</w:t>
            </w:r>
          </w:p>
          <w:p w14:paraId="345377ED" w14:textId="05E8B63E" w:rsidR="0076557B" w:rsidRPr="0076557B" w:rsidRDefault="0076557B" w:rsidP="0076557B">
            <w:pPr>
              <w:spacing w:after="200" w:line="360" w:lineRule="auto"/>
              <w:jc w:val="both"/>
              <w:rPr>
                <w:color w:val="7030A0"/>
              </w:rPr>
            </w:pPr>
            <w:r w:rsidRPr="0076557B">
              <w:rPr>
                <w:color w:val="7030A0"/>
              </w:rPr>
              <w:t>5.3 - Requisitos Funcionais</w:t>
            </w:r>
          </w:p>
          <w:p w14:paraId="5828BAB9" w14:textId="3875BC66" w:rsidR="0076557B" w:rsidRPr="0076557B" w:rsidRDefault="0076557B" w:rsidP="0076557B">
            <w:pPr>
              <w:spacing w:after="200" w:line="360" w:lineRule="auto"/>
              <w:jc w:val="both"/>
              <w:rPr>
                <w:color w:val="7030A0"/>
              </w:rPr>
            </w:pPr>
            <w:r w:rsidRPr="0076557B">
              <w:rPr>
                <w:color w:val="7030A0"/>
              </w:rPr>
              <w:t>5.4 - Requisitos Não Funcionais</w:t>
            </w:r>
          </w:p>
          <w:p w14:paraId="7023129A" w14:textId="100B34BF" w:rsidR="0076557B" w:rsidRPr="0076557B" w:rsidRDefault="0076557B" w:rsidP="0076557B">
            <w:pPr>
              <w:spacing w:after="200" w:line="360" w:lineRule="auto"/>
              <w:jc w:val="both"/>
              <w:rPr>
                <w:color w:val="7030A0"/>
              </w:rPr>
            </w:pPr>
            <w:r w:rsidRPr="0076557B">
              <w:rPr>
                <w:color w:val="7030A0"/>
              </w:rPr>
              <w:t>5.5 - Regras de Negocio</w:t>
            </w:r>
          </w:p>
          <w:p w14:paraId="64049331" w14:textId="2692AAAB" w:rsidR="0076557B" w:rsidRDefault="0076557B" w:rsidP="0076557B">
            <w:pPr>
              <w:spacing w:after="200" w:line="360" w:lineRule="auto"/>
              <w:jc w:val="both"/>
            </w:pPr>
            <w:r>
              <w:t>5.6 - Modelagem UML</w:t>
            </w:r>
          </w:p>
          <w:p w14:paraId="202BA6EB" w14:textId="764E96CA" w:rsidR="0076557B" w:rsidRPr="0076557B" w:rsidRDefault="0076557B" w:rsidP="0076557B">
            <w:pPr>
              <w:spacing w:after="200" w:line="360" w:lineRule="auto"/>
              <w:jc w:val="both"/>
              <w:rPr>
                <w:color w:val="00B0F0"/>
              </w:rPr>
            </w:pPr>
            <w:r w:rsidRPr="0076557B">
              <w:rPr>
                <w:color w:val="00B0F0"/>
              </w:rPr>
              <w:t>5.7 - Protótipos</w:t>
            </w:r>
          </w:p>
          <w:p w14:paraId="44FDAF5F" w14:textId="38B9212C" w:rsidR="0076557B" w:rsidRDefault="0076557B" w:rsidP="0076557B">
            <w:pPr>
              <w:spacing w:after="200" w:line="360" w:lineRule="auto"/>
              <w:jc w:val="both"/>
            </w:pPr>
            <w:r w:rsidRPr="0076557B">
              <w:rPr>
                <w:color w:val="7030A0"/>
              </w:rPr>
              <w:t xml:space="preserve">5.8 - Ferramentas </w:t>
            </w:r>
          </w:p>
        </w:tc>
        <w:tc>
          <w:tcPr>
            <w:tcW w:w="4531" w:type="dxa"/>
          </w:tcPr>
          <w:p w14:paraId="480211A2" w14:textId="77777777" w:rsidR="0076557B" w:rsidRDefault="0076557B">
            <w:pPr>
              <w:spacing w:after="200" w:line="360" w:lineRule="auto"/>
              <w:jc w:val="both"/>
            </w:pPr>
          </w:p>
          <w:p w14:paraId="0C4716A5" w14:textId="1014F57C" w:rsidR="0076557B" w:rsidRPr="0076557B" w:rsidRDefault="0076557B">
            <w:pPr>
              <w:spacing w:after="200" w:line="360" w:lineRule="auto"/>
              <w:jc w:val="both"/>
              <w:rPr>
                <w:color w:val="00B0F0"/>
              </w:rPr>
            </w:pPr>
            <w:r w:rsidRPr="0076557B">
              <w:rPr>
                <w:color w:val="00B0F0"/>
              </w:rPr>
              <w:t>03 – 11 – 2026</w:t>
            </w:r>
          </w:p>
          <w:p w14:paraId="0F1A3E23" w14:textId="10403EB0" w:rsidR="0076557B" w:rsidRPr="0076557B" w:rsidRDefault="0076557B">
            <w:pPr>
              <w:spacing w:after="200" w:line="360" w:lineRule="auto"/>
              <w:jc w:val="both"/>
              <w:rPr>
                <w:color w:val="00B0F0"/>
              </w:rPr>
            </w:pPr>
            <w:r w:rsidRPr="0076557B">
              <w:rPr>
                <w:color w:val="00B0F0"/>
              </w:rPr>
              <w:t>03 – 11 – 2026</w:t>
            </w:r>
          </w:p>
          <w:p w14:paraId="0BB19525" w14:textId="579BED76" w:rsidR="0076557B" w:rsidRPr="0076557B" w:rsidRDefault="0076557B">
            <w:pPr>
              <w:spacing w:after="200" w:line="360" w:lineRule="auto"/>
              <w:jc w:val="both"/>
              <w:rPr>
                <w:color w:val="7030A0"/>
              </w:rPr>
            </w:pPr>
            <w:r w:rsidRPr="0076557B">
              <w:rPr>
                <w:color w:val="7030A0"/>
              </w:rPr>
              <w:t xml:space="preserve">10 – 11 – 2026 </w:t>
            </w:r>
          </w:p>
          <w:p w14:paraId="1CF1AF56" w14:textId="63C6D3FC" w:rsidR="0076557B" w:rsidRPr="0076557B" w:rsidRDefault="0076557B">
            <w:pPr>
              <w:spacing w:after="200" w:line="360" w:lineRule="auto"/>
              <w:jc w:val="both"/>
              <w:rPr>
                <w:color w:val="7030A0"/>
              </w:rPr>
            </w:pPr>
            <w:r w:rsidRPr="0076557B">
              <w:rPr>
                <w:color w:val="7030A0"/>
              </w:rPr>
              <w:t xml:space="preserve">10 – 11 – 2026 </w:t>
            </w:r>
          </w:p>
          <w:p w14:paraId="797C4033" w14:textId="2A88209F" w:rsidR="0076557B" w:rsidRPr="0076557B" w:rsidRDefault="0076557B">
            <w:pPr>
              <w:spacing w:after="200" w:line="360" w:lineRule="auto"/>
              <w:jc w:val="both"/>
              <w:rPr>
                <w:color w:val="7030A0"/>
              </w:rPr>
            </w:pPr>
            <w:r w:rsidRPr="0076557B">
              <w:rPr>
                <w:color w:val="7030A0"/>
              </w:rPr>
              <w:t>10 – 11 - 2026</w:t>
            </w:r>
          </w:p>
          <w:p w14:paraId="56378FE8" w14:textId="60427ECC" w:rsidR="0076557B" w:rsidRPr="0076557B" w:rsidRDefault="0076557B">
            <w:pPr>
              <w:spacing w:after="200" w:line="360" w:lineRule="auto"/>
              <w:jc w:val="both"/>
              <w:rPr>
                <w:color w:val="7030A0"/>
              </w:rPr>
            </w:pPr>
            <w:r w:rsidRPr="0076557B">
              <w:rPr>
                <w:color w:val="7030A0"/>
              </w:rPr>
              <w:t xml:space="preserve">10 – 11 – 2026 </w:t>
            </w:r>
          </w:p>
          <w:p w14:paraId="6754B0B5" w14:textId="25CC67B5" w:rsidR="0076557B" w:rsidRPr="0076557B" w:rsidRDefault="0076557B">
            <w:pPr>
              <w:spacing w:after="200" w:line="360" w:lineRule="auto"/>
              <w:jc w:val="both"/>
              <w:rPr>
                <w:color w:val="00B0F0"/>
              </w:rPr>
            </w:pPr>
            <w:r w:rsidRPr="0076557B">
              <w:rPr>
                <w:color w:val="00B0F0"/>
              </w:rPr>
              <w:t xml:space="preserve">03 – 11 – 2026 </w:t>
            </w:r>
            <w:r>
              <w:rPr>
                <w:color w:val="00B0F0"/>
              </w:rPr>
              <w:t>7</w:t>
            </w:r>
          </w:p>
          <w:p w14:paraId="533DB5A3" w14:textId="2DAC6767" w:rsidR="0076557B" w:rsidRDefault="0076557B">
            <w:pPr>
              <w:spacing w:after="200" w:line="360" w:lineRule="auto"/>
              <w:jc w:val="both"/>
            </w:pPr>
            <w:r w:rsidRPr="0076557B">
              <w:rPr>
                <w:color w:val="7030A0"/>
              </w:rPr>
              <w:t xml:space="preserve">10 – 11 – 2026 </w:t>
            </w:r>
          </w:p>
        </w:tc>
      </w:tr>
      <w:tr w:rsidR="0076557B" w14:paraId="6C18CB3A" w14:textId="77777777" w:rsidTr="0076557B">
        <w:tc>
          <w:tcPr>
            <w:tcW w:w="4530" w:type="dxa"/>
          </w:tcPr>
          <w:p w14:paraId="7887CC9B" w14:textId="39DCEABD" w:rsidR="0076557B" w:rsidRDefault="006F4123">
            <w:pPr>
              <w:spacing w:after="200" w:line="360" w:lineRule="auto"/>
              <w:jc w:val="both"/>
            </w:pPr>
            <w:r>
              <w:t>Desenvolvimento de Sistemas</w:t>
            </w:r>
          </w:p>
        </w:tc>
        <w:tc>
          <w:tcPr>
            <w:tcW w:w="4531" w:type="dxa"/>
          </w:tcPr>
          <w:p w14:paraId="0CC13B9E" w14:textId="77777777" w:rsidR="0076557B" w:rsidRDefault="0076557B">
            <w:pPr>
              <w:spacing w:after="200" w:line="360" w:lineRule="auto"/>
              <w:jc w:val="both"/>
            </w:pPr>
            <w:bookmarkStart w:id="0" w:name="_GoBack"/>
            <w:bookmarkEnd w:id="0"/>
          </w:p>
        </w:tc>
      </w:tr>
      <w:tr w:rsidR="0076557B" w14:paraId="5E34DE67" w14:textId="77777777" w:rsidTr="0076557B">
        <w:tc>
          <w:tcPr>
            <w:tcW w:w="4530" w:type="dxa"/>
          </w:tcPr>
          <w:p w14:paraId="0E395E12" w14:textId="77777777" w:rsidR="0076557B" w:rsidRDefault="0076557B">
            <w:pPr>
              <w:spacing w:after="200" w:line="360" w:lineRule="auto"/>
              <w:jc w:val="both"/>
            </w:pPr>
          </w:p>
        </w:tc>
        <w:tc>
          <w:tcPr>
            <w:tcW w:w="4531" w:type="dxa"/>
          </w:tcPr>
          <w:p w14:paraId="49DA7E87" w14:textId="77777777" w:rsidR="0076557B" w:rsidRDefault="0076557B">
            <w:pPr>
              <w:spacing w:after="200" w:line="360" w:lineRule="auto"/>
              <w:jc w:val="both"/>
            </w:pPr>
          </w:p>
        </w:tc>
      </w:tr>
    </w:tbl>
    <w:p w14:paraId="44A1C346" w14:textId="77777777" w:rsidR="00A91E36" w:rsidRDefault="00A91E36">
      <w:pPr>
        <w:spacing w:after="200" w:line="360" w:lineRule="auto"/>
        <w:jc w:val="both"/>
      </w:pPr>
    </w:p>
    <w:sectPr w:rsidR="00A91E36">
      <w:headerReference w:type="default" r:id="rId8"/>
      <w:footerReference w:type="default" r:id="rId9"/>
      <w:pgSz w:w="11906" w:h="16838"/>
      <w:pgMar w:top="1417" w:right="1134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AD1D7B" w14:textId="77777777" w:rsidR="00CF68F9" w:rsidRDefault="00CF68F9">
      <w:r>
        <w:separator/>
      </w:r>
    </w:p>
  </w:endnote>
  <w:endnote w:type="continuationSeparator" w:id="0">
    <w:p w14:paraId="079E8D14" w14:textId="77777777" w:rsidR="00CF68F9" w:rsidRDefault="00CF6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149C6" w14:textId="77777777" w:rsidR="009B2BF3" w:rsidRDefault="00277472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5092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B61562" w14:textId="77777777" w:rsidR="00CF68F9" w:rsidRDefault="00CF68F9">
      <w:r>
        <w:separator/>
      </w:r>
    </w:p>
  </w:footnote>
  <w:footnote w:type="continuationSeparator" w:id="0">
    <w:p w14:paraId="383C7F1A" w14:textId="77777777" w:rsidR="00CF68F9" w:rsidRDefault="00CF68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4676A0" w14:textId="77777777" w:rsidR="009B2BF3" w:rsidRDefault="00277472">
    <w:pPr>
      <w:jc w:val="right"/>
    </w:pPr>
    <w:r>
      <w:rPr>
        <w:color w:val="A6A6A6"/>
        <w:sz w:val="16"/>
        <w:szCs w:val="16"/>
      </w:rPr>
      <w:t>Modelo de TCC — ADS | Jogos, Software e Aplicativos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E35F29"/>
    <w:multiLevelType w:val="hybridMultilevel"/>
    <w:tmpl w:val="0138F880"/>
    <w:lvl w:ilvl="0" w:tplc="04EC4DCA">
      <w:start w:val="1"/>
      <w:numFmt w:val="bullet"/>
      <w:lvlText w:val="●"/>
      <w:lvlJc w:val="left"/>
      <w:pPr>
        <w:ind w:left="720" w:hanging="360"/>
      </w:pPr>
    </w:lvl>
    <w:lvl w:ilvl="1" w:tplc="A99690D0">
      <w:start w:val="1"/>
      <w:numFmt w:val="bullet"/>
      <w:lvlText w:val="○"/>
      <w:lvlJc w:val="left"/>
      <w:pPr>
        <w:ind w:left="1440" w:hanging="360"/>
      </w:pPr>
    </w:lvl>
    <w:lvl w:ilvl="2" w:tplc="E8906728">
      <w:start w:val="1"/>
      <w:numFmt w:val="bullet"/>
      <w:lvlText w:val="■"/>
      <w:lvlJc w:val="left"/>
      <w:pPr>
        <w:ind w:left="2160" w:hanging="360"/>
      </w:pPr>
    </w:lvl>
    <w:lvl w:ilvl="3" w:tplc="0A129BB0">
      <w:start w:val="1"/>
      <w:numFmt w:val="bullet"/>
      <w:lvlText w:val="●"/>
      <w:lvlJc w:val="left"/>
      <w:pPr>
        <w:ind w:left="2880" w:hanging="360"/>
      </w:pPr>
    </w:lvl>
    <w:lvl w:ilvl="4" w:tplc="46663430">
      <w:start w:val="1"/>
      <w:numFmt w:val="bullet"/>
      <w:lvlText w:val="○"/>
      <w:lvlJc w:val="left"/>
      <w:pPr>
        <w:ind w:left="3600" w:hanging="360"/>
      </w:pPr>
    </w:lvl>
    <w:lvl w:ilvl="5" w:tplc="6B18D65E">
      <w:start w:val="1"/>
      <w:numFmt w:val="bullet"/>
      <w:lvlText w:val="■"/>
      <w:lvlJc w:val="left"/>
      <w:pPr>
        <w:ind w:left="4320" w:hanging="360"/>
      </w:pPr>
    </w:lvl>
    <w:lvl w:ilvl="6" w:tplc="4FB8DC8E">
      <w:start w:val="1"/>
      <w:numFmt w:val="bullet"/>
      <w:lvlText w:val="●"/>
      <w:lvlJc w:val="left"/>
      <w:pPr>
        <w:ind w:left="5040" w:hanging="360"/>
      </w:pPr>
    </w:lvl>
    <w:lvl w:ilvl="7" w:tplc="C1187130">
      <w:start w:val="1"/>
      <w:numFmt w:val="bullet"/>
      <w:lvlText w:val="●"/>
      <w:lvlJc w:val="left"/>
      <w:pPr>
        <w:ind w:left="5760" w:hanging="360"/>
      </w:pPr>
    </w:lvl>
    <w:lvl w:ilvl="8" w:tplc="9EE4FC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B03A12"/>
    <w:multiLevelType w:val="hybridMultilevel"/>
    <w:tmpl w:val="EBC819CE"/>
    <w:lvl w:ilvl="0" w:tplc="33EC5044">
      <w:start w:val="1"/>
      <w:numFmt w:val="bullet"/>
      <w:lvlText w:val="•"/>
      <w:lvlJc w:val="left"/>
      <w:pPr>
        <w:ind w:left="720" w:hanging="360"/>
      </w:pPr>
    </w:lvl>
    <w:lvl w:ilvl="1" w:tplc="A3FA3B5A">
      <w:numFmt w:val="decimal"/>
      <w:lvlText w:val=""/>
      <w:lvlJc w:val="left"/>
    </w:lvl>
    <w:lvl w:ilvl="2" w:tplc="56D0FA4E">
      <w:numFmt w:val="decimal"/>
      <w:lvlText w:val=""/>
      <w:lvlJc w:val="left"/>
    </w:lvl>
    <w:lvl w:ilvl="3" w:tplc="292E0F76">
      <w:numFmt w:val="decimal"/>
      <w:lvlText w:val=""/>
      <w:lvlJc w:val="left"/>
    </w:lvl>
    <w:lvl w:ilvl="4" w:tplc="8B92E56A">
      <w:numFmt w:val="decimal"/>
      <w:lvlText w:val=""/>
      <w:lvlJc w:val="left"/>
    </w:lvl>
    <w:lvl w:ilvl="5" w:tplc="96BE6312">
      <w:numFmt w:val="decimal"/>
      <w:lvlText w:val=""/>
      <w:lvlJc w:val="left"/>
    </w:lvl>
    <w:lvl w:ilvl="6" w:tplc="1AF44E4A">
      <w:numFmt w:val="decimal"/>
      <w:lvlText w:val=""/>
      <w:lvlJc w:val="left"/>
    </w:lvl>
    <w:lvl w:ilvl="7" w:tplc="EF703930">
      <w:numFmt w:val="decimal"/>
      <w:lvlText w:val=""/>
      <w:lvlJc w:val="left"/>
    </w:lvl>
    <w:lvl w:ilvl="8" w:tplc="6EC028C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BF3"/>
    <w:rsid w:val="00095366"/>
    <w:rsid w:val="001931F5"/>
    <w:rsid w:val="001F57C8"/>
    <w:rsid w:val="00242F71"/>
    <w:rsid w:val="00277472"/>
    <w:rsid w:val="00350928"/>
    <w:rsid w:val="003E35D3"/>
    <w:rsid w:val="00420ADA"/>
    <w:rsid w:val="00590BB6"/>
    <w:rsid w:val="006F4123"/>
    <w:rsid w:val="006F422A"/>
    <w:rsid w:val="0076557B"/>
    <w:rsid w:val="0097659A"/>
    <w:rsid w:val="009B2BF3"/>
    <w:rsid w:val="00A13721"/>
    <w:rsid w:val="00A91E36"/>
    <w:rsid w:val="00B07F32"/>
    <w:rsid w:val="00C61264"/>
    <w:rsid w:val="00CB7B66"/>
    <w:rsid w:val="00CF68F9"/>
    <w:rsid w:val="00ED09F6"/>
    <w:rsid w:val="00F4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C3501"/>
  <w15:docId w15:val="{C3996694-1A5F-4562-8A81-59F2A471F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5C8A"/>
      <w:sz w:val="26"/>
      <w:szCs w:val="26"/>
    </w:rPr>
  </w:style>
  <w:style w:type="paragraph" w:styleId="Ttulo3">
    <w:name w:val="heading 3"/>
    <w:uiPriority w:val="9"/>
    <w:unhideWhenUsed/>
    <w:qFormat/>
    <w:pPr>
      <w:spacing w:before="160" w:after="100"/>
      <w:outlineLvl w:val="2"/>
    </w:pPr>
    <w:rPr>
      <w:b/>
      <w:bCs/>
      <w:i/>
      <w:i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table" w:styleId="Tabelacomgrade">
    <w:name w:val="Table Grid"/>
    <w:basedOn w:val="Tabelanormal"/>
    <w:uiPriority w:val="39"/>
    <w:rsid w:val="00765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6BCA8-5CF4-4057-9B36-10E27BE76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24</Pages>
  <Words>2942</Words>
  <Characters>15893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LEANDRO FELIPE REIS</cp:lastModifiedBy>
  <cp:revision>3</cp:revision>
  <dcterms:created xsi:type="dcterms:W3CDTF">2026-10-08T16:15:00Z</dcterms:created>
  <dcterms:modified xsi:type="dcterms:W3CDTF">2026-10-27T18:11:00Z</dcterms:modified>
</cp:coreProperties>
</file>