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1584727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SECRETARIA MUNICIPAL DE ESPORTES E LAZER . SEME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46392122000171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123877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R$ 5522,88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R$ 800,79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R$ 6323,67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8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