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21246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OSASCO - SECRETARIA DE FINANCAS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46523171000104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123780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R$ 2400,00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R$ 2800,00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