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21465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CONDOMINIO PARQUE SHOPPING PRUDENTE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24716928000135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