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50631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PROCURADORIA GERAL DO ESTADO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19477848000134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123754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R$ 1736,00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R$ 334,40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R$ 2070,40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