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67084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POLICLINICA PAM - CODAJAS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3590364000167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R$ 18440,00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R$ 7691,50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R$ 26131,50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