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4BD4" w14:textId="328F916E" w:rsidR="00921FFC" w:rsidRPr="00806213" w:rsidRDefault="00A953C5" w:rsidP="00757892">
      <w:pPr>
        <w:jc w:val="center"/>
        <w:rPr>
          <w:b/>
          <w:bCs/>
          <w:sz w:val="40"/>
          <w:szCs w:val="40"/>
        </w:rPr>
      </w:pPr>
      <w:r w:rsidRPr="00806213">
        <w:rPr>
          <w:b/>
          <w:bCs/>
          <w:sz w:val="40"/>
          <w:szCs w:val="40"/>
        </w:rPr>
        <w:t>Asteroids ECS</w:t>
      </w:r>
    </w:p>
    <w:p w14:paraId="48CAE787" w14:textId="7C8810C2" w:rsidR="00A953C5" w:rsidRDefault="00A953C5" w:rsidP="00757892">
      <w:pPr>
        <w:jc w:val="center"/>
        <w:rPr>
          <w:sz w:val="24"/>
          <w:szCs w:val="24"/>
        </w:rPr>
      </w:pPr>
      <w:r w:rsidRPr="00757892">
        <w:rPr>
          <w:sz w:val="24"/>
          <w:szCs w:val="24"/>
        </w:rPr>
        <w:t>by Leandro Wainberg</w:t>
      </w:r>
    </w:p>
    <w:p w14:paraId="0AF7DDE3" w14:textId="77777777" w:rsidR="00757892" w:rsidRPr="00757892" w:rsidRDefault="00757892" w:rsidP="00757892">
      <w:pPr>
        <w:jc w:val="center"/>
        <w:rPr>
          <w:sz w:val="24"/>
          <w:szCs w:val="24"/>
        </w:rPr>
      </w:pPr>
    </w:p>
    <w:p w14:paraId="57F708D5" w14:textId="0B9ECF06" w:rsidR="00A953C5" w:rsidRPr="00E74E44" w:rsidRDefault="00A953C5" w:rsidP="00757892">
      <w:r w:rsidRPr="00E74E44">
        <w:t>Unity version: 2020.3.30f1</w:t>
      </w:r>
    </w:p>
    <w:p w14:paraId="6678CC5B" w14:textId="25E5CC1C" w:rsidR="00A953C5" w:rsidRDefault="00A953C5" w:rsidP="00757892">
      <w:r w:rsidRPr="00E74E44">
        <w:t>ECS version: 0.51.1-preview.21</w:t>
      </w:r>
    </w:p>
    <w:p w14:paraId="113B98DD" w14:textId="77777777" w:rsidR="00757892" w:rsidRPr="00E74E44" w:rsidRDefault="00000000" w:rsidP="00757892">
      <w:hyperlink r:id="rId5" w:history="1">
        <w:r w:rsidR="00757892" w:rsidRPr="00E74E44">
          <w:rPr>
            <w:rStyle w:val="Hyperlink"/>
          </w:rPr>
          <w:t>https://github.com/leandronw/AsteroidsECS</w:t>
        </w:r>
      </w:hyperlink>
    </w:p>
    <w:p w14:paraId="7BD40E75" w14:textId="77777777" w:rsidR="00757892" w:rsidRPr="00E74E44" w:rsidRDefault="00757892" w:rsidP="00757892"/>
    <w:p w14:paraId="1B18F7E6" w14:textId="4047707E" w:rsidR="00664FA5" w:rsidRDefault="00806213" w:rsidP="00806213">
      <w:pPr>
        <w:pStyle w:val="Title"/>
      </w:pPr>
      <w:r>
        <w:t>UFO’s Obstacle avoidance</w:t>
      </w:r>
    </w:p>
    <w:p w14:paraId="655C4240" w14:textId="1B534C62" w:rsidR="00806213" w:rsidRDefault="00806213" w:rsidP="00806213"/>
    <w:p w14:paraId="65A5FF86" w14:textId="65416AA0" w:rsidR="00C61E21" w:rsidRDefault="00C61E21" w:rsidP="00C61E21">
      <w:pPr>
        <w:jc w:val="center"/>
      </w:pPr>
      <w:r>
        <w:rPr>
          <w:noProof/>
        </w:rPr>
        <w:drawing>
          <wp:inline distT="0" distB="0" distL="0" distR="0" wp14:anchorId="42F8B835" wp14:editId="4B4E81C8">
            <wp:extent cx="3888522" cy="3054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894325" cy="3059457"/>
                    </a:xfrm>
                    <a:prstGeom prst="rect">
                      <a:avLst/>
                    </a:prstGeom>
                  </pic:spPr>
                </pic:pic>
              </a:graphicData>
            </a:graphic>
          </wp:inline>
        </w:drawing>
      </w:r>
    </w:p>
    <w:p w14:paraId="09F9CA0C" w14:textId="022B6CBB" w:rsidR="00097F3D" w:rsidRPr="00097F3D" w:rsidRDefault="00C61E21" w:rsidP="00C61E21">
      <w:pPr>
        <w:rPr>
          <w:color w:val="000000"/>
          <w:sz w:val="24"/>
          <w:szCs w:val="24"/>
        </w:rPr>
      </w:pPr>
      <w:r w:rsidRPr="00097F3D">
        <w:rPr>
          <w:sz w:val="24"/>
          <w:szCs w:val="24"/>
        </w:rPr>
        <w:t>The UFO implements a very basic algorithm to avoid asteroids (in UFOMovementSystem). Its parameters are in the UFOBrainComponent. Every “</w:t>
      </w:r>
      <w:r w:rsidRPr="00097F3D">
        <w:rPr>
          <w:color w:val="000000"/>
          <w:sz w:val="24"/>
          <w:szCs w:val="24"/>
        </w:rPr>
        <w:t xml:space="preserve">MinTimeSinceLastChange” seconds, it </w:t>
      </w:r>
      <w:r w:rsidR="00C87FEB">
        <w:rPr>
          <w:color w:val="000000"/>
          <w:sz w:val="24"/>
          <w:szCs w:val="24"/>
        </w:rPr>
        <w:t xml:space="preserve">checks </w:t>
      </w:r>
      <w:r w:rsidRPr="00097F3D">
        <w:rPr>
          <w:color w:val="000000"/>
          <w:sz w:val="24"/>
          <w:szCs w:val="24"/>
        </w:rPr>
        <w:t xml:space="preserve">all asteroids that are closer than “MinDistanceToCheckObstacle”. </w:t>
      </w:r>
    </w:p>
    <w:p w14:paraId="23AFF0ED" w14:textId="54BE2E8B" w:rsidR="00C61E21" w:rsidRPr="00097F3D" w:rsidRDefault="00C61E21" w:rsidP="00C61E21">
      <w:pPr>
        <w:rPr>
          <w:color w:val="000000"/>
          <w:sz w:val="24"/>
          <w:szCs w:val="24"/>
        </w:rPr>
      </w:pPr>
      <w:r w:rsidRPr="00097F3D">
        <w:rPr>
          <w:color w:val="000000"/>
          <w:sz w:val="24"/>
          <w:szCs w:val="24"/>
        </w:rPr>
        <w:t>The red line represents the “difference” vector between the UFO and the obstacle. With that information, it obtains the “oppositeForce”</w:t>
      </w:r>
      <w:r w:rsidR="00097F3D" w:rsidRPr="00097F3D">
        <w:rPr>
          <w:color w:val="000000"/>
          <w:sz w:val="24"/>
          <w:szCs w:val="24"/>
        </w:rPr>
        <w:t xml:space="preserve"> (represented as the green arrow)</w:t>
      </w:r>
      <w:r w:rsidRPr="00097F3D">
        <w:rPr>
          <w:color w:val="000000"/>
          <w:sz w:val="24"/>
          <w:szCs w:val="24"/>
        </w:rPr>
        <w:t xml:space="preserve">, which is the ideal velocity to avoid that obstacle. Its length is inversely proportional to the “difference” length, because as the asteroid </w:t>
      </w:r>
      <w:r w:rsidR="00097F3D" w:rsidRPr="00097F3D">
        <w:rPr>
          <w:color w:val="000000"/>
          <w:sz w:val="24"/>
          <w:szCs w:val="24"/>
        </w:rPr>
        <w:t>gets closer</w:t>
      </w:r>
      <w:r w:rsidRPr="00097F3D">
        <w:rPr>
          <w:color w:val="000000"/>
          <w:sz w:val="24"/>
          <w:szCs w:val="24"/>
        </w:rPr>
        <w:t>, the longe</w:t>
      </w:r>
      <w:r w:rsidR="00097F3D" w:rsidRPr="00097F3D">
        <w:rPr>
          <w:color w:val="000000"/>
          <w:sz w:val="24"/>
          <w:szCs w:val="24"/>
        </w:rPr>
        <w:t>r</w:t>
      </w:r>
      <w:r w:rsidRPr="00097F3D">
        <w:rPr>
          <w:color w:val="000000"/>
          <w:sz w:val="24"/>
          <w:szCs w:val="24"/>
        </w:rPr>
        <w:t xml:space="preserve"> the “oppositeForce” should be. </w:t>
      </w:r>
    </w:p>
    <w:p w14:paraId="19A4797C" w14:textId="3A4F5846" w:rsidR="00C61E21" w:rsidRPr="00097F3D" w:rsidRDefault="00C61E21" w:rsidP="00C61E21">
      <w:pPr>
        <w:rPr>
          <w:color w:val="000000"/>
          <w:sz w:val="24"/>
          <w:szCs w:val="24"/>
        </w:rPr>
      </w:pPr>
      <w:r w:rsidRPr="00097F3D">
        <w:rPr>
          <w:color w:val="000000"/>
          <w:sz w:val="24"/>
          <w:szCs w:val="24"/>
        </w:rPr>
        <w:t xml:space="preserve">Since the UFO always go in the </w:t>
      </w:r>
      <w:r w:rsidR="00097F3D" w:rsidRPr="00097F3D">
        <w:rPr>
          <w:color w:val="000000"/>
          <w:sz w:val="24"/>
          <w:szCs w:val="24"/>
        </w:rPr>
        <w:t xml:space="preserve">same X direction (from left to right or from right to left), if the asteroid is in the direction the UFO is heading, in order to avoid the asteroid the “oppositeForce” needs its axes swapped, giving the blue arrow as result. </w:t>
      </w:r>
    </w:p>
    <w:p w14:paraId="10FA3DD0" w14:textId="096E4CE5" w:rsidR="00097F3D" w:rsidRPr="00097F3D" w:rsidRDefault="00097F3D" w:rsidP="00C61E21">
      <w:pPr>
        <w:rPr>
          <w:sz w:val="24"/>
          <w:szCs w:val="24"/>
        </w:rPr>
      </w:pPr>
      <w:r w:rsidRPr="00097F3D">
        <w:rPr>
          <w:color w:val="000000"/>
          <w:sz w:val="24"/>
          <w:szCs w:val="24"/>
        </w:rPr>
        <w:lastRenderedPageBreak/>
        <w:t>This vector is calculated for all obstacles that are closer than MinDistanceToCheckObstacle and added together, and the result is normalized and multiplied by the UFO’s speed, giving the final new velocity.</w:t>
      </w:r>
    </w:p>
    <w:sectPr w:rsidR="00097F3D" w:rsidRPr="00097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E0133"/>
    <w:multiLevelType w:val="hybridMultilevel"/>
    <w:tmpl w:val="720EF5A4"/>
    <w:lvl w:ilvl="0" w:tplc="C7E04E92">
      <w:numFmt w:val="bullet"/>
      <w:lvlText w:val="-"/>
      <w:lvlJc w:val="left"/>
      <w:pPr>
        <w:ind w:left="1080" w:hanging="36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290272CE"/>
    <w:multiLevelType w:val="hybridMultilevel"/>
    <w:tmpl w:val="CD14000E"/>
    <w:lvl w:ilvl="0" w:tplc="C7E04E9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CD0420F"/>
    <w:multiLevelType w:val="hybridMultilevel"/>
    <w:tmpl w:val="CFA0A986"/>
    <w:lvl w:ilvl="0" w:tplc="C7E04E9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0AC5976"/>
    <w:multiLevelType w:val="hybridMultilevel"/>
    <w:tmpl w:val="0C789C46"/>
    <w:lvl w:ilvl="0" w:tplc="FFFFFFFF">
      <w:start w:val="1"/>
      <w:numFmt w:val="bullet"/>
      <w:lvlText w:val=""/>
      <w:lvlJc w:val="left"/>
      <w:pPr>
        <w:ind w:left="360" w:hanging="360"/>
      </w:pPr>
      <w:rPr>
        <w:rFonts w:ascii="Symbol" w:hAnsi="Symbol" w:hint="default"/>
      </w:rPr>
    </w:lvl>
    <w:lvl w:ilvl="1" w:tplc="74067D32">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4D6D03EC"/>
    <w:multiLevelType w:val="hybridMultilevel"/>
    <w:tmpl w:val="ACBA0122"/>
    <w:lvl w:ilvl="0" w:tplc="E4DA3584">
      <w:numFmt w:val="bullet"/>
      <w:pStyle w:val="Heading2"/>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6AF32BD5"/>
    <w:multiLevelType w:val="hybridMultilevel"/>
    <w:tmpl w:val="90185D4A"/>
    <w:lvl w:ilvl="0" w:tplc="2C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74A77CF8"/>
    <w:multiLevelType w:val="hybridMultilevel"/>
    <w:tmpl w:val="52CCEC1E"/>
    <w:lvl w:ilvl="0" w:tplc="E04C49B0">
      <w:start w:val="1"/>
      <w:numFmt w:val="bullet"/>
      <w:pStyle w:val="ListParagraph"/>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674186026">
    <w:abstractNumId w:val="4"/>
  </w:num>
  <w:num w:numId="2" w16cid:durableId="1439254308">
    <w:abstractNumId w:val="6"/>
  </w:num>
  <w:num w:numId="3" w16cid:durableId="64226633">
    <w:abstractNumId w:val="2"/>
  </w:num>
  <w:num w:numId="4" w16cid:durableId="805194980">
    <w:abstractNumId w:val="0"/>
  </w:num>
  <w:num w:numId="5" w16cid:durableId="1463844847">
    <w:abstractNumId w:val="5"/>
  </w:num>
  <w:num w:numId="6" w16cid:durableId="1568102047">
    <w:abstractNumId w:val="1"/>
  </w:num>
  <w:num w:numId="7" w16cid:durableId="1282808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AC"/>
    <w:rsid w:val="000250BB"/>
    <w:rsid w:val="00085D36"/>
    <w:rsid w:val="00097F3D"/>
    <w:rsid w:val="000B08C9"/>
    <w:rsid w:val="000C18EF"/>
    <w:rsid w:val="00106E70"/>
    <w:rsid w:val="001B79E8"/>
    <w:rsid w:val="001D736D"/>
    <w:rsid w:val="00220606"/>
    <w:rsid w:val="00231397"/>
    <w:rsid w:val="00236EE2"/>
    <w:rsid w:val="002B3799"/>
    <w:rsid w:val="002B7DEB"/>
    <w:rsid w:val="00346638"/>
    <w:rsid w:val="0038778A"/>
    <w:rsid w:val="003A5A9F"/>
    <w:rsid w:val="003E415A"/>
    <w:rsid w:val="004B2881"/>
    <w:rsid w:val="004D5BAB"/>
    <w:rsid w:val="004E4EA7"/>
    <w:rsid w:val="00505E25"/>
    <w:rsid w:val="00505E99"/>
    <w:rsid w:val="00552E37"/>
    <w:rsid w:val="005542BB"/>
    <w:rsid w:val="005548A1"/>
    <w:rsid w:val="00602226"/>
    <w:rsid w:val="00615BC9"/>
    <w:rsid w:val="00624D31"/>
    <w:rsid w:val="00664FA5"/>
    <w:rsid w:val="006C3D7D"/>
    <w:rsid w:val="00731AE7"/>
    <w:rsid w:val="00757892"/>
    <w:rsid w:val="00806213"/>
    <w:rsid w:val="0081704D"/>
    <w:rsid w:val="008522DA"/>
    <w:rsid w:val="00865174"/>
    <w:rsid w:val="00886B39"/>
    <w:rsid w:val="00936F02"/>
    <w:rsid w:val="009C6B98"/>
    <w:rsid w:val="00A20C0D"/>
    <w:rsid w:val="00A476AC"/>
    <w:rsid w:val="00A563CD"/>
    <w:rsid w:val="00A953C5"/>
    <w:rsid w:val="00A95641"/>
    <w:rsid w:val="00AE3A8A"/>
    <w:rsid w:val="00AF7165"/>
    <w:rsid w:val="00BA4DFD"/>
    <w:rsid w:val="00BB1253"/>
    <w:rsid w:val="00C61E21"/>
    <w:rsid w:val="00C65849"/>
    <w:rsid w:val="00C87FEB"/>
    <w:rsid w:val="00CF72AC"/>
    <w:rsid w:val="00D50DD3"/>
    <w:rsid w:val="00D57F15"/>
    <w:rsid w:val="00D64545"/>
    <w:rsid w:val="00DB0C24"/>
    <w:rsid w:val="00E203B3"/>
    <w:rsid w:val="00E37FDE"/>
    <w:rsid w:val="00E74E44"/>
    <w:rsid w:val="00F57776"/>
    <w:rsid w:val="00FA48A2"/>
    <w:rsid w:val="00FB6F6B"/>
    <w:rsid w:val="00FB7E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6678"/>
  <w15:chartTrackingRefBased/>
  <w15:docId w15:val="{697D59DD-B234-4F8D-981D-463CB79B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F15"/>
    <w:rPr>
      <w:rFonts w:ascii="Arial" w:hAnsi="Arial" w:cs="Arial"/>
      <w:lang w:val="en-US"/>
    </w:rPr>
  </w:style>
  <w:style w:type="paragraph" w:styleId="Heading1">
    <w:name w:val="heading 1"/>
    <w:basedOn w:val="Normal"/>
    <w:next w:val="Normal"/>
    <w:link w:val="Heading1Char"/>
    <w:uiPriority w:val="9"/>
    <w:qFormat/>
    <w:rsid w:val="00231397"/>
    <w:pPr>
      <w:keepNext/>
      <w:keepLines/>
      <w:spacing w:before="240" w:after="0"/>
      <w:outlineLvl w:val="0"/>
    </w:pPr>
    <w:rPr>
      <w:rFonts w:eastAsiaTheme="majorEastAsia"/>
      <w:b/>
      <w:bCs/>
      <w:i/>
      <w:iCs/>
      <w:color w:val="000000" w:themeColor="text1"/>
      <w:sz w:val="32"/>
      <w:szCs w:val="32"/>
      <w14:textOutline w14:w="0" w14:cap="flat" w14:cmpd="sng" w14:algn="ctr">
        <w14:noFill/>
        <w14:prstDash w14:val="solid"/>
        <w14:round/>
      </w14:textOutline>
    </w:rPr>
  </w:style>
  <w:style w:type="paragraph" w:styleId="Heading2">
    <w:name w:val="heading 2"/>
    <w:basedOn w:val="ListParagraph"/>
    <w:next w:val="Normal"/>
    <w:link w:val="Heading2Char"/>
    <w:uiPriority w:val="9"/>
    <w:unhideWhenUsed/>
    <w:qFormat/>
    <w:rsid w:val="00D57F15"/>
    <w:pPr>
      <w:numPr>
        <w:numId w:val="1"/>
      </w:numPr>
      <w:outlineLvl w:val="1"/>
    </w:pPr>
    <w:rPr>
      <w:b/>
      <w:bCs/>
    </w:rPr>
  </w:style>
  <w:style w:type="paragraph" w:styleId="Heading3">
    <w:name w:val="heading 3"/>
    <w:basedOn w:val="Heading1"/>
    <w:next w:val="Normal"/>
    <w:link w:val="Heading3Char"/>
    <w:uiPriority w:val="9"/>
    <w:unhideWhenUsed/>
    <w:qFormat/>
    <w:rsid w:val="002B7DEB"/>
    <w:pPr>
      <w:outlineLvl w:val="2"/>
    </w:pPr>
    <w:rPr>
      <w:b w:val="0"/>
      <w:bCs w:val="0"/>
    </w:rPr>
  </w:style>
  <w:style w:type="paragraph" w:styleId="Heading4">
    <w:name w:val="heading 4"/>
    <w:basedOn w:val="Normal"/>
    <w:next w:val="Normal"/>
    <w:link w:val="Heading4Char"/>
    <w:uiPriority w:val="9"/>
    <w:unhideWhenUsed/>
    <w:qFormat/>
    <w:rsid w:val="002B7DEB"/>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3C5"/>
    <w:rPr>
      <w:color w:val="0563C1" w:themeColor="hyperlink"/>
      <w:u w:val="single"/>
    </w:rPr>
  </w:style>
  <w:style w:type="character" w:styleId="UnresolvedMention">
    <w:name w:val="Unresolved Mention"/>
    <w:basedOn w:val="DefaultParagraphFont"/>
    <w:uiPriority w:val="99"/>
    <w:semiHidden/>
    <w:unhideWhenUsed/>
    <w:rsid w:val="00A953C5"/>
    <w:rPr>
      <w:color w:val="605E5C"/>
      <w:shd w:val="clear" w:color="auto" w:fill="E1DFDD"/>
    </w:rPr>
  </w:style>
  <w:style w:type="paragraph" w:styleId="Title">
    <w:name w:val="Title"/>
    <w:basedOn w:val="Normal"/>
    <w:next w:val="Normal"/>
    <w:link w:val="TitleChar"/>
    <w:uiPriority w:val="10"/>
    <w:qFormat/>
    <w:rsid w:val="00E74E44"/>
    <w:pPr>
      <w:spacing w:after="0" w:line="240" w:lineRule="auto"/>
      <w:contextualSpacing/>
    </w:pPr>
    <w:rPr>
      <w:rFonts w:eastAsiaTheme="majorEastAsia"/>
      <w:b/>
      <w:bCs/>
      <w:spacing w:val="-10"/>
      <w:kern w:val="28"/>
      <w:sz w:val="56"/>
      <w:szCs w:val="56"/>
    </w:rPr>
  </w:style>
  <w:style w:type="character" w:customStyle="1" w:styleId="TitleChar">
    <w:name w:val="Title Char"/>
    <w:basedOn w:val="DefaultParagraphFont"/>
    <w:link w:val="Title"/>
    <w:uiPriority w:val="10"/>
    <w:rsid w:val="00E74E44"/>
    <w:rPr>
      <w:rFonts w:ascii="Arial" w:eastAsiaTheme="majorEastAsia" w:hAnsi="Arial" w:cs="Arial"/>
      <w:b/>
      <w:bCs/>
      <w:spacing w:val="-10"/>
      <w:kern w:val="28"/>
      <w:sz w:val="56"/>
      <w:szCs w:val="56"/>
      <w:lang w:val="en-US"/>
    </w:rPr>
  </w:style>
  <w:style w:type="paragraph" w:styleId="ListParagraph">
    <w:name w:val="List Paragraph"/>
    <w:basedOn w:val="Normal"/>
    <w:uiPriority w:val="34"/>
    <w:qFormat/>
    <w:rsid w:val="00A20C0D"/>
    <w:pPr>
      <w:numPr>
        <w:numId w:val="2"/>
      </w:numPr>
      <w:contextualSpacing/>
    </w:pPr>
  </w:style>
  <w:style w:type="character" w:customStyle="1" w:styleId="Heading1Char">
    <w:name w:val="Heading 1 Char"/>
    <w:basedOn w:val="DefaultParagraphFont"/>
    <w:link w:val="Heading1"/>
    <w:uiPriority w:val="9"/>
    <w:rsid w:val="00231397"/>
    <w:rPr>
      <w:rFonts w:ascii="Arial" w:eastAsiaTheme="majorEastAsia" w:hAnsi="Arial" w:cs="Arial"/>
      <w:b/>
      <w:bCs/>
      <w:i/>
      <w:iCs/>
      <w:color w:val="000000" w:themeColor="text1"/>
      <w:sz w:val="32"/>
      <w:szCs w:val="32"/>
      <w:lang w:val="en-US"/>
      <w14:textOutline w14:w="0" w14:cap="flat" w14:cmpd="sng" w14:algn="ctr">
        <w14:noFill/>
        <w14:prstDash w14:val="solid"/>
        <w14:round/>
      </w14:textOutline>
    </w:rPr>
  </w:style>
  <w:style w:type="character" w:customStyle="1" w:styleId="Heading2Char">
    <w:name w:val="Heading 2 Char"/>
    <w:basedOn w:val="DefaultParagraphFont"/>
    <w:link w:val="Heading2"/>
    <w:uiPriority w:val="9"/>
    <w:rsid w:val="00D57F15"/>
    <w:rPr>
      <w:rFonts w:ascii="Arial" w:hAnsi="Arial" w:cs="Arial"/>
      <w:b/>
      <w:bCs/>
      <w:lang w:val="en-US"/>
    </w:rPr>
  </w:style>
  <w:style w:type="paragraph" w:styleId="NoSpacing">
    <w:name w:val="No Spacing"/>
    <w:uiPriority w:val="1"/>
    <w:qFormat/>
    <w:rsid w:val="00757892"/>
    <w:pPr>
      <w:spacing w:after="0" w:line="240" w:lineRule="auto"/>
    </w:pPr>
    <w:rPr>
      <w:rFonts w:ascii="Arial" w:hAnsi="Arial" w:cs="Arial"/>
      <w:lang w:val="en-US"/>
    </w:rPr>
  </w:style>
  <w:style w:type="character" w:customStyle="1" w:styleId="Heading3Char">
    <w:name w:val="Heading 3 Char"/>
    <w:basedOn w:val="DefaultParagraphFont"/>
    <w:link w:val="Heading3"/>
    <w:uiPriority w:val="9"/>
    <w:rsid w:val="002B7DEB"/>
    <w:rPr>
      <w:rFonts w:ascii="Arial" w:eastAsiaTheme="majorEastAsia" w:hAnsi="Arial" w:cs="Arial"/>
      <w:i/>
      <w:iCs/>
      <w:color w:val="000000" w:themeColor="text1"/>
      <w:sz w:val="32"/>
      <w:szCs w:val="32"/>
      <w:lang w:val="en-US"/>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2B7DEB"/>
    <w:rPr>
      <w:rFonts w:ascii="Arial" w:eastAsiaTheme="majorEastAsia" w:hAnsi="Arial" w:cstheme="majorBidi"/>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eandronw/AsteroidsE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199</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Wainberg</dc:creator>
  <cp:keywords/>
  <dc:description/>
  <cp:lastModifiedBy>Leandro Wainberg</cp:lastModifiedBy>
  <cp:revision>46</cp:revision>
  <dcterms:created xsi:type="dcterms:W3CDTF">2022-12-12T14:26:00Z</dcterms:created>
  <dcterms:modified xsi:type="dcterms:W3CDTF">2022-12-12T20:11:00Z</dcterms:modified>
</cp:coreProperties>
</file>