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8"/>
        <w:gridCol w:w="4318"/>
        <w:gridCol w:w="2544"/>
      </w:tblGrid>
      <w:tr w:rsidR="0065314D" w:rsidRPr="00EC6366" w14:paraId="62474093" w14:textId="77777777" w:rsidTr="00AB3EE4">
        <w:trPr>
          <w:trHeight w:val="971"/>
        </w:trPr>
        <w:tc>
          <w:tcPr>
            <w:tcW w:w="2556" w:type="dxa"/>
            <w:tcBorders>
              <w:right w:val="nil"/>
            </w:tcBorders>
          </w:tcPr>
          <w:p w14:paraId="55B716C2" w14:textId="559022DE" w:rsidR="00A32084" w:rsidRDefault="0065314D" w:rsidP="003A319C">
            <w:pPr>
              <w:autoSpaceDE w:val="0"/>
              <w:autoSpaceDN w:val="0"/>
              <w:adjustRightInd w:val="0"/>
              <w:spacing w:after="0" w:line="191" w:lineRule="atLeast"/>
              <w:jc w:val="center"/>
            </w:pPr>
            <w:bookmarkStart w:id="0" w:name="_Toc245539446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636A79E" wp14:editId="043C7577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98425</wp:posOffset>
                  </wp:positionV>
                  <wp:extent cx="1333500" cy="392604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91" t="21111" r="5627" b="14445"/>
                          <a:stretch/>
                        </pic:blipFill>
                        <pic:spPr bwMode="auto">
                          <a:xfrm>
                            <a:off x="0" y="0"/>
                            <a:ext cx="1333500" cy="39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BF0F866" w14:textId="3B48090E" w:rsidR="00FA218A" w:rsidRPr="00907B70" w:rsidRDefault="00FA218A" w:rsidP="00A32084"/>
        </w:tc>
        <w:tc>
          <w:tcPr>
            <w:tcW w:w="4406" w:type="dxa"/>
            <w:tcBorders>
              <w:left w:val="nil"/>
              <w:right w:val="nil"/>
            </w:tcBorders>
          </w:tcPr>
          <w:p w14:paraId="561F1711" w14:textId="7C62FC58" w:rsidR="00FA218A" w:rsidRPr="00EC6366" w:rsidRDefault="00C343E7" w:rsidP="003A319C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EC6366">
              <w:rPr>
                <w:b/>
                <w:bCs/>
                <w:lang w:val="es-ES"/>
              </w:rPr>
              <w:t xml:space="preserve">Wyndham </w:t>
            </w:r>
            <w:proofErr w:type="spellStart"/>
            <w:r w:rsidRPr="00EC6366">
              <w:rPr>
                <w:b/>
                <w:bCs/>
                <w:lang w:val="es-ES"/>
              </w:rPr>
              <w:t>Destinations</w:t>
            </w:r>
            <w:proofErr w:type="spellEnd"/>
          </w:p>
          <w:p w14:paraId="01C4BD0C" w14:textId="62B19EEB" w:rsidR="00A32084" w:rsidRPr="00EC6366" w:rsidRDefault="00A32084" w:rsidP="003A319C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EC6366">
              <w:rPr>
                <w:b/>
                <w:bCs/>
                <w:lang w:val="es-ES"/>
              </w:rPr>
              <w:t>IVR</w:t>
            </w:r>
            <w:r w:rsidR="00EC6366" w:rsidRPr="00EC6366">
              <w:rPr>
                <w:b/>
                <w:bCs/>
                <w:lang w:val="es-ES"/>
              </w:rPr>
              <w:t xml:space="preserve"> Servicios del Cliente</w:t>
            </w:r>
          </w:p>
          <w:p w14:paraId="73952EFA" w14:textId="3F439DE3" w:rsidR="00FA218A" w:rsidRPr="00EC6366" w:rsidRDefault="00EC6366" w:rsidP="003A319C">
            <w:pPr>
              <w:spacing w:after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Interfaz de Voz del Usuario</w:t>
            </w:r>
            <w:r w:rsidR="00FA218A" w:rsidRPr="00EC6366">
              <w:rPr>
                <w:b/>
                <w:bCs/>
                <w:lang w:val="es-ES"/>
              </w:rPr>
              <w:t xml:space="preserve"> (VUI)</w:t>
            </w:r>
          </w:p>
        </w:tc>
        <w:tc>
          <w:tcPr>
            <w:tcW w:w="2614" w:type="dxa"/>
            <w:tcBorders>
              <w:left w:val="nil"/>
            </w:tcBorders>
          </w:tcPr>
          <w:p w14:paraId="2D4F9D03" w14:textId="705FC9F7" w:rsidR="00A32084" w:rsidRPr="00EC6366" w:rsidRDefault="00DD332C" w:rsidP="00F203C4">
            <w:pPr>
              <w:spacing w:before="240" w:after="0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02264B4" wp14:editId="3691C960">
                  <wp:simplePos x="0" y="0"/>
                  <wp:positionH relativeFrom="column">
                    <wp:posOffset>-19342</wp:posOffset>
                  </wp:positionH>
                  <wp:positionV relativeFrom="paragraph">
                    <wp:posOffset>160020</wp:posOffset>
                  </wp:positionV>
                  <wp:extent cx="1439545" cy="282007"/>
                  <wp:effectExtent l="0" t="0" r="8255" b="3810"/>
                  <wp:wrapNone/>
                  <wp:docPr id="4" name="Picture 4" descr="waterfield-technolog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aterfield-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28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28521FD" w14:textId="77777777" w:rsidR="00FA218A" w:rsidRPr="00EC6366" w:rsidRDefault="00FA218A" w:rsidP="005412A5">
      <w:pPr>
        <w:rPr>
          <w:lang w:val="es-ES"/>
        </w:rPr>
      </w:pPr>
    </w:p>
    <w:p w14:paraId="2875D7E7" w14:textId="63A6369F" w:rsidR="00FA218A" w:rsidRPr="00907B70" w:rsidRDefault="00EC6366" w:rsidP="003A319C">
      <w:pPr>
        <w:pStyle w:val="Sangradetextonormal"/>
        <w:jc w:val="center"/>
        <w:rPr>
          <w:b/>
          <w:bCs/>
        </w:rPr>
      </w:pPr>
      <w:r>
        <w:rPr>
          <w:b/>
          <w:bCs/>
        </w:rPr>
        <w:t>ÍNDICE</w:t>
      </w:r>
    </w:p>
    <w:p w14:paraId="34C9282D" w14:textId="5DFDFDE9" w:rsidR="00CB3514" w:rsidRDefault="001632CF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r w:rsidRPr="00907B70">
        <w:fldChar w:fldCharType="begin"/>
      </w:r>
      <w:r w:rsidR="00FA218A" w:rsidRPr="00907B70">
        <w:instrText xml:space="preserve"> TOC \o "1-3" \h \z \u </w:instrText>
      </w:r>
      <w:r w:rsidRPr="00907B70">
        <w:fldChar w:fldCharType="separate"/>
      </w:r>
      <w:hyperlink w:anchor="_Toc30845883" w:history="1">
        <w:r w:rsidR="00CB3514" w:rsidRPr="00E90B2F">
          <w:rPr>
            <w:rStyle w:val="Hipervnculo"/>
            <w:noProof/>
          </w:rPr>
          <w:t>HISTORIAL DE REVISIONES</w:t>
        </w:r>
        <w:r w:rsidR="00CB3514">
          <w:rPr>
            <w:noProof/>
            <w:webHidden/>
          </w:rPr>
          <w:tab/>
        </w:r>
        <w:r w:rsidR="00CB3514">
          <w:rPr>
            <w:noProof/>
            <w:webHidden/>
          </w:rPr>
          <w:fldChar w:fldCharType="begin"/>
        </w:r>
        <w:r w:rsidR="00CB3514">
          <w:rPr>
            <w:noProof/>
            <w:webHidden/>
          </w:rPr>
          <w:instrText xml:space="preserve"> PAGEREF _Toc30845883 \h </w:instrText>
        </w:r>
        <w:r w:rsidR="00CB3514">
          <w:rPr>
            <w:noProof/>
            <w:webHidden/>
          </w:rPr>
        </w:r>
        <w:r w:rsidR="00CB3514">
          <w:rPr>
            <w:noProof/>
            <w:webHidden/>
          </w:rPr>
          <w:fldChar w:fldCharType="separate"/>
        </w:r>
        <w:r w:rsidR="00CB3514">
          <w:rPr>
            <w:noProof/>
            <w:webHidden/>
          </w:rPr>
          <w:t>2</w:t>
        </w:r>
        <w:r w:rsidR="00CB3514">
          <w:rPr>
            <w:noProof/>
            <w:webHidden/>
          </w:rPr>
          <w:fldChar w:fldCharType="end"/>
        </w:r>
      </w:hyperlink>
    </w:p>
    <w:p w14:paraId="241727C2" w14:textId="4DE0C683" w:rsidR="00CB3514" w:rsidRDefault="00CB351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0845884" w:history="1">
        <w:r w:rsidRPr="00E90B2F">
          <w:rPr>
            <w:rStyle w:val="Hipervnculo"/>
            <w:noProof/>
          </w:rPr>
          <w:t>Información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5CF60D" w14:textId="69C163AD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885" w:history="1">
        <w:r w:rsidRPr="00E90B2F">
          <w:rPr>
            <w:rStyle w:val="Hipervnculo"/>
            <w:noProof/>
            <w:lang w:val="es-ES"/>
          </w:rPr>
          <w:t>Flujo interno de los Módulos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580985" w14:textId="06A3EFEA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886" w:history="1">
        <w:r w:rsidRPr="00E90B2F">
          <w:rPr>
            <w:rStyle w:val="Hipervnculo"/>
            <w:noProof/>
            <w:lang w:val="es-ES"/>
          </w:rPr>
          <w:t>Parámetros de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720105" w14:textId="0EFF9E9E" w:rsidR="00CB3514" w:rsidRDefault="00CB351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0845887" w:history="1">
        <w:r w:rsidRPr="00E90B2F">
          <w:rPr>
            <w:rStyle w:val="Hipervnculo"/>
            <w:noProof/>
          </w:rPr>
          <w:t>Comportamiento 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9DDE28" w14:textId="6DFDF036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888" w:history="1">
        <w:r w:rsidRPr="00E90B2F">
          <w:rPr>
            <w:rStyle w:val="Hipervnculo"/>
            <w:noProof/>
          </w:rPr>
          <w:t>Comandos Globales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6066FE" w14:textId="626ADCF6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889" w:history="1">
        <w:r w:rsidRPr="00E90B2F">
          <w:rPr>
            <w:rStyle w:val="Hipervnculo"/>
            <w:noProof/>
          </w:rPr>
          <w:t>Global Confirms (the “</w:t>
        </w:r>
        <w:r w:rsidR="005D4B11">
          <w:rPr>
            <w:rStyle w:val="Hipervnculo"/>
            <w:noProof/>
          </w:rPr>
          <w:t>Cuando Sea Necesario</w:t>
        </w:r>
        <w:r w:rsidRPr="00E90B2F">
          <w:rPr>
            <w:rStyle w:val="Hipervnculo"/>
            <w:noProof/>
          </w:rPr>
          <w:t>” prompt)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5BFC8A" w14:textId="32039820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890" w:history="1">
        <w:r w:rsidRPr="00E90B2F">
          <w:rPr>
            <w:rStyle w:val="Hipervnculo"/>
            <w:noProof/>
          </w:rPr>
          <w:t xml:space="preserve">Global </w:t>
        </w:r>
        <w:r w:rsidR="002F3F79">
          <w:rPr>
            <w:rStyle w:val="Hipervnculo"/>
            <w:noProof/>
          </w:rPr>
          <w:t>Parámetros de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F3DA93" w14:textId="5B1EEB1D" w:rsidR="00CB3514" w:rsidRDefault="00CB351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0845891" w:history="1">
        <w:r w:rsidR="005D4B11">
          <w:rPr>
            <w:rStyle w:val="Hipervnculo"/>
            <w:noProof/>
          </w:rPr>
          <w:t>Módulo</w:t>
        </w:r>
        <w:r w:rsidRPr="00E90B2F">
          <w:rPr>
            <w:rStyle w:val="Hipervnculo"/>
            <w:noProof/>
          </w:rPr>
          <w:t>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152C31" w14:textId="4FF61EA3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892" w:history="1">
        <w:r w:rsidRPr="00E90B2F">
          <w:rPr>
            <w:rStyle w:val="Hipervnculo"/>
            <w:noProof/>
          </w:rPr>
          <w:t>0110_MainMenu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4D3821" w14:textId="341D5FE3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893" w:history="1">
        <w:r w:rsidRPr="00E90B2F">
          <w:rPr>
            <w:rStyle w:val="Hipervnculo"/>
            <w:noProof/>
          </w:rPr>
          <w:t>0120_MoreOptions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6F2C26" w14:textId="5C60979A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894" w:history="1">
        <w:r w:rsidRPr="00E90B2F">
          <w:rPr>
            <w:rStyle w:val="Hipervnculo"/>
            <w:noProof/>
          </w:rPr>
          <w:t>0200_AskAcctNbr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FD5F56" w14:textId="72045070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895" w:history="1">
        <w:r w:rsidRPr="00E90B2F">
          <w:rPr>
            <w:rStyle w:val="Hipervnculo"/>
            <w:noProof/>
          </w:rPr>
          <w:t>0210_AskDOB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3F1C31" w14:textId="440A2177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896" w:history="1">
        <w:r w:rsidRPr="00E90B2F">
          <w:rPr>
            <w:rStyle w:val="Hipervnculo"/>
            <w:noProof/>
          </w:rPr>
          <w:t>0220_RetryAcctNbr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2960C1" w14:textId="5585A5AE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897" w:history="1">
        <w:r w:rsidRPr="00E90B2F">
          <w:rPr>
            <w:rStyle w:val="Hipervnculo"/>
            <w:noProof/>
          </w:rPr>
          <w:t>0300_TitleSvcsMenu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7178E2" w14:textId="61092AF1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898" w:history="1">
        <w:r w:rsidRPr="00E90B2F">
          <w:rPr>
            <w:rStyle w:val="Hipervnculo"/>
            <w:noProof/>
          </w:rPr>
          <w:t>0310_ConfirmarLtrYN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37511B" w14:textId="0A19A2A9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899" w:history="1">
        <w:r w:rsidRPr="00E90B2F">
          <w:rPr>
            <w:rStyle w:val="Hipervnculo"/>
            <w:noProof/>
          </w:rPr>
          <w:t>0330_InstrLtrYN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22F3038" w14:textId="6EB002B7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900" w:history="1">
        <w:r w:rsidRPr="00E90B2F">
          <w:rPr>
            <w:rStyle w:val="Hipervnculo"/>
            <w:noProof/>
          </w:rPr>
          <w:t>0400_FinSvcsMenu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759A768" w14:textId="55B64EF5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901" w:history="1">
        <w:r w:rsidRPr="00E90B2F">
          <w:rPr>
            <w:rStyle w:val="Hipervnculo"/>
            <w:noProof/>
          </w:rPr>
          <w:t>0410_FinSvcsHWSE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77F9F4" w14:textId="613CEBE6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902" w:history="1">
        <w:r w:rsidRPr="00E90B2F">
          <w:rPr>
            <w:rStyle w:val="Hipervnculo"/>
            <w:noProof/>
          </w:rPr>
          <w:t>0450_MakePaymentYN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6BCCFD2" w14:textId="44F35645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903" w:history="1">
        <w:r w:rsidRPr="00E90B2F">
          <w:rPr>
            <w:rStyle w:val="Hipervnculo"/>
            <w:noProof/>
          </w:rPr>
          <w:t>0470_DocMenu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47D7E63" w14:textId="53DB2526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904" w:history="1">
        <w:r w:rsidRPr="00E90B2F">
          <w:rPr>
            <w:rStyle w:val="Hipervnculo"/>
            <w:noProof/>
          </w:rPr>
          <w:t>0475_CancelLtrYN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D66604C" w14:textId="1F795B20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905" w:history="1">
        <w:r w:rsidRPr="00E90B2F">
          <w:rPr>
            <w:rStyle w:val="Hipervnculo"/>
            <w:noProof/>
          </w:rPr>
          <w:t>0475_StatementTipo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B89369F" w14:textId="22DCC4AD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906" w:history="1">
        <w:r w:rsidRPr="00E90B2F">
          <w:rPr>
            <w:rStyle w:val="Hipervnculo"/>
            <w:noProof/>
          </w:rPr>
          <w:t>0480_StatementTipoYN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A016B12" w14:textId="217C4A55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907" w:history="1">
        <w:r w:rsidRPr="00E90B2F">
          <w:rPr>
            <w:rStyle w:val="Hipervnculo"/>
            <w:noProof/>
          </w:rPr>
          <w:t>0485 _PayoffYN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3756E4C" w14:textId="7F01AE65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908" w:history="1">
        <w:r w:rsidRPr="00E90B2F">
          <w:rPr>
            <w:rStyle w:val="Hipervnculo"/>
            <w:noProof/>
          </w:rPr>
          <w:t>0490 _TaxDocYN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B1554DE" w14:textId="4CC276CD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909" w:history="1">
        <w:r w:rsidRPr="00E90B2F">
          <w:rPr>
            <w:rStyle w:val="Hipervnculo"/>
            <w:noProof/>
          </w:rPr>
          <w:t>0500_PayInFullYN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C659AC4" w14:textId="0C0E0C9B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910" w:history="1">
        <w:r w:rsidRPr="00E90B2F">
          <w:rPr>
            <w:rStyle w:val="Hipervnculo"/>
            <w:noProof/>
          </w:rPr>
          <w:t>0920_WrapMenu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0EF5468" w14:textId="6278E4EF" w:rsidR="00CB3514" w:rsidRDefault="00CB3514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0845911" w:history="1">
        <w:r w:rsidRPr="00E90B2F">
          <w:rPr>
            <w:rStyle w:val="Hipervnculo"/>
            <w:noProof/>
          </w:rPr>
          <w:t>0930 _WrapMenu2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_Toc30845911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DC49456" w14:textId="44D4DA57" w:rsidR="005412A5" w:rsidRPr="00732B9D" w:rsidRDefault="001632CF" w:rsidP="00732B9D">
      <w:r w:rsidRPr="00907B70">
        <w:fldChar w:fldCharType="end"/>
      </w:r>
    </w:p>
    <w:p w14:paraId="40796C0A" w14:textId="731CA89D" w:rsidR="003A6E73" w:rsidRPr="00907B70" w:rsidRDefault="00EC6366" w:rsidP="00FB10D6">
      <w:pPr>
        <w:pStyle w:val="Ttulo1"/>
      </w:pPr>
      <w:bookmarkStart w:id="1" w:name="_Toc30845883"/>
      <w:r>
        <w:t>HISTORIAL DE REVISIONES</w:t>
      </w:r>
      <w:bookmarkEnd w:id="1"/>
    </w:p>
    <w:tbl>
      <w:tblPr>
        <w:tblW w:w="9145" w:type="dxa"/>
        <w:tblInd w:w="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825"/>
        <w:gridCol w:w="5770"/>
      </w:tblGrid>
      <w:tr w:rsidR="00ED76D9" w:rsidRPr="00907B70" w14:paraId="3EB93599" w14:textId="689CEC70" w:rsidTr="00ED76D9">
        <w:tc>
          <w:tcPr>
            <w:tcW w:w="15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AFDEB" w14:textId="5DD10118" w:rsidR="00ED76D9" w:rsidRPr="00907B70" w:rsidRDefault="00EC6366" w:rsidP="00ED76D9">
            <w:pPr>
              <w:pStyle w:val="Textoindependient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Fecha</w:t>
            </w:r>
            <w:proofErr w:type="spellEnd"/>
          </w:p>
        </w:tc>
        <w:tc>
          <w:tcPr>
            <w:tcW w:w="1825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BFD81" w14:textId="5CB84E4C" w:rsidR="00ED76D9" w:rsidRPr="00907B70" w:rsidRDefault="00EC6366" w:rsidP="00ED76D9">
            <w:pPr>
              <w:pStyle w:val="Textoindependient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Revisado</w:t>
            </w:r>
            <w:proofErr w:type="spellEnd"/>
            <w:r>
              <w:rPr>
                <w:b/>
                <w:bCs/>
              </w:rPr>
              <w:t xml:space="preserve"> por</w:t>
            </w:r>
          </w:p>
        </w:tc>
        <w:tc>
          <w:tcPr>
            <w:tcW w:w="577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</w:tcPr>
          <w:p w14:paraId="672762B8" w14:textId="27A5A2DC" w:rsidR="00ED76D9" w:rsidRPr="00907B70" w:rsidRDefault="00EC6366" w:rsidP="00ED76D9">
            <w:pPr>
              <w:pStyle w:val="Textoindependient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  <w:r>
              <w:rPr>
                <w:b/>
                <w:bCs/>
              </w:rPr>
              <w:t xml:space="preserve"> de los </w:t>
            </w:r>
            <w:proofErr w:type="spellStart"/>
            <w:r>
              <w:rPr>
                <w:b/>
                <w:bCs/>
              </w:rPr>
              <w:t>cambios</w:t>
            </w:r>
            <w:proofErr w:type="spellEnd"/>
          </w:p>
        </w:tc>
      </w:tr>
      <w:tr w:rsidR="00ED76D9" w:rsidRPr="00907B70" w14:paraId="03D95E52" w14:textId="6D032B78" w:rsidTr="00ED76D9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C5305" w14:textId="75DB16AD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</w:t>
            </w:r>
            <w:r w:rsidR="00A200FF"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/>
              </w:rPr>
              <w:t>2</w:t>
            </w:r>
            <w:r w:rsidR="00ED76D9">
              <w:rPr>
                <w:rFonts w:asciiTheme="minorHAnsi" w:eastAsiaTheme="minorHAnsi" w:hAnsiTheme="minorHAnsi"/>
              </w:rPr>
              <w:t>/20</w:t>
            </w:r>
            <w:r>
              <w:rPr>
                <w:rFonts w:asciiTheme="minorHAnsi" w:eastAsiaTheme="minorHAnsi" w:hAnsiTheme="minorHAnsi"/>
              </w:rPr>
              <w:t>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9C0E1" w14:textId="35727CF2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2DA799C0" w14:textId="7DE77CB1" w:rsidR="00ED76D9" w:rsidRDefault="00EC6366" w:rsidP="00ED76D9">
            <w:p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Versión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</w:rPr>
              <w:t>inicial</w:t>
            </w:r>
            <w:proofErr w:type="spellEnd"/>
          </w:p>
        </w:tc>
      </w:tr>
    </w:tbl>
    <w:p w14:paraId="3E1869AD" w14:textId="77FAE650" w:rsidR="003A6E73" w:rsidRPr="00907B70" w:rsidRDefault="003A6E73" w:rsidP="003A6E73">
      <w:pPr>
        <w:spacing w:after="0" w:line="240" w:lineRule="auto"/>
      </w:pPr>
    </w:p>
    <w:p w14:paraId="499AE817" w14:textId="77777777" w:rsidR="003A6E73" w:rsidRPr="00907B70" w:rsidRDefault="003A6E73" w:rsidP="003A6E73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6C696D1" w14:textId="77777777" w:rsidR="007364C8" w:rsidRPr="00907B70" w:rsidRDefault="007364C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AA32519" w14:textId="1B0CBC79" w:rsidR="009971A8" w:rsidRDefault="009971A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B94AF50" w14:textId="29896A6C" w:rsidR="00FA218A" w:rsidRPr="00907B70" w:rsidRDefault="00EC6366" w:rsidP="00354D25">
      <w:pPr>
        <w:pStyle w:val="Ttulo1"/>
      </w:pPr>
      <w:bookmarkStart w:id="2" w:name="_Toc30845884"/>
      <w:bookmarkEnd w:id="0"/>
      <w:proofErr w:type="spellStart"/>
      <w:r>
        <w:t>Información</w:t>
      </w:r>
      <w:proofErr w:type="spellEnd"/>
      <w:r>
        <w:t xml:space="preserve"> General</w:t>
      </w:r>
      <w:bookmarkEnd w:id="2"/>
      <w:r w:rsidR="00FA218A" w:rsidRPr="00907B70">
        <w:br/>
      </w:r>
    </w:p>
    <w:p w14:paraId="1550DB70" w14:textId="2FA04BE3" w:rsidR="00FA218A" w:rsidRPr="00BD737C" w:rsidRDefault="00EC6366" w:rsidP="00390561">
      <w:pPr>
        <w:spacing w:after="0"/>
        <w:rPr>
          <w:lang w:val="es-ES"/>
        </w:rPr>
      </w:pPr>
      <w:r w:rsidRPr="006B5BF3">
        <w:rPr>
          <w:lang w:val="es-ES"/>
        </w:rPr>
        <w:t xml:space="preserve">Este </w:t>
      </w:r>
      <w:proofErr w:type="spellStart"/>
      <w:r w:rsidRPr="006B5BF3">
        <w:rPr>
          <w:lang w:val="es-ES"/>
        </w:rPr>
        <w:t>document</w:t>
      </w:r>
      <w:proofErr w:type="spellEnd"/>
      <w:r w:rsidRPr="006B5BF3">
        <w:rPr>
          <w:lang w:val="es-ES"/>
        </w:rPr>
        <w:t xml:space="preserve"> comprende la especificación </w:t>
      </w:r>
      <w:proofErr w:type="spellStart"/>
      <w:r w:rsidRPr="006B5BF3">
        <w:rPr>
          <w:lang w:val="es-ES"/>
        </w:rPr>
        <w:t>functional</w:t>
      </w:r>
      <w:proofErr w:type="spellEnd"/>
      <w:r w:rsidRPr="006B5BF3">
        <w:rPr>
          <w:lang w:val="es-ES"/>
        </w:rPr>
        <w:t xml:space="preserve"> de los Módulos de Diálogo</w:t>
      </w:r>
      <w:r w:rsidR="006B5BF3" w:rsidRPr="006B5BF3">
        <w:rPr>
          <w:lang w:val="es-ES"/>
        </w:rPr>
        <w:t xml:space="preserve"> </w:t>
      </w:r>
      <w:r w:rsidR="00BD737C">
        <w:rPr>
          <w:lang w:val="es-ES"/>
        </w:rPr>
        <w:t xml:space="preserve">(en adelante “Módulo”) </w:t>
      </w:r>
      <w:r w:rsidR="006B5BF3" w:rsidRPr="006B5BF3">
        <w:rPr>
          <w:lang w:val="es-ES"/>
        </w:rPr>
        <w:t xml:space="preserve">incluidos en el </w:t>
      </w:r>
      <w:proofErr w:type="spellStart"/>
      <w:r w:rsidR="006B5BF3" w:rsidRPr="006B5BF3">
        <w:rPr>
          <w:lang w:val="es-ES"/>
        </w:rPr>
        <w:t>document</w:t>
      </w:r>
      <w:proofErr w:type="spellEnd"/>
      <w:r w:rsidR="006B5BF3" w:rsidRPr="006B5BF3">
        <w:rPr>
          <w:lang w:val="es-ES"/>
        </w:rPr>
        <w:t xml:space="preserve"> de diagramas de flujo Visio asociado a esta especificación de la </w:t>
      </w:r>
      <w:proofErr w:type="spellStart"/>
      <w:r w:rsidR="006B5BF3" w:rsidRPr="006B5BF3">
        <w:rPr>
          <w:lang w:val="es-ES"/>
        </w:rPr>
        <w:t>applicación</w:t>
      </w:r>
      <w:proofErr w:type="spellEnd"/>
      <w:r w:rsidR="006B5BF3" w:rsidRPr="006B5BF3">
        <w:rPr>
          <w:lang w:val="es-ES"/>
        </w:rPr>
        <w:t xml:space="preserve">. Un </w:t>
      </w:r>
      <w:r w:rsidR="00BD737C">
        <w:rPr>
          <w:lang w:val="es-ES"/>
        </w:rPr>
        <w:t xml:space="preserve">Módulo </w:t>
      </w:r>
      <w:r w:rsidR="006B5BF3" w:rsidRPr="006B5BF3">
        <w:rPr>
          <w:lang w:val="es-ES"/>
        </w:rPr>
        <w:t xml:space="preserve">contiene la configuración necesaria para presentarle al cliente un audio o </w:t>
      </w:r>
      <w:proofErr w:type="spellStart"/>
      <w:r w:rsidR="006B5BF3">
        <w:rPr>
          <w:lang w:val="es-ES"/>
        </w:rPr>
        <w:t>menu</w:t>
      </w:r>
      <w:proofErr w:type="spellEnd"/>
      <w:r w:rsidR="006B5BF3">
        <w:rPr>
          <w:lang w:val="es-ES"/>
        </w:rPr>
        <w:t xml:space="preserve"> y recolectar información proporcionada por él.  </w:t>
      </w:r>
      <w:r w:rsidR="006B5BF3" w:rsidRPr="006B5BF3">
        <w:rPr>
          <w:lang w:val="es-ES"/>
        </w:rPr>
        <w:t>Esta configuración también abarcará el comportamiento si se debe volver a presentar las opciones u obte</w:t>
      </w:r>
      <w:r w:rsidR="006B5BF3">
        <w:rPr>
          <w:lang w:val="es-ES"/>
        </w:rPr>
        <w:t>ner confirmaciones de lo ingresado.</w:t>
      </w:r>
      <w:r w:rsidR="00FA2F06">
        <w:rPr>
          <w:lang w:val="es-ES"/>
        </w:rPr>
        <w:t xml:space="preserve"> </w:t>
      </w:r>
      <w:r w:rsidR="005D4B11">
        <w:rPr>
          <w:lang w:val="es-ES"/>
        </w:rPr>
        <w:t>Cuando Sea Necesario</w:t>
      </w:r>
      <w:r w:rsidR="00FA2F06" w:rsidRPr="00FA2F06">
        <w:rPr>
          <w:lang w:val="es-ES"/>
        </w:rPr>
        <w:t xml:space="preserve">, </w:t>
      </w:r>
      <w:proofErr w:type="spellStart"/>
      <w:r w:rsidR="00FA2F06" w:rsidRPr="00FA2F06">
        <w:rPr>
          <w:lang w:val="es-ES"/>
        </w:rPr>
        <w:t>cáda</w:t>
      </w:r>
      <w:proofErr w:type="spellEnd"/>
      <w:r w:rsidR="00FA2F06" w:rsidRPr="00FA2F06">
        <w:rPr>
          <w:lang w:val="es-ES"/>
        </w:rPr>
        <w:t xml:space="preserve"> Módulo podrá </w:t>
      </w:r>
      <w:proofErr w:type="spellStart"/>
      <w:r w:rsidR="00FA2F06" w:rsidRPr="00FA2F06">
        <w:rPr>
          <w:lang w:val="es-ES"/>
        </w:rPr>
        <w:t>utilizer</w:t>
      </w:r>
      <w:proofErr w:type="spellEnd"/>
      <w:r w:rsidR="00FA2F06" w:rsidRPr="00FA2F06">
        <w:rPr>
          <w:lang w:val="es-ES"/>
        </w:rPr>
        <w:t xml:space="preserve"> el comportamiento de </w:t>
      </w:r>
      <w:proofErr w:type="spellStart"/>
      <w:r w:rsidR="00FA2F06" w:rsidRPr="00FA2F06">
        <w:rPr>
          <w:lang w:val="es-ES"/>
        </w:rPr>
        <w:t>commandos</w:t>
      </w:r>
      <w:proofErr w:type="spellEnd"/>
      <w:r w:rsidR="00FA2F06" w:rsidRPr="00FA2F06">
        <w:rPr>
          <w:lang w:val="es-ES"/>
        </w:rPr>
        <w:t xml:space="preserve"> globales y/o de confirma</w:t>
      </w:r>
      <w:r w:rsidR="00FA2F06">
        <w:rPr>
          <w:lang w:val="es-ES"/>
        </w:rPr>
        <w:t>ciones globales.</w:t>
      </w:r>
      <w:r w:rsidR="00540ED5" w:rsidRPr="00BD737C">
        <w:rPr>
          <w:lang w:val="es-ES"/>
        </w:rPr>
        <w:t xml:space="preserve">  </w:t>
      </w:r>
    </w:p>
    <w:p w14:paraId="228F2B0B" w14:textId="7C359CC0" w:rsidR="00900BEA" w:rsidRPr="00BD737C" w:rsidRDefault="00900BEA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  <w:lang w:val="es-ES"/>
        </w:rPr>
      </w:pPr>
    </w:p>
    <w:p w14:paraId="159683CC" w14:textId="76F4CBC1" w:rsidR="00E27CEB" w:rsidRPr="00BD737C" w:rsidRDefault="00BD737C" w:rsidP="00E27CEB">
      <w:pPr>
        <w:pStyle w:val="Ttulo2"/>
        <w:rPr>
          <w:lang w:val="es-ES"/>
        </w:rPr>
      </w:pPr>
      <w:bookmarkStart w:id="3" w:name="_Toc30845885"/>
      <w:r w:rsidRPr="00BD737C">
        <w:rPr>
          <w:lang w:val="es-ES"/>
        </w:rPr>
        <w:t>Flujo interno de los Módulos</w:t>
      </w:r>
      <w:bookmarkEnd w:id="3"/>
      <w:r w:rsidRPr="00BD737C">
        <w:rPr>
          <w:lang w:val="es-ES"/>
        </w:rPr>
        <w:t xml:space="preserve"> </w:t>
      </w:r>
    </w:p>
    <w:p w14:paraId="4928AB17" w14:textId="16CC4639" w:rsidR="00E27CEB" w:rsidRPr="00BD737C" w:rsidRDefault="00BD737C" w:rsidP="00E27CEB">
      <w:pPr>
        <w:rPr>
          <w:lang w:val="es-ES"/>
        </w:rPr>
      </w:pPr>
      <w:proofErr w:type="spellStart"/>
      <w:r w:rsidRPr="00BD737C">
        <w:rPr>
          <w:lang w:val="es-ES"/>
        </w:rPr>
        <w:t>Cáda</w:t>
      </w:r>
      <w:proofErr w:type="spellEnd"/>
      <w:r w:rsidRPr="00BD737C">
        <w:rPr>
          <w:lang w:val="es-ES"/>
        </w:rPr>
        <w:t xml:space="preserve"> Módulo está compuesto de varios diálogos que trabajan de manera conjunta y le brindan una respuesta al </w:t>
      </w:r>
      <w:r>
        <w:rPr>
          <w:lang w:val="es-ES"/>
        </w:rPr>
        <w:t xml:space="preserve">flujo de la llamada para ser evaluada. </w:t>
      </w:r>
      <w:r w:rsidRPr="00BD737C">
        <w:rPr>
          <w:lang w:val="es-ES"/>
        </w:rPr>
        <w:t>Como ejemplo se muestra debajo el Módulo</w:t>
      </w:r>
      <w:r>
        <w:rPr>
          <w:lang w:val="es-ES"/>
        </w:rPr>
        <w:t xml:space="preserve"> </w:t>
      </w:r>
      <w:r w:rsidR="00466BF9" w:rsidRPr="00BD737C">
        <w:rPr>
          <w:b/>
          <w:lang w:val="es-ES"/>
        </w:rPr>
        <w:t>0</w:t>
      </w:r>
      <w:r w:rsidR="00AC5D34" w:rsidRPr="00BD737C">
        <w:rPr>
          <w:b/>
          <w:lang w:val="es-ES"/>
        </w:rPr>
        <w:t>210</w:t>
      </w:r>
      <w:r w:rsidR="00466BF9" w:rsidRPr="00BD737C">
        <w:rPr>
          <w:b/>
          <w:lang w:val="es-ES"/>
        </w:rPr>
        <w:t>_AskDOB</w:t>
      </w:r>
      <w:r w:rsidR="00B851CE" w:rsidRPr="00BD737C">
        <w:rPr>
          <w:lang w:val="es-ES"/>
        </w:rPr>
        <w:t xml:space="preserve"> </w:t>
      </w:r>
      <w:r>
        <w:rPr>
          <w:lang w:val="es-ES"/>
        </w:rPr>
        <w:t>para demostrar su funcionamiento</w:t>
      </w:r>
      <w:r w:rsidR="00B851CE" w:rsidRPr="00BD737C">
        <w:rPr>
          <w:lang w:val="es-ES"/>
        </w:rPr>
        <w:t>.</w:t>
      </w:r>
    </w:p>
    <w:p w14:paraId="76DD88B2" w14:textId="743B7DE8" w:rsidR="00E27CEB" w:rsidRDefault="00916D61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r w:rsidRPr="00916D61">
        <w:rPr>
          <w:noProof/>
        </w:rPr>
        <w:drawing>
          <wp:inline distT="0" distB="0" distL="0" distR="0" wp14:anchorId="69495D77" wp14:editId="01FB5DB2">
            <wp:extent cx="5943600" cy="4652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89B9" w14:textId="76477C76" w:rsidR="004364B9" w:rsidRDefault="004364B9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2F7EA74A" w14:textId="28E4956E" w:rsidR="00E27CEB" w:rsidRPr="004364B9" w:rsidRDefault="004364B9" w:rsidP="004364B9">
      <w:pPr>
        <w:tabs>
          <w:tab w:val="left" w:pos="2145"/>
        </w:tabs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ab/>
      </w:r>
    </w:p>
    <w:p w14:paraId="69730AEE" w14:textId="72655E00" w:rsidR="00FA218A" w:rsidRPr="00BD737C" w:rsidRDefault="00BD737C" w:rsidP="0089511C">
      <w:pPr>
        <w:pStyle w:val="Ttulo2"/>
        <w:rPr>
          <w:lang w:val="es-ES"/>
        </w:rPr>
      </w:pPr>
      <w:bookmarkStart w:id="4" w:name="_Toc30845886"/>
      <w:r w:rsidRPr="00BD737C">
        <w:rPr>
          <w:lang w:val="es-ES"/>
        </w:rPr>
        <w:t>Parámetros de Configuración</w:t>
      </w:r>
      <w:bookmarkEnd w:id="4"/>
    </w:p>
    <w:p w14:paraId="653EE850" w14:textId="77777777" w:rsidR="00E27CEB" w:rsidRPr="00BD737C" w:rsidRDefault="00E27CEB" w:rsidP="00194171">
      <w:pPr>
        <w:spacing w:after="0"/>
        <w:rPr>
          <w:lang w:val="es-ES"/>
        </w:rPr>
      </w:pPr>
    </w:p>
    <w:p w14:paraId="23412334" w14:textId="2157AA68" w:rsidR="00F9301B" w:rsidRPr="00BC0570" w:rsidRDefault="00BD737C" w:rsidP="00194171">
      <w:pPr>
        <w:spacing w:after="0"/>
        <w:rPr>
          <w:lang w:val="es-ES"/>
        </w:rPr>
      </w:pPr>
      <w:r w:rsidRPr="00BD737C">
        <w:rPr>
          <w:lang w:val="es-ES"/>
        </w:rPr>
        <w:t>La siguiente table lista los campos que pueden utilizarse en algún estado particular de</w:t>
      </w:r>
      <w:r>
        <w:rPr>
          <w:lang w:val="es-ES"/>
        </w:rPr>
        <w:t xml:space="preserve">l diálogo. </w:t>
      </w:r>
      <w:r w:rsidR="00BC0570" w:rsidRPr="00BC0570">
        <w:rPr>
          <w:lang w:val="es-ES"/>
        </w:rPr>
        <w:t xml:space="preserve">De ser utilizado en algún Módulo en particular, podrán declararse en </w:t>
      </w:r>
      <w:r w:rsidR="00BC0570">
        <w:rPr>
          <w:lang w:val="es-ES"/>
        </w:rPr>
        <w:t>la sección de Parámetros de Configuración dentro del Módulo en particular.</w:t>
      </w:r>
    </w:p>
    <w:p w14:paraId="30D9EB14" w14:textId="77777777" w:rsidR="00F9301B" w:rsidRPr="00BC0570" w:rsidRDefault="00F9301B" w:rsidP="00194171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37826" w:rsidRPr="00E27CEB" w14:paraId="505CBD43" w14:textId="77777777" w:rsidTr="00B37826">
        <w:tc>
          <w:tcPr>
            <w:tcW w:w="2785" w:type="dxa"/>
            <w:shd w:val="clear" w:color="auto" w:fill="8DB3E2" w:themeFill="text2" w:themeFillTint="66"/>
          </w:tcPr>
          <w:p w14:paraId="1CCDD9DE" w14:textId="0D9A869A" w:rsidR="00B37826" w:rsidRPr="00E27CEB" w:rsidRDefault="00BC0570" w:rsidP="00194171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Configuraciones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Voz</w:t>
            </w:r>
            <w:proofErr w:type="spellEnd"/>
          </w:p>
        </w:tc>
        <w:tc>
          <w:tcPr>
            <w:tcW w:w="6565" w:type="dxa"/>
            <w:shd w:val="clear" w:color="auto" w:fill="8DB3E2" w:themeFill="text2" w:themeFillTint="66"/>
          </w:tcPr>
          <w:p w14:paraId="202BEE2B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C83D45" w14:paraId="2532C848" w14:textId="77777777" w:rsidTr="00B37826">
        <w:tc>
          <w:tcPr>
            <w:tcW w:w="2785" w:type="dxa"/>
          </w:tcPr>
          <w:p w14:paraId="04A58A43" w14:textId="40B844B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InitialTimeout</w:t>
            </w:r>
            <w:proofErr w:type="spellEnd"/>
          </w:p>
        </w:tc>
        <w:tc>
          <w:tcPr>
            <w:tcW w:w="6565" w:type="dxa"/>
          </w:tcPr>
          <w:p w14:paraId="5DB5DED7" w14:textId="36B7376B" w:rsidR="00B37826" w:rsidRPr="00C83D45" w:rsidRDefault="00C83D45" w:rsidP="00E27CEB">
            <w:pPr>
              <w:spacing w:after="0"/>
              <w:rPr>
                <w:lang w:val="es-ES"/>
              </w:rPr>
            </w:pPr>
            <w:r w:rsidRPr="00C83D45">
              <w:rPr>
                <w:lang w:val="es-ES"/>
              </w:rPr>
              <w:t>Tiempo de espera a que la persona hable</w:t>
            </w:r>
            <w:r w:rsidR="00B37826" w:rsidRPr="00C83D45">
              <w:rPr>
                <w:lang w:val="es-ES"/>
              </w:rPr>
              <w:t>.</w:t>
            </w:r>
            <w:r w:rsidR="00E27CEB" w:rsidRPr="00C83D45">
              <w:rPr>
                <w:lang w:val="es-ES"/>
              </w:rPr>
              <w:t xml:space="preserve"> (</w:t>
            </w:r>
            <w:proofErr w:type="spellStart"/>
            <w:r w:rsidR="00E27CEB" w:rsidRPr="00C83D45">
              <w:rPr>
                <w:lang w:val="es-ES"/>
              </w:rPr>
              <w:t>seconds</w:t>
            </w:r>
            <w:proofErr w:type="spellEnd"/>
            <w:r w:rsidR="00E27CEB" w:rsidRPr="00C83D45">
              <w:rPr>
                <w:lang w:val="es-ES"/>
              </w:rPr>
              <w:t>)</w:t>
            </w:r>
          </w:p>
        </w:tc>
      </w:tr>
      <w:tr w:rsidR="00B37826" w:rsidRPr="00C83D45" w14:paraId="305C65AD" w14:textId="77777777" w:rsidTr="00B37826">
        <w:tc>
          <w:tcPr>
            <w:tcW w:w="2785" w:type="dxa"/>
          </w:tcPr>
          <w:p w14:paraId="4E00B787" w14:textId="4567FE3B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Medium Confidence</w:t>
            </w:r>
          </w:p>
        </w:tc>
        <w:tc>
          <w:tcPr>
            <w:tcW w:w="6565" w:type="dxa"/>
          </w:tcPr>
          <w:p w14:paraId="0C8DA0BF" w14:textId="379E4E4B" w:rsidR="00B37826" w:rsidRPr="00C83D45" w:rsidRDefault="00C83D45" w:rsidP="00194171">
            <w:pPr>
              <w:spacing w:after="0"/>
              <w:rPr>
                <w:lang w:val="es-ES"/>
              </w:rPr>
            </w:pPr>
            <w:r w:rsidRPr="00C83D45">
              <w:rPr>
                <w:lang w:val="es-ES"/>
              </w:rPr>
              <w:t>Rango de la confianza de confi</w:t>
            </w:r>
            <w:r>
              <w:rPr>
                <w:lang w:val="es-ES"/>
              </w:rPr>
              <w:t>rmación de exactitud de lo hablado</w:t>
            </w:r>
            <w:r w:rsidR="00B37826" w:rsidRPr="00C83D45">
              <w:rPr>
                <w:lang w:val="es-ES"/>
              </w:rPr>
              <w:t>. (</w:t>
            </w:r>
            <w:proofErr w:type="spellStart"/>
            <w:r>
              <w:rPr>
                <w:lang w:val="es-ES"/>
              </w:rPr>
              <w:t>ej</w:t>
            </w:r>
            <w:proofErr w:type="spellEnd"/>
            <w:r>
              <w:rPr>
                <w:lang w:val="es-ES"/>
              </w:rPr>
              <w:t>:</w:t>
            </w:r>
            <w:r w:rsidR="00B37826" w:rsidRPr="00C83D45">
              <w:rPr>
                <w:lang w:val="es-ES"/>
              </w:rPr>
              <w:t xml:space="preserve"> .10 - .55)</w:t>
            </w:r>
          </w:p>
        </w:tc>
      </w:tr>
      <w:tr w:rsidR="00B37826" w:rsidRPr="00E27CEB" w14:paraId="3BA4206C" w14:textId="77777777" w:rsidTr="00B37826">
        <w:tc>
          <w:tcPr>
            <w:tcW w:w="2785" w:type="dxa"/>
          </w:tcPr>
          <w:p w14:paraId="32F63FB6" w14:textId="0691DF3B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NBest</w:t>
            </w:r>
            <w:proofErr w:type="spellEnd"/>
          </w:p>
        </w:tc>
        <w:tc>
          <w:tcPr>
            <w:tcW w:w="6565" w:type="dxa"/>
          </w:tcPr>
          <w:p w14:paraId="2BF6F1B9" w14:textId="14632596" w:rsidR="00B37826" w:rsidRPr="00E27CEB" w:rsidRDefault="00C83D45" w:rsidP="00194171">
            <w:pPr>
              <w:spacing w:after="0"/>
            </w:pPr>
            <w:proofErr w:type="spellStart"/>
            <w:r>
              <w:t>Cantidad</w:t>
            </w:r>
            <w:proofErr w:type="spellEnd"/>
            <w:r>
              <w:t xml:space="preserve"> de “</w:t>
            </w:r>
            <w:proofErr w:type="spellStart"/>
            <w:r>
              <w:t>aproximaciones</w:t>
            </w:r>
            <w:proofErr w:type="spellEnd"/>
            <w:r>
              <w:t xml:space="preserve">” que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regresar</w:t>
            </w:r>
            <w:proofErr w:type="spellEnd"/>
            <w:r>
              <w:t xml:space="preserve"> la </w:t>
            </w:r>
            <w:proofErr w:type="spellStart"/>
            <w:r>
              <w:t>gramática</w:t>
            </w:r>
            <w:proofErr w:type="spellEnd"/>
            <w:r>
              <w:t xml:space="preserve"> </w:t>
            </w:r>
          </w:p>
        </w:tc>
      </w:tr>
      <w:tr w:rsidR="00B37826" w:rsidRPr="00C83D45" w14:paraId="43CCCCD9" w14:textId="77777777" w:rsidTr="00B37826">
        <w:tc>
          <w:tcPr>
            <w:tcW w:w="2785" w:type="dxa"/>
          </w:tcPr>
          <w:p w14:paraId="227C9D63" w14:textId="5192E0C3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BargeIn</w:t>
            </w:r>
            <w:proofErr w:type="spellEnd"/>
          </w:p>
        </w:tc>
        <w:tc>
          <w:tcPr>
            <w:tcW w:w="6565" w:type="dxa"/>
          </w:tcPr>
          <w:p w14:paraId="21AEA3C0" w14:textId="03819BA8" w:rsidR="00B37826" w:rsidRPr="00C83D45" w:rsidRDefault="00C83D45" w:rsidP="00194171">
            <w:pPr>
              <w:spacing w:after="0"/>
              <w:rPr>
                <w:lang w:val="es-ES"/>
              </w:rPr>
            </w:pPr>
            <w:r w:rsidRPr="00C83D45">
              <w:rPr>
                <w:lang w:val="es-ES"/>
              </w:rPr>
              <w:t xml:space="preserve">Sí se configura en </w:t>
            </w:r>
            <w:r w:rsidR="00B37826" w:rsidRPr="00C83D45">
              <w:rPr>
                <w:i/>
                <w:iCs/>
                <w:lang w:val="es-ES"/>
              </w:rPr>
              <w:t>true</w:t>
            </w:r>
            <w:r w:rsidR="00B37826" w:rsidRPr="00C83D45">
              <w:rPr>
                <w:lang w:val="es-ES"/>
              </w:rPr>
              <w:t xml:space="preserve"> </w:t>
            </w:r>
            <w:r w:rsidRPr="00C83D45">
              <w:rPr>
                <w:lang w:val="es-ES"/>
              </w:rPr>
              <w:t xml:space="preserve">permite que el usuario interrumpa el audio al hablar. </w:t>
            </w:r>
          </w:p>
        </w:tc>
      </w:tr>
      <w:tr w:rsidR="00B37826" w:rsidRPr="00C83D45" w14:paraId="7687AA30" w14:textId="77777777" w:rsidTr="00B37826">
        <w:tc>
          <w:tcPr>
            <w:tcW w:w="2785" w:type="dxa"/>
          </w:tcPr>
          <w:p w14:paraId="22DB8157" w14:textId="0432EF38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Completetimeout</w:t>
            </w:r>
            <w:proofErr w:type="spellEnd"/>
          </w:p>
        </w:tc>
        <w:tc>
          <w:tcPr>
            <w:tcW w:w="6565" w:type="dxa"/>
          </w:tcPr>
          <w:p w14:paraId="59FDBEA5" w14:textId="12CF565C" w:rsidR="00B37826" w:rsidRPr="00C83D45" w:rsidRDefault="00C83D45" w:rsidP="00194171">
            <w:pPr>
              <w:spacing w:after="0"/>
              <w:rPr>
                <w:lang w:val="es-ES"/>
              </w:rPr>
            </w:pPr>
            <w:r w:rsidRPr="00C83D45">
              <w:rPr>
                <w:lang w:val="es-ES"/>
              </w:rPr>
              <w:t xml:space="preserve">Tiempo máximo de espera luego de recibir un </w:t>
            </w:r>
            <w:r>
              <w:rPr>
                <w:lang w:val="es-ES"/>
              </w:rPr>
              <w:t>ingreso de voz</w:t>
            </w:r>
            <w:r w:rsidR="00E27CEB" w:rsidRPr="00C83D45">
              <w:rPr>
                <w:lang w:val="es-ES"/>
              </w:rPr>
              <w:t xml:space="preserve"> (</w:t>
            </w:r>
            <w:r>
              <w:rPr>
                <w:lang w:val="es-ES"/>
              </w:rPr>
              <w:t>en segundos</w:t>
            </w:r>
            <w:r w:rsidR="00E27CEB" w:rsidRPr="00C83D45">
              <w:rPr>
                <w:lang w:val="es-ES"/>
              </w:rPr>
              <w:t>)</w:t>
            </w:r>
          </w:p>
        </w:tc>
      </w:tr>
      <w:tr w:rsidR="00B37826" w:rsidRPr="00E27CEB" w14:paraId="091AF8C9" w14:textId="77777777" w:rsidTr="00B37826">
        <w:tc>
          <w:tcPr>
            <w:tcW w:w="2785" w:type="dxa"/>
          </w:tcPr>
          <w:p w14:paraId="4D98E301" w14:textId="0C2F794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Incompletetimeout</w:t>
            </w:r>
            <w:proofErr w:type="spellEnd"/>
          </w:p>
        </w:tc>
        <w:tc>
          <w:tcPr>
            <w:tcW w:w="6565" w:type="dxa"/>
          </w:tcPr>
          <w:p w14:paraId="7D498908" w14:textId="16A2A3D8" w:rsidR="00B37826" w:rsidRPr="00E27CEB" w:rsidRDefault="00C83D45" w:rsidP="00194171">
            <w:pPr>
              <w:spacing w:after="0"/>
            </w:pPr>
            <w:r w:rsidRPr="00E5622B">
              <w:rPr>
                <w:lang w:val="es-ES"/>
              </w:rPr>
              <w:t xml:space="preserve">Tiempo máximo de espera </w:t>
            </w:r>
            <w:r w:rsidR="00E5622B" w:rsidRPr="00E5622B">
              <w:rPr>
                <w:lang w:val="es-ES"/>
              </w:rPr>
              <w:t>de un ingreso de voz ad</w:t>
            </w:r>
            <w:r w:rsidR="00E5622B">
              <w:rPr>
                <w:lang w:val="es-ES"/>
              </w:rPr>
              <w:t>icional</w:t>
            </w:r>
            <w:r w:rsidR="00E27CEB" w:rsidRPr="00E5622B">
              <w:rPr>
                <w:lang w:val="es-ES"/>
              </w:rPr>
              <w:t xml:space="preserve">. </w:t>
            </w:r>
            <w:r w:rsidR="00E27CEB" w:rsidRPr="00E27CEB">
              <w:t>(</w:t>
            </w:r>
            <w:proofErr w:type="spellStart"/>
            <w:r w:rsidR="00E5622B">
              <w:t>en</w:t>
            </w:r>
            <w:proofErr w:type="spellEnd"/>
            <w:r w:rsidR="00E5622B">
              <w:t xml:space="preserve"> </w:t>
            </w:r>
            <w:proofErr w:type="spellStart"/>
            <w:r w:rsidR="00E5622B">
              <w:t>segundos</w:t>
            </w:r>
            <w:proofErr w:type="spellEnd"/>
            <w:r w:rsidR="00E27CEB" w:rsidRPr="00E27CEB">
              <w:t>)</w:t>
            </w:r>
          </w:p>
        </w:tc>
      </w:tr>
      <w:tr w:rsidR="00B37826" w:rsidRPr="00E27CEB" w14:paraId="024CC620" w14:textId="77777777" w:rsidTr="00B37826">
        <w:tc>
          <w:tcPr>
            <w:tcW w:w="2785" w:type="dxa"/>
          </w:tcPr>
          <w:p w14:paraId="6AC6FAAD" w14:textId="2F9514DA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MaxSpeechTimeout</w:t>
            </w:r>
            <w:proofErr w:type="spellEnd"/>
          </w:p>
        </w:tc>
        <w:tc>
          <w:tcPr>
            <w:tcW w:w="6565" w:type="dxa"/>
          </w:tcPr>
          <w:p w14:paraId="6E8BBFDF" w14:textId="0D186F92" w:rsidR="00B37826" w:rsidRPr="00E5622B" w:rsidRDefault="00E5622B" w:rsidP="00E27CEB">
            <w:pPr>
              <w:spacing w:after="0"/>
              <w:rPr>
                <w:lang w:val="es-ES"/>
              </w:rPr>
            </w:pPr>
            <w:r w:rsidRPr="00E5622B">
              <w:rPr>
                <w:lang w:val="es-ES"/>
              </w:rPr>
              <w:t xml:space="preserve">Tiempo máximo </w:t>
            </w:r>
            <w:r>
              <w:rPr>
                <w:lang w:val="es-ES"/>
              </w:rPr>
              <w:t xml:space="preserve">total para el </w:t>
            </w:r>
            <w:r w:rsidRPr="00E5622B">
              <w:rPr>
                <w:lang w:val="es-ES"/>
              </w:rPr>
              <w:t xml:space="preserve">ingreso de voz </w:t>
            </w:r>
            <w:r>
              <w:rPr>
                <w:lang w:val="es-ES"/>
              </w:rPr>
              <w:t>del usuario</w:t>
            </w:r>
            <w:r w:rsidRPr="00E5622B">
              <w:rPr>
                <w:lang w:val="es-ES"/>
              </w:rPr>
              <w:t>. (en segundos)</w:t>
            </w:r>
          </w:p>
        </w:tc>
      </w:tr>
      <w:tr w:rsidR="00B37826" w:rsidRPr="00E27CEB" w14:paraId="7EDD4A46" w14:textId="77777777" w:rsidTr="00B37826">
        <w:tc>
          <w:tcPr>
            <w:tcW w:w="2785" w:type="dxa"/>
          </w:tcPr>
          <w:p w14:paraId="76FA3636" w14:textId="1D256762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Sensitivity</w:t>
            </w:r>
          </w:p>
        </w:tc>
        <w:tc>
          <w:tcPr>
            <w:tcW w:w="6565" w:type="dxa"/>
          </w:tcPr>
          <w:p w14:paraId="77FEA3C2" w14:textId="0FC2EC21" w:rsidR="00B37826" w:rsidRPr="00E27CEB" w:rsidRDefault="00E5622B" w:rsidP="00194171">
            <w:pPr>
              <w:spacing w:after="0"/>
            </w:pPr>
            <w:r w:rsidRPr="00E5622B">
              <w:rPr>
                <w:lang w:val="es-ES"/>
              </w:rPr>
              <w:t>Umbral de sensibilidad para que el reconocedor de voz comience la captura de lo hablado</w:t>
            </w:r>
            <w:r w:rsidR="00E27CEB" w:rsidRPr="00E5622B">
              <w:rPr>
                <w:lang w:val="es-ES"/>
              </w:rPr>
              <w:t xml:space="preserve">. </w:t>
            </w:r>
            <w:r w:rsidR="00E27CEB" w:rsidRPr="00E27CEB">
              <w:t>(</w:t>
            </w:r>
            <w:proofErr w:type="spellStart"/>
            <w:r>
              <w:t>ej</w:t>
            </w:r>
            <w:proofErr w:type="spellEnd"/>
            <w:r>
              <w:t xml:space="preserve">: </w:t>
            </w:r>
            <w:r w:rsidR="00E27CEB" w:rsidRPr="00E27CEB">
              <w:t xml:space="preserve"> 0.4)</w:t>
            </w:r>
          </w:p>
        </w:tc>
      </w:tr>
      <w:tr w:rsidR="00B37826" w:rsidRPr="00E27CEB" w14:paraId="267F97C9" w14:textId="77777777" w:rsidTr="00B37826">
        <w:tc>
          <w:tcPr>
            <w:tcW w:w="2785" w:type="dxa"/>
            <w:shd w:val="clear" w:color="auto" w:fill="8DB3E2" w:themeFill="text2" w:themeFillTint="66"/>
          </w:tcPr>
          <w:p w14:paraId="5675636B" w14:textId="1F715CB6" w:rsidR="00B37826" w:rsidRPr="00E27CEB" w:rsidRDefault="00BC0570" w:rsidP="00194171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Configuraciones</w:t>
            </w:r>
            <w:proofErr w:type="spellEnd"/>
            <w:r>
              <w:rPr>
                <w:b/>
              </w:rPr>
              <w:t xml:space="preserve"> </w:t>
            </w:r>
            <w:r w:rsidR="00B37826" w:rsidRPr="00E27CEB">
              <w:rPr>
                <w:b/>
              </w:rPr>
              <w:t xml:space="preserve">DTMF 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7073D357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5622B" w14:paraId="1F1875AC" w14:textId="77777777" w:rsidTr="00B37826">
        <w:tc>
          <w:tcPr>
            <w:tcW w:w="2785" w:type="dxa"/>
          </w:tcPr>
          <w:p w14:paraId="358A43BA" w14:textId="58951E44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MinDigits</w:t>
            </w:r>
            <w:proofErr w:type="spellEnd"/>
          </w:p>
        </w:tc>
        <w:tc>
          <w:tcPr>
            <w:tcW w:w="6565" w:type="dxa"/>
          </w:tcPr>
          <w:p w14:paraId="14551522" w14:textId="3BC3A7A4" w:rsidR="00B37826" w:rsidRPr="00E5622B" w:rsidRDefault="00E5622B" w:rsidP="00194171">
            <w:pPr>
              <w:spacing w:after="0"/>
              <w:rPr>
                <w:lang w:val="es-ES"/>
              </w:rPr>
            </w:pPr>
            <w:r w:rsidRPr="00E5622B">
              <w:rPr>
                <w:lang w:val="es-ES"/>
              </w:rPr>
              <w:t xml:space="preserve">La cantidad </w:t>
            </w:r>
            <w:r>
              <w:rPr>
                <w:lang w:val="es-ES"/>
              </w:rPr>
              <w:t>mínima</w:t>
            </w:r>
            <w:r w:rsidRPr="00E5622B">
              <w:rPr>
                <w:lang w:val="es-ES"/>
              </w:rPr>
              <w:t xml:space="preserve"> de dígitos DTMF aceptad</w:t>
            </w:r>
            <w:r>
              <w:rPr>
                <w:lang w:val="es-ES"/>
              </w:rPr>
              <w:t>a</w:t>
            </w:r>
            <w:r w:rsidR="00E27CEB" w:rsidRPr="00E5622B">
              <w:rPr>
                <w:lang w:val="es-ES"/>
              </w:rPr>
              <w:t>.</w:t>
            </w:r>
          </w:p>
        </w:tc>
      </w:tr>
      <w:tr w:rsidR="00E5622B" w:rsidRPr="00E5622B" w14:paraId="4224FBF9" w14:textId="77777777" w:rsidTr="00B37826">
        <w:tc>
          <w:tcPr>
            <w:tcW w:w="2785" w:type="dxa"/>
          </w:tcPr>
          <w:p w14:paraId="2E95F3AB" w14:textId="48303422" w:rsidR="00E5622B" w:rsidRPr="00E27CEB" w:rsidRDefault="00E5622B" w:rsidP="00E5622B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MaxDigits</w:t>
            </w:r>
            <w:proofErr w:type="spellEnd"/>
          </w:p>
        </w:tc>
        <w:tc>
          <w:tcPr>
            <w:tcW w:w="6565" w:type="dxa"/>
          </w:tcPr>
          <w:p w14:paraId="49B1B978" w14:textId="7403629A" w:rsidR="00E5622B" w:rsidRPr="00E5622B" w:rsidRDefault="00E5622B" w:rsidP="00E5622B">
            <w:pPr>
              <w:spacing w:after="0"/>
              <w:rPr>
                <w:lang w:val="es-ES"/>
              </w:rPr>
            </w:pPr>
            <w:r w:rsidRPr="00E5622B">
              <w:rPr>
                <w:lang w:val="es-ES"/>
              </w:rPr>
              <w:t>La cantidad máxima de dígitos DTMF aceptad</w:t>
            </w:r>
            <w:r>
              <w:rPr>
                <w:lang w:val="es-ES"/>
              </w:rPr>
              <w:t>a</w:t>
            </w:r>
            <w:r w:rsidRPr="00E5622B">
              <w:rPr>
                <w:lang w:val="es-ES"/>
              </w:rPr>
              <w:t>.</w:t>
            </w:r>
          </w:p>
        </w:tc>
      </w:tr>
      <w:tr w:rsidR="00E5622B" w:rsidRPr="00E27CEB" w14:paraId="6606FB4E" w14:textId="77777777" w:rsidTr="00B37826">
        <w:tc>
          <w:tcPr>
            <w:tcW w:w="2785" w:type="dxa"/>
          </w:tcPr>
          <w:p w14:paraId="25EA8677" w14:textId="34E3D3ED" w:rsidR="00E5622B" w:rsidRPr="00E27CEB" w:rsidRDefault="00E5622B" w:rsidP="00E5622B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TerminationDigit</w:t>
            </w:r>
            <w:proofErr w:type="spellEnd"/>
          </w:p>
        </w:tc>
        <w:tc>
          <w:tcPr>
            <w:tcW w:w="6565" w:type="dxa"/>
          </w:tcPr>
          <w:p w14:paraId="313554E7" w14:textId="7BA4A4F0" w:rsidR="00E5622B" w:rsidRPr="00E27CEB" w:rsidRDefault="00504BDB" w:rsidP="00E5622B">
            <w:pPr>
              <w:spacing w:after="0"/>
            </w:pPr>
            <w:r w:rsidRPr="00504BDB">
              <w:rPr>
                <w:lang w:val="es-ES"/>
              </w:rPr>
              <w:t xml:space="preserve">En módulos dónde el ingreso tiene una longitud variable, este </w:t>
            </w:r>
            <w:proofErr w:type="spellStart"/>
            <w:r w:rsidRPr="00504BDB">
              <w:rPr>
                <w:lang w:val="es-ES"/>
              </w:rPr>
              <w:t>character</w:t>
            </w:r>
            <w:proofErr w:type="spellEnd"/>
            <w:r w:rsidRPr="00504BDB">
              <w:rPr>
                <w:lang w:val="es-ES"/>
              </w:rPr>
              <w:t xml:space="preserve"> determina que el ingreso está complete.</w:t>
            </w:r>
            <w:r>
              <w:rPr>
                <w:lang w:val="es-ES"/>
              </w:rPr>
              <w:t xml:space="preserve"> </w:t>
            </w:r>
            <w:proofErr w:type="spellStart"/>
            <w:r w:rsidRPr="00504BDB">
              <w:t>Usualmente</w:t>
            </w:r>
            <w:proofErr w:type="spellEnd"/>
            <w:r w:rsidRPr="00504BDB">
              <w:t xml:space="preserve"> e</w:t>
            </w:r>
            <w:r>
              <w:t>s la Tecla #</w:t>
            </w:r>
            <w:r w:rsidR="00E5622B" w:rsidRPr="00E27CEB">
              <w:t>.</w:t>
            </w:r>
          </w:p>
        </w:tc>
      </w:tr>
      <w:tr w:rsidR="00E5622B" w:rsidRPr="00E27CEB" w14:paraId="7EAC90B1" w14:textId="77777777" w:rsidTr="00B37826">
        <w:tc>
          <w:tcPr>
            <w:tcW w:w="2785" w:type="dxa"/>
          </w:tcPr>
          <w:p w14:paraId="6201B0A2" w14:textId="5EE24845" w:rsidR="00E5622B" w:rsidRPr="00E27CEB" w:rsidRDefault="00E5622B" w:rsidP="00E5622B">
            <w:pPr>
              <w:spacing w:after="0"/>
              <w:rPr>
                <w:b/>
              </w:rPr>
            </w:pPr>
            <w:r w:rsidRPr="00E27CEB">
              <w:rPr>
                <w:b/>
              </w:rPr>
              <w:t>Interdigit Timeout</w:t>
            </w:r>
          </w:p>
        </w:tc>
        <w:tc>
          <w:tcPr>
            <w:tcW w:w="6565" w:type="dxa"/>
          </w:tcPr>
          <w:p w14:paraId="75E21E2D" w14:textId="2766105A" w:rsidR="00E5622B" w:rsidRPr="00E27CEB" w:rsidRDefault="00504BDB" w:rsidP="00E5622B">
            <w:pPr>
              <w:spacing w:after="0"/>
            </w:pPr>
            <w:r w:rsidRPr="00504BDB">
              <w:rPr>
                <w:lang w:val="es-ES"/>
              </w:rPr>
              <w:t xml:space="preserve">Tiempo aceptado entre dígitos, siempre que </w:t>
            </w:r>
            <w:r>
              <w:rPr>
                <w:lang w:val="es-ES"/>
              </w:rPr>
              <w:t xml:space="preserve">el mínimo y el máximo de dígitos sea mayor a 1. </w:t>
            </w:r>
            <w:r w:rsidRPr="00504BDB">
              <w:t>(</w:t>
            </w:r>
            <w:proofErr w:type="spellStart"/>
            <w:r w:rsidRPr="00504BDB">
              <w:t>en</w:t>
            </w:r>
            <w:proofErr w:type="spellEnd"/>
            <w:r w:rsidRPr="00504BDB">
              <w:t xml:space="preserve"> </w:t>
            </w:r>
            <w:proofErr w:type="spellStart"/>
            <w:r w:rsidRPr="00504BDB">
              <w:t>segundos</w:t>
            </w:r>
            <w:proofErr w:type="spellEnd"/>
            <w:r w:rsidR="00E5622B" w:rsidRPr="00E27CEB">
              <w:t>)</w:t>
            </w:r>
          </w:p>
        </w:tc>
      </w:tr>
    </w:tbl>
    <w:p w14:paraId="5C05FC76" w14:textId="77777777" w:rsidR="00F9301B" w:rsidRDefault="00F9301B" w:rsidP="00194171">
      <w:pPr>
        <w:spacing w:after="0"/>
      </w:pPr>
    </w:p>
    <w:p w14:paraId="26E03887" w14:textId="3476B9EB" w:rsidR="00540ED5" w:rsidRDefault="00540ED5">
      <w:pPr>
        <w:spacing w:after="0" w:line="240" w:lineRule="auto"/>
      </w:pPr>
    </w:p>
    <w:p w14:paraId="3FA3E8FD" w14:textId="77777777" w:rsidR="00540ED5" w:rsidRPr="00907B70" w:rsidRDefault="00540ED5" w:rsidP="00470971">
      <w:pPr>
        <w:keepNext/>
        <w:keepLines/>
        <w:spacing w:after="0"/>
      </w:pPr>
    </w:p>
    <w:p w14:paraId="5AE11D39" w14:textId="77777777" w:rsidR="00E61D0F" w:rsidRDefault="00FA218A" w:rsidP="00E61D0F">
      <w:r w:rsidRPr="00907B70">
        <w:br w:type="page"/>
      </w:r>
      <w:bookmarkStart w:id="5" w:name="_Global_Commands"/>
      <w:bookmarkEnd w:id="5"/>
    </w:p>
    <w:p w14:paraId="1E457746" w14:textId="1BA9753B" w:rsidR="000F3F7C" w:rsidRPr="00907B70" w:rsidRDefault="00504BDB" w:rsidP="000F3F7C">
      <w:pPr>
        <w:pStyle w:val="Ttulo1"/>
      </w:pPr>
      <w:bookmarkStart w:id="6" w:name="_Global_Grammar_Properties_5"/>
      <w:bookmarkStart w:id="7" w:name="_Global_Confirmation_Loop"/>
      <w:bookmarkStart w:id="8" w:name="_Toc30845887"/>
      <w:bookmarkEnd w:id="6"/>
      <w:bookmarkEnd w:id="7"/>
      <w:proofErr w:type="spellStart"/>
      <w:r>
        <w:t>Comportamiento</w:t>
      </w:r>
      <w:proofErr w:type="spellEnd"/>
      <w:r>
        <w:t xml:space="preserve"> Global</w:t>
      </w:r>
      <w:bookmarkEnd w:id="8"/>
    </w:p>
    <w:p w14:paraId="158BF5C0" w14:textId="2CD9B73D" w:rsidR="00841F58" w:rsidRPr="008F4D03" w:rsidRDefault="00504BDB" w:rsidP="00841F58">
      <w:pPr>
        <w:pStyle w:val="Ttulo2"/>
      </w:pPr>
      <w:bookmarkStart w:id="9" w:name="_Toc529451521"/>
      <w:bookmarkStart w:id="10" w:name="_Toc308163202"/>
      <w:bookmarkStart w:id="11" w:name="_Toc329098106"/>
      <w:bookmarkStart w:id="12" w:name="_Toc30845888"/>
      <w:proofErr w:type="spellStart"/>
      <w:r>
        <w:t>Comandos</w:t>
      </w:r>
      <w:proofErr w:type="spellEnd"/>
      <w:r>
        <w:t xml:space="preserve"> </w:t>
      </w:r>
      <w:proofErr w:type="spellStart"/>
      <w:r w:rsidR="00841F58" w:rsidRPr="008F4D03">
        <w:t>Global</w:t>
      </w:r>
      <w:r>
        <w:t>es</w:t>
      </w:r>
      <w:bookmarkEnd w:id="12"/>
      <w:proofErr w:type="spellEnd"/>
      <w:r w:rsidR="00841F58" w:rsidRPr="008F4D03">
        <w:t xml:space="preserve"> </w:t>
      </w:r>
      <w:bookmarkEnd w:id="9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4140"/>
      </w:tblGrid>
      <w:tr w:rsidR="00841F58" w:rsidRPr="00EA6DFA" w14:paraId="2C53A410" w14:textId="77777777" w:rsidTr="00846181">
        <w:tc>
          <w:tcPr>
            <w:tcW w:w="9450" w:type="dxa"/>
            <w:gridSpan w:val="4"/>
            <w:shd w:val="clear" w:color="auto" w:fill="DDDDDD"/>
          </w:tcPr>
          <w:p w14:paraId="355F83E4" w14:textId="5037DD2A" w:rsidR="00841F58" w:rsidRPr="00EA6DFA" w:rsidRDefault="00504BDB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Funcionalidad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 Global</w:t>
            </w:r>
            <w:proofErr w:type="gramEnd"/>
          </w:p>
        </w:tc>
      </w:tr>
      <w:tr w:rsidR="00841F58" w:rsidRPr="00504BDB" w14:paraId="17CA58E5" w14:textId="77777777" w:rsidTr="00846181">
        <w:tc>
          <w:tcPr>
            <w:tcW w:w="9450" w:type="dxa"/>
            <w:gridSpan w:val="4"/>
            <w:shd w:val="clear" w:color="auto" w:fill="auto"/>
          </w:tcPr>
          <w:p w14:paraId="1FC9B250" w14:textId="76123E4C" w:rsidR="00841F58" w:rsidRPr="00504BDB" w:rsidRDefault="00504BDB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</w:pPr>
            <w:r w:rsidRPr="00504BDB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Los </w:t>
            </w:r>
            <w:r w:rsidR="002F3F79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comandos </w:t>
            </w:r>
            <w:r w:rsidRPr="00504BDB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globales estarán disponibles en todos los módulos, excepto donde esté explícitamente aclarado como </w:t>
            </w:r>
            <w:r w:rsidR="00841F58" w:rsidRPr="00504BDB">
              <w:rPr>
                <w:rFonts w:ascii="Arial" w:eastAsia="Arial" w:hAnsi="Arial" w:cs="Arial"/>
                <w:color w:val="FF0000"/>
                <w:sz w:val="16"/>
                <w:szCs w:val="16"/>
                <w:lang w:val="es-ES"/>
              </w:rPr>
              <w:t>D</w:t>
            </w:r>
            <w:r>
              <w:rPr>
                <w:rFonts w:ascii="Arial" w:eastAsia="Arial" w:hAnsi="Arial" w:cs="Arial"/>
                <w:color w:val="FF0000"/>
                <w:sz w:val="16"/>
                <w:szCs w:val="16"/>
                <w:lang w:val="es-ES"/>
              </w:rPr>
              <w:t>ESHABILITADO</w:t>
            </w:r>
          </w:p>
        </w:tc>
      </w:tr>
      <w:tr w:rsidR="00841F58" w:rsidRPr="00EA6DFA" w14:paraId="2D766BA2" w14:textId="77777777" w:rsidTr="00846181">
        <w:tc>
          <w:tcPr>
            <w:tcW w:w="9450" w:type="dxa"/>
            <w:gridSpan w:val="4"/>
            <w:shd w:val="clear" w:color="auto" w:fill="DDDDDD"/>
          </w:tcPr>
          <w:p w14:paraId="48C0F4A6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EA6DFA" w14:paraId="2B21546B" w14:textId="77777777" w:rsidTr="00846181">
        <w:tc>
          <w:tcPr>
            <w:tcW w:w="1620" w:type="dxa"/>
            <w:shd w:val="clear" w:color="auto" w:fill="D9E2F3"/>
          </w:tcPr>
          <w:p w14:paraId="330BEBD6" w14:textId="482A1414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</w:t>
            </w:r>
            <w:r w:rsidR="00CE78D7">
              <w:rPr>
                <w:rFonts w:ascii="Arial" w:eastAsia="Arial" w:hAnsi="Arial" w:cs="Arial"/>
                <w:b/>
                <w:i/>
                <w:sz w:val="16"/>
                <w:szCs w:val="16"/>
              </w:rPr>
              <w:t>ipo</w:t>
            </w:r>
          </w:p>
        </w:tc>
        <w:tc>
          <w:tcPr>
            <w:tcW w:w="1890" w:type="dxa"/>
            <w:shd w:val="clear" w:color="auto" w:fill="D9E2F3"/>
          </w:tcPr>
          <w:p w14:paraId="6B633D3E" w14:textId="03D23020" w:rsidR="00841F58" w:rsidRPr="00EA6DFA" w:rsidRDefault="00CE78D7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59315ED2" w14:textId="5DCE0338" w:rsidR="00841F58" w:rsidRPr="00EA6DFA" w:rsidRDefault="00CE78D7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560F7C53" w14:textId="36542C7A" w:rsidR="00841F58" w:rsidRPr="00EA6DFA" w:rsidRDefault="00CE78D7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841F58" w:rsidRPr="006445E7" w14:paraId="6238E799" w14:textId="77777777" w:rsidTr="00846181">
        <w:tc>
          <w:tcPr>
            <w:tcW w:w="9450" w:type="dxa"/>
            <w:gridSpan w:val="4"/>
          </w:tcPr>
          <w:p w14:paraId="38B065A9" w14:textId="5E3BFB6E" w:rsidR="00841F58" w:rsidRPr="006445E7" w:rsidRDefault="00841F58" w:rsidP="008461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&lt; </w:t>
            </w:r>
            <w:r w:rsidR="006445E7"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ver cada Diálogo en particular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&gt;</w:t>
            </w:r>
          </w:p>
        </w:tc>
      </w:tr>
      <w:tr w:rsidR="00841F58" w:rsidRPr="00EA6DFA" w14:paraId="43B30A51" w14:textId="77777777" w:rsidTr="00846181">
        <w:tc>
          <w:tcPr>
            <w:tcW w:w="9450" w:type="dxa"/>
            <w:gridSpan w:val="4"/>
            <w:shd w:val="clear" w:color="auto" w:fill="DDDDDD"/>
          </w:tcPr>
          <w:p w14:paraId="3C19C54E" w14:textId="60A2B3A8" w:rsidR="00841F58" w:rsidRPr="00EA6DFA" w:rsidRDefault="006445E7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Respuestas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Confirmaciones</w:t>
            </w:r>
            <w:proofErr w:type="spellEnd"/>
          </w:p>
        </w:tc>
      </w:tr>
      <w:tr w:rsidR="006445E7" w:rsidRPr="00EA6DFA" w14:paraId="09CFC6C8" w14:textId="77777777" w:rsidTr="00846181">
        <w:tc>
          <w:tcPr>
            <w:tcW w:w="1620" w:type="dxa"/>
            <w:shd w:val="clear" w:color="auto" w:fill="D9E2F3"/>
          </w:tcPr>
          <w:p w14:paraId="469F9C1E" w14:textId="3CCFFBAB" w:rsidR="006445E7" w:rsidRPr="00EA6DFA" w:rsidRDefault="006445E7" w:rsidP="006445E7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74350ACE" w14:textId="619AB4B0" w:rsidR="006445E7" w:rsidRPr="00EA6DFA" w:rsidRDefault="006445E7" w:rsidP="006445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31EC6DDC" w14:textId="2BD5A700" w:rsidR="006445E7" w:rsidRPr="00EA6DFA" w:rsidRDefault="006445E7" w:rsidP="006445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563F4F7C" w14:textId="63E70BDA" w:rsidR="006445E7" w:rsidRPr="00EA6DFA" w:rsidRDefault="006445E7" w:rsidP="006445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55D93B96" w14:textId="7701263D" w:rsidR="006445E7" w:rsidRPr="00EA6DFA" w:rsidRDefault="006445E7" w:rsidP="006445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841F58" w:rsidRPr="00EA6DFA" w14:paraId="1EEF57F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1A8EF5" w14:textId="0BC10637" w:rsidR="00841F58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&lt;rep&gt;</w:t>
            </w:r>
          </w:p>
          <w:p w14:paraId="0C90BB50" w14:textId="77777777" w:rsidR="006F6A52" w:rsidRDefault="00841F58" w:rsidP="00841F58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operator,</w:t>
            </w:r>
          </w:p>
          <w:p w14:paraId="6D5F8E87" w14:textId="5BAE8E80" w:rsidR="00841F58" w:rsidRDefault="006F6A52" w:rsidP="00841F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</w:rPr>
              <w:t>agent,</w:t>
            </w:r>
            <w:r w:rsidR="00841F58">
              <w:rPr>
                <w:rFonts w:ascii="Arial" w:eastAsia="Arial" w:hAnsi="Arial" w:cs="Arial"/>
                <w:sz w:val="16"/>
              </w:rPr>
              <w:t xml:space="preserve"> representative, </w:t>
            </w:r>
            <w:r>
              <w:rPr>
                <w:rFonts w:ascii="Arial" w:eastAsia="Arial" w:hAnsi="Arial" w:cs="Arial"/>
                <w:sz w:val="16"/>
              </w:rPr>
              <w:t>customer service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EBD512" w14:textId="065FC366" w:rsidR="00841F58" w:rsidRPr="00EA6DFA" w:rsidRDefault="006445E7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C91D" w14:textId="3DAC94F9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53280" w14:textId="2F323837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841F58" w:rsidRPr="00EA6DFA" w14:paraId="37C9F34C" w14:textId="77777777" w:rsidTr="00846181">
        <w:tc>
          <w:tcPr>
            <w:tcW w:w="9450" w:type="dxa"/>
            <w:gridSpan w:val="4"/>
            <w:shd w:val="clear" w:color="auto" w:fill="DDDDDD"/>
          </w:tcPr>
          <w:p w14:paraId="5F0E045B" w14:textId="61218625" w:rsidR="00841F58" w:rsidRPr="00EA6DFA" w:rsidRDefault="002F3F79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841F58" w:rsidRPr="00EA6DFA" w14:paraId="706EA694" w14:textId="77777777" w:rsidTr="00846181">
        <w:tc>
          <w:tcPr>
            <w:tcW w:w="3510" w:type="dxa"/>
            <w:gridSpan w:val="2"/>
            <w:shd w:val="clear" w:color="auto" w:fill="D9E2F3"/>
          </w:tcPr>
          <w:p w14:paraId="59877516" w14:textId="76CB8117" w:rsidR="00841F58" w:rsidRPr="00EA6DFA" w:rsidRDefault="005D4B11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2"/>
            <w:shd w:val="clear" w:color="auto" w:fill="D9E2F3"/>
          </w:tcPr>
          <w:p w14:paraId="3CA3BBF6" w14:textId="02A04B9B" w:rsidR="00841F58" w:rsidRPr="00EA6DFA" w:rsidRDefault="005D4B11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841F58" w:rsidRPr="00C16949" w14:paraId="6F0325AA" w14:textId="77777777" w:rsidTr="00846181">
        <w:tc>
          <w:tcPr>
            <w:tcW w:w="3510" w:type="dxa"/>
            <w:gridSpan w:val="2"/>
            <w:shd w:val="clear" w:color="auto" w:fill="auto"/>
          </w:tcPr>
          <w:p w14:paraId="10321E8D" w14:textId="45C322EC" w:rsidR="00841F58" w:rsidRPr="00C16949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16949">
              <w:rPr>
                <w:rFonts w:ascii="Arial" w:eastAsia="Arial" w:hAnsi="Arial" w:cs="Arial"/>
                <w:sz w:val="16"/>
                <w:szCs w:val="16"/>
              </w:rPr>
              <w:t xml:space="preserve">Grammars – </w:t>
            </w:r>
            <w:r>
              <w:rPr>
                <w:rFonts w:ascii="Arial" w:eastAsia="Arial" w:hAnsi="Arial" w:cs="Arial"/>
                <w:sz w:val="16"/>
                <w:szCs w:val="16"/>
              </w:rPr>
              <w:t>rep</w:t>
            </w:r>
          </w:p>
          <w:p w14:paraId="6DCABF57" w14:textId="3607C79D" w:rsidR="00841F58" w:rsidRPr="00C16949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571EFA4" w14:textId="227AA37D" w:rsidR="00841F58" w:rsidRPr="00C16949" w:rsidRDefault="00F34D7B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</w:tbl>
    <w:p w14:paraId="10428A0B" w14:textId="77777777" w:rsidR="00841F58" w:rsidRDefault="00841F58" w:rsidP="006125FE">
      <w:pPr>
        <w:spacing w:after="0" w:line="240" w:lineRule="auto"/>
      </w:pPr>
    </w:p>
    <w:p w14:paraId="0D852162" w14:textId="77777777" w:rsidR="00E61D0F" w:rsidRDefault="00E61D0F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bookmarkStart w:id="13" w:name="_Toc529451522"/>
      <w:r>
        <w:br w:type="page"/>
      </w:r>
    </w:p>
    <w:p w14:paraId="63B68E80" w14:textId="1FD75BD3" w:rsidR="00841F58" w:rsidRPr="006445E7" w:rsidRDefault="006445E7" w:rsidP="00841F58">
      <w:pPr>
        <w:pStyle w:val="Ttulo2"/>
        <w:rPr>
          <w:lang w:val="es-ES"/>
        </w:rPr>
      </w:pPr>
      <w:bookmarkStart w:id="14" w:name="_Toc30845889"/>
      <w:bookmarkStart w:id="15" w:name="_Confirmación_Global_(audio"/>
      <w:bookmarkEnd w:id="15"/>
      <w:r>
        <w:rPr>
          <w:lang w:val="es-ES"/>
        </w:rPr>
        <w:t xml:space="preserve">Confirmación Global </w:t>
      </w:r>
      <w:r w:rsidR="00841F58" w:rsidRPr="006445E7">
        <w:rPr>
          <w:lang w:val="es-ES"/>
        </w:rPr>
        <w:t>(</w:t>
      </w:r>
      <w:proofErr w:type="gramStart"/>
      <w:r>
        <w:rPr>
          <w:lang w:val="es-ES"/>
        </w:rPr>
        <w:t xml:space="preserve">audio </w:t>
      </w:r>
      <w:r w:rsidR="00841F58" w:rsidRPr="006445E7">
        <w:rPr>
          <w:lang w:val="es-ES"/>
        </w:rPr>
        <w:t xml:space="preserve"> </w:t>
      </w:r>
      <w:r>
        <w:rPr>
          <w:lang w:val="es-ES"/>
        </w:rPr>
        <w:t>de</w:t>
      </w:r>
      <w:proofErr w:type="gramEnd"/>
      <w:r>
        <w:rPr>
          <w:lang w:val="es-ES"/>
        </w:rPr>
        <w:t xml:space="preserve"> confirmación </w:t>
      </w:r>
      <w:r w:rsidR="00841F58" w:rsidRPr="006445E7">
        <w:rPr>
          <w:lang w:val="es-ES"/>
        </w:rPr>
        <w:t>“</w:t>
      </w:r>
      <w:r w:rsidR="005D4B11">
        <w:rPr>
          <w:lang w:val="es-ES"/>
        </w:rPr>
        <w:t>Cuando Sea Necesario</w:t>
      </w:r>
      <w:r>
        <w:rPr>
          <w:lang w:val="es-ES"/>
        </w:rPr>
        <w:t>”</w:t>
      </w:r>
      <w:r w:rsidR="00841F58" w:rsidRPr="006445E7">
        <w:rPr>
          <w:lang w:val="es-ES"/>
        </w:rPr>
        <w:t>)</w:t>
      </w:r>
      <w:bookmarkEnd w:id="13"/>
      <w:bookmarkEnd w:id="14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2070"/>
        <w:gridCol w:w="2070"/>
      </w:tblGrid>
      <w:tr w:rsidR="00841F58" w:rsidRPr="005A14F6" w14:paraId="3F67E41B" w14:textId="77777777" w:rsidTr="00846181">
        <w:tc>
          <w:tcPr>
            <w:tcW w:w="9450" w:type="dxa"/>
            <w:gridSpan w:val="5"/>
            <w:shd w:val="clear" w:color="auto" w:fill="DDDDDD"/>
          </w:tcPr>
          <w:p w14:paraId="6D85C1C7" w14:textId="16A9C3E0" w:rsidR="00841F58" w:rsidRPr="005A14F6" w:rsidRDefault="005D4B11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Módulo</w:t>
            </w:r>
            <w:proofErr w:type="spellEnd"/>
          </w:p>
        </w:tc>
      </w:tr>
      <w:tr w:rsidR="00841F58" w:rsidRPr="005A14F6" w14:paraId="0B355B15" w14:textId="77777777" w:rsidTr="00846181">
        <w:tc>
          <w:tcPr>
            <w:tcW w:w="9450" w:type="dxa"/>
            <w:gridSpan w:val="5"/>
            <w:shd w:val="clear" w:color="auto" w:fill="auto"/>
          </w:tcPr>
          <w:p w14:paraId="0FA6C08B" w14:textId="19BCBDD4" w:rsidR="00841F58" w:rsidRPr="005A14F6" w:rsidRDefault="00841F58" w:rsidP="00F42E6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This is the logic for the Global Confirmation.  This is a simple yes/no confirmation state that is used by any of the </w:t>
            </w:r>
            <w:proofErr w:type="spellStart"/>
            <w:r w:rsidR="005D4B11">
              <w:rPr>
                <w:rFonts w:ascii="Arial" w:eastAsia="Arial" w:hAnsi="Arial" w:cs="Arial"/>
                <w:sz w:val="16"/>
                <w:szCs w:val="16"/>
              </w:rPr>
              <w:t>Módulo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that have “</w:t>
            </w:r>
            <w:proofErr w:type="spellStart"/>
            <w:r w:rsidR="005D4B11">
              <w:rPr>
                <w:rFonts w:ascii="Arial" w:eastAsia="Arial" w:hAnsi="Arial" w:cs="Arial"/>
                <w:sz w:val="16"/>
                <w:szCs w:val="16"/>
              </w:rPr>
              <w:t>Cuando</w:t>
            </w:r>
            <w:proofErr w:type="spellEnd"/>
            <w:r w:rsidR="005D4B11">
              <w:rPr>
                <w:rFonts w:ascii="Arial" w:eastAsia="Arial" w:hAnsi="Arial" w:cs="Arial"/>
                <w:sz w:val="16"/>
                <w:szCs w:val="16"/>
              </w:rPr>
              <w:t xml:space="preserve"> Sea </w:t>
            </w:r>
            <w:proofErr w:type="spellStart"/>
            <w:r w:rsidR="005D4B11">
              <w:rPr>
                <w:rFonts w:ascii="Arial" w:eastAsia="Arial" w:hAnsi="Arial" w:cs="Arial"/>
                <w:sz w:val="16"/>
                <w:szCs w:val="16"/>
              </w:rPr>
              <w:t>Necesario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” Confirmation Prompts.  The “</w:t>
            </w:r>
            <w:proofErr w:type="spellStart"/>
            <w:r w:rsidR="005D4B11">
              <w:rPr>
                <w:rFonts w:ascii="Arial" w:eastAsia="Arial" w:hAnsi="Arial" w:cs="Arial"/>
                <w:sz w:val="16"/>
                <w:szCs w:val="16"/>
              </w:rPr>
              <w:t>Cuando</w:t>
            </w:r>
            <w:proofErr w:type="spellEnd"/>
            <w:r w:rsidR="005D4B11">
              <w:rPr>
                <w:rFonts w:ascii="Arial" w:eastAsia="Arial" w:hAnsi="Arial" w:cs="Arial"/>
                <w:sz w:val="16"/>
                <w:szCs w:val="16"/>
              </w:rPr>
              <w:t xml:space="preserve"> Sea </w:t>
            </w:r>
            <w:proofErr w:type="spellStart"/>
            <w:r w:rsidR="005D4B11">
              <w:rPr>
                <w:rFonts w:ascii="Arial" w:eastAsia="Arial" w:hAnsi="Arial" w:cs="Arial"/>
                <w:sz w:val="16"/>
                <w:szCs w:val="16"/>
              </w:rPr>
              <w:t>Necesario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” is determined by the Medium Confidence range.  For example, if a </w:t>
            </w:r>
            <w:proofErr w:type="spellStart"/>
            <w:r w:rsidR="005D4B11">
              <w:rPr>
                <w:rFonts w:ascii="Arial" w:eastAsia="Arial" w:hAnsi="Arial" w:cs="Arial"/>
                <w:sz w:val="16"/>
                <w:szCs w:val="16"/>
              </w:rPr>
              <w:t>Módulo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has a Medium Confidence range configured and the caller’s utterance falls within that range, we will ask a follow-up confirmatio</w:t>
            </w:r>
            <w:r w:rsidR="00F42E6C">
              <w:rPr>
                <w:rFonts w:ascii="Arial" w:eastAsia="Arial" w:hAnsi="Arial" w:cs="Arial"/>
                <w:sz w:val="16"/>
                <w:szCs w:val="16"/>
              </w:rPr>
              <w:t xml:space="preserve">n prompt that accepts a yes/no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answer.  </w:t>
            </w:r>
          </w:p>
        </w:tc>
      </w:tr>
      <w:tr w:rsidR="00841F58" w:rsidRPr="005A14F6" w14:paraId="60B75E7F" w14:textId="77777777" w:rsidTr="00846181">
        <w:tc>
          <w:tcPr>
            <w:tcW w:w="9450" w:type="dxa"/>
            <w:gridSpan w:val="5"/>
            <w:shd w:val="clear" w:color="auto" w:fill="DDDDDD"/>
          </w:tcPr>
          <w:p w14:paraId="18F3EC2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CE78D7" w:rsidRPr="005A14F6" w14:paraId="66F9A6F2" w14:textId="77777777" w:rsidTr="00846181">
        <w:tc>
          <w:tcPr>
            <w:tcW w:w="1620" w:type="dxa"/>
            <w:shd w:val="clear" w:color="auto" w:fill="D9E2F3"/>
          </w:tcPr>
          <w:p w14:paraId="75B10F2A" w14:textId="2D2760A6" w:rsidR="00CE78D7" w:rsidRPr="005A14F6" w:rsidRDefault="00CE78D7" w:rsidP="00CE78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ipo</w:t>
            </w:r>
          </w:p>
        </w:tc>
        <w:tc>
          <w:tcPr>
            <w:tcW w:w="1890" w:type="dxa"/>
            <w:shd w:val="clear" w:color="auto" w:fill="D9E2F3"/>
          </w:tcPr>
          <w:p w14:paraId="249FC714" w14:textId="325666DB" w:rsidR="00CE78D7" w:rsidRPr="005A14F6" w:rsidRDefault="00CE78D7" w:rsidP="00CE78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20A517D2" w14:textId="27201EEF" w:rsidR="00CE78D7" w:rsidRPr="005A14F6" w:rsidRDefault="00CE78D7" w:rsidP="00CE78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2070" w:type="dxa"/>
            <w:shd w:val="clear" w:color="auto" w:fill="D9E2F3"/>
          </w:tcPr>
          <w:p w14:paraId="788F86B0" w14:textId="00D03096" w:rsidR="00CE78D7" w:rsidRPr="005A14F6" w:rsidRDefault="00CE78D7" w:rsidP="00CE78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  <w:tc>
          <w:tcPr>
            <w:tcW w:w="2070" w:type="dxa"/>
            <w:shd w:val="clear" w:color="auto" w:fill="D9E2F3"/>
          </w:tcPr>
          <w:p w14:paraId="352EFF01" w14:textId="1F1A78F1" w:rsidR="00CE78D7" w:rsidRPr="00C1080A" w:rsidRDefault="00CE78D7" w:rsidP="00CE78D7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Transición</w:t>
            </w:r>
            <w:proofErr w:type="spellEnd"/>
          </w:p>
        </w:tc>
      </w:tr>
      <w:tr w:rsidR="006F6A52" w:rsidRPr="00EA6DFA" w14:paraId="34B4AC3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68D19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PROMPT-1</w:t>
            </w:r>
          </w:p>
          <w:p w14:paraId="4EDFC33C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1B5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E29FEB" w14:textId="6586B0EF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gl_thatwas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1DCCB7" w14:textId="4846E509" w:rsidR="006F6A52" w:rsidRPr="007135E0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</w:rPr>
              <w:t>That was</w:t>
            </w:r>
            <w:r w:rsidRPr="007B1D5D">
              <w:rPr>
                <w:rFonts w:ascii="Arial" w:eastAsia="Arial" w:hAnsi="Arial" w:cs="Arial"/>
                <w:color w:val="0070C0"/>
                <w:sz w:val="16"/>
              </w:rPr>
              <w:t xml:space="preserve"> ...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437A39" w14:textId="77777777" w:rsidR="006F6A52" w:rsidRPr="007135E0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6F6A52" w:rsidRPr="00EA6DFA" w14:paraId="214E9DD1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C15501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6FD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884A" w14:textId="2F1482F5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^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F65B0B" w14:textId="3CF699DC" w:rsidR="006F6A52" w:rsidRDefault="00CB3514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&lt;Respuesta&gt;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F9EDE" w14:textId="6DC52E06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6F6A52" w:rsidRPr="00EA6DFA" w14:paraId="6F54F6DC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E07F90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8AAED3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1A3B4" w14:textId="7CE7D942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gl_isthatright</w:t>
            </w:r>
            <w:r w:rsidR="005412A5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D1FC11" w14:textId="509ACF5C" w:rsidR="006F6A52" w:rsidRDefault="006F6A52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…is that right?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0038C" w14:textId="77777777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9B0F1E" w:rsidRPr="00EA6DFA" w14:paraId="18D09F6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E8A9A6" w14:textId="7270F36B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C12895" w14:textId="595FC832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ECFD2" w14:textId="069CA951" w:rsidR="009B0F1E" w:rsidRPr="009B0F1E" w:rsidRDefault="005412A5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B77027" w14:textId="0C66605D" w:rsidR="009B0F1E" w:rsidRPr="009B0F1E" w:rsidRDefault="009B0F1E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9B0F1E">
              <w:rPr>
                <w:rFonts w:ascii="Arial" w:eastAsia="Arial" w:hAnsi="Arial" w:cs="Arial"/>
                <w:color w:val="0070C0"/>
                <w:sz w:val="16"/>
              </w:rPr>
              <w:t>Sorry.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5638DF" w14:textId="5C7E42A9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PROMPT-2</w:t>
            </w:r>
          </w:p>
        </w:tc>
      </w:tr>
      <w:tr w:rsidR="009B0F1E" w:rsidRPr="00EA6DFA" w14:paraId="487959A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6FECA" w14:textId="59DCE401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948AD" w14:textId="0A23EF1B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5DEA7" w14:textId="7B3EB9AE" w:rsidR="009B0F1E" w:rsidRPr="009B0F1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0F1E"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2B8349" w14:textId="03650A1E" w:rsidR="009B0F1E" w:rsidRPr="009B0F1E" w:rsidRDefault="009B0F1E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9B0F1E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586076" w14:textId="5641D2E0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Response = “BAD”</w:t>
            </w:r>
          </w:p>
        </w:tc>
      </w:tr>
      <w:tr w:rsidR="009B0F1E" w:rsidRPr="005A14F6" w14:paraId="7260C5B0" w14:textId="77777777" w:rsidTr="00846181">
        <w:tc>
          <w:tcPr>
            <w:tcW w:w="9450" w:type="dxa"/>
            <w:gridSpan w:val="5"/>
            <w:shd w:val="clear" w:color="auto" w:fill="DDDDDD"/>
          </w:tcPr>
          <w:p w14:paraId="0592F8D5" w14:textId="38F35267" w:rsidR="009B0F1E" w:rsidRPr="005A14F6" w:rsidRDefault="00CB3514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Respuestas</w:t>
            </w:r>
            <w:proofErr w:type="spellEnd"/>
          </w:p>
        </w:tc>
      </w:tr>
      <w:tr w:rsidR="009B0F1E" w:rsidRPr="005A14F6" w14:paraId="22EC8126" w14:textId="77777777" w:rsidTr="00846181">
        <w:tc>
          <w:tcPr>
            <w:tcW w:w="1620" w:type="dxa"/>
            <w:shd w:val="clear" w:color="auto" w:fill="D9E2F3"/>
          </w:tcPr>
          <w:p w14:paraId="058CE7A1" w14:textId="5A76A360" w:rsidR="009B0F1E" w:rsidRPr="005A14F6" w:rsidRDefault="00CB3514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099EB42E" w14:textId="6FF0F053" w:rsidR="009B0F1E" w:rsidRPr="005A14F6" w:rsidRDefault="00CB3514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2872EE07" w14:textId="3F423BE6" w:rsidR="009B0F1E" w:rsidRPr="005A14F6" w:rsidRDefault="00CB3514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5C22478D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A1FD13A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1AA7238" w14:textId="7341EF11" w:rsidR="009B0F1E" w:rsidRPr="005A14F6" w:rsidRDefault="00CB3514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Transición</w:t>
            </w:r>
            <w:proofErr w:type="spellEnd"/>
          </w:p>
        </w:tc>
      </w:tr>
      <w:tr w:rsidR="009B0F1E" w:rsidRPr="005A14F6" w14:paraId="61E07AD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23481F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>
              <w:rPr>
                <w:rFonts w:ascii="Arial" w:eastAsia="Arial" w:hAnsi="Arial" w:cs="Arial"/>
                <w:sz w:val="16"/>
                <w:szCs w:val="16"/>
              </w:rPr>
              <w:t>yes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  <w:p w14:paraId="049F02E1" w14:textId="77777777" w:rsidR="009B0F1E" w:rsidRPr="005A14F6" w:rsidRDefault="009B0F1E" w:rsidP="009B0F1E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yes, yep, correct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E36E5" w14:textId="4A8D9497" w:rsidR="009B0F1E" w:rsidRPr="005A14F6" w:rsidRDefault="006445E7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CCE221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BFE42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25DD88" w14:textId="77777777" w:rsidR="009B0F1E" w:rsidRDefault="009B0F1E" w:rsidP="009B0F1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0790B">
              <w:rPr>
                <w:rFonts w:ascii="Arial" w:hAnsi="Arial" w:cs="Arial"/>
                <w:b/>
                <w:sz w:val="16"/>
                <w:szCs w:val="16"/>
              </w:rPr>
              <w:t xml:space="preserve">Response = </w:t>
            </w:r>
            <w:proofErr w:type="spellStart"/>
            <w:r w:rsidRPr="00F0790B">
              <w:rPr>
                <w:rFonts w:ascii="Arial" w:hAnsi="Arial" w:cs="Arial"/>
                <w:b/>
                <w:sz w:val="16"/>
                <w:szCs w:val="16"/>
              </w:rPr>
              <w:t>DM.Response</w:t>
            </w:r>
            <w:proofErr w:type="spellEnd"/>
          </w:p>
          <w:p w14:paraId="2DB05CAF" w14:textId="47B09D70" w:rsidR="009B0F1E" w:rsidRPr="00A4760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760E">
              <w:rPr>
                <w:rFonts w:ascii="Arial" w:hAnsi="Arial" w:cs="Arial"/>
                <w:sz w:val="16"/>
                <w:szCs w:val="16"/>
              </w:rPr>
              <w:t>(i.e. “</w:t>
            </w:r>
            <w:r>
              <w:rPr>
                <w:rFonts w:ascii="Arial" w:hAnsi="Arial" w:cs="Arial"/>
                <w:sz w:val="16"/>
                <w:szCs w:val="16"/>
              </w:rPr>
              <w:t>19431022”</w:t>
            </w:r>
            <w:r w:rsidRPr="00A4760E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9B0F1E" w:rsidRPr="005A14F6" w14:paraId="3B73947F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D57F11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  <w:p w14:paraId="56496C4D" w14:textId="77777777" w:rsidR="009B0F1E" w:rsidRPr="002543E4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no, nope, wrong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CCA8BA" w14:textId="36A263B1" w:rsidR="009B0F1E" w:rsidRPr="005A14F6" w:rsidRDefault="006445E7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1D0D9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65D02C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F022CA" w14:textId="77777777" w:rsidR="009B0F1E" w:rsidRPr="00A4760E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Increment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BadCount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</w:p>
        </w:tc>
      </w:tr>
      <w:tr w:rsidR="009B0F1E" w:rsidRPr="005A14F6" w14:paraId="1EA63FB4" w14:textId="77777777" w:rsidTr="00846181">
        <w:tc>
          <w:tcPr>
            <w:tcW w:w="9450" w:type="dxa"/>
            <w:gridSpan w:val="5"/>
            <w:shd w:val="clear" w:color="auto" w:fill="DDDDDD"/>
          </w:tcPr>
          <w:p w14:paraId="5C14A26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5D4B11" w14:paraId="2AFEBFC0" w14:textId="77777777" w:rsidTr="00846181">
        <w:tc>
          <w:tcPr>
            <w:tcW w:w="9450" w:type="dxa"/>
            <w:gridSpan w:val="5"/>
            <w:shd w:val="clear" w:color="auto" w:fill="auto"/>
          </w:tcPr>
          <w:p w14:paraId="6AE69569" w14:textId="600BC4E4" w:rsidR="009B0F1E" w:rsidRPr="005D4B11" w:rsidRDefault="005D4B11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Los Comandos Globales estarán DESHABILITADOS para las Confirmaciones</w:t>
            </w:r>
          </w:p>
        </w:tc>
      </w:tr>
      <w:tr w:rsidR="009B0F1E" w:rsidRPr="005A14F6" w14:paraId="7D1CA9F0" w14:textId="77777777" w:rsidTr="00846181">
        <w:tc>
          <w:tcPr>
            <w:tcW w:w="9450" w:type="dxa"/>
            <w:gridSpan w:val="5"/>
            <w:shd w:val="clear" w:color="auto" w:fill="DDDDDD"/>
          </w:tcPr>
          <w:p w14:paraId="0A0F0417" w14:textId="4A850266" w:rsidR="009B0F1E" w:rsidRPr="005A14F6" w:rsidRDefault="002F3F79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9B0F1E" w:rsidRPr="005A14F6" w14:paraId="2B93E03A" w14:textId="77777777" w:rsidTr="00846181">
        <w:tc>
          <w:tcPr>
            <w:tcW w:w="3510" w:type="dxa"/>
            <w:gridSpan w:val="2"/>
            <w:shd w:val="clear" w:color="auto" w:fill="D9E2F3"/>
          </w:tcPr>
          <w:p w14:paraId="4FB0563F" w14:textId="7DE4E021" w:rsidR="009B0F1E" w:rsidRPr="005A14F6" w:rsidRDefault="005D4B11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3"/>
            <w:shd w:val="clear" w:color="auto" w:fill="D9E2F3"/>
          </w:tcPr>
          <w:p w14:paraId="3AE984AE" w14:textId="2774FA25" w:rsidR="009B0F1E" w:rsidRPr="005A14F6" w:rsidRDefault="005D4B11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9B0F1E" w:rsidRPr="005A14F6" w14:paraId="4AD20440" w14:textId="77777777" w:rsidTr="00846181">
        <w:tc>
          <w:tcPr>
            <w:tcW w:w="3510" w:type="dxa"/>
            <w:gridSpan w:val="2"/>
            <w:shd w:val="clear" w:color="auto" w:fill="auto"/>
          </w:tcPr>
          <w:p w14:paraId="630DE2D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3"/>
            <w:shd w:val="clear" w:color="auto" w:fill="auto"/>
          </w:tcPr>
          <w:p w14:paraId="26C34C49" w14:textId="76CED532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Global</w:t>
            </w:r>
            <w:r w:rsidR="005D4B11">
              <w:rPr>
                <w:rFonts w:ascii="Arial" w:eastAsia="Arial" w:hAnsi="Arial" w:cs="Arial"/>
                <w:sz w:val="16"/>
                <w:szCs w:val="16"/>
              </w:rPr>
              <w:t>Confirmation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2D5256A0" w14:textId="2FCB65AA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B0F1E" w:rsidRPr="00EA6DFA" w14:paraId="607B2590" w14:textId="77777777" w:rsidTr="00846181"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9FA11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1FB50D2" w14:textId="24404B3C" w:rsidR="009B0F1E" w:rsidRPr="006445E7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(</w:t>
            </w:r>
            <w:r w:rsidR="002F3F79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Rango de Confirmación 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“</w:t>
            </w:r>
            <w:r w:rsid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Cuando Sea Necesario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”)</w:t>
            </w:r>
          </w:p>
        </w:tc>
        <w:tc>
          <w:tcPr>
            <w:tcW w:w="59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583877" w14:textId="730F1616" w:rsidR="009B0F1E" w:rsidRPr="00EA6DFA" w:rsidRDefault="006445E7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Nunca</w:t>
            </w:r>
            <w:proofErr w:type="spellEnd"/>
          </w:p>
        </w:tc>
      </w:tr>
    </w:tbl>
    <w:p w14:paraId="6F5CFAB9" w14:textId="77777777" w:rsidR="00841F58" w:rsidRDefault="00841F58" w:rsidP="00841F58">
      <w:pPr>
        <w:spacing w:after="0" w:line="240" w:lineRule="auto"/>
      </w:pPr>
    </w:p>
    <w:p w14:paraId="5D0B7D3F" w14:textId="77777777" w:rsidR="00841F58" w:rsidRDefault="00841F58" w:rsidP="00841F5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CD0C569" w14:textId="566FD6F0" w:rsidR="00841F58" w:rsidRPr="008F4D03" w:rsidRDefault="00841F58" w:rsidP="00841F58">
      <w:pPr>
        <w:pStyle w:val="Ttulo2"/>
      </w:pPr>
      <w:bookmarkStart w:id="16" w:name="_Toc529451523"/>
      <w:bookmarkStart w:id="17" w:name="_Toc30845890"/>
      <w:r w:rsidRPr="008F4D03">
        <w:t xml:space="preserve">Global </w:t>
      </w:r>
      <w:proofErr w:type="spellStart"/>
      <w:r w:rsidR="002F3F79">
        <w:t>Parámetros</w:t>
      </w:r>
      <w:proofErr w:type="spellEnd"/>
      <w:r w:rsidR="002F3F79">
        <w:t xml:space="preserve"> de </w:t>
      </w:r>
      <w:proofErr w:type="spellStart"/>
      <w:r w:rsidR="002F3F79">
        <w:t>Configuración</w:t>
      </w:r>
      <w:bookmarkEnd w:id="16"/>
      <w:bookmarkEnd w:id="17"/>
      <w:proofErr w:type="spellEnd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3510"/>
        <w:gridCol w:w="5940"/>
      </w:tblGrid>
      <w:tr w:rsidR="00841F58" w:rsidRPr="00EA6DFA" w14:paraId="6D119A1B" w14:textId="77777777" w:rsidTr="00846181">
        <w:tc>
          <w:tcPr>
            <w:tcW w:w="9450" w:type="dxa"/>
            <w:gridSpan w:val="2"/>
            <w:shd w:val="clear" w:color="auto" w:fill="DDDDDD"/>
          </w:tcPr>
          <w:p w14:paraId="103219B9" w14:textId="319430DF" w:rsidR="00841F58" w:rsidRPr="00EA6DFA" w:rsidRDefault="002F3F79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841F58" w:rsidRPr="00EA6DFA" w14:paraId="6F409E1E" w14:textId="77777777" w:rsidTr="00846181">
        <w:tc>
          <w:tcPr>
            <w:tcW w:w="3510" w:type="dxa"/>
            <w:shd w:val="clear" w:color="auto" w:fill="D9E2F3"/>
          </w:tcPr>
          <w:p w14:paraId="5751FE16" w14:textId="79EB2186" w:rsidR="00841F58" w:rsidRPr="00EA6DFA" w:rsidRDefault="005D4B11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shd w:val="clear" w:color="auto" w:fill="D9E2F3"/>
          </w:tcPr>
          <w:p w14:paraId="7F8D6AA1" w14:textId="6ADAF7B0" w:rsidR="00841F58" w:rsidRPr="00EA6DFA" w:rsidRDefault="005D4B11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841F58" w:rsidRPr="00EA6DFA" w14:paraId="78CE4856" w14:textId="77777777" w:rsidTr="00846181">
        <w:tc>
          <w:tcPr>
            <w:tcW w:w="3510" w:type="dxa"/>
            <w:shd w:val="clear" w:color="auto" w:fill="auto"/>
          </w:tcPr>
          <w:p w14:paraId="1CFEDA0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initial_timeout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14:paraId="77FE7B54" w14:textId="75C8F9FF" w:rsidR="00841F58" w:rsidRPr="00EA6DFA" w:rsidRDefault="00CE60E6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</w:tbl>
    <w:p w14:paraId="3EBEDFCD" w14:textId="6AB25694" w:rsidR="007A57A9" w:rsidRPr="00907B70" w:rsidRDefault="006125FE" w:rsidP="006125FE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 w:rsidRPr="00907B70">
        <w:t xml:space="preserve"> </w:t>
      </w:r>
      <w:r w:rsidR="007A57A9" w:rsidRPr="00907B70">
        <w:br w:type="page"/>
      </w:r>
    </w:p>
    <w:p w14:paraId="3B9C8F18" w14:textId="27CD2289" w:rsidR="007A57A9" w:rsidRPr="00907B70" w:rsidRDefault="005D4B11" w:rsidP="007A57A9">
      <w:pPr>
        <w:pStyle w:val="Ttulo1"/>
      </w:pPr>
      <w:bookmarkStart w:id="18" w:name="_Toc30845891"/>
      <w:proofErr w:type="spellStart"/>
      <w:r>
        <w:t>Módulo</w:t>
      </w:r>
      <w:r w:rsidR="00E56959">
        <w:t>s</w:t>
      </w:r>
      <w:bookmarkEnd w:id="18"/>
      <w:proofErr w:type="spellEnd"/>
    </w:p>
    <w:p w14:paraId="57C603B3" w14:textId="2FB81652" w:rsidR="009C4A6A" w:rsidRDefault="00730886" w:rsidP="009C4A6A">
      <w:pPr>
        <w:pStyle w:val="Ttulo2"/>
      </w:pPr>
      <w:bookmarkStart w:id="19" w:name="_1010_MainMenu"/>
      <w:bookmarkStart w:id="20" w:name="_1010_MainMenu_1"/>
      <w:bookmarkStart w:id="21" w:name="_2020_GetCallbackNbr"/>
      <w:bookmarkStart w:id="22" w:name="_2030_AskEmpID"/>
      <w:bookmarkStart w:id="23" w:name="_Toc30845892"/>
      <w:bookmarkEnd w:id="10"/>
      <w:bookmarkEnd w:id="11"/>
      <w:bookmarkEnd w:id="19"/>
      <w:bookmarkEnd w:id="20"/>
      <w:bookmarkEnd w:id="21"/>
      <w:bookmarkEnd w:id="22"/>
      <w:r>
        <w:t>0</w:t>
      </w:r>
      <w:r w:rsidR="00BC4EE5">
        <w:t>1</w:t>
      </w:r>
      <w:r w:rsidR="00B941CD">
        <w:t>1</w:t>
      </w:r>
      <w:r>
        <w:t>0</w:t>
      </w:r>
      <w:r w:rsidR="009C4A6A" w:rsidRPr="006E744D">
        <w:t>_</w:t>
      </w:r>
      <w:r w:rsidR="00B941CD">
        <w:t>MainMenu</w:t>
      </w:r>
      <w:bookmarkEnd w:id="2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C811AC" w:rsidRPr="009C7D98" w14:paraId="1A37053D" w14:textId="77777777" w:rsidTr="00CE78D7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083DC9" w14:textId="2C59473E" w:rsidR="00C811AC" w:rsidRPr="00C811AC" w:rsidRDefault="005D4B11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Módulo</w:t>
            </w:r>
            <w:proofErr w:type="spellEnd"/>
          </w:p>
        </w:tc>
      </w:tr>
      <w:tr w:rsidR="00C811AC" w:rsidRPr="009C7D98" w14:paraId="5B846858" w14:textId="77777777" w:rsidTr="00CE78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B72BB33" w14:textId="5C99E8B0" w:rsidR="00C811AC" w:rsidRPr="009C7D98" w:rsidRDefault="00CD73D4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a call reason</w:t>
            </w:r>
          </w:p>
        </w:tc>
      </w:tr>
      <w:tr w:rsidR="00C811AC" w:rsidRPr="009C7D98" w14:paraId="1B75185A" w14:textId="77777777" w:rsidTr="00CE78D7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8291771" w14:textId="77777777" w:rsidR="00C811AC" w:rsidRPr="00C811AC" w:rsidRDefault="00C811AC" w:rsidP="00C811AC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E78D7" w:rsidRPr="00EA6DFA" w14:paraId="69637EC0" w14:textId="77777777" w:rsidTr="00CB351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07046AE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ipo</w:t>
            </w:r>
          </w:p>
        </w:tc>
        <w:tc>
          <w:tcPr>
            <w:tcW w:w="1890" w:type="dxa"/>
            <w:shd w:val="clear" w:color="auto" w:fill="D9E2F3"/>
          </w:tcPr>
          <w:p w14:paraId="6E5428C5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2DAD0A2D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626C220F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C811AC" w:rsidRPr="009C7D98" w14:paraId="2D774485" w14:textId="77777777" w:rsidTr="00CE78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5D52C45" w14:textId="76F32A2A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2E10069E" w14:textId="3E9EC265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DAB40A" w14:textId="4D8AF931" w:rsidR="00C811AC" w:rsidRPr="003965C1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A86BBD">
              <w:rPr>
                <w:rFonts w:ascii="Arial" w:hAnsi="Arial" w:cs="Arial"/>
                <w:sz w:val="16"/>
                <w:szCs w:val="16"/>
              </w:rPr>
              <w:t>-1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C39B8E6" w14:textId="25857D05" w:rsidR="00C811AC" w:rsidRPr="009C7D98" w:rsidRDefault="00056B5B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>Which</w:t>
            </w:r>
            <w:r w:rsidR="00996549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>would you like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 xml:space="preserve">? You can say... reservations, payments and statements, title &amp; ownership changes, or </w:t>
            </w:r>
            <w:r w:rsidR="00301E28">
              <w:rPr>
                <w:rFonts w:ascii="Tahoma" w:hAnsi="Tahoma" w:cs="Tahoma"/>
                <w:color w:val="0070C0"/>
                <w:sz w:val="16"/>
                <w:szCs w:val="16"/>
              </w:rPr>
              <w:t>more options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.</w:t>
            </w:r>
          </w:p>
        </w:tc>
      </w:tr>
      <w:tr w:rsidR="00C811AC" w:rsidRPr="009C7D98" w14:paraId="5E2743DA" w14:textId="77777777" w:rsidTr="00CE78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8C6A8C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6D548BB" w14:textId="6B947A20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F540FA4" w14:textId="05FD9601" w:rsidR="00C811AC" w:rsidRPr="003965C1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597E0C">
              <w:rPr>
                <w:rFonts w:ascii="Arial" w:hAnsi="Arial" w:cs="Arial"/>
                <w:sz w:val="16"/>
                <w:szCs w:val="16"/>
              </w:rPr>
              <w:t>-</w:t>
            </w:r>
            <w:r w:rsidR="00331AF5">
              <w:rPr>
                <w:rFonts w:ascii="Arial" w:hAnsi="Arial" w:cs="Arial"/>
                <w:sz w:val="16"/>
                <w:szCs w:val="16"/>
              </w:rPr>
              <w:t>2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6E8DB05" w14:textId="497EDC74" w:rsidR="00C811AC" w:rsidRPr="009C7D98" w:rsidRDefault="00A91B5F" w:rsidP="003965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 xml:space="preserve">For 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reservations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>,</w:t>
            </w:r>
            <w:r w:rsidR="00611563">
              <w:rPr>
                <w:rFonts w:ascii="Tahoma" w:hAnsi="Tahoma" w:cs="Tahoma"/>
                <w:color w:val="0070C0"/>
                <w:sz w:val="16"/>
                <w:szCs w:val="16"/>
              </w:rPr>
              <w:t xml:space="preserve"> press 1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, payments and statements</w:t>
            </w:r>
            <w:r w:rsidR="00E46C6D">
              <w:rPr>
                <w:rFonts w:ascii="Tahoma" w:hAnsi="Tahoma" w:cs="Tahoma"/>
                <w:color w:val="0070C0"/>
                <w:sz w:val="16"/>
                <w:szCs w:val="16"/>
              </w:rPr>
              <w:t xml:space="preserve"> 2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, title &amp; ownership changes</w:t>
            </w:r>
            <w:r w:rsidR="00E46C6D">
              <w:rPr>
                <w:rFonts w:ascii="Tahoma" w:hAnsi="Tahoma" w:cs="Tahoma"/>
                <w:color w:val="0070C0"/>
                <w:sz w:val="16"/>
                <w:szCs w:val="16"/>
              </w:rPr>
              <w:t xml:space="preserve"> 3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 xml:space="preserve">, or </w:t>
            </w:r>
            <w:r w:rsidR="00301E28">
              <w:rPr>
                <w:rFonts w:ascii="Tahoma" w:hAnsi="Tahoma" w:cs="Tahoma"/>
                <w:color w:val="0070C0"/>
                <w:sz w:val="16"/>
                <w:szCs w:val="16"/>
              </w:rPr>
              <w:t>more options</w:t>
            </w:r>
            <w:r w:rsidR="00E46C6D">
              <w:rPr>
                <w:rFonts w:ascii="Tahoma" w:hAnsi="Tahoma" w:cs="Tahoma"/>
                <w:color w:val="0070C0"/>
                <w:sz w:val="16"/>
                <w:szCs w:val="16"/>
              </w:rPr>
              <w:t xml:space="preserve"> 4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.</w:t>
            </w:r>
            <w:r w:rsidR="00AC3600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r w:rsidR="00C03142">
              <w:rPr>
                <w:rFonts w:ascii="Tahoma" w:hAnsi="Tahoma" w:cs="Tahoma"/>
                <w:color w:val="0070C0"/>
                <w:sz w:val="16"/>
                <w:szCs w:val="16"/>
              </w:rPr>
              <w:t xml:space="preserve">&lt;pause&gt; </w:t>
            </w:r>
            <w:r w:rsidR="00AC3600">
              <w:rPr>
                <w:rFonts w:ascii="Tahoma" w:hAnsi="Tahoma" w:cs="Tahoma"/>
                <w:color w:val="0070C0"/>
                <w:sz w:val="16"/>
                <w:szCs w:val="16"/>
              </w:rPr>
              <w:t>To speak</w:t>
            </w:r>
            <w:r w:rsidR="006C03D5">
              <w:rPr>
                <w:rFonts w:ascii="Tahoma" w:hAnsi="Tahoma" w:cs="Tahoma"/>
                <w:color w:val="0070C0"/>
                <w:sz w:val="16"/>
                <w:szCs w:val="16"/>
              </w:rPr>
              <w:t xml:space="preserve"> to a</w:t>
            </w:r>
            <w:r w:rsidR="00AC3600">
              <w:rPr>
                <w:rFonts w:ascii="Tahoma" w:hAnsi="Tahoma" w:cs="Tahoma"/>
                <w:color w:val="0070C0"/>
                <w:sz w:val="16"/>
                <w:szCs w:val="16"/>
              </w:rPr>
              <w:t xml:space="preserve"> representative, press 0.</w:t>
            </w:r>
          </w:p>
        </w:tc>
      </w:tr>
      <w:tr w:rsidR="00C811AC" w:rsidRPr="005A14F6" w14:paraId="3F913DEC" w14:textId="77777777" w:rsidTr="00CE78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2F7E88" w14:textId="72ACBD56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="00C811AC"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A160E95" w14:textId="77777777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3A488A" w14:textId="63AC1E00" w:rsidR="00C811AC" w:rsidRPr="005A14F6" w:rsidRDefault="00F82436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5FDAAE1" w14:textId="0FDA31B2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="00C811AC"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C811AC" w:rsidRPr="005A14F6" w14:paraId="176D7D10" w14:textId="77777777" w:rsidTr="00CE78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016BD0" w14:textId="35B4AC53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B91E5AD" w14:textId="16A4EC39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24F2E4" w14:textId="5D07DA96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F86F4E3" w14:textId="77777777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C811AC" w:rsidRPr="00CB3514" w14:paraId="31907367" w14:textId="77777777" w:rsidTr="00CE78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23DA284" w14:textId="546B6510" w:rsidR="00C811AC" w:rsidRPr="00CB3514" w:rsidRDefault="00CB3514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</w:pPr>
            <w:r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Respuestas</w:t>
            </w:r>
            <w:r w:rsidR="00C811AC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y Confirmaciones (</w:t>
            </w:r>
            <w:hyperlink w:anchor="_Confirmación_Global_(audio" w:history="1">
              <w:r w:rsidR="002F3F79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  <w:lang w:val="es-ES"/>
                </w:rPr>
                <w:t>ver Confirmación Global</w:t>
              </w:r>
            </w:hyperlink>
            <w:r w:rsidR="00C811AC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</w:p>
        </w:tc>
      </w:tr>
      <w:tr w:rsidR="00C811AC" w:rsidRPr="009C7D98" w14:paraId="250EE4F1" w14:textId="77777777" w:rsidTr="00CE78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DA7FAE8" w14:textId="4CFCCA9A" w:rsidR="00C811AC" w:rsidRPr="009C7D98" w:rsidRDefault="00CB3514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00514A83" w14:textId="56B3AF0B" w:rsidR="00C811AC" w:rsidRPr="009C7D98" w:rsidRDefault="00CB3514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49A427DB" w14:textId="6B56F0AD" w:rsidR="00C811AC" w:rsidRPr="009C7D98" w:rsidRDefault="00CB3514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3999D31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446CCD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F2FB5" w:rsidRPr="009C7D98" w14:paraId="507DB07C" w14:textId="77777777" w:rsidTr="00CE78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91D89B" w14:textId="5BCF2E52" w:rsidR="00DF2FB5" w:rsidRPr="009C7D98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&lt;reservations</w:t>
            </w:r>
            <w:r w:rsidRPr="009C7D9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718684AA" w14:textId="509A26DE" w:rsidR="00DF2FB5" w:rsidRPr="0060771D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Reservation(s)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9C6066" w14:textId="3C2901C0" w:rsidR="00DF2FB5" w:rsidRPr="009C7D98" w:rsidRDefault="00DF2FB5" w:rsidP="00DF2FB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AFF99" w14:textId="6F33FF48" w:rsidR="00DF2FB5" w:rsidRPr="009C7D98" w:rsidRDefault="00EF0FD1" w:rsidP="00DF2FB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0110a</w:t>
            </w:r>
            <w:r w:rsidR="00DF2FB5"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628D" w14:textId="7D089D85" w:rsidR="00DF2FB5" w:rsidRPr="007B1D5D" w:rsidRDefault="00DF2FB5" w:rsidP="00DF2FB5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Reservations.</w:t>
            </w:r>
          </w:p>
        </w:tc>
      </w:tr>
      <w:tr w:rsidR="00DF2FB5" w:rsidRPr="009C7D98" w14:paraId="175DCFBD" w14:textId="77777777" w:rsidTr="00CE78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82F620" w14:textId="26BD40A5" w:rsidR="00DF2FB5" w:rsidRPr="009C7D98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&lt;payments</w:t>
            </w:r>
            <w:r w:rsidRPr="009C7D9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76B63491" w14:textId="77777777" w:rsidR="00DF2FB5" w:rsidRPr="0060771D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Payment(s)</w:t>
            </w:r>
          </w:p>
          <w:p w14:paraId="5C3BF1AD" w14:textId="77777777" w:rsidR="00DF2FB5" w:rsidRPr="0060771D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Statement(s)</w:t>
            </w:r>
          </w:p>
          <w:p w14:paraId="7DB3D639" w14:textId="611420D2" w:rsidR="00DF2FB5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E3952" w14:textId="02D5898D" w:rsidR="00DF2FB5" w:rsidRDefault="00DF2FB5" w:rsidP="00DF2FB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FF4B" w14:textId="7E10A8C3" w:rsidR="00DF2FB5" w:rsidRPr="009C7D98" w:rsidRDefault="00EF0FD1" w:rsidP="00DF2FB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0110b</w:t>
            </w:r>
            <w:r w:rsidR="00DF2FB5"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3A780" w14:textId="6E3186AD" w:rsidR="00DF2FB5" w:rsidRPr="007B1D5D" w:rsidRDefault="00DF2FB5" w:rsidP="00DF2FB5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Payments and statements.</w:t>
            </w:r>
          </w:p>
        </w:tc>
      </w:tr>
      <w:tr w:rsidR="00EF0FD1" w:rsidRPr="009C7D98" w14:paraId="1B1396B3" w14:textId="77777777" w:rsidTr="00CE78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4B9F2" w14:textId="77777777" w:rsidR="00EF0FD1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&lt;title&gt;</w:t>
            </w:r>
          </w:p>
          <w:p w14:paraId="2D5DEEC9" w14:textId="77777777" w:rsidR="00EF0FD1" w:rsidRPr="0060771D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Title</w:t>
            </w:r>
          </w:p>
          <w:p w14:paraId="75BE3F0E" w14:textId="413C65EF" w:rsidR="00EF0FD1" w:rsidRPr="0060771D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Ownership change(s)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85E01E" w14:textId="550AA16A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3A542" w14:textId="2F0DD81E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79DF4" w14:textId="2CF5EBFB" w:rsidR="00EF0FD1" w:rsidRPr="007B1D5D" w:rsidRDefault="00EF0FD1" w:rsidP="00EF0FD1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Title and ownership changes.</w:t>
            </w:r>
          </w:p>
        </w:tc>
      </w:tr>
      <w:tr w:rsidR="00EF0FD1" w:rsidRPr="009C7D98" w14:paraId="258FFD0C" w14:textId="77777777" w:rsidTr="00CE78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543732" w14:textId="77777777" w:rsidR="00EF0FD1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hwse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13759CCE" w14:textId="1334D57F" w:rsidR="00EF0FD1" w:rsidRPr="0060771D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More options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0D5996" w14:textId="13DF4C62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2A5A8" w14:textId="36A3C966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0110d.wav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A19E4" w14:textId="3B3B1164" w:rsidR="00EF0FD1" w:rsidRPr="007B1D5D" w:rsidRDefault="00EF0FD1" w:rsidP="00EF0FD1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More options.</w:t>
            </w:r>
          </w:p>
        </w:tc>
      </w:tr>
      <w:tr w:rsidR="00EF0FD1" w:rsidRPr="009C7D98" w14:paraId="6E77966B" w14:textId="77777777" w:rsidTr="00CE78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F3A6669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0FD1" w:rsidRPr="009C7D98" w14:paraId="1A627AC5" w14:textId="77777777" w:rsidTr="00CE78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3107B99" w14:textId="57D7E2CC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0FD1" w:rsidRPr="009C7D98" w14:paraId="31194155" w14:textId="77777777" w:rsidTr="00CE78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F0C9768" w14:textId="3CA4931A" w:rsidR="00EF0FD1" w:rsidRPr="009C7D98" w:rsidRDefault="002F3F79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EF0FD1" w:rsidRPr="009C7D98" w14:paraId="6A0E0F8F" w14:textId="77777777" w:rsidTr="00CE78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0EC1779" w14:textId="3B2E3941" w:rsidR="00EF0FD1" w:rsidRPr="009C7D98" w:rsidRDefault="005D4B1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2"/>
            <w:shd w:val="clear" w:color="auto" w:fill="D9E2F3"/>
          </w:tcPr>
          <w:p w14:paraId="6C4D3C45" w14:textId="0CF24E2A" w:rsidR="00EF0FD1" w:rsidRPr="009C7D98" w:rsidRDefault="005D4B1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EF0FD1" w:rsidRPr="009C7D98" w14:paraId="19F29AFD" w14:textId="77777777" w:rsidTr="00CE78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877E1C0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A1C65CE" w14:textId="3CE3C2B0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1DB1D9E7" w14:textId="72D60D23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 _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5E7A6E9E" w14:textId="10248E0B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EF0FD1" w:rsidRPr="00EA6DFA" w14:paraId="253E15FE" w14:textId="77777777" w:rsidTr="00CE78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308B7E" w14:textId="77777777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64215C" w14:textId="2A04DFA6" w:rsidR="00EF0FD1" w:rsidRPr="006445E7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(</w:t>
            </w:r>
            <w:r w:rsidR="00CB3514"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Confirmar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“</w:t>
            </w:r>
            <w:r w:rsid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Cuando Sea Necesario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” </w:t>
            </w:r>
            <w:proofErr w:type="spellStart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range</w:t>
            </w:r>
            <w:proofErr w:type="spellEnd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60B649" w14:textId="6159A0BC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27833CC9" w14:textId="20096932" w:rsidR="006F1D42" w:rsidRDefault="006F1D42" w:rsidP="006F1D42">
      <w:r>
        <w:br/>
      </w:r>
    </w:p>
    <w:p w14:paraId="78DFEA2B" w14:textId="56A3EC54" w:rsidR="006F1D42" w:rsidRDefault="006F1D42" w:rsidP="006F1D42"/>
    <w:p w14:paraId="69AE3B57" w14:textId="5FDAD9EE" w:rsidR="00587855" w:rsidRDefault="00587855" w:rsidP="006F1D42"/>
    <w:p w14:paraId="69E763CA" w14:textId="77777777" w:rsidR="00587855" w:rsidRDefault="00587855" w:rsidP="006F1D42"/>
    <w:p w14:paraId="75137346" w14:textId="2B076B16" w:rsidR="00FC5F09" w:rsidRDefault="00AD1F20" w:rsidP="00FC5F09">
      <w:pPr>
        <w:pStyle w:val="Ttulo2"/>
      </w:pPr>
      <w:bookmarkStart w:id="24" w:name="_Toc30845893"/>
      <w:r>
        <w:t>0</w:t>
      </w:r>
      <w:r w:rsidR="007A18FC">
        <w:t>120</w:t>
      </w:r>
      <w:r>
        <w:t>_</w:t>
      </w:r>
      <w:r w:rsidR="00587855">
        <w:t>MoreOptions</w:t>
      </w:r>
      <w:bookmarkEnd w:id="24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C5F09" w:rsidRPr="009C7D98" w14:paraId="010F3324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3A2E4F" w14:textId="6D979042" w:rsidR="00FC5F09" w:rsidRPr="00C811AC" w:rsidRDefault="005D4B11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Módulo</w:t>
            </w:r>
            <w:proofErr w:type="spellEnd"/>
          </w:p>
        </w:tc>
      </w:tr>
      <w:tr w:rsidR="00FC5F09" w:rsidRPr="009C7D98" w14:paraId="3BE63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F29A686" w14:textId="4AB3832E" w:rsidR="00FC5F09" w:rsidRPr="00CC54B2" w:rsidRDefault="00CC54B2" w:rsidP="00AD1F20">
            <w:pPr>
              <w:spacing w:after="0" w:line="240" w:lineRule="auto"/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CC54B2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Ask for a menu choice</w:t>
            </w:r>
          </w:p>
        </w:tc>
      </w:tr>
      <w:tr w:rsidR="00FC5F09" w:rsidRPr="009C7D98" w14:paraId="751F3871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D52CAA" w14:textId="77777777" w:rsidR="00FC5F09" w:rsidRPr="00C811AC" w:rsidRDefault="00FC5F09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E78D7" w:rsidRPr="00EA6DFA" w14:paraId="62820532" w14:textId="77777777" w:rsidTr="00CB351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027BC5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ipo</w:t>
            </w:r>
          </w:p>
        </w:tc>
        <w:tc>
          <w:tcPr>
            <w:tcW w:w="1890" w:type="dxa"/>
            <w:shd w:val="clear" w:color="auto" w:fill="D9E2F3"/>
          </w:tcPr>
          <w:p w14:paraId="5F52FD3F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0DCA3B12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2248EB92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FC5F09" w:rsidRPr="009C7D98" w14:paraId="0843A27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A005D4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1B0C75A0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8094C46" w14:textId="480B5196" w:rsidR="00FC5F09" w:rsidRPr="003965C1" w:rsidRDefault="00123383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0120-1</w:t>
            </w:r>
            <w:r w:rsidR="00FC5F09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7BFE868" w14:textId="785AF75C" w:rsidR="00FC5F09" w:rsidRPr="009C7D98" w:rsidRDefault="00256BF7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256BF7">
              <w:rPr>
                <w:rFonts w:ascii="Tahoma" w:hAnsi="Tahoma" w:cs="Tahoma"/>
                <w:color w:val="0070C0"/>
                <w:sz w:val="16"/>
                <w:szCs w:val="16"/>
              </w:rPr>
              <w:t>You can say... Wyndham rewards, points conversion, personal interval choice, or speak to a representative.</w:t>
            </w:r>
          </w:p>
        </w:tc>
      </w:tr>
      <w:tr w:rsidR="00AD1F20" w:rsidRPr="009C7D98" w14:paraId="2B57C3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5BD84E8" w14:textId="77777777" w:rsidR="00AD1F20" w:rsidRPr="009C7D98" w:rsidRDefault="00AD1F20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768B" w14:textId="77777777" w:rsidR="00AD1F20" w:rsidRPr="009C7D98" w:rsidRDefault="00AD1F20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0F0B087" w14:textId="55343699" w:rsidR="00AD1F20" w:rsidRPr="003965C1" w:rsidRDefault="00123383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0120-2</w:t>
            </w:r>
            <w:r w:rsidR="00AD1F20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CB0F299" w14:textId="06738F8E" w:rsidR="00AD1F20" w:rsidRPr="009C7D98" w:rsidRDefault="00256BF7" w:rsidP="00AD1F2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>For Wyndham rewards, press 1. Points conversion, 2</w:t>
            </w:r>
            <w:r w:rsidR="00406495">
              <w:rPr>
                <w:rFonts w:ascii="Tahoma" w:hAnsi="Tahoma" w:cs="Tahoma"/>
                <w:color w:val="0070C0"/>
                <w:sz w:val="16"/>
                <w:szCs w:val="16"/>
              </w:rPr>
              <w:t xml:space="preserve">. Questions about your personal interval choice, </w:t>
            </w:r>
            <w:r w:rsidR="00CA7F15">
              <w:rPr>
                <w:rFonts w:ascii="Tahoma" w:hAnsi="Tahoma" w:cs="Tahoma"/>
                <w:color w:val="0070C0"/>
                <w:sz w:val="16"/>
                <w:szCs w:val="16"/>
              </w:rPr>
              <w:t>3</w:t>
            </w:r>
            <w:r w:rsidR="00406495">
              <w:rPr>
                <w:rFonts w:ascii="Tahoma" w:hAnsi="Tahoma" w:cs="Tahoma"/>
                <w:color w:val="0070C0"/>
                <w:sz w:val="16"/>
                <w:szCs w:val="16"/>
              </w:rPr>
              <w:t>. To speak to a representative press 0.</w:t>
            </w:r>
          </w:p>
        </w:tc>
      </w:tr>
      <w:tr w:rsidR="005412A5" w:rsidRPr="005A14F6" w14:paraId="003BDD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A1F0AB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B9A9E46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5B6A837" w14:textId="70FFDF26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0B60161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5ADF003A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3B7CCF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D3F3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2E778A" w14:textId="36F8547B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DACD7C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FC5F09" w:rsidRPr="00CB3514" w14:paraId="326C419A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5D18871" w14:textId="0DF67391" w:rsidR="00FC5F09" w:rsidRPr="00CB3514" w:rsidRDefault="00CB3514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</w:pPr>
            <w:r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Respuestas</w:t>
            </w:r>
            <w:r w:rsidR="00FC5F09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y Confirmaciones (</w:t>
            </w:r>
            <w:hyperlink w:anchor="_Confirmación_Global_(audio" w:history="1">
              <w:r w:rsidR="002F3F79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  <w:lang w:val="es-ES"/>
                </w:rPr>
                <w:t>ver Confirmación Global</w:t>
              </w:r>
            </w:hyperlink>
            <w:r w:rsidR="00FC5F09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</w:p>
        </w:tc>
      </w:tr>
      <w:tr w:rsidR="00FC5F09" w:rsidRPr="009C7D98" w14:paraId="4DA470F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E1D6FA8" w14:textId="1783D25D" w:rsidR="00FC5F09" w:rsidRPr="009C7D98" w:rsidRDefault="00CB3514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4A518182" w14:textId="64053CBB" w:rsidR="00FC5F09" w:rsidRPr="009C7D98" w:rsidRDefault="00CB3514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33E22D45" w14:textId="736E8A26" w:rsidR="00FC5F09" w:rsidRPr="009C7D98" w:rsidRDefault="00CB3514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06EF9021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F78F038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414A5" w:rsidRPr="009C7D98" w14:paraId="56D2C08D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8BB6F1" w14:textId="3F399478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&lt;rewards&gt;</w:t>
            </w:r>
          </w:p>
          <w:p w14:paraId="1F019C0F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418610BB" w14:textId="3E041F82" w:rsidR="003414A5" w:rsidRPr="00AD1F20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Wyndham rewards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3CB205" w14:textId="0782F582" w:rsidR="003414A5" w:rsidRPr="009C7D98" w:rsidRDefault="005D4B11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Cuando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Sea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Necesario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64CB8" w14:textId="5CB2985E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3A260E" w14:textId="75023EDB" w:rsidR="003414A5" w:rsidRPr="007B1D5D" w:rsidRDefault="003414A5" w:rsidP="003414A5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Wyndham rewards.</w:t>
            </w:r>
          </w:p>
        </w:tc>
      </w:tr>
      <w:tr w:rsidR="003414A5" w:rsidRPr="009C7D98" w14:paraId="659612E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CE7234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&lt;points&gt;</w:t>
            </w:r>
          </w:p>
          <w:p w14:paraId="4ABBAD3C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0FC2082B" w14:textId="636A2CB8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Points conversion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C0181D" w14:textId="1B0F8D32" w:rsidR="003414A5" w:rsidRDefault="005D4B11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Cuando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Sea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Necesario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69D6BE" w14:textId="4FD45D42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60186E" w14:textId="6430F133" w:rsidR="003414A5" w:rsidRPr="007B1D5D" w:rsidRDefault="003414A5" w:rsidP="003414A5">
            <w:r w:rsidRPr="003414A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Points conversion.</w:t>
            </w:r>
          </w:p>
        </w:tc>
      </w:tr>
      <w:tr w:rsidR="003414A5" w:rsidRPr="009C7D98" w14:paraId="1658E28E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94294A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&lt;choice&gt;</w:t>
            </w:r>
          </w:p>
          <w:p w14:paraId="1A75FE81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EBC2036" w14:textId="1E6B8560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Personal interval choice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2C8877" w14:textId="61432264" w:rsidR="003414A5" w:rsidRDefault="005D4B11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Cuando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Sea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Necesario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C16B3" w14:textId="4FED52E8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7F7FDB" w14:textId="0E938C2A" w:rsidR="003414A5" w:rsidRPr="003414A5" w:rsidRDefault="003414A5" w:rsidP="003414A5">
            <w:pPr>
              <w:rPr>
                <w:color w:val="0070C0"/>
              </w:rPr>
            </w:pPr>
            <w:r w:rsidRPr="003414A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Personal interval choice.</w:t>
            </w:r>
          </w:p>
        </w:tc>
      </w:tr>
      <w:tr w:rsidR="003414A5" w:rsidRPr="009C7D98" w14:paraId="73B3EB5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D5652D0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414A5" w:rsidRPr="009C7D98" w14:paraId="5B92B9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858A3DA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414A5" w:rsidRPr="009C7D98" w14:paraId="4D934950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6D17C1E" w14:textId="37FAA80B" w:rsidR="003414A5" w:rsidRPr="009C7D98" w:rsidRDefault="002F3F79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3414A5" w:rsidRPr="009C7D98" w14:paraId="2D6E311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67067AB" w14:textId="5C4B6302" w:rsidR="003414A5" w:rsidRPr="009C7D98" w:rsidRDefault="005D4B11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2"/>
            <w:shd w:val="clear" w:color="auto" w:fill="D9E2F3"/>
          </w:tcPr>
          <w:p w14:paraId="4145CA49" w14:textId="02E8FE5A" w:rsidR="003414A5" w:rsidRPr="009C7D98" w:rsidRDefault="005D4B11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3414A5" w:rsidRPr="009C7D98" w14:paraId="06348A0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775DAEF1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00D5C38" w14:textId="0EC29BDD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27322037" w14:textId="40F0B2D0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7B97B62B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414A5" w:rsidRPr="00EA6DFA" w14:paraId="0B3377F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10D6F" w14:textId="77777777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8D26B4" w14:textId="63E8BA97" w:rsidR="003414A5" w:rsidRPr="006445E7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(</w:t>
            </w:r>
            <w:r w:rsidR="00CB3514"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Confirmar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“</w:t>
            </w:r>
            <w:r w:rsid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Cuando Sea Necesario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” </w:t>
            </w:r>
            <w:proofErr w:type="spellStart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range</w:t>
            </w:r>
            <w:proofErr w:type="spellEnd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296E4" w14:textId="36B13A10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103FA7C2" w14:textId="77777777" w:rsidR="00292BBC" w:rsidRDefault="00292BBC">
      <w:pPr>
        <w:spacing w:after="0" w:line="240" w:lineRule="auto"/>
      </w:pPr>
    </w:p>
    <w:p w14:paraId="105800E9" w14:textId="0B5C906F" w:rsidR="00AD1F20" w:rsidRDefault="00AD1F20">
      <w:pPr>
        <w:spacing w:after="0" w:line="240" w:lineRule="auto"/>
      </w:pPr>
      <w:r>
        <w:br w:type="page"/>
      </w:r>
    </w:p>
    <w:p w14:paraId="02740F61" w14:textId="5B418107" w:rsidR="00AD1F20" w:rsidRDefault="00AD1F20" w:rsidP="00AD1F20">
      <w:pPr>
        <w:pStyle w:val="Ttulo2"/>
      </w:pPr>
      <w:bookmarkStart w:id="25" w:name="_Toc30845894"/>
      <w:r>
        <w:t>0</w:t>
      </w:r>
      <w:r w:rsidR="00877507">
        <w:t>200</w:t>
      </w:r>
      <w:r>
        <w:t>_Ask</w:t>
      </w:r>
      <w:r w:rsidR="00C55880">
        <w:t>Acct</w:t>
      </w:r>
      <w:r w:rsidR="00C53602">
        <w:t>N</w:t>
      </w:r>
      <w:r w:rsidR="00C55880">
        <w:t>br</w:t>
      </w:r>
      <w:bookmarkEnd w:id="2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1F20" w:rsidRPr="009C7D98" w14:paraId="4D6402EE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7EB7F5" w14:textId="3A0B14C5" w:rsidR="00AD1F20" w:rsidRPr="00C811AC" w:rsidRDefault="005D4B11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Módulo</w:t>
            </w:r>
            <w:proofErr w:type="spellEnd"/>
          </w:p>
        </w:tc>
      </w:tr>
      <w:tr w:rsidR="00AD1F20" w:rsidRPr="009C7D98" w14:paraId="44FF90C7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D13589" w14:textId="5054F239" w:rsidR="00AD1F20" w:rsidRPr="009C7D98" w:rsidRDefault="00C55880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account number</w:t>
            </w:r>
          </w:p>
        </w:tc>
      </w:tr>
      <w:tr w:rsidR="00AD1F20" w:rsidRPr="009C7D98" w14:paraId="1685F362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61EB20" w14:textId="77777777" w:rsidR="00AD1F20" w:rsidRPr="00C811AC" w:rsidRDefault="00AD1F20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E78D7" w:rsidRPr="00EA6DFA" w14:paraId="01D980C7" w14:textId="77777777" w:rsidTr="00CB351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F7D35C1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ipo</w:t>
            </w:r>
          </w:p>
        </w:tc>
        <w:tc>
          <w:tcPr>
            <w:tcW w:w="1890" w:type="dxa"/>
            <w:shd w:val="clear" w:color="auto" w:fill="D9E2F3"/>
          </w:tcPr>
          <w:p w14:paraId="0184236E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454FDF3E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243434C7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AD1F20" w:rsidRPr="009C7D98" w14:paraId="2B095DD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E204CD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7EDF0170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472524" w14:textId="512980BB" w:rsidR="00AD1F20" w:rsidRPr="003965C1" w:rsidRDefault="00331AF5" w:rsidP="00396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0200</w:t>
            </w:r>
            <w:r w:rsidR="007A0C0A">
              <w:rPr>
                <w:rFonts w:ascii="Arial" w:hAnsi="Arial" w:cs="Arial"/>
                <w:sz w:val="16"/>
                <w:szCs w:val="16"/>
              </w:rPr>
              <w:t>-1</w:t>
            </w:r>
            <w:r w:rsidR="00AD1F20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068AEDE" w14:textId="5A49FA1E" w:rsidR="00AD1F20" w:rsidRPr="009C7D98" w:rsidRDefault="00331AF5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331AF5">
              <w:rPr>
                <w:rFonts w:ascii="Arial" w:hAnsi="Arial" w:cs="Arial"/>
                <w:color w:val="0070C0"/>
                <w:sz w:val="16"/>
                <w:szCs w:val="16"/>
              </w:rPr>
              <w:t xml:space="preserve">To get started, what is your </w:t>
            </w:r>
            <w:r w:rsidR="003414A5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 w:rsidRPr="00331AF5"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number?</w:t>
            </w:r>
          </w:p>
        </w:tc>
      </w:tr>
      <w:tr w:rsidR="00AD1F20" w:rsidRPr="009C7D98" w14:paraId="12EFA4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260EB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62CE05A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2A7B364" w14:textId="13EAF304" w:rsidR="00AD1F20" w:rsidRPr="003965C1" w:rsidRDefault="00AD1F20" w:rsidP="003965C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A0C0A">
              <w:rPr>
                <w:rFonts w:ascii="Arial" w:hAnsi="Arial" w:cs="Arial"/>
                <w:sz w:val="16"/>
                <w:szCs w:val="16"/>
              </w:rPr>
              <w:t>20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3965C1" w:rsidRPr="003965C1">
              <w:rPr>
                <w:rFonts w:ascii="Arial" w:hAnsi="Arial" w:cs="Arial"/>
                <w:sz w:val="16"/>
                <w:szCs w:val="16"/>
              </w:rPr>
              <w:t>-2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9BCDF" w14:textId="6D963D4D" w:rsidR="00AD1F20" w:rsidRPr="009C7D98" w:rsidRDefault="003965C1" w:rsidP="003965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Please say or enter </w:t>
            </w:r>
            <w:r w:rsidR="007A0C0A">
              <w:rPr>
                <w:rFonts w:ascii="Arial" w:hAnsi="Arial" w:cs="Arial"/>
                <w:color w:val="0070C0"/>
                <w:sz w:val="16"/>
                <w:szCs w:val="16"/>
              </w:rPr>
              <w:t xml:space="preserve">your </w:t>
            </w:r>
            <w:r w:rsidR="003414A5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 w:rsidR="007A0C0A"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number.</w:t>
            </w:r>
          </w:p>
        </w:tc>
      </w:tr>
      <w:tr w:rsidR="005412A5" w:rsidRPr="005A14F6" w14:paraId="13566E3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818927A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B831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24669C6" w14:textId="5ECBDA4E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52549EA1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2E9EE01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5CE10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52B8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980B2E6" w14:textId="2E98F81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95C225C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AD1F20" w:rsidRPr="00CB3514" w14:paraId="6FC80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F6AD05A" w14:textId="5083227D" w:rsidR="00AD1F20" w:rsidRPr="00CB3514" w:rsidRDefault="00CB3514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</w:pPr>
            <w:r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Respuestas</w:t>
            </w:r>
            <w:r w:rsidR="00AD1F20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y Confirmaciones (</w:t>
            </w:r>
            <w:hyperlink w:anchor="_Confirmación_Global_(audio" w:history="1">
              <w:r w:rsidR="002F3F79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  <w:lang w:val="es-ES"/>
                </w:rPr>
                <w:t>ver Confirmación Global</w:t>
              </w:r>
            </w:hyperlink>
            <w:r w:rsidR="002F3F79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</w:p>
        </w:tc>
      </w:tr>
      <w:tr w:rsidR="00AD1F20" w:rsidRPr="009C7D98" w14:paraId="730FADC8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6BDDB3B" w14:textId="61E9CDB2" w:rsidR="00AD1F20" w:rsidRPr="009C7D98" w:rsidRDefault="00CB3514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1C9053C2" w14:textId="344633F0" w:rsidR="00AD1F20" w:rsidRPr="009C7D98" w:rsidRDefault="00CB3514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67E9ED7A" w14:textId="2C77EC01" w:rsidR="00AD1F20" w:rsidRPr="009C7D98" w:rsidRDefault="00CB3514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14483D69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268A1B0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1F20" w:rsidRPr="009C7D98" w14:paraId="73C2B532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AD17C" w14:textId="63172E85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 w:rsidR="00E34DE4">
              <w:rPr>
                <w:rFonts w:ascii="Arial" w:eastAsia="Times New Roman" w:hAnsi="Arial" w:cs="Arial"/>
                <w:sz w:val="16"/>
                <w:szCs w:val="16"/>
              </w:rPr>
              <w:t>account</w:t>
            </w:r>
            <w:r w:rsidRPr="009C7D9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57935764" w14:textId="77777777" w:rsid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4A8C6CE5" w14:textId="77777777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Optional:</w:t>
            </w:r>
          </w:p>
          <w:p w14:paraId="083A77AB" w14:textId="77777777" w:rsidR="00AD1F20" w:rsidRPr="00AD1F20" w:rsidRDefault="00AD1F20" w:rsidP="00FE0EA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140" w:hanging="140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It is/it’s</w:t>
            </w:r>
          </w:p>
          <w:p w14:paraId="11C82DE3" w14:textId="2ECA3E1A" w:rsidR="00AD1F20" w:rsidRPr="00AD1F20" w:rsidRDefault="00AD1F20" w:rsidP="00FE0EA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140" w:hanging="14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My</w:t>
            </w:r>
            <w:r w:rsidRPr="00AD1F20">
              <w:rPr>
                <w:rFonts w:ascii="Arial" w:eastAsia="Times New Roman" w:hAnsi="Arial" w:cs="Arial"/>
                <w:sz w:val="16"/>
                <w:szCs w:val="16"/>
              </w:rPr>
              <w:t xml:space="preserve"> number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is</w:t>
            </w:r>
          </w:p>
          <w:p w14:paraId="47950BC5" w14:textId="77777777" w:rsid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BF16826" w14:textId="77777777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37353CA4" w14:textId="3D74FF21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Any (</w:t>
            </w:r>
            <w:r w:rsidR="00CB0253">
              <w:rPr>
                <w:rFonts w:ascii="Arial" w:eastAsia="Times New Roman" w:hAnsi="Arial" w:cs="Arial"/>
                <w:sz w:val="16"/>
                <w:szCs w:val="16"/>
              </w:rPr>
              <w:t>x</w:t>
            </w: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) digits 0-9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643A52" w14:textId="46E79B2B" w:rsidR="00AD1F20" w:rsidRPr="009C7D98" w:rsidRDefault="005D4B11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Cuando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Sea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Necesario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1E0DFD" w14:textId="161EA270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B9793" w14:textId="22724DC7" w:rsidR="00AD1F20" w:rsidRPr="007B1D5D" w:rsidRDefault="00AD1F20" w:rsidP="003965C1"/>
        </w:tc>
      </w:tr>
      <w:tr w:rsidR="00AD1F20" w:rsidRPr="009C7D98" w14:paraId="01D5F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EDBD060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1F20" w:rsidRPr="009C7D98" w14:paraId="2A71C73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811B5A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1F20" w:rsidRPr="009C7D98" w14:paraId="094786C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9F5799E" w14:textId="7165BFCC" w:rsidR="00AD1F20" w:rsidRPr="009C7D98" w:rsidRDefault="002F3F7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AD1F20" w:rsidRPr="009C7D98" w14:paraId="782820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809DFA1" w14:textId="2A657D84" w:rsidR="00AD1F20" w:rsidRPr="009C7D98" w:rsidRDefault="005D4B11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2"/>
            <w:shd w:val="clear" w:color="auto" w:fill="D9E2F3"/>
          </w:tcPr>
          <w:p w14:paraId="4DD4CF78" w14:textId="250F88F4" w:rsidR="00AD1F20" w:rsidRPr="009C7D98" w:rsidRDefault="005D4B11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AD1F20" w:rsidRPr="009C7D98" w14:paraId="327AA2EC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66D52BE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B0C123A" w14:textId="1BAB9C2E" w:rsidR="00AD1F20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200</w:t>
            </w:r>
            <w:r>
              <w:rPr>
                <w:rFonts w:ascii="Arial" w:eastAsia="Arial" w:hAnsi="Arial" w:cs="Arial"/>
                <w:sz w:val="16"/>
                <w:szCs w:val="16"/>
              </w:rPr>
              <w:t>_Ask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MemberContract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47278EDC" w14:textId="4216208B" w:rsidR="00F34D7B" w:rsidRDefault="00F34D7B" w:rsidP="00F34D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200</w:t>
            </w:r>
            <w:r>
              <w:rPr>
                <w:rFonts w:ascii="Arial" w:eastAsia="Arial" w:hAnsi="Arial" w:cs="Arial"/>
                <w:sz w:val="16"/>
                <w:szCs w:val="16"/>
              </w:rPr>
              <w:t>_Ask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MemberContract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923EE5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AD1F20" w:rsidRPr="00EA6DFA" w14:paraId="7CC3D3E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C8F720" w14:textId="77777777" w:rsidR="00AD1F20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9BD53BA" w14:textId="1D1FEBD1" w:rsidR="00AD1F20" w:rsidRPr="006445E7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(</w:t>
            </w:r>
            <w:r w:rsidR="00CB3514"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Confirmar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“</w:t>
            </w:r>
            <w:r w:rsid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Cuando Sea Necesario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” </w:t>
            </w:r>
            <w:proofErr w:type="spellStart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range</w:t>
            </w:r>
            <w:proofErr w:type="spellEnd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1DCE3" w14:textId="42D13C07" w:rsidR="00AD1F20" w:rsidRPr="00EA6DFA" w:rsidRDefault="005412A5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791DAC9E" w14:textId="77777777" w:rsidR="00752201" w:rsidRDefault="00752201">
      <w:pPr>
        <w:spacing w:after="0" w:line="240" w:lineRule="auto"/>
      </w:pPr>
    </w:p>
    <w:p w14:paraId="5484CEAD" w14:textId="05F9A2AF" w:rsidR="00FE0EAC" w:rsidRDefault="00FE0EAC">
      <w:pPr>
        <w:spacing w:after="0" w:line="240" w:lineRule="auto"/>
      </w:pPr>
      <w:r>
        <w:br w:type="page"/>
      </w:r>
    </w:p>
    <w:p w14:paraId="1CCF9A51" w14:textId="0E6C4B5F" w:rsidR="00FE0EAC" w:rsidRDefault="00FE0EAC" w:rsidP="00FE0EAC">
      <w:pPr>
        <w:pStyle w:val="Ttulo2"/>
      </w:pPr>
      <w:bookmarkStart w:id="26" w:name="_Toc30845895"/>
      <w:r>
        <w:t>0</w:t>
      </w:r>
      <w:r w:rsidR="00FF1F84">
        <w:t>21</w:t>
      </w:r>
      <w:r>
        <w:t>0_AskDOB</w:t>
      </w:r>
      <w:bookmarkEnd w:id="26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E0EAC" w:rsidRPr="009C7D98" w14:paraId="6F6B57E7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FDB42" w14:textId="6CDE634F" w:rsidR="00FE0EAC" w:rsidRPr="00C811AC" w:rsidRDefault="005D4B11" w:rsidP="0084618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Módulo</w:t>
            </w:r>
            <w:proofErr w:type="spellEnd"/>
          </w:p>
        </w:tc>
      </w:tr>
      <w:tr w:rsidR="00FE0EAC" w:rsidRPr="009C7D98" w14:paraId="2E6E61F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4182C76" w14:textId="3E7414C8" w:rsidR="00FE0EAC" w:rsidRPr="009C7D98" w:rsidRDefault="00650405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date of birth.</w:t>
            </w:r>
          </w:p>
        </w:tc>
      </w:tr>
      <w:tr w:rsidR="00FE0EAC" w:rsidRPr="009C7D98" w14:paraId="0EFF72B9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B0216E" w14:textId="77777777" w:rsidR="00FE0EAC" w:rsidRPr="00C811AC" w:rsidRDefault="00FE0EAC" w:rsidP="0084618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E78D7" w:rsidRPr="00EA6DFA" w14:paraId="3748C518" w14:textId="77777777" w:rsidTr="00CB351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02DF48A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ipo</w:t>
            </w:r>
          </w:p>
        </w:tc>
        <w:tc>
          <w:tcPr>
            <w:tcW w:w="1890" w:type="dxa"/>
            <w:shd w:val="clear" w:color="auto" w:fill="D9E2F3"/>
          </w:tcPr>
          <w:p w14:paraId="4E0B05FC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17F179B4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25D6AA1C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FE0EAC" w:rsidRPr="009C7D98" w14:paraId="3193C7A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A638002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6632A7C3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05AD847" w14:textId="5854D6B0" w:rsidR="00FE0EAC" w:rsidRPr="003965C1" w:rsidRDefault="00FE0EAC" w:rsidP="0084618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FF1F84">
              <w:rPr>
                <w:rFonts w:ascii="Arial" w:hAnsi="Arial" w:cs="Arial"/>
                <w:sz w:val="16"/>
                <w:szCs w:val="16"/>
              </w:rPr>
              <w:t>21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FF1F84">
              <w:rPr>
                <w:rFonts w:ascii="Arial" w:hAnsi="Arial" w:cs="Arial"/>
                <w:sz w:val="16"/>
                <w:szCs w:val="16"/>
              </w:rPr>
              <w:t>-1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827FFF8" w14:textId="2D3B079B" w:rsidR="00FE0EAC" w:rsidRPr="009C7D98" w:rsidRDefault="00B61198" w:rsidP="0084618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And the date of birth for the </w:t>
            </w:r>
            <w:r w:rsidR="00FF1F84">
              <w:rPr>
                <w:rFonts w:ascii="Arial" w:hAnsi="Arial" w:cs="Arial"/>
                <w:color w:val="0070C0"/>
                <w:sz w:val="16"/>
                <w:szCs w:val="16"/>
              </w:rPr>
              <w:t>primary owner</w:t>
            </w:r>
            <w:r w:rsidR="00650405">
              <w:rPr>
                <w:rFonts w:ascii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FE0EAC" w:rsidRPr="009C7D98" w14:paraId="6DA73A6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D6017F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A84D3BF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C1EE1" w14:textId="537C5EE6" w:rsidR="00FE0EAC" w:rsidRPr="003965C1" w:rsidRDefault="00FE0EAC" w:rsidP="0084618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hAnsi="Arial" w:cs="Arial"/>
                <w:sz w:val="16"/>
                <w:szCs w:val="16"/>
              </w:rPr>
              <w:t>210</w:t>
            </w:r>
            <w:r w:rsidRPr="003965C1">
              <w:rPr>
                <w:rFonts w:ascii="Arial" w:hAnsi="Arial" w:cs="Arial"/>
                <w:sz w:val="16"/>
                <w:szCs w:val="16"/>
              </w:rPr>
              <w:t>-2.wav</w:t>
            </w:r>
          </w:p>
        </w:tc>
        <w:tc>
          <w:tcPr>
            <w:tcW w:w="4140" w:type="dxa"/>
          </w:tcPr>
          <w:p w14:paraId="0FF96513" w14:textId="6ECF6C20" w:rsidR="00FE0EAC" w:rsidRPr="009C7D98" w:rsidRDefault="00650405" w:rsidP="00650405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Please tell me </w:t>
            </w:r>
            <w:r w:rsidR="006A4608">
              <w:rPr>
                <w:rFonts w:ascii="Arial" w:hAnsi="Arial" w:cs="Arial"/>
                <w:color w:val="0070C0"/>
                <w:sz w:val="16"/>
                <w:szCs w:val="16"/>
              </w:rPr>
              <w:t>the primary owner’s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date of birth including month, day, and year or enter it using 2 digits for month, 2 digits for day, and 4 digits for year.</w:t>
            </w:r>
          </w:p>
        </w:tc>
      </w:tr>
      <w:tr w:rsidR="005412A5" w:rsidRPr="005A14F6" w14:paraId="6BAFF56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08975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4A1F60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467A708" w14:textId="5C4148B8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77FC4DC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1A0184EE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6737B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AD0DDD1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9DA6436" w14:textId="540DFAD0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A43117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FE0EAC" w:rsidRPr="00CB3514" w14:paraId="3226696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DD482B" w14:textId="07C94C5C" w:rsidR="00FE0EAC" w:rsidRPr="00CB3514" w:rsidRDefault="00CB3514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</w:pPr>
            <w:r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Respuestas</w:t>
            </w:r>
            <w:r w:rsidR="00FE0EAC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y Confirmaciones (</w:t>
            </w:r>
            <w:hyperlink w:anchor="_Confirmación_Global_(audio" w:history="1">
              <w:r w:rsidR="002F3F79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  <w:lang w:val="es-ES"/>
                </w:rPr>
                <w:t>ver Confirmación Global</w:t>
              </w:r>
            </w:hyperlink>
            <w:r w:rsidR="00FE0EAC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</w:p>
        </w:tc>
      </w:tr>
      <w:tr w:rsidR="00FE0EAC" w:rsidRPr="009C7D98" w14:paraId="66D59A12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6A718DF" w14:textId="4833738D" w:rsidR="00FE0EAC" w:rsidRPr="009C7D98" w:rsidRDefault="00CB3514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5371E52C" w14:textId="2561440E" w:rsidR="00FE0EAC" w:rsidRPr="009C7D98" w:rsidRDefault="00CB3514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5371B1BC" w14:textId="02E77AF1" w:rsidR="00FE0EAC" w:rsidRPr="009C7D98" w:rsidRDefault="00CB3514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4BBC5097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26C7BC9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0EAC" w:rsidRPr="009C7D98" w14:paraId="499665F5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848C64" w14:textId="2F3E44E7" w:rsidR="00FE0EAC" w:rsidRPr="009C7D98" w:rsidRDefault="00650405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 w:rsidR="00C53602">
              <w:rPr>
                <w:rFonts w:ascii="Arial" w:eastAsia="Times New Roman" w:hAnsi="Arial" w:cs="Arial"/>
                <w:sz w:val="16"/>
                <w:szCs w:val="16"/>
              </w:rPr>
              <w:t>dob</w:t>
            </w:r>
            <w:r w:rsidR="00FE0EAC" w:rsidRPr="009C7D9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170AA8BB" w14:textId="77777777" w:rsidR="00FE0EAC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0EF7BD97" w14:textId="77777777" w:rsidR="00FE0EAC" w:rsidRPr="00AD1F20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Optional:</w:t>
            </w:r>
          </w:p>
          <w:p w14:paraId="51311169" w14:textId="77777777" w:rsidR="00FE0EAC" w:rsidRPr="00AD1F20" w:rsidRDefault="00FE0EAC" w:rsidP="00FE0EA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140" w:hanging="140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It is/it’s</w:t>
            </w:r>
          </w:p>
          <w:p w14:paraId="5D75104F" w14:textId="4809CC08" w:rsidR="00FE0EAC" w:rsidRPr="00AD1F20" w:rsidRDefault="00FE0EAC" w:rsidP="00FE0EA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140" w:hanging="14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My</w:t>
            </w:r>
            <w:r w:rsidR="00AC10B1">
              <w:rPr>
                <w:rFonts w:ascii="Arial" w:eastAsia="Times New Roman" w:hAnsi="Arial" w:cs="Arial"/>
                <w:sz w:val="16"/>
                <w:szCs w:val="16"/>
              </w:rPr>
              <w:t>/the</w:t>
            </w:r>
            <w:r w:rsidRPr="00AD1F20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AC10B1">
              <w:rPr>
                <w:rFonts w:ascii="Arial" w:eastAsia="Times New Roman" w:hAnsi="Arial" w:cs="Arial"/>
                <w:sz w:val="16"/>
                <w:szCs w:val="16"/>
              </w:rPr>
              <w:t>(birth</w:t>
            </w:r>
            <w:r w:rsidR="00431CBF">
              <w:rPr>
                <w:rFonts w:ascii="Arial" w:eastAsia="Times New Roman" w:hAnsi="Arial" w:cs="Arial"/>
                <w:sz w:val="16"/>
                <w:szCs w:val="16"/>
              </w:rPr>
              <w:t>day/</w:t>
            </w:r>
            <w:r w:rsidR="00AC10B1">
              <w:rPr>
                <w:rFonts w:ascii="Arial" w:eastAsia="Times New Roman" w:hAnsi="Arial" w:cs="Arial"/>
                <w:sz w:val="16"/>
                <w:szCs w:val="16"/>
              </w:rPr>
              <w:t xml:space="preserve">birth </w:t>
            </w:r>
            <w:r w:rsidR="00431CBF">
              <w:rPr>
                <w:rFonts w:ascii="Arial" w:eastAsia="Times New Roman" w:hAnsi="Arial" w:cs="Arial"/>
                <w:sz w:val="16"/>
                <w:szCs w:val="16"/>
              </w:rPr>
              <w:t>date</w:t>
            </w:r>
            <w:r w:rsidR="00AC10B1">
              <w:rPr>
                <w:rFonts w:ascii="Arial" w:eastAsia="Times New Roman" w:hAnsi="Arial" w:cs="Arial"/>
                <w:sz w:val="16"/>
                <w:szCs w:val="16"/>
              </w:rPr>
              <w:t>/date of birth)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is</w:t>
            </w:r>
          </w:p>
          <w:p w14:paraId="6EFF8C99" w14:textId="77777777" w:rsidR="00FE0EAC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5CC1CAFB" w14:textId="77777777" w:rsidR="00FE0EAC" w:rsidRPr="00AD1F20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1194F3B3" w14:textId="621AEA94" w:rsidR="00FE0EAC" w:rsidRPr="00AD1F20" w:rsidRDefault="00431CBF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 digits in valid MMDDYYYY format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5DED0" w14:textId="48B6BA73" w:rsidR="00FE0EAC" w:rsidRPr="009C7D98" w:rsidRDefault="005D4B11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Cuando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Sea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Necesario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1A1A9" w14:textId="30456A82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3B0E7" w14:textId="304A5FAE" w:rsidR="00FE0EAC" w:rsidRPr="007B1D5D" w:rsidRDefault="00FE0EAC" w:rsidP="00846181"/>
        </w:tc>
      </w:tr>
      <w:tr w:rsidR="00FE0EAC" w:rsidRPr="009C7D98" w14:paraId="13CB32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82E504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2684021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567B47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FE0EAC" w:rsidRPr="009C7D98" w14:paraId="0DAF2F19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510EBD" w14:textId="18A179D8" w:rsidR="00FE0EAC" w:rsidRPr="009C7D98" w:rsidRDefault="002F3F79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FE0EAC" w:rsidRPr="009C7D98" w14:paraId="7FD86394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4AE7BAC" w14:textId="00329CFF" w:rsidR="00FE0EAC" w:rsidRPr="009C7D98" w:rsidRDefault="005D4B11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2"/>
            <w:shd w:val="clear" w:color="auto" w:fill="D9E2F3"/>
          </w:tcPr>
          <w:p w14:paraId="04CB21B2" w14:textId="587740BA" w:rsidR="00FE0EAC" w:rsidRPr="009C7D98" w:rsidRDefault="005D4B11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FE0EAC" w:rsidRPr="009C7D98" w14:paraId="61E3195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B7134A1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0FCD4BD" w14:textId="1E15F601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</w:t>
            </w:r>
            <w:r w:rsidR="00FE0EAC"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 w:rsidR="00AC10B1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</w:p>
          <w:p w14:paraId="6E7A1EBD" w14:textId="530EDA46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5DFA2ED2" w14:textId="77777777" w:rsidR="00FE0EAC" w:rsidRPr="009C7D98" w:rsidRDefault="00FE0EAC" w:rsidP="00ED002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E0EAC" w:rsidRPr="00EA6DFA" w14:paraId="0414B783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0CDEA" w14:textId="77777777" w:rsidR="00FE0EAC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6F86EA4" w14:textId="302B3362" w:rsidR="00FE0EAC" w:rsidRPr="006445E7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(</w:t>
            </w:r>
            <w:r w:rsidR="00CB3514"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Confirmar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“</w:t>
            </w:r>
            <w:r w:rsid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Cuando Sea Necesario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” </w:t>
            </w:r>
            <w:proofErr w:type="spellStart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range</w:t>
            </w:r>
            <w:proofErr w:type="spellEnd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93AE1" w14:textId="3455DA76" w:rsidR="00FE0EAC" w:rsidRPr="00EA6DFA" w:rsidRDefault="005412A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54E2D343" w14:textId="77777777" w:rsidR="00FE0EAC" w:rsidRDefault="00FE0EAC">
      <w:pPr>
        <w:spacing w:after="0" w:line="240" w:lineRule="auto"/>
      </w:pPr>
    </w:p>
    <w:p w14:paraId="7FA4D373" w14:textId="50CB3A0C" w:rsidR="009B0F1E" w:rsidRDefault="009B0F1E">
      <w:pPr>
        <w:spacing w:after="0" w:line="240" w:lineRule="auto"/>
      </w:pPr>
      <w:r>
        <w:br w:type="page"/>
      </w:r>
    </w:p>
    <w:p w14:paraId="1806DD28" w14:textId="1739E75F" w:rsidR="005D6E55" w:rsidRDefault="005D6E55" w:rsidP="005D6E55">
      <w:pPr>
        <w:pStyle w:val="Ttulo2"/>
      </w:pPr>
      <w:bookmarkStart w:id="27" w:name="_Toc30845896"/>
      <w:r>
        <w:t>0220_</w:t>
      </w:r>
      <w:r w:rsidR="00DC7CD8">
        <w:t>Retry</w:t>
      </w:r>
      <w:r w:rsidR="00C53602">
        <w:t>AcctNbr</w:t>
      </w:r>
      <w:bookmarkEnd w:id="27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5D6E55" w:rsidRPr="009C7D98" w14:paraId="0CC2AFF2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5F1558" w14:textId="276462D8" w:rsidR="005D6E55" w:rsidRPr="00C811AC" w:rsidRDefault="005D4B11" w:rsidP="00EC636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Módulo</w:t>
            </w:r>
            <w:proofErr w:type="spellEnd"/>
          </w:p>
        </w:tc>
      </w:tr>
      <w:tr w:rsidR="005D6E55" w:rsidRPr="009C7D98" w14:paraId="100E61FB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3E47FFA" w14:textId="77777777" w:rsidR="005D6E55" w:rsidRPr="009C7D98" w:rsidRDefault="005D6E55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member number or contract number</w:t>
            </w:r>
          </w:p>
        </w:tc>
      </w:tr>
      <w:tr w:rsidR="005D6E55" w:rsidRPr="009C7D98" w14:paraId="0BBE835F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D18A97" w14:textId="77777777" w:rsidR="005D6E55" w:rsidRPr="00C811AC" w:rsidRDefault="005D6E55" w:rsidP="00EC6366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E78D7" w:rsidRPr="00EA6DFA" w14:paraId="011D7B92" w14:textId="77777777" w:rsidTr="00CB351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DBE0A26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ipo</w:t>
            </w:r>
          </w:p>
        </w:tc>
        <w:tc>
          <w:tcPr>
            <w:tcW w:w="1890" w:type="dxa"/>
            <w:shd w:val="clear" w:color="auto" w:fill="D9E2F3"/>
          </w:tcPr>
          <w:p w14:paraId="7E984B3D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338B51AE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02C9570F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5D6E55" w:rsidRPr="009C7D98" w14:paraId="7EFFD58C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FD5416B" w14:textId="77777777" w:rsidR="005D6E55" w:rsidRPr="009C7D98" w:rsidRDefault="005D6E55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633BA5FF" w14:textId="77777777" w:rsidR="005D6E55" w:rsidRPr="009C7D98" w:rsidRDefault="005D6E55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25C18DC" w14:textId="77777777" w:rsidR="005D6E55" w:rsidRPr="003965C1" w:rsidRDefault="005D6E55" w:rsidP="00EC636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0200-1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24EA5" w14:textId="4D308427" w:rsidR="005D6E55" w:rsidRPr="009C7D98" w:rsidRDefault="00DD37D4" w:rsidP="00EC6366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I </w:t>
            </w:r>
            <w:r w:rsidRPr="00DD37D4">
              <w:rPr>
                <w:rFonts w:ascii="Arial" w:hAnsi="Arial" w:cs="Arial"/>
                <w:color w:val="0070C0"/>
                <w:sz w:val="16"/>
                <w:szCs w:val="16"/>
              </w:rPr>
              <w:t xml:space="preserve">couldn't find an account matching the information you provided. Let's try one more time. What is your </w:t>
            </w:r>
            <w:r w:rsidR="00C53602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 w:rsidRPr="00DD37D4"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number?</w:t>
            </w:r>
          </w:p>
        </w:tc>
      </w:tr>
      <w:tr w:rsidR="005D6E55" w:rsidRPr="009C7D98" w14:paraId="283A48E8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7B06940" w14:textId="77777777" w:rsidR="005D6E55" w:rsidRPr="009C7D98" w:rsidRDefault="005D6E55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05C28CCD" w14:textId="77777777" w:rsidR="005D6E55" w:rsidRPr="009C7D98" w:rsidRDefault="005D6E55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A05211" w14:textId="77777777" w:rsidR="005D6E55" w:rsidRPr="003965C1" w:rsidRDefault="005D6E55" w:rsidP="00EC636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Pr="003965C1">
              <w:rPr>
                <w:rFonts w:ascii="Arial" w:hAnsi="Arial" w:cs="Arial"/>
                <w:sz w:val="16"/>
                <w:szCs w:val="16"/>
              </w:rPr>
              <w:t>0-2.wav</w:t>
            </w:r>
          </w:p>
        </w:tc>
        <w:tc>
          <w:tcPr>
            <w:tcW w:w="4140" w:type="dxa"/>
          </w:tcPr>
          <w:p w14:paraId="0879157E" w14:textId="6F5FA7E1" w:rsidR="005D6E55" w:rsidRPr="009C7D98" w:rsidRDefault="005D6E55" w:rsidP="00EC6366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Please say or enter your </w:t>
            </w:r>
            <w:r w:rsidR="00E34DE4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number.</w:t>
            </w:r>
          </w:p>
        </w:tc>
      </w:tr>
      <w:tr w:rsidR="005D6E55" w:rsidRPr="005A14F6" w14:paraId="660E41F5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0BC6B8" w14:textId="77777777" w:rsidR="005D6E55" w:rsidRPr="005A14F6" w:rsidRDefault="005D6E55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61D363E6" w14:textId="77777777" w:rsidR="005D6E55" w:rsidRPr="005A14F6" w:rsidRDefault="005D6E55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5AC4D58" w14:textId="77777777" w:rsidR="005D6E55" w:rsidRPr="005A14F6" w:rsidRDefault="005D6E55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3E1FD3D4" w14:textId="77777777" w:rsidR="005D6E55" w:rsidRPr="005A14F6" w:rsidRDefault="005D6E55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6E55" w:rsidRPr="005A14F6" w14:paraId="34F3DD9E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C053AF4" w14:textId="77777777" w:rsidR="005D6E55" w:rsidRPr="005A14F6" w:rsidRDefault="005D6E55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FB39281" w14:textId="77777777" w:rsidR="005D6E55" w:rsidRPr="005A14F6" w:rsidRDefault="005D6E55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7086656" w14:textId="77777777" w:rsidR="005D6E55" w:rsidRPr="005A14F6" w:rsidRDefault="005D6E55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84AB44F" w14:textId="77777777" w:rsidR="005D6E55" w:rsidRPr="005A14F6" w:rsidRDefault="005D6E55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5D6E55" w:rsidRPr="00CB3514" w14:paraId="61FB5D5E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A89C29B" w14:textId="0AF3D978" w:rsidR="005D6E55" w:rsidRPr="00CB3514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</w:pPr>
            <w:r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Respuestas</w:t>
            </w:r>
            <w:r w:rsidR="005D6E55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y Confirmaciones (</w:t>
            </w:r>
            <w:hyperlink w:anchor="_Confirmación_Global_(audio" w:history="1">
              <w:r w:rsidR="002F3F79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  <w:lang w:val="es-ES"/>
                </w:rPr>
                <w:t>ver Confirmación Global</w:t>
              </w:r>
            </w:hyperlink>
            <w:r w:rsidR="002F3F79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</w:p>
        </w:tc>
      </w:tr>
      <w:tr w:rsidR="005D6E55" w:rsidRPr="009C7D98" w14:paraId="034D21D8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339CDAC" w14:textId="79634396" w:rsidR="005D6E55" w:rsidRPr="009C7D98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5B93EFE3" w14:textId="0922E60B" w:rsidR="005D6E55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5566BE58" w14:textId="5CC21142" w:rsidR="005D6E55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61A10F82" w14:textId="77777777" w:rsidR="005D6E55" w:rsidRPr="009C7D98" w:rsidRDefault="005D6E55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DCCA63" w14:textId="77777777" w:rsidR="005D6E55" w:rsidRPr="009C7D98" w:rsidRDefault="005D6E55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6E55" w:rsidRPr="009C7D98" w14:paraId="1BB1DA98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997802" w14:textId="7A56AD3D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 w:rsidR="00E34DE4">
              <w:rPr>
                <w:rFonts w:ascii="Arial" w:eastAsia="Times New Roman" w:hAnsi="Arial" w:cs="Arial"/>
                <w:sz w:val="16"/>
                <w:szCs w:val="16"/>
              </w:rPr>
              <w:t>account</w:t>
            </w: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569DCDED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7EF1D7D5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Optional:</w:t>
            </w:r>
          </w:p>
          <w:p w14:paraId="1EF2054F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It is/it’s</w:t>
            </w:r>
          </w:p>
          <w:p w14:paraId="45C27626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My number is</w:t>
            </w:r>
          </w:p>
          <w:p w14:paraId="503B7076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135644D9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35A8994B" w14:textId="6F9BF479" w:rsidR="005D6E55" w:rsidRPr="00AD1F20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Any (x) digits 0-9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0D9562" w14:textId="4C6E6316" w:rsidR="005D6E55" w:rsidRPr="009C7D98" w:rsidRDefault="005D4B11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Cuando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Sea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Necesario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28A0DA" w14:textId="77777777" w:rsidR="005D6E55" w:rsidRPr="009C7D98" w:rsidRDefault="005D6E55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AF9346" w14:textId="77777777" w:rsidR="005D6E55" w:rsidRPr="007B1D5D" w:rsidRDefault="005D6E55" w:rsidP="00EC6366"/>
        </w:tc>
      </w:tr>
      <w:tr w:rsidR="005D6E55" w:rsidRPr="009C7D98" w14:paraId="704F3CB8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11BBDDB" w14:textId="77777777" w:rsidR="005D6E55" w:rsidRPr="009C7D98" w:rsidRDefault="005D6E55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6C9C69A8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AD94798" w14:textId="77777777" w:rsidR="005D6E55" w:rsidRPr="009C7D98" w:rsidRDefault="005D6E55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6E55" w:rsidRPr="009C7D98" w14:paraId="39D03B4D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78E5142" w14:textId="02C83A56" w:rsidR="005D6E55" w:rsidRPr="009C7D98" w:rsidRDefault="002F3F79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5D6E55" w:rsidRPr="009C7D98" w14:paraId="0489464B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047FC926" w14:textId="22B2BB12" w:rsidR="005D6E55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2"/>
            <w:shd w:val="clear" w:color="auto" w:fill="D9E2F3"/>
          </w:tcPr>
          <w:p w14:paraId="355477EB" w14:textId="47893CEC" w:rsidR="005D6E55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5D6E55" w:rsidRPr="009C7D98" w14:paraId="0F948564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15A6F82" w14:textId="77777777" w:rsidR="005D6E55" w:rsidRPr="009C7D98" w:rsidRDefault="005D6E55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257493E9" w14:textId="3D2A7B4C" w:rsidR="005D6E55" w:rsidRDefault="005D6E55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tryAcctNbr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045B28A4" w14:textId="7B802AD8" w:rsidR="005D6E55" w:rsidRDefault="005D6E55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Retry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AcctNbr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832CAA2" w14:textId="77777777" w:rsidR="005D6E55" w:rsidRPr="009C7D98" w:rsidRDefault="005D6E55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D6E55" w:rsidRPr="00EA6DFA" w14:paraId="4E66817C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E0D51" w14:textId="77777777" w:rsidR="005D6E55" w:rsidRDefault="005D6E55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EE1BAE9" w14:textId="35AF5904" w:rsidR="005D6E55" w:rsidRPr="006445E7" w:rsidRDefault="005D6E55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(</w:t>
            </w:r>
            <w:r w:rsidR="00CB3514"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Confirmar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“</w:t>
            </w:r>
            <w:r w:rsid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Cuando Sea Necesario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” </w:t>
            </w:r>
            <w:proofErr w:type="spellStart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range</w:t>
            </w:r>
            <w:proofErr w:type="spellEnd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C585C" w14:textId="77777777" w:rsidR="005D6E55" w:rsidRPr="00EA6DFA" w:rsidRDefault="005D6E55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4ED0B279" w14:textId="3C9362E3" w:rsidR="00634D2A" w:rsidRDefault="00634D2A" w:rsidP="00634D2A">
      <w:pPr>
        <w:spacing w:after="0" w:line="240" w:lineRule="auto"/>
      </w:pPr>
      <w:r>
        <w:br w:type="page"/>
      </w:r>
    </w:p>
    <w:p w14:paraId="5F0524D0" w14:textId="50BE2598" w:rsidR="009B0F1E" w:rsidRDefault="009B0F1E" w:rsidP="009B0F1E">
      <w:pPr>
        <w:pStyle w:val="Ttulo2"/>
      </w:pPr>
      <w:bookmarkStart w:id="28" w:name="_Toc30845897"/>
      <w:r>
        <w:t>0</w:t>
      </w:r>
      <w:r w:rsidR="004B7133">
        <w:t>300</w:t>
      </w:r>
      <w:r>
        <w:t>_</w:t>
      </w:r>
      <w:r w:rsidR="004B7133">
        <w:t>TitleSvcsMenu</w:t>
      </w:r>
      <w:bookmarkEnd w:id="28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B0F1E" w:rsidRPr="009C7D98" w14:paraId="48FBED7B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6230ED" w14:textId="57D31FF3" w:rsidR="009B0F1E" w:rsidRPr="00C811AC" w:rsidRDefault="005D4B11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Módulo</w:t>
            </w:r>
            <w:proofErr w:type="spellEnd"/>
          </w:p>
        </w:tc>
      </w:tr>
      <w:tr w:rsidR="009B0F1E" w:rsidRPr="009C7D98" w14:paraId="3A6F9248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3D26B6B" w14:textId="5D25BE7E" w:rsidR="009B0F1E" w:rsidRPr="009C7D98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option.</w:t>
            </w:r>
          </w:p>
        </w:tc>
      </w:tr>
      <w:tr w:rsidR="009B0F1E" w:rsidRPr="009C7D98" w14:paraId="22452DFC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4BA6A6" w14:textId="77777777" w:rsidR="009B0F1E" w:rsidRPr="00C811AC" w:rsidRDefault="009B0F1E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E78D7" w:rsidRPr="00EA6DFA" w14:paraId="03B76074" w14:textId="77777777" w:rsidTr="00CB351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31A4E74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ipo</w:t>
            </w:r>
          </w:p>
        </w:tc>
        <w:tc>
          <w:tcPr>
            <w:tcW w:w="1890" w:type="dxa"/>
            <w:shd w:val="clear" w:color="auto" w:fill="D9E2F3"/>
          </w:tcPr>
          <w:p w14:paraId="0340B4BF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6462A660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3795AA69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9B0F1E" w:rsidRPr="009C7D98" w14:paraId="0EF1551E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E56F1DD" w14:textId="2C6416CE" w:rsidR="00F231E7" w:rsidRPr="00D07F18" w:rsidRDefault="009B0F1E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0889619D" w14:textId="3D24E384" w:rsidR="009B0F1E" w:rsidRPr="00D07F18" w:rsidRDefault="00B04B7F" w:rsidP="00F231E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726B9A" w14:textId="54E0F8D5" w:rsidR="009B0F1E" w:rsidRPr="00D07F18" w:rsidRDefault="009B0F1E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07F18">
              <w:rPr>
                <w:rFonts w:ascii="Arial" w:hAnsi="Arial" w:cs="Arial"/>
                <w:sz w:val="16"/>
                <w:szCs w:val="16"/>
              </w:rPr>
              <w:t>0</w:t>
            </w:r>
            <w:r w:rsidR="00E92A14">
              <w:rPr>
                <w:rFonts w:ascii="Arial" w:hAnsi="Arial" w:cs="Arial"/>
                <w:sz w:val="16"/>
                <w:szCs w:val="16"/>
              </w:rPr>
              <w:t>3</w:t>
            </w:r>
            <w:r w:rsidRPr="00D07F18">
              <w:rPr>
                <w:rFonts w:ascii="Arial" w:hAnsi="Arial" w:cs="Arial"/>
                <w:sz w:val="16"/>
                <w:szCs w:val="16"/>
              </w:rPr>
              <w:t>00</w:t>
            </w:r>
            <w:r w:rsidR="00E92A14">
              <w:rPr>
                <w:rFonts w:ascii="Arial" w:hAnsi="Arial" w:cs="Arial"/>
                <w:sz w:val="16"/>
                <w:szCs w:val="16"/>
              </w:rPr>
              <w:t>-1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96A2D3" w14:textId="2ABC1147" w:rsidR="009B0F1E" w:rsidRPr="009C7D98" w:rsidRDefault="00925063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 xml:space="preserve">You can say </w:t>
            </w:r>
            <w:r w:rsidR="004B7133" w:rsidRPr="004B7133">
              <w:rPr>
                <w:rFonts w:ascii="Tahoma" w:hAnsi="Tahoma" w:cs="Tahoma"/>
                <w:color w:val="0070C0"/>
                <w:sz w:val="16"/>
                <w:szCs w:val="16"/>
              </w:rPr>
              <w:t xml:space="preserve">transfer ownership, check status, make a payment, or 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>help</w:t>
            </w:r>
            <w:r w:rsidR="004A423A">
              <w:rPr>
                <w:rFonts w:ascii="Tahoma" w:hAnsi="Tahoma" w:cs="Tahoma"/>
                <w:color w:val="0070C0"/>
                <w:sz w:val="16"/>
                <w:szCs w:val="16"/>
              </w:rPr>
              <w:t xml:space="preserve"> me with </w:t>
            </w:r>
            <w:r w:rsidR="004B7133" w:rsidRPr="004B7133">
              <w:rPr>
                <w:rFonts w:ascii="Tahoma" w:hAnsi="Tahoma" w:cs="Tahoma"/>
                <w:color w:val="0070C0"/>
                <w:sz w:val="16"/>
                <w:szCs w:val="16"/>
              </w:rPr>
              <w:t>something else</w:t>
            </w:r>
            <w:r w:rsidR="004A423A">
              <w:rPr>
                <w:rFonts w:ascii="Tahoma" w:hAnsi="Tahoma" w:cs="Tahoma"/>
                <w:color w:val="0070C0"/>
                <w:sz w:val="16"/>
                <w:szCs w:val="16"/>
              </w:rPr>
              <w:t>. Which would you like?</w:t>
            </w:r>
          </w:p>
        </w:tc>
      </w:tr>
      <w:tr w:rsidR="009B0F1E" w:rsidRPr="009C7D98" w14:paraId="08B09C7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437FC8D" w14:textId="0DC508CC" w:rsidR="009B0F1E" w:rsidRPr="00D07F18" w:rsidRDefault="00B04B7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2E0862A" w14:textId="7F40C3CF" w:rsidR="009B0F1E" w:rsidRPr="00D07F18" w:rsidRDefault="00B04B7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A87C409" w14:textId="0F1C27A9" w:rsidR="009B0F1E" w:rsidRPr="00D07F18" w:rsidRDefault="00E92A14" w:rsidP="00541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0300-2</w:t>
            </w:r>
            <w:r w:rsidR="00F231E7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7871BF" w14:textId="0C51C1C6" w:rsidR="009B0F1E" w:rsidRDefault="00DC2231" w:rsidP="005412A5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>To transfer owner</w:t>
            </w:r>
            <w:r w:rsidR="00B84548">
              <w:rPr>
                <w:rFonts w:ascii="Tahoma" w:hAnsi="Tahoma" w:cs="Tahoma"/>
                <w:color w:val="0070C0"/>
                <w:sz w:val="16"/>
                <w:szCs w:val="16"/>
              </w:rPr>
              <w:t xml:space="preserve">ship, press 1. Check the </w:t>
            </w:r>
            <w:proofErr w:type="spellStart"/>
            <w:r w:rsidR="00B84548">
              <w:rPr>
                <w:rFonts w:ascii="Tahoma" w:hAnsi="Tahoma" w:cs="Tahoma"/>
                <w:color w:val="0070C0"/>
                <w:sz w:val="16"/>
                <w:szCs w:val="16"/>
              </w:rPr>
              <w:t>staus</w:t>
            </w:r>
            <w:proofErr w:type="spellEnd"/>
            <w:r w:rsidR="00B84548">
              <w:rPr>
                <w:rFonts w:ascii="Tahoma" w:hAnsi="Tahoma" w:cs="Tahoma"/>
                <w:color w:val="0070C0"/>
                <w:sz w:val="16"/>
                <w:szCs w:val="16"/>
              </w:rPr>
              <w:t xml:space="preserve"> of a transfer that is already in progress, 2. Make a payment, 3. Something else 4. To speak </w:t>
            </w:r>
            <w:r w:rsidR="006C03D5">
              <w:rPr>
                <w:rFonts w:ascii="Tahoma" w:hAnsi="Tahoma" w:cs="Tahoma"/>
                <w:color w:val="0070C0"/>
                <w:sz w:val="16"/>
                <w:szCs w:val="16"/>
              </w:rPr>
              <w:t>to a</w:t>
            </w:r>
            <w:r w:rsidR="00B84548">
              <w:rPr>
                <w:rFonts w:ascii="Tahoma" w:hAnsi="Tahoma" w:cs="Tahoma"/>
                <w:color w:val="0070C0"/>
                <w:sz w:val="16"/>
                <w:szCs w:val="16"/>
              </w:rPr>
              <w:t xml:space="preserve"> representative, press 0.</w:t>
            </w:r>
          </w:p>
        </w:tc>
      </w:tr>
      <w:tr w:rsidR="005412A5" w:rsidRPr="005A14F6" w14:paraId="6AA32C0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BB6D2F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FC7F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5C5D05" w14:textId="61C61A9C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6698F1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389F463F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0DC53F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F8D311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6A253AC" w14:textId="46EF093D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C70A60E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9B0F1E" w:rsidRPr="00CB3514" w14:paraId="052D9DF0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6ACBD" w14:textId="0A8BDBB5" w:rsidR="009B0F1E" w:rsidRPr="00CB3514" w:rsidRDefault="00CB351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</w:pPr>
            <w:r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Respuestas</w:t>
            </w:r>
            <w:r w:rsidR="009B0F1E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y Confirmaciones (</w:t>
            </w:r>
            <w:hyperlink w:anchor="_Confirmación_Global_(audio" w:history="1">
              <w:r w:rsidR="002F3F79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  <w:lang w:val="es-ES"/>
                </w:rPr>
                <w:t>ver Confirmación Global</w:t>
              </w:r>
            </w:hyperlink>
            <w:r w:rsidR="002F3F79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</w:p>
        </w:tc>
      </w:tr>
      <w:tr w:rsidR="009B0F1E" w:rsidRPr="009C7D98" w14:paraId="0642A6F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210BA68" w14:textId="4FBB6957" w:rsidR="009B0F1E" w:rsidRPr="009C7D98" w:rsidRDefault="00CB351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16CC06CB" w14:textId="1D5DA080" w:rsidR="009B0F1E" w:rsidRPr="009C7D98" w:rsidRDefault="00CB351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2C2D5983" w14:textId="052F250B" w:rsidR="009B0F1E" w:rsidRPr="009C7D98" w:rsidRDefault="00CB351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62CFC02B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70C19B2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07F18" w:rsidRPr="009C7D98" w14:paraId="293DD507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1E3F2" w14:textId="6BB2517A" w:rsidR="00D07F18" w:rsidRPr="00D07F18" w:rsidRDefault="00D07F18" w:rsidP="00D07F1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6D3F4A">
              <w:rPr>
                <w:rFonts w:ascii="Arial" w:hAnsi="Arial" w:cs="Arial"/>
                <w:sz w:val="16"/>
                <w:szCs w:val="16"/>
              </w:rPr>
              <w:t>ownership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5E682883" w14:textId="77777777" w:rsidR="00B9422A" w:rsidRDefault="00B9422A" w:rsidP="00D07F1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Transfer ownership,</w:t>
            </w:r>
          </w:p>
          <w:p w14:paraId="27CB492C" w14:textId="77777777" w:rsidR="00B9422A" w:rsidRDefault="00B9422A" w:rsidP="00D07F1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Transfer,</w:t>
            </w:r>
          </w:p>
          <w:p w14:paraId="0B1B07BD" w14:textId="7A973EC8" w:rsidR="00B9422A" w:rsidRPr="00B9422A" w:rsidRDefault="00B9422A" w:rsidP="00D07F1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Ownership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48F90" w14:textId="6E860CE7" w:rsidR="00D07F18" w:rsidRPr="00D07F18" w:rsidRDefault="005D4B11" w:rsidP="00D07F1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Cuando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Sea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Necesario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04601A" w14:textId="6422341A" w:rsidR="00D07F18" w:rsidRPr="00D07F18" w:rsidRDefault="00D07F18" w:rsidP="00D07F1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E7A8A7" w14:textId="77777777" w:rsidR="00D07F18" w:rsidRPr="00D07F18" w:rsidRDefault="00D07F18" w:rsidP="00D07F1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7FD900F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2E2CD" w14:textId="7510E866" w:rsidR="00595507" w:rsidRPr="00D07F18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&lt;status&gt;</w:t>
            </w:r>
          </w:p>
          <w:p w14:paraId="1AA63C15" w14:textId="77777777" w:rsid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Check status,</w:t>
            </w:r>
          </w:p>
          <w:p w14:paraId="48BCE5FD" w14:textId="1F2F7A69" w:rsid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Account status,</w:t>
            </w:r>
          </w:p>
          <w:p w14:paraId="04EBB9B0" w14:textId="25F3C00F" w:rsidR="00595507" w:rsidRPr="00A37D0A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Status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3F34EE" w14:textId="3A9D7AAC" w:rsidR="00595507" w:rsidRPr="00D07F18" w:rsidRDefault="005D4B11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Cuando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Sea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Necesario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E7DCE" w14:textId="0F35A72F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D1E87" w14:textId="77777777" w:rsidR="00595507" w:rsidRPr="00D07F18" w:rsidRDefault="00595507" w:rsidP="005955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5519165A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AF312" w14:textId="20A55D3B" w:rsid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&lt;payment&gt;</w:t>
            </w:r>
          </w:p>
          <w:p w14:paraId="3E11685B" w14:textId="58996E16" w:rsid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07F18">
              <w:rPr>
                <w:rFonts w:ascii="Arial" w:hAnsi="Arial" w:cs="Arial"/>
                <w:sz w:val="16"/>
                <w:szCs w:val="16"/>
              </w:rPr>
              <w:t>Payment</w:t>
            </w:r>
            <w:r>
              <w:rPr>
                <w:rFonts w:ascii="Arial" w:hAnsi="Arial" w:cs="Arial"/>
                <w:sz w:val="16"/>
                <w:szCs w:val="16"/>
              </w:rPr>
              <w:t>(s)</w:t>
            </w:r>
          </w:p>
          <w:p w14:paraId="66834610" w14:textId="31FFD650" w:rsidR="00595507" w:rsidRP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Make (a) payment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23D091" w14:textId="7F42723B" w:rsidR="00595507" w:rsidRPr="00D07F18" w:rsidRDefault="005D4B11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Cuando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Sea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Necesario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53513" w14:textId="185B7278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1F10C" w14:textId="77777777" w:rsidR="00595507" w:rsidRPr="00D07F18" w:rsidRDefault="00595507" w:rsidP="005955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7310034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5DBA5A" w14:textId="4E0230D7" w:rsidR="00595507" w:rsidRPr="00D07F18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66A3452" w14:textId="77777777" w:rsid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Something else,</w:t>
            </w:r>
          </w:p>
          <w:p w14:paraId="2891EFAC" w14:textId="6C6429E4" w:rsidR="00595507" w:rsidRP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More options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45D00" w14:textId="36B5C300" w:rsidR="00595507" w:rsidRPr="00D07F18" w:rsidRDefault="005D4B11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Cuando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Sea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Necesario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906F5E" w14:textId="07432882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D1CA0" w14:textId="77777777" w:rsidR="00595507" w:rsidRPr="00D07F18" w:rsidRDefault="00595507" w:rsidP="005955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69F13D12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B35C85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95507" w:rsidRPr="009C7D98" w14:paraId="0C4B4146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6C0C4D0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95507" w:rsidRPr="009C7D98" w14:paraId="1800184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3C883" w14:textId="06245F04" w:rsidR="00595507" w:rsidRPr="009C7D98" w:rsidRDefault="002F3F79" w:rsidP="00595507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595507" w:rsidRPr="009C7D98" w14:paraId="5A1B2E8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6AFB7E7" w14:textId="0DCD976E" w:rsidR="00595507" w:rsidRPr="009C7D98" w:rsidRDefault="005D4B11" w:rsidP="0059550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2"/>
            <w:shd w:val="clear" w:color="auto" w:fill="D9E2F3"/>
          </w:tcPr>
          <w:p w14:paraId="2E2EF289" w14:textId="66D3CDEE" w:rsidR="00595507" w:rsidRPr="009C7D98" w:rsidRDefault="005D4B11" w:rsidP="0059550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595507" w:rsidRPr="009C7D98" w14:paraId="30C0860B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5FD52385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E28F83E" w14:textId="748DFBA8" w:rsidR="00595507" w:rsidRDefault="00595507" w:rsidP="00595507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 w:rsidR="004A423A"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3284EE8E" w14:textId="45BB7D8A" w:rsidR="00595507" w:rsidRPr="009C7D98" w:rsidRDefault="00595507" w:rsidP="00595507">
            <w:pPr>
              <w:tabs>
                <w:tab w:val="left" w:pos="436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 w:rsidR="004A423A"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595507" w:rsidRPr="00EA6DFA" w14:paraId="44D99C1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E32045" w14:textId="77777777" w:rsidR="00595507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859F3D2" w14:textId="7922A0A1" w:rsidR="00595507" w:rsidRPr="006445E7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(</w:t>
            </w:r>
            <w:r w:rsidR="00CB3514"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Confirmar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“</w:t>
            </w:r>
            <w:r w:rsid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Cuando Sea Necesario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” </w:t>
            </w:r>
            <w:proofErr w:type="spellStart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range</w:t>
            </w:r>
            <w:proofErr w:type="spellEnd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BA9B0" w14:textId="774C7FD6" w:rsidR="00595507" w:rsidRPr="00EA6DFA" w:rsidRDefault="006445E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</w:tr>
    </w:tbl>
    <w:p w14:paraId="1F7ED02E" w14:textId="77777777" w:rsidR="00AD1F20" w:rsidRDefault="00AD1F20">
      <w:pPr>
        <w:spacing w:after="0" w:line="240" w:lineRule="auto"/>
      </w:pPr>
    </w:p>
    <w:p w14:paraId="7AD93D0E" w14:textId="77777777" w:rsidR="00654E75" w:rsidRDefault="00654E75">
      <w:pPr>
        <w:spacing w:after="0" w:line="240" w:lineRule="auto"/>
      </w:pPr>
      <w:r>
        <w:br w:type="page"/>
      </w:r>
    </w:p>
    <w:p w14:paraId="30682AD6" w14:textId="193D0BBA" w:rsidR="00654E75" w:rsidRPr="00907B70" w:rsidRDefault="009A25B9" w:rsidP="00654E75">
      <w:pPr>
        <w:pStyle w:val="Ttulo2"/>
      </w:pPr>
      <w:bookmarkStart w:id="29" w:name="_Toc30845898"/>
      <w:r>
        <w:t>0310_</w:t>
      </w:r>
      <w:r w:rsidR="00CB3514">
        <w:t>Confirmar</w:t>
      </w:r>
      <w:r w:rsidR="00861988">
        <w:t>Ltr</w:t>
      </w:r>
      <w:r w:rsidR="00592C4D">
        <w:t>YN</w:t>
      </w:r>
      <w:bookmarkEnd w:id="29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654E75" w:rsidRPr="009C7D98" w14:paraId="7B5FE7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656853" w14:textId="413F29DA" w:rsidR="00654E75" w:rsidRPr="00C811AC" w:rsidRDefault="005D4B11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Módulo</w:t>
            </w:r>
            <w:proofErr w:type="spellEnd"/>
          </w:p>
        </w:tc>
      </w:tr>
      <w:tr w:rsidR="00654E75" w:rsidRPr="009C7D98" w14:paraId="10EBE91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49D7E3" w14:textId="0AB1AF03" w:rsidR="00654E75" w:rsidRPr="009C7D98" w:rsidRDefault="00654E75" w:rsidP="00654E7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927488">
              <w:rPr>
                <w:rFonts w:ascii="Arial" w:eastAsia="Arial" w:hAnsi="Arial" w:cs="Arial"/>
                <w:sz w:val="16"/>
                <w:szCs w:val="16"/>
              </w:rPr>
              <w:t xml:space="preserve">if they want a </w:t>
            </w:r>
            <w:r w:rsidR="005D4B11">
              <w:rPr>
                <w:rFonts w:ascii="Arial" w:eastAsia="Arial" w:hAnsi="Arial" w:cs="Arial"/>
                <w:sz w:val="16"/>
                <w:szCs w:val="16"/>
              </w:rPr>
              <w:t>Confirmation</w:t>
            </w:r>
            <w:r w:rsidR="00595507">
              <w:rPr>
                <w:rFonts w:ascii="Arial" w:eastAsia="Arial" w:hAnsi="Arial" w:cs="Arial"/>
                <w:sz w:val="16"/>
                <w:szCs w:val="16"/>
              </w:rPr>
              <w:t xml:space="preserve"> letter</w:t>
            </w:r>
          </w:p>
        </w:tc>
      </w:tr>
      <w:tr w:rsidR="00654E75" w:rsidRPr="009C7D98" w14:paraId="51F288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5B12F1" w14:textId="77777777" w:rsidR="00654E75" w:rsidRPr="00C811AC" w:rsidRDefault="00654E75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E78D7" w:rsidRPr="00EA6DFA" w14:paraId="312101BB" w14:textId="77777777" w:rsidTr="00CB351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CFC019B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ipo</w:t>
            </w:r>
          </w:p>
        </w:tc>
        <w:tc>
          <w:tcPr>
            <w:tcW w:w="1890" w:type="dxa"/>
            <w:shd w:val="clear" w:color="auto" w:fill="D9E2F3"/>
          </w:tcPr>
          <w:p w14:paraId="5AD66B60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6EE23A6F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77E89820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654E75" w:rsidRPr="009C7D98" w14:paraId="0BCC72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9182DCD" w14:textId="77777777" w:rsidR="00654E75" w:rsidRPr="00D07F18" w:rsidRDefault="00654E7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E388646" w14:textId="77777777" w:rsidR="00654E75" w:rsidRPr="00D07F18" w:rsidRDefault="00654E75" w:rsidP="00D75C4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9841EAC" w14:textId="1E772206" w:rsidR="00654E75" w:rsidRPr="00D07F18" w:rsidRDefault="00654E7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996DE6" w14:textId="255E0AAD" w:rsidR="00654E75" w:rsidRPr="00D07F18" w:rsidRDefault="003306DC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310-1</w:t>
            </w:r>
            <w:r w:rsidR="00654E75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519D9FC" w14:textId="07767F06" w:rsidR="00654E75" w:rsidRPr="009C7D98" w:rsidRDefault="00545528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Would you like me to send you a copy of the </w:t>
            </w:r>
            <w:r w:rsidR="005D4B11">
              <w:rPr>
                <w:rFonts w:ascii="Arial" w:hAnsi="Arial" w:cs="Arial"/>
                <w:color w:val="0070C0"/>
                <w:sz w:val="16"/>
                <w:szCs w:val="16"/>
              </w:rPr>
              <w:t>Confirmation</w:t>
            </w: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 letter?  &lt;pause&gt; If you would like to speak with someone, just say "representative."</w:t>
            </w:r>
          </w:p>
        </w:tc>
      </w:tr>
      <w:tr w:rsidR="003306DC" w:rsidRPr="009C7D98" w14:paraId="61AB5CA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AB3006" w14:textId="23BF16E6" w:rsidR="003306DC" w:rsidRPr="00D07F1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C5E2779" w14:textId="4794916C" w:rsidR="003306DC" w:rsidRDefault="003306DC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1D503B" w14:textId="54FA43C5" w:rsidR="003306DC" w:rsidRDefault="003306DC" w:rsidP="003306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310-1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BCA44" w14:textId="0CE9C716" w:rsidR="003306DC" w:rsidRPr="00545528" w:rsidRDefault="003306DC" w:rsidP="003306DC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Would you like me to send you a copy of the </w:t>
            </w:r>
            <w:r w:rsidR="005D4B11">
              <w:rPr>
                <w:rFonts w:ascii="Arial" w:hAnsi="Arial" w:cs="Arial"/>
                <w:color w:val="0070C0"/>
                <w:sz w:val="16"/>
                <w:szCs w:val="16"/>
              </w:rPr>
              <w:t>Confirmation</w:t>
            </w: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 letter?  &lt;pause&gt; If you would like to speak with someone, just say "representative."</w:t>
            </w:r>
          </w:p>
        </w:tc>
      </w:tr>
      <w:tr w:rsidR="003306DC" w:rsidRPr="005A14F6" w14:paraId="13F3E2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D7CA48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C0D04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D03B3BF" w14:textId="5FFE588B" w:rsidR="003306DC" w:rsidRPr="005A14F6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21392D0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306DC" w:rsidRPr="005A14F6" w14:paraId="228C17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E4E812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4BE28E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E3447C3" w14:textId="45C92C69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6B1EADD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3306DC" w:rsidRPr="00CB3514" w14:paraId="3FBD63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35FDD65" w14:textId="4EB96A7A" w:rsidR="003306DC" w:rsidRPr="00CB3514" w:rsidRDefault="00CB3514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</w:pPr>
            <w:r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Respuestas</w:t>
            </w:r>
            <w:r w:rsidR="003306DC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y Confirmaciones (</w:t>
            </w:r>
            <w:hyperlink w:anchor="_Confirmación_Global_(audio" w:history="1">
              <w:r w:rsidR="002F3F79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  <w:lang w:val="es-ES"/>
                </w:rPr>
                <w:t>ver Confirmación Global</w:t>
              </w:r>
            </w:hyperlink>
            <w:r w:rsidR="002F3F79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</w:p>
        </w:tc>
      </w:tr>
      <w:tr w:rsidR="003306DC" w:rsidRPr="009C7D98" w14:paraId="139955F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F9C30A0" w14:textId="1B7CB116" w:rsidR="003306DC" w:rsidRPr="009C7D98" w:rsidRDefault="00CB3514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060256C6" w14:textId="3E934835" w:rsidR="003306DC" w:rsidRPr="009C7D98" w:rsidRDefault="00CB3514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22C7ABF2" w14:textId="6D383292" w:rsidR="003306DC" w:rsidRPr="009C7D98" w:rsidRDefault="00CB3514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611C175D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DB92A5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306DC" w:rsidRPr="009C7D98" w14:paraId="5514E4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3755F1" w14:textId="12C752C1" w:rsidR="003306DC" w:rsidRPr="000A7FD5" w:rsidRDefault="003306DC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471CAF">
              <w:rPr>
                <w:rFonts w:ascii="Arial" w:hAnsi="Arial" w:cs="Arial"/>
                <w:sz w:val="16"/>
                <w:szCs w:val="16"/>
              </w:rPr>
              <w:t>y</w:t>
            </w:r>
            <w:r w:rsidR="00937ED7">
              <w:rPr>
                <w:rFonts w:ascii="Arial" w:hAnsi="Arial" w:cs="Arial"/>
                <w:sz w:val="16"/>
                <w:szCs w:val="16"/>
              </w:rPr>
              <w:t>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9EFC222" w14:textId="66712B98" w:rsidR="003306DC" w:rsidRPr="000A7FD5" w:rsidRDefault="00937ED7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F7855E" w14:textId="0D961FF2" w:rsidR="003306DC" w:rsidRPr="000A7FD5" w:rsidRDefault="006445E7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43A06" w14:textId="665D4AD8" w:rsidR="003306DC" w:rsidRPr="00D07F1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2A79D" w14:textId="77777777" w:rsidR="003306DC" w:rsidRPr="00D07F18" w:rsidRDefault="003306DC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7ED7" w:rsidRPr="009C7D98" w14:paraId="2225E23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996A9" w14:textId="72F8C600" w:rsidR="00937ED7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="00471CAF">
              <w:rPr>
                <w:rFonts w:ascii="Arial" w:hAnsi="Arial" w:cs="Arial"/>
                <w:sz w:val="16"/>
                <w:szCs w:val="16"/>
              </w:rPr>
              <w:t>yn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154881D" w14:textId="72DB2EAB" w:rsidR="00937ED7" w:rsidRPr="000A7FD5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F67DD4" w14:textId="61200232" w:rsidR="00937ED7" w:rsidRPr="000A7FD5" w:rsidRDefault="006445E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5F7D3" w14:textId="77777777" w:rsidR="00937ED7" w:rsidRPr="00D07F18" w:rsidRDefault="00937ED7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109E7" w14:textId="77777777" w:rsidR="00937ED7" w:rsidRPr="00D07F18" w:rsidRDefault="00937ED7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06DC" w:rsidRPr="009C7D98" w14:paraId="65B7AA3B" w14:textId="109FAAFA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63BF89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7AD77DD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20A93DE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306DC" w:rsidRPr="009C7D98" w14:paraId="7FCE742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03AB46" w14:textId="75B3F27E" w:rsidR="003306DC" w:rsidRPr="009C7D98" w:rsidRDefault="002F3F79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3306DC" w:rsidRPr="009C7D98" w14:paraId="7C276D02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E4B8A5C" w14:textId="66B05849" w:rsidR="003306DC" w:rsidRPr="009C7D98" w:rsidRDefault="005D4B11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2"/>
            <w:shd w:val="clear" w:color="auto" w:fill="D9E2F3"/>
          </w:tcPr>
          <w:p w14:paraId="2307C543" w14:textId="40989ABE" w:rsidR="003306DC" w:rsidRPr="009C7D98" w:rsidRDefault="005D4B11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3306DC" w:rsidRPr="009C7D98" w14:paraId="6C56085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8DE57C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296C025" w14:textId="1D67276B" w:rsidR="003306DC" w:rsidRPr="009C7D98" w:rsidRDefault="00965C35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306DC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306DC" w:rsidRPr="00EA6DFA" w14:paraId="76DB608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B7EC0" w14:textId="77777777" w:rsidR="003306DC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18A67AF" w14:textId="04E1ED01" w:rsidR="003306DC" w:rsidRPr="006445E7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(</w:t>
            </w:r>
            <w:r w:rsidR="00CB3514"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Confirmar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“</w:t>
            </w:r>
            <w:r w:rsid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Cuando Sea Necesario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” </w:t>
            </w:r>
            <w:proofErr w:type="spellStart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range</w:t>
            </w:r>
            <w:proofErr w:type="spellEnd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89FE7" w14:textId="5CCB2C1B" w:rsidR="003306DC" w:rsidRPr="00EA6DFA" w:rsidRDefault="006445E7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Nunca</w:t>
            </w:r>
            <w:proofErr w:type="spellEnd"/>
          </w:p>
        </w:tc>
      </w:tr>
    </w:tbl>
    <w:p w14:paraId="5912B4F8" w14:textId="77777777" w:rsidR="00654E75" w:rsidRDefault="00654E75" w:rsidP="00654E75">
      <w:pPr>
        <w:spacing w:after="0" w:line="240" w:lineRule="auto"/>
      </w:pPr>
    </w:p>
    <w:p w14:paraId="4193046A" w14:textId="40685293" w:rsidR="009C66BC" w:rsidRDefault="009C66BC">
      <w:pPr>
        <w:spacing w:after="0" w:line="240" w:lineRule="auto"/>
      </w:pPr>
      <w:r>
        <w:br w:type="page"/>
      </w:r>
    </w:p>
    <w:p w14:paraId="659D9D98" w14:textId="4593FA61" w:rsidR="009C66BC" w:rsidRPr="00907B70" w:rsidRDefault="00592C4D" w:rsidP="009C66BC">
      <w:pPr>
        <w:pStyle w:val="Ttulo2"/>
      </w:pPr>
      <w:bookmarkStart w:id="30" w:name="_Toc30845899"/>
      <w:r>
        <w:t>0330</w:t>
      </w:r>
      <w:r w:rsidR="0085604A">
        <w:t>_InstrLtrYN</w:t>
      </w:r>
      <w:bookmarkEnd w:id="3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55497" w:rsidRPr="009C7D98" w14:paraId="20E61644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3DB217" w14:textId="30C13AF7" w:rsidR="00855497" w:rsidRPr="00C811AC" w:rsidRDefault="005D4B11" w:rsidP="00EC636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Módulo</w:t>
            </w:r>
            <w:proofErr w:type="spellEnd"/>
          </w:p>
        </w:tc>
      </w:tr>
      <w:tr w:rsidR="00855497" w:rsidRPr="009C7D98" w14:paraId="782FAD34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F0F68F" w14:textId="03C25671" w:rsidR="00855497" w:rsidRPr="009C7D98" w:rsidRDefault="00855497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</w:t>
            </w:r>
            <w:r w:rsidR="00965C35">
              <w:rPr>
                <w:rFonts w:ascii="Arial" w:eastAsia="Arial" w:hAnsi="Arial" w:cs="Arial"/>
                <w:sz w:val="16"/>
                <w:szCs w:val="16"/>
              </w:rPr>
              <w:t>n instructional letter</w:t>
            </w:r>
          </w:p>
        </w:tc>
      </w:tr>
      <w:tr w:rsidR="00855497" w:rsidRPr="009C7D98" w14:paraId="2994CDBA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149B40" w14:textId="77777777" w:rsidR="00855497" w:rsidRPr="00C811AC" w:rsidRDefault="00855497" w:rsidP="00EC6366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E78D7" w:rsidRPr="00EA6DFA" w14:paraId="2145B643" w14:textId="77777777" w:rsidTr="00CB351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A4C3162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ipo</w:t>
            </w:r>
          </w:p>
        </w:tc>
        <w:tc>
          <w:tcPr>
            <w:tcW w:w="1890" w:type="dxa"/>
            <w:shd w:val="clear" w:color="auto" w:fill="D9E2F3"/>
          </w:tcPr>
          <w:p w14:paraId="380F5D43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407992F4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13077CA6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855497" w:rsidRPr="009C7D98" w14:paraId="1C7E5CA3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4ACEA63" w14:textId="77777777" w:rsidR="00855497" w:rsidRPr="00D07F18" w:rsidRDefault="0085549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8A898C7" w14:textId="77777777" w:rsidR="00855497" w:rsidRPr="00D07F18" w:rsidRDefault="0085549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6F9E8B5" w14:textId="77777777" w:rsidR="00855497" w:rsidRPr="00D07F18" w:rsidRDefault="0085549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C611623" w14:textId="0D157EA9" w:rsidR="00855497" w:rsidRPr="00D07F18" w:rsidRDefault="00FD5CE7" w:rsidP="00EC636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0330-1</w:t>
            </w:r>
            <w:r w:rsidR="00855497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39B00E6" w14:textId="0423F090" w:rsidR="00855497" w:rsidRPr="009C7D98" w:rsidRDefault="00855497" w:rsidP="00EC6366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Would you like me to send you a copy of the </w:t>
            </w:r>
            <w:r w:rsidR="005D4B11">
              <w:rPr>
                <w:rFonts w:ascii="Arial" w:hAnsi="Arial" w:cs="Arial"/>
                <w:color w:val="0070C0"/>
                <w:sz w:val="16"/>
                <w:szCs w:val="16"/>
              </w:rPr>
              <w:t>Confirmation</w:t>
            </w: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 letter?  &lt;pause&gt; If you would like to speak with someone, just say "representative."</w:t>
            </w:r>
          </w:p>
        </w:tc>
      </w:tr>
      <w:tr w:rsidR="00855497" w:rsidRPr="009C7D98" w14:paraId="6C4586D7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6B48E0A" w14:textId="77777777" w:rsidR="00855497" w:rsidRPr="00D07F18" w:rsidRDefault="0085549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47B9F1A5" w14:textId="77777777" w:rsidR="00855497" w:rsidRDefault="00855497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7822E1" w14:textId="337FD155" w:rsidR="00855497" w:rsidRDefault="00FD5CE7" w:rsidP="00EC63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0330</w:t>
            </w:r>
            <w:r w:rsidR="00855497">
              <w:rPr>
                <w:rFonts w:ascii="Arial" w:hAnsi="Arial" w:cs="Arial"/>
                <w:sz w:val="16"/>
                <w:szCs w:val="16"/>
              </w:rPr>
              <w:t>-</w:t>
            </w:r>
            <w:r w:rsidR="00965C35">
              <w:rPr>
                <w:rFonts w:ascii="Arial" w:hAnsi="Arial" w:cs="Arial"/>
                <w:sz w:val="16"/>
                <w:szCs w:val="16"/>
              </w:rPr>
              <w:t>1</w:t>
            </w:r>
            <w:r w:rsidR="00855497" w:rsidRPr="00D07F18">
              <w:rPr>
                <w:rFonts w:ascii="Arial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72DEE6B4" w14:textId="65EC4DEA" w:rsidR="00855497" w:rsidRPr="00545528" w:rsidRDefault="00855497" w:rsidP="00EC6366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Would you like me to send you a copy of the </w:t>
            </w:r>
            <w:r w:rsidR="005D4B11">
              <w:rPr>
                <w:rFonts w:ascii="Arial" w:hAnsi="Arial" w:cs="Arial"/>
                <w:color w:val="0070C0"/>
                <w:sz w:val="16"/>
                <w:szCs w:val="16"/>
              </w:rPr>
              <w:t>Confirmation</w:t>
            </w: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 letter?  &lt;pause&gt; If you would like to speak with someone, just say "representative."</w:t>
            </w:r>
          </w:p>
        </w:tc>
      </w:tr>
      <w:tr w:rsidR="00855497" w:rsidRPr="005A14F6" w14:paraId="208CB2D9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52E542" w14:textId="77777777" w:rsidR="00855497" w:rsidRPr="005A14F6" w:rsidRDefault="0085549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131F843" w14:textId="77777777" w:rsidR="00855497" w:rsidRPr="005A14F6" w:rsidRDefault="0085549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50DC94D" w14:textId="77777777" w:rsidR="00855497" w:rsidRPr="005A14F6" w:rsidRDefault="00855497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CF07A33" w14:textId="77777777" w:rsidR="00855497" w:rsidRPr="005A14F6" w:rsidRDefault="00855497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55497" w:rsidRPr="005A14F6" w14:paraId="7944AAA1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0B5EAC6" w14:textId="77777777" w:rsidR="00855497" w:rsidRPr="005A14F6" w:rsidRDefault="0085549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DFC93C1" w14:textId="77777777" w:rsidR="00855497" w:rsidRPr="005A14F6" w:rsidRDefault="0085549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DBD4D8D" w14:textId="77777777" w:rsidR="00855497" w:rsidRPr="005A14F6" w:rsidRDefault="0085549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3254C635" w14:textId="77777777" w:rsidR="00855497" w:rsidRPr="005A14F6" w:rsidRDefault="00855497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855497" w:rsidRPr="00CB3514" w14:paraId="3742C3E5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52D859" w14:textId="5DE86331" w:rsidR="00855497" w:rsidRPr="00CB3514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</w:pPr>
            <w:r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Respuestas</w:t>
            </w:r>
            <w:r w:rsidR="00855497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y Confirmaciones (</w:t>
            </w:r>
            <w:hyperlink w:anchor="_Confirmación_Global_(audio" w:history="1">
              <w:r w:rsidR="002F3F79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  <w:lang w:val="es-ES"/>
                </w:rPr>
                <w:t>ver Confirmación Global</w:t>
              </w:r>
            </w:hyperlink>
            <w:r w:rsidR="002F3F79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</w:p>
        </w:tc>
      </w:tr>
      <w:tr w:rsidR="00855497" w:rsidRPr="009C7D98" w14:paraId="0CD5CD91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6201CF" w14:textId="02BE24DF" w:rsidR="00855497" w:rsidRPr="009C7D98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25EC1EF8" w14:textId="1EF3013A" w:rsidR="00855497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6E6CCF7B" w14:textId="48E54887" w:rsidR="00855497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5F609526" w14:textId="77777777" w:rsidR="00855497" w:rsidRPr="009C7D98" w:rsidRDefault="00855497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746A933" w14:textId="77777777" w:rsidR="00855497" w:rsidRPr="009C7D98" w:rsidRDefault="00855497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55497" w:rsidRPr="009C7D98" w14:paraId="19544C89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3BE475" w14:textId="37DCF601" w:rsidR="00855497" w:rsidRPr="000A7FD5" w:rsidRDefault="00855497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471CAF"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71B8197E" w14:textId="77777777" w:rsidR="00855497" w:rsidRPr="000A7FD5" w:rsidRDefault="00855497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B6F16F" w14:textId="2265022D" w:rsidR="00855497" w:rsidRPr="000A7FD5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58FBAE" w14:textId="77777777" w:rsidR="00855497" w:rsidRPr="00D07F18" w:rsidRDefault="0085549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BBF935" w14:textId="77777777" w:rsidR="00855497" w:rsidRPr="00D07F18" w:rsidRDefault="00855497" w:rsidP="00EC63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5497" w:rsidRPr="009C7D98" w14:paraId="1D73A723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08D4FF" w14:textId="7F40149F" w:rsidR="00855497" w:rsidRDefault="00855497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471CAF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o&gt;</w:t>
            </w:r>
          </w:p>
          <w:p w14:paraId="37E02170" w14:textId="77777777" w:rsidR="00855497" w:rsidRPr="000A7FD5" w:rsidRDefault="00855497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6FA79F" w14:textId="67D637C9" w:rsidR="00855497" w:rsidRPr="000A7FD5" w:rsidRDefault="006445E7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E41BF" w14:textId="77777777" w:rsidR="00855497" w:rsidRPr="00D07F18" w:rsidRDefault="0085549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AD2510" w14:textId="77777777" w:rsidR="00855497" w:rsidRPr="00D07F18" w:rsidRDefault="00855497" w:rsidP="00EC63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5497" w:rsidRPr="009C7D98" w14:paraId="1CE5C04C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EEF97B" w14:textId="77777777" w:rsidR="00855497" w:rsidRPr="009C7D98" w:rsidRDefault="00855497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55497" w:rsidRPr="009C7D98" w14:paraId="1849970B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0EEA91" w14:textId="77777777" w:rsidR="00855497" w:rsidRPr="009C7D98" w:rsidRDefault="0085549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55497" w:rsidRPr="009C7D98" w14:paraId="202413C0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3436B8" w14:textId="01DE160E" w:rsidR="00855497" w:rsidRPr="009C7D98" w:rsidRDefault="002F3F79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855497" w:rsidRPr="009C7D98" w14:paraId="3089118E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3167D9A" w14:textId="08689A71" w:rsidR="00855497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2"/>
            <w:shd w:val="clear" w:color="auto" w:fill="D9E2F3"/>
          </w:tcPr>
          <w:p w14:paraId="30DD300C" w14:textId="63EDD7CC" w:rsidR="00855497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855497" w:rsidRPr="009C7D98" w14:paraId="45C01606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733C38" w14:textId="77777777" w:rsidR="00855497" w:rsidRPr="009C7D98" w:rsidRDefault="0085549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0D9FCB3" w14:textId="0FF16F4F" w:rsidR="00855497" w:rsidRPr="009C7D98" w:rsidRDefault="00965C35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55497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55497" w:rsidRPr="00EA6DFA" w14:paraId="21D50494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19CA74" w14:textId="77777777" w:rsidR="00855497" w:rsidRDefault="0085549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78CD7B" w14:textId="48F47019" w:rsidR="00855497" w:rsidRPr="006445E7" w:rsidRDefault="0085549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(</w:t>
            </w:r>
            <w:r w:rsidR="00CB3514"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Confirmar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“</w:t>
            </w:r>
            <w:r w:rsid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Cuando Sea Necesario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” </w:t>
            </w:r>
            <w:proofErr w:type="spellStart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range</w:t>
            </w:r>
            <w:proofErr w:type="spellEnd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6FE5F0" w14:textId="13E9F3A1" w:rsidR="00855497" w:rsidRPr="00EA6DFA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Nunca</w:t>
            </w:r>
            <w:proofErr w:type="spellEnd"/>
          </w:p>
        </w:tc>
      </w:tr>
    </w:tbl>
    <w:p w14:paraId="76F7EC92" w14:textId="77777777" w:rsidR="009C66BC" w:rsidRDefault="009C66BC" w:rsidP="009C66BC">
      <w:pPr>
        <w:spacing w:after="0" w:line="240" w:lineRule="auto"/>
      </w:pPr>
    </w:p>
    <w:p w14:paraId="348B4F3D" w14:textId="34EC9762" w:rsidR="00AD68A0" w:rsidRDefault="00AD68A0">
      <w:pPr>
        <w:spacing w:after="0" w:line="240" w:lineRule="auto"/>
      </w:pPr>
      <w:r>
        <w:br w:type="page"/>
      </w:r>
    </w:p>
    <w:p w14:paraId="6A61EF5D" w14:textId="02A639B6" w:rsidR="00AD68A0" w:rsidRPr="00907B70" w:rsidRDefault="006A23E6" w:rsidP="00AD68A0">
      <w:pPr>
        <w:pStyle w:val="Ttulo2"/>
      </w:pPr>
      <w:bookmarkStart w:id="31" w:name="_Toc30845900"/>
      <w:r>
        <w:t>0400_FinSvcsMenu</w:t>
      </w:r>
      <w:bookmarkEnd w:id="31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68A0" w:rsidRPr="009C7D98" w14:paraId="13B9F00A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28A11F" w14:textId="18E9E1F7" w:rsidR="00AD68A0" w:rsidRPr="00C811AC" w:rsidRDefault="005D4B11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Módulo</w:t>
            </w:r>
            <w:proofErr w:type="spellEnd"/>
          </w:p>
        </w:tc>
      </w:tr>
      <w:tr w:rsidR="00AD68A0" w:rsidRPr="009C7D98" w14:paraId="611816E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F3A77F0" w14:textId="52088244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</w:t>
            </w:r>
            <w:r w:rsidR="006A23E6">
              <w:rPr>
                <w:rFonts w:ascii="Arial" w:eastAsia="Arial" w:hAnsi="Arial" w:cs="Arial"/>
                <w:sz w:val="16"/>
                <w:szCs w:val="16"/>
              </w:rPr>
              <w:t>caller for a menu selection</w:t>
            </w:r>
          </w:p>
        </w:tc>
      </w:tr>
      <w:tr w:rsidR="00AD68A0" w:rsidRPr="009C7D98" w14:paraId="64B22384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330776" w14:textId="77777777" w:rsidR="00AD68A0" w:rsidRPr="00C811AC" w:rsidRDefault="00AD68A0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E78D7" w:rsidRPr="00EA6DFA" w14:paraId="05EE2919" w14:textId="77777777" w:rsidTr="00CB351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A6DE689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ipo</w:t>
            </w:r>
          </w:p>
        </w:tc>
        <w:tc>
          <w:tcPr>
            <w:tcW w:w="1890" w:type="dxa"/>
            <w:shd w:val="clear" w:color="auto" w:fill="D9E2F3"/>
          </w:tcPr>
          <w:p w14:paraId="3531C01B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50A39756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2EF19BAE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AD68A0" w:rsidRPr="009C7D98" w14:paraId="4D8BB8B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B705538" w14:textId="77777777" w:rsidR="00AD68A0" w:rsidRPr="00D07F1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7DC6CC2" w14:textId="77777777" w:rsidR="00AD68A0" w:rsidRPr="00D07F18" w:rsidRDefault="00AD68A0" w:rsidP="00AD68A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E4534C1" w14:textId="74D3177B" w:rsidR="00AD68A0" w:rsidRPr="009C66BC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05A7B5" w14:textId="18A4BD5E" w:rsidR="00AD68A0" w:rsidRPr="009C66BC" w:rsidRDefault="00A37F7C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0400-1</w:t>
            </w:r>
            <w:r w:rsidR="00AD68A0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3FF8B32" w14:textId="47A8DC65" w:rsidR="00AD68A0" w:rsidRPr="009C7D98" w:rsidRDefault="006A23E6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6A23E6">
              <w:rPr>
                <w:rFonts w:ascii="Arial" w:hAnsi="Arial" w:cs="Arial"/>
                <w:color w:val="0070C0"/>
                <w:sz w:val="16"/>
                <w:szCs w:val="16"/>
              </w:rPr>
              <w:t xml:space="preserve">You can say make a payment, check account status, request a document, or </w:t>
            </w:r>
            <w:r w:rsidR="00E01842">
              <w:rPr>
                <w:rFonts w:ascii="Arial" w:hAnsi="Arial" w:cs="Arial"/>
                <w:color w:val="0070C0"/>
                <w:sz w:val="16"/>
                <w:szCs w:val="16"/>
              </w:rPr>
              <w:t>more options</w:t>
            </w:r>
            <w:r w:rsidRPr="006A23E6">
              <w:rPr>
                <w:rFonts w:ascii="Arial" w:hAnsi="Arial" w:cs="Arial"/>
                <w:color w:val="0070C0"/>
                <w:sz w:val="16"/>
                <w:szCs w:val="16"/>
              </w:rPr>
              <w:t>. Which would you like?</w:t>
            </w:r>
          </w:p>
        </w:tc>
      </w:tr>
      <w:tr w:rsidR="00AD68A0" w:rsidRPr="009C7D98" w14:paraId="6DF046F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52AA74" w14:textId="77777777" w:rsidR="00AD68A0" w:rsidRPr="00D07F18" w:rsidRDefault="00AD68A0" w:rsidP="00AD68A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1FF198F2" w14:textId="3825B9B8" w:rsidR="00AD68A0" w:rsidRPr="00D07F1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2853AA2" w14:textId="59BFE58E" w:rsidR="00AD68A0" w:rsidRPr="009C66BC" w:rsidRDefault="00AD68A0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270D9B" w14:textId="082874E9" w:rsidR="00AD68A0" w:rsidRPr="009C66BC" w:rsidRDefault="00270375" w:rsidP="00541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</w:t>
            </w:r>
            <w:r w:rsidR="00AD68A0">
              <w:rPr>
                <w:rFonts w:ascii="Arial" w:hAnsi="Arial" w:cs="Arial"/>
                <w:sz w:val="16"/>
                <w:szCs w:val="16"/>
              </w:rPr>
              <w:t>-2</w:t>
            </w:r>
            <w:r w:rsidR="00AD68A0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141A1FE" w14:textId="2920C971" w:rsidR="00AD68A0" w:rsidRDefault="00AD4731" w:rsidP="00AD68A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To make a payment, press 1. Check account status, 2. Request a document, 3</w:t>
            </w:r>
            <w:r w:rsidR="00740D30">
              <w:rPr>
                <w:rFonts w:ascii="Arial" w:hAnsi="Arial" w:cs="Arial"/>
                <w:color w:val="0070C0"/>
                <w:sz w:val="16"/>
                <w:szCs w:val="16"/>
              </w:rPr>
              <w:t>.</w:t>
            </w:r>
            <w:r w:rsidR="009A65FF">
              <w:rPr>
                <w:rFonts w:ascii="Arial" w:hAnsi="Arial" w:cs="Arial"/>
                <w:color w:val="0070C0"/>
                <w:sz w:val="16"/>
                <w:szCs w:val="16"/>
              </w:rPr>
              <w:t xml:space="preserve"> More options, 4. </w:t>
            </w:r>
            <w:r w:rsidR="00740D30">
              <w:rPr>
                <w:rFonts w:ascii="Arial" w:hAnsi="Arial" w:cs="Arial"/>
                <w:color w:val="0070C0"/>
                <w:sz w:val="16"/>
                <w:szCs w:val="16"/>
              </w:rPr>
              <w:t>To</w:t>
            </w:r>
            <w:r w:rsidR="00D92CBB">
              <w:rPr>
                <w:rFonts w:ascii="Arial" w:hAnsi="Arial" w:cs="Arial"/>
                <w:color w:val="0070C0"/>
                <w:sz w:val="16"/>
                <w:szCs w:val="16"/>
              </w:rPr>
              <w:t xml:space="preserve"> speak to a representative, press 0.</w:t>
            </w:r>
          </w:p>
        </w:tc>
      </w:tr>
      <w:tr w:rsidR="005412A5" w:rsidRPr="005A14F6" w14:paraId="5348E83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5DF6CB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759789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75600E" w14:textId="25E39654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7F2A8F8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01A6DB0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F007F3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11C10AE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B8BE8C" w14:textId="66E5E79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672EAD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AD68A0" w:rsidRPr="00CB3514" w14:paraId="7874887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92E18A6" w14:textId="1F4753F6" w:rsidR="00AD68A0" w:rsidRPr="00CB3514" w:rsidRDefault="00CB351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</w:pPr>
            <w:r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Respuestas</w:t>
            </w:r>
            <w:r w:rsidR="00AD68A0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y Confirmaciones (</w:t>
            </w:r>
            <w:hyperlink w:anchor="_Confirmación_Global_(audio" w:history="1">
              <w:r w:rsidR="002F3F79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  <w:lang w:val="es-ES"/>
                </w:rPr>
                <w:t>ver Confirmación Global</w:t>
              </w:r>
            </w:hyperlink>
            <w:r w:rsidR="002F3F79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</w:p>
        </w:tc>
      </w:tr>
      <w:tr w:rsidR="00AD68A0" w:rsidRPr="009C7D98" w14:paraId="77DC45C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6C31" w14:textId="392120D7" w:rsidR="00AD68A0" w:rsidRPr="009C7D98" w:rsidRDefault="00CB351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23D74C60" w14:textId="1580E46B" w:rsidR="00AD68A0" w:rsidRPr="009C7D98" w:rsidRDefault="00CB351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1599B7AC" w14:textId="473FA01B" w:rsidR="00AD68A0" w:rsidRPr="009C7D98" w:rsidRDefault="00CB351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45280F2F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CDB65C7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68A0" w:rsidRPr="009C7D98" w14:paraId="72A53F1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CDB5F" w14:textId="733A186C" w:rsidR="00AD68A0" w:rsidRPr="000A7FD5" w:rsidRDefault="00AD68A0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270375">
              <w:rPr>
                <w:rFonts w:ascii="Arial" w:hAnsi="Arial" w:cs="Arial"/>
                <w:sz w:val="16"/>
                <w:szCs w:val="16"/>
              </w:rPr>
              <w:t>payment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792A30A" w14:textId="77777777" w:rsidR="00AD68A0" w:rsidRDefault="008D4B99" w:rsidP="008D4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Make (a) payment,</w:t>
            </w:r>
          </w:p>
          <w:p w14:paraId="6328B8D5" w14:textId="60DD2255" w:rsidR="008D4B99" w:rsidRPr="008D4B99" w:rsidRDefault="008D4B99" w:rsidP="008D4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Payment(s)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79DBE" w14:textId="074A47A6" w:rsidR="00AD68A0" w:rsidRPr="000A7FD5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B5E1C" w14:textId="489B979C" w:rsidR="00AD68A0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D63B13" w14:textId="16B4147F" w:rsidR="00AD68A0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Make a payment.</w:t>
            </w:r>
          </w:p>
        </w:tc>
      </w:tr>
      <w:tr w:rsidR="00AD68A0" w:rsidRPr="009C7D98" w14:paraId="018E176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731500" w14:textId="7DBA1F7F" w:rsidR="00AD68A0" w:rsidRDefault="00AD68A0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8D4B99">
              <w:rPr>
                <w:rFonts w:ascii="Arial" w:hAnsi="Arial" w:cs="Arial"/>
                <w:sz w:val="16"/>
                <w:szCs w:val="16"/>
              </w:rPr>
              <w:t>status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222390" w14:textId="77777777" w:rsidR="00F56391" w:rsidRDefault="008D4B99" w:rsidP="008D4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Account</w:t>
            </w:r>
            <w:r w:rsidR="00F56391">
              <w:rPr>
                <w:rFonts w:ascii="Arial" w:eastAsia="Times New Roman" w:hAnsi="Arial" w:cs="Arial"/>
                <w:sz w:val="16"/>
                <w:szCs w:val="16"/>
              </w:rPr>
              <w:t xml:space="preserve"> status,</w:t>
            </w:r>
          </w:p>
          <w:p w14:paraId="01F97659" w14:textId="321B4F87" w:rsidR="00F56391" w:rsidRPr="008D4B99" w:rsidRDefault="00F56391" w:rsidP="008D4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Status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3DE389" w14:textId="7C136555" w:rsidR="00AD68A0" w:rsidRPr="000A7FD5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4EE93F" w14:textId="30BEB52F" w:rsidR="00AD68A0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56E4A3" w14:textId="18B8980B" w:rsidR="00AD68A0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Account status.</w:t>
            </w:r>
          </w:p>
        </w:tc>
      </w:tr>
      <w:tr w:rsidR="00F56391" w:rsidRPr="009C7D98" w14:paraId="3F358DA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F51D21" w14:textId="77777777" w:rsidR="00F56391" w:rsidRDefault="00F56391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&lt;documents&gt;</w:t>
            </w:r>
          </w:p>
          <w:p w14:paraId="2D337769" w14:textId="77777777" w:rsidR="00F56391" w:rsidRDefault="00F56391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Request a document,</w:t>
            </w:r>
          </w:p>
          <w:p w14:paraId="291C2E27" w14:textId="768D9AA5" w:rsidR="00F56391" w:rsidRPr="000A7FD5" w:rsidRDefault="00F56391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23511E" w14:textId="2A365049" w:rsidR="00F56391" w:rsidRPr="000A7FD5" w:rsidRDefault="001D5FE3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BBDE9" w14:textId="059B21B6" w:rsidR="00F56391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E152E2" w14:textId="11A3C35C" w:rsidR="00F56391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Documents.</w:t>
            </w:r>
          </w:p>
        </w:tc>
      </w:tr>
      <w:tr w:rsidR="009A65FF" w:rsidRPr="009C7D98" w14:paraId="3434342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97EBBE" w14:textId="77777777" w:rsidR="009A65FF" w:rsidRDefault="009A65F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="00FE2B8A"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2A5573" w14:textId="1743E69E" w:rsidR="00FE2B8A" w:rsidRDefault="00FE2B8A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More options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D09B9" w14:textId="53A9CC58" w:rsidR="009A65FF" w:rsidRDefault="009A65F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0ADC3F" w14:textId="69ECFD80" w:rsidR="009A65FF" w:rsidRDefault="009A65F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0400d.wav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B00ECB" w14:textId="69BD98D9" w:rsidR="009A65FF" w:rsidRPr="00C31D7C" w:rsidRDefault="009A65FF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More options.</w:t>
            </w:r>
          </w:p>
        </w:tc>
      </w:tr>
      <w:tr w:rsidR="00387EC4" w:rsidRPr="009C7D98" w14:paraId="07E99A4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323E018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6898341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7CFC3D3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68A0" w:rsidRPr="009C7D98" w14:paraId="047198D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21255C8" w14:textId="7A8FDAAA" w:rsidR="00AD68A0" w:rsidRPr="009C7D98" w:rsidRDefault="002F3F79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AD68A0" w:rsidRPr="009C7D98" w14:paraId="102E6CE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5008EDA" w14:textId="3168A4CD" w:rsidR="00AD68A0" w:rsidRPr="009C7D98" w:rsidRDefault="005D4B11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2"/>
            <w:shd w:val="clear" w:color="auto" w:fill="D9E2F3"/>
          </w:tcPr>
          <w:p w14:paraId="5174FD83" w14:textId="6770AEF9" w:rsidR="00AD68A0" w:rsidRPr="009C7D98" w:rsidRDefault="005D4B11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965C35" w:rsidRPr="009C7D98" w14:paraId="48E488A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0147304" w14:textId="77777777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B8D5AE4" w14:textId="7C07501D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0400_FinSvcsMenu.grxml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0400_FinSvcsMenu_dtmf.grxml</w:t>
            </w:r>
          </w:p>
        </w:tc>
      </w:tr>
      <w:tr w:rsidR="00965C35" w:rsidRPr="00EA6DFA" w14:paraId="75A7C7B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5B9F34" w14:textId="77777777" w:rsidR="00965C35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FF73F46" w14:textId="38575565" w:rsidR="00965C35" w:rsidRPr="006445E7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(</w:t>
            </w:r>
            <w:r w:rsidR="00CB3514"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Confirmar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“</w:t>
            </w:r>
            <w:r w:rsid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Cuando Sea Necesario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” </w:t>
            </w:r>
            <w:proofErr w:type="spellStart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range</w:t>
            </w:r>
            <w:proofErr w:type="spellEnd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30872" w14:textId="168E0C52" w:rsidR="00965C35" w:rsidRPr="00EA6DFA" w:rsidRDefault="006445E7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Nunca</w:t>
            </w:r>
            <w:proofErr w:type="spellEnd"/>
          </w:p>
        </w:tc>
      </w:tr>
    </w:tbl>
    <w:p w14:paraId="40A6A50E" w14:textId="105DB643" w:rsidR="00AD68A0" w:rsidRDefault="00AD68A0" w:rsidP="00AD68A0">
      <w:pPr>
        <w:spacing w:after="0" w:line="240" w:lineRule="auto"/>
      </w:pPr>
    </w:p>
    <w:p w14:paraId="7625E3E8" w14:textId="26A524A2" w:rsidR="009062B3" w:rsidRDefault="009062B3" w:rsidP="00AD68A0">
      <w:pPr>
        <w:spacing w:after="0" w:line="240" w:lineRule="auto"/>
      </w:pPr>
    </w:p>
    <w:p w14:paraId="287B1D51" w14:textId="16206453" w:rsidR="009062B3" w:rsidRDefault="009062B3" w:rsidP="00AD68A0">
      <w:pPr>
        <w:spacing w:after="0" w:line="240" w:lineRule="auto"/>
      </w:pPr>
    </w:p>
    <w:p w14:paraId="73B58AF5" w14:textId="16A0CBCC" w:rsidR="009062B3" w:rsidRDefault="009062B3" w:rsidP="00AD68A0">
      <w:pPr>
        <w:spacing w:after="0" w:line="240" w:lineRule="auto"/>
      </w:pPr>
    </w:p>
    <w:p w14:paraId="31B70F14" w14:textId="56CA2E0F" w:rsidR="009062B3" w:rsidRDefault="009062B3" w:rsidP="00AD68A0">
      <w:pPr>
        <w:spacing w:after="0" w:line="240" w:lineRule="auto"/>
      </w:pPr>
    </w:p>
    <w:p w14:paraId="2555CD58" w14:textId="67B35EEA" w:rsidR="009062B3" w:rsidRDefault="009062B3" w:rsidP="00AD68A0">
      <w:pPr>
        <w:spacing w:after="0" w:line="240" w:lineRule="auto"/>
      </w:pPr>
    </w:p>
    <w:p w14:paraId="674D2ED1" w14:textId="1709F2C7" w:rsidR="009062B3" w:rsidRDefault="009062B3" w:rsidP="00AD68A0">
      <w:pPr>
        <w:spacing w:after="0" w:line="240" w:lineRule="auto"/>
      </w:pPr>
    </w:p>
    <w:p w14:paraId="73B37084" w14:textId="45F068F2" w:rsidR="009062B3" w:rsidRDefault="009062B3" w:rsidP="00AD68A0">
      <w:pPr>
        <w:spacing w:after="0" w:line="240" w:lineRule="auto"/>
      </w:pPr>
    </w:p>
    <w:p w14:paraId="32F6E275" w14:textId="445A747A" w:rsidR="009062B3" w:rsidRDefault="009062B3" w:rsidP="00AD68A0">
      <w:pPr>
        <w:spacing w:after="0" w:line="240" w:lineRule="auto"/>
      </w:pPr>
    </w:p>
    <w:p w14:paraId="5D333B38" w14:textId="3738403E" w:rsidR="009062B3" w:rsidRDefault="009062B3" w:rsidP="00AD68A0">
      <w:pPr>
        <w:spacing w:after="0" w:line="240" w:lineRule="auto"/>
      </w:pPr>
    </w:p>
    <w:p w14:paraId="04056ACF" w14:textId="5EDF4A55" w:rsidR="00BE1B69" w:rsidRDefault="00BE1B69" w:rsidP="00AD68A0">
      <w:pPr>
        <w:spacing w:after="0" w:line="240" w:lineRule="auto"/>
      </w:pPr>
    </w:p>
    <w:p w14:paraId="3733957E" w14:textId="50FACADB" w:rsidR="00BE1B69" w:rsidRDefault="00BE1B69" w:rsidP="00AD68A0">
      <w:pPr>
        <w:spacing w:after="0" w:line="240" w:lineRule="auto"/>
      </w:pPr>
    </w:p>
    <w:p w14:paraId="4045035C" w14:textId="329EA50F" w:rsidR="00BE1B69" w:rsidRDefault="00BE1B69" w:rsidP="00AD68A0">
      <w:pPr>
        <w:spacing w:after="0" w:line="240" w:lineRule="auto"/>
      </w:pPr>
    </w:p>
    <w:p w14:paraId="0B2EF29D" w14:textId="231E336C" w:rsidR="00BE1B69" w:rsidRDefault="00BE1B69" w:rsidP="00AD68A0">
      <w:pPr>
        <w:spacing w:after="0" w:line="240" w:lineRule="auto"/>
      </w:pPr>
    </w:p>
    <w:p w14:paraId="5E95A282" w14:textId="77777777" w:rsidR="00BE1B69" w:rsidRDefault="00BE1B69" w:rsidP="00AD68A0">
      <w:pPr>
        <w:spacing w:after="0" w:line="240" w:lineRule="auto"/>
      </w:pPr>
    </w:p>
    <w:p w14:paraId="1279C1ED" w14:textId="785F9BEE" w:rsidR="009062B3" w:rsidRPr="00907B70" w:rsidRDefault="009062B3" w:rsidP="009062B3">
      <w:pPr>
        <w:pStyle w:val="Ttulo2"/>
      </w:pPr>
      <w:bookmarkStart w:id="32" w:name="_Toc30845901"/>
      <w:r>
        <w:t>04</w:t>
      </w:r>
      <w:r w:rsidR="000018B1">
        <w:t>1</w:t>
      </w:r>
      <w:r>
        <w:t>0_FinSvcs</w:t>
      </w:r>
      <w:r w:rsidR="000018B1">
        <w:t>HWSE</w:t>
      </w:r>
      <w:bookmarkEnd w:id="3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062B3" w:rsidRPr="009C7D98" w14:paraId="0B6A1499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116C06" w14:textId="7654EF33" w:rsidR="009062B3" w:rsidRPr="00C811AC" w:rsidRDefault="005D4B11" w:rsidP="00EC636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Módulo</w:t>
            </w:r>
            <w:proofErr w:type="spellEnd"/>
          </w:p>
        </w:tc>
      </w:tr>
      <w:tr w:rsidR="009062B3" w:rsidRPr="009C7D98" w14:paraId="760DC9EF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FA4F311" w14:textId="77777777" w:rsidR="009062B3" w:rsidRPr="009C7D98" w:rsidRDefault="009062B3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selection</w:t>
            </w:r>
          </w:p>
        </w:tc>
      </w:tr>
      <w:tr w:rsidR="009062B3" w:rsidRPr="009C7D98" w14:paraId="0F77E2C2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08D249" w14:textId="77777777" w:rsidR="009062B3" w:rsidRPr="00C811AC" w:rsidRDefault="009062B3" w:rsidP="00EC6366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E78D7" w:rsidRPr="00EA6DFA" w14:paraId="3EEE4FDD" w14:textId="77777777" w:rsidTr="00CB351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0B7BE46" w14:textId="1E00793C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ipo</w:t>
            </w:r>
          </w:p>
        </w:tc>
        <w:tc>
          <w:tcPr>
            <w:tcW w:w="1890" w:type="dxa"/>
            <w:shd w:val="clear" w:color="auto" w:fill="D9E2F3"/>
          </w:tcPr>
          <w:p w14:paraId="240B273F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5AED6EFB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61C78962" w14:textId="77777777" w:rsidR="00CE78D7" w:rsidRPr="00EA6DFA" w:rsidRDefault="00CE78D7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9062B3" w:rsidRPr="009C7D98" w14:paraId="68A6E2C2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7C7B2C3" w14:textId="77777777" w:rsidR="009062B3" w:rsidRPr="00D07F18" w:rsidRDefault="009062B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0321B245" w14:textId="77777777" w:rsidR="009062B3" w:rsidRPr="00D07F18" w:rsidRDefault="009062B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EC0A2DC" w14:textId="77777777" w:rsidR="009062B3" w:rsidRPr="009C66BC" w:rsidRDefault="009062B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34A8B0" w14:textId="77777777" w:rsidR="009062B3" w:rsidRPr="009C66BC" w:rsidRDefault="009062B3" w:rsidP="00EC636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0400-1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865D2" w14:textId="6E632654" w:rsidR="009062B3" w:rsidRPr="009C7D98" w:rsidRDefault="000018B1" w:rsidP="00EC6366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0018B1">
              <w:rPr>
                <w:rFonts w:ascii="Arial" w:hAnsi="Arial" w:cs="Arial"/>
                <w:color w:val="0070C0"/>
                <w:sz w:val="16"/>
                <w:szCs w:val="16"/>
              </w:rPr>
              <w:t>You can say Perks by Club Wyndham, mailing address, wire transfer information, down payment questions, or speak to a representative. Which would you like?</w:t>
            </w:r>
          </w:p>
        </w:tc>
      </w:tr>
      <w:tr w:rsidR="009062B3" w:rsidRPr="009C7D98" w14:paraId="4FD0C39D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5561287" w14:textId="77777777" w:rsidR="009062B3" w:rsidRPr="00D07F18" w:rsidRDefault="009062B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3211AE05" w14:textId="77777777" w:rsidR="009062B3" w:rsidRPr="00D07F18" w:rsidRDefault="009062B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B4DBBA6" w14:textId="77777777" w:rsidR="009062B3" w:rsidRPr="009C66BC" w:rsidRDefault="009062B3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24B43C" w14:textId="5690EF31" w:rsidR="009062B3" w:rsidRPr="009C66BC" w:rsidRDefault="00A35B8D" w:rsidP="00EC63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</w:t>
            </w:r>
            <w:r w:rsidR="009062B3">
              <w:rPr>
                <w:rFonts w:ascii="Arial" w:hAnsi="Arial" w:cs="Arial"/>
                <w:sz w:val="16"/>
                <w:szCs w:val="16"/>
              </w:rPr>
              <w:t>-2</w:t>
            </w:r>
            <w:r w:rsidR="009062B3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B232F0C" w14:textId="76368F7F" w:rsidR="009062B3" w:rsidRDefault="002156D4" w:rsidP="00EC6366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For</w:t>
            </w:r>
            <w:r w:rsidRPr="002156D4">
              <w:rPr>
                <w:rFonts w:ascii="Arial" w:hAnsi="Arial" w:cs="Arial"/>
                <w:color w:val="0070C0"/>
                <w:sz w:val="16"/>
                <w:szCs w:val="16"/>
              </w:rPr>
              <w:t xml:space="preserve"> Perks by Club Wyndham, 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press 1</w:t>
            </w:r>
            <w:r w:rsidR="00D5115D">
              <w:rPr>
                <w:rFonts w:ascii="Arial" w:hAnsi="Arial" w:cs="Arial"/>
                <w:color w:val="0070C0"/>
                <w:sz w:val="16"/>
                <w:szCs w:val="16"/>
              </w:rPr>
              <w:t xml:space="preserve">, </w:t>
            </w:r>
            <w:r w:rsidR="00C21472">
              <w:rPr>
                <w:rFonts w:ascii="Arial" w:hAnsi="Arial" w:cs="Arial"/>
                <w:color w:val="0070C0"/>
                <w:sz w:val="16"/>
                <w:szCs w:val="16"/>
              </w:rPr>
              <w:t xml:space="preserve">payment </w:t>
            </w:r>
            <w:r w:rsidRPr="002156D4">
              <w:rPr>
                <w:rFonts w:ascii="Arial" w:hAnsi="Arial" w:cs="Arial"/>
                <w:color w:val="0070C0"/>
                <w:sz w:val="16"/>
                <w:szCs w:val="16"/>
              </w:rPr>
              <w:t>mailing address,</w:t>
            </w:r>
            <w:r w:rsidR="00D5115D">
              <w:rPr>
                <w:rFonts w:ascii="Arial" w:hAnsi="Arial" w:cs="Arial"/>
                <w:color w:val="0070C0"/>
                <w:sz w:val="16"/>
                <w:szCs w:val="16"/>
              </w:rPr>
              <w:t xml:space="preserve"> 2,</w:t>
            </w:r>
            <w:r w:rsidRPr="002156D4">
              <w:rPr>
                <w:rFonts w:ascii="Arial" w:hAnsi="Arial" w:cs="Arial"/>
                <w:color w:val="0070C0"/>
                <w:sz w:val="16"/>
                <w:szCs w:val="16"/>
              </w:rPr>
              <w:t xml:space="preserve"> wire transfer information, </w:t>
            </w:r>
            <w:r w:rsidR="00D5115D">
              <w:rPr>
                <w:rFonts w:ascii="Arial" w:hAnsi="Arial" w:cs="Arial"/>
                <w:color w:val="0070C0"/>
                <w:sz w:val="16"/>
                <w:szCs w:val="16"/>
              </w:rPr>
              <w:t xml:space="preserve">3, </w:t>
            </w:r>
            <w:r w:rsidRPr="002156D4">
              <w:rPr>
                <w:rFonts w:ascii="Arial" w:hAnsi="Arial" w:cs="Arial"/>
                <w:color w:val="0070C0"/>
                <w:sz w:val="16"/>
                <w:szCs w:val="16"/>
              </w:rPr>
              <w:t>down payment questions,</w:t>
            </w:r>
            <w:r w:rsidR="00D5115D">
              <w:rPr>
                <w:rFonts w:ascii="Arial" w:hAnsi="Arial" w:cs="Arial"/>
                <w:color w:val="0070C0"/>
                <w:sz w:val="16"/>
                <w:szCs w:val="16"/>
              </w:rPr>
              <w:t xml:space="preserve"> 4. </w:t>
            </w:r>
            <w:r w:rsidR="009062B3">
              <w:rPr>
                <w:rFonts w:ascii="Arial" w:hAnsi="Arial" w:cs="Arial"/>
                <w:color w:val="0070C0"/>
                <w:sz w:val="16"/>
                <w:szCs w:val="16"/>
              </w:rPr>
              <w:t>To speak to a representative, press 0.</w:t>
            </w:r>
          </w:p>
        </w:tc>
      </w:tr>
      <w:tr w:rsidR="009062B3" w:rsidRPr="005A14F6" w14:paraId="2CC93137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6ED393A" w14:textId="77777777" w:rsidR="009062B3" w:rsidRPr="005A14F6" w:rsidRDefault="009062B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5B91BB9" w14:textId="77777777" w:rsidR="009062B3" w:rsidRPr="005A14F6" w:rsidRDefault="009062B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9693DC8" w14:textId="77777777" w:rsidR="009062B3" w:rsidRPr="005A14F6" w:rsidRDefault="009062B3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573F69F" w14:textId="77777777" w:rsidR="009062B3" w:rsidRPr="005A14F6" w:rsidRDefault="009062B3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062B3" w:rsidRPr="005A14F6" w14:paraId="6D33FD9B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71E3B2" w14:textId="77777777" w:rsidR="009062B3" w:rsidRPr="005A14F6" w:rsidRDefault="009062B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538FFE6" w14:textId="77777777" w:rsidR="009062B3" w:rsidRPr="005A14F6" w:rsidRDefault="009062B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6BE0B67" w14:textId="77777777" w:rsidR="009062B3" w:rsidRPr="005A14F6" w:rsidRDefault="009062B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43C810A9" w14:textId="77777777" w:rsidR="009062B3" w:rsidRPr="005A14F6" w:rsidRDefault="009062B3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9062B3" w:rsidRPr="00CB3514" w14:paraId="38BFBE83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9517D2" w14:textId="7E22F0A0" w:rsidR="009062B3" w:rsidRPr="00CB3514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</w:pPr>
            <w:r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Respuestas</w:t>
            </w:r>
            <w:r w:rsidR="009062B3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y Confirmaciones (</w:t>
            </w:r>
            <w:hyperlink w:anchor="_Confirmación_Global_(audio" w:history="1">
              <w:r w:rsidR="002F3F79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  <w:lang w:val="es-ES"/>
                </w:rPr>
                <w:t>ver Confirmación Global</w:t>
              </w:r>
            </w:hyperlink>
            <w:r w:rsidR="002F3F79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</w:p>
        </w:tc>
      </w:tr>
      <w:tr w:rsidR="009062B3" w:rsidRPr="009C7D98" w14:paraId="048F2736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EFC7EBC" w14:textId="5B5C3B37" w:rsidR="009062B3" w:rsidRPr="009C7D98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2796AF4A" w14:textId="5FE52D66" w:rsidR="009062B3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5ACF7E2D" w14:textId="6C1B59FC" w:rsidR="009062B3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65286B72" w14:textId="77777777" w:rsidR="009062B3" w:rsidRPr="009C7D98" w:rsidRDefault="009062B3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AEF238" w14:textId="77777777" w:rsidR="009062B3" w:rsidRPr="009C7D98" w:rsidRDefault="009062B3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062B3" w:rsidRPr="009C7D98" w14:paraId="41453F22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E0066E" w14:textId="7C5F8412" w:rsidR="009062B3" w:rsidRPr="000A7FD5" w:rsidRDefault="009062B3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E437F6">
              <w:rPr>
                <w:rFonts w:ascii="Arial" w:hAnsi="Arial" w:cs="Arial"/>
                <w:sz w:val="16"/>
                <w:szCs w:val="16"/>
              </w:rPr>
              <w:t>perks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E0E8BA4" w14:textId="77777777" w:rsidR="009062B3" w:rsidRDefault="00E437F6" w:rsidP="00E437F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Perks,</w:t>
            </w:r>
          </w:p>
          <w:p w14:paraId="1BDE421C" w14:textId="77777777" w:rsidR="00E437F6" w:rsidRDefault="00E437F6" w:rsidP="00E437F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Club Wyndham,</w:t>
            </w:r>
          </w:p>
          <w:p w14:paraId="67636C32" w14:textId="2C19DE6D" w:rsidR="00E437F6" w:rsidRPr="00E437F6" w:rsidRDefault="00E437F6" w:rsidP="00E437F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Perks by club Wyndham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3AA9E2" w14:textId="3B826D8A" w:rsidR="009062B3" w:rsidRPr="000A7FD5" w:rsidRDefault="005D4B11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Cuando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Sea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Necesario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942D47" w14:textId="016DE6F0" w:rsidR="009062B3" w:rsidRPr="00D07F18" w:rsidRDefault="0092503F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9BF1B" w14:textId="6E207B2F" w:rsidR="009062B3" w:rsidRPr="00D07F18" w:rsidRDefault="0092503F" w:rsidP="00EC63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Perks by Club Wyndham</w:t>
            </w:r>
            <w:r w:rsidR="00672EAA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062B3" w:rsidRPr="009C7D98" w14:paraId="3BD716BB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93CA67" w14:textId="7E7C47C0" w:rsidR="009062B3" w:rsidRDefault="009062B3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92503F">
              <w:rPr>
                <w:rFonts w:ascii="Arial" w:hAnsi="Arial" w:cs="Arial"/>
                <w:sz w:val="16"/>
                <w:szCs w:val="16"/>
              </w:rPr>
              <w:t>address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0F342D0" w14:textId="77777777" w:rsidR="009062B3" w:rsidRDefault="0092503F" w:rsidP="009250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Mailing address,</w:t>
            </w:r>
          </w:p>
          <w:p w14:paraId="506070B2" w14:textId="77777777" w:rsidR="0092503F" w:rsidRDefault="0092503F" w:rsidP="009250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Payment address,</w:t>
            </w:r>
          </w:p>
          <w:p w14:paraId="78C89D18" w14:textId="43A5F2CD" w:rsidR="0092503F" w:rsidRPr="0092503F" w:rsidRDefault="0092503F" w:rsidP="009250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3F8D17" w14:textId="445C83E2" w:rsidR="009062B3" w:rsidRPr="000A7FD5" w:rsidRDefault="005D4B11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Cuando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Sea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Necesario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14906E" w14:textId="64A9E854" w:rsidR="009062B3" w:rsidRPr="00D07F18" w:rsidRDefault="008051C5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5CD70" w14:textId="1E639A3B" w:rsidR="009062B3" w:rsidRPr="00D07F18" w:rsidRDefault="00672EAA" w:rsidP="00EC63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Payment m</w:t>
            </w:r>
            <w:r w:rsidR="008051C5">
              <w:rPr>
                <w:rFonts w:ascii="Arial" w:hAnsi="Arial" w:cs="Arial"/>
                <w:sz w:val="16"/>
                <w:szCs w:val="16"/>
              </w:rPr>
              <w:t>ailing</w:t>
            </w:r>
            <w:r>
              <w:rPr>
                <w:rFonts w:ascii="Arial" w:hAnsi="Arial" w:cs="Arial"/>
                <w:sz w:val="16"/>
                <w:szCs w:val="16"/>
              </w:rPr>
              <w:t xml:space="preserve"> address.</w:t>
            </w:r>
          </w:p>
        </w:tc>
      </w:tr>
      <w:tr w:rsidR="0023434E" w:rsidRPr="009C7D98" w14:paraId="1BBA5799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525DD8" w14:textId="77777777" w:rsidR="0023434E" w:rsidRDefault="0023434E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downpayment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50A42EE" w14:textId="77777777" w:rsidR="0023434E" w:rsidRDefault="00672EAA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Down payment questions,</w:t>
            </w:r>
          </w:p>
          <w:p w14:paraId="6A2A1189" w14:textId="77777777" w:rsidR="00672EAA" w:rsidRDefault="00672EAA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Payment,</w:t>
            </w:r>
          </w:p>
          <w:p w14:paraId="09BB1AB2" w14:textId="5F8990B1" w:rsidR="00672EAA" w:rsidRPr="000A7FD5" w:rsidRDefault="00672EAA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Questions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BD296" w14:textId="20D2A38B" w:rsidR="0023434E" w:rsidRDefault="005D4B11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Cuando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Sea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Necesario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ABFF8" w14:textId="624F6AD1" w:rsidR="0023434E" w:rsidRDefault="00672EAA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339A7D" w14:textId="7A9F4353" w:rsidR="0023434E" w:rsidRDefault="000D2F81" w:rsidP="00EC63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Down payment questions.</w:t>
            </w:r>
          </w:p>
        </w:tc>
      </w:tr>
      <w:tr w:rsidR="009062B3" w:rsidRPr="009C7D98" w14:paraId="3C2A5BDE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58FE3FE" w14:textId="77777777" w:rsidR="009062B3" w:rsidRPr="009C7D98" w:rsidRDefault="009062B3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3B2F414C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0133043" w14:textId="77777777" w:rsidR="009062B3" w:rsidRPr="009C7D98" w:rsidRDefault="009062B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9062B3" w:rsidRPr="009C7D98" w14:paraId="66255E8B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EE8DAFA" w14:textId="40486DAB" w:rsidR="009062B3" w:rsidRPr="009C7D98" w:rsidRDefault="002F3F79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9062B3" w:rsidRPr="009C7D98" w14:paraId="0A98CF2C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2A8DD67" w14:textId="19C48269" w:rsidR="009062B3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2"/>
            <w:shd w:val="clear" w:color="auto" w:fill="D9E2F3"/>
          </w:tcPr>
          <w:p w14:paraId="63428944" w14:textId="2E4192CF" w:rsidR="009062B3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9062B3" w:rsidRPr="009C7D98" w14:paraId="7061504C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35079D1" w14:textId="77777777" w:rsidR="009062B3" w:rsidRPr="009C7D98" w:rsidRDefault="009062B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15E0E8E" w14:textId="2CA61E31" w:rsidR="009062B3" w:rsidRPr="009C7D98" w:rsidRDefault="000D2F81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0410_FinSvcsHWSE</w:t>
            </w:r>
            <w:r w:rsidR="009062B3">
              <w:rPr>
                <w:rFonts w:ascii="Arial" w:hAnsi="Arial" w:cs="Arial"/>
                <w:sz w:val="16"/>
                <w:szCs w:val="16"/>
              </w:rPr>
              <w:t>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0410_FinSvcsHWSE_dtmf.grxml</w:t>
            </w:r>
          </w:p>
        </w:tc>
      </w:tr>
      <w:tr w:rsidR="009062B3" w:rsidRPr="00EA6DFA" w14:paraId="4E438BF9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27755" w14:textId="77777777" w:rsidR="009062B3" w:rsidRDefault="009062B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6B8DE4E" w14:textId="588A20F1" w:rsidR="009062B3" w:rsidRPr="006445E7" w:rsidRDefault="009062B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(</w:t>
            </w:r>
            <w:r w:rsidR="00CB3514"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Confirmar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“</w:t>
            </w:r>
            <w:r w:rsid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Cuando Sea Necesario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” </w:t>
            </w:r>
            <w:proofErr w:type="spellStart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range</w:t>
            </w:r>
            <w:proofErr w:type="spellEnd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353BCB" w14:textId="3183D2B8" w:rsidR="009062B3" w:rsidRPr="00EA6DFA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Nunca</w:t>
            </w:r>
            <w:proofErr w:type="spellEnd"/>
          </w:p>
        </w:tc>
      </w:tr>
    </w:tbl>
    <w:p w14:paraId="0BAC6DFF" w14:textId="533C11C7" w:rsidR="00387EC4" w:rsidRDefault="003D4619">
      <w:pPr>
        <w:spacing w:after="0" w:line="240" w:lineRule="auto"/>
      </w:pPr>
      <w:r>
        <w:t xml:space="preserve"> </w:t>
      </w:r>
      <w:r w:rsidR="00F94616">
        <w:t xml:space="preserve"> </w:t>
      </w:r>
      <w:r w:rsidR="00387EC4">
        <w:br w:type="page"/>
      </w:r>
    </w:p>
    <w:p w14:paraId="3DAAFA72" w14:textId="42682E13" w:rsidR="00F72374" w:rsidRPr="00907B70" w:rsidRDefault="00F72374" w:rsidP="00F72374">
      <w:pPr>
        <w:pStyle w:val="Ttulo2"/>
      </w:pPr>
      <w:bookmarkStart w:id="33" w:name="_Toc30845902"/>
      <w:r>
        <w:t>04</w:t>
      </w:r>
      <w:r w:rsidR="00DC6B02">
        <w:t>5</w:t>
      </w:r>
      <w:r>
        <w:t>0_MakePaymentYN</w:t>
      </w:r>
      <w:bookmarkEnd w:id="3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72374" w:rsidRPr="009C7D98" w14:paraId="10AB5E86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6B6B0" w14:textId="6F59DBBB" w:rsidR="00F72374" w:rsidRPr="00C811AC" w:rsidRDefault="005D4B11" w:rsidP="00EC636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Módulo</w:t>
            </w:r>
            <w:proofErr w:type="spellEnd"/>
          </w:p>
        </w:tc>
      </w:tr>
      <w:tr w:rsidR="00F72374" w:rsidRPr="009C7D98" w14:paraId="11649D48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955F354" w14:textId="09E328C7" w:rsidR="00F72374" w:rsidRPr="009C7D98" w:rsidRDefault="00F7237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if they want a </w:t>
            </w:r>
            <w:r w:rsidR="005D4B11">
              <w:rPr>
                <w:rFonts w:ascii="Arial" w:eastAsia="Arial" w:hAnsi="Arial" w:cs="Arial"/>
                <w:sz w:val="16"/>
                <w:szCs w:val="16"/>
              </w:rPr>
              <w:t>Confirmation</w:t>
            </w:r>
          </w:p>
        </w:tc>
      </w:tr>
      <w:tr w:rsidR="00F72374" w:rsidRPr="009C7D98" w14:paraId="0573C060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F29CBC" w14:textId="77777777" w:rsidR="00F72374" w:rsidRPr="00C811AC" w:rsidRDefault="00F72374" w:rsidP="00EC6366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E78D7" w:rsidRPr="009C7D98" w14:paraId="799CAEEA" w14:textId="77777777" w:rsidTr="00CB351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0198408" w14:textId="5ABD4D60" w:rsidR="00CE78D7" w:rsidRPr="009C7D98" w:rsidRDefault="00CB3514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Tipo</w:t>
            </w:r>
          </w:p>
        </w:tc>
        <w:tc>
          <w:tcPr>
            <w:tcW w:w="1890" w:type="dxa"/>
            <w:shd w:val="clear" w:color="auto" w:fill="D9E2F3"/>
          </w:tcPr>
          <w:p w14:paraId="4DEB04DE" w14:textId="14B18B33" w:rsidR="00CE78D7" w:rsidRPr="009C7D98" w:rsidRDefault="00CB3514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4C26A0F3" w14:textId="61FFF8DB" w:rsidR="00CE78D7" w:rsidRPr="009C7D98" w:rsidRDefault="00CB3514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00F95E20" w14:textId="2F5B4FB6" w:rsidR="00CE78D7" w:rsidRPr="009C7D98" w:rsidRDefault="00CB3514" w:rsidP="00CB35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F72374" w:rsidRPr="009C7D98" w14:paraId="75312F89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AFE4ECA" w14:textId="77777777" w:rsidR="00F72374" w:rsidRPr="00D07F18" w:rsidRDefault="00F72374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69218F12" w14:textId="77777777" w:rsidR="00F72374" w:rsidRPr="00D07F18" w:rsidRDefault="00F72374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77A90C3" w14:textId="77777777" w:rsidR="00F72374" w:rsidRPr="00D07F18" w:rsidRDefault="00F72374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4105FE8" w14:textId="0C637D6D" w:rsidR="00F72374" w:rsidRPr="00D07F18" w:rsidRDefault="00F72374" w:rsidP="00EC636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DC6B02">
              <w:rPr>
                <w:rFonts w:ascii="Arial" w:hAnsi="Arial" w:cs="Arial"/>
                <w:sz w:val="16"/>
                <w:szCs w:val="16"/>
              </w:rPr>
              <w:t>450</w:t>
            </w:r>
            <w:r>
              <w:rPr>
                <w:rFonts w:ascii="Arial" w:hAnsi="Arial" w:cs="Arial"/>
                <w:sz w:val="16"/>
                <w:szCs w:val="16"/>
              </w:rPr>
              <w:t>-1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33C23AB" w14:textId="2F47A284" w:rsidR="00F72374" w:rsidRPr="009C7D98" w:rsidRDefault="00A66CB9" w:rsidP="00EC6366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Your current amount due is [amount] which includes a loan payment of [amount] for contract number(s) [</w:t>
            </w:r>
            <w:proofErr w:type="spellStart"/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xxxxxxxxxx</w:t>
            </w:r>
            <w:proofErr w:type="spellEnd"/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] and an assessment balance of [amount]. Would you like to make a payment today?</w:t>
            </w:r>
          </w:p>
        </w:tc>
      </w:tr>
      <w:tr w:rsidR="00F72374" w:rsidRPr="009C7D98" w14:paraId="4B0AB39E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AF9817E" w14:textId="77777777" w:rsidR="00F72374" w:rsidRPr="00D07F18" w:rsidRDefault="00F72374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0E9C02D" w14:textId="77777777" w:rsidR="00F72374" w:rsidRDefault="00F72374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27E4C80" w14:textId="00E66D59" w:rsidR="00F72374" w:rsidRDefault="00F72374" w:rsidP="00EC63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DC6B02">
              <w:rPr>
                <w:rFonts w:ascii="Arial" w:hAnsi="Arial" w:cs="Arial"/>
                <w:sz w:val="16"/>
                <w:szCs w:val="16"/>
              </w:rPr>
              <w:t>450</w:t>
            </w:r>
            <w:r>
              <w:rPr>
                <w:rFonts w:ascii="Arial" w:hAnsi="Arial" w:cs="Arial"/>
                <w:sz w:val="16"/>
                <w:szCs w:val="16"/>
              </w:rPr>
              <w:t>-2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2498F49" w14:textId="77969599" w:rsidR="00F72374" w:rsidRPr="00545528" w:rsidRDefault="00A66CB9" w:rsidP="00EC6366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Would you like to make a payment today?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r w:rsidR="004C2CBB">
              <w:rPr>
                <w:rFonts w:ascii="Arial" w:hAnsi="Arial" w:cs="Arial"/>
                <w:color w:val="0070C0"/>
                <w:sz w:val="16"/>
                <w:szCs w:val="16"/>
              </w:rPr>
              <w:t>Press 1 for yes or 2 for no. To speak to a representative, press 0</w:t>
            </w:r>
          </w:p>
        </w:tc>
      </w:tr>
      <w:tr w:rsidR="00F72374" w:rsidRPr="005A14F6" w14:paraId="743D433A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49994E7" w14:textId="77777777" w:rsidR="00F72374" w:rsidRPr="005A14F6" w:rsidRDefault="00F72374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2F26052" w14:textId="77777777" w:rsidR="00F72374" w:rsidRPr="005A14F6" w:rsidRDefault="00F72374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766141C" w14:textId="77777777" w:rsidR="00F72374" w:rsidRPr="005A14F6" w:rsidRDefault="00F7237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521E6CB5" w14:textId="77777777" w:rsidR="00F72374" w:rsidRPr="005A14F6" w:rsidRDefault="00F72374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F72374" w:rsidRPr="005A14F6" w14:paraId="59AC2D96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D49025A" w14:textId="77777777" w:rsidR="00F72374" w:rsidRPr="005A14F6" w:rsidRDefault="00F72374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4EC2152" w14:textId="77777777" w:rsidR="00F72374" w:rsidRPr="005A14F6" w:rsidRDefault="00F72374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1C70C8D" w14:textId="77777777" w:rsidR="00F72374" w:rsidRPr="005A14F6" w:rsidRDefault="00F72374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C3934D2" w14:textId="77777777" w:rsidR="00F72374" w:rsidRPr="005A14F6" w:rsidRDefault="00F72374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F72374" w:rsidRPr="00CB3514" w14:paraId="4E45423F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D5DB067" w14:textId="5911CC89" w:rsidR="00F72374" w:rsidRPr="00CB3514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</w:pPr>
            <w:r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Respuestas</w:t>
            </w:r>
            <w:r w:rsidR="00F72374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y Confirmaciones (</w:t>
            </w:r>
            <w:hyperlink w:anchor="_Confirmación_Global_(audio" w:history="1">
              <w:r w:rsidR="002F3F79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  <w:lang w:val="es-ES"/>
                </w:rPr>
                <w:t>ver Confirmación Global</w:t>
              </w:r>
            </w:hyperlink>
            <w:r w:rsidR="002F3F79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</w:p>
        </w:tc>
      </w:tr>
      <w:tr w:rsidR="00F72374" w:rsidRPr="009C7D98" w14:paraId="181F5261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20B5B21" w14:textId="6A72A0E2" w:rsidR="00F72374" w:rsidRPr="009C7D98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18B3DE94" w14:textId="32A545F7" w:rsidR="00F72374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476E8239" w14:textId="0E0B5CB2" w:rsidR="00F72374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75868FDB" w14:textId="3A799FF0" w:rsidR="00F72374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4649CBE1" w14:textId="77208A23" w:rsidR="00F72374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F72374" w:rsidRPr="009C7D98" w14:paraId="4F330A47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A80C56" w14:textId="3F1894B4" w:rsidR="00F72374" w:rsidRPr="000A7FD5" w:rsidRDefault="00F72374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2D233B"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3DEE0274" w14:textId="77777777" w:rsidR="00F72374" w:rsidRPr="000A7FD5" w:rsidRDefault="00F7237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E0F35B" w14:textId="5A1A613A" w:rsidR="00F72374" w:rsidRPr="000A7FD5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4D462" w14:textId="77777777" w:rsidR="00F72374" w:rsidRPr="00D07F18" w:rsidRDefault="00F72374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483D9" w14:textId="77777777" w:rsidR="00F72374" w:rsidRPr="00D07F18" w:rsidRDefault="00F72374" w:rsidP="00EC63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2374" w:rsidRPr="009C7D98" w14:paraId="390F3085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1E1597" w14:textId="7D2D6714" w:rsidR="00F72374" w:rsidRDefault="00F72374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2D233B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o&gt;</w:t>
            </w:r>
          </w:p>
          <w:p w14:paraId="412F2CDA" w14:textId="77777777" w:rsidR="00F72374" w:rsidRPr="000A7FD5" w:rsidRDefault="00F72374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D88FB8" w14:textId="3DB4F197" w:rsidR="00F72374" w:rsidRPr="000A7FD5" w:rsidRDefault="006445E7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0E6E99" w14:textId="77777777" w:rsidR="00F72374" w:rsidRPr="00D07F18" w:rsidRDefault="00F72374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59484" w14:textId="77777777" w:rsidR="00F72374" w:rsidRPr="00D07F18" w:rsidRDefault="00F72374" w:rsidP="00EC63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2374" w:rsidRPr="009C7D98" w14:paraId="1D2DD6D7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E7BC" w14:textId="77777777" w:rsidR="00F72374" w:rsidRPr="009C7D98" w:rsidRDefault="00F7237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72374" w:rsidRPr="009C7D98" w14:paraId="0F7F88BC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297AAC9" w14:textId="77777777" w:rsidR="00F72374" w:rsidRPr="009C7D98" w:rsidRDefault="00F72374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F72374" w:rsidRPr="009C7D98" w14:paraId="56340DC2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AAD521E" w14:textId="74AB9FB0" w:rsidR="00F72374" w:rsidRPr="009C7D98" w:rsidRDefault="002F3F79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F72374" w:rsidRPr="009C7D98" w14:paraId="22A4D885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600A28C" w14:textId="708A3C6C" w:rsidR="00F72374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2"/>
            <w:shd w:val="clear" w:color="auto" w:fill="D9E2F3"/>
          </w:tcPr>
          <w:p w14:paraId="01688AE3" w14:textId="2410854F" w:rsidR="00F72374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F72374" w:rsidRPr="009C7D98" w14:paraId="7E5C0D9A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91326AF" w14:textId="77777777" w:rsidR="00F72374" w:rsidRPr="009C7D98" w:rsidRDefault="00F72374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5EBFC7AC" w14:textId="33EB4D58" w:rsidR="00F72374" w:rsidRPr="009C7D98" w:rsidRDefault="00EC0D3A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F72374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F72374" w:rsidRPr="00EA6DFA" w14:paraId="1791B1A9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82B5B2" w14:textId="77777777" w:rsidR="00F72374" w:rsidRDefault="00F72374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D81451B" w14:textId="21296BE7" w:rsidR="00F72374" w:rsidRPr="006445E7" w:rsidRDefault="00F72374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(</w:t>
            </w:r>
            <w:r w:rsidR="00CB3514"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Confirmar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“</w:t>
            </w:r>
            <w:r w:rsid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Cuando Sea Necesario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” </w:t>
            </w:r>
            <w:proofErr w:type="spellStart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range</w:t>
            </w:r>
            <w:proofErr w:type="spellEnd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44F5AC" w14:textId="12CECD38" w:rsidR="00F72374" w:rsidRPr="00EA6DFA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Nunca</w:t>
            </w:r>
            <w:proofErr w:type="spellEnd"/>
          </w:p>
        </w:tc>
      </w:tr>
    </w:tbl>
    <w:p w14:paraId="3B7ED21F" w14:textId="0B4FD3E5" w:rsidR="005312F6" w:rsidRDefault="005312F6" w:rsidP="003D4619">
      <w:pPr>
        <w:pStyle w:val="Ttulo2"/>
        <w:jc w:val="both"/>
      </w:pPr>
    </w:p>
    <w:p w14:paraId="1080A97F" w14:textId="32F3348B" w:rsidR="005312F6" w:rsidRDefault="005312F6" w:rsidP="005312F6"/>
    <w:p w14:paraId="3733964F" w14:textId="511A180F" w:rsidR="005312F6" w:rsidRDefault="005312F6" w:rsidP="005312F6"/>
    <w:p w14:paraId="7119DC9A" w14:textId="0830E208" w:rsidR="005312F6" w:rsidRDefault="005312F6" w:rsidP="005312F6"/>
    <w:p w14:paraId="565BF78A" w14:textId="55C60A78" w:rsidR="005312F6" w:rsidRDefault="005312F6" w:rsidP="005312F6"/>
    <w:p w14:paraId="298C8D04" w14:textId="77777777" w:rsidR="00690D44" w:rsidRDefault="00690D44" w:rsidP="005312F6"/>
    <w:p w14:paraId="6F0264B8" w14:textId="49DED596" w:rsidR="005312F6" w:rsidRDefault="005312F6" w:rsidP="005312F6"/>
    <w:p w14:paraId="04B4C751" w14:textId="264F3084" w:rsidR="005312F6" w:rsidRDefault="005312F6" w:rsidP="005312F6"/>
    <w:p w14:paraId="4704F35F" w14:textId="77777777" w:rsidR="005312F6" w:rsidRPr="005312F6" w:rsidRDefault="005312F6" w:rsidP="005312F6"/>
    <w:p w14:paraId="333A9190" w14:textId="28A79F2C" w:rsidR="00B5628A" w:rsidRPr="00907B70" w:rsidRDefault="00B5628A" w:rsidP="00B5628A">
      <w:pPr>
        <w:pStyle w:val="Ttulo2"/>
        <w:jc w:val="both"/>
      </w:pPr>
      <w:bookmarkStart w:id="34" w:name="_Toc30845903"/>
      <w:r>
        <w:t>0470_</w:t>
      </w:r>
      <w:r w:rsidR="004D1F2F">
        <w:t>DocMenu</w:t>
      </w:r>
      <w:bookmarkEnd w:id="34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B5628A" w:rsidRPr="009C7D98" w14:paraId="33A76A3E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8EEFE87" w14:textId="375025F3" w:rsidR="00B5628A" w:rsidRPr="00C811AC" w:rsidRDefault="005D4B11" w:rsidP="00EC636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Módulo</w:t>
            </w:r>
            <w:proofErr w:type="spellEnd"/>
          </w:p>
        </w:tc>
      </w:tr>
      <w:tr w:rsidR="00B5628A" w:rsidRPr="009C7D98" w14:paraId="79548DE7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8A3A743" w14:textId="1C00306D" w:rsidR="00B5628A" w:rsidRPr="009C7D98" w:rsidRDefault="00B5628A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if they want a </w:t>
            </w:r>
            <w:r w:rsidR="005D4B11">
              <w:rPr>
                <w:rFonts w:ascii="Arial" w:eastAsia="Arial" w:hAnsi="Arial" w:cs="Arial"/>
                <w:sz w:val="16"/>
                <w:szCs w:val="16"/>
              </w:rPr>
              <w:t>Confirmation</w:t>
            </w:r>
          </w:p>
        </w:tc>
      </w:tr>
      <w:tr w:rsidR="00B5628A" w:rsidRPr="009C7D98" w14:paraId="6D92E5EC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BD4CB95" w14:textId="77777777" w:rsidR="00B5628A" w:rsidRPr="00C811AC" w:rsidRDefault="00B5628A" w:rsidP="00EC6366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B5628A" w:rsidRPr="009C7D98" w14:paraId="2770A536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78B83EC" w14:textId="72EDF976" w:rsidR="00B5628A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Tipo</w:t>
            </w:r>
          </w:p>
        </w:tc>
        <w:tc>
          <w:tcPr>
            <w:tcW w:w="1890" w:type="dxa"/>
            <w:shd w:val="clear" w:color="auto" w:fill="D9E2F3"/>
          </w:tcPr>
          <w:p w14:paraId="7E50D1DE" w14:textId="7DC57BB2" w:rsidR="00B5628A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7D902961" w14:textId="0D915AA9" w:rsidR="00B5628A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1E9078A2" w14:textId="29DD6FD8" w:rsidR="00B5628A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B5628A" w:rsidRPr="009C7D98" w14:paraId="1AC6B986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7ED199" w14:textId="77777777" w:rsidR="00B5628A" w:rsidRPr="00D07F18" w:rsidRDefault="00B5628A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73BB146" w14:textId="77777777" w:rsidR="00B5628A" w:rsidRPr="00D07F18" w:rsidRDefault="00B5628A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80CAA56" w14:textId="77777777" w:rsidR="00B5628A" w:rsidRPr="00D07F18" w:rsidRDefault="00B5628A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8EF9242" w14:textId="598FC5E2" w:rsidR="00B5628A" w:rsidRPr="00D07F18" w:rsidRDefault="00B5628A" w:rsidP="00EC636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>
              <w:rPr>
                <w:rFonts w:ascii="Arial" w:hAnsi="Arial" w:cs="Arial"/>
                <w:sz w:val="16"/>
                <w:szCs w:val="16"/>
              </w:rPr>
              <w:t>-1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9CAF932" w14:textId="6F292846" w:rsidR="00B5628A" w:rsidRPr="009C7D98" w:rsidRDefault="00AA05B2" w:rsidP="00EC6366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AA05B2">
              <w:rPr>
                <w:rFonts w:ascii="Arial" w:hAnsi="Arial" w:cs="Arial"/>
                <w:color w:val="0070C0"/>
                <w:sz w:val="16"/>
                <w:szCs w:val="16"/>
              </w:rPr>
              <w:t>Which document would you like? You can say pay-off quote, statements, cancellation letter or tax documents.</w:t>
            </w:r>
          </w:p>
        </w:tc>
      </w:tr>
      <w:tr w:rsidR="00B5628A" w:rsidRPr="009C7D98" w14:paraId="35C68742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4C812A9" w14:textId="77777777" w:rsidR="00B5628A" w:rsidRPr="00D07F18" w:rsidRDefault="00B5628A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A80B417" w14:textId="77777777" w:rsidR="00B5628A" w:rsidRDefault="00B5628A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6898FE6" w14:textId="5577CE69" w:rsidR="00B5628A" w:rsidRDefault="00B5628A" w:rsidP="00EC63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>
              <w:rPr>
                <w:rFonts w:ascii="Arial" w:hAnsi="Arial" w:cs="Arial"/>
                <w:sz w:val="16"/>
                <w:szCs w:val="16"/>
              </w:rPr>
              <w:t>-2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6625793" w14:textId="2CADFAFA" w:rsidR="00B5628A" w:rsidRPr="00545528" w:rsidRDefault="004D1F2F" w:rsidP="00EC6366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For a pay-off quote, press 1. Statements, 2. Cancellation letter, 3. Tax </w:t>
            </w:r>
            <w:proofErr w:type="spellStart"/>
            <w:r>
              <w:rPr>
                <w:rFonts w:ascii="Arial" w:hAnsi="Arial" w:cs="Arial"/>
                <w:color w:val="0070C0"/>
                <w:sz w:val="16"/>
                <w:szCs w:val="16"/>
              </w:rPr>
              <w:t>doucments</w:t>
            </w:r>
            <w:proofErr w:type="spellEnd"/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4. TO speak to a representative, press 0.</w:t>
            </w:r>
          </w:p>
        </w:tc>
      </w:tr>
      <w:tr w:rsidR="00B5628A" w:rsidRPr="005A14F6" w14:paraId="39789C63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3FB556" w14:textId="77777777" w:rsidR="00B5628A" w:rsidRPr="005A14F6" w:rsidRDefault="00B5628A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31C6D39" w14:textId="77777777" w:rsidR="00B5628A" w:rsidRPr="005A14F6" w:rsidRDefault="00B5628A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496FA67" w14:textId="77777777" w:rsidR="00B5628A" w:rsidRPr="005A14F6" w:rsidRDefault="00B5628A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F10FAF7" w14:textId="77777777" w:rsidR="00B5628A" w:rsidRPr="005A14F6" w:rsidRDefault="00B5628A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B5628A" w:rsidRPr="005A14F6" w14:paraId="33FECF32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31466D1" w14:textId="77777777" w:rsidR="00B5628A" w:rsidRPr="005A14F6" w:rsidRDefault="00B5628A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0B94C80" w14:textId="77777777" w:rsidR="00B5628A" w:rsidRPr="005A14F6" w:rsidRDefault="00B5628A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B8858A" w14:textId="77777777" w:rsidR="00B5628A" w:rsidRPr="005A14F6" w:rsidRDefault="00B5628A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4E8046E" w14:textId="77777777" w:rsidR="00B5628A" w:rsidRPr="005A14F6" w:rsidRDefault="00B5628A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B5628A" w:rsidRPr="00CB3514" w14:paraId="589E1FF5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F85D5" w14:textId="32452F94" w:rsidR="00B5628A" w:rsidRPr="00CB3514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</w:pPr>
            <w:r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Respuestas</w:t>
            </w:r>
            <w:r w:rsidR="00B5628A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y Confirmaciones (</w:t>
            </w:r>
            <w:hyperlink w:anchor="_Confirmación_Global_(audio" w:history="1">
              <w:r w:rsidR="002F3F79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  <w:lang w:val="es-ES"/>
                </w:rPr>
                <w:t>ver Confirmación Global</w:t>
              </w:r>
            </w:hyperlink>
            <w:r w:rsidR="002F3F79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</w:p>
        </w:tc>
      </w:tr>
      <w:tr w:rsidR="00B5628A" w:rsidRPr="009C7D98" w14:paraId="70F247CB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53CE334" w14:textId="00C32F96" w:rsidR="00B5628A" w:rsidRPr="009C7D98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4BE51CA1" w14:textId="26632178" w:rsidR="00B5628A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2F88250E" w14:textId="28A905BF" w:rsidR="00B5628A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15025864" w14:textId="3B20616A" w:rsidR="00B5628A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1605A0B0" w14:textId="5A3DD789" w:rsidR="00B5628A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B5628A" w:rsidRPr="009C7D98" w14:paraId="5B2CDA21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B91801" w14:textId="13C91165" w:rsidR="00B5628A" w:rsidRPr="000A7FD5" w:rsidRDefault="00B5628A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B050D3">
              <w:rPr>
                <w:rFonts w:ascii="Arial" w:hAnsi="Arial" w:cs="Arial"/>
                <w:sz w:val="16"/>
                <w:szCs w:val="16"/>
              </w:rPr>
              <w:t>payoff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DAAF82" w14:textId="5489660B" w:rsidR="00B5628A" w:rsidRPr="000A7FD5" w:rsidRDefault="00B050D3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Payoff quote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C0391" w14:textId="792E0BFE" w:rsidR="00B5628A" w:rsidRPr="000A7FD5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719689" w14:textId="77777777" w:rsidR="00B5628A" w:rsidRPr="00D07F18" w:rsidRDefault="00B5628A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A8DCD7" w14:textId="77777777" w:rsidR="00B5628A" w:rsidRPr="00D07F18" w:rsidRDefault="00B5628A" w:rsidP="00EC63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74147ED4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B8FC67" w14:textId="2A24DDDF" w:rsidR="00B5628A" w:rsidRDefault="00B5628A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B050D3">
              <w:rPr>
                <w:rFonts w:ascii="Arial" w:hAnsi="Arial" w:cs="Arial"/>
                <w:sz w:val="16"/>
                <w:szCs w:val="16"/>
              </w:rPr>
              <w:t>statement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DB7E224" w14:textId="359A9330" w:rsidR="00B5628A" w:rsidRPr="000A7FD5" w:rsidRDefault="00B050D3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Statement(s)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6B8068" w14:textId="65CAF5AC" w:rsidR="00B5628A" w:rsidRPr="000A7FD5" w:rsidRDefault="006445E7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9DD0A" w14:textId="77777777" w:rsidR="00B5628A" w:rsidRPr="00D07F18" w:rsidRDefault="00B5628A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9882" w14:textId="77777777" w:rsidR="00B5628A" w:rsidRPr="00D07F18" w:rsidRDefault="00B5628A" w:rsidP="00EC63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0D3" w:rsidRPr="009C7D98" w14:paraId="5A742C34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F871A" w14:textId="77777777" w:rsidR="00B050D3" w:rsidRDefault="00B050D3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7D61F7">
              <w:rPr>
                <w:rFonts w:ascii="Arial" w:hAnsi="Arial" w:cs="Arial"/>
                <w:sz w:val="16"/>
                <w:szCs w:val="16"/>
              </w:rPr>
              <w:t>cancel&gt;</w:t>
            </w:r>
          </w:p>
          <w:p w14:paraId="718109C6" w14:textId="49D8AE13" w:rsidR="007D61F7" w:rsidRDefault="007D61F7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Cancellation letter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0E5BD" w14:textId="474CC313" w:rsidR="00B050D3" w:rsidRPr="000A7FD5" w:rsidRDefault="006445E7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8AC1" w14:textId="77777777" w:rsidR="00B050D3" w:rsidRPr="00D07F18" w:rsidRDefault="00B050D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89FB22" w14:textId="77777777" w:rsidR="00B050D3" w:rsidRPr="00D07F18" w:rsidRDefault="00B050D3" w:rsidP="00EC63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61F7" w:rsidRPr="009C7D98" w14:paraId="18F791C1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7E9624" w14:textId="77777777" w:rsidR="007D61F7" w:rsidRDefault="007D61F7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&lt;tax&gt;</w:t>
            </w:r>
          </w:p>
          <w:p w14:paraId="54BDBEB6" w14:textId="77777777" w:rsidR="007D61F7" w:rsidRDefault="007D61F7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Tax document(s),</w:t>
            </w:r>
          </w:p>
          <w:p w14:paraId="6E81C710" w14:textId="3DACEFFC" w:rsidR="007D61F7" w:rsidRDefault="007D61F7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1098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E985E" w14:textId="6A95F7E6" w:rsidR="007D61F7" w:rsidRPr="000A7FD5" w:rsidRDefault="006445E7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802D3" w14:textId="77777777" w:rsidR="007D61F7" w:rsidRPr="00D07F18" w:rsidRDefault="007D61F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126B9" w14:textId="77777777" w:rsidR="007D61F7" w:rsidRPr="00D07F18" w:rsidRDefault="007D61F7" w:rsidP="00EC63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628944FE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26F6B" w14:textId="77777777" w:rsidR="00B5628A" w:rsidRPr="009C7D98" w:rsidRDefault="00B5628A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011D7879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728BE68" w14:textId="77777777" w:rsidR="00B5628A" w:rsidRPr="009C7D98" w:rsidRDefault="00B5628A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B5628A" w:rsidRPr="009C7D98" w14:paraId="30E10190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2A36184" w14:textId="40613239" w:rsidR="00B5628A" w:rsidRPr="009C7D98" w:rsidRDefault="002F3F79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B5628A" w:rsidRPr="009C7D98" w14:paraId="0057D4ED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305B2E0" w14:textId="4CAC1F00" w:rsidR="00B5628A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2"/>
            <w:shd w:val="clear" w:color="auto" w:fill="D9E2F3"/>
          </w:tcPr>
          <w:p w14:paraId="4CAC12BE" w14:textId="58384146" w:rsidR="00B5628A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B5628A" w:rsidRPr="009C7D98" w14:paraId="04FF0CD0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449029AA" w14:textId="77777777" w:rsidR="00B5628A" w:rsidRPr="009C7D98" w:rsidRDefault="00B5628A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9A37A27" w14:textId="77777777" w:rsidR="00B5628A" w:rsidRDefault="007D61F7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</w:t>
            </w:r>
            <w:r w:rsidR="00B5628A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699B46FB" w14:textId="7ACDEED3" w:rsidR="007D61F7" w:rsidRPr="009C7D98" w:rsidRDefault="007D61F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0470_DocMenu_dtmf.grxml</w:t>
            </w:r>
          </w:p>
        </w:tc>
      </w:tr>
      <w:tr w:rsidR="00B5628A" w:rsidRPr="00EA6DFA" w14:paraId="35F16B89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B442E" w14:textId="77777777" w:rsidR="00B5628A" w:rsidRDefault="00B5628A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A937087" w14:textId="788ACE2C" w:rsidR="00B5628A" w:rsidRPr="006445E7" w:rsidRDefault="00B5628A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(</w:t>
            </w:r>
            <w:r w:rsidR="00CB3514"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Confirmar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“</w:t>
            </w:r>
            <w:r w:rsid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Cuando Sea Necesario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” </w:t>
            </w:r>
            <w:proofErr w:type="spellStart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range</w:t>
            </w:r>
            <w:proofErr w:type="spellEnd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0C062" w14:textId="32B4019F" w:rsidR="00B5628A" w:rsidRPr="00EA6DFA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Nunca</w:t>
            </w:r>
            <w:proofErr w:type="spellEnd"/>
          </w:p>
        </w:tc>
      </w:tr>
    </w:tbl>
    <w:p w14:paraId="52FA9797" w14:textId="77777777" w:rsidR="00B5628A" w:rsidRDefault="00B5628A" w:rsidP="00B5628A">
      <w:pPr>
        <w:pStyle w:val="Sinespaciado"/>
      </w:pPr>
    </w:p>
    <w:p w14:paraId="0BF52441" w14:textId="117DF6FE" w:rsidR="00B5628A" w:rsidRDefault="00B5628A" w:rsidP="00B5628A">
      <w:pPr>
        <w:pStyle w:val="Sinespaciado"/>
      </w:pPr>
    </w:p>
    <w:p w14:paraId="28793BD3" w14:textId="4DF8E76A" w:rsidR="0035465D" w:rsidRDefault="0035465D" w:rsidP="00B5628A">
      <w:pPr>
        <w:pStyle w:val="Sinespaciado"/>
      </w:pPr>
    </w:p>
    <w:p w14:paraId="60D2BE93" w14:textId="0FE5EAEB" w:rsidR="0035465D" w:rsidRDefault="0035465D" w:rsidP="00B5628A">
      <w:pPr>
        <w:pStyle w:val="Sinespaciado"/>
      </w:pPr>
    </w:p>
    <w:p w14:paraId="0271E0DD" w14:textId="65CC2732" w:rsidR="0035465D" w:rsidRDefault="0035465D" w:rsidP="00B5628A">
      <w:pPr>
        <w:pStyle w:val="Sinespaciado"/>
      </w:pPr>
    </w:p>
    <w:p w14:paraId="640889BF" w14:textId="36995A66" w:rsidR="0035465D" w:rsidRDefault="0035465D" w:rsidP="00B5628A">
      <w:pPr>
        <w:pStyle w:val="Sinespaciado"/>
      </w:pPr>
    </w:p>
    <w:p w14:paraId="342DD81E" w14:textId="5DC8C14D" w:rsidR="0035465D" w:rsidRDefault="0035465D" w:rsidP="00B5628A">
      <w:pPr>
        <w:pStyle w:val="Sinespaciado"/>
      </w:pPr>
    </w:p>
    <w:p w14:paraId="79AC8EF8" w14:textId="6BF5C4CA" w:rsidR="0035465D" w:rsidRDefault="0035465D" w:rsidP="00B5628A">
      <w:pPr>
        <w:pStyle w:val="Sinespaciado"/>
      </w:pPr>
    </w:p>
    <w:p w14:paraId="4E8B6D99" w14:textId="55F855EE" w:rsidR="0035465D" w:rsidRDefault="0035465D" w:rsidP="00B5628A">
      <w:pPr>
        <w:pStyle w:val="Sinespaciado"/>
      </w:pPr>
    </w:p>
    <w:p w14:paraId="33057303" w14:textId="731A14FA" w:rsidR="0035465D" w:rsidRDefault="0035465D" w:rsidP="00B5628A">
      <w:pPr>
        <w:pStyle w:val="Sinespaciado"/>
      </w:pPr>
    </w:p>
    <w:p w14:paraId="4AA3A152" w14:textId="0270B337" w:rsidR="0035465D" w:rsidRDefault="0035465D" w:rsidP="00B5628A">
      <w:pPr>
        <w:pStyle w:val="Sinespaciado"/>
      </w:pPr>
    </w:p>
    <w:p w14:paraId="3897F217" w14:textId="77777777" w:rsidR="0035465D" w:rsidRDefault="0035465D" w:rsidP="00B5628A">
      <w:pPr>
        <w:pStyle w:val="Sinespaciado"/>
      </w:pPr>
    </w:p>
    <w:p w14:paraId="02721060" w14:textId="77777777" w:rsidR="00B5628A" w:rsidRDefault="00B5628A" w:rsidP="00B5628A">
      <w:pPr>
        <w:pStyle w:val="Sinespaciado"/>
      </w:pPr>
    </w:p>
    <w:p w14:paraId="261F3935" w14:textId="77777777" w:rsidR="00B5628A" w:rsidRDefault="00B5628A" w:rsidP="00B5628A">
      <w:pPr>
        <w:pStyle w:val="Sinespaciado"/>
      </w:pPr>
    </w:p>
    <w:p w14:paraId="1950BA51" w14:textId="65F9F725" w:rsidR="00EF1956" w:rsidRPr="00907B70" w:rsidRDefault="00EF1956" w:rsidP="003D4619">
      <w:pPr>
        <w:pStyle w:val="Ttulo2"/>
        <w:jc w:val="both"/>
      </w:pPr>
      <w:bookmarkStart w:id="35" w:name="_Toc30845904"/>
      <w:r>
        <w:t>04</w:t>
      </w:r>
      <w:r w:rsidR="00DC301C">
        <w:t>7</w:t>
      </w:r>
      <w:r w:rsidR="008279EE">
        <w:t>5</w:t>
      </w:r>
      <w:r>
        <w:t>_</w:t>
      </w:r>
      <w:r w:rsidR="00DC301C">
        <w:t>CancelLtr</w:t>
      </w:r>
      <w:r>
        <w:t>YN</w:t>
      </w:r>
      <w:bookmarkEnd w:id="3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F1956" w:rsidRPr="009C7D98" w14:paraId="66CF07FF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08847A" w14:textId="00B1AD0C" w:rsidR="00EF1956" w:rsidRPr="00C811AC" w:rsidRDefault="005D4B11" w:rsidP="00EC636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Módulo</w:t>
            </w:r>
            <w:proofErr w:type="spellEnd"/>
          </w:p>
        </w:tc>
      </w:tr>
      <w:tr w:rsidR="00EF1956" w:rsidRPr="009C7D98" w14:paraId="5D640ABA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72AD03" w14:textId="36C37A54" w:rsidR="00EF1956" w:rsidRPr="009C7D98" w:rsidRDefault="00EF1956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if they want a </w:t>
            </w:r>
            <w:r w:rsidR="005D4B11">
              <w:rPr>
                <w:rFonts w:ascii="Arial" w:eastAsia="Arial" w:hAnsi="Arial" w:cs="Arial"/>
                <w:sz w:val="16"/>
                <w:szCs w:val="16"/>
              </w:rPr>
              <w:t>Confirmation</w:t>
            </w:r>
          </w:p>
        </w:tc>
      </w:tr>
      <w:tr w:rsidR="00EF1956" w:rsidRPr="009C7D98" w14:paraId="2E30E46F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1FC7C14" w14:textId="77777777" w:rsidR="00EF1956" w:rsidRPr="00C811AC" w:rsidRDefault="00EF1956" w:rsidP="00EC6366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F1956" w:rsidRPr="009C7D98" w14:paraId="10A188FF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4B82FA5" w14:textId="21C09E68" w:rsidR="00EF1956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Tipo</w:t>
            </w:r>
          </w:p>
        </w:tc>
        <w:tc>
          <w:tcPr>
            <w:tcW w:w="1890" w:type="dxa"/>
            <w:shd w:val="clear" w:color="auto" w:fill="D9E2F3"/>
          </w:tcPr>
          <w:p w14:paraId="4908A50F" w14:textId="5120F7EA" w:rsidR="00EF1956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6BB0FB4D" w14:textId="1D26CE3E" w:rsidR="00EF1956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7FA5A46B" w14:textId="71C98C7F" w:rsidR="00EF1956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EF1956" w:rsidRPr="009C7D98" w14:paraId="48C6E89D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115650" w14:textId="77777777" w:rsidR="00EF1956" w:rsidRPr="00D07F18" w:rsidRDefault="00EF195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428ECF7" w14:textId="77777777" w:rsidR="00EF1956" w:rsidRPr="00D07F18" w:rsidRDefault="00EF195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1179885" w14:textId="77777777" w:rsidR="00EF1956" w:rsidRPr="00D07F18" w:rsidRDefault="00EF195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1430986" w14:textId="56109FB5" w:rsidR="00EF1956" w:rsidRPr="00D07F18" w:rsidRDefault="00EF1956" w:rsidP="00EC636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8279EE">
              <w:rPr>
                <w:rFonts w:ascii="Arial" w:hAnsi="Arial" w:cs="Arial"/>
                <w:sz w:val="16"/>
                <w:szCs w:val="16"/>
              </w:rPr>
              <w:t>475</w:t>
            </w:r>
            <w:r>
              <w:rPr>
                <w:rFonts w:ascii="Arial" w:hAnsi="Arial" w:cs="Arial"/>
                <w:sz w:val="16"/>
                <w:szCs w:val="16"/>
              </w:rPr>
              <w:t>-1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3D1200A" w14:textId="74B6004B" w:rsidR="00EF1956" w:rsidRPr="009C7D98" w:rsidRDefault="00EF1956" w:rsidP="00EC6366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Would you like me to send you a copy of </w:t>
            </w:r>
            <w:r w:rsidR="00C37C0D">
              <w:rPr>
                <w:rFonts w:ascii="Arial" w:hAnsi="Arial" w:cs="Arial"/>
                <w:color w:val="0070C0"/>
                <w:sz w:val="16"/>
                <w:szCs w:val="16"/>
              </w:rPr>
              <w:t>your cancellation letter to the address on file?</w:t>
            </w: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</w:p>
        </w:tc>
      </w:tr>
      <w:tr w:rsidR="00F853B0" w:rsidRPr="009C7D98" w14:paraId="0425D7F3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1D6A5BB" w14:textId="77777777" w:rsidR="00F853B0" w:rsidRPr="00D07F18" w:rsidRDefault="00F853B0" w:rsidP="00F853B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B07A" w14:textId="77777777" w:rsidR="00F853B0" w:rsidRDefault="00F853B0" w:rsidP="00F853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9F2558" w14:textId="1998A6FB" w:rsidR="00F853B0" w:rsidRDefault="00F853B0" w:rsidP="00F853B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8279EE">
              <w:rPr>
                <w:rFonts w:ascii="Arial" w:hAnsi="Arial" w:cs="Arial"/>
                <w:sz w:val="16"/>
                <w:szCs w:val="16"/>
              </w:rPr>
              <w:t>475</w:t>
            </w:r>
            <w:r>
              <w:rPr>
                <w:rFonts w:ascii="Arial" w:hAnsi="Arial" w:cs="Arial"/>
                <w:sz w:val="16"/>
                <w:szCs w:val="16"/>
              </w:rPr>
              <w:t>-2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9685F8A" w14:textId="7B7ABEB3" w:rsidR="00F853B0" w:rsidRPr="00545528" w:rsidRDefault="00F853B0" w:rsidP="00F853B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Would you like me to send you a copy of 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your cancellation letter to the address on file?</w:t>
            </w: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 If you would like to speak with someone, just say "representative."</w:t>
            </w:r>
          </w:p>
        </w:tc>
      </w:tr>
      <w:tr w:rsidR="00EF1956" w:rsidRPr="005A14F6" w14:paraId="3AD8FE3D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ADA3C33" w14:textId="77777777" w:rsidR="00EF1956" w:rsidRPr="005A14F6" w:rsidRDefault="00EF195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61444FD6" w14:textId="77777777" w:rsidR="00EF1956" w:rsidRPr="005A14F6" w:rsidRDefault="00EF195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7A062" w14:textId="77777777" w:rsidR="00EF1956" w:rsidRPr="005A14F6" w:rsidRDefault="00EF1956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39088B2" w14:textId="77777777" w:rsidR="00EF1956" w:rsidRPr="005A14F6" w:rsidRDefault="00EF1956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F1956" w:rsidRPr="005A14F6" w14:paraId="67E860C8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19E4161" w14:textId="77777777" w:rsidR="00EF1956" w:rsidRPr="005A14F6" w:rsidRDefault="00EF195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F3EEA33" w14:textId="77777777" w:rsidR="00EF1956" w:rsidRPr="005A14F6" w:rsidRDefault="00EF195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AB76B3" w14:textId="77777777" w:rsidR="00EF1956" w:rsidRPr="005A14F6" w:rsidRDefault="00EF195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BF59882" w14:textId="77777777" w:rsidR="00EF1956" w:rsidRPr="005A14F6" w:rsidRDefault="00EF1956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EF1956" w:rsidRPr="00CB3514" w14:paraId="1BB166D8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8D5C347" w14:textId="42661219" w:rsidR="00EF1956" w:rsidRPr="00CB3514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</w:pPr>
            <w:r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Respuestas</w:t>
            </w:r>
            <w:r w:rsidR="00EF1956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y Confirmaciones (</w:t>
            </w:r>
            <w:hyperlink w:anchor="_Confirmación_Global_(audio" w:history="1">
              <w:r w:rsidR="002F3F79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  <w:lang w:val="es-ES"/>
                </w:rPr>
                <w:t>ver Confirmación Global</w:t>
              </w:r>
            </w:hyperlink>
            <w:r w:rsidR="002F3F79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  <w:r w:rsidR="00EF1956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</w:p>
        </w:tc>
      </w:tr>
      <w:tr w:rsidR="00EF1956" w:rsidRPr="009C7D98" w14:paraId="480ABBA4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FC31D18" w14:textId="15E80C16" w:rsidR="00EF1956" w:rsidRPr="009C7D98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7B401D7F" w14:textId="46440AF7" w:rsidR="00EF1956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65B89409" w14:textId="4932A348" w:rsidR="00EF1956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751403B2" w14:textId="75930465" w:rsidR="00EF1956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1BDEA91F" w14:textId="4C264AC5" w:rsidR="00EF1956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EF1956" w:rsidRPr="009C7D98" w14:paraId="27F51B61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CD50F4" w14:textId="21E996CC" w:rsidR="00EF1956" w:rsidRPr="000A7FD5" w:rsidRDefault="00EF1956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690D44"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5A77A55" w14:textId="77777777" w:rsidR="00EF1956" w:rsidRPr="000A7FD5" w:rsidRDefault="00EF1956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CD29E" w14:textId="5ABB18B0" w:rsidR="00EF1956" w:rsidRPr="000A7FD5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F8B2AA" w14:textId="77777777" w:rsidR="00EF1956" w:rsidRPr="00D07F18" w:rsidRDefault="00EF195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EB1798" w14:textId="77777777" w:rsidR="00EF1956" w:rsidRPr="00D07F18" w:rsidRDefault="00EF1956" w:rsidP="00EC63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1956" w:rsidRPr="009C7D98" w14:paraId="0C40F63C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82724" w14:textId="64A59E82" w:rsidR="00EF1956" w:rsidRDefault="00EF1956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690D44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o&gt;</w:t>
            </w:r>
          </w:p>
          <w:p w14:paraId="7C724DD1" w14:textId="77777777" w:rsidR="00EF1956" w:rsidRPr="000A7FD5" w:rsidRDefault="00EF1956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203E8B" w14:textId="77777777" w:rsidR="00EF1956" w:rsidRPr="000A7FD5" w:rsidRDefault="00EF1956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0C2401" w14:textId="77777777" w:rsidR="00EF1956" w:rsidRPr="00D07F18" w:rsidRDefault="00EF195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DF51C" w14:textId="77777777" w:rsidR="00EF1956" w:rsidRPr="00D07F18" w:rsidRDefault="00EF1956" w:rsidP="00EC63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1956" w:rsidRPr="009C7D98" w14:paraId="7AA898C5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2CD307" w14:textId="77777777" w:rsidR="00EF1956" w:rsidRPr="009C7D98" w:rsidRDefault="00EF1956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7479C859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0F9A69E" w14:textId="77777777" w:rsidR="00EF1956" w:rsidRPr="009C7D98" w:rsidRDefault="00EF195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1956" w:rsidRPr="009C7D98" w14:paraId="6E1EDDB9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F07ED13" w14:textId="39F6AE2C" w:rsidR="00EF1956" w:rsidRPr="009C7D98" w:rsidRDefault="002F3F79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EF1956" w:rsidRPr="009C7D98" w14:paraId="676220BC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12CEABC" w14:textId="3D5951F0" w:rsidR="00EF1956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2"/>
            <w:shd w:val="clear" w:color="auto" w:fill="D9E2F3"/>
          </w:tcPr>
          <w:p w14:paraId="2335F0C3" w14:textId="3641BA1E" w:rsidR="00EF1956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EF1956" w:rsidRPr="009C7D98" w14:paraId="66908D25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A8EB978" w14:textId="77777777" w:rsidR="00EF1956" w:rsidRPr="009C7D98" w:rsidRDefault="00EF195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06DFD06" w14:textId="0B73C45E" w:rsidR="00EF1956" w:rsidRPr="009C7D98" w:rsidRDefault="00690D44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EF1956" w:rsidRPr="00EA6DFA" w14:paraId="09D65984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83A699" w14:textId="77777777" w:rsidR="00EF1956" w:rsidRDefault="00EF195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F9B137A" w14:textId="2AB45A89" w:rsidR="00EF1956" w:rsidRPr="006445E7" w:rsidRDefault="00EF195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(</w:t>
            </w:r>
            <w:r w:rsidR="00CB3514"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Confirmar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“</w:t>
            </w:r>
            <w:r w:rsid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Cuando Sea Necesario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” </w:t>
            </w:r>
            <w:proofErr w:type="spellStart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range</w:t>
            </w:r>
            <w:proofErr w:type="spellEnd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6E545" w14:textId="117565D9" w:rsidR="00EF1956" w:rsidRPr="00EA6DFA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Nunca</w:t>
            </w:r>
            <w:proofErr w:type="spellEnd"/>
          </w:p>
        </w:tc>
      </w:tr>
    </w:tbl>
    <w:p w14:paraId="7A3D3615" w14:textId="7F34E16F" w:rsidR="00EF1956" w:rsidRDefault="00EF1956" w:rsidP="00387EC4">
      <w:pPr>
        <w:pStyle w:val="Ttulo2"/>
      </w:pPr>
    </w:p>
    <w:p w14:paraId="2AB96047" w14:textId="24AF4E80" w:rsidR="00EF1956" w:rsidRDefault="00EF1956" w:rsidP="00EF1956"/>
    <w:p w14:paraId="74633BA5" w14:textId="1DF41D28" w:rsidR="00EF1956" w:rsidRDefault="00EF1956" w:rsidP="00EF1956"/>
    <w:p w14:paraId="390F56E2" w14:textId="1C84DD4B" w:rsidR="00EF1956" w:rsidRDefault="00EF1956" w:rsidP="00EF1956"/>
    <w:p w14:paraId="302A3AC6" w14:textId="5F1D7E11" w:rsidR="00EF1956" w:rsidRDefault="00EF1956" w:rsidP="00EF1956"/>
    <w:p w14:paraId="097A3E9A" w14:textId="31C0470E" w:rsidR="00EF1956" w:rsidRDefault="00EF1956" w:rsidP="00EF1956"/>
    <w:p w14:paraId="3872A4E6" w14:textId="212CE9F7" w:rsidR="00EF1956" w:rsidRDefault="00EF1956" w:rsidP="00EF1956"/>
    <w:p w14:paraId="53187D79" w14:textId="3439DACA" w:rsidR="00EF1956" w:rsidRDefault="00EF1956" w:rsidP="00EF1956"/>
    <w:p w14:paraId="2A8B5725" w14:textId="51FADE56" w:rsidR="004D6342" w:rsidRDefault="004D6342" w:rsidP="00EF1956"/>
    <w:p w14:paraId="20307BF6" w14:textId="77777777" w:rsidR="003153F4" w:rsidRDefault="003153F4" w:rsidP="00EF1956"/>
    <w:p w14:paraId="3ECCF7C4" w14:textId="3F2C1C1B" w:rsidR="00DC301C" w:rsidRPr="00907B70" w:rsidRDefault="00DC301C" w:rsidP="00DC301C">
      <w:pPr>
        <w:pStyle w:val="Ttulo2"/>
      </w:pPr>
      <w:bookmarkStart w:id="36" w:name="_Toc30845905"/>
      <w:r>
        <w:t>04</w:t>
      </w:r>
      <w:r w:rsidR="00B43001">
        <w:t>75_Statement</w:t>
      </w:r>
      <w:r w:rsidR="00CB3514">
        <w:t>Tipo</w:t>
      </w:r>
      <w:bookmarkEnd w:id="36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DC301C" w:rsidRPr="009C7D98" w14:paraId="2560FB7C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49E19C" w14:textId="62D52C48" w:rsidR="00DC301C" w:rsidRPr="00C811AC" w:rsidRDefault="005D4B11" w:rsidP="00EC636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Módulo</w:t>
            </w:r>
            <w:proofErr w:type="spellEnd"/>
          </w:p>
        </w:tc>
      </w:tr>
      <w:tr w:rsidR="00DC301C" w:rsidRPr="009C7D98" w14:paraId="540385EF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49C8769" w14:textId="10CFAB5F" w:rsidR="00DC301C" w:rsidRPr="009C7D98" w:rsidRDefault="00DC301C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if they want a </w:t>
            </w:r>
            <w:r w:rsidR="005D4B11">
              <w:rPr>
                <w:rFonts w:ascii="Arial" w:eastAsia="Arial" w:hAnsi="Arial" w:cs="Arial"/>
                <w:sz w:val="16"/>
                <w:szCs w:val="16"/>
              </w:rPr>
              <w:t>Confirmation</w:t>
            </w:r>
          </w:p>
        </w:tc>
      </w:tr>
      <w:tr w:rsidR="00DC301C" w:rsidRPr="009C7D98" w14:paraId="0140AC35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63603E8" w14:textId="77777777" w:rsidR="00DC301C" w:rsidRPr="00C811AC" w:rsidRDefault="00DC301C" w:rsidP="00EC6366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DC301C" w:rsidRPr="009C7D98" w14:paraId="7D07CB0D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1B2753" w14:textId="55EE1E28" w:rsidR="00DC301C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Tipo</w:t>
            </w:r>
          </w:p>
        </w:tc>
        <w:tc>
          <w:tcPr>
            <w:tcW w:w="1890" w:type="dxa"/>
            <w:shd w:val="clear" w:color="auto" w:fill="D9E2F3"/>
          </w:tcPr>
          <w:p w14:paraId="11C06C3B" w14:textId="6C79D163" w:rsidR="00DC301C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1E04C095" w14:textId="78319CCC" w:rsidR="00DC301C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375CC53F" w14:textId="07F9A835" w:rsidR="00DC301C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DC301C" w:rsidRPr="009C7D98" w14:paraId="5BAC6B3C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F05AD0E" w14:textId="77777777" w:rsidR="00DC301C" w:rsidRPr="00D07F18" w:rsidRDefault="00DC301C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07CCCB54" w14:textId="77777777" w:rsidR="00DC301C" w:rsidRPr="00D07F18" w:rsidRDefault="00DC301C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6A115CE" w14:textId="77777777" w:rsidR="00DC301C" w:rsidRPr="00D07F18" w:rsidRDefault="00DC301C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CCE53D4" w14:textId="77777777" w:rsidR="00DC301C" w:rsidRPr="00D07F18" w:rsidRDefault="00DC301C" w:rsidP="00EC636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0330-1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272DD9C" w14:textId="4F16283B" w:rsidR="00DC301C" w:rsidRPr="009C7D98" w:rsidRDefault="00907BF3" w:rsidP="00EC6366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I can</w:t>
            </w:r>
            <w:r w:rsidRPr="00907BF3">
              <w:rPr>
                <w:rFonts w:ascii="Arial" w:hAnsi="Arial" w:cs="Arial"/>
                <w:color w:val="0070C0"/>
                <w:sz w:val="16"/>
                <w:szCs w:val="16"/>
              </w:rPr>
              <w:t xml:space="preserve"> send you a copy of your most recent annual statement, or a copy of your most recent monthly statement</w:t>
            </w:r>
            <w:r w:rsidR="00296E59">
              <w:rPr>
                <w:rFonts w:ascii="Arial" w:hAnsi="Arial" w:cs="Arial"/>
                <w:color w:val="0070C0"/>
                <w:sz w:val="16"/>
                <w:szCs w:val="16"/>
              </w:rPr>
              <w:t>. Which one would you like, annual or monthly?</w:t>
            </w:r>
          </w:p>
        </w:tc>
      </w:tr>
      <w:tr w:rsidR="00DC301C" w:rsidRPr="009C7D98" w14:paraId="72FB07CE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09AB42B" w14:textId="77777777" w:rsidR="00DC301C" w:rsidRPr="00D07F18" w:rsidRDefault="00DC301C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49FE8127" w14:textId="77777777" w:rsidR="00DC301C" w:rsidRDefault="00DC301C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ADA377" w14:textId="77777777" w:rsidR="00DC301C" w:rsidRDefault="00DC301C" w:rsidP="00EC63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0330-2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764D98E" w14:textId="4E31593B" w:rsidR="00DC301C" w:rsidRPr="00545528" w:rsidRDefault="005307BC" w:rsidP="00EC6366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To receive a copy of your most recent monthly statement, press 1. For you most recent annual statement, 2. To speak to a representative, press 0.</w:t>
            </w:r>
          </w:p>
        </w:tc>
      </w:tr>
      <w:tr w:rsidR="00DC301C" w:rsidRPr="005A14F6" w14:paraId="6E59EDC7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3676758" w14:textId="77777777" w:rsidR="00DC301C" w:rsidRPr="005A14F6" w:rsidRDefault="00DC301C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0F45809" w14:textId="77777777" w:rsidR="00DC301C" w:rsidRPr="005A14F6" w:rsidRDefault="00DC301C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8E22C88" w14:textId="77777777" w:rsidR="00DC301C" w:rsidRPr="005A14F6" w:rsidRDefault="00DC301C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7D34063" w14:textId="77777777" w:rsidR="00DC301C" w:rsidRPr="005A14F6" w:rsidRDefault="00DC301C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DC301C" w:rsidRPr="005A14F6" w14:paraId="3F418072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B03E701" w14:textId="77777777" w:rsidR="00DC301C" w:rsidRPr="005A14F6" w:rsidRDefault="00DC301C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FC1C0A5" w14:textId="77777777" w:rsidR="00DC301C" w:rsidRPr="005A14F6" w:rsidRDefault="00DC301C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084505" w14:textId="77777777" w:rsidR="00DC301C" w:rsidRPr="005A14F6" w:rsidRDefault="00DC301C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534CAACE" w14:textId="77777777" w:rsidR="00DC301C" w:rsidRPr="005A14F6" w:rsidRDefault="00DC301C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DC301C" w:rsidRPr="00CB3514" w14:paraId="6B107149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EE96690" w14:textId="043A5A8A" w:rsidR="00DC301C" w:rsidRPr="00CB3514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</w:pPr>
            <w:r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Respuestas</w:t>
            </w:r>
            <w:r w:rsidR="00DC301C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y Confirmaciones (</w:t>
            </w:r>
            <w:hyperlink w:anchor="_Confirmación_Global_(audio" w:history="1">
              <w:r w:rsidR="002F3F79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  <w:lang w:val="es-ES"/>
                </w:rPr>
                <w:t>ver Confirmación Global</w:t>
              </w:r>
            </w:hyperlink>
            <w:r w:rsidR="00DC301C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</w:p>
        </w:tc>
      </w:tr>
      <w:tr w:rsidR="00DC301C" w:rsidRPr="009C7D98" w14:paraId="5B04931E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0D6E897" w14:textId="4BF7ACAC" w:rsidR="00DC301C" w:rsidRPr="009C7D98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7FA5D86C" w14:textId="42CA13F5" w:rsidR="00DC301C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186C92E9" w14:textId="46B6B5BB" w:rsidR="00DC301C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184CA8DF" w14:textId="532E869A" w:rsidR="00DC301C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4FF73DA4" w14:textId="6EA88C9F" w:rsidR="00DC301C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DC301C" w:rsidRPr="009C7D98" w14:paraId="0B82A1E7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8CDE3B" w14:textId="1528BC13" w:rsidR="00DC301C" w:rsidRPr="000A7FD5" w:rsidRDefault="00DC301C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A0CD7">
              <w:rPr>
                <w:rFonts w:ascii="Arial" w:hAnsi="Arial" w:cs="Arial"/>
                <w:sz w:val="16"/>
                <w:szCs w:val="16"/>
              </w:rPr>
              <w:t>annual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C3672B3" w14:textId="2353C760" w:rsidR="00DC301C" w:rsidRPr="000A7FD5" w:rsidRDefault="003A0CD7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Annual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DAFAC5" w14:textId="6B235DEC" w:rsidR="00DC301C" w:rsidRPr="000A7FD5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D324D2" w14:textId="77777777" w:rsidR="00DC301C" w:rsidRPr="00D07F18" w:rsidRDefault="00DC301C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84A2D" w14:textId="77777777" w:rsidR="00DC301C" w:rsidRPr="00D07F18" w:rsidRDefault="00DC301C" w:rsidP="00EC63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C301C" w:rsidRPr="009C7D98" w14:paraId="23240BB4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89D0A5" w14:textId="612800AD" w:rsidR="00DC301C" w:rsidRDefault="00DC301C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3A0CD7">
              <w:rPr>
                <w:rFonts w:ascii="Arial" w:hAnsi="Arial" w:cs="Arial"/>
                <w:sz w:val="16"/>
                <w:szCs w:val="16"/>
              </w:rPr>
              <w:t>monthly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1B16067C" w14:textId="032F837F" w:rsidR="00DC301C" w:rsidRPr="000A7FD5" w:rsidRDefault="003A0CD7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Monthly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0393E5" w14:textId="77777777" w:rsidR="00DC301C" w:rsidRPr="000A7FD5" w:rsidRDefault="00DC301C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4D91A8" w14:textId="77777777" w:rsidR="00DC301C" w:rsidRPr="00D07F18" w:rsidRDefault="00DC301C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D9AF39" w14:textId="77777777" w:rsidR="00DC301C" w:rsidRPr="00D07F18" w:rsidRDefault="00DC301C" w:rsidP="00EC63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C301C" w:rsidRPr="009C7D98" w14:paraId="7DD10B15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6C06434" w14:textId="77777777" w:rsidR="00DC301C" w:rsidRPr="009C7D98" w:rsidRDefault="00DC301C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DC301C" w:rsidRPr="009C7D98" w14:paraId="2A723DFD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7A32FEB" w14:textId="77777777" w:rsidR="00DC301C" w:rsidRPr="009C7D98" w:rsidRDefault="00DC301C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DC301C" w:rsidRPr="009C7D98" w14:paraId="2F1723A9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BC0D0CC" w14:textId="452D3216" w:rsidR="00DC301C" w:rsidRPr="009C7D98" w:rsidRDefault="002F3F79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DC301C" w:rsidRPr="009C7D98" w14:paraId="060374B5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5BFE67C" w14:textId="26D2887C" w:rsidR="00DC301C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2"/>
            <w:shd w:val="clear" w:color="auto" w:fill="D9E2F3"/>
          </w:tcPr>
          <w:p w14:paraId="4DF9DF97" w14:textId="66B0119C" w:rsidR="00DC301C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DC301C" w:rsidRPr="009C7D98" w14:paraId="146227BF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4DA0F6DB" w14:textId="77777777" w:rsidR="00DC301C" w:rsidRPr="009C7D98" w:rsidRDefault="00DC301C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32B04C1" w14:textId="77777777" w:rsidR="00DC301C" w:rsidRPr="009C7D98" w:rsidRDefault="00DC301C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2000_FormRequestMenu</w:t>
            </w:r>
            <w:r>
              <w:rPr>
                <w:rFonts w:ascii="Arial" w:hAnsi="Arial" w:cs="Arial"/>
                <w:sz w:val="16"/>
                <w:szCs w:val="16"/>
              </w:rPr>
              <w:t>.grxml</w:t>
            </w:r>
          </w:p>
        </w:tc>
      </w:tr>
      <w:tr w:rsidR="00DC301C" w:rsidRPr="00EA6DFA" w14:paraId="17AA5C3D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9B96BE" w14:textId="77777777" w:rsidR="00DC301C" w:rsidRDefault="00DC301C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FF2AE06" w14:textId="39F17DF2" w:rsidR="00DC301C" w:rsidRPr="006445E7" w:rsidRDefault="00DC301C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(</w:t>
            </w:r>
            <w:r w:rsidR="00CB3514"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Confirmar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“</w:t>
            </w:r>
            <w:r w:rsid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Cuando Sea Necesario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” </w:t>
            </w:r>
            <w:proofErr w:type="spellStart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range</w:t>
            </w:r>
            <w:proofErr w:type="spellEnd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0ADC19" w14:textId="457C6844" w:rsidR="00DC301C" w:rsidRPr="00EA6DFA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Nunca</w:t>
            </w:r>
            <w:proofErr w:type="spellEnd"/>
          </w:p>
        </w:tc>
      </w:tr>
    </w:tbl>
    <w:p w14:paraId="5C6950AC" w14:textId="5A9363E6" w:rsidR="00EF1956" w:rsidRDefault="00EF1956" w:rsidP="00EF1956"/>
    <w:p w14:paraId="636C5AD3" w14:textId="4EE53C8C" w:rsidR="00122516" w:rsidRDefault="00122516" w:rsidP="00EF1956"/>
    <w:p w14:paraId="4B50B647" w14:textId="726D9F73" w:rsidR="00122516" w:rsidRDefault="00122516" w:rsidP="00EF1956"/>
    <w:p w14:paraId="728B00ED" w14:textId="59AF7191" w:rsidR="00122516" w:rsidRDefault="00122516" w:rsidP="00EF1956"/>
    <w:p w14:paraId="3AA4B00D" w14:textId="5B02BD89" w:rsidR="00122516" w:rsidRDefault="00122516" w:rsidP="00EF1956"/>
    <w:p w14:paraId="132E104E" w14:textId="69344A83" w:rsidR="00122516" w:rsidRDefault="00122516" w:rsidP="00EF1956"/>
    <w:p w14:paraId="161B7D0D" w14:textId="3799200F" w:rsidR="00122516" w:rsidRDefault="00122516" w:rsidP="00EF1956"/>
    <w:p w14:paraId="086FAC1B" w14:textId="66736AA2" w:rsidR="00122516" w:rsidRDefault="00122516" w:rsidP="00EF1956"/>
    <w:p w14:paraId="74CEB4AC" w14:textId="77777777" w:rsidR="008E6D5A" w:rsidRDefault="008E6D5A" w:rsidP="00EF1956"/>
    <w:p w14:paraId="3378F191" w14:textId="65B7164F" w:rsidR="00122516" w:rsidRPr="00907B70" w:rsidRDefault="00122516" w:rsidP="00122516">
      <w:pPr>
        <w:pStyle w:val="Ttulo2"/>
      </w:pPr>
      <w:bookmarkStart w:id="37" w:name="_Toc30845906"/>
      <w:r>
        <w:t>04</w:t>
      </w:r>
      <w:r w:rsidR="000B0918">
        <w:t>80</w:t>
      </w:r>
      <w:r>
        <w:t>_</w:t>
      </w:r>
      <w:r w:rsidR="00610705">
        <w:t>Statement</w:t>
      </w:r>
      <w:r w:rsidR="00CB3514">
        <w:t>Tipo</w:t>
      </w:r>
      <w:r w:rsidR="00610705">
        <w:t>YN</w:t>
      </w:r>
      <w:bookmarkEnd w:id="37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122516" w:rsidRPr="009C7D98" w14:paraId="171569F8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D803C5" w14:textId="47F89BB7" w:rsidR="00122516" w:rsidRPr="00C811AC" w:rsidRDefault="005D4B11" w:rsidP="00EC636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Módulo</w:t>
            </w:r>
            <w:proofErr w:type="spellEnd"/>
          </w:p>
        </w:tc>
      </w:tr>
      <w:tr w:rsidR="00122516" w:rsidRPr="009C7D98" w14:paraId="2C08A2AE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B8F1AEC" w14:textId="10378A4C" w:rsidR="00122516" w:rsidRPr="00387EC4" w:rsidRDefault="00610705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CC37D3">
              <w:rPr>
                <w:rFonts w:ascii="Arial" w:eastAsia="Arial" w:hAnsi="Arial" w:cs="Arial"/>
                <w:sz w:val="16"/>
                <w:szCs w:val="16"/>
              </w:rPr>
              <w:t xml:space="preserve">what </w:t>
            </w:r>
            <w:r w:rsidR="00CB3514">
              <w:rPr>
                <w:rFonts w:ascii="Arial" w:eastAsia="Arial" w:hAnsi="Arial" w:cs="Arial"/>
                <w:sz w:val="16"/>
                <w:szCs w:val="16"/>
              </w:rPr>
              <w:t>Tipo</w:t>
            </w:r>
            <w:r w:rsidR="00CC37D3">
              <w:rPr>
                <w:rFonts w:ascii="Arial" w:eastAsia="Arial" w:hAnsi="Arial" w:cs="Arial"/>
                <w:sz w:val="16"/>
                <w:szCs w:val="16"/>
              </w:rPr>
              <w:t xml:space="preserve"> of statement they want</w:t>
            </w:r>
          </w:p>
        </w:tc>
      </w:tr>
      <w:tr w:rsidR="00122516" w:rsidRPr="009C7D98" w14:paraId="10322A5B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55C9F8" w14:textId="77777777" w:rsidR="00122516" w:rsidRPr="00C811AC" w:rsidRDefault="00122516" w:rsidP="00EC6366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122516" w:rsidRPr="009C7D98" w14:paraId="6C21984C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F8F90D0" w14:textId="3B2D5658" w:rsidR="00122516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Tipo</w:t>
            </w:r>
          </w:p>
        </w:tc>
        <w:tc>
          <w:tcPr>
            <w:tcW w:w="1890" w:type="dxa"/>
            <w:shd w:val="clear" w:color="auto" w:fill="D9E2F3"/>
          </w:tcPr>
          <w:p w14:paraId="71B37EC2" w14:textId="1DB87376" w:rsidR="00122516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0E12DAC8" w14:textId="6F3FDB2A" w:rsidR="00122516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045FD957" w14:textId="2FEA9E47" w:rsidR="00122516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122516" w:rsidRPr="009C7D98" w14:paraId="77E99D01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DC9691" w14:textId="77777777" w:rsidR="00122516" w:rsidRDefault="0012251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30F425C" w14:textId="77777777" w:rsidR="00122516" w:rsidRPr="00D07F18" w:rsidRDefault="00122516" w:rsidP="00AA522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B719FE2" w14:textId="77777777" w:rsidR="00122516" w:rsidRPr="009C66BC" w:rsidRDefault="0012251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10F807D" w14:textId="4681697B" w:rsidR="00122516" w:rsidRPr="009C66BC" w:rsidRDefault="00122516" w:rsidP="00EC636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0B0918">
              <w:rPr>
                <w:rFonts w:ascii="Arial" w:hAnsi="Arial" w:cs="Arial"/>
                <w:sz w:val="16"/>
                <w:szCs w:val="16"/>
              </w:rPr>
              <w:t>80</w:t>
            </w:r>
            <w:r>
              <w:rPr>
                <w:rFonts w:ascii="Arial" w:hAnsi="Arial" w:cs="Arial"/>
                <w:sz w:val="16"/>
                <w:szCs w:val="16"/>
              </w:rPr>
              <w:t>-1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AC0F7A8" w14:textId="242DC826" w:rsidR="00122516" w:rsidRPr="00387EC4" w:rsidRDefault="00AA5226" w:rsidP="00EC6366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AA5226">
              <w:rPr>
                <w:rFonts w:ascii="Arial" w:hAnsi="Arial" w:cs="Arial"/>
                <w:color w:val="0070C0"/>
                <w:sz w:val="16"/>
                <w:szCs w:val="16"/>
              </w:rPr>
              <w:t>I can send you a copy of your most recent annual statement, or a copy of your most recent monthly statement. Which one would you like, annual or monthly?</w:t>
            </w:r>
          </w:p>
        </w:tc>
      </w:tr>
      <w:tr w:rsidR="00AA5226" w:rsidRPr="009C7D98" w14:paraId="340A836C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23C28B3" w14:textId="7BCC5A3E" w:rsidR="00AA5226" w:rsidRPr="00D07F18" w:rsidRDefault="00AA522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8F2523D" w14:textId="7AFC87E6" w:rsidR="00AA5226" w:rsidRDefault="00AA5226" w:rsidP="00EC6366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49C7A0" w14:textId="41B7625A" w:rsidR="00AA5226" w:rsidRDefault="00AA5226" w:rsidP="00EC63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</w:t>
            </w:r>
            <w:r w:rsidR="00AB0532">
              <w:rPr>
                <w:rFonts w:ascii="Arial" w:hAnsi="Arial" w:cs="Arial"/>
                <w:sz w:val="16"/>
                <w:szCs w:val="16"/>
              </w:rPr>
              <w:t>-2.wav</w:t>
            </w:r>
          </w:p>
        </w:tc>
        <w:tc>
          <w:tcPr>
            <w:tcW w:w="4140" w:type="dxa"/>
          </w:tcPr>
          <w:p w14:paraId="007C1A53" w14:textId="3B15F0B4" w:rsidR="00AA5226" w:rsidRPr="00AA5226" w:rsidRDefault="00AB0532" w:rsidP="00EC6366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To receive a copy of your most recent annual statement, press 1. For you most recent monthly statement, 2. To speak to a representative, press 0.</w:t>
            </w:r>
          </w:p>
        </w:tc>
      </w:tr>
      <w:tr w:rsidR="00122516" w:rsidRPr="005A14F6" w14:paraId="51C63EE4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391950" w14:textId="77777777" w:rsidR="00122516" w:rsidRPr="005A14F6" w:rsidRDefault="0012251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8CE5E9" w14:textId="77777777" w:rsidR="00122516" w:rsidRPr="005A14F6" w:rsidRDefault="0012251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55CD8F0" w14:textId="77777777" w:rsidR="00122516" w:rsidRPr="005A14F6" w:rsidRDefault="00122516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45FB38FE" w14:textId="77777777" w:rsidR="00122516" w:rsidRPr="005A14F6" w:rsidRDefault="00122516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122516" w:rsidRPr="005A14F6" w14:paraId="4DFD38E0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6789C5" w14:textId="77777777" w:rsidR="00122516" w:rsidRPr="005A14F6" w:rsidRDefault="0012251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81D1558" w14:textId="77777777" w:rsidR="00122516" w:rsidRPr="005A14F6" w:rsidRDefault="0012251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C8B573" w14:textId="77777777" w:rsidR="00122516" w:rsidRPr="005A14F6" w:rsidRDefault="0012251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4E5C682" w14:textId="77777777" w:rsidR="00122516" w:rsidRPr="005A14F6" w:rsidRDefault="00122516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122516" w:rsidRPr="00CB3514" w14:paraId="55788117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7BC671" w14:textId="2E25F91D" w:rsidR="00122516" w:rsidRPr="00CB3514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</w:pPr>
            <w:r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Respuestas</w:t>
            </w:r>
            <w:r w:rsidR="00122516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y Confirmaciones (</w:t>
            </w:r>
            <w:hyperlink w:anchor="_Confirmación_Global_(audio" w:history="1">
              <w:r w:rsidR="002F3F79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  <w:lang w:val="es-ES"/>
                </w:rPr>
                <w:t>ver Confirmación Global</w:t>
              </w:r>
            </w:hyperlink>
            <w:r w:rsidR="00122516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</w:p>
        </w:tc>
      </w:tr>
      <w:tr w:rsidR="00122516" w:rsidRPr="009C7D98" w14:paraId="197A157C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AFD375C" w14:textId="09F42692" w:rsidR="00122516" w:rsidRPr="009C7D98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2F417C65" w14:textId="24F68E60" w:rsidR="00122516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7E4DFC77" w14:textId="7ED66974" w:rsidR="00122516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10DB4FE7" w14:textId="2CA545A0" w:rsidR="00122516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48950F55" w14:textId="2645B8F7" w:rsidR="00122516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122516" w:rsidRPr="009C7D98" w14:paraId="7F8DF3DE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96F535" w14:textId="137D1CAC" w:rsidR="00122516" w:rsidRDefault="00122516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annual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949F72D" w14:textId="570EA814" w:rsidR="00122516" w:rsidRPr="003153F4" w:rsidRDefault="00AA5226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Annual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9C5C2D" w14:textId="5AF0ED02" w:rsidR="00122516" w:rsidRPr="000A7FD5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91A97" w14:textId="77777777" w:rsidR="00122516" w:rsidRPr="00D07F18" w:rsidRDefault="0012251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DF071" w14:textId="77777777" w:rsidR="00122516" w:rsidRPr="00D07F18" w:rsidRDefault="00122516" w:rsidP="00EC63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49902389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17D2B" w14:textId="734CE2CD" w:rsidR="00122516" w:rsidRDefault="00122516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monthly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16BB954B" w14:textId="7F7DB7BE" w:rsidR="00122516" w:rsidRPr="00387EC4" w:rsidRDefault="00AA5226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Monthly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B1A57" w14:textId="7B5D1318" w:rsidR="00122516" w:rsidRPr="000A7FD5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E4903" w14:textId="77777777" w:rsidR="00122516" w:rsidRPr="00D07F18" w:rsidRDefault="0012251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39D8E" w14:textId="77777777" w:rsidR="00122516" w:rsidRPr="00D07F18" w:rsidRDefault="00122516" w:rsidP="00EC63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31CFBFD0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9B00C2C" w14:textId="77777777" w:rsidR="00122516" w:rsidRPr="009C7D98" w:rsidRDefault="00122516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7EEF94FC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9FE6183" w14:textId="77777777" w:rsidR="00122516" w:rsidRPr="009C7D98" w:rsidRDefault="0012251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122516" w:rsidRPr="009C7D98" w14:paraId="7B2DEB07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3382CE" w14:textId="51533709" w:rsidR="00122516" w:rsidRPr="009C7D98" w:rsidRDefault="002F3F79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122516" w:rsidRPr="009C7D98" w14:paraId="73D92C4B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B9E75B6" w14:textId="4C716568" w:rsidR="00122516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2"/>
            <w:shd w:val="clear" w:color="auto" w:fill="D9E2F3"/>
          </w:tcPr>
          <w:p w14:paraId="79169EDB" w14:textId="24DDB0AF" w:rsidR="00122516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122516" w:rsidRPr="009C7D98" w14:paraId="4AA86F1D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D853972" w14:textId="77777777" w:rsidR="00122516" w:rsidRPr="009C7D98" w:rsidRDefault="0012251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88327DE" w14:textId="66F7256F" w:rsidR="00122516" w:rsidRDefault="00AB0532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</w:t>
            </w:r>
            <w:r w:rsidR="00CB3514">
              <w:rPr>
                <w:rFonts w:ascii="Arial" w:hAnsi="Arial" w:cs="Arial"/>
                <w:sz w:val="16"/>
                <w:szCs w:val="16"/>
              </w:rPr>
              <w:t>Tipo</w:t>
            </w:r>
            <w:r w:rsidR="00122516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2AF9C287" w14:textId="419932E2" w:rsidR="00AB0532" w:rsidRPr="009C7D98" w:rsidRDefault="00AB0532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</w:t>
            </w:r>
            <w:r w:rsidR="00CB3514">
              <w:rPr>
                <w:rFonts w:ascii="Arial" w:hAnsi="Arial" w:cs="Arial"/>
                <w:sz w:val="16"/>
                <w:szCs w:val="16"/>
              </w:rPr>
              <w:t>Tipo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dtmf.grxml</w:t>
            </w:r>
            <w:proofErr w:type="gramEnd"/>
          </w:p>
        </w:tc>
      </w:tr>
      <w:tr w:rsidR="00122516" w:rsidRPr="00EA6DFA" w14:paraId="68492EC0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BB7C9C" w14:textId="77777777" w:rsidR="00122516" w:rsidRDefault="0012251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A834AE" w14:textId="4F7B9F92" w:rsidR="00122516" w:rsidRPr="006445E7" w:rsidRDefault="00122516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(</w:t>
            </w:r>
            <w:r w:rsidR="00CB3514"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Confirmar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“</w:t>
            </w:r>
            <w:r w:rsid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Cuando Sea Necesario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” </w:t>
            </w:r>
            <w:proofErr w:type="spellStart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range</w:t>
            </w:r>
            <w:proofErr w:type="spellEnd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9C00A" w14:textId="277AAB8E" w:rsidR="00122516" w:rsidRPr="00EA6DFA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Nunca</w:t>
            </w:r>
            <w:proofErr w:type="spellEnd"/>
          </w:p>
        </w:tc>
      </w:tr>
    </w:tbl>
    <w:p w14:paraId="22CA7FAB" w14:textId="4D90800A" w:rsidR="00DB0FDC" w:rsidRDefault="00DB0FDC" w:rsidP="00EF1956"/>
    <w:p w14:paraId="3B8CCCF6" w14:textId="239FBE3A" w:rsidR="00DB0FDC" w:rsidRDefault="00DB0FDC" w:rsidP="00EF1956"/>
    <w:p w14:paraId="42518E23" w14:textId="4DC6B11A" w:rsidR="00DB0FDC" w:rsidRDefault="00DB0FDC" w:rsidP="00EF1956"/>
    <w:p w14:paraId="5A850ADC" w14:textId="3CFE80A6" w:rsidR="00DB0FDC" w:rsidRDefault="00DB0FDC" w:rsidP="00EF1956"/>
    <w:p w14:paraId="0A9A3B45" w14:textId="59E08D2C" w:rsidR="00DB0FDC" w:rsidRDefault="00DB0FDC" w:rsidP="00EF1956"/>
    <w:p w14:paraId="1694B94A" w14:textId="6294F95D" w:rsidR="00DB0FDC" w:rsidRDefault="00DB0FDC" w:rsidP="00EF1956"/>
    <w:p w14:paraId="082F4872" w14:textId="182CECF5" w:rsidR="00DB0FDC" w:rsidRDefault="00DB0FDC" w:rsidP="00EF1956"/>
    <w:p w14:paraId="0E8B3099" w14:textId="0CD41CE6" w:rsidR="00063A83" w:rsidRDefault="00063A83" w:rsidP="00EF1956"/>
    <w:p w14:paraId="406569B0" w14:textId="77777777" w:rsidR="00063A83" w:rsidRDefault="00063A83" w:rsidP="00EF1956"/>
    <w:p w14:paraId="25817FB1" w14:textId="79BC05D4" w:rsidR="00063A83" w:rsidRPr="00907B70" w:rsidRDefault="00063A83" w:rsidP="00063A83">
      <w:pPr>
        <w:pStyle w:val="Ttulo2"/>
      </w:pPr>
      <w:bookmarkStart w:id="38" w:name="_Toc30845907"/>
      <w:r>
        <w:t>0485 _</w:t>
      </w:r>
      <w:proofErr w:type="spellStart"/>
      <w:r>
        <w:t>PayoffYN</w:t>
      </w:r>
      <w:bookmarkEnd w:id="38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063A83" w:rsidRPr="009C7D98" w14:paraId="1CE7E695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0C74C0" w14:textId="275FDE33" w:rsidR="00063A83" w:rsidRPr="00C811AC" w:rsidRDefault="005D4B11" w:rsidP="00EC636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Módulo</w:t>
            </w:r>
            <w:proofErr w:type="spellEnd"/>
          </w:p>
        </w:tc>
      </w:tr>
      <w:tr w:rsidR="00063A83" w:rsidRPr="009C7D98" w14:paraId="2E55841D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785AD49" w14:textId="77777777" w:rsidR="00063A83" w:rsidRPr="00387EC4" w:rsidRDefault="00063A8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063A83" w:rsidRPr="009C7D98" w14:paraId="7D9E3FB3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1BA2806" w14:textId="77777777" w:rsidR="00063A83" w:rsidRPr="00C811AC" w:rsidRDefault="00063A83" w:rsidP="00EC6366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063A83" w:rsidRPr="009C7D98" w14:paraId="3D239B39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FEA7D8" w14:textId="52D0945F" w:rsidR="00063A83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Tipo</w:t>
            </w:r>
          </w:p>
        </w:tc>
        <w:tc>
          <w:tcPr>
            <w:tcW w:w="1890" w:type="dxa"/>
            <w:shd w:val="clear" w:color="auto" w:fill="D9E2F3"/>
          </w:tcPr>
          <w:p w14:paraId="5679E003" w14:textId="477745FE" w:rsidR="00063A83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1C93A510" w14:textId="7845CFAE" w:rsidR="00063A83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673025B6" w14:textId="2FA95EF7" w:rsidR="00063A83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063A83" w:rsidRPr="009C7D98" w14:paraId="6BE20AD9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06A6F6" w14:textId="77777777" w:rsidR="00063A83" w:rsidRDefault="00063A8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0C3FE943" w14:textId="77777777" w:rsidR="00063A83" w:rsidRDefault="00063A8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</w:p>
          <w:p w14:paraId="0AE4642B" w14:textId="77777777" w:rsidR="00063A83" w:rsidRPr="00D07F18" w:rsidRDefault="00063A8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76E37B44" w14:textId="77777777" w:rsidR="00063A83" w:rsidRPr="00D07F18" w:rsidRDefault="00063A8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FFCE202" w14:textId="77777777" w:rsidR="00063A83" w:rsidRPr="009C66BC" w:rsidRDefault="00063A8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771567" w14:textId="6CD44523" w:rsidR="00063A83" w:rsidRPr="009C66BC" w:rsidRDefault="00063A83" w:rsidP="00EC636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4F2579">
              <w:rPr>
                <w:rFonts w:ascii="Arial" w:hAnsi="Arial" w:cs="Arial"/>
                <w:sz w:val="16"/>
                <w:szCs w:val="16"/>
              </w:rPr>
              <w:t>85</w:t>
            </w:r>
            <w:r>
              <w:rPr>
                <w:rFonts w:ascii="Arial" w:hAnsi="Arial" w:cs="Arial"/>
                <w:sz w:val="16"/>
                <w:szCs w:val="16"/>
              </w:rPr>
              <w:t>-1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A7D16D7" w14:textId="52D8F8D0" w:rsidR="00063A83" w:rsidRPr="00387EC4" w:rsidRDefault="004F2579" w:rsidP="00EC6366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4F2579">
              <w:rPr>
                <w:rFonts w:ascii="Arial" w:hAnsi="Arial" w:cs="Arial"/>
                <w:color w:val="0070C0"/>
                <w:sz w:val="16"/>
                <w:szCs w:val="16"/>
              </w:rPr>
              <w:t>Your current payoff amount is [amount]. Would you like me to send you a payoff letter with this information?</w:t>
            </w:r>
          </w:p>
        </w:tc>
      </w:tr>
      <w:tr w:rsidR="00063A83" w:rsidRPr="005A14F6" w14:paraId="55454ACF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9C71161" w14:textId="77777777" w:rsidR="00063A83" w:rsidRPr="005A14F6" w:rsidRDefault="00063A8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4F29B77" w14:textId="77777777" w:rsidR="00063A83" w:rsidRPr="005A14F6" w:rsidRDefault="00063A8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A430D48" w14:textId="77777777" w:rsidR="00063A83" w:rsidRPr="005A14F6" w:rsidRDefault="00063A83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9614FF5" w14:textId="77777777" w:rsidR="00063A83" w:rsidRPr="005A14F6" w:rsidRDefault="00063A83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063A83" w:rsidRPr="005A14F6" w14:paraId="6E44B245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E53DB1D" w14:textId="77777777" w:rsidR="00063A83" w:rsidRPr="005A14F6" w:rsidRDefault="00063A8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209C14C" w14:textId="77777777" w:rsidR="00063A83" w:rsidRPr="005A14F6" w:rsidRDefault="00063A8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4971AD" w14:textId="77777777" w:rsidR="00063A83" w:rsidRPr="005A14F6" w:rsidRDefault="00063A8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B9AD75C" w14:textId="77777777" w:rsidR="00063A83" w:rsidRPr="005A14F6" w:rsidRDefault="00063A83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063A83" w:rsidRPr="00CB3514" w14:paraId="01403821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C77F6B4" w14:textId="04A356A5" w:rsidR="00063A83" w:rsidRPr="00CB3514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</w:pPr>
            <w:r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Respuestas</w:t>
            </w:r>
            <w:r w:rsidR="00063A83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y Confirmaciones (</w:t>
            </w:r>
            <w:hyperlink w:anchor="_Confirmación_Global_(audio" w:history="1">
              <w:r w:rsidR="002F3F79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  <w:lang w:val="es-ES"/>
                </w:rPr>
                <w:t>ver Confirmación Global</w:t>
              </w:r>
            </w:hyperlink>
            <w:r w:rsidR="002F3F79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  <w:r w:rsidR="00063A83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</w:p>
        </w:tc>
      </w:tr>
      <w:tr w:rsidR="00063A83" w:rsidRPr="009C7D98" w14:paraId="4952B765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B5EA36" w14:textId="0134CCFA" w:rsidR="00063A83" w:rsidRPr="009C7D98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38E6D124" w14:textId="7B807DBF" w:rsidR="00063A83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09F227E9" w14:textId="49C6441C" w:rsidR="00063A83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29F1DEED" w14:textId="2D86F07B" w:rsidR="00063A83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3F01F64D" w14:textId="779A95CF" w:rsidR="00063A83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063A83" w:rsidRPr="009C7D98" w14:paraId="2F2CA017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28C37" w14:textId="77777777" w:rsidR="00063A83" w:rsidRDefault="00063A83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AD9CA62" w14:textId="77777777" w:rsidR="00063A83" w:rsidRPr="003153F4" w:rsidRDefault="00063A83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5F87B" w14:textId="27EAB5F5" w:rsidR="00063A83" w:rsidRPr="000A7FD5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8A4938" w14:textId="77777777" w:rsidR="00063A83" w:rsidRPr="00D07F18" w:rsidRDefault="00063A8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7CE92" w14:textId="77777777" w:rsidR="00063A83" w:rsidRPr="00D07F18" w:rsidRDefault="00063A83" w:rsidP="00EC63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3A83" w:rsidRPr="009C7D98" w14:paraId="273D5DA6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65F28" w14:textId="77777777" w:rsidR="00063A83" w:rsidRDefault="00063A83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357D6257" w14:textId="77777777" w:rsidR="00063A83" w:rsidRPr="00387EC4" w:rsidRDefault="00063A83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27128" w14:textId="00218C89" w:rsidR="00063A83" w:rsidRPr="000A7FD5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E54B" w14:textId="77777777" w:rsidR="00063A83" w:rsidRPr="00D07F18" w:rsidRDefault="00063A8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085F50" w14:textId="77777777" w:rsidR="00063A83" w:rsidRPr="00D07F18" w:rsidRDefault="00063A83" w:rsidP="00EC63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3A83" w:rsidRPr="009C7D98" w14:paraId="10795CC8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83E7E1F" w14:textId="77777777" w:rsidR="00063A83" w:rsidRPr="009C7D98" w:rsidRDefault="00063A83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7C63959B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AE91F54" w14:textId="77777777" w:rsidR="00063A83" w:rsidRPr="009C7D98" w:rsidRDefault="00063A8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063A83" w:rsidRPr="009C7D98" w14:paraId="303957CE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36F4F13" w14:textId="5C8647CF" w:rsidR="00063A83" w:rsidRPr="009C7D98" w:rsidRDefault="002F3F79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063A83" w:rsidRPr="009C7D98" w14:paraId="7CF06298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2EA53C1" w14:textId="16052484" w:rsidR="00063A83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2"/>
            <w:shd w:val="clear" w:color="auto" w:fill="D9E2F3"/>
          </w:tcPr>
          <w:p w14:paraId="129BC565" w14:textId="30737E73" w:rsidR="00063A83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063A83" w:rsidRPr="009C7D98" w14:paraId="5ABD9AF1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D03562F" w14:textId="77777777" w:rsidR="00063A83" w:rsidRPr="009C7D98" w:rsidRDefault="00063A8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40E1161" w14:textId="77777777" w:rsidR="00063A83" w:rsidRPr="009C7D98" w:rsidRDefault="00063A8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063A83" w:rsidRPr="00EA6DFA" w14:paraId="27A8F788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EDEE30" w14:textId="77777777" w:rsidR="00063A83" w:rsidRDefault="00063A8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D76AB9" w14:textId="6E4AC1CF" w:rsidR="00063A83" w:rsidRPr="006445E7" w:rsidRDefault="00063A8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(</w:t>
            </w:r>
            <w:r w:rsidR="00CB3514"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Confirmar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“</w:t>
            </w:r>
            <w:r w:rsid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Cuando Sea Necesario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” </w:t>
            </w:r>
            <w:proofErr w:type="spellStart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range</w:t>
            </w:r>
            <w:proofErr w:type="spellEnd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61964" w14:textId="36502C90" w:rsidR="00063A83" w:rsidRPr="00EA6DFA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Nunca</w:t>
            </w:r>
            <w:proofErr w:type="spellEnd"/>
          </w:p>
        </w:tc>
      </w:tr>
    </w:tbl>
    <w:p w14:paraId="6B91082C" w14:textId="68CE1E00" w:rsidR="00DB0FDC" w:rsidRDefault="00DB0FDC" w:rsidP="00EF1956"/>
    <w:p w14:paraId="4661C90E" w14:textId="306AFCDF" w:rsidR="004F2579" w:rsidRDefault="004F2579" w:rsidP="00EF1956"/>
    <w:p w14:paraId="1373C83D" w14:textId="5BD57BBD" w:rsidR="004F2579" w:rsidRDefault="004F2579" w:rsidP="00EF1956"/>
    <w:p w14:paraId="27F8E89D" w14:textId="1300988B" w:rsidR="004F2579" w:rsidRDefault="004F2579" w:rsidP="00EF1956"/>
    <w:p w14:paraId="18E8C73E" w14:textId="35305896" w:rsidR="004F2579" w:rsidRDefault="004F2579" w:rsidP="00EF1956"/>
    <w:p w14:paraId="1AC33BC6" w14:textId="4ED8E722" w:rsidR="004F2579" w:rsidRDefault="004F2579" w:rsidP="00EF1956"/>
    <w:p w14:paraId="7227D2C6" w14:textId="7CCDE472" w:rsidR="004F2579" w:rsidRDefault="004F2579" w:rsidP="00EF1956"/>
    <w:p w14:paraId="01C1E6A0" w14:textId="77777777" w:rsidR="004F2579" w:rsidRDefault="004F2579" w:rsidP="00EF1956"/>
    <w:p w14:paraId="54C4DC94" w14:textId="1F4EFDCC" w:rsidR="000B0918" w:rsidRDefault="000B0918" w:rsidP="00EF1956"/>
    <w:p w14:paraId="346B4165" w14:textId="77777777" w:rsidR="000B0918" w:rsidRPr="00EF1956" w:rsidRDefault="000B0918" w:rsidP="00EF1956"/>
    <w:p w14:paraId="39538BD3" w14:textId="58253EAA" w:rsidR="00387EC4" w:rsidRPr="00907B70" w:rsidRDefault="00ED4CD7" w:rsidP="00387EC4">
      <w:pPr>
        <w:pStyle w:val="Ttulo2"/>
      </w:pPr>
      <w:bookmarkStart w:id="39" w:name="_Toc30845908"/>
      <w:r>
        <w:t>04</w:t>
      </w:r>
      <w:r w:rsidR="001E6309">
        <w:t>90</w:t>
      </w:r>
      <w:r>
        <w:t xml:space="preserve"> _</w:t>
      </w:r>
      <w:proofErr w:type="spellStart"/>
      <w:r>
        <w:t>TaxDocYN</w:t>
      </w:r>
      <w:bookmarkEnd w:id="39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87EC4" w:rsidRPr="009C7D98" w14:paraId="771DE7A9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527E8E1" w14:textId="4E9185A6" w:rsidR="00387EC4" w:rsidRPr="00C811AC" w:rsidRDefault="005D4B11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Módulo</w:t>
            </w:r>
            <w:proofErr w:type="spellEnd"/>
          </w:p>
        </w:tc>
      </w:tr>
      <w:tr w:rsidR="00387EC4" w:rsidRPr="009C7D98" w14:paraId="1B0869A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14D3C20" w14:textId="18A773F4" w:rsidR="00387EC4" w:rsidRP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387EC4" w:rsidRPr="009C7D98" w14:paraId="796879AD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CAC15B" w14:textId="77777777" w:rsidR="00387EC4" w:rsidRPr="00C811AC" w:rsidRDefault="00387EC4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87EC4" w:rsidRPr="009C7D98" w14:paraId="78CCB4E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810D5D6" w14:textId="66D63088" w:rsidR="00387EC4" w:rsidRPr="009C7D98" w:rsidRDefault="00CB351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Tipo</w:t>
            </w:r>
          </w:p>
        </w:tc>
        <w:tc>
          <w:tcPr>
            <w:tcW w:w="1890" w:type="dxa"/>
            <w:shd w:val="clear" w:color="auto" w:fill="D9E2F3"/>
          </w:tcPr>
          <w:p w14:paraId="78E85379" w14:textId="337A5B55" w:rsidR="00387EC4" w:rsidRPr="009C7D98" w:rsidRDefault="00CB351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03D735E8" w14:textId="083C5F43" w:rsidR="00387EC4" w:rsidRPr="009C7D98" w:rsidRDefault="00CB351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723BBCF3" w14:textId="3407884F" w:rsidR="00387EC4" w:rsidRPr="009C7D98" w:rsidRDefault="00CB351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387EC4" w:rsidRPr="009C7D98" w14:paraId="1CB5643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0450138" w14:textId="4DD8B324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300771C7" w14:textId="4FEB278C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</w:p>
          <w:p w14:paraId="28A49AF0" w14:textId="0B5917C1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524CB28F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36B0365" w14:textId="77777777" w:rsidR="00387EC4" w:rsidRPr="009C66BC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B6E25AA" w14:textId="2A86C532" w:rsidR="00387EC4" w:rsidRPr="009C66BC" w:rsidRDefault="00614CD0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1E6309">
              <w:rPr>
                <w:rFonts w:ascii="Arial" w:hAnsi="Arial" w:cs="Arial"/>
                <w:sz w:val="16"/>
                <w:szCs w:val="16"/>
              </w:rPr>
              <w:t>90</w:t>
            </w:r>
            <w:r>
              <w:rPr>
                <w:rFonts w:ascii="Arial" w:hAnsi="Arial" w:cs="Arial"/>
                <w:sz w:val="16"/>
                <w:szCs w:val="16"/>
              </w:rPr>
              <w:t>-1</w:t>
            </w:r>
            <w:r w:rsidR="00387EC4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BA7BAC7" w14:textId="6BAB6B03" w:rsidR="00387EC4" w:rsidRPr="00387EC4" w:rsidRDefault="00BE534D" w:rsidP="00387EC4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BE534D">
              <w:rPr>
                <w:rFonts w:ascii="Arial" w:hAnsi="Arial" w:cs="Arial"/>
                <w:color w:val="0070C0"/>
                <w:sz w:val="16"/>
                <w:szCs w:val="16"/>
              </w:rPr>
              <w:t>Would you like me to send a copy of your most recent 1098 tax document to the address on file?</w:t>
            </w:r>
          </w:p>
        </w:tc>
      </w:tr>
      <w:tr w:rsidR="005412A5" w:rsidRPr="005A14F6" w14:paraId="24A4B60A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C580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479BBD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D2802E4" w14:textId="4B3C2E05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303D23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311A7F5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DE875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9F451DD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F5589C" w14:textId="44AF80F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B5543E6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387EC4" w:rsidRPr="00CB3514" w14:paraId="1FB5A91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093C33B" w14:textId="76724D31" w:rsidR="00387EC4" w:rsidRPr="00CB3514" w:rsidRDefault="00CB351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</w:pPr>
            <w:r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Respuestas</w:t>
            </w:r>
            <w:r w:rsidR="00387EC4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y Confirmaciones (</w:t>
            </w:r>
            <w:hyperlink w:anchor="_Confirmación_Global_(audio" w:history="1">
              <w:r w:rsidR="002F3F79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  <w:lang w:val="es-ES"/>
                </w:rPr>
                <w:t>ver Confirmación Global</w:t>
              </w:r>
            </w:hyperlink>
            <w:r w:rsidR="00387EC4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</w:p>
        </w:tc>
      </w:tr>
      <w:tr w:rsidR="00387EC4" w:rsidRPr="009C7D98" w14:paraId="49B1CE8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24BE76" w14:textId="0FE2A02F" w:rsidR="00387EC4" w:rsidRPr="009C7D98" w:rsidRDefault="00CB351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77AB65F1" w14:textId="3D9CFF76" w:rsidR="00387EC4" w:rsidRPr="009C7D98" w:rsidRDefault="00CB351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0572CDC8" w14:textId="44027CDA" w:rsidR="00387EC4" w:rsidRPr="009C7D98" w:rsidRDefault="00CB351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204D359E" w14:textId="3B8814CC" w:rsidR="00387EC4" w:rsidRPr="009C7D98" w:rsidRDefault="00CB351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4D0EBE92" w14:textId="7E2C6792" w:rsidR="00387EC4" w:rsidRPr="009C7D98" w:rsidRDefault="00CB351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387EC4" w:rsidRPr="009C7D98" w14:paraId="4C8B615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CB3806" w14:textId="77777777" w:rsidR="00387EC4" w:rsidRDefault="00387EC4" w:rsidP="00387EC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0B962A3" w14:textId="4FEBD772" w:rsidR="003153F4" w:rsidRPr="003153F4" w:rsidRDefault="003153F4" w:rsidP="00387EC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9CCE7" w14:textId="3B54777B" w:rsidR="00387EC4" w:rsidRPr="000A7FD5" w:rsidRDefault="006445E7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066A8C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25247" w14:textId="77777777" w:rsidR="00387EC4" w:rsidRPr="00D07F18" w:rsidRDefault="00387EC4" w:rsidP="005412A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87EC4" w:rsidRPr="009C7D98" w14:paraId="07981C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1D72B" w14:textId="1A3AA8DD" w:rsidR="00387EC4" w:rsidRDefault="00387EC4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no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1F484592" w14:textId="71352D94" w:rsidR="00387EC4" w:rsidRPr="00387EC4" w:rsidRDefault="003153F4" w:rsidP="00387EC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A750" w14:textId="5260941D" w:rsidR="00387EC4" w:rsidRPr="000A7FD5" w:rsidRDefault="006445E7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8785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07E2E4" w14:textId="77777777" w:rsidR="00387EC4" w:rsidRPr="00D07F18" w:rsidRDefault="00387EC4" w:rsidP="005412A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87EC4" w:rsidRPr="009C7D98" w14:paraId="59626AA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17B9C30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5FFAC1E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A17463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87EC4" w:rsidRPr="009C7D98" w14:paraId="791913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ED566B" w14:textId="415537B6" w:rsidR="00387EC4" w:rsidRPr="009C7D98" w:rsidRDefault="002F3F79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387EC4" w:rsidRPr="009C7D98" w14:paraId="18ABBBF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2176E29" w14:textId="17C03726" w:rsidR="00387EC4" w:rsidRPr="009C7D98" w:rsidRDefault="005D4B11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2"/>
            <w:shd w:val="clear" w:color="auto" w:fill="D9E2F3"/>
          </w:tcPr>
          <w:p w14:paraId="67EA0AC3" w14:textId="3CDB6E75" w:rsidR="00387EC4" w:rsidRPr="009C7D98" w:rsidRDefault="005D4B11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387EC4" w:rsidRPr="009C7D98" w14:paraId="4A0416A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561C57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89FEE2" w14:textId="19D0410F" w:rsidR="00387EC4" w:rsidRPr="009C7D98" w:rsidRDefault="003153F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87EC4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87EC4" w:rsidRPr="00EA6DFA" w14:paraId="060487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E66D9F" w14:textId="77777777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38083BE3" w14:textId="47F8BE57" w:rsidR="00387EC4" w:rsidRPr="006445E7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(</w:t>
            </w:r>
            <w:r w:rsidR="00CB3514"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Confirmar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“</w:t>
            </w:r>
            <w:r w:rsid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Cuando Sea Necesario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” </w:t>
            </w:r>
            <w:proofErr w:type="spellStart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range</w:t>
            </w:r>
            <w:proofErr w:type="spellEnd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EE461D" w14:textId="64435987" w:rsidR="00387EC4" w:rsidRPr="00EA6DFA" w:rsidRDefault="006445E7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Nunca</w:t>
            </w:r>
            <w:proofErr w:type="spellEnd"/>
          </w:p>
        </w:tc>
      </w:tr>
    </w:tbl>
    <w:p w14:paraId="76CC1F9C" w14:textId="3C286BE2" w:rsidR="00387EC4" w:rsidRDefault="00387EC4" w:rsidP="00387EC4">
      <w:pPr>
        <w:spacing w:after="0" w:line="240" w:lineRule="auto"/>
      </w:pPr>
    </w:p>
    <w:p w14:paraId="75BF875A" w14:textId="4FB8881F" w:rsidR="00826E73" w:rsidRDefault="00826E73" w:rsidP="00387EC4">
      <w:pPr>
        <w:spacing w:after="0" w:line="240" w:lineRule="auto"/>
      </w:pPr>
    </w:p>
    <w:p w14:paraId="754AF3FC" w14:textId="577F0BDF" w:rsidR="00826E73" w:rsidRDefault="00826E73" w:rsidP="00387EC4">
      <w:pPr>
        <w:spacing w:after="0" w:line="240" w:lineRule="auto"/>
      </w:pPr>
    </w:p>
    <w:p w14:paraId="3FF757A2" w14:textId="0EE9B1BA" w:rsidR="00826E73" w:rsidRDefault="00826E73" w:rsidP="00387EC4">
      <w:pPr>
        <w:spacing w:after="0" w:line="240" w:lineRule="auto"/>
      </w:pPr>
    </w:p>
    <w:p w14:paraId="3653F82D" w14:textId="4E649463" w:rsidR="00826E73" w:rsidRDefault="00826E73" w:rsidP="00387EC4">
      <w:pPr>
        <w:spacing w:after="0" w:line="240" w:lineRule="auto"/>
      </w:pPr>
    </w:p>
    <w:p w14:paraId="039D8318" w14:textId="4CBADD20" w:rsidR="00826E73" w:rsidRDefault="00826E73" w:rsidP="00387EC4">
      <w:pPr>
        <w:spacing w:after="0" w:line="240" w:lineRule="auto"/>
      </w:pPr>
    </w:p>
    <w:p w14:paraId="37C1F150" w14:textId="265357FD" w:rsidR="00826E73" w:rsidRDefault="00826E73" w:rsidP="00387EC4">
      <w:pPr>
        <w:spacing w:after="0" w:line="240" w:lineRule="auto"/>
      </w:pPr>
    </w:p>
    <w:p w14:paraId="66635B27" w14:textId="0CACC3A2" w:rsidR="00826E73" w:rsidRDefault="00826E73" w:rsidP="00387EC4">
      <w:pPr>
        <w:spacing w:after="0" w:line="240" w:lineRule="auto"/>
      </w:pPr>
    </w:p>
    <w:p w14:paraId="5AD9D6DF" w14:textId="72150B9D" w:rsidR="00826E73" w:rsidRDefault="00826E73" w:rsidP="00387EC4">
      <w:pPr>
        <w:spacing w:after="0" w:line="240" w:lineRule="auto"/>
      </w:pPr>
    </w:p>
    <w:p w14:paraId="2C6B87BD" w14:textId="34432152" w:rsidR="00826E73" w:rsidRDefault="00826E73" w:rsidP="00387EC4">
      <w:pPr>
        <w:spacing w:after="0" w:line="240" w:lineRule="auto"/>
      </w:pPr>
    </w:p>
    <w:p w14:paraId="0E622175" w14:textId="65AA30BC" w:rsidR="00826E73" w:rsidRDefault="00826E73" w:rsidP="00387EC4">
      <w:pPr>
        <w:spacing w:after="0" w:line="240" w:lineRule="auto"/>
      </w:pPr>
    </w:p>
    <w:p w14:paraId="4D1C9515" w14:textId="5C9018F9" w:rsidR="00826E73" w:rsidRDefault="00826E73" w:rsidP="00387EC4">
      <w:pPr>
        <w:spacing w:after="0" w:line="240" w:lineRule="auto"/>
      </w:pPr>
    </w:p>
    <w:p w14:paraId="1F1AFA33" w14:textId="68FD4606" w:rsidR="00826E73" w:rsidRDefault="00826E73" w:rsidP="00387EC4">
      <w:pPr>
        <w:spacing w:after="0" w:line="240" w:lineRule="auto"/>
      </w:pPr>
    </w:p>
    <w:p w14:paraId="577449AB" w14:textId="233AF7C5" w:rsidR="00826E73" w:rsidRDefault="00826E73" w:rsidP="00387EC4">
      <w:pPr>
        <w:spacing w:after="0" w:line="240" w:lineRule="auto"/>
      </w:pPr>
    </w:p>
    <w:p w14:paraId="28400175" w14:textId="3A84A485" w:rsidR="00826E73" w:rsidRDefault="00826E73" w:rsidP="00387EC4">
      <w:pPr>
        <w:spacing w:after="0" w:line="240" w:lineRule="auto"/>
      </w:pPr>
    </w:p>
    <w:p w14:paraId="0DA852F1" w14:textId="0D82AC1D" w:rsidR="00826E73" w:rsidRDefault="00826E73" w:rsidP="00387EC4">
      <w:pPr>
        <w:spacing w:after="0" w:line="240" w:lineRule="auto"/>
      </w:pPr>
    </w:p>
    <w:p w14:paraId="69118FBA" w14:textId="61C3BF70" w:rsidR="00826E73" w:rsidRDefault="00826E73" w:rsidP="00387EC4">
      <w:pPr>
        <w:spacing w:after="0" w:line="240" w:lineRule="auto"/>
      </w:pPr>
    </w:p>
    <w:p w14:paraId="2D9428F8" w14:textId="27F4808C" w:rsidR="00826E73" w:rsidRDefault="00826E73" w:rsidP="00387EC4">
      <w:pPr>
        <w:spacing w:after="0" w:line="240" w:lineRule="auto"/>
      </w:pPr>
    </w:p>
    <w:p w14:paraId="69F43527" w14:textId="77777777" w:rsidR="00826E73" w:rsidRDefault="00826E73" w:rsidP="00387EC4">
      <w:pPr>
        <w:spacing w:after="0" w:line="240" w:lineRule="auto"/>
      </w:pPr>
    </w:p>
    <w:p w14:paraId="7321B925" w14:textId="16D50DB5" w:rsidR="00826E73" w:rsidRPr="00907B70" w:rsidRDefault="00ED4CD7" w:rsidP="00826E73">
      <w:pPr>
        <w:pStyle w:val="Ttulo2"/>
      </w:pPr>
      <w:bookmarkStart w:id="40" w:name="_Toc30845909"/>
      <w:r>
        <w:t>0500_PayInFullYN</w:t>
      </w:r>
      <w:bookmarkEnd w:id="4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26E73" w:rsidRPr="009C7D98" w14:paraId="7F26BEA4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C8A31F" w14:textId="6CB59206" w:rsidR="00826E73" w:rsidRPr="00C811AC" w:rsidRDefault="005D4B11" w:rsidP="00EC636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Módulo</w:t>
            </w:r>
            <w:proofErr w:type="spellEnd"/>
          </w:p>
        </w:tc>
      </w:tr>
      <w:tr w:rsidR="00826E73" w:rsidRPr="009C7D98" w14:paraId="3A6EC0C5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C6C8674" w14:textId="3D0E3476" w:rsidR="00826E73" w:rsidRPr="00387EC4" w:rsidRDefault="00826E7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After a caller</w:t>
            </w:r>
            <w:r w:rsidR="004F257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826E73" w:rsidRPr="009C7D98" w14:paraId="27A61216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E61AFC" w14:textId="77777777" w:rsidR="00826E73" w:rsidRPr="00C811AC" w:rsidRDefault="00826E73" w:rsidP="00EC6366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26E73" w:rsidRPr="009C7D98" w14:paraId="4C10504A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1095FC" w14:textId="16EAA604" w:rsidR="00826E73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Tipo</w:t>
            </w:r>
          </w:p>
        </w:tc>
        <w:tc>
          <w:tcPr>
            <w:tcW w:w="1890" w:type="dxa"/>
            <w:shd w:val="clear" w:color="auto" w:fill="D9E2F3"/>
          </w:tcPr>
          <w:p w14:paraId="7C569CAA" w14:textId="65F82A01" w:rsidR="00826E73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21C527D6" w14:textId="0E0A1CB8" w:rsidR="00826E73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2395FCCF" w14:textId="5592ADDC" w:rsidR="00826E73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826E73" w:rsidRPr="009C7D98" w14:paraId="74C9BB09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8E4FE7A" w14:textId="77777777" w:rsidR="00826E73" w:rsidRDefault="00826E7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4034EC1" w14:textId="37291FFE" w:rsidR="00826E73" w:rsidRDefault="001C4FCE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826E73">
              <w:rPr>
                <w:rFonts w:ascii="Arial" w:eastAsia="Arial" w:hAnsi="Arial" w:cs="Arial"/>
                <w:sz w:val="16"/>
                <w:szCs w:val="16"/>
              </w:rPr>
              <w:t>nd</w:t>
            </w:r>
          </w:p>
          <w:p w14:paraId="6CC06134" w14:textId="17DC4CAE" w:rsidR="00826E73" w:rsidRPr="00D07F18" w:rsidRDefault="00826E7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2B5DF789" w14:textId="77777777" w:rsidR="00826E73" w:rsidRPr="009C66BC" w:rsidRDefault="00826E7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EEE0F1F" w14:textId="6B05768B" w:rsidR="00826E73" w:rsidRPr="009C66BC" w:rsidRDefault="00826E73" w:rsidP="00EC636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1C4FCE">
              <w:rPr>
                <w:rFonts w:ascii="Arial" w:hAnsi="Arial" w:cs="Arial"/>
                <w:sz w:val="16"/>
                <w:szCs w:val="16"/>
              </w:rPr>
              <w:t>500</w:t>
            </w:r>
            <w:r>
              <w:rPr>
                <w:rFonts w:ascii="Arial" w:hAnsi="Arial" w:cs="Arial"/>
                <w:sz w:val="16"/>
                <w:szCs w:val="16"/>
              </w:rPr>
              <w:t>-1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DC6F5A0" w14:textId="64C57076" w:rsidR="00826E73" w:rsidRPr="00387EC4" w:rsidRDefault="0032138C" w:rsidP="00EC6366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32138C">
              <w:rPr>
                <w:rFonts w:ascii="Arial" w:hAnsi="Arial" w:cs="Arial"/>
                <w:color w:val="0070C0"/>
                <w:sz w:val="16"/>
                <w:szCs w:val="16"/>
              </w:rPr>
              <w:t>You have a past due balance of [amount]. Would you like to make that payment in full today?</w:t>
            </w:r>
          </w:p>
        </w:tc>
      </w:tr>
      <w:tr w:rsidR="00826E73" w:rsidRPr="005A14F6" w14:paraId="3F8D7E16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A194625" w14:textId="77777777" w:rsidR="00826E73" w:rsidRPr="005A14F6" w:rsidRDefault="00826E7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6A4FFA4" w14:textId="77777777" w:rsidR="00826E73" w:rsidRPr="005A14F6" w:rsidRDefault="00826E7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EFF657" w14:textId="77777777" w:rsidR="00826E73" w:rsidRPr="005A14F6" w:rsidRDefault="00826E73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7ACA578C" w14:textId="77777777" w:rsidR="00826E73" w:rsidRPr="005A14F6" w:rsidRDefault="00826E73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26E73" w:rsidRPr="005A14F6" w14:paraId="4350D720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2ADEF2" w14:textId="77777777" w:rsidR="00826E73" w:rsidRPr="005A14F6" w:rsidRDefault="00826E7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1B7B24C" w14:textId="77777777" w:rsidR="00826E73" w:rsidRPr="005A14F6" w:rsidRDefault="00826E7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F3FD2EA" w14:textId="77777777" w:rsidR="00826E73" w:rsidRPr="005A14F6" w:rsidRDefault="00826E7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8B5BE2" w14:textId="77777777" w:rsidR="00826E73" w:rsidRPr="005A14F6" w:rsidRDefault="00826E73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826E73" w:rsidRPr="00CB3514" w14:paraId="015BE55B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F59C15E" w14:textId="49A57F60" w:rsidR="00826E73" w:rsidRPr="00CB3514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</w:pPr>
            <w:r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Respuestas</w:t>
            </w:r>
            <w:r w:rsidR="00826E73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y Confirmaciones (</w:t>
            </w:r>
            <w:hyperlink w:anchor="_Confirmación_Global_(audio" w:history="1">
              <w:r w:rsidR="002F3F79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  <w:lang w:val="es-ES"/>
                </w:rPr>
                <w:t>ver Confirmación Global</w:t>
              </w:r>
            </w:hyperlink>
            <w:r w:rsidR="00826E73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</w:p>
        </w:tc>
      </w:tr>
      <w:tr w:rsidR="00826E73" w:rsidRPr="009C7D98" w14:paraId="1689BA6C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D7A7BFF" w14:textId="06E54C2B" w:rsidR="00826E73" w:rsidRPr="009C7D98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1EF3B85C" w14:textId="08D69AD5" w:rsidR="00826E73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06F474BF" w14:textId="678B5DB2" w:rsidR="00826E73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6B2F7643" w14:textId="52D48FCE" w:rsidR="00826E73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16D8CEFF" w14:textId="534ABCEF" w:rsidR="00826E73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826E73" w:rsidRPr="009C7D98" w14:paraId="2C464F57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C17409" w14:textId="1E8E8436" w:rsidR="00826E73" w:rsidRPr="000A7FD5" w:rsidRDefault="00826E73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48D5CF3" w14:textId="31CC7442" w:rsidR="00826E73" w:rsidRPr="00387EC4" w:rsidRDefault="003153F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3D4C2" w14:textId="3C4A2087" w:rsidR="00826E73" w:rsidRPr="000A7FD5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75E154" w14:textId="77777777" w:rsidR="00826E73" w:rsidRPr="00D07F18" w:rsidRDefault="00826E7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23EF6" w14:textId="77777777" w:rsidR="00826E73" w:rsidRPr="00D07F18" w:rsidRDefault="00826E73" w:rsidP="00EC63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6E73" w:rsidRPr="009C7D98" w14:paraId="7290B7CC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E8CA2" w14:textId="03764D8D" w:rsidR="00826E73" w:rsidRDefault="00826E73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no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645D607" w14:textId="01FC8923" w:rsidR="00826E73" w:rsidRPr="00387EC4" w:rsidRDefault="003153F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0A6B5" w14:textId="4CA26EEE" w:rsidR="00826E73" w:rsidRPr="000A7FD5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83145" w14:textId="77777777" w:rsidR="00826E73" w:rsidRPr="00D07F18" w:rsidRDefault="00826E7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6CA6D" w14:textId="77777777" w:rsidR="00826E73" w:rsidRPr="00D07F18" w:rsidRDefault="00826E73" w:rsidP="00EC63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6E73" w:rsidRPr="009C7D98" w14:paraId="441D15C7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4E80538" w14:textId="77777777" w:rsidR="00826E73" w:rsidRPr="009C7D98" w:rsidRDefault="00826E73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6C209227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AD9445E" w14:textId="77777777" w:rsidR="00826E73" w:rsidRPr="009C7D98" w:rsidRDefault="00826E7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26E73" w:rsidRPr="009C7D98" w14:paraId="19D3A58B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D15D" w14:textId="2DD3444E" w:rsidR="00826E73" w:rsidRPr="009C7D98" w:rsidRDefault="002F3F79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826E73" w:rsidRPr="009C7D98" w14:paraId="53E55E7E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67828748" w14:textId="73A5D8F7" w:rsidR="00826E73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2"/>
            <w:shd w:val="clear" w:color="auto" w:fill="D9E2F3"/>
          </w:tcPr>
          <w:p w14:paraId="158CC16E" w14:textId="53F80514" w:rsidR="00826E73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826E73" w:rsidRPr="009C7D98" w14:paraId="7886BAA7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166F732" w14:textId="77777777" w:rsidR="00826E73" w:rsidRPr="009C7D98" w:rsidRDefault="00826E7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625F077" w14:textId="5D0F8B3C" w:rsidR="00826E73" w:rsidRPr="009C7D98" w:rsidRDefault="003153F4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26E73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26E73" w:rsidRPr="00EA6DFA" w14:paraId="5017CD36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B38610" w14:textId="77777777" w:rsidR="00826E73" w:rsidRDefault="00826E7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2AF524" w14:textId="3606925A" w:rsidR="00826E73" w:rsidRPr="006445E7" w:rsidRDefault="00826E73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(</w:t>
            </w:r>
            <w:r w:rsidR="00CB3514"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Confirmar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“</w:t>
            </w:r>
            <w:r w:rsid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Cuando Sea Necesario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” </w:t>
            </w:r>
            <w:proofErr w:type="spellStart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range</w:t>
            </w:r>
            <w:proofErr w:type="spellEnd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B6469" w14:textId="5B33A06F" w:rsidR="00826E73" w:rsidRPr="00EA6DFA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Nunca</w:t>
            </w:r>
            <w:proofErr w:type="spellEnd"/>
          </w:p>
        </w:tc>
      </w:tr>
    </w:tbl>
    <w:p w14:paraId="1A14F54B" w14:textId="4EDB8147" w:rsidR="00771A2B" w:rsidRDefault="00771A2B" w:rsidP="00771A2B"/>
    <w:p w14:paraId="55FB6B0B" w14:textId="4C30D64A" w:rsidR="00231529" w:rsidRDefault="00231529" w:rsidP="00771A2B"/>
    <w:p w14:paraId="0899AAD4" w14:textId="0A3B479C" w:rsidR="00ED4CD7" w:rsidRDefault="00ED4CD7" w:rsidP="00771A2B"/>
    <w:p w14:paraId="1F36CED1" w14:textId="14A8E2AC" w:rsidR="00ED4CD7" w:rsidRDefault="00ED4CD7" w:rsidP="00771A2B"/>
    <w:p w14:paraId="2E0CA38C" w14:textId="35EAFB24" w:rsidR="00ED4CD7" w:rsidRDefault="00ED4CD7" w:rsidP="00771A2B"/>
    <w:p w14:paraId="12B16049" w14:textId="39C77995" w:rsidR="00ED4CD7" w:rsidRDefault="00ED4CD7" w:rsidP="00771A2B"/>
    <w:p w14:paraId="34901149" w14:textId="15F3F44A" w:rsidR="00ED4CD7" w:rsidRDefault="00ED4CD7" w:rsidP="00771A2B"/>
    <w:p w14:paraId="4AEF7B65" w14:textId="605DBA97" w:rsidR="00ED4CD7" w:rsidRDefault="00ED4CD7" w:rsidP="00771A2B"/>
    <w:p w14:paraId="06CC1816" w14:textId="5EC4C6AD" w:rsidR="00ED4CD7" w:rsidRDefault="00ED4CD7" w:rsidP="00771A2B"/>
    <w:p w14:paraId="3E06CE03" w14:textId="261A29E6" w:rsidR="00ED4CD7" w:rsidRDefault="00ED4CD7" w:rsidP="00771A2B"/>
    <w:p w14:paraId="54C62A1B" w14:textId="514A2792" w:rsidR="00ED4CD7" w:rsidRDefault="00ED4CD7" w:rsidP="00771A2B"/>
    <w:p w14:paraId="4CE6D252" w14:textId="37BF3F8F" w:rsidR="00ED4CD7" w:rsidRPr="00907B70" w:rsidRDefault="00ED4CD7" w:rsidP="00ED4CD7">
      <w:pPr>
        <w:pStyle w:val="Ttulo2"/>
      </w:pPr>
      <w:bookmarkStart w:id="41" w:name="_Toc30845910"/>
      <w:r>
        <w:t>0920_WrapMenu</w:t>
      </w:r>
      <w:bookmarkEnd w:id="41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D4CD7" w:rsidRPr="009C7D98" w14:paraId="24F19FDB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E1F61A4" w14:textId="5266CB36" w:rsidR="00ED4CD7" w:rsidRPr="00C811AC" w:rsidRDefault="005D4B11" w:rsidP="00EC636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Módulo</w:t>
            </w:r>
            <w:proofErr w:type="spellEnd"/>
          </w:p>
        </w:tc>
      </w:tr>
      <w:tr w:rsidR="00ED4CD7" w:rsidRPr="009C7D98" w14:paraId="4271074D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48E4EC7" w14:textId="77777777" w:rsidR="00ED4CD7" w:rsidRPr="00387EC4" w:rsidRDefault="00ED4CD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ED4CD7" w:rsidRPr="009C7D98" w14:paraId="697ADE06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31FB1B" w14:textId="77777777" w:rsidR="00ED4CD7" w:rsidRPr="00C811AC" w:rsidRDefault="00ED4CD7" w:rsidP="00EC6366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D4CD7" w:rsidRPr="009C7D98" w14:paraId="6B177409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7442" w14:textId="7DB58704" w:rsidR="00ED4CD7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Tipo</w:t>
            </w:r>
          </w:p>
        </w:tc>
        <w:tc>
          <w:tcPr>
            <w:tcW w:w="1890" w:type="dxa"/>
            <w:shd w:val="clear" w:color="auto" w:fill="D9E2F3"/>
          </w:tcPr>
          <w:p w14:paraId="250CC6EB" w14:textId="7C20FA1C" w:rsidR="00ED4CD7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7637EF06" w14:textId="222876FC" w:rsidR="00ED4CD7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5AD9A839" w14:textId="0F2CFF88" w:rsidR="00ED4CD7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ED4CD7" w:rsidRPr="009C7D98" w14:paraId="79A1EBFB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DCB7B98" w14:textId="77777777" w:rsidR="00ED4CD7" w:rsidRDefault="00ED4CD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6604158C" w14:textId="634C8655" w:rsidR="00ED4CD7" w:rsidRPr="00D07F18" w:rsidRDefault="00ED4CD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5BB868C" w14:textId="77777777" w:rsidR="00ED4CD7" w:rsidRPr="009C66BC" w:rsidRDefault="00ED4CD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6258C97" w14:textId="00CFB7C2" w:rsidR="00ED4CD7" w:rsidRPr="009C66BC" w:rsidRDefault="00ED4CD7" w:rsidP="00EC636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20144D">
              <w:rPr>
                <w:rFonts w:ascii="Arial" w:hAnsi="Arial" w:cs="Arial"/>
                <w:sz w:val="16"/>
                <w:szCs w:val="16"/>
              </w:rPr>
              <w:t>920</w:t>
            </w:r>
            <w:r>
              <w:rPr>
                <w:rFonts w:ascii="Arial" w:hAnsi="Arial" w:cs="Arial"/>
                <w:sz w:val="16"/>
                <w:szCs w:val="16"/>
              </w:rPr>
              <w:t>-1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98F4DA1" w14:textId="2C2086DB" w:rsidR="00ED4CD7" w:rsidRPr="00387EC4" w:rsidRDefault="0020144D" w:rsidP="00EC6366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I've processed your request. Is there anything else I can help you with today? You can say main menu or simply hang up.</w:t>
            </w:r>
          </w:p>
        </w:tc>
      </w:tr>
      <w:tr w:rsidR="0020144D" w:rsidRPr="009C7D98" w14:paraId="2B104933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39C345" w14:textId="50453D71" w:rsidR="0020144D" w:rsidRPr="00D07F18" w:rsidRDefault="0020144D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405043C" w14:textId="0750326D" w:rsidR="0020144D" w:rsidRDefault="0020144D" w:rsidP="00EC6366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F80474A" w14:textId="1C1D4A6A" w:rsidR="0020144D" w:rsidRDefault="0020144D" w:rsidP="00EC63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0920-2.wav</w:t>
            </w:r>
          </w:p>
        </w:tc>
        <w:tc>
          <w:tcPr>
            <w:tcW w:w="4140" w:type="dxa"/>
          </w:tcPr>
          <w:p w14:paraId="573BC563" w14:textId="2825353B" w:rsidR="0020144D" w:rsidRPr="0020144D" w:rsidRDefault="0020144D" w:rsidP="00EC6366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Is there anything else I can help you with today? You can say main menu or simply hang up.</w:t>
            </w:r>
          </w:p>
        </w:tc>
      </w:tr>
      <w:tr w:rsidR="00ED4CD7" w:rsidRPr="005A14F6" w14:paraId="66EE4D03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E6FBDC" w14:textId="77777777" w:rsidR="00ED4CD7" w:rsidRPr="005A14F6" w:rsidRDefault="00ED4CD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F59148A" w14:textId="77777777" w:rsidR="00ED4CD7" w:rsidRPr="005A14F6" w:rsidRDefault="00ED4CD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775E85E" w14:textId="77777777" w:rsidR="00ED4CD7" w:rsidRPr="005A14F6" w:rsidRDefault="00ED4CD7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0160501E" w14:textId="77777777" w:rsidR="00ED4CD7" w:rsidRPr="005A14F6" w:rsidRDefault="00ED4CD7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D4CD7" w:rsidRPr="005A14F6" w14:paraId="3F42F39E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0D5C2F" w14:textId="77777777" w:rsidR="00ED4CD7" w:rsidRPr="005A14F6" w:rsidRDefault="00ED4CD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E965230" w14:textId="77777777" w:rsidR="00ED4CD7" w:rsidRPr="005A14F6" w:rsidRDefault="00ED4CD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7DBD07C" w14:textId="77777777" w:rsidR="00ED4CD7" w:rsidRPr="005A14F6" w:rsidRDefault="00ED4CD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6D9DEBF" w14:textId="77777777" w:rsidR="00ED4CD7" w:rsidRPr="005A14F6" w:rsidRDefault="00ED4CD7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ED4CD7" w:rsidRPr="00CB3514" w14:paraId="49C7270C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88D103" w14:textId="1730D57A" w:rsidR="00ED4CD7" w:rsidRPr="00CB3514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</w:pPr>
            <w:r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Respuestas</w:t>
            </w:r>
            <w:r w:rsidR="00ED4CD7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y Confirmaciones (</w:t>
            </w:r>
            <w:hyperlink w:anchor="_Confirmación_Global_(audio" w:history="1">
              <w:r w:rsidR="002F3F79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  <w:lang w:val="es-ES"/>
                </w:rPr>
                <w:t>ver Confirmación Global</w:t>
              </w:r>
            </w:hyperlink>
            <w:r w:rsidR="002F3F79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</w:p>
        </w:tc>
      </w:tr>
      <w:tr w:rsidR="00ED4CD7" w:rsidRPr="009C7D98" w14:paraId="5ADE39C5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31D1B8" w14:textId="2F9F0E25" w:rsidR="00ED4CD7" w:rsidRPr="009C7D98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2A47824C" w14:textId="604FCFFF" w:rsidR="00ED4CD7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145E5A3B" w14:textId="57D9AB25" w:rsidR="00ED4CD7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02B83AE4" w14:textId="34CD1A68" w:rsidR="00ED4CD7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70B7EBCE" w14:textId="43D61E5C" w:rsidR="00ED4CD7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ED4CD7" w:rsidRPr="009C7D98" w14:paraId="048AEDAE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B15C2" w14:textId="2C823EA0" w:rsidR="00ED4CD7" w:rsidRPr="000A7FD5" w:rsidRDefault="00ED4CD7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20144D">
              <w:rPr>
                <w:rFonts w:ascii="Arial" w:hAnsi="Arial" w:cs="Arial"/>
                <w:sz w:val="16"/>
                <w:szCs w:val="16"/>
              </w:rPr>
              <w:t>menu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C834533" w14:textId="77777777" w:rsidR="00ED4CD7" w:rsidRDefault="0020144D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Main menu,</w:t>
            </w:r>
          </w:p>
          <w:p w14:paraId="335E6920" w14:textId="7FB17661" w:rsidR="0020144D" w:rsidRPr="00387EC4" w:rsidRDefault="0020144D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3CC90" w14:textId="71B97C4F" w:rsidR="00ED4CD7" w:rsidRPr="000A7FD5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FB8547" w14:textId="77777777" w:rsidR="00ED4CD7" w:rsidRPr="00D07F18" w:rsidRDefault="00ED4CD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34F43F" w14:textId="77777777" w:rsidR="00ED4CD7" w:rsidRPr="00D07F18" w:rsidRDefault="00ED4CD7" w:rsidP="00EC63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4CD7" w:rsidRPr="009C7D98" w14:paraId="35DFBE88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525CABF" w14:textId="77777777" w:rsidR="00ED4CD7" w:rsidRPr="009C7D98" w:rsidRDefault="00ED4CD7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21D18B97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39D3A46" w14:textId="77777777" w:rsidR="00ED4CD7" w:rsidRPr="009C7D98" w:rsidRDefault="00ED4CD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D4CD7" w:rsidRPr="009C7D98" w14:paraId="2B6C96FA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E4D281" w14:textId="44243D56" w:rsidR="00ED4CD7" w:rsidRPr="009C7D98" w:rsidRDefault="002F3F79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ED4CD7" w:rsidRPr="009C7D98" w14:paraId="7CA93312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FE8AEE3" w14:textId="5227F98E" w:rsidR="00ED4CD7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2"/>
            <w:shd w:val="clear" w:color="auto" w:fill="D9E2F3"/>
          </w:tcPr>
          <w:p w14:paraId="1C8A31E7" w14:textId="0DEE8590" w:rsidR="00ED4CD7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ED4CD7" w:rsidRPr="009C7D98" w14:paraId="3CC4F348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21936AC" w14:textId="77777777" w:rsidR="00ED4CD7" w:rsidRPr="009C7D98" w:rsidRDefault="00ED4CD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C532526" w14:textId="77777777" w:rsidR="00ED4CD7" w:rsidRPr="009C7D98" w:rsidRDefault="00ED4CD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ED4CD7" w:rsidRPr="00EA6DFA" w14:paraId="15E7F988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B5DEC8" w14:textId="77777777" w:rsidR="00ED4CD7" w:rsidRDefault="00ED4CD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E307F63" w14:textId="0D2D332E" w:rsidR="00ED4CD7" w:rsidRPr="006445E7" w:rsidRDefault="00ED4CD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(</w:t>
            </w:r>
            <w:r w:rsidR="00CB3514"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Confirmar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“</w:t>
            </w:r>
            <w:r w:rsid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Cuando Sea Necesario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” </w:t>
            </w:r>
            <w:proofErr w:type="spellStart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range</w:t>
            </w:r>
            <w:proofErr w:type="spellEnd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93E5EA" w14:textId="61BD2E86" w:rsidR="00ED4CD7" w:rsidRPr="00EA6DFA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Nunca</w:t>
            </w:r>
            <w:proofErr w:type="spellEnd"/>
          </w:p>
        </w:tc>
      </w:tr>
    </w:tbl>
    <w:p w14:paraId="24DCFD1C" w14:textId="77777777" w:rsidR="00ED4CD7" w:rsidRDefault="00ED4CD7" w:rsidP="00771A2B"/>
    <w:p w14:paraId="0CA55E6D" w14:textId="3F24299B" w:rsidR="00231529" w:rsidRDefault="00231529" w:rsidP="00771A2B"/>
    <w:p w14:paraId="695CE703" w14:textId="2C1757C6" w:rsidR="00231529" w:rsidRDefault="00231529" w:rsidP="00771A2B"/>
    <w:p w14:paraId="168F202C" w14:textId="0BD1F847" w:rsidR="00231529" w:rsidRDefault="00231529" w:rsidP="00771A2B"/>
    <w:p w14:paraId="112E696D" w14:textId="3C8F45D4" w:rsidR="00231529" w:rsidRDefault="00231529" w:rsidP="00771A2B"/>
    <w:p w14:paraId="5F769794" w14:textId="63A1E021" w:rsidR="00231529" w:rsidRDefault="00231529" w:rsidP="00771A2B"/>
    <w:p w14:paraId="54204A3F" w14:textId="75CD412E" w:rsidR="00231529" w:rsidRDefault="00231529" w:rsidP="00771A2B"/>
    <w:p w14:paraId="5E4A69EF" w14:textId="58202C60" w:rsidR="00231529" w:rsidRDefault="00231529" w:rsidP="00771A2B"/>
    <w:p w14:paraId="65535689" w14:textId="77777777" w:rsidR="00D43B36" w:rsidRDefault="00D43B36" w:rsidP="00771A2B"/>
    <w:p w14:paraId="07D2D276" w14:textId="77777777" w:rsidR="00231529" w:rsidRDefault="00231529" w:rsidP="00771A2B"/>
    <w:p w14:paraId="1064FB87" w14:textId="77777777" w:rsidR="00771A2B" w:rsidRPr="00771A2B" w:rsidRDefault="00771A2B" w:rsidP="00771A2B"/>
    <w:p w14:paraId="673FAB02" w14:textId="19D24A08" w:rsidR="00055E8E" w:rsidRPr="00907B70" w:rsidRDefault="00422140" w:rsidP="00055E8E">
      <w:pPr>
        <w:pStyle w:val="Ttulo2"/>
      </w:pPr>
      <w:bookmarkStart w:id="42" w:name="_Toc30845911"/>
      <w:r>
        <w:t>0</w:t>
      </w:r>
      <w:r w:rsidR="00ED4CD7">
        <w:t>930</w:t>
      </w:r>
      <w:r w:rsidR="00055E8E">
        <w:t xml:space="preserve"> _</w:t>
      </w:r>
      <w:r w:rsidR="00ED4CD7">
        <w:t>WrapMenu2</w:t>
      </w:r>
      <w:bookmarkEnd w:id="4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5D2D6F" w:rsidRPr="00C811AC" w14:paraId="0B63B117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FEC8A2" w14:textId="1CD73EDB" w:rsidR="005D2D6F" w:rsidRPr="00C811AC" w:rsidRDefault="005D4B11" w:rsidP="00EC636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Módulo</w:t>
            </w:r>
            <w:proofErr w:type="spellEnd"/>
          </w:p>
        </w:tc>
      </w:tr>
      <w:tr w:rsidR="005D2D6F" w:rsidRPr="00387EC4" w14:paraId="72C28149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A8D88B7" w14:textId="77777777" w:rsidR="005D2D6F" w:rsidRPr="00387EC4" w:rsidRDefault="005D2D6F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5D2D6F" w:rsidRPr="00C811AC" w14:paraId="71415D0A" w14:textId="77777777" w:rsidTr="00EC6366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E6BF30" w14:textId="77777777" w:rsidR="005D2D6F" w:rsidRPr="00C811AC" w:rsidRDefault="005D2D6F" w:rsidP="00EC6366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2D6F" w:rsidRPr="009C7D98" w14:paraId="21937E4C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39B4935" w14:textId="65746D66" w:rsidR="005D2D6F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Tipo</w:t>
            </w:r>
          </w:p>
        </w:tc>
        <w:tc>
          <w:tcPr>
            <w:tcW w:w="1890" w:type="dxa"/>
            <w:shd w:val="clear" w:color="auto" w:fill="D9E2F3"/>
          </w:tcPr>
          <w:p w14:paraId="27546AC5" w14:textId="4E8DD30A" w:rsidR="005D2D6F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Condición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6C90CC6C" w14:textId="7006D248" w:rsidR="005D2D6F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09FF48AB" w14:textId="1F5C767B" w:rsidR="005D2D6F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5D2D6F" w:rsidRPr="00387EC4" w14:paraId="390E6FC0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60E999" w14:textId="77777777" w:rsidR="005D2D6F" w:rsidRDefault="005D2D6F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AEE7111" w14:textId="77777777" w:rsidR="005D2D6F" w:rsidRPr="00D07F18" w:rsidRDefault="005D2D6F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87474E4" w14:textId="77777777" w:rsidR="005D2D6F" w:rsidRPr="009C66BC" w:rsidRDefault="005D2D6F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6B50EE4" w14:textId="667E0611" w:rsidR="005D2D6F" w:rsidRPr="009C66BC" w:rsidRDefault="005D2D6F" w:rsidP="00EC636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0930-1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B092648" w14:textId="0BBB97D7" w:rsidR="005D2D6F" w:rsidRPr="00387EC4" w:rsidRDefault="005D2D6F" w:rsidP="00EC6366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Is there anything else I can help you with today? You can say main menu or simply hang up.</w:t>
            </w:r>
          </w:p>
        </w:tc>
      </w:tr>
      <w:tr w:rsidR="005D2D6F" w:rsidRPr="0020144D" w14:paraId="780F54C6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9E1D92F" w14:textId="77777777" w:rsidR="005D2D6F" w:rsidRPr="00D07F18" w:rsidRDefault="005D2D6F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855E85E" w14:textId="77777777" w:rsidR="005D2D6F" w:rsidRDefault="005D2D6F" w:rsidP="00EC6366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2C04793" w14:textId="0365D071" w:rsidR="005D2D6F" w:rsidRDefault="005D2D6F" w:rsidP="00EC63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0930-2.wav</w:t>
            </w:r>
          </w:p>
        </w:tc>
        <w:tc>
          <w:tcPr>
            <w:tcW w:w="4140" w:type="dxa"/>
          </w:tcPr>
          <w:p w14:paraId="65869BAE" w14:textId="77777777" w:rsidR="005D2D6F" w:rsidRPr="0020144D" w:rsidRDefault="005D2D6F" w:rsidP="00EC6366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Is there anything else I can help you with today? You can say main menu or simply hang up.</w:t>
            </w:r>
          </w:p>
        </w:tc>
      </w:tr>
      <w:tr w:rsidR="005D2D6F" w:rsidRPr="005A14F6" w14:paraId="137EC235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F3425B7" w14:textId="77777777" w:rsidR="005D2D6F" w:rsidRPr="005A14F6" w:rsidRDefault="005D2D6F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E97CC01" w14:textId="77777777" w:rsidR="005D2D6F" w:rsidRPr="005A14F6" w:rsidRDefault="005D2D6F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079F2D7" w14:textId="77777777" w:rsidR="005D2D6F" w:rsidRPr="005A14F6" w:rsidRDefault="005D2D6F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1660FF4" w14:textId="77777777" w:rsidR="005D2D6F" w:rsidRPr="005A14F6" w:rsidRDefault="005D2D6F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2D6F" w:rsidRPr="005A14F6" w14:paraId="69616E31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0ED386F" w14:textId="77777777" w:rsidR="005D2D6F" w:rsidRPr="005A14F6" w:rsidRDefault="005D2D6F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79AB140" w14:textId="77777777" w:rsidR="005D2D6F" w:rsidRPr="005A14F6" w:rsidRDefault="005D2D6F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8E9D32" w14:textId="77777777" w:rsidR="005D2D6F" w:rsidRPr="005A14F6" w:rsidRDefault="005D2D6F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E316E4E" w14:textId="77777777" w:rsidR="005D2D6F" w:rsidRPr="005A14F6" w:rsidRDefault="005D2D6F" w:rsidP="00EC636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5D2D6F" w:rsidRPr="00CB3514" w14:paraId="2F932373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9CD2F0E" w14:textId="0F267A8A" w:rsidR="005D2D6F" w:rsidRPr="00CB3514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</w:pPr>
            <w:r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Respuestas</w:t>
            </w:r>
            <w:r w:rsidR="005D2D6F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y Confirmaciones (</w:t>
            </w:r>
            <w:hyperlink w:anchor="_Confirmación_Global_(audio" w:history="1">
              <w:r w:rsidR="002F3F79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  <w:lang w:val="es-ES"/>
                </w:rPr>
                <w:t>ver Confirmación Global</w:t>
              </w:r>
            </w:hyperlink>
            <w:r w:rsidR="002F3F79" w:rsidRPr="00CB3514">
              <w:rPr>
                <w:rFonts w:ascii="Arial" w:eastAsia="Arial" w:hAnsi="Arial" w:cs="Arial"/>
                <w:b/>
                <w:i/>
                <w:sz w:val="16"/>
                <w:szCs w:val="16"/>
                <w:lang w:val="es-ES"/>
              </w:rPr>
              <w:t>)</w:t>
            </w:r>
            <w:bookmarkStart w:id="43" w:name="_GoBack"/>
            <w:bookmarkEnd w:id="43"/>
          </w:p>
        </w:tc>
      </w:tr>
      <w:tr w:rsidR="005D2D6F" w:rsidRPr="009C7D98" w14:paraId="25C9255C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C3B3D1" w14:textId="6B05987A" w:rsidR="005D2D6F" w:rsidRPr="009C7D98" w:rsidRDefault="00CB3514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&lt;Respuesta&gt;</w:t>
            </w:r>
          </w:p>
          <w:p w14:paraId="00D625E2" w14:textId="0E45FCF3" w:rsidR="005D2D6F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Posibles</w:t>
            </w:r>
            <w:proofErr w:type="spellEnd"/>
          </w:p>
        </w:tc>
        <w:tc>
          <w:tcPr>
            <w:tcW w:w="1890" w:type="dxa"/>
            <w:shd w:val="clear" w:color="auto" w:fill="D9E2F3"/>
          </w:tcPr>
          <w:p w14:paraId="3277F11F" w14:textId="0BA6A39F" w:rsidR="005D2D6F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Confirmar</w:t>
            </w:r>
            <w:proofErr w:type="spellEnd"/>
          </w:p>
        </w:tc>
        <w:tc>
          <w:tcPr>
            <w:tcW w:w="1800" w:type="dxa"/>
            <w:shd w:val="clear" w:color="auto" w:fill="D9E2F3"/>
          </w:tcPr>
          <w:p w14:paraId="3E69F792" w14:textId="2598F0C2" w:rsidR="005D2D6F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Archivo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Audio</w:t>
            </w:r>
          </w:p>
        </w:tc>
        <w:tc>
          <w:tcPr>
            <w:tcW w:w="4140" w:type="dxa"/>
            <w:shd w:val="clear" w:color="auto" w:fill="D9E2F3"/>
          </w:tcPr>
          <w:p w14:paraId="024B820F" w14:textId="05DC4041" w:rsidR="005D2D6F" w:rsidRPr="009C7D98" w:rsidRDefault="00CB3514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Texto</w:t>
            </w:r>
            <w:proofErr w:type="spellEnd"/>
          </w:p>
        </w:tc>
      </w:tr>
      <w:tr w:rsidR="005D2D6F" w:rsidRPr="00D07F18" w14:paraId="294102E5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AFED6" w14:textId="77777777" w:rsidR="005D2D6F" w:rsidRPr="000A7FD5" w:rsidRDefault="005D2D6F" w:rsidP="00EC636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menu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AFF1C01" w14:textId="77777777" w:rsidR="005D2D6F" w:rsidRDefault="005D2D6F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Main menu,</w:t>
            </w:r>
          </w:p>
          <w:p w14:paraId="17E2180D" w14:textId="77777777" w:rsidR="005D2D6F" w:rsidRPr="00387EC4" w:rsidRDefault="005D2D6F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C15B5A" w14:textId="15CD3E44" w:rsidR="005D2D6F" w:rsidRPr="000A7FD5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Nunca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A611D" w14:textId="77777777" w:rsidR="005D2D6F" w:rsidRPr="00D07F18" w:rsidRDefault="005D2D6F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C7212" w14:textId="77777777" w:rsidR="005D2D6F" w:rsidRPr="00D07F18" w:rsidRDefault="005D2D6F" w:rsidP="00EC63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2D6F" w:rsidRPr="009C7D98" w14:paraId="5709AFC6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8C350" w14:textId="77777777" w:rsidR="005D2D6F" w:rsidRPr="009C7D98" w:rsidRDefault="005D2D6F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ipervnculo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590AF983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A9255C" w14:textId="77777777" w:rsidR="005D2D6F" w:rsidRPr="009C7D98" w:rsidRDefault="005D2D6F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2D6F" w:rsidRPr="009C7D98" w14:paraId="12484184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512EE2F" w14:textId="07E95CD8" w:rsidR="005D2D6F" w:rsidRPr="009C7D98" w:rsidRDefault="002F3F79" w:rsidP="00EC6366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Parámetros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Configuración</w:t>
            </w:r>
            <w:proofErr w:type="spellEnd"/>
          </w:p>
        </w:tc>
      </w:tr>
      <w:tr w:rsidR="005D2D6F" w:rsidRPr="009C7D98" w14:paraId="416D9D95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9062085" w14:textId="064393CA" w:rsidR="005D2D6F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Parámetro</w:t>
            </w:r>
            <w:proofErr w:type="spellEnd"/>
          </w:p>
        </w:tc>
        <w:tc>
          <w:tcPr>
            <w:tcW w:w="5940" w:type="dxa"/>
            <w:gridSpan w:val="2"/>
            <w:shd w:val="clear" w:color="auto" w:fill="D9E2F3"/>
          </w:tcPr>
          <w:p w14:paraId="7B1A77AA" w14:textId="50D9CC78" w:rsidR="005D2D6F" w:rsidRPr="009C7D98" w:rsidRDefault="005D4B11" w:rsidP="00EC63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Valor</w:t>
            </w:r>
          </w:p>
        </w:tc>
      </w:tr>
      <w:tr w:rsidR="005D2D6F" w:rsidRPr="009C7D98" w14:paraId="6AB89F08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5433B77" w14:textId="77777777" w:rsidR="005D2D6F" w:rsidRPr="009C7D98" w:rsidRDefault="005D2D6F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F4D1202" w14:textId="77777777" w:rsidR="005D2D6F" w:rsidRPr="009C7D98" w:rsidRDefault="005D2D6F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5D2D6F" w:rsidRPr="00EA6DFA" w14:paraId="73C1EFBB" w14:textId="77777777" w:rsidTr="00EC63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B9DA9C" w14:textId="77777777" w:rsidR="005D2D6F" w:rsidRDefault="005D2D6F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004714E" w14:textId="1FFFCDED" w:rsidR="005D2D6F" w:rsidRPr="006445E7" w:rsidRDefault="005D2D6F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(</w:t>
            </w:r>
            <w:r w:rsidR="00CB3514"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Confirmar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 “</w:t>
            </w:r>
            <w:r w:rsidR="005D4B11">
              <w:rPr>
                <w:rFonts w:ascii="Arial" w:eastAsia="Arial" w:hAnsi="Arial" w:cs="Arial"/>
                <w:sz w:val="16"/>
                <w:szCs w:val="16"/>
                <w:lang w:val="es-ES"/>
              </w:rPr>
              <w:t>Cuando Sea Necesario</w:t>
            </w:r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” </w:t>
            </w:r>
            <w:proofErr w:type="spellStart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range</w:t>
            </w:r>
            <w:proofErr w:type="spellEnd"/>
            <w:r w:rsidRPr="006445E7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BA6FD" w14:textId="3ED1FC43" w:rsidR="005D2D6F" w:rsidRPr="00EA6DFA" w:rsidRDefault="006445E7" w:rsidP="00EC636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Nunca</w:t>
            </w:r>
            <w:proofErr w:type="spellEnd"/>
          </w:p>
        </w:tc>
      </w:tr>
    </w:tbl>
    <w:p w14:paraId="0E2AA2F3" w14:textId="766B09F3" w:rsidR="009E168D" w:rsidRPr="00387EC4" w:rsidRDefault="009E168D" w:rsidP="00387E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sectPr w:rsidR="009E168D" w:rsidRPr="00387EC4" w:rsidSect="003064E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0B5FE" w14:textId="77777777" w:rsidR="00DB7601" w:rsidRDefault="00DB7601" w:rsidP="00187403">
      <w:pPr>
        <w:spacing w:after="0" w:line="240" w:lineRule="auto"/>
      </w:pPr>
      <w:r>
        <w:separator/>
      </w:r>
    </w:p>
  </w:endnote>
  <w:endnote w:type="continuationSeparator" w:id="0">
    <w:p w14:paraId="4D61F127" w14:textId="77777777" w:rsidR="00DB7601" w:rsidRDefault="00DB7601" w:rsidP="00187403">
      <w:pPr>
        <w:spacing w:after="0" w:line="240" w:lineRule="auto"/>
      </w:pPr>
      <w:r>
        <w:continuationSeparator/>
      </w:r>
    </w:p>
  </w:endnote>
  <w:endnote w:type="continuationNotice" w:id="1">
    <w:p w14:paraId="172280E2" w14:textId="77777777" w:rsidR="00DB7601" w:rsidRDefault="00DB76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43E25" w14:textId="5EE342BB" w:rsidR="00CB3514" w:rsidRPr="00187403" w:rsidRDefault="00CB3514" w:rsidP="00187403">
    <w:pPr>
      <w:pStyle w:val="Piedepgina"/>
      <w:pBdr>
        <w:top w:val="single" w:sz="4" w:space="1" w:color="auto"/>
      </w:pBdr>
      <w:rPr>
        <w:sz w:val="16"/>
        <w:szCs w:val="16"/>
      </w:rPr>
    </w:pPr>
    <w:r>
      <w:rPr>
        <w:snapToGrid w:val="0"/>
        <w:sz w:val="16"/>
        <w:szCs w:val="16"/>
      </w:rPr>
      <w:fldChar w:fldCharType="begin"/>
    </w:r>
    <w:r>
      <w:rPr>
        <w:snapToGrid w:val="0"/>
        <w:sz w:val="16"/>
        <w:szCs w:val="16"/>
      </w:rPr>
      <w:instrText xml:space="preserve"> FILENAME \* MERGEFORMAT </w:instrText>
    </w:r>
    <w:r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Wyndham_VUI_20200102 - SPA.docx</w:t>
    </w:r>
    <w:r>
      <w:rPr>
        <w:snapToGrid w:val="0"/>
        <w:sz w:val="16"/>
        <w:szCs w:val="16"/>
      </w:rPr>
      <w:fldChar w:fldCharType="end"/>
    </w:r>
    <w:r w:rsidRPr="00187403">
      <w:rPr>
        <w:sz w:val="16"/>
        <w:szCs w:val="16"/>
      </w:rPr>
      <w:tab/>
    </w:r>
    <w:r>
      <w:rPr>
        <w:sz w:val="16"/>
        <w:szCs w:val="16"/>
      </w:rPr>
      <w:tab/>
      <w:t>Waterfield Technologies</w:t>
    </w:r>
  </w:p>
  <w:p w14:paraId="06C113AC" w14:textId="2D8BA20C" w:rsidR="00CB3514" w:rsidRPr="00187403" w:rsidRDefault="00CB3514" w:rsidP="00187403">
    <w:pPr>
      <w:pStyle w:val="Piedepgina"/>
      <w:rPr>
        <w:sz w:val="16"/>
        <w:szCs w:val="16"/>
      </w:rPr>
    </w:pPr>
    <w:r w:rsidRPr="00187403">
      <w:rPr>
        <w:sz w:val="16"/>
        <w:szCs w:val="16"/>
      </w:rPr>
      <w:t xml:space="preserve">Last Saved: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DATE \@ "M/d/yy" </w:instrText>
    </w:r>
    <w:r w:rsidRPr="00187403">
      <w:rPr>
        <w:sz w:val="16"/>
        <w:szCs w:val="16"/>
      </w:rPr>
      <w:fldChar w:fldCharType="separate"/>
    </w:r>
    <w:r>
      <w:rPr>
        <w:noProof/>
        <w:sz w:val="16"/>
        <w:szCs w:val="16"/>
      </w:rPr>
      <w:t>1/25/20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 xml:space="preserve">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TIME \@ "h:mm AM/PM" </w:instrText>
    </w:r>
    <w:r w:rsidRPr="00187403">
      <w:rPr>
        <w:sz w:val="16"/>
        <w:szCs w:val="16"/>
      </w:rPr>
      <w:fldChar w:fldCharType="separate"/>
    </w:r>
    <w:r>
      <w:rPr>
        <w:noProof/>
        <w:sz w:val="16"/>
        <w:szCs w:val="16"/>
      </w:rPr>
      <w:t>10:31 AM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ab/>
    </w:r>
  </w:p>
  <w:p w14:paraId="381C5546" w14:textId="77777777" w:rsidR="00CB3514" w:rsidRPr="00187403" w:rsidRDefault="00CB3514">
    <w:pPr>
      <w:pStyle w:val="Piedepgina"/>
      <w:rPr>
        <w:sz w:val="16"/>
        <w:szCs w:val="16"/>
      </w:rPr>
    </w:pPr>
    <w:r w:rsidRPr="00187403">
      <w:rPr>
        <w:sz w:val="16"/>
        <w:szCs w:val="16"/>
      </w:rPr>
      <w:t>Confidential</w:t>
    </w:r>
    <w:r w:rsidRPr="00187403">
      <w:rPr>
        <w:sz w:val="16"/>
        <w:szCs w:val="16"/>
      </w:rPr>
      <w:tab/>
    </w:r>
    <w:r w:rsidRPr="00187403">
      <w:rPr>
        <w:sz w:val="16"/>
        <w:szCs w:val="16"/>
      </w:rPr>
      <w:tab/>
    </w:r>
    <w:r w:rsidRPr="00187403">
      <w:rPr>
        <w:snapToGrid w:val="0"/>
        <w:sz w:val="16"/>
        <w:szCs w:val="16"/>
      </w:rPr>
      <w:t xml:space="preserve">Page </w:t>
    </w:r>
    <w:r w:rsidRPr="00187403">
      <w:rPr>
        <w:snapToGrid w:val="0"/>
        <w:sz w:val="16"/>
        <w:szCs w:val="16"/>
      </w:rPr>
      <w:fldChar w:fldCharType="begin"/>
    </w:r>
    <w:r w:rsidRPr="00187403">
      <w:rPr>
        <w:snapToGrid w:val="0"/>
        <w:sz w:val="16"/>
        <w:szCs w:val="16"/>
      </w:rPr>
      <w:instrText xml:space="preserve"> PAGE </w:instrText>
    </w:r>
    <w:r w:rsidRPr="00187403"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4</w:t>
    </w:r>
    <w:r w:rsidRPr="00187403">
      <w:rPr>
        <w:snapToGrid w:val="0"/>
        <w:sz w:val="16"/>
        <w:szCs w:val="16"/>
      </w:rPr>
      <w:fldChar w:fldCharType="end"/>
    </w:r>
  </w:p>
  <w:p w14:paraId="5B578F78" w14:textId="77777777" w:rsidR="00CB3514" w:rsidRDefault="00CB35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33FF1" w14:textId="77777777" w:rsidR="00DB7601" w:rsidRDefault="00DB7601" w:rsidP="00187403">
      <w:pPr>
        <w:spacing w:after="0" w:line="240" w:lineRule="auto"/>
      </w:pPr>
      <w:r>
        <w:separator/>
      </w:r>
    </w:p>
  </w:footnote>
  <w:footnote w:type="continuationSeparator" w:id="0">
    <w:p w14:paraId="5B1B67AF" w14:textId="77777777" w:rsidR="00DB7601" w:rsidRDefault="00DB7601" w:rsidP="00187403">
      <w:pPr>
        <w:spacing w:after="0" w:line="240" w:lineRule="auto"/>
      </w:pPr>
      <w:r>
        <w:continuationSeparator/>
      </w:r>
    </w:p>
  </w:footnote>
  <w:footnote w:type="continuationNotice" w:id="1">
    <w:p w14:paraId="663E85AC" w14:textId="77777777" w:rsidR="00DB7601" w:rsidRDefault="00DB76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8A0"/>
    <w:multiLevelType w:val="hybridMultilevel"/>
    <w:tmpl w:val="28744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5A0F0E"/>
    <w:multiLevelType w:val="hybridMultilevel"/>
    <w:tmpl w:val="74008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506F8"/>
    <w:multiLevelType w:val="hybridMultilevel"/>
    <w:tmpl w:val="1988D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2C6AF8"/>
    <w:multiLevelType w:val="hybridMultilevel"/>
    <w:tmpl w:val="D0F61D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FE03CD"/>
    <w:multiLevelType w:val="hybridMultilevel"/>
    <w:tmpl w:val="07FE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80E03"/>
    <w:multiLevelType w:val="hybridMultilevel"/>
    <w:tmpl w:val="65DE94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D20E49"/>
    <w:multiLevelType w:val="hybridMultilevel"/>
    <w:tmpl w:val="85E890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1F4FA8"/>
    <w:multiLevelType w:val="hybridMultilevel"/>
    <w:tmpl w:val="EEAA75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C31F62"/>
    <w:multiLevelType w:val="hybridMultilevel"/>
    <w:tmpl w:val="3B4AF4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AC4630"/>
    <w:multiLevelType w:val="hybridMultilevel"/>
    <w:tmpl w:val="E8967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682"/>
    <w:rsid w:val="000018B1"/>
    <w:rsid w:val="000027F5"/>
    <w:rsid w:val="00002943"/>
    <w:rsid w:val="0000348D"/>
    <w:rsid w:val="000047C0"/>
    <w:rsid w:val="00004D97"/>
    <w:rsid w:val="00004F3B"/>
    <w:rsid w:val="000060DF"/>
    <w:rsid w:val="00006365"/>
    <w:rsid w:val="0000741A"/>
    <w:rsid w:val="000100D2"/>
    <w:rsid w:val="000104AE"/>
    <w:rsid w:val="00010528"/>
    <w:rsid w:val="000105EE"/>
    <w:rsid w:val="00010A28"/>
    <w:rsid w:val="00010A82"/>
    <w:rsid w:val="00010CF0"/>
    <w:rsid w:val="0001264F"/>
    <w:rsid w:val="000135A9"/>
    <w:rsid w:val="00013868"/>
    <w:rsid w:val="00013A9E"/>
    <w:rsid w:val="00013C8E"/>
    <w:rsid w:val="00013D77"/>
    <w:rsid w:val="000145E7"/>
    <w:rsid w:val="00020254"/>
    <w:rsid w:val="000205B2"/>
    <w:rsid w:val="00020630"/>
    <w:rsid w:val="000207B4"/>
    <w:rsid w:val="000215E8"/>
    <w:rsid w:val="0002251E"/>
    <w:rsid w:val="0002299A"/>
    <w:rsid w:val="00023015"/>
    <w:rsid w:val="0002324D"/>
    <w:rsid w:val="00023605"/>
    <w:rsid w:val="000236E8"/>
    <w:rsid w:val="000238E2"/>
    <w:rsid w:val="00024410"/>
    <w:rsid w:val="00024C09"/>
    <w:rsid w:val="0002535C"/>
    <w:rsid w:val="000256D5"/>
    <w:rsid w:val="00025C0A"/>
    <w:rsid w:val="00026B07"/>
    <w:rsid w:val="00026C5D"/>
    <w:rsid w:val="00026F00"/>
    <w:rsid w:val="00027244"/>
    <w:rsid w:val="00027540"/>
    <w:rsid w:val="000277FF"/>
    <w:rsid w:val="000278A4"/>
    <w:rsid w:val="00027AC2"/>
    <w:rsid w:val="00027CC6"/>
    <w:rsid w:val="00027D85"/>
    <w:rsid w:val="00027E98"/>
    <w:rsid w:val="000310C9"/>
    <w:rsid w:val="00031376"/>
    <w:rsid w:val="00031A34"/>
    <w:rsid w:val="00031A59"/>
    <w:rsid w:val="00032227"/>
    <w:rsid w:val="00034376"/>
    <w:rsid w:val="000343E5"/>
    <w:rsid w:val="00034CBD"/>
    <w:rsid w:val="00034EE2"/>
    <w:rsid w:val="000352F1"/>
    <w:rsid w:val="00035F0D"/>
    <w:rsid w:val="00037A7D"/>
    <w:rsid w:val="00037CB2"/>
    <w:rsid w:val="00037D9F"/>
    <w:rsid w:val="00040684"/>
    <w:rsid w:val="00041B0C"/>
    <w:rsid w:val="0004231B"/>
    <w:rsid w:val="00042A21"/>
    <w:rsid w:val="00042A44"/>
    <w:rsid w:val="00042D74"/>
    <w:rsid w:val="0004309B"/>
    <w:rsid w:val="00043464"/>
    <w:rsid w:val="000443A2"/>
    <w:rsid w:val="000446A2"/>
    <w:rsid w:val="000449C6"/>
    <w:rsid w:val="00044FED"/>
    <w:rsid w:val="00045238"/>
    <w:rsid w:val="00045666"/>
    <w:rsid w:val="00045D60"/>
    <w:rsid w:val="00045E14"/>
    <w:rsid w:val="000463D0"/>
    <w:rsid w:val="00046A64"/>
    <w:rsid w:val="00046A6D"/>
    <w:rsid w:val="000479C2"/>
    <w:rsid w:val="00047B59"/>
    <w:rsid w:val="000506AE"/>
    <w:rsid w:val="000517A0"/>
    <w:rsid w:val="00051AF4"/>
    <w:rsid w:val="00053032"/>
    <w:rsid w:val="0005360E"/>
    <w:rsid w:val="00054123"/>
    <w:rsid w:val="000543D2"/>
    <w:rsid w:val="00054424"/>
    <w:rsid w:val="00054CE0"/>
    <w:rsid w:val="000552CB"/>
    <w:rsid w:val="00055A55"/>
    <w:rsid w:val="00055B2E"/>
    <w:rsid w:val="00055E8E"/>
    <w:rsid w:val="00055FF9"/>
    <w:rsid w:val="00056527"/>
    <w:rsid w:val="00056B5B"/>
    <w:rsid w:val="00057125"/>
    <w:rsid w:val="000573DB"/>
    <w:rsid w:val="000578A6"/>
    <w:rsid w:val="00057B95"/>
    <w:rsid w:val="00057C1C"/>
    <w:rsid w:val="00060103"/>
    <w:rsid w:val="000603E1"/>
    <w:rsid w:val="00060691"/>
    <w:rsid w:val="00060EF1"/>
    <w:rsid w:val="00060FF1"/>
    <w:rsid w:val="000611B1"/>
    <w:rsid w:val="0006168B"/>
    <w:rsid w:val="0006268A"/>
    <w:rsid w:val="00063A83"/>
    <w:rsid w:val="000645FF"/>
    <w:rsid w:val="00065F27"/>
    <w:rsid w:val="0006617C"/>
    <w:rsid w:val="00066252"/>
    <w:rsid w:val="000664B3"/>
    <w:rsid w:val="00066BFF"/>
    <w:rsid w:val="00066EB2"/>
    <w:rsid w:val="000670AC"/>
    <w:rsid w:val="000678F3"/>
    <w:rsid w:val="00067A00"/>
    <w:rsid w:val="00067CC2"/>
    <w:rsid w:val="000704B1"/>
    <w:rsid w:val="00071289"/>
    <w:rsid w:val="00071993"/>
    <w:rsid w:val="00071BCC"/>
    <w:rsid w:val="000723D5"/>
    <w:rsid w:val="00072533"/>
    <w:rsid w:val="0007424E"/>
    <w:rsid w:val="00075332"/>
    <w:rsid w:val="0007565F"/>
    <w:rsid w:val="000756E5"/>
    <w:rsid w:val="000759DB"/>
    <w:rsid w:val="0007648F"/>
    <w:rsid w:val="000771F7"/>
    <w:rsid w:val="0007746E"/>
    <w:rsid w:val="00077EC6"/>
    <w:rsid w:val="00077F00"/>
    <w:rsid w:val="00080216"/>
    <w:rsid w:val="00081572"/>
    <w:rsid w:val="0008157E"/>
    <w:rsid w:val="00081B26"/>
    <w:rsid w:val="00082505"/>
    <w:rsid w:val="00082CE0"/>
    <w:rsid w:val="000833B4"/>
    <w:rsid w:val="00083EE8"/>
    <w:rsid w:val="000841E6"/>
    <w:rsid w:val="00084A3D"/>
    <w:rsid w:val="00085082"/>
    <w:rsid w:val="00085103"/>
    <w:rsid w:val="0008520B"/>
    <w:rsid w:val="000857AD"/>
    <w:rsid w:val="00085CCD"/>
    <w:rsid w:val="000863C6"/>
    <w:rsid w:val="00086BF3"/>
    <w:rsid w:val="000873D8"/>
    <w:rsid w:val="0008780D"/>
    <w:rsid w:val="000879FE"/>
    <w:rsid w:val="00091DAB"/>
    <w:rsid w:val="00091E20"/>
    <w:rsid w:val="000922B3"/>
    <w:rsid w:val="0009233E"/>
    <w:rsid w:val="00092E59"/>
    <w:rsid w:val="00093095"/>
    <w:rsid w:val="0009352E"/>
    <w:rsid w:val="00093A25"/>
    <w:rsid w:val="00094A30"/>
    <w:rsid w:val="000950A9"/>
    <w:rsid w:val="00095DA4"/>
    <w:rsid w:val="00096421"/>
    <w:rsid w:val="00096E58"/>
    <w:rsid w:val="00097491"/>
    <w:rsid w:val="00097B86"/>
    <w:rsid w:val="00097DAD"/>
    <w:rsid w:val="000A017F"/>
    <w:rsid w:val="000A09CC"/>
    <w:rsid w:val="000A19A3"/>
    <w:rsid w:val="000A316E"/>
    <w:rsid w:val="000A325C"/>
    <w:rsid w:val="000A3834"/>
    <w:rsid w:val="000A4618"/>
    <w:rsid w:val="000A48B5"/>
    <w:rsid w:val="000A507D"/>
    <w:rsid w:val="000A56E9"/>
    <w:rsid w:val="000A59DB"/>
    <w:rsid w:val="000A613E"/>
    <w:rsid w:val="000A6FA7"/>
    <w:rsid w:val="000A7C74"/>
    <w:rsid w:val="000A7FD5"/>
    <w:rsid w:val="000B0358"/>
    <w:rsid w:val="000B0918"/>
    <w:rsid w:val="000B1F33"/>
    <w:rsid w:val="000B2E34"/>
    <w:rsid w:val="000B4894"/>
    <w:rsid w:val="000B5449"/>
    <w:rsid w:val="000B5D95"/>
    <w:rsid w:val="000B6BF3"/>
    <w:rsid w:val="000C1118"/>
    <w:rsid w:val="000C28FA"/>
    <w:rsid w:val="000C2CD8"/>
    <w:rsid w:val="000C2F08"/>
    <w:rsid w:val="000C3101"/>
    <w:rsid w:val="000C35EC"/>
    <w:rsid w:val="000C392C"/>
    <w:rsid w:val="000C3A17"/>
    <w:rsid w:val="000C3F23"/>
    <w:rsid w:val="000C3F6A"/>
    <w:rsid w:val="000C4022"/>
    <w:rsid w:val="000C412C"/>
    <w:rsid w:val="000C428E"/>
    <w:rsid w:val="000C4362"/>
    <w:rsid w:val="000C5345"/>
    <w:rsid w:val="000C539B"/>
    <w:rsid w:val="000C66FC"/>
    <w:rsid w:val="000C7D76"/>
    <w:rsid w:val="000D1D44"/>
    <w:rsid w:val="000D24B8"/>
    <w:rsid w:val="000D26C9"/>
    <w:rsid w:val="000D27BD"/>
    <w:rsid w:val="000D285A"/>
    <w:rsid w:val="000D2DCB"/>
    <w:rsid w:val="000D2F81"/>
    <w:rsid w:val="000D4612"/>
    <w:rsid w:val="000D47B8"/>
    <w:rsid w:val="000D4D04"/>
    <w:rsid w:val="000D60E5"/>
    <w:rsid w:val="000D7495"/>
    <w:rsid w:val="000D7FAA"/>
    <w:rsid w:val="000E062D"/>
    <w:rsid w:val="000E0C97"/>
    <w:rsid w:val="000E105B"/>
    <w:rsid w:val="000E1655"/>
    <w:rsid w:val="000E22D3"/>
    <w:rsid w:val="000E2382"/>
    <w:rsid w:val="000E2543"/>
    <w:rsid w:val="000E2AB3"/>
    <w:rsid w:val="000E2FA9"/>
    <w:rsid w:val="000E339A"/>
    <w:rsid w:val="000E37E0"/>
    <w:rsid w:val="000E456C"/>
    <w:rsid w:val="000E4BF4"/>
    <w:rsid w:val="000E647D"/>
    <w:rsid w:val="000E6A30"/>
    <w:rsid w:val="000E6B06"/>
    <w:rsid w:val="000E6E50"/>
    <w:rsid w:val="000E7BEF"/>
    <w:rsid w:val="000E7EFD"/>
    <w:rsid w:val="000F0052"/>
    <w:rsid w:val="000F1E48"/>
    <w:rsid w:val="000F1F11"/>
    <w:rsid w:val="000F3909"/>
    <w:rsid w:val="000F3F7C"/>
    <w:rsid w:val="000F49D8"/>
    <w:rsid w:val="000F5181"/>
    <w:rsid w:val="000F6400"/>
    <w:rsid w:val="000F656E"/>
    <w:rsid w:val="000F6913"/>
    <w:rsid w:val="000F790A"/>
    <w:rsid w:val="00100193"/>
    <w:rsid w:val="00100EAF"/>
    <w:rsid w:val="00102410"/>
    <w:rsid w:val="00102440"/>
    <w:rsid w:val="001026DD"/>
    <w:rsid w:val="00103D47"/>
    <w:rsid w:val="001041E8"/>
    <w:rsid w:val="001043A4"/>
    <w:rsid w:val="001058BD"/>
    <w:rsid w:val="001065D7"/>
    <w:rsid w:val="001065F5"/>
    <w:rsid w:val="00106AB6"/>
    <w:rsid w:val="00107D22"/>
    <w:rsid w:val="001102F5"/>
    <w:rsid w:val="00110AEA"/>
    <w:rsid w:val="00110F17"/>
    <w:rsid w:val="001114D5"/>
    <w:rsid w:val="00111EB6"/>
    <w:rsid w:val="0011206B"/>
    <w:rsid w:val="001128E1"/>
    <w:rsid w:val="00113BCE"/>
    <w:rsid w:val="00113EDE"/>
    <w:rsid w:val="00114861"/>
    <w:rsid w:val="00114A21"/>
    <w:rsid w:val="00114AE4"/>
    <w:rsid w:val="00114BC3"/>
    <w:rsid w:val="00114BE0"/>
    <w:rsid w:val="0011582C"/>
    <w:rsid w:val="001168DB"/>
    <w:rsid w:val="0011690D"/>
    <w:rsid w:val="00116AD6"/>
    <w:rsid w:val="0011706D"/>
    <w:rsid w:val="001173ED"/>
    <w:rsid w:val="00122516"/>
    <w:rsid w:val="001225DF"/>
    <w:rsid w:val="00123122"/>
    <w:rsid w:val="00123383"/>
    <w:rsid w:val="0012395A"/>
    <w:rsid w:val="001268DE"/>
    <w:rsid w:val="001309A9"/>
    <w:rsid w:val="00130A4E"/>
    <w:rsid w:val="00130DE8"/>
    <w:rsid w:val="00131850"/>
    <w:rsid w:val="00132286"/>
    <w:rsid w:val="001334E8"/>
    <w:rsid w:val="0013407B"/>
    <w:rsid w:val="00134DE0"/>
    <w:rsid w:val="0013547F"/>
    <w:rsid w:val="00135B29"/>
    <w:rsid w:val="00135BDA"/>
    <w:rsid w:val="00136420"/>
    <w:rsid w:val="00136EAE"/>
    <w:rsid w:val="00137277"/>
    <w:rsid w:val="001374B7"/>
    <w:rsid w:val="001379E6"/>
    <w:rsid w:val="00137F10"/>
    <w:rsid w:val="00140837"/>
    <w:rsid w:val="00140C60"/>
    <w:rsid w:val="001414ED"/>
    <w:rsid w:val="00141914"/>
    <w:rsid w:val="00141C56"/>
    <w:rsid w:val="0014292B"/>
    <w:rsid w:val="00143367"/>
    <w:rsid w:val="001433B8"/>
    <w:rsid w:val="00143738"/>
    <w:rsid w:val="00143D95"/>
    <w:rsid w:val="00144862"/>
    <w:rsid w:val="00144B0A"/>
    <w:rsid w:val="00144C28"/>
    <w:rsid w:val="00144CAE"/>
    <w:rsid w:val="00145511"/>
    <w:rsid w:val="00145EC0"/>
    <w:rsid w:val="0014647A"/>
    <w:rsid w:val="00146BF0"/>
    <w:rsid w:val="001505B8"/>
    <w:rsid w:val="00151B6A"/>
    <w:rsid w:val="00151BF2"/>
    <w:rsid w:val="0015316B"/>
    <w:rsid w:val="0015320B"/>
    <w:rsid w:val="0015381C"/>
    <w:rsid w:val="00154046"/>
    <w:rsid w:val="0015413E"/>
    <w:rsid w:val="0015498C"/>
    <w:rsid w:val="00154CF4"/>
    <w:rsid w:val="00155164"/>
    <w:rsid w:val="001562D5"/>
    <w:rsid w:val="00156411"/>
    <w:rsid w:val="00156D31"/>
    <w:rsid w:val="00157536"/>
    <w:rsid w:val="001575B1"/>
    <w:rsid w:val="00157868"/>
    <w:rsid w:val="00160882"/>
    <w:rsid w:val="00160CC7"/>
    <w:rsid w:val="001613FB"/>
    <w:rsid w:val="001626E3"/>
    <w:rsid w:val="00163035"/>
    <w:rsid w:val="001632CF"/>
    <w:rsid w:val="00163775"/>
    <w:rsid w:val="00163D50"/>
    <w:rsid w:val="00164675"/>
    <w:rsid w:val="001649CA"/>
    <w:rsid w:val="00164E69"/>
    <w:rsid w:val="0016553B"/>
    <w:rsid w:val="001659FC"/>
    <w:rsid w:val="00165E90"/>
    <w:rsid w:val="00167253"/>
    <w:rsid w:val="00167916"/>
    <w:rsid w:val="00167B17"/>
    <w:rsid w:val="00170189"/>
    <w:rsid w:val="00170207"/>
    <w:rsid w:val="00170604"/>
    <w:rsid w:val="00171891"/>
    <w:rsid w:val="00171990"/>
    <w:rsid w:val="00171C2B"/>
    <w:rsid w:val="00171DF5"/>
    <w:rsid w:val="00172285"/>
    <w:rsid w:val="00173219"/>
    <w:rsid w:val="0017381F"/>
    <w:rsid w:val="00173DCC"/>
    <w:rsid w:val="00173FA8"/>
    <w:rsid w:val="001745FE"/>
    <w:rsid w:val="00174C28"/>
    <w:rsid w:val="0017543E"/>
    <w:rsid w:val="00175EF0"/>
    <w:rsid w:val="00176778"/>
    <w:rsid w:val="001778E3"/>
    <w:rsid w:val="001804CC"/>
    <w:rsid w:val="00180819"/>
    <w:rsid w:val="001818D7"/>
    <w:rsid w:val="00181B09"/>
    <w:rsid w:val="00181BB3"/>
    <w:rsid w:val="00181C28"/>
    <w:rsid w:val="00181FEA"/>
    <w:rsid w:val="00182B39"/>
    <w:rsid w:val="00182DD9"/>
    <w:rsid w:val="00182E44"/>
    <w:rsid w:val="00183819"/>
    <w:rsid w:val="00184670"/>
    <w:rsid w:val="00186470"/>
    <w:rsid w:val="0018672F"/>
    <w:rsid w:val="00187392"/>
    <w:rsid w:val="00187403"/>
    <w:rsid w:val="00190900"/>
    <w:rsid w:val="001919F2"/>
    <w:rsid w:val="00191D10"/>
    <w:rsid w:val="0019323F"/>
    <w:rsid w:val="00193F55"/>
    <w:rsid w:val="00194090"/>
    <w:rsid w:val="00194171"/>
    <w:rsid w:val="00194889"/>
    <w:rsid w:val="0019518C"/>
    <w:rsid w:val="00195A2F"/>
    <w:rsid w:val="001A0A6E"/>
    <w:rsid w:val="001A0D97"/>
    <w:rsid w:val="001A0F83"/>
    <w:rsid w:val="001A1241"/>
    <w:rsid w:val="001A1D99"/>
    <w:rsid w:val="001A2239"/>
    <w:rsid w:val="001A2369"/>
    <w:rsid w:val="001A27F7"/>
    <w:rsid w:val="001A2FE2"/>
    <w:rsid w:val="001A3430"/>
    <w:rsid w:val="001A445D"/>
    <w:rsid w:val="001A4A9B"/>
    <w:rsid w:val="001A54B2"/>
    <w:rsid w:val="001A5722"/>
    <w:rsid w:val="001A5800"/>
    <w:rsid w:val="001A5A20"/>
    <w:rsid w:val="001A609A"/>
    <w:rsid w:val="001A65BC"/>
    <w:rsid w:val="001A7461"/>
    <w:rsid w:val="001B06E2"/>
    <w:rsid w:val="001B1BE0"/>
    <w:rsid w:val="001B2E19"/>
    <w:rsid w:val="001B4479"/>
    <w:rsid w:val="001B66BC"/>
    <w:rsid w:val="001B72BD"/>
    <w:rsid w:val="001B7355"/>
    <w:rsid w:val="001B76AF"/>
    <w:rsid w:val="001C0692"/>
    <w:rsid w:val="001C0804"/>
    <w:rsid w:val="001C3BC7"/>
    <w:rsid w:val="001C4D63"/>
    <w:rsid w:val="001C4FCE"/>
    <w:rsid w:val="001C6282"/>
    <w:rsid w:val="001C6E1A"/>
    <w:rsid w:val="001C7AED"/>
    <w:rsid w:val="001C7D14"/>
    <w:rsid w:val="001C7D7F"/>
    <w:rsid w:val="001C7D86"/>
    <w:rsid w:val="001D06D4"/>
    <w:rsid w:val="001D0ECA"/>
    <w:rsid w:val="001D0F04"/>
    <w:rsid w:val="001D0F4B"/>
    <w:rsid w:val="001D140A"/>
    <w:rsid w:val="001D1C4F"/>
    <w:rsid w:val="001D1F68"/>
    <w:rsid w:val="001D26C0"/>
    <w:rsid w:val="001D2A69"/>
    <w:rsid w:val="001D2F97"/>
    <w:rsid w:val="001D31C9"/>
    <w:rsid w:val="001D395A"/>
    <w:rsid w:val="001D3B98"/>
    <w:rsid w:val="001D4D59"/>
    <w:rsid w:val="001D4EBF"/>
    <w:rsid w:val="001D59AC"/>
    <w:rsid w:val="001D5FE3"/>
    <w:rsid w:val="001D61CF"/>
    <w:rsid w:val="001D69FB"/>
    <w:rsid w:val="001D6A83"/>
    <w:rsid w:val="001D7561"/>
    <w:rsid w:val="001D7A7E"/>
    <w:rsid w:val="001D7CB3"/>
    <w:rsid w:val="001E03B0"/>
    <w:rsid w:val="001E0940"/>
    <w:rsid w:val="001E1089"/>
    <w:rsid w:val="001E1144"/>
    <w:rsid w:val="001E13FE"/>
    <w:rsid w:val="001E160B"/>
    <w:rsid w:val="001E1C32"/>
    <w:rsid w:val="001E271A"/>
    <w:rsid w:val="001E2892"/>
    <w:rsid w:val="001E3115"/>
    <w:rsid w:val="001E3C01"/>
    <w:rsid w:val="001E3C02"/>
    <w:rsid w:val="001E3FDE"/>
    <w:rsid w:val="001E5636"/>
    <w:rsid w:val="001E6309"/>
    <w:rsid w:val="001E6BD4"/>
    <w:rsid w:val="001E7DB8"/>
    <w:rsid w:val="001F00AD"/>
    <w:rsid w:val="001F0542"/>
    <w:rsid w:val="001F0D32"/>
    <w:rsid w:val="001F0E82"/>
    <w:rsid w:val="001F1A57"/>
    <w:rsid w:val="001F1EB4"/>
    <w:rsid w:val="001F237E"/>
    <w:rsid w:val="001F3EA0"/>
    <w:rsid w:val="001F4001"/>
    <w:rsid w:val="001F40E7"/>
    <w:rsid w:val="001F4CAC"/>
    <w:rsid w:val="001F4FC3"/>
    <w:rsid w:val="001F56CB"/>
    <w:rsid w:val="001F59AC"/>
    <w:rsid w:val="001F6767"/>
    <w:rsid w:val="001F796C"/>
    <w:rsid w:val="001F7BDC"/>
    <w:rsid w:val="002004C4"/>
    <w:rsid w:val="00200E74"/>
    <w:rsid w:val="002011A0"/>
    <w:rsid w:val="002012B0"/>
    <w:rsid w:val="002013AB"/>
    <w:rsid w:val="0020144D"/>
    <w:rsid w:val="00202224"/>
    <w:rsid w:val="00203573"/>
    <w:rsid w:val="002046C4"/>
    <w:rsid w:val="00204B6A"/>
    <w:rsid w:val="00204E0A"/>
    <w:rsid w:val="002053C6"/>
    <w:rsid w:val="00205B07"/>
    <w:rsid w:val="00205B0E"/>
    <w:rsid w:val="002061B0"/>
    <w:rsid w:val="002062F8"/>
    <w:rsid w:val="002063FC"/>
    <w:rsid w:val="00206615"/>
    <w:rsid w:val="0020666F"/>
    <w:rsid w:val="00207E54"/>
    <w:rsid w:val="00207F03"/>
    <w:rsid w:val="00207FE7"/>
    <w:rsid w:val="00211CBB"/>
    <w:rsid w:val="00211CFD"/>
    <w:rsid w:val="0021301D"/>
    <w:rsid w:val="002136D0"/>
    <w:rsid w:val="0021427E"/>
    <w:rsid w:val="002156D4"/>
    <w:rsid w:val="00215BCF"/>
    <w:rsid w:val="0021675F"/>
    <w:rsid w:val="00216D2D"/>
    <w:rsid w:val="0021774E"/>
    <w:rsid w:val="00220BCF"/>
    <w:rsid w:val="00220BE2"/>
    <w:rsid w:val="00220DF8"/>
    <w:rsid w:val="00221831"/>
    <w:rsid w:val="00221E0E"/>
    <w:rsid w:val="0022277C"/>
    <w:rsid w:val="00222815"/>
    <w:rsid w:val="002229F9"/>
    <w:rsid w:val="002230DA"/>
    <w:rsid w:val="00223164"/>
    <w:rsid w:val="002239C0"/>
    <w:rsid w:val="00224A1D"/>
    <w:rsid w:val="00224F5D"/>
    <w:rsid w:val="0022522D"/>
    <w:rsid w:val="002258F8"/>
    <w:rsid w:val="002268B6"/>
    <w:rsid w:val="00227F8B"/>
    <w:rsid w:val="00230D5F"/>
    <w:rsid w:val="00231529"/>
    <w:rsid w:val="002319E6"/>
    <w:rsid w:val="002326DD"/>
    <w:rsid w:val="00232BDE"/>
    <w:rsid w:val="00233B9A"/>
    <w:rsid w:val="0023429F"/>
    <w:rsid w:val="0023434E"/>
    <w:rsid w:val="00235908"/>
    <w:rsid w:val="00235C8B"/>
    <w:rsid w:val="002363A4"/>
    <w:rsid w:val="002363B9"/>
    <w:rsid w:val="00237907"/>
    <w:rsid w:val="00240472"/>
    <w:rsid w:val="002407FC"/>
    <w:rsid w:val="00240DAE"/>
    <w:rsid w:val="0024111A"/>
    <w:rsid w:val="0024129F"/>
    <w:rsid w:val="00242EC6"/>
    <w:rsid w:val="0024438C"/>
    <w:rsid w:val="002448D0"/>
    <w:rsid w:val="00245774"/>
    <w:rsid w:val="00245DD1"/>
    <w:rsid w:val="00246E9B"/>
    <w:rsid w:val="00247031"/>
    <w:rsid w:val="00247629"/>
    <w:rsid w:val="00247DEE"/>
    <w:rsid w:val="002505F1"/>
    <w:rsid w:val="0025081B"/>
    <w:rsid w:val="00250D9D"/>
    <w:rsid w:val="00250EED"/>
    <w:rsid w:val="0025172A"/>
    <w:rsid w:val="002521F2"/>
    <w:rsid w:val="00252394"/>
    <w:rsid w:val="0025266F"/>
    <w:rsid w:val="00252734"/>
    <w:rsid w:val="00252856"/>
    <w:rsid w:val="0025323B"/>
    <w:rsid w:val="00253572"/>
    <w:rsid w:val="00254502"/>
    <w:rsid w:val="00255302"/>
    <w:rsid w:val="00255691"/>
    <w:rsid w:val="00255D6A"/>
    <w:rsid w:val="002569E8"/>
    <w:rsid w:val="00256BF7"/>
    <w:rsid w:val="00256DBD"/>
    <w:rsid w:val="00257257"/>
    <w:rsid w:val="002573F7"/>
    <w:rsid w:val="00257768"/>
    <w:rsid w:val="002577DF"/>
    <w:rsid w:val="00260192"/>
    <w:rsid w:val="0026054D"/>
    <w:rsid w:val="002606A9"/>
    <w:rsid w:val="00260852"/>
    <w:rsid w:val="002612A7"/>
    <w:rsid w:val="00261314"/>
    <w:rsid w:val="002614AF"/>
    <w:rsid w:val="002614E4"/>
    <w:rsid w:val="00261D4E"/>
    <w:rsid w:val="002624B8"/>
    <w:rsid w:val="002627CA"/>
    <w:rsid w:val="00262C03"/>
    <w:rsid w:val="00262EBF"/>
    <w:rsid w:val="00262FA3"/>
    <w:rsid w:val="00263F71"/>
    <w:rsid w:val="0026405E"/>
    <w:rsid w:val="00264A8E"/>
    <w:rsid w:val="00264BE1"/>
    <w:rsid w:val="002655BA"/>
    <w:rsid w:val="002663BD"/>
    <w:rsid w:val="00266D61"/>
    <w:rsid w:val="0026720A"/>
    <w:rsid w:val="00267BF0"/>
    <w:rsid w:val="00270108"/>
    <w:rsid w:val="00270375"/>
    <w:rsid w:val="00270910"/>
    <w:rsid w:val="002709E8"/>
    <w:rsid w:val="00271001"/>
    <w:rsid w:val="00271E10"/>
    <w:rsid w:val="00272085"/>
    <w:rsid w:val="00272AAD"/>
    <w:rsid w:val="00272E49"/>
    <w:rsid w:val="00272FBD"/>
    <w:rsid w:val="00273CBD"/>
    <w:rsid w:val="00273D99"/>
    <w:rsid w:val="00273E48"/>
    <w:rsid w:val="00273F7D"/>
    <w:rsid w:val="00273FE9"/>
    <w:rsid w:val="002741A2"/>
    <w:rsid w:val="002743C0"/>
    <w:rsid w:val="002750B6"/>
    <w:rsid w:val="00275AA1"/>
    <w:rsid w:val="00275DB0"/>
    <w:rsid w:val="002769E5"/>
    <w:rsid w:val="00277011"/>
    <w:rsid w:val="0027765C"/>
    <w:rsid w:val="00281ABE"/>
    <w:rsid w:val="00281EE2"/>
    <w:rsid w:val="00282010"/>
    <w:rsid w:val="00282232"/>
    <w:rsid w:val="0028225C"/>
    <w:rsid w:val="00283896"/>
    <w:rsid w:val="0028418A"/>
    <w:rsid w:val="00284973"/>
    <w:rsid w:val="00284DD5"/>
    <w:rsid w:val="00284EA5"/>
    <w:rsid w:val="002850A8"/>
    <w:rsid w:val="0028553E"/>
    <w:rsid w:val="00287926"/>
    <w:rsid w:val="002901B7"/>
    <w:rsid w:val="002905DF"/>
    <w:rsid w:val="00291149"/>
    <w:rsid w:val="0029130A"/>
    <w:rsid w:val="00291CC2"/>
    <w:rsid w:val="00291F89"/>
    <w:rsid w:val="00292BBC"/>
    <w:rsid w:val="002941E9"/>
    <w:rsid w:val="002947B1"/>
    <w:rsid w:val="00294CEC"/>
    <w:rsid w:val="00294E8B"/>
    <w:rsid w:val="00295410"/>
    <w:rsid w:val="00295726"/>
    <w:rsid w:val="002963F0"/>
    <w:rsid w:val="00296E59"/>
    <w:rsid w:val="002A08AC"/>
    <w:rsid w:val="002A2907"/>
    <w:rsid w:val="002A385A"/>
    <w:rsid w:val="002A3B11"/>
    <w:rsid w:val="002A43F5"/>
    <w:rsid w:val="002A46F9"/>
    <w:rsid w:val="002A4C08"/>
    <w:rsid w:val="002A4F7A"/>
    <w:rsid w:val="002A5217"/>
    <w:rsid w:val="002A680F"/>
    <w:rsid w:val="002A6B04"/>
    <w:rsid w:val="002A6C44"/>
    <w:rsid w:val="002A6C92"/>
    <w:rsid w:val="002A7AA0"/>
    <w:rsid w:val="002A7C66"/>
    <w:rsid w:val="002B03F3"/>
    <w:rsid w:val="002B047F"/>
    <w:rsid w:val="002B1C51"/>
    <w:rsid w:val="002B282B"/>
    <w:rsid w:val="002B3333"/>
    <w:rsid w:val="002B3C55"/>
    <w:rsid w:val="002B4A71"/>
    <w:rsid w:val="002B4AF5"/>
    <w:rsid w:val="002B503D"/>
    <w:rsid w:val="002B5D88"/>
    <w:rsid w:val="002B5F14"/>
    <w:rsid w:val="002B6512"/>
    <w:rsid w:val="002B6733"/>
    <w:rsid w:val="002B6BA2"/>
    <w:rsid w:val="002B7348"/>
    <w:rsid w:val="002B7E27"/>
    <w:rsid w:val="002C0844"/>
    <w:rsid w:val="002C0A44"/>
    <w:rsid w:val="002C0C2D"/>
    <w:rsid w:val="002C1845"/>
    <w:rsid w:val="002C19F4"/>
    <w:rsid w:val="002C1B67"/>
    <w:rsid w:val="002C1DD9"/>
    <w:rsid w:val="002C3166"/>
    <w:rsid w:val="002C35E6"/>
    <w:rsid w:val="002C416C"/>
    <w:rsid w:val="002C46D0"/>
    <w:rsid w:val="002C4FD8"/>
    <w:rsid w:val="002C56ED"/>
    <w:rsid w:val="002C570F"/>
    <w:rsid w:val="002C5E59"/>
    <w:rsid w:val="002C6037"/>
    <w:rsid w:val="002C69B8"/>
    <w:rsid w:val="002C7027"/>
    <w:rsid w:val="002C753C"/>
    <w:rsid w:val="002C79BA"/>
    <w:rsid w:val="002D14DE"/>
    <w:rsid w:val="002D1C4C"/>
    <w:rsid w:val="002D233B"/>
    <w:rsid w:val="002D23F0"/>
    <w:rsid w:val="002D2819"/>
    <w:rsid w:val="002D2C51"/>
    <w:rsid w:val="002D32EB"/>
    <w:rsid w:val="002D3459"/>
    <w:rsid w:val="002D4055"/>
    <w:rsid w:val="002D45EF"/>
    <w:rsid w:val="002D6156"/>
    <w:rsid w:val="002D6C79"/>
    <w:rsid w:val="002D6E5B"/>
    <w:rsid w:val="002D7758"/>
    <w:rsid w:val="002D7BCB"/>
    <w:rsid w:val="002E09C9"/>
    <w:rsid w:val="002E0E49"/>
    <w:rsid w:val="002E1148"/>
    <w:rsid w:val="002E1523"/>
    <w:rsid w:val="002E1615"/>
    <w:rsid w:val="002E1746"/>
    <w:rsid w:val="002E2C24"/>
    <w:rsid w:val="002E3CAF"/>
    <w:rsid w:val="002E6018"/>
    <w:rsid w:val="002E71B4"/>
    <w:rsid w:val="002E7650"/>
    <w:rsid w:val="002E76C1"/>
    <w:rsid w:val="002F0697"/>
    <w:rsid w:val="002F0754"/>
    <w:rsid w:val="002F2002"/>
    <w:rsid w:val="002F25D4"/>
    <w:rsid w:val="002F263F"/>
    <w:rsid w:val="002F3F79"/>
    <w:rsid w:val="002F67DD"/>
    <w:rsid w:val="002F6EF8"/>
    <w:rsid w:val="002F7764"/>
    <w:rsid w:val="002F795A"/>
    <w:rsid w:val="003001B5"/>
    <w:rsid w:val="0030033B"/>
    <w:rsid w:val="00300461"/>
    <w:rsid w:val="003004A8"/>
    <w:rsid w:val="0030094E"/>
    <w:rsid w:val="00300C99"/>
    <w:rsid w:val="00300D7F"/>
    <w:rsid w:val="00301E28"/>
    <w:rsid w:val="003024A7"/>
    <w:rsid w:val="00303071"/>
    <w:rsid w:val="0030354B"/>
    <w:rsid w:val="00305182"/>
    <w:rsid w:val="0030538B"/>
    <w:rsid w:val="003056B5"/>
    <w:rsid w:val="003056CC"/>
    <w:rsid w:val="003064ED"/>
    <w:rsid w:val="003071C0"/>
    <w:rsid w:val="00307545"/>
    <w:rsid w:val="003075F2"/>
    <w:rsid w:val="00307CAF"/>
    <w:rsid w:val="00307E8B"/>
    <w:rsid w:val="00310059"/>
    <w:rsid w:val="00311317"/>
    <w:rsid w:val="0031431F"/>
    <w:rsid w:val="00314329"/>
    <w:rsid w:val="003153F4"/>
    <w:rsid w:val="003164F2"/>
    <w:rsid w:val="0031665D"/>
    <w:rsid w:val="00316682"/>
    <w:rsid w:val="00317151"/>
    <w:rsid w:val="0032138C"/>
    <w:rsid w:val="00321585"/>
    <w:rsid w:val="0032162E"/>
    <w:rsid w:val="00321F62"/>
    <w:rsid w:val="00322383"/>
    <w:rsid w:val="003223A5"/>
    <w:rsid w:val="00324AFA"/>
    <w:rsid w:val="00324B35"/>
    <w:rsid w:val="00324FCA"/>
    <w:rsid w:val="00325597"/>
    <w:rsid w:val="00325710"/>
    <w:rsid w:val="00325A3E"/>
    <w:rsid w:val="00325BC7"/>
    <w:rsid w:val="003261DA"/>
    <w:rsid w:val="003268DC"/>
    <w:rsid w:val="00326A3B"/>
    <w:rsid w:val="00327785"/>
    <w:rsid w:val="00330108"/>
    <w:rsid w:val="00330675"/>
    <w:rsid w:val="003306DC"/>
    <w:rsid w:val="00330D3B"/>
    <w:rsid w:val="00331050"/>
    <w:rsid w:val="00331402"/>
    <w:rsid w:val="00331AF5"/>
    <w:rsid w:val="00331C75"/>
    <w:rsid w:val="00332016"/>
    <w:rsid w:val="003320F7"/>
    <w:rsid w:val="00332600"/>
    <w:rsid w:val="00332A7B"/>
    <w:rsid w:val="00332BB9"/>
    <w:rsid w:val="00332F8D"/>
    <w:rsid w:val="00334117"/>
    <w:rsid w:val="00335A92"/>
    <w:rsid w:val="00336B89"/>
    <w:rsid w:val="00336C00"/>
    <w:rsid w:val="00341314"/>
    <w:rsid w:val="003414A5"/>
    <w:rsid w:val="00341613"/>
    <w:rsid w:val="00341BD5"/>
    <w:rsid w:val="00342A50"/>
    <w:rsid w:val="00344666"/>
    <w:rsid w:val="003446A2"/>
    <w:rsid w:val="003446DA"/>
    <w:rsid w:val="00344E52"/>
    <w:rsid w:val="003453E7"/>
    <w:rsid w:val="00346175"/>
    <w:rsid w:val="0034687A"/>
    <w:rsid w:val="00350A0F"/>
    <w:rsid w:val="00351093"/>
    <w:rsid w:val="0035233B"/>
    <w:rsid w:val="0035278C"/>
    <w:rsid w:val="00354290"/>
    <w:rsid w:val="0035465D"/>
    <w:rsid w:val="00354D25"/>
    <w:rsid w:val="003553BF"/>
    <w:rsid w:val="003559EE"/>
    <w:rsid w:val="00355B5C"/>
    <w:rsid w:val="00356814"/>
    <w:rsid w:val="00356B17"/>
    <w:rsid w:val="00357F8F"/>
    <w:rsid w:val="00360349"/>
    <w:rsid w:val="003603BB"/>
    <w:rsid w:val="00360BD0"/>
    <w:rsid w:val="00360D0C"/>
    <w:rsid w:val="003619BA"/>
    <w:rsid w:val="00362329"/>
    <w:rsid w:val="00363A2C"/>
    <w:rsid w:val="0036400A"/>
    <w:rsid w:val="00364858"/>
    <w:rsid w:val="003649C6"/>
    <w:rsid w:val="00364D08"/>
    <w:rsid w:val="003654CE"/>
    <w:rsid w:val="00366286"/>
    <w:rsid w:val="003670C2"/>
    <w:rsid w:val="00367617"/>
    <w:rsid w:val="00370442"/>
    <w:rsid w:val="00370FF8"/>
    <w:rsid w:val="003713C6"/>
    <w:rsid w:val="0037191C"/>
    <w:rsid w:val="003732A2"/>
    <w:rsid w:val="0037338F"/>
    <w:rsid w:val="00373482"/>
    <w:rsid w:val="00373701"/>
    <w:rsid w:val="003745AF"/>
    <w:rsid w:val="0037494D"/>
    <w:rsid w:val="00374FC4"/>
    <w:rsid w:val="00375255"/>
    <w:rsid w:val="0037635F"/>
    <w:rsid w:val="00376890"/>
    <w:rsid w:val="00377355"/>
    <w:rsid w:val="003804DD"/>
    <w:rsid w:val="00380819"/>
    <w:rsid w:val="00380AA1"/>
    <w:rsid w:val="003816F0"/>
    <w:rsid w:val="0038183A"/>
    <w:rsid w:val="00381DC0"/>
    <w:rsid w:val="00381F4B"/>
    <w:rsid w:val="00382352"/>
    <w:rsid w:val="00382539"/>
    <w:rsid w:val="00382886"/>
    <w:rsid w:val="003830F8"/>
    <w:rsid w:val="003831F9"/>
    <w:rsid w:val="003837A3"/>
    <w:rsid w:val="00383AFF"/>
    <w:rsid w:val="00383E27"/>
    <w:rsid w:val="003847E3"/>
    <w:rsid w:val="00385146"/>
    <w:rsid w:val="0038548E"/>
    <w:rsid w:val="00385653"/>
    <w:rsid w:val="00385717"/>
    <w:rsid w:val="00385FBA"/>
    <w:rsid w:val="00386695"/>
    <w:rsid w:val="00387EC4"/>
    <w:rsid w:val="00390561"/>
    <w:rsid w:val="0039069E"/>
    <w:rsid w:val="00390F97"/>
    <w:rsid w:val="0039171F"/>
    <w:rsid w:val="00391D98"/>
    <w:rsid w:val="0039351E"/>
    <w:rsid w:val="0039468D"/>
    <w:rsid w:val="00394725"/>
    <w:rsid w:val="00395660"/>
    <w:rsid w:val="00395DF3"/>
    <w:rsid w:val="003965C1"/>
    <w:rsid w:val="003A0CD7"/>
    <w:rsid w:val="003A0DB0"/>
    <w:rsid w:val="003A12D1"/>
    <w:rsid w:val="003A1ADA"/>
    <w:rsid w:val="003A1EFF"/>
    <w:rsid w:val="003A2058"/>
    <w:rsid w:val="003A2392"/>
    <w:rsid w:val="003A257B"/>
    <w:rsid w:val="003A319C"/>
    <w:rsid w:val="003A4C97"/>
    <w:rsid w:val="003A54FF"/>
    <w:rsid w:val="003A5755"/>
    <w:rsid w:val="003A6A2A"/>
    <w:rsid w:val="003A6E73"/>
    <w:rsid w:val="003A7727"/>
    <w:rsid w:val="003B0536"/>
    <w:rsid w:val="003B0D2E"/>
    <w:rsid w:val="003B0F15"/>
    <w:rsid w:val="003B0F4A"/>
    <w:rsid w:val="003B1165"/>
    <w:rsid w:val="003B121E"/>
    <w:rsid w:val="003B1358"/>
    <w:rsid w:val="003B1AA0"/>
    <w:rsid w:val="003B28B0"/>
    <w:rsid w:val="003B2A94"/>
    <w:rsid w:val="003B2C9D"/>
    <w:rsid w:val="003B3698"/>
    <w:rsid w:val="003B3A31"/>
    <w:rsid w:val="003B42B7"/>
    <w:rsid w:val="003B4308"/>
    <w:rsid w:val="003B4490"/>
    <w:rsid w:val="003B4F95"/>
    <w:rsid w:val="003B5217"/>
    <w:rsid w:val="003B5300"/>
    <w:rsid w:val="003B577F"/>
    <w:rsid w:val="003B582E"/>
    <w:rsid w:val="003B5D0E"/>
    <w:rsid w:val="003B66C8"/>
    <w:rsid w:val="003B69C6"/>
    <w:rsid w:val="003B746E"/>
    <w:rsid w:val="003B7921"/>
    <w:rsid w:val="003B7F40"/>
    <w:rsid w:val="003C2BE7"/>
    <w:rsid w:val="003C35FE"/>
    <w:rsid w:val="003C3661"/>
    <w:rsid w:val="003C377A"/>
    <w:rsid w:val="003C38CE"/>
    <w:rsid w:val="003C3E43"/>
    <w:rsid w:val="003C44BA"/>
    <w:rsid w:val="003C4B22"/>
    <w:rsid w:val="003C4F4A"/>
    <w:rsid w:val="003C57ED"/>
    <w:rsid w:val="003C6129"/>
    <w:rsid w:val="003C6546"/>
    <w:rsid w:val="003C68C0"/>
    <w:rsid w:val="003C6DC4"/>
    <w:rsid w:val="003C7534"/>
    <w:rsid w:val="003C7576"/>
    <w:rsid w:val="003C7617"/>
    <w:rsid w:val="003C7706"/>
    <w:rsid w:val="003D0D14"/>
    <w:rsid w:val="003D1215"/>
    <w:rsid w:val="003D1514"/>
    <w:rsid w:val="003D4422"/>
    <w:rsid w:val="003D4619"/>
    <w:rsid w:val="003D46F7"/>
    <w:rsid w:val="003D5CD1"/>
    <w:rsid w:val="003D5E7B"/>
    <w:rsid w:val="003D62CA"/>
    <w:rsid w:val="003D66C3"/>
    <w:rsid w:val="003D713D"/>
    <w:rsid w:val="003D7958"/>
    <w:rsid w:val="003D7A64"/>
    <w:rsid w:val="003E0006"/>
    <w:rsid w:val="003E07B0"/>
    <w:rsid w:val="003E082F"/>
    <w:rsid w:val="003E1FF7"/>
    <w:rsid w:val="003E3D41"/>
    <w:rsid w:val="003E3D47"/>
    <w:rsid w:val="003E3EAA"/>
    <w:rsid w:val="003E4A68"/>
    <w:rsid w:val="003E4C50"/>
    <w:rsid w:val="003E4E14"/>
    <w:rsid w:val="003E54C5"/>
    <w:rsid w:val="003E62DB"/>
    <w:rsid w:val="003E68B9"/>
    <w:rsid w:val="003E6901"/>
    <w:rsid w:val="003E6BBF"/>
    <w:rsid w:val="003E70AC"/>
    <w:rsid w:val="003F0CEE"/>
    <w:rsid w:val="003F11B5"/>
    <w:rsid w:val="003F13DB"/>
    <w:rsid w:val="003F1FB3"/>
    <w:rsid w:val="003F2EED"/>
    <w:rsid w:val="003F2F67"/>
    <w:rsid w:val="003F3D85"/>
    <w:rsid w:val="003F41DA"/>
    <w:rsid w:val="003F47F9"/>
    <w:rsid w:val="003F4D24"/>
    <w:rsid w:val="003F56D2"/>
    <w:rsid w:val="003F6521"/>
    <w:rsid w:val="003F69AC"/>
    <w:rsid w:val="003F72BF"/>
    <w:rsid w:val="003F7727"/>
    <w:rsid w:val="003F7C49"/>
    <w:rsid w:val="004000C1"/>
    <w:rsid w:val="004006B6"/>
    <w:rsid w:val="00401ECE"/>
    <w:rsid w:val="00401FB2"/>
    <w:rsid w:val="00402A51"/>
    <w:rsid w:val="00402AD5"/>
    <w:rsid w:val="00404330"/>
    <w:rsid w:val="00404916"/>
    <w:rsid w:val="00404988"/>
    <w:rsid w:val="00404A54"/>
    <w:rsid w:val="00404DC8"/>
    <w:rsid w:val="00404E2D"/>
    <w:rsid w:val="00405094"/>
    <w:rsid w:val="0040515D"/>
    <w:rsid w:val="00406495"/>
    <w:rsid w:val="004067A9"/>
    <w:rsid w:val="004067EF"/>
    <w:rsid w:val="004068B0"/>
    <w:rsid w:val="004076EC"/>
    <w:rsid w:val="00407A16"/>
    <w:rsid w:val="00411394"/>
    <w:rsid w:val="00411B97"/>
    <w:rsid w:val="00412432"/>
    <w:rsid w:val="0041287F"/>
    <w:rsid w:val="00413370"/>
    <w:rsid w:val="004148CB"/>
    <w:rsid w:val="00414FF5"/>
    <w:rsid w:val="00415901"/>
    <w:rsid w:val="00416632"/>
    <w:rsid w:val="00416803"/>
    <w:rsid w:val="00416A89"/>
    <w:rsid w:val="00422140"/>
    <w:rsid w:val="004224CA"/>
    <w:rsid w:val="00422FA0"/>
    <w:rsid w:val="004235D1"/>
    <w:rsid w:val="00424C5F"/>
    <w:rsid w:val="00424DB4"/>
    <w:rsid w:val="00424DF3"/>
    <w:rsid w:val="00424EAB"/>
    <w:rsid w:val="00424F3E"/>
    <w:rsid w:val="004250C4"/>
    <w:rsid w:val="0042517D"/>
    <w:rsid w:val="004257C1"/>
    <w:rsid w:val="004259A6"/>
    <w:rsid w:val="00426790"/>
    <w:rsid w:val="004268B0"/>
    <w:rsid w:val="00426ABC"/>
    <w:rsid w:val="00426F8B"/>
    <w:rsid w:val="004271D4"/>
    <w:rsid w:val="0042744F"/>
    <w:rsid w:val="004274ED"/>
    <w:rsid w:val="00427886"/>
    <w:rsid w:val="0043003C"/>
    <w:rsid w:val="004304F7"/>
    <w:rsid w:val="0043052B"/>
    <w:rsid w:val="00430599"/>
    <w:rsid w:val="00430792"/>
    <w:rsid w:val="00430960"/>
    <w:rsid w:val="00430EBA"/>
    <w:rsid w:val="0043119C"/>
    <w:rsid w:val="004316C1"/>
    <w:rsid w:val="004316FE"/>
    <w:rsid w:val="004318EC"/>
    <w:rsid w:val="00431CBF"/>
    <w:rsid w:val="00431FEC"/>
    <w:rsid w:val="00432385"/>
    <w:rsid w:val="00432599"/>
    <w:rsid w:val="00432A06"/>
    <w:rsid w:val="00432A56"/>
    <w:rsid w:val="0043354D"/>
    <w:rsid w:val="0043374D"/>
    <w:rsid w:val="00433B69"/>
    <w:rsid w:val="00433F53"/>
    <w:rsid w:val="004345B5"/>
    <w:rsid w:val="00434B97"/>
    <w:rsid w:val="00434CBA"/>
    <w:rsid w:val="004364B9"/>
    <w:rsid w:val="00436A3E"/>
    <w:rsid w:val="00437764"/>
    <w:rsid w:val="004404F2"/>
    <w:rsid w:val="00440C32"/>
    <w:rsid w:val="00441524"/>
    <w:rsid w:val="00441C9A"/>
    <w:rsid w:val="00442263"/>
    <w:rsid w:val="0044263A"/>
    <w:rsid w:val="00442D34"/>
    <w:rsid w:val="00443189"/>
    <w:rsid w:val="00443810"/>
    <w:rsid w:val="00443D2D"/>
    <w:rsid w:val="00444485"/>
    <w:rsid w:val="00445B51"/>
    <w:rsid w:val="00446DB1"/>
    <w:rsid w:val="00447BBA"/>
    <w:rsid w:val="004502E5"/>
    <w:rsid w:val="00450456"/>
    <w:rsid w:val="00450989"/>
    <w:rsid w:val="0045131B"/>
    <w:rsid w:val="00451355"/>
    <w:rsid w:val="004523BB"/>
    <w:rsid w:val="00454D53"/>
    <w:rsid w:val="00455097"/>
    <w:rsid w:val="0045522C"/>
    <w:rsid w:val="00455247"/>
    <w:rsid w:val="00455578"/>
    <w:rsid w:val="00455C47"/>
    <w:rsid w:val="00456E8A"/>
    <w:rsid w:val="004571D5"/>
    <w:rsid w:val="00457C58"/>
    <w:rsid w:val="00457D1D"/>
    <w:rsid w:val="00457EE0"/>
    <w:rsid w:val="0046046D"/>
    <w:rsid w:val="004604E9"/>
    <w:rsid w:val="00460693"/>
    <w:rsid w:val="00460CBE"/>
    <w:rsid w:val="004610CD"/>
    <w:rsid w:val="00461245"/>
    <w:rsid w:val="00462D5F"/>
    <w:rsid w:val="00463068"/>
    <w:rsid w:val="004633D4"/>
    <w:rsid w:val="004644F5"/>
    <w:rsid w:val="00464B13"/>
    <w:rsid w:val="00464FEF"/>
    <w:rsid w:val="004650D0"/>
    <w:rsid w:val="004652F9"/>
    <w:rsid w:val="00465C30"/>
    <w:rsid w:val="00466AA6"/>
    <w:rsid w:val="00466B12"/>
    <w:rsid w:val="00466BF9"/>
    <w:rsid w:val="00467DA2"/>
    <w:rsid w:val="004707E4"/>
    <w:rsid w:val="00470971"/>
    <w:rsid w:val="00470C53"/>
    <w:rsid w:val="0047111A"/>
    <w:rsid w:val="00471CAF"/>
    <w:rsid w:val="00471D16"/>
    <w:rsid w:val="00471F1C"/>
    <w:rsid w:val="0047245A"/>
    <w:rsid w:val="00472961"/>
    <w:rsid w:val="00472E41"/>
    <w:rsid w:val="00472F20"/>
    <w:rsid w:val="0047307E"/>
    <w:rsid w:val="00473B51"/>
    <w:rsid w:val="00473B8D"/>
    <w:rsid w:val="00474346"/>
    <w:rsid w:val="004744EE"/>
    <w:rsid w:val="004745E3"/>
    <w:rsid w:val="00474A6F"/>
    <w:rsid w:val="004751B5"/>
    <w:rsid w:val="004753C6"/>
    <w:rsid w:val="00476371"/>
    <w:rsid w:val="004769E2"/>
    <w:rsid w:val="004770BA"/>
    <w:rsid w:val="004774D2"/>
    <w:rsid w:val="00477805"/>
    <w:rsid w:val="00481FEB"/>
    <w:rsid w:val="00482390"/>
    <w:rsid w:val="00482D0D"/>
    <w:rsid w:val="004835C4"/>
    <w:rsid w:val="0048399D"/>
    <w:rsid w:val="00483A85"/>
    <w:rsid w:val="00483D3D"/>
    <w:rsid w:val="0048458A"/>
    <w:rsid w:val="004849CC"/>
    <w:rsid w:val="00485841"/>
    <w:rsid w:val="00485EC8"/>
    <w:rsid w:val="00485EFA"/>
    <w:rsid w:val="00485F6F"/>
    <w:rsid w:val="0048696F"/>
    <w:rsid w:val="00486BAA"/>
    <w:rsid w:val="00491073"/>
    <w:rsid w:val="00491BC2"/>
    <w:rsid w:val="00491F5D"/>
    <w:rsid w:val="00493AF1"/>
    <w:rsid w:val="00494DED"/>
    <w:rsid w:val="00495DD5"/>
    <w:rsid w:val="00496673"/>
    <w:rsid w:val="00496693"/>
    <w:rsid w:val="0049687F"/>
    <w:rsid w:val="00496EB6"/>
    <w:rsid w:val="00497416"/>
    <w:rsid w:val="0049745E"/>
    <w:rsid w:val="004A0BD3"/>
    <w:rsid w:val="004A1154"/>
    <w:rsid w:val="004A1CCD"/>
    <w:rsid w:val="004A2144"/>
    <w:rsid w:val="004A22D2"/>
    <w:rsid w:val="004A2BFB"/>
    <w:rsid w:val="004A37DC"/>
    <w:rsid w:val="004A423A"/>
    <w:rsid w:val="004A42E8"/>
    <w:rsid w:val="004A45C0"/>
    <w:rsid w:val="004A4ED1"/>
    <w:rsid w:val="004A5FAD"/>
    <w:rsid w:val="004A6425"/>
    <w:rsid w:val="004A7B50"/>
    <w:rsid w:val="004A7CA9"/>
    <w:rsid w:val="004A7E51"/>
    <w:rsid w:val="004A7ECE"/>
    <w:rsid w:val="004B099E"/>
    <w:rsid w:val="004B0B5B"/>
    <w:rsid w:val="004B1380"/>
    <w:rsid w:val="004B19C1"/>
    <w:rsid w:val="004B4072"/>
    <w:rsid w:val="004B4F20"/>
    <w:rsid w:val="004B527A"/>
    <w:rsid w:val="004B535C"/>
    <w:rsid w:val="004B5597"/>
    <w:rsid w:val="004B5B7A"/>
    <w:rsid w:val="004B7133"/>
    <w:rsid w:val="004C008D"/>
    <w:rsid w:val="004C02F4"/>
    <w:rsid w:val="004C0922"/>
    <w:rsid w:val="004C116E"/>
    <w:rsid w:val="004C12C8"/>
    <w:rsid w:val="004C1AAC"/>
    <w:rsid w:val="004C22CA"/>
    <w:rsid w:val="004C2514"/>
    <w:rsid w:val="004C2CBB"/>
    <w:rsid w:val="004C2FF7"/>
    <w:rsid w:val="004C388B"/>
    <w:rsid w:val="004C44A3"/>
    <w:rsid w:val="004C4BF7"/>
    <w:rsid w:val="004C5290"/>
    <w:rsid w:val="004C5CAD"/>
    <w:rsid w:val="004C6219"/>
    <w:rsid w:val="004C7C5D"/>
    <w:rsid w:val="004D033A"/>
    <w:rsid w:val="004D072C"/>
    <w:rsid w:val="004D081F"/>
    <w:rsid w:val="004D0F83"/>
    <w:rsid w:val="004D1D4C"/>
    <w:rsid w:val="004D1F2F"/>
    <w:rsid w:val="004D2119"/>
    <w:rsid w:val="004D2666"/>
    <w:rsid w:val="004D300C"/>
    <w:rsid w:val="004D3082"/>
    <w:rsid w:val="004D3F85"/>
    <w:rsid w:val="004D4F3A"/>
    <w:rsid w:val="004D5012"/>
    <w:rsid w:val="004D5105"/>
    <w:rsid w:val="004D51B1"/>
    <w:rsid w:val="004D53D9"/>
    <w:rsid w:val="004D57F5"/>
    <w:rsid w:val="004D6342"/>
    <w:rsid w:val="004D6411"/>
    <w:rsid w:val="004D7A00"/>
    <w:rsid w:val="004E0E7B"/>
    <w:rsid w:val="004E0F91"/>
    <w:rsid w:val="004E0FAC"/>
    <w:rsid w:val="004E149F"/>
    <w:rsid w:val="004E18AA"/>
    <w:rsid w:val="004E1A74"/>
    <w:rsid w:val="004E21C8"/>
    <w:rsid w:val="004E289D"/>
    <w:rsid w:val="004E2A25"/>
    <w:rsid w:val="004E3029"/>
    <w:rsid w:val="004E32F5"/>
    <w:rsid w:val="004E454A"/>
    <w:rsid w:val="004E5FB7"/>
    <w:rsid w:val="004E7039"/>
    <w:rsid w:val="004E757A"/>
    <w:rsid w:val="004F00A6"/>
    <w:rsid w:val="004F09F5"/>
    <w:rsid w:val="004F0A9B"/>
    <w:rsid w:val="004F0CD3"/>
    <w:rsid w:val="004F12DF"/>
    <w:rsid w:val="004F160D"/>
    <w:rsid w:val="004F168B"/>
    <w:rsid w:val="004F195C"/>
    <w:rsid w:val="004F1A3A"/>
    <w:rsid w:val="004F1EA6"/>
    <w:rsid w:val="004F1F03"/>
    <w:rsid w:val="004F2579"/>
    <w:rsid w:val="004F2C0F"/>
    <w:rsid w:val="004F2F3E"/>
    <w:rsid w:val="004F3D36"/>
    <w:rsid w:val="004F3FC5"/>
    <w:rsid w:val="004F4121"/>
    <w:rsid w:val="004F4ECA"/>
    <w:rsid w:val="004F4F17"/>
    <w:rsid w:val="004F55F1"/>
    <w:rsid w:val="004F6119"/>
    <w:rsid w:val="004F638C"/>
    <w:rsid w:val="004F6499"/>
    <w:rsid w:val="004F7083"/>
    <w:rsid w:val="0050024A"/>
    <w:rsid w:val="00500E14"/>
    <w:rsid w:val="005013EF"/>
    <w:rsid w:val="00501BC4"/>
    <w:rsid w:val="0050236F"/>
    <w:rsid w:val="00502565"/>
    <w:rsid w:val="00502C1A"/>
    <w:rsid w:val="00502CEE"/>
    <w:rsid w:val="00502F2A"/>
    <w:rsid w:val="00502F88"/>
    <w:rsid w:val="0050314B"/>
    <w:rsid w:val="0050362E"/>
    <w:rsid w:val="00503BD3"/>
    <w:rsid w:val="00503C6A"/>
    <w:rsid w:val="0050437C"/>
    <w:rsid w:val="005049A6"/>
    <w:rsid w:val="00504BDB"/>
    <w:rsid w:val="0050506A"/>
    <w:rsid w:val="00505B01"/>
    <w:rsid w:val="005063AC"/>
    <w:rsid w:val="00510983"/>
    <w:rsid w:val="00511D44"/>
    <w:rsid w:val="00511F80"/>
    <w:rsid w:val="00512107"/>
    <w:rsid w:val="00512BA0"/>
    <w:rsid w:val="00513A31"/>
    <w:rsid w:val="0051407A"/>
    <w:rsid w:val="005149FD"/>
    <w:rsid w:val="005156D9"/>
    <w:rsid w:val="005162A2"/>
    <w:rsid w:val="00516D1A"/>
    <w:rsid w:val="005170E7"/>
    <w:rsid w:val="00517693"/>
    <w:rsid w:val="00517F7E"/>
    <w:rsid w:val="005202A0"/>
    <w:rsid w:val="0052030A"/>
    <w:rsid w:val="005207AD"/>
    <w:rsid w:val="0052102D"/>
    <w:rsid w:val="005211BF"/>
    <w:rsid w:val="00521A82"/>
    <w:rsid w:val="00521CC3"/>
    <w:rsid w:val="00521FD0"/>
    <w:rsid w:val="00522458"/>
    <w:rsid w:val="0052261C"/>
    <w:rsid w:val="0052277C"/>
    <w:rsid w:val="00523178"/>
    <w:rsid w:val="005237B2"/>
    <w:rsid w:val="00523A17"/>
    <w:rsid w:val="00523A53"/>
    <w:rsid w:val="00523B31"/>
    <w:rsid w:val="00523E7A"/>
    <w:rsid w:val="0052411D"/>
    <w:rsid w:val="0052494B"/>
    <w:rsid w:val="00524B32"/>
    <w:rsid w:val="00525655"/>
    <w:rsid w:val="005258C7"/>
    <w:rsid w:val="00525BB8"/>
    <w:rsid w:val="00525DB5"/>
    <w:rsid w:val="00527C1F"/>
    <w:rsid w:val="005307BC"/>
    <w:rsid w:val="00530D00"/>
    <w:rsid w:val="005310EB"/>
    <w:rsid w:val="00531132"/>
    <w:rsid w:val="005312F6"/>
    <w:rsid w:val="00531898"/>
    <w:rsid w:val="00531CF0"/>
    <w:rsid w:val="00531DF3"/>
    <w:rsid w:val="00533C96"/>
    <w:rsid w:val="00533D7C"/>
    <w:rsid w:val="00533E8B"/>
    <w:rsid w:val="00534B55"/>
    <w:rsid w:val="00534CC1"/>
    <w:rsid w:val="00534D4A"/>
    <w:rsid w:val="005362EF"/>
    <w:rsid w:val="005363CA"/>
    <w:rsid w:val="005374CE"/>
    <w:rsid w:val="00537A29"/>
    <w:rsid w:val="0054023A"/>
    <w:rsid w:val="00540ED5"/>
    <w:rsid w:val="005412A5"/>
    <w:rsid w:val="005424C2"/>
    <w:rsid w:val="005427E8"/>
    <w:rsid w:val="00543BE1"/>
    <w:rsid w:val="00543E93"/>
    <w:rsid w:val="00543FEB"/>
    <w:rsid w:val="00544B02"/>
    <w:rsid w:val="00544D4E"/>
    <w:rsid w:val="00545528"/>
    <w:rsid w:val="00545898"/>
    <w:rsid w:val="00546966"/>
    <w:rsid w:val="00546D70"/>
    <w:rsid w:val="00547582"/>
    <w:rsid w:val="00547619"/>
    <w:rsid w:val="0054796E"/>
    <w:rsid w:val="005502DF"/>
    <w:rsid w:val="0055247A"/>
    <w:rsid w:val="00552518"/>
    <w:rsid w:val="00552E9B"/>
    <w:rsid w:val="00554003"/>
    <w:rsid w:val="00554CD7"/>
    <w:rsid w:val="00556D23"/>
    <w:rsid w:val="00557F36"/>
    <w:rsid w:val="0056120A"/>
    <w:rsid w:val="00561A15"/>
    <w:rsid w:val="00561F38"/>
    <w:rsid w:val="0056356E"/>
    <w:rsid w:val="00563784"/>
    <w:rsid w:val="0056382C"/>
    <w:rsid w:val="00563B87"/>
    <w:rsid w:val="00565E8E"/>
    <w:rsid w:val="00567848"/>
    <w:rsid w:val="005700CA"/>
    <w:rsid w:val="0057010B"/>
    <w:rsid w:val="005701B9"/>
    <w:rsid w:val="005704FA"/>
    <w:rsid w:val="00570602"/>
    <w:rsid w:val="00571305"/>
    <w:rsid w:val="0057148A"/>
    <w:rsid w:val="0057150F"/>
    <w:rsid w:val="005724B0"/>
    <w:rsid w:val="0057261A"/>
    <w:rsid w:val="00572E2B"/>
    <w:rsid w:val="00573F4C"/>
    <w:rsid w:val="00574052"/>
    <w:rsid w:val="00574907"/>
    <w:rsid w:val="00575733"/>
    <w:rsid w:val="00576882"/>
    <w:rsid w:val="005776F9"/>
    <w:rsid w:val="00580E31"/>
    <w:rsid w:val="005813FE"/>
    <w:rsid w:val="005817CB"/>
    <w:rsid w:val="00581A0E"/>
    <w:rsid w:val="005842C1"/>
    <w:rsid w:val="005844FB"/>
    <w:rsid w:val="00584965"/>
    <w:rsid w:val="00586E5D"/>
    <w:rsid w:val="00587855"/>
    <w:rsid w:val="00590C52"/>
    <w:rsid w:val="00590E92"/>
    <w:rsid w:val="00590F18"/>
    <w:rsid w:val="00591CA0"/>
    <w:rsid w:val="00591E56"/>
    <w:rsid w:val="00591EC8"/>
    <w:rsid w:val="005926F9"/>
    <w:rsid w:val="00592C4D"/>
    <w:rsid w:val="005931AA"/>
    <w:rsid w:val="00593FA3"/>
    <w:rsid w:val="00594680"/>
    <w:rsid w:val="00595507"/>
    <w:rsid w:val="00595765"/>
    <w:rsid w:val="0059590E"/>
    <w:rsid w:val="0059594D"/>
    <w:rsid w:val="00595C0D"/>
    <w:rsid w:val="005962F6"/>
    <w:rsid w:val="00596B65"/>
    <w:rsid w:val="00596DD9"/>
    <w:rsid w:val="005971EB"/>
    <w:rsid w:val="00597BD5"/>
    <w:rsid w:val="00597E01"/>
    <w:rsid w:val="00597E0C"/>
    <w:rsid w:val="005A03F7"/>
    <w:rsid w:val="005A0D50"/>
    <w:rsid w:val="005A1104"/>
    <w:rsid w:val="005A188B"/>
    <w:rsid w:val="005A1CFF"/>
    <w:rsid w:val="005A2A26"/>
    <w:rsid w:val="005A2A60"/>
    <w:rsid w:val="005A34F5"/>
    <w:rsid w:val="005A3648"/>
    <w:rsid w:val="005A4AB2"/>
    <w:rsid w:val="005A4E91"/>
    <w:rsid w:val="005A517E"/>
    <w:rsid w:val="005A5BDC"/>
    <w:rsid w:val="005A5D91"/>
    <w:rsid w:val="005A5E44"/>
    <w:rsid w:val="005A75AC"/>
    <w:rsid w:val="005B0375"/>
    <w:rsid w:val="005B03C1"/>
    <w:rsid w:val="005B10CC"/>
    <w:rsid w:val="005B218B"/>
    <w:rsid w:val="005B24DC"/>
    <w:rsid w:val="005B260E"/>
    <w:rsid w:val="005B30A0"/>
    <w:rsid w:val="005B3120"/>
    <w:rsid w:val="005B3569"/>
    <w:rsid w:val="005B3B3B"/>
    <w:rsid w:val="005B3F19"/>
    <w:rsid w:val="005B4A0E"/>
    <w:rsid w:val="005B6374"/>
    <w:rsid w:val="005B677D"/>
    <w:rsid w:val="005C0F89"/>
    <w:rsid w:val="005C10FB"/>
    <w:rsid w:val="005C19C0"/>
    <w:rsid w:val="005C1BFF"/>
    <w:rsid w:val="005C2A5F"/>
    <w:rsid w:val="005C2F1F"/>
    <w:rsid w:val="005C46AC"/>
    <w:rsid w:val="005C5226"/>
    <w:rsid w:val="005C5646"/>
    <w:rsid w:val="005C58DF"/>
    <w:rsid w:val="005C597F"/>
    <w:rsid w:val="005C5AE3"/>
    <w:rsid w:val="005C5FB7"/>
    <w:rsid w:val="005C66D2"/>
    <w:rsid w:val="005C6CE2"/>
    <w:rsid w:val="005C7DD8"/>
    <w:rsid w:val="005D0654"/>
    <w:rsid w:val="005D1FD6"/>
    <w:rsid w:val="005D2339"/>
    <w:rsid w:val="005D2D6F"/>
    <w:rsid w:val="005D347E"/>
    <w:rsid w:val="005D355B"/>
    <w:rsid w:val="005D3564"/>
    <w:rsid w:val="005D3B20"/>
    <w:rsid w:val="005D459F"/>
    <w:rsid w:val="005D4B11"/>
    <w:rsid w:val="005D5620"/>
    <w:rsid w:val="005D6E55"/>
    <w:rsid w:val="005D7CE5"/>
    <w:rsid w:val="005E02B5"/>
    <w:rsid w:val="005E02D1"/>
    <w:rsid w:val="005E0A38"/>
    <w:rsid w:val="005E0CDF"/>
    <w:rsid w:val="005E137E"/>
    <w:rsid w:val="005E1518"/>
    <w:rsid w:val="005E152D"/>
    <w:rsid w:val="005E2E80"/>
    <w:rsid w:val="005E392E"/>
    <w:rsid w:val="005E4D41"/>
    <w:rsid w:val="005E5F01"/>
    <w:rsid w:val="005E6D3D"/>
    <w:rsid w:val="005E6F4C"/>
    <w:rsid w:val="005E7690"/>
    <w:rsid w:val="005F0674"/>
    <w:rsid w:val="005F0F23"/>
    <w:rsid w:val="005F11BE"/>
    <w:rsid w:val="005F1608"/>
    <w:rsid w:val="005F19AB"/>
    <w:rsid w:val="005F2030"/>
    <w:rsid w:val="005F3F04"/>
    <w:rsid w:val="005F4050"/>
    <w:rsid w:val="005F5162"/>
    <w:rsid w:val="005F51BA"/>
    <w:rsid w:val="005F636C"/>
    <w:rsid w:val="005F6636"/>
    <w:rsid w:val="005F6EC4"/>
    <w:rsid w:val="005F6F79"/>
    <w:rsid w:val="005F72A4"/>
    <w:rsid w:val="005F7396"/>
    <w:rsid w:val="005F7611"/>
    <w:rsid w:val="005F7C16"/>
    <w:rsid w:val="005F7D4B"/>
    <w:rsid w:val="00600039"/>
    <w:rsid w:val="006001CA"/>
    <w:rsid w:val="006004D5"/>
    <w:rsid w:val="00600967"/>
    <w:rsid w:val="00601848"/>
    <w:rsid w:val="00601985"/>
    <w:rsid w:val="00601B36"/>
    <w:rsid w:val="00602FC5"/>
    <w:rsid w:val="00603718"/>
    <w:rsid w:val="00603783"/>
    <w:rsid w:val="00603D02"/>
    <w:rsid w:val="00603DB7"/>
    <w:rsid w:val="00604D4E"/>
    <w:rsid w:val="0060547D"/>
    <w:rsid w:val="006057F2"/>
    <w:rsid w:val="00605FDF"/>
    <w:rsid w:val="0060623A"/>
    <w:rsid w:val="0060771D"/>
    <w:rsid w:val="00607B86"/>
    <w:rsid w:val="00607E1D"/>
    <w:rsid w:val="00610705"/>
    <w:rsid w:val="00610B03"/>
    <w:rsid w:val="00611563"/>
    <w:rsid w:val="006116A0"/>
    <w:rsid w:val="00612516"/>
    <w:rsid w:val="006125FE"/>
    <w:rsid w:val="00612A28"/>
    <w:rsid w:val="00612A9C"/>
    <w:rsid w:val="00612C83"/>
    <w:rsid w:val="00612E1A"/>
    <w:rsid w:val="00613077"/>
    <w:rsid w:val="00613A81"/>
    <w:rsid w:val="006143A0"/>
    <w:rsid w:val="00614752"/>
    <w:rsid w:val="00614CD0"/>
    <w:rsid w:val="00615640"/>
    <w:rsid w:val="00615C77"/>
    <w:rsid w:val="00615C8A"/>
    <w:rsid w:val="006166CA"/>
    <w:rsid w:val="00616DF3"/>
    <w:rsid w:val="00616E2B"/>
    <w:rsid w:val="006179BA"/>
    <w:rsid w:val="00617A14"/>
    <w:rsid w:val="00617CA0"/>
    <w:rsid w:val="00621799"/>
    <w:rsid w:val="0062264F"/>
    <w:rsid w:val="00623ADC"/>
    <w:rsid w:val="00626931"/>
    <w:rsid w:val="00626CE7"/>
    <w:rsid w:val="00626E24"/>
    <w:rsid w:val="00626F2B"/>
    <w:rsid w:val="0063010E"/>
    <w:rsid w:val="0063028E"/>
    <w:rsid w:val="0063036A"/>
    <w:rsid w:val="0063050E"/>
    <w:rsid w:val="00630EAC"/>
    <w:rsid w:val="00631341"/>
    <w:rsid w:val="00631C3B"/>
    <w:rsid w:val="00632D88"/>
    <w:rsid w:val="00633217"/>
    <w:rsid w:val="00633FB6"/>
    <w:rsid w:val="006341AB"/>
    <w:rsid w:val="00634D2A"/>
    <w:rsid w:val="00634D36"/>
    <w:rsid w:val="0063578E"/>
    <w:rsid w:val="00635D52"/>
    <w:rsid w:val="00635F4A"/>
    <w:rsid w:val="006369FE"/>
    <w:rsid w:val="0063715B"/>
    <w:rsid w:val="0063737F"/>
    <w:rsid w:val="00637C58"/>
    <w:rsid w:val="006402BF"/>
    <w:rsid w:val="0064089A"/>
    <w:rsid w:val="006411A7"/>
    <w:rsid w:val="00641454"/>
    <w:rsid w:val="00641A45"/>
    <w:rsid w:val="00641D6D"/>
    <w:rsid w:val="00642411"/>
    <w:rsid w:val="006426DD"/>
    <w:rsid w:val="0064295C"/>
    <w:rsid w:val="00642F92"/>
    <w:rsid w:val="00643E56"/>
    <w:rsid w:val="0064402D"/>
    <w:rsid w:val="006445E7"/>
    <w:rsid w:val="00644B09"/>
    <w:rsid w:val="00644E6D"/>
    <w:rsid w:val="0064568D"/>
    <w:rsid w:val="00646A1F"/>
    <w:rsid w:val="00646AFC"/>
    <w:rsid w:val="00646C4B"/>
    <w:rsid w:val="0064747A"/>
    <w:rsid w:val="00647499"/>
    <w:rsid w:val="006501F0"/>
    <w:rsid w:val="00650405"/>
    <w:rsid w:val="00650A95"/>
    <w:rsid w:val="00651C3E"/>
    <w:rsid w:val="006525BE"/>
    <w:rsid w:val="0065314D"/>
    <w:rsid w:val="006536A0"/>
    <w:rsid w:val="006543B7"/>
    <w:rsid w:val="006546EE"/>
    <w:rsid w:val="00654E75"/>
    <w:rsid w:val="0065554A"/>
    <w:rsid w:val="00655DEB"/>
    <w:rsid w:val="00656287"/>
    <w:rsid w:val="0065661F"/>
    <w:rsid w:val="00657B28"/>
    <w:rsid w:val="0066011F"/>
    <w:rsid w:val="00660251"/>
    <w:rsid w:val="00660CC0"/>
    <w:rsid w:val="00660FAF"/>
    <w:rsid w:val="00661014"/>
    <w:rsid w:val="00661313"/>
    <w:rsid w:val="00661507"/>
    <w:rsid w:val="00662102"/>
    <w:rsid w:val="00662D23"/>
    <w:rsid w:val="00662DF5"/>
    <w:rsid w:val="00662EF9"/>
    <w:rsid w:val="006634DC"/>
    <w:rsid w:val="00664670"/>
    <w:rsid w:val="0066503E"/>
    <w:rsid w:val="006656A2"/>
    <w:rsid w:val="00665720"/>
    <w:rsid w:val="006665B4"/>
    <w:rsid w:val="00666FC4"/>
    <w:rsid w:val="00670990"/>
    <w:rsid w:val="00670EEE"/>
    <w:rsid w:val="00670F43"/>
    <w:rsid w:val="00670F89"/>
    <w:rsid w:val="0067232C"/>
    <w:rsid w:val="00672363"/>
    <w:rsid w:val="00672EAA"/>
    <w:rsid w:val="006730A5"/>
    <w:rsid w:val="00673910"/>
    <w:rsid w:val="0067401A"/>
    <w:rsid w:val="00674F4A"/>
    <w:rsid w:val="0067596C"/>
    <w:rsid w:val="006768CF"/>
    <w:rsid w:val="00677C31"/>
    <w:rsid w:val="00677D54"/>
    <w:rsid w:val="006802AA"/>
    <w:rsid w:val="00680477"/>
    <w:rsid w:val="00680D6A"/>
    <w:rsid w:val="006827B1"/>
    <w:rsid w:val="00683112"/>
    <w:rsid w:val="00683CDB"/>
    <w:rsid w:val="00683E2F"/>
    <w:rsid w:val="006845E2"/>
    <w:rsid w:val="00684C57"/>
    <w:rsid w:val="006850A7"/>
    <w:rsid w:val="0068544D"/>
    <w:rsid w:val="00685651"/>
    <w:rsid w:val="00685C2D"/>
    <w:rsid w:val="00686EE0"/>
    <w:rsid w:val="00687B50"/>
    <w:rsid w:val="00690C84"/>
    <w:rsid w:val="00690D44"/>
    <w:rsid w:val="00691488"/>
    <w:rsid w:val="00691A02"/>
    <w:rsid w:val="00691A8B"/>
    <w:rsid w:val="00691BD7"/>
    <w:rsid w:val="0069287E"/>
    <w:rsid w:val="006929F0"/>
    <w:rsid w:val="0069334A"/>
    <w:rsid w:val="006943A6"/>
    <w:rsid w:val="00694E66"/>
    <w:rsid w:val="00696654"/>
    <w:rsid w:val="006966D8"/>
    <w:rsid w:val="0069691C"/>
    <w:rsid w:val="00696D87"/>
    <w:rsid w:val="00697135"/>
    <w:rsid w:val="006A055E"/>
    <w:rsid w:val="006A0ED8"/>
    <w:rsid w:val="006A12B2"/>
    <w:rsid w:val="006A16C5"/>
    <w:rsid w:val="006A1A8F"/>
    <w:rsid w:val="006A23E6"/>
    <w:rsid w:val="006A3383"/>
    <w:rsid w:val="006A38DB"/>
    <w:rsid w:val="006A38FA"/>
    <w:rsid w:val="006A4608"/>
    <w:rsid w:val="006A48FF"/>
    <w:rsid w:val="006A5206"/>
    <w:rsid w:val="006A5C2E"/>
    <w:rsid w:val="006A5EB3"/>
    <w:rsid w:val="006A6798"/>
    <w:rsid w:val="006A6ABC"/>
    <w:rsid w:val="006A7125"/>
    <w:rsid w:val="006A7ABD"/>
    <w:rsid w:val="006A7BCC"/>
    <w:rsid w:val="006B03A5"/>
    <w:rsid w:val="006B11A1"/>
    <w:rsid w:val="006B121E"/>
    <w:rsid w:val="006B141C"/>
    <w:rsid w:val="006B22AC"/>
    <w:rsid w:val="006B273B"/>
    <w:rsid w:val="006B545D"/>
    <w:rsid w:val="006B5577"/>
    <w:rsid w:val="006B5BF3"/>
    <w:rsid w:val="006B65BC"/>
    <w:rsid w:val="006C03D5"/>
    <w:rsid w:val="006C0BD5"/>
    <w:rsid w:val="006C10A2"/>
    <w:rsid w:val="006C1C2B"/>
    <w:rsid w:val="006C28D4"/>
    <w:rsid w:val="006C3364"/>
    <w:rsid w:val="006C46FA"/>
    <w:rsid w:val="006C4804"/>
    <w:rsid w:val="006C4A10"/>
    <w:rsid w:val="006C4F93"/>
    <w:rsid w:val="006C4FCA"/>
    <w:rsid w:val="006C5B94"/>
    <w:rsid w:val="006C6084"/>
    <w:rsid w:val="006C614D"/>
    <w:rsid w:val="006C70C2"/>
    <w:rsid w:val="006C798C"/>
    <w:rsid w:val="006C79BE"/>
    <w:rsid w:val="006C7C6F"/>
    <w:rsid w:val="006C7F85"/>
    <w:rsid w:val="006D022E"/>
    <w:rsid w:val="006D18ED"/>
    <w:rsid w:val="006D2FF3"/>
    <w:rsid w:val="006D3F4A"/>
    <w:rsid w:val="006D4891"/>
    <w:rsid w:val="006D5079"/>
    <w:rsid w:val="006D5D4E"/>
    <w:rsid w:val="006D62B9"/>
    <w:rsid w:val="006D62EE"/>
    <w:rsid w:val="006D6BC9"/>
    <w:rsid w:val="006D7033"/>
    <w:rsid w:val="006D7300"/>
    <w:rsid w:val="006D7363"/>
    <w:rsid w:val="006D7554"/>
    <w:rsid w:val="006D790E"/>
    <w:rsid w:val="006D7D7B"/>
    <w:rsid w:val="006E0431"/>
    <w:rsid w:val="006E0D43"/>
    <w:rsid w:val="006E11EE"/>
    <w:rsid w:val="006E1879"/>
    <w:rsid w:val="006E1AB3"/>
    <w:rsid w:val="006E2CC6"/>
    <w:rsid w:val="006E30B4"/>
    <w:rsid w:val="006E4332"/>
    <w:rsid w:val="006E6F3A"/>
    <w:rsid w:val="006E744D"/>
    <w:rsid w:val="006E7530"/>
    <w:rsid w:val="006E7BA0"/>
    <w:rsid w:val="006F1D42"/>
    <w:rsid w:val="006F1E2B"/>
    <w:rsid w:val="006F2187"/>
    <w:rsid w:val="006F2AB4"/>
    <w:rsid w:val="006F3508"/>
    <w:rsid w:val="006F3A0B"/>
    <w:rsid w:val="006F3A2B"/>
    <w:rsid w:val="006F3E8D"/>
    <w:rsid w:val="006F43AC"/>
    <w:rsid w:val="006F513E"/>
    <w:rsid w:val="006F58F8"/>
    <w:rsid w:val="006F5C7E"/>
    <w:rsid w:val="006F5E75"/>
    <w:rsid w:val="006F6763"/>
    <w:rsid w:val="006F6A52"/>
    <w:rsid w:val="006F6B8A"/>
    <w:rsid w:val="006F7240"/>
    <w:rsid w:val="006F79DB"/>
    <w:rsid w:val="007005AD"/>
    <w:rsid w:val="007007F4"/>
    <w:rsid w:val="00700F19"/>
    <w:rsid w:val="007018CC"/>
    <w:rsid w:val="007022F3"/>
    <w:rsid w:val="00702E6C"/>
    <w:rsid w:val="00702F24"/>
    <w:rsid w:val="0070335D"/>
    <w:rsid w:val="0070337A"/>
    <w:rsid w:val="0070397F"/>
    <w:rsid w:val="00703E1A"/>
    <w:rsid w:val="00703FE1"/>
    <w:rsid w:val="007041A0"/>
    <w:rsid w:val="0070432D"/>
    <w:rsid w:val="00704D4B"/>
    <w:rsid w:val="007070D4"/>
    <w:rsid w:val="00707254"/>
    <w:rsid w:val="00707BE6"/>
    <w:rsid w:val="00707CC0"/>
    <w:rsid w:val="00707D60"/>
    <w:rsid w:val="00707FF3"/>
    <w:rsid w:val="00711B38"/>
    <w:rsid w:val="007140E3"/>
    <w:rsid w:val="00714F23"/>
    <w:rsid w:val="00715D3C"/>
    <w:rsid w:val="00716410"/>
    <w:rsid w:val="00716603"/>
    <w:rsid w:val="0071674C"/>
    <w:rsid w:val="00720A55"/>
    <w:rsid w:val="00721136"/>
    <w:rsid w:val="007214BF"/>
    <w:rsid w:val="007215DF"/>
    <w:rsid w:val="00721CCA"/>
    <w:rsid w:val="007226FC"/>
    <w:rsid w:val="007234EB"/>
    <w:rsid w:val="007236AD"/>
    <w:rsid w:val="007248FB"/>
    <w:rsid w:val="007249E9"/>
    <w:rsid w:val="00724C2A"/>
    <w:rsid w:val="00724F0D"/>
    <w:rsid w:val="00725328"/>
    <w:rsid w:val="00725F7B"/>
    <w:rsid w:val="0072607F"/>
    <w:rsid w:val="00726491"/>
    <w:rsid w:val="00726D6F"/>
    <w:rsid w:val="00726E5C"/>
    <w:rsid w:val="007272E3"/>
    <w:rsid w:val="0072736B"/>
    <w:rsid w:val="007274E7"/>
    <w:rsid w:val="00727AB5"/>
    <w:rsid w:val="0073067E"/>
    <w:rsid w:val="00730886"/>
    <w:rsid w:val="007314C0"/>
    <w:rsid w:val="00731B91"/>
    <w:rsid w:val="00732894"/>
    <w:rsid w:val="00732983"/>
    <w:rsid w:val="00732B9D"/>
    <w:rsid w:val="00732D4A"/>
    <w:rsid w:val="00733244"/>
    <w:rsid w:val="0073375D"/>
    <w:rsid w:val="00733C93"/>
    <w:rsid w:val="00734004"/>
    <w:rsid w:val="0073412C"/>
    <w:rsid w:val="00734872"/>
    <w:rsid w:val="0073561F"/>
    <w:rsid w:val="00735C98"/>
    <w:rsid w:val="00736011"/>
    <w:rsid w:val="007364C8"/>
    <w:rsid w:val="0073661C"/>
    <w:rsid w:val="0073671D"/>
    <w:rsid w:val="00736CFE"/>
    <w:rsid w:val="00736D18"/>
    <w:rsid w:val="00737383"/>
    <w:rsid w:val="00737458"/>
    <w:rsid w:val="00737E9C"/>
    <w:rsid w:val="007403CA"/>
    <w:rsid w:val="007403CC"/>
    <w:rsid w:val="00740D30"/>
    <w:rsid w:val="00740FC7"/>
    <w:rsid w:val="007418EA"/>
    <w:rsid w:val="007419A5"/>
    <w:rsid w:val="0074201E"/>
    <w:rsid w:val="00742933"/>
    <w:rsid w:val="00742DFD"/>
    <w:rsid w:val="00743391"/>
    <w:rsid w:val="00743AA2"/>
    <w:rsid w:val="00744F21"/>
    <w:rsid w:val="007450C7"/>
    <w:rsid w:val="0074535E"/>
    <w:rsid w:val="007460A7"/>
    <w:rsid w:val="00746145"/>
    <w:rsid w:val="007463F2"/>
    <w:rsid w:val="00746AC1"/>
    <w:rsid w:val="00746B05"/>
    <w:rsid w:val="00746F98"/>
    <w:rsid w:val="00747DA3"/>
    <w:rsid w:val="00747F48"/>
    <w:rsid w:val="00751184"/>
    <w:rsid w:val="00751A61"/>
    <w:rsid w:val="00752201"/>
    <w:rsid w:val="00752FF7"/>
    <w:rsid w:val="00753545"/>
    <w:rsid w:val="00755488"/>
    <w:rsid w:val="007556A1"/>
    <w:rsid w:val="00755B6D"/>
    <w:rsid w:val="00755BB2"/>
    <w:rsid w:val="00756047"/>
    <w:rsid w:val="0075695B"/>
    <w:rsid w:val="00756FB4"/>
    <w:rsid w:val="00757A7A"/>
    <w:rsid w:val="007601E5"/>
    <w:rsid w:val="007606B1"/>
    <w:rsid w:val="0076210C"/>
    <w:rsid w:val="00762551"/>
    <w:rsid w:val="00764C14"/>
    <w:rsid w:val="00766314"/>
    <w:rsid w:val="00766404"/>
    <w:rsid w:val="00766A1F"/>
    <w:rsid w:val="007710E4"/>
    <w:rsid w:val="00771A2B"/>
    <w:rsid w:val="00771A34"/>
    <w:rsid w:val="00772515"/>
    <w:rsid w:val="00772B2E"/>
    <w:rsid w:val="00773865"/>
    <w:rsid w:val="00773B49"/>
    <w:rsid w:val="00773C66"/>
    <w:rsid w:val="00773E51"/>
    <w:rsid w:val="0077425C"/>
    <w:rsid w:val="0077448F"/>
    <w:rsid w:val="0077461B"/>
    <w:rsid w:val="00774C10"/>
    <w:rsid w:val="007751AB"/>
    <w:rsid w:val="00775BB6"/>
    <w:rsid w:val="00776437"/>
    <w:rsid w:val="00776B1B"/>
    <w:rsid w:val="0077712C"/>
    <w:rsid w:val="00777460"/>
    <w:rsid w:val="007777BA"/>
    <w:rsid w:val="007800DD"/>
    <w:rsid w:val="00780231"/>
    <w:rsid w:val="00780392"/>
    <w:rsid w:val="0078072C"/>
    <w:rsid w:val="00780890"/>
    <w:rsid w:val="00781E5F"/>
    <w:rsid w:val="00782266"/>
    <w:rsid w:val="0078255D"/>
    <w:rsid w:val="00782990"/>
    <w:rsid w:val="007830C1"/>
    <w:rsid w:val="00783AB0"/>
    <w:rsid w:val="00783F45"/>
    <w:rsid w:val="007845C8"/>
    <w:rsid w:val="007850DB"/>
    <w:rsid w:val="0078565B"/>
    <w:rsid w:val="00785B75"/>
    <w:rsid w:val="00786CEB"/>
    <w:rsid w:val="00786ECF"/>
    <w:rsid w:val="00787BD0"/>
    <w:rsid w:val="00790531"/>
    <w:rsid w:val="00790B87"/>
    <w:rsid w:val="00790E3E"/>
    <w:rsid w:val="00790F5B"/>
    <w:rsid w:val="0079172A"/>
    <w:rsid w:val="00791CB8"/>
    <w:rsid w:val="00791EC0"/>
    <w:rsid w:val="007921B3"/>
    <w:rsid w:val="00792AE8"/>
    <w:rsid w:val="00792FAB"/>
    <w:rsid w:val="00793223"/>
    <w:rsid w:val="00793243"/>
    <w:rsid w:val="007934A1"/>
    <w:rsid w:val="00793B9D"/>
    <w:rsid w:val="00793F4C"/>
    <w:rsid w:val="007942CC"/>
    <w:rsid w:val="007947AE"/>
    <w:rsid w:val="00794800"/>
    <w:rsid w:val="0079554E"/>
    <w:rsid w:val="00795564"/>
    <w:rsid w:val="00795A82"/>
    <w:rsid w:val="00795AFC"/>
    <w:rsid w:val="007965B9"/>
    <w:rsid w:val="00796E2D"/>
    <w:rsid w:val="00797ACC"/>
    <w:rsid w:val="007A0C0A"/>
    <w:rsid w:val="007A0DE2"/>
    <w:rsid w:val="007A0EF0"/>
    <w:rsid w:val="007A0FD1"/>
    <w:rsid w:val="007A14AB"/>
    <w:rsid w:val="007A18FC"/>
    <w:rsid w:val="007A2318"/>
    <w:rsid w:val="007A23F3"/>
    <w:rsid w:val="007A2674"/>
    <w:rsid w:val="007A31AD"/>
    <w:rsid w:val="007A38C3"/>
    <w:rsid w:val="007A4428"/>
    <w:rsid w:val="007A45A4"/>
    <w:rsid w:val="007A5765"/>
    <w:rsid w:val="007A57A9"/>
    <w:rsid w:val="007A5A5B"/>
    <w:rsid w:val="007A6446"/>
    <w:rsid w:val="007A6EEF"/>
    <w:rsid w:val="007A7AB5"/>
    <w:rsid w:val="007A7ACA"/>
    <w:rsid w:val="007A7DF2"/>
    <w:rsid w:val="007B085E"/>
    <w:rsid w:val="007B08EB"/>
    <w:rsid w:val="007B1045"/>
    <w:rsid w:val="007B1682"/>
    <w:rsid w:val="007B3847"/>
    <w:rsid w:val="007B3B32"/>
    <w:rsid w:val="007B7976"/>
    <w:rsid w:val="007C0930"/>
    <w:rsid w:val="007C1507"/>
    <w:rsid w:val="007C2068"/>
    <w:rsid w:val="007C2756"/>
    <w:rsid w:val="007C28FA"/>
    <w:rsid w:val="007C296F"/>
    <w:rsid w:val="007C42B5"/>
    <w:rsid w:val="007C463C"/>
    <w:rsid w:val="007C5B55"/>
    <w:rsid w:val="007C61FD"/>
    <w:rsid w:val="007C66C0"/>
    <w:rsid w:val="007C7F46"/>
    <w:rsid w:val="007D0E9B"/>
    <w:rsid w:val="007D0F82"/>
    <w:rsid w:val="007D1097"/>
    <w:rsid w:val="007D11FE"/>
    <w:rsid w:val="007D1D64"/>
    <w:rsid w:val="007D2735"/>
    <w:rsid w:val="007D3D0E"/>
    <w:rsid w:val="007D3EE7"/>
    <w:rsid w:val="007D460B"/>
    <w:rsid w:val="007D61F7"/>
    <w:rsid w:val="007D6411"/>
    <w:rsid w:val="007D647E"/>
    <w:rsid w:val="007D7244"/>
    <w:rsid w:val="007E09D4"/>
    <w:rsid w:val="007E0A08"/>
    <w:rsid w:val="007E0A2B"/>
    <w:rsid w:val="007E1002"/>
    <w:rsid w:val="007E13A1"/>
    <w:rsid w:val="007E1805"/>
    <w:rsid w:val="007E2058"/>
    <w:rsid w:val="007E294E"/>
    <w:rsid w:val="007E31A7"/>
    <w:rsid w:val="007E3521"/>
    <w:rsid w:val="007E3903"/>
    <w:rsid w:val="007E39FA"/>
    <w:rsid w:val="007E3C3A"/>
    <w:rsid w:val="007E3EAD"/>
    <w:rsid w:val="007E424E"/>
    <w:rsid w:val="007E5B93"/>
    <w:rsid w:val="007E5EC7"/>
    <w:rsid w:val="007E6581"/>
    <w:rsid w:val="007E6A52"/>
    <w:rsid w:val="007E6AC5"/>
    <w:rsid w:val="007E6B6A"/>
    <w:rsid w:val="007E71CC"/>
    <w:rsid w:val="007E7999"/>
    <w:rsid w:val="007F0288"/>
    <w:rsid w:val="007F0BBC"/>
    <w:rsid w:val="007F3E74"/>
    <w:rsid w:val="007F3EB3"/>
    <w:rsid w:val="007F3F57"/>
    <w:rsid w:val="007F4C20"/>
    <w:rsid w:val="007F6B99"/>
    <w:rsid w:val="007F75DE"/>
    <w:rsid w:val="007F7907"/>
    <w:rsid w:val="007F7B81"/>
    <w:rsid w:val="008017E3"/>
    <w:rsid w:val="00802827"/>
    <w:rsid w:val="00802B73"/>
    <w:rsid w:val="008051C5"/>
    <w:rsid w:val="00805A64"/>
    <w:rsid w:val="00805B46"/>
    <w:rsid w:val="00805FC1"/>
    <w:rsid w:val="00806319"/>
    <w:rsid w:val="00806938"/>
    <w:rsid w:val="008069F8"/>
    <w:rsid w:val="00806CF6"/>
    <w:rsid w:val="0080744D"/>
    <w:rsid w:val="00810AC8"/>
    <w:rsid w:val="008129A8"/>
    <w:rsid w:val="00812AF8"/>
    <w:rsid w:val="00812BFC"/>
    <w:rsid w:val="0081308C"/>
    <w:rsid w:val="00813129"/>
    <w:rsid w:val="00813E5F"/>
    <w:rsid w:val="00814094"/>
    <w:rsid w:val="00814DAE"/>
    <w:rsid w:val="00814EA7"/>
    <w:rsid w:val="00814EF5"/>
    <w:rsid w:val="00815027"/>
    <w:rsid w:val="008151BD"/>
    <w:rsid w:val="00816EFD"/>
    <w:rsid w:val="008171AF"/>
    <w:rsid w:val="00817918"/>
    <w:rsid w:val="008207FC"/>
    <w:rsid w:val="00820D76"/>
    <w:rsid w:val="00821CD9"/>
    <w:rsid w:val="00823B3B"/>
    <w:rsid w:val="0082416A"/>
    <w:rsid w:val="00825739"/>
    <w:rsid w:val="008259AB"/>
    <w:rsid w:val="008261D1"/>
    <w:rsid w:val="00826E73"/>
    <w:rsid w:val="00827128"/>
    <w:rsid w:val="008279EE"/>
    <w:rsid w:val="00827E41"/>
    <w:rsid w:val="00831215"/>
    <w:rsid w:val="00831E5F"/>
    <w:rsid w:val="008336C4"/>
    <w:rsid w:val="00835348"/>
    <w:rsid w:val="00835EAF"/>
    <w:rsid w:val="008362F1"/>
    <w:rsid w:val="008364FD"/>
    <w:rsid w:val="008365E0"/>
    <w:rsid w:val="00836FB0"/>
    <w:rsid w:val="00837327"/>
    <w:rsid w:val="0084058C"/>
    <w:rsid w:val="0084070F"/>
    <w:rsid w:val="008408AE"/>
    <w:rsid w:val="00840991"/>
    <w:rsid w:val="00840B96"/>
    <w:rsid w:val="00840C80"/>
    <w:rsid w:val="00841F58"/>
    <w:rsid w:val="00841F76"/>
    <w:rsid w:val="00841F77"/>
    <w:rsid w:val="00842AD6"/>
    <w:rsid w:val="00842F67"/>
    <w:rsid w:val="00843137"/>
    <w:rsid w:val="008431A2"/>
    <w:rsid w:val="00844172"/>
    <w:rsid w:val="00844E86"/>
    <w:rsid w:val="008458C8"/>
    <w:rsid w:val="00846181"/>
    <w:rsid w:val="00846569"/>
    <w:rsid w:val="008466C2"/>
    <w:rsid w:val="00846778"/>
    <w:rsid w:val="008468CD"/>
    <w:rsid w:val="00847345"/>
    <w:rsid w:val="00847622"/>
    <w:rsid w:val="00847776"/>
    <w:rsid w:val="00850CFF"/>
    <w:rsid w:val="00850FE7"/>
    <w:rsid w:val="00851D0F"/>
    <w:rsid w:val="00852222"/>
    <w:rsid w:val="008527A6"/>
    <w:rsid w:val="00852D96"/>
    <w:rsid w:val="008537E3"/>
    <w:rsid w:val="00853BD3"/>
    <w:rsid w:val="00853E3D"/>
    <w:rsid w:val="00853EC7"/>
    <w:rsid w:val="0085478B"/>
    <w:rsid w:val="00854B0E"/>
    <w:rsid w:val="00854F0C"/>
    <w:rsid w:val="00854F1A"/>
    <w:rsid w:val="008552B8"/>
    <w:rsid w:val="00855497"/>
    <w:rsid w:val="00855951"/>
    <w:rsid w:val="00855C86"/>
    <w:rsid w:val="0085604A"/>
    <w:rsid w:val="00856326"/>
    <w:rsid w:val="00856860"/>
    <w:rsid w:val="008571AE"/>
    <w:rsid w:val="0085744C"/>
    <w:rsid w:val="00860E01"/>
    <w:rsid w:val="0086103C"/>
    <w:rsid w:val="0086195C"/>
    <w:rsid w:val="00861988"/>
    <w:rsid w:val="00861B6F"/>
    <w:rsid w:val="00861CBB"/>
    <w:rsid w:val="00861E61"/>
    <w:rsid w:val="0086230B"/>
    <w:rsid w:val="00862567"/>
    <w:rsid w:val="00862646"/>
    <w:rsid w:val="00863DAA"/>
    <w:rsid w:val="0086464D"/>
    <w:rsid w:val="008646F3"/>
    <w:rsid w:val="008658C3"/>
    <w:rsid w:val="00866B22"/>
    <w:rsid w:val="00866F6E"/>
    <w:rsid w:val="00867115"/>
    <w:rsid w:val="00867DD8"/>
    <w:rsid w:val="008704BE"/>
    <w:rsid w:val="00870D7D"/>
    <w:rsid w:val="00872214"/>
    <w:rsid w:val="00872DB0"/>
    <w:rsid w:val="008735D3"/>
    <w:rsid w:val="00873774"/>
    <w:rsid w:val="008744F0"/>
    <w:rsid w:val="008768C0"/>
    <w:rsid w:val="008768EB"/>
    <w:rsid w:val="00876993"/>
    <w:rsid w:val="00876E8E"/>
    <w:rsid w:val="00877507"/>
    <w:rsid w:val="008808E2"/>
    <w:rsid w:val="0088098B"/>
    <w:rsid w:val="0088120C"/>
    <w:rsid w:val="00881C0F"/>
    <w:rsid w:val="00882C27"/>
    <w:rsid w:val="00882F87"/>
    <w:rsid w:val="00883745"/>
    <w:rsid w:val="00883AF9"/>
    <w:rsid w:val="008842DD"/>
    <w:rsid w:val="00884636"/>
    <w:rsid w:val="00884D44"/>
    <w:rsid w:val="00885BE7"/>
    <w:rsid w:val="00885D2A"/>
    <w:rsid w:val="0088634A"/>
    <w:rsid w:val="008863C6"/>
    <w:rsid w:val="00886A24"/>
    <w:rsid w:val="008873AD"/>
    <w:rsid w:val="00887871"/>
    <w:rsid w:val="00887C34"/>
    <w:rsid w:val="00887ECF"/>
    <w:rsid w:val="00890469"/>
    <w:rsid w:val="00890815"/>
    <w:rsid w:val="00890E7F"/>
    <w:rsid w:val="00890F6A"/>
    <w:rsid w:val="00891DEA"/>
    <w:rsid w:val="00891EAA"/>
    <w:rsid w:val="00892C52"/>
    <w:rsid w:val="00892E19"/>
    <w:rsid w:val="00892F30"/>
    <w:rsid w:val="008930B9"/>
    <w:rsid w:val="008943A3"/>
    <w:rsid w:val="0089478E"/>
    <w:rsid w:val="00894C98"/>
    <w:rsid w:val="00894F0A"/>
    <w:rsid w:val="0089511C"/>
    <w:rsid w:val="00895564"/>
    <w:rsid w:val="008957D5"/>
    <w:rsid w:val="0089611E"/>
    <w:rsid w:val="008A0BBD"/>
    <w:rsid w:val="008A1B2E"/>
    <w:rsid w:val="008A28DA"/>
    <w:rsid w:val="008A2CAB"/>
    <w:rsid w:val="008A310E"/>
    <w:rsid w:val="008A3420"/>
    <w:rsid w:val="008A3479"/>
    <w:rsid w:val="008A4B09"/>
    <w:rsid w:val="008A4B5A"/>
    <w:rsid w:val="008A4C8F"/>
    <w:rsid w:val="008A4F44"/>
    <w:rsid w:val="008A523E"/>
    <w:rsid w:val="008A590C"/>
    <w:rsid w:val="008A64F4"/>
    <w:rsid w:val="008A6A81"/>
    <w:rsid w:val="008A6B87"/>
    <w:rsid w:val="008A6E9D"/>
    <w:rsid w:val="008A7CED"/>
    <w:rsid w:val="008B0CD8"/>
    <w:rsid w:val="008B0E58"/>
    <w:rsid w:val="008B15FF"/>
    <w:rsid w:val="008B16CB"/>
    <w:rsid w:val="008B19CA"/>
    <w:rsid w:val="008B1D96"/>
    <w:rsid w:val="008B30A2"/>
    <w:rsid w:val="008B34C9"/>
    <w:rsid w:val="008B405F"/>
    <w:rsid w:val="008B4135"/>
    <w:rsid w:val="008B4CA2"/>
    <w:rsid w:val="008B4FBD"/>
    <w:rsid w:val="008B5C39"/>
    <w:rsid w:val="008B5C88"/>
    <w:rsid w:val="008B5D1E"/>
    <w:rsid w:val="008B5EBE"/>
    <w:rsid w:val="008B6955"/>
    <w:rsid w:val="008B6E6F"/>
    <w:rsid w:val="008B77F9"/>
    <w:rsid w:val="008B783C"/>
    <w:rsid w:val="008B7DFD"/>
    <w:rsid w:val="008C020C"/>
    <w:rsid w:val="008C0728"/>
    <w:rsid w:val="008C0AB6"/>
    <w:rsid w:val="008C0B89"/>
    <w:rsid w:val="008C0CFE"/>
    <w:rsid w:val="008C1165"/>
    <w:rsid w:val="008C14A4"/>
    <w:rsid w:val="008C16E5"/>
    <w:rsid w:val="008C1DAA"/>
    <w:rsid w:val="008C2742"/>
    <w:rsid w:val="008C2A43"/>
    <w:rsid w:val="008C302C"/>
    <w:rsid w:val="008C330C"/>
    <w:rsid w:val="008C3DEF"/>
    <w:rsid w:val="008C50FB"/>
    <w:rsid w:val="008C605B"/>
    <w:rsid w:val="008C638F"/>
    <w:rsid w:val="008C64A9"/>
    <w:rsid w:val="008C6B30"/>
    <w:rsid w:val="008C74F2"/>
    <w:rsid w:val="008C7942"/>
    <w:rsid w:val="008D1576"/>
    <w:rsid w:val="008D1608"/>
    <w:rsid w:val="008D1C7B"/>
    <w:rsid w:val="008D2E71"/>
    <w:rsid w:val="008D3018"/>
    <w:rsid w:val="008D371D"/>
    <w:rsid w:val="008D394A"/>
    <w:rsid w:val="008D3E3E"/>
    <w:rsid w:val="008D4256"/>
    <w:rsid w:val="008D4912"/>
    <w:rsid w:val="008D4B99"/>
    <w:rsid w:val="008D4BFC"/>
    <w:rsid w:val="008D4EDC"/>
    <w:rsid w:val="008D5222"/>
    <w:rsid w:val="008D567D"/>
    <w:rsid w:val="008D5B04"/>
    <w:rsid w:val="008D5C3A"/>
    <w:rsid w:val="008D5FBD"/>
    <w:rsid w:val="008D6625"/>
    <w:rsid w:val="008D6C98"/>
    <w:rsid w:val="008D700E"/>
    <w:rsid w:val="008D7CD1"/>
    <w:rsid w:val="008D7EA8"/>
    <w:rsid w:val="008E0EE4"/>
    <w:rsid w:val="008E195A"/>
    <w:rsid w:val="008E3EEB"/>
    <w:rsid w:val="008E44C9"/>
    <w:rsid w:val="008E4BA2"/>
    <w:rsid w:val="008E4E1E"/>
    <w:rsid w:val="008E52CB"/>
    <w:rsid w:val="008E596B"/>
    <w:rsid w:val="008E6D5A"/>
    <w:rsid w:val="008E7A0A"/>
    <w:rsid w:val="008F00B0"/>
    <w:rsid w:val="008F1138"/>
    <w:rsid w:val="008F15F4"/>
    <w:rsid w:val="008F1647"/>
    <w:rsid w:val="008F16C9"/>
    <w:rsid w:val="008F195D"/>
    <w:rsid w:val="008F1D11"/>
    <w:rsid w:val="008F2742"/>
    <w:rsid w:val="008F3606"/>
    <w:rsid w:val="008F40C6"/>
    <w:rsid w:val="008F412E"/>
    <w:rsid w:val="008F4155"/>
    <w:rsid w:val="008F4570"/>
    <w:rsid w:val="008F4CDC"/>
    <w:rsid w:val="008F5212"/>
    <w:rsid w:val="008F532F"/>
    <w:rsid w:val="008F56DF"/>
    <w:rsid w:val="008F65F8"/>
    <w:rsid w:val="008F6A68"/>
    <w:rsid w:val="008F6D15"/>
    <w:rsid w:val="008F6F09"/>
    <w:rsid w:val="008F7C07"/>
    <w:rsid w:val="009000D5"/>
    <w:rsid w:val="00900496"/>
    <w:rsid w:val="00900590"/>
    <w:rsid w:val="009006DC"/>
    <w:rsid w:val="00900A84"/>
    <w:rsid w:val="00900B07"/>
    <w:rsid w:val="00900B8B"/>
    <w:rsid w:val="00900BEA"/>
    <w:rsid w:val="009011FF"/>
    <w:rsid w:val="009016A0"/>
    <w:rsid w:val="0090313A"/>
    <w:rsid w:val="00903DBA"/>
    <w:rsid w:val="00904EAF"/>
    <w:rsid w:val="00904EC7"/>
    <w:rsid w:val="009062B3"/>
    <w:rsid w:val="009078F4"/>
    <w:rsid w:val="00907B70"/>
    <w:rsid w:val="00907BF3"/>
    <w:rsid w:val="009110F2"/>
    <w:rsid w:val="0091157D"/>
    <w:rsid w:val="00911E89"/>
    <w:rsid w:val="00911EE3"/>
    <w:rsid w:val="00911F0B"/>
    <w:rsid w:val="009123AC"/>
    <w:rsid w:val="0091241D"/>
    <w:rsid w:val="00912BD6"/>
    <w:rsid w:val="009132D6"/>
    <w:rsid w:val="0091364F"/>
    <w:rsid w:val="009140AD"/>
    <w:rsid w:val="00914271"/>
    <w:rsid w:val="00914B51"/>
    <w:rsid w:val="00915400"/>
    <w:rsid w:val="0091555F"/>
    <w:rsid w:val="00916204"/>
    <w:rsid w:val="009168DC"/>
    <w:rsid w:val="00916A34"/>
    <w:rsid w:val="00916D61"/>
    <w:rsid w:val="009176E7"/>
    <w:rsid w:val="009178A2"/>
    <w:rsid w:val="00920D79"/>
    <w:rsid w:val="009211CC"/>
    <w:rsid w:val="009220EE"/>
    <w:rsid w:val="0092233A"/>
    <w:rsid w:val="00922948"/>
    <w:rsid w:val="0092306F"/>
    <w:rsid w:val="009230EE"/>
    <w:rsid w:val="009236C4"/>
    <w:rsid w:val="00924088"/>
    <w:rsid w:val="009248D0"/>
    <w:rsid w:val="00924B53"/>
    <w:rsid w:val="00924E0F"/>
    <w:rsid w:val="00924FDE"/>
    <w:rsid w:val="0092503F"/>
    <w:rsid w:val="00925063"/>
    <w:rsid w:val="00925673"/>
    <w:rsid w:val="00925C0D"/>
    <w:rsid w:val="009267DE"/>
    <w:rsid w:val="00927488"/>
    <w:rsid w:val="009275C2"/>
    <w:rsid w:val="00927DFD"/>
    <w:rsid w:val="00927ED7"/>
    <w:rsid w:val="0093076E"/>
    <w:rsid w:val="00930F96"/>
    <w:rsid w:val="00931049"/>
    <w:rsid w:val="009320D0"/>
    <w:rsid w:val="0093225A"/>
    <w:rsid w:val="00932ABD"/>
    <w:rsid w:val="00932D16"/>
    <w:rsid w:val="00933709"/>
    <w:rsid w:val="009344DE"/>
    <w:rsid w:val="00935686"/>
    <w:rsid w:val="009358B5"/>
    <w:rsid w:val="009358E0"/>
    <w:rsid w:val="009362BF"/>
    <w:rsid w:val="009367D8"/>
    <w:rsid w:val="0093730D"/>
    <w:rsid w:val="009378CC"/>
    <w:rsid w:val="00937933"/>
    <w:rsid w:val="00937ED7"/>
    <w:rsid w:val="009402D1"/>
    <w:rsid w:val="00940371"/>
    <w:rsid w:val="00941DE2"/>
    <w:rsid w:val="00941EC9"/>
    <w:rsid w:val="00941FE4"/>
    <w:rsid w:val="009422CB"/>
    <w:rsid w:val="0094230B"/>
    <w:rsid w:val="009427BA"/>
    <w:rsid w:val="009429B2"/>
    <w:rsid w:val="00942F6A"/>
    <w:rsid w:val="00943BC8"/>
    <w:rsid w:val="00943DAB"/>
    <w:rsid w:val="00943F1F"/>
    <w:rsid w:val="0094532E"/>
    <w:rsid w:val="00945493"/>
    <w:rsid w:val="00945675"/>
    <w:rsid w:val="0094648A"/>
    <w:rsid w:val="0094649C"/>
    <w:rsid w:val="00946E60"/>
    <w:rsid w:val="00946E64"/>
    <w:rsid w:val="0094764C"/>
    <w:rsid w:val="009502BC"/>
    <w:rsid w:val="00950D09"/>
    <w:rsid w:val="00950E7D"/>
    <w:rsid w:val="00951140"/>
    <w:rsid w:val="00952961"/>
    <w:rsid w:val="00953952"/>
    <w:rsid w:val="00953A70"/>
    <w:rsid w:val="00955152"/>
    <w:rsid w:val="00955C1D"/>
    <w:rsid w:val="00956894"/>
    <w:rsid w:val="009568E8"/>
    <w:rsid w:val="009600A2"/>
    <w:rsid w:val="00960AF7"/>
    <w:rsid w:val="00961112"/>
    <w:rsid w:val="0096128C"/>
    <w:rsid w:val="0096145C"/>
    <w:rsid w:val="0096150F"/>
    <w:rsid w:val="00961684"/>
    <w:rsid w:val="00961F32"/>
    <w:rsid w:val="009622B0"/>
    <w:rsid w:val="009627C7"/>
    <w:rsid w:val="009631E0"/>
    <w:rsid w:val="00963985"/>
    <w:rsid w:val="0096589B"/>
    <w:rsid w:val="00965C35"/>
    <w:rsid w:val="00967CA2"/>
    <w:rsid w:val="009702AA"/>
    <w:rsid w:val="00971343"/>
    <w:rsid w:val="00971DB4"/>
    <w:rsid w:val="00972002"/>
    <w:rsid w:val="00973029"/>
    <w:rsid w:val="00974499"/>
    <w:rsid w:val="00975638"/>
    <w:rsid w:val="009769B6"/>
    <w:rsid w:val="00976A36"/>
    <w:rsid w:val="00977DF0"/>
    <w:rsid w:val="00977EA4"/>
    <w:rsid w:val="00980100"/>
    <w:rsid w:val="0098093A"/>
    <w:rsid w:val="00980961"/>
    <w:rsid w:val="00981010"/>
    <w:rsid w:val="00981383"/>
    <w:rsid w:val="00981D3A"/>
    <w:rsid w:val="00981E08"/>
    <w:rsid w:val="00983A82"/>
    <w:rsid w:val="00983A9D"/>
    <w:rsid w:val="00983B6C"/>
    <w:rsid w:val="00983CBC"/>
    <w:rsid w:val="009841D6"/>
    <w:rsid w:val="009847FC"/>
    <w:rsid w:val="00984898"/>
    <w:rsid w:val="0098534D"/>
    <w:rsid w:val="00986759"/>
    <w:rsid w:val="009867B3"/>
    <w:rsid w:val="00986C60"/>
    <w:rsid w:val="00986E3A"/>
    <w:rsid w:val="00987522"/>
    <w:rsid w:val="0098760B"/>
    <w:rsid w:val="00987850"/>
    <w:rsid w:val="00987975"/>
    <w:rsid w:val="009904EE"/>
    <w:rsid w:val="00990C07"/>
    <w:rsid w:val="00990D9D"/>
    <w:rsid w:val="00990E2D"/>
    <w:rsid w:val="0099102E"/>
    <w:rsid w:val="0099193D"/>
    <w:rsid w:val="00992122"/>
    <w:rsid w:val="009925E0"/>
    <w:rsid w:val="00992936"/>
    <w:rsid w:val="00992957"/>
    <w:rsid w:val="00995143"/>
    <w:rsid w:val="00995CAA"/>
    <w:rsid w:val="00995CFC"/>
    <w:rsid w:val="009960FF"/>
    <w:rsid w:val="00996549"/>
    <w:rsid w:val="00997095"/>
    <w:rsid w:val="009971A8"/>
    <w:rsid w:val="00997878"/>
    <w:rsid w:val="00997992"/>
    <w:rsid w:val="009A0508"/>
    <w:rsid w:val="009A0728"/>
    <w:rsid w:val="009A0809"/>
    <w:rsid w:val="009A0F47"/>
    <w:rsid w:val="009A14E2"/>
    <w:rsid w:val="009A1D1B"/>
    <w:rsid w:val="009A2048"/>
    <w:rsid w:val="009A25B9"/>
    <w:rsid w:val="009A2FCA"/>
    <w:rsid w:val="009A319D"/>
    <w:rsid w:val="009A36E1"/>
    <w:rsid w:val="009A4370"/>
    <w:rsid w:val="009A48F5"/>
    <w:rsid w:val="009A59FE"/>
    <w:rsid w:val="009A5FCE"/>
    <w:rsid w:val="009A65FF"/>
    <w:rsid w:val="009A73C0"/>
    <w:rsid w:val="009A7A22"/>
    <w:rsid w:val="009A7ABE"/>
    <w:rsid w:val="009A7C3E"/>
    <w:rsid w:val="009A7D35"/>
    <w:rsid w:val="009B06D8"/>
    <w:rsid w:val="009B0D77"/>
    <w:rsid w:val="009B0F1E"/>
    <w:rsid w:val="009B2932"/>
    <w:rsid w:val="009B3622"/>
    <w:rsid w:val="009B4096"/>
    <w:rsid w:val="009B48C0"/>
    <w:rsid w:val="009B5C9F"/>
    <w:rsid w:val="009B608A"/>
    <w:rsid w:val="009B666B"/>
    <w:rsid w:val="009B67E0"/>
    <w:rsid w:val="009B68E3"/>
    <w:rsid w:val="009B6A6E"/>
    <w:rsid w:val="009B7121"/>
    <w:rsid w:val="009B747D"/>
    <w:rsid w:val="009B75D6"/>
    <w:rsid w:val="009B796D"/>
    <w:rsid w:val="009C2BA4"/>
    <w:rsid w:val="009C2D11"/>
    <w:rsid w:val="009C2E65"/>
    <w:rsid w:val="009C3731"/>
    <w:rsid w:val="009C3943"/>
    <w:rsid w:val="009C3947"/>
    <w:rsid w:val="009C39D8"/>
    <w:rsid w:val="009C3F88"/>
    <w:rsid w:val="009C447C"/>
    <w:rsid w:val="009C4A6A"/>
    <w:rsid w:val="009C55EF"/>
    <w:rsid w:val="009C58CD"/>
    <w:rsid w:val="009C591C"/>
    <w:rsid w:val="009C5A22"/>
    <w:rsid w:val="009C5E64"/>
    <w:rsid w:val="009C5F7F"/>
    <w:rsid w:val="009C66BC"/>
    <w:rsid w:val="009C6F5F"/>
    <w:rsid w:val="009C7516"/>
    <w:rsid w:val="009C7FE5"/>
    <w:rsid w:val="009D0EED"/>
    <w:rsid w:val="009D1672"/>
    <w:rsid w:val="009D1A8E"/>
    <w:rsid w:val="009D1B61"/>
    <w:rsid w:val="009D1F22"/>
    <w:rsid w:val="009D1F80"/>
    <w:rsid w:val="009D284B"/>
    <w:rsid w:val="009D2940"/>
    <w:rsid w:val="009D301B"/>
    <w:rsid w:val="009D369E"/>
    <w:rsid w:val="009D4E3C"/>
    <w:rsid w:val="009D56E6"/>
    <w:rsid w:val="009D5EF4"/>
    <w:rsid w:val="009D6105"/>
    <w:rsid w:val="009D6D8D"/>
    <w:rsid w:val="009E05F7"/>
    <w:rsid w:val="009E168D"/>
    <w:rsid w:val="009E1AB0"/>
    <w:rsid w:val="009E1F86"/>
    <w:rsid w:val="009E28A2"/>
    <w:rsid w:val="009E3535"/>
    <w:rsid w:val="009E3718"/>
    <w:rsid w:val="009E3A25"/>
    <w:rsid w:val="009E3CA4"/>
    <w:rsid w:val="009E3D51"/>
    <w:rsid w:val="009E4AEC"/>
    <w:rsid w:val="009E4D80"/>
    <w:rsid w:val="009E6276"/>
    <w:rsid w:val="009E7439"/>
    <w:rsid w:val="009F04AA"/>
    <w:rsid w:val="009F0925"/>
    <w:rsid w:val="009F14EE"/>
    <w:rsid w:val="009F1771"/>
    <w:rsid w:val="009F2404"/>
    <w:rsid w:val="009F24C9"/>
    <w:rsid w:val="009F2853"/>
    <w:rsid w:val="009F2D21"/>
    <w:rsid w:val="009F43D9"/>
    <w:rsid w:val="009F4D83"/>
    <w:rsid w:val="009F5143"/>
    <w:rsid w:val="009F6140"/>
    <w:rsid w:val="009F6EFD"/>
    <w:rsid w:val="00A000C4"/>
    <w:rsid w:val="00A001B8"/>
    <w:rsid w:val="00A01EFE"/>
    <w:rsid w:val="00A034F0"/>
    <w:rsid w:val="00A03CE6"/>
    <w:rsid w:val="00A044D5"/>
    <w:rsid w:val="00A047F9"/>
    <w:rsid w:val="00A05581"/>
    <w:rsid w:val="00A05A5C"/>
    <w:rsid w:val="00A05CEB"/>
    <w:rsid w:val="00A063CE"/>
    <w:rsid w:val="00A075DE"/>
    <w:rsid w:val="00A10000"/>
    <w:rsid w:val="00A10282"/>
    <w:rsid w:val="00A10BC2"/>
    <w:rsid w:val="00A12897"/>
    <w:rsid w:val="00A128C6"/>
    <w:rsid w:val="00A13E78"/>
    <w:rsid w:val="00A1449F"/>
    <w:rsid w:val="00A14661"/>
    <w:rsid w:val="00A14C94"/>
    <w:rsid w:val="00A14ED8"/>
    <w:rsid w:val="00A15820"/>
    <w:rsid w:val="00A16169"/>
    <w:rsid w:val="00A16881"/>
    <w:rsid w:val="00A16DDB"/>
    <w:rsid w:val="00A16FC8"/>
    <w:rsid w:val="00A17350"/>
    <w:rsid w:val="00A200FF"/>
    <w:rsid w:val="00A2075A"/>
    <w:rsid w:val="00A20BA5"/>
    <w:rsid w:val="00A20E80"/>
    <w:rsid w:val="00A2149E"/>
    <w:rsid w:val="00A21EB4"/>
    <w:rsid w:val="00A22031"/>
    <w:rsid w:val="00A225B2"/>
    <w:rsid w:val="00A225F2"/>
    <w:rsid w:val="00A22EC6"/>
    <w:rsid w:val="00A2387F"/>
    <w:rsid w:val="00A24D4B"/>
    <w:rsid w:val="00A269A3"/>
    <w:rsid w:val="00A26D54"/>
    <w:rsid w:val="00A27C9F"/>
    <w:rsid w:val="00A30168"/>
    <w:rsid w:val="00A303F4"/>
    <w:rsid w:val="00A30B87"/>
    <w:rsid w:val="00A32084"/>
    <w:rsid w:val="00A322A0"/>
    <w:rsid w:val="00A3263D"/>
    <w:rsid w:val="00A32731"/>
    <w:rsid w:val="00A3371D"/>
    <w:rsid w:val="00A3411C"/>
    <w:rsid w:val="00A34D6D"/>
    <w:rsid w:val="00A35220"/>
    <w:rsid w:val="00A35B8D"/>
    <w:rsid w:val="00A36043"/>
    <w:rsid w:val="00A37226"/>
    <w:rsid w:val="00A37D0A"/>
    <w:rsid w:val="00A37F7C"/>
    <w:rsid w:val="00A40377"/>
    <w:rsid w:val="00A4093F"/>
    <w:rsid w:val="00A423A3"/>
    <w:rsid w:val="00A42B50"/>
    <w:rsid w:val="00A430E7"/>
    <w:rsid w:val="00A43519"/>
    <w:rsid w:val="00A437C0"/>
    <w:rsid w:val="00A438B4"/>
    <w:rsid w:val="00A445C0"/>
    <w:rsid w:val="00A44BA3"/>
    <w:rsid w:val="00A45187"/>
    <w:rsid w:val="00A45493"/>
    <w:rsid w:val="00A45A9B"/>
    <w:rsid w:val="00A45D7E"/>
    <w:rsid w:val="00A46766"/>
    <w:rsid w:val="00A46C40"/>
    <w:rsid w:val="00A47484"/>
    <w:rsid w:val="00A47510"/>
    <w:rsid w:val="00A47522"/>
    <w:rsid w:val="00A4793D"/>
    <w:rsid w:val="00A510E2"/>
    <w:rsid w:val="00A522F5"/>
    <w:rsid w:val="00A5297F"/>
    <w:rsid w:val="00A544F2"/>
    <w:rsid w:val="00A54AA1"/>
    <w:rsid w:val="00A54BDD"/>
    <w:rsid w:val="00A54FBD"/>
    <w:rsid w:val="00A55E3A"/>
    <w:rsid w:val="00A565B1"/>
    <w:rsid w:val="00A56F34"/>
    <w:rsid w:val="00A57E45"/>
    <w:rsid w:val="00A618D1"/>
    <w:rsid w:val="00A62445"/>
    <w:rsid w:val="00A62FAB"/>
    <w:rsid w:val="00A63BE4"/>
    <w:rsid w:val="00A65ACA"/>
    <w:rsid w:val="00A66CB9"/>
    <w:rsid w:val="00A67492"/>
    <w:rsid w:val="00A7113D"/>
    <w:rsid w:val="00A71821"/>
    <w:rsid w:val="00A71AE4"/>
    <w:rsid w:val="00A71F03"/>
    <w:rsid w:val="00A729EC"/>
    <w:rsid w:val="00A72A5A"/>
    <w:rsid w:val="00A74178"/>
    <w:rsid w:val="00A7451E"/>
    <w:rsid w:val="00A74A49"/>
    <w:rsid w:val="00A7541B"/>
    <w:rsid w:val="00A7660A"/>
    <w:rsid w:val="00A77F5E"/>
    <w:rsid w:val="00A80A36"/>
    <w:rsid w:val="00A81820"/>
    <w:rsid w:val="00A81EBE"/>
    <w:rsid w:val="00A82AC0"/>
    <w:rsid w:val="00A83408"/>
    <w:rsid w:val="00A844B5"/>
    <w:rsid w:val="00A84862"/>
    <w:rsid w:val="00A85743"/>
    <w:rsid w:val="00A859A5"/>
    <w:rsid w:val="00A867F2"/>
    <w:rsid w:val="00A867FF"/>
    <w:rsid w:val="00A86BBD"/>
    <w:rsid w:val="00A8747C"/>
    <w:rsid w:val="00A9086B"/>
    <w:rsid w:val="00A91B5F"/>
    <w:rsid w:val="00A91E0F"/>
    <w:rsid w:val="00A92666"/>
    <w:rsid w:val="00A92C36"/>
    <w:rsid w:val="00A93082"/>
    <w:rsid w:val="00A93E7E"/>
    <w:rsid w:val="00A941B0"/>
    <w:rsid w:val="00A948CA"/>
    <w:rsid w:val="00A94B56"/>
    <w:rsid w:val="00A95897"/>
    <w:rsid w:val="00A96148"/>
    <w:rsid w:val="00A961B3"/>
    <w:rsid w:val="00A966AC"/>
    <w:rsid w:val="00A967C7"/>
    <w:rsid w:val="00A96CB8"/>
    <w:rsid w:val="00A977CC"/>
    <w:rsid w:val="00A97A0B"/>
    <w:rsid w:val="00A97DDA"/>
    <w:rsid w:val="00AA0034"/>
    <w:rsid w:val="00AA05B2"/>
    <w:rsid w:val="00AA0F45"/>
    <w:rsid w:val="00AA16B4"/>
    <w:rsid w:val="00AA23DA"/>
    <w:rsid w:val="00AA3CC5"/>
    <w:rsid w:val="00AA455B"/>
    <w:rsid w:val="00AA5226"/>
    <w:rsid w:val="00AA592E"/>
    <w:rsid w:val="00AA5C04"/>
    <w:rsid w:val="00AA609F"/>
    <w:rsid w:val="00AA6748"/>
    <w:rsid w:val="00AB0532"/>
    <w:rsid w:val="00AB0987"/>
    <w:rsid w:val="00AB0D9D"/>
    <w:rsid w:val="00AB0DF5"/>
    <w:rsid w:val="00AB137F"/>
    <w:rsid w:val="00AB185D"/>
    <w:rsid w:val="00AB1C3F"/>
    <w:rsid w:val="00AB27B1"/>
    <w:rsid w:val="00AB2898"/>
    <w:rsid w:val="00AB382F"/>
    <w:rsid w:val="00AB3D28"/>
    <w:rsid w:val="00AB3D6D"/>
    <w:rsid w:val="00AB3EE4"/>
    <w:rsid w:val="00AB3F41"/>
    <w:rsid w:val="00AB49B8"/>
    <w:rsid w:val="00AB4EDB"/>
    <w:rsid w:val="00AB5685"/>
    <w:rsid w:val="00AB57C0"/>
    <w:rsid w:val="00AB632E"/>
    <w:rsid w:val="00AB644C"/>
    <w:rsid w:val="00AC0070"/>
    <w:rsid w:val="00AC10B1"/>
    <w:rsid w:val="00AC214E"/>
    <w:rsid w:val="00AC3434"/>
    <w:rsid w:val="00AC3600"/>
    <w:rsid w:val="00AC3770"/>
    <w:rsid w:val="00AC37AB"/>
    <w:rsid w:val="00AC3969"/>
    <w:rsid w:val="00AC5D34"/>
    <w:rsid w:val="00AD01EE"/>
    <w:rsid w:val="00AD1056"/>
    <w:rsid w:val="00AD195A"/>
    <w:rsid w:val="00AD1B7C"/>
    <w:rsid w:val="00AD1DEA"/>
    <w:rsid w:val="00AD1F20"/>
    <w:rsid w:val="00AD229E"/>
    <w:rsid w:val="00AD33AC"/>
    <w:rsid w:val="00AD3483"/>
    <w:rsid w:val="00AD36F7"/>
    <w:rsid w:val="00AD465F"/>
    <w:rsid w:val="00AD4731"/>
    <w:rsid w:val="00AD4F4A"/>
    <w:rsid w:val="00AD53AE"/>
    <w:rsid w:val="00AD62C2"/>
    <w:rsid w:val="00AD68A0"/>
    <w:rsid w:val="00AD7D12"/>
    <w:rsid w:val="00AE11B4"/>
    <w:rsid w:val="00AE123D"/>
    <w:rsid w:val="00AE1CE2"/>
    <w:rsid w:val="00AE2A4D"/>
    <w:rsid w:val="00AE2DDB"/>
    <w:rsid w:val="00AE2DF7"/>
    <w:rsid w:val="00AE48D0"/>
    <w:rsid w:val="00AE4C3F"/>
    <w:rsid w:val="00AE4E70"/>
    <w:rsid w:val="00AE5C07"/>
    <w:rsid w:val="00AE6AFB"/>
    <w:rsid w:val="00AE70D2"/>
    <w:rsid w:val="00AE71DC"/>
    <w:rsid w:val="00AE7D5F"/>
    <w:rsid w:val="00AE7E0D"/>
    <w:rsid w:val="00AF008B"/>
    <w:rsid w:val="00AF06BD"/>
    <w:rsid w:val="00AF074E"/>
    <w:rsid w:val="00AF0B96"/>
    <w:rsid w:val="00AF0FF6"/>
    <w:rsid w:val="00AF2360"/>
    <w:rsid w:val="00AF2667"/>
    <w:rsid w:val="00AF2A0A"/>
    <w:rsid w:val="00AF2A45"/>
    <w:rsid w:val="00AF2AD5"/>
    <w:rsid w:val="00AF35AC"/>
    <w:rsid w:val="00AF3F14"/>
    <w:rsid w:val="00AF42D2"/>
    <w:rsid w:val="00AF4A1B"/>
    <w:rsid w:val="00AF53FB"/>
    <w:rsid w:val="00AF54EF"/>
    <w:rsid w:val="00AF67B8"/>
    <w:rsid w:val="00AF6B56"/>
    <w:rsid w:val="00AF7570"/>
    <w:rsid w:val="00AF761E"/>
    <w:rsid w:val="00B00180"/>
    <w:rsid w:val="00B00755"/>
    <w:rsid w:val="00B007E6"/>
    <w:rsid w:val="00B012DD"/>
    <w:rsid w:val="00B020AC"/>
    <w:rsid w:val="00B021B0"/>
    <w:rsid w:val="00B021EC"/>
    <w:rsid w:val="00B0285C"/>
    <w:rsid w:val="00B02DE5"/>
    <w:rsid w:val="00B0388F"/>
    <w:rsid w:val="00B0435B"/>
    <w:rsid w:val="00B044A9"/>
    <w:rsid w:val="00B044CD"/>
    <w:rsid w:val="00B04A1E"/>
    <w:rsid w:val="00B04B7F"/>
    <w:rsid w:val="00B050D3"/>
    <w:rsid w:val="00B0689C"/>
    <w:rsid w:val="00B07660"/>
    <w:rsid w:val="00B10CD4"/>
    <w:rsid w:val="00B11561"/>
    <w:rsid w:val="00B12182"/>
    <w:rsid w:val="00B121D0"/>
    <w:rsid w:val="00B12741"/>
    <w:rsid w:val="00B1348A"/>
    <w:rsid w:val="00B13AFF"/>
    <w:rsid w:val="00B13B49"/>
    <w:rsid w:val="00B14BDE"/>
    <w:rsid w:val="00B1533B"/>
    <w:rsid w:val="00B15D11"/>
    <w:rsid w:val="00B162CD"/>
    <w:rsid w:val="00B169AF"/>
    <w:rsid w:val="00B16C39"/>
    <w:rsid w:val="00B16FC7"/>
    <w:rsid w:val="00B177AD"/>
    <w:rsid w:val="00B17C6F"/>
    <w:rsid w:val="00B17F3B"/>
    <w:rsid w:val="00B21029"/>
    <w:rsid w:val="00B211E3"/>
    <w:rsid w:val="00B218C5"/>
    <w:rsid w:val="00B2212E"/>
    <w:rsid w:val="00B2342D"/>
    <w:rsid w:val="00B24EBB"/>
    <w:rsid w:val="00B25964"/>
    <w:rsid w:val="00B259F6"/>
    <w:rsid w:val="00B26296"/>
    <w:rsid w:val="00B262E1"/>
    <w:rsid w:val="00B26325"/>
    <w:rsid w:val="00B265BD"/>
    <w:rsid w:val="00B268DF"/>
    <w:rsid w:val="00B26A48"/>
    <w:rsid w:val="00B273D7"/>
    <w:rsid w:val="00B276C2"/>
    <w:rsid w:val="00B300AB"/>
    <w:rsid w:val="00B30388"/>
    <w:rsid w:val="00B30D63"/>
    <w:rsid w:val="00B31385"/>
    <w:rsid w:val="00B316D1"/>
    <w:rsid w:val="00B317D4"/>
    <w:rsid w:val="00B32ADC"/>
    <w:rsid w:val="00B32F4C"/>
    <w:rsid w:val="00B36466"/>
    <w:rsid w:val="00B36873"/>
    <w:rsid w:val="00B36E45"/>
    <w:rsid w:val="00B3722B"/>
    <w:rsid w:val="00B37826"/>
    <w:rsid w:val="00B41B9E"/>
    <w:rsid w:val="00B421C1"/>
    <w:rsid w:val="00B43001"/>
    <w:rsid w:val="00B434DE"/>
    <w:rsid w:val="00B43537"/>
    <w:rsid w:val="00B43823"/>
    <w:rsid w:val="00B440E6"/>
    <w:rsid w:val="00B4436B"/>
    <w:rsid w:val="00B44826"/>
    <w:rsid w:val="00B44A6D"/>
    <w:rsid w:val="00B453E6"/>
    <w:rsid w:val="00B4618D"/>
    <w:rsid w:val="00B469C6"/>
    <w:rsid w:val="00B46A8D"/>
    <w:rsid w:val="00B4712E"/>
    <w:rsid w:val="00B47DAB"/>
    <w:rsid w:val="00B51F97"/>
    <w:rsid w:val="00B52470"/>
    <w:rsid w:val="00B52826"/>
    <w:rsid w:val="00B52B0A"/>
    <w:rsid w:val="00B52B33"/>
    <w:rsid w:val="00B52BB8"/>
    <w:rsid w:val="00B54408"/>
    <w:rsid w:val="00B54F1A"/>
    <w:rsid w:val="00B55F9F"/>
    <w:rsid w:val="00B5628A"/>
    <w:rsid w:val="00B5631E"/>
    <w:rsid w:val="00B568E6"/>
    <w:rsid w:val="00B56E91"/>
    <w:rsid w:val="00B572E0"/>
    <w:rsid w:val="00B575C9"/>
    <w:rsid w:val="00B60E11"/>
    <w:rsid w:val="00B61198"/>
    <w:rsid w:val="00B6125D"/>
    <w:rsid w:val="00B61264"/>
    <w:rsid w:val="00B6174D"/>
    <w:rsid w:val="00B61865"/>
    <w:rsid w:val="00B62351"/>
    <w:rsid w:val="00B626DD"/>
    <w:rsid w:val="00B62CA3"/>
    <w:rsid w:val="00B633DB"/>
    <w:rsid w:val="00B6358D"/>
    <w:rsid w:val="00B64216"/>
    <w:rsid w:val="00B6480E"/>
    <w:rsid w:val="00B64F7C"/>
    <w:rsid w:val="00B65747"/>
    <w:rsid w:val="00B65936"/>
    <w:rsid w:val="00B65FB4"/>
    <w:rsid w:val="00B670BC"/>
    <w:rsid w:val="00B67710"/>
    <w:rsid w:val="00B67AA0"/>
    <w:rsid w:val="00B67E3A"/>
    <w:rsid w:val="00B67F03"/>
    <w:rsid w:val="00B67F5C"/>
    <w:rsid w:val="00B70380"/>
    <w:rsid w:val="00B7085A"/>
    <w:rsid w:val="00B710DF"/>
    <w:rsid w:val="00B71539"/>
    <w:rsid w:val="00B7226C"/>
    <w:rsid w:val="00B722E8"/>
    <w:rsid w:val="00B73C91"/>
    <w:rsid w:val="00B740E2"/>
    <w:rsid w:val="00B74F61"/>
    <w:rsid w:val="00B75A66"/>
    <w:rsid w:val="00B75EF2"/>
    <w:rsid w:val="00B76CB2"/>
    <w:rsid w:val="00B771C1"/>
    <w:rsid w:val="00B8075A"/>
    <w:rsid w:val="00B80951"/>
    <w:rsid w:val="00B809DA"/>
    <w:rsid w:val="00B80F2A"/>
    <w:rsid w:val="00B8102C"/>
    <w:rsid w:val="00B8116A"/>
    <w:rsid w:val="00B81328"/>
    <w:rsid w:val="00B81BC9"/>
    <w:rsid w:val="00B82F7D"/>
    <w:rsid w:val="00B82F82"/>
    <w:rsid w:val="00B832AF"/>
    <w:rsid w:val="00B841FD"/>
    <w:rsid w:val="00B84548"/>
    <w:rsid w:val="00B8455E"/>
    <w:rsid w:val="00B84D89"/>
    <w:rsid w:val="00B84E9E"/>
    <w:rsid w:val="00B851CE"/>
    <w:rsid w:val="00B86D9F"/>
    <w:rsid w:val="00B90832"/>
    <w:rsid w:val="00B908F9"/>
    <w:rsid w:val="00B90CFF"/>
    <w:rsid w:val="00B92B91"/>
    <w:rsid w:val="00B92F72"/>
    <w:rsid w:val="00B941CD"/>
    <w:rsid w:val="00B9422A"/>
    <w:rsid w:val="00B94A53"/>
    <w:rsid w:val="00B9504B"/>
    <w:rsid w:val="00B95CAF"/>
    <w:rsid w:val="00B961D4"/>
    <w:rsid w:val="00B96771"/>
    <w:rsid w:val="00B96F71"/>
    <w:rsid w:val="00B97A40"/>
    <w:rsid w:val="00B97C31"/>
    <w:rsid w:val="00BA0090"/>
    <w:rsid w:val="00BA1342"/>
    <w:rsid w:val="00BA1578"/>
    <w:rsid w:val="00BA1785"/>
    <w:rsid w:val="00BA1E10"/>
    <w:rsid w:val="00BA2ED0"/>
    <w:rsid w:val="00BA3684"/>
    <w:rsid w:val="00BA36C3"/>
    <w:rsid w:val="00BA46FE"/>
    <w:rsid w:val="00BA47F5"/>
    <w:rsid w:val="00BA4A8B"/>
    <w:rsid w:val="00BA4FB1"/>
    <w:rsid w:val="00BA4FD2"/>
    <w:rsid w:val="00BA5E2C"/>
    <w:rsid w:val="00BA6651"/>
    <w:rsid w:val="00BA66D3"/>
    <w:rsid w:val="00BA716E"/>
    <w:rsid w:val="00BA71AB"/>
    <w:rsid w:val="00BA76D3"/>
    <w:rsid w:val="00BB006E"/>
    <w:rsid w:val="00BB02D9"/>
    <w:rsid w:val="00BB09B7"/>
    <w:rsid w:val="00BB0C44"/>
    <w:rsid w:val="00BB173B"/>
    <w:rsid w:val="00BB187C"/>
    <w:rsid w:val="00BB1E72"/>
    <w:rsid w:val="00BB26AE"/>
    <w:rsid w:val="00BB30E6"/>
    <w:rsid w:val="00BB320F"/>
    <w:rsid w:val="00BB3771"/>
    <w:rsid w:val="00BB382B"/>
    <w:rsid w:val="00BB3A1F"/>
    <w:rsid w:val="00BB3FC2"/>
    <w:rsid w:val="00BB41D0"/>
    <w:rsid w:val="00BB5079"/>
    <w:rsid w:val="00BB5A46"/>
    <w:rsid w:val="00BB623A"/>
    <w:rsid w:val="00BB6AC6"/>
    <w:rsid w:val="00BB788A"/>
    <w:rsid w:val="00BC0497"/>
    <w:rsid w:val="00BC0570"/>
    <w:rsid w:val="00BC08AB"/>
    <w:rsid w:val="00BC1741"/>
    <w:rsid w:val="00BC185F"/>
    <w:rsid w:val="00BC1923"/>
    <w:rsid w:val="00BC1A9E"/>
    <w:rsid w:val="00BC1BDE"/>
    <w:rsid w:val="00BC20F4"/>
    <w:rsid w:val="00BC2842"/>
    <w:rsid w:val="00BC2902"/>
    <w:rsid w:val="00BC2B28"/>
    <w:rsid w:val="00BC3279"/>
    <w:rsid w:val="00BC339A"/>
    <w:rsid w:val="00BC339B"/>
    <w:rsid w:val="00BC3AF5"/>
    <w:rsid w:val="00BC3FB9"/>
    <w:rsid w:val="00BC4EE5"/>
    <w:rsid w:val="00BC566A"/>
    <w:rsid w:val="00BC6AC0"/>
    <w:rsid w:val="00BD0184"/>
    <w:rsid w:val="00BD13EC"/>
    <w:rsid w:val="00BD1924"/>
    <w:rsid w:val="00BD1AA0"/>
    <w:rsid w:val="00BD354E"/>
    <w:rsid w:val="00BD3912"/>
    <w:rsid w:val="00BD437D"/>
    <w:rsid w:val="00BD51A0"/>
    <w:rsid w:val="00BD5EB4"/>
    <w:rsid w:val="00BD61B0"/>
    <w:rsid w:val="00BD6A36"/>
    <w:rsid w:val="00BD737C"/>
    <w:rsid w:val="00BD7DC7"/>
    <w:rsid w:val="00BE0073"/>
    <w:rsid w:val="00BE04CF"/>
    <w:rsid w:val="00BE1774"/>
    <w:rsid w:val="00BE183C"/>
    <w:rsid w:val="00BE1B69"/>
    <w:rsid w:val="00BE26A6"/>
    <w:rsid w:val="00BE27C2"/>
    <w:rsid w:val="00BE2C63"/>
    <w:rsid w:val="00BE534D"/>
    <w:rsid w:val="00BE580A"/>
    <w:rsid w:val="00BE5F6C"/>
    <w:rsid w:val="00BE6483"/>
    <w:rsid w:val="00BE6575"/>
    <w:rsid w:val="00BE6654"/>
    <w:rsid w:val="00BE696D"/>
    <w:rsid w:val="00BE6985"/>
    <w:rsid w:val="00BE6A7F"/>
    <w:rsid w:val="00BE6E4A"/>
    <w:rsid w:val="00BE737A"/>
    <w:rsid w:val="00BE7702"/>
    <w:rsid w:val="00BE7808"/>
    <w:rsid w:val="00BF0209"/>
    <w:rsid w:val="00BF05DC"/>
    <w:rsid w:val="00BF0F05"/>
    <w:rsid w:val="00BF2BFE"/>
    <w:rsid w:val="00BF2D82"/>
    <w:rsid w:val="00BF31C5"/>
    <w:rsid w:val="00BF33A8"/>
    <w:rsid w:val="00BF40B2"/>
    <w:rsid w:val="00BF4519"/>
    <w:rsid w:val="00BF5227"/>
    <w:rsid w:val="00BF5D6F"/>
    <w:rsid w:val="00BF6225"/>
    <w:rsid w:val="00BF6B3D"/>
    <w:rsid w:val="00BF7237"/>
    <w:rsid w:val="00C00F75"/>
    <w:rsid w:val="00C014CF"/>
    <w:rsid w:val="00C017D6"/>
    <w:rsid w:val="00C0219D"/>
    <w:rsid w:val="00C03142"/>
    <w:rsid w:val="00C03F4A"/>
    <w:rsid w:val="00C05538"/>
    <w:rsid w:val="00C0591A"/>
    <w:rsid w:val="00C06494"/>
    <w:rsid w:val="00C06D97"/>
    <w:rsid w:val="00C075D2"/>
    <w:rsid w:val="00C10063"/>
    <w:rsid w:val="00C112FC"/>
    <w:rsid w:val="00C1142C"/>
    <w:rsid w:val="00C1281E"/>
    <w:rsid w:val="00C12E21"/>
    <w:rsid w:val="00C14318"/>
    <w:rsid w:val="00C14648"/>
    <w:rsid w:val="00C1478F"/>
    <w:rsid w:val="00C15483"/>
    <w:rsid w:val="00C15D00"/>
    <w:rsid w:val="00C15E73"/>
    <w:rsid w:val="00C15F91"/>
    <w:rsid w:val="00C1645F"/>
    <w:rsid w:val="00C16898"/>
    <w:rsid w:val="00C16992"/>
    <w:rsid w:val="00C169AB"/>
    <w:rsid w:val="00C17592"/>
    <w:rsid w:val="00C17CFA"/>
    <w:rsid w:val="00C21472"/>
    <w:rsid w:val="00C2167E"/>
    <w:rsid w:val="00C21D0D"/>
    <w:rsid w:val="00C2288F"/>
    <w:rsid w:val="00C22DD8"/>
    <w:rsid w:val="00C22F0E"/>
    <w:rsid w:val="00C2432C"/>
    <w:rsid w:val="00C255EC"/>
    <w:rsid w:val="00C25CA8"/>
    <w:rsid w:val="00C25F09"/>
    <w:rsid w:val="00C25F74"/>
    <w:rsid w:val="00C26005"/>
    <w:rsid w:val="00C26A25"/>
    <w:rsid w:val="00C30645"/>
    <w:rsid w:val="00C30B9B"/>
    <w:rsid w:val="00C31D7C"/>
    <w:rsid w:val="00C32C56"/>
    <w:rsid w:val="00C33012"/>
    <w:rsid w:val="00C33BE3"/>
    <w:rsid w:val="00C340A7"/>
    <w:rsid w:val="00C342A5"/>
    <w:rsid w:val="00C343E7"/>
    <w:rsid w:val="00C3449A"/>
    <w:rsid w:val="00C34B15"/>
    <w:rsid w:val="00C36734"/>
    <w:rsid w:val="00C36885"/>
    <w:rsid w:val="00C37C0D"/>
    <w:rsid w:val="00C401FD"/>
    <w:rsid w:val="00C4070F"/>
    <w:rsid w:val="00C41DC9"/>
    <w:rsid w:val="00C41FB4"/>
    <w:rsid w:val="00C42013"/>
    <w:rsid w:val="00C42648"/>
    <w:rsid w:val="00C42C04"/>
    <w:rsid w:val="00C430F7"/>
    <w:rsid w:val="00C43DEF"/>
    <w:rsid w:val="00C44623"/>
    <w:rsid w:val="00C44822"/>
    <w:rsid w:val="00C44984"/>
    <w:rsid w:val="00C449F9"/>
    <w:rsid w:val="00C44CF7"/>
    <w:rsid w:val="00C456C8"/>
    <w:rsid w:val="00C45883"/>
    <w:rsid w:val="00C45AAD"/>
    <w:rsid w:val="00C4794E"/>
    <w:rsid w:val="00C4795F"/>
    <w:rsid w:val="00C50AA8"/>
    <w:rsid w:val="00C50E16"/>
    <w:rsid w:val="00C51350"/>
    <w:rsid w:val="00C51AA6"/>
    <w:rsid w:val="00C51AE7"/>
    <w:rsid w:val="00C53602"/>
    <w:rsid w:val="00C536C0"/>
    <w:rsid w:val="00C53998"/>
    <w:rsid w:val="00C53AB7"/>
    <w:rsid w:val="00C53EAE"/>
    <w:rsid w:val="00C53FAC"/>
    <w:rsid w:val="00C54342"/>
    <w:rsid w:val="00C551FE"/>
    <w:rsid w:val="00C55350"/>
    <w:rsid w:val="00C55880"/>
    <w:rsid w:val="00C55C0A"/>
    <w:rsid w:val="00C600D3"/>
    <w:rsid w:val="00C600F5"/>
    <w:rsid w:val="00C60967"/>
    <w:rsid w:val="00C61C64"/>
    <w:rsid w:val="00C62904"/>
    <w:rsid w:val="00C62BCD"/>
    <w:rsid w:val="00C62C04"/>
    <w:rsid w:val="00C63A79"/>
    <w:rsid w:val="00C6475B"/>
    <w:rsid w:val="00C64C4F"/>
    <w:rsid w:val="00C650C5"/>
    <w:rsid w:val="00C65414"/>
    <w:rsid w:val="00C662B4"/>
    <w:rsid w:val="00C6642A"/>
    <w:rsid w:val="00C66A72"/>
    <w:rsid w:val="00C66DB1"/>
    <w:rsid w:val="00C66DC4"/>
    <w:rsid w:val="00C66ECD"/>
    <w:rsid w:val="00C67541"/>
    <w:rsid w:val="00C675EA"/>
    <w:rsid w:val="00C67E3C"/>
    <w:rsid w:val="00C7016D"/>
    <w:rsid w:val="00C7019E"/>
    <w:rsid w:val="00C70AFB"/>
    <w:rsid w:val="00C71776"/>
    <w:rsid w:val="00C7191A"/>
    <w:rsid w:val="00C722B0"/>
    <w:rsid w:val="00C73922"/>
    <w:rsid w:val="00C73B4E"/>
    <w:rsid w:val="00C740D9"/>
    <w:rsid w:val="00C74171"/>
    <w:rsid w:val="00C750D2"/>
    <w:rsid w:val="00C7515D"/>
    <w:rsid w:val="00C75590"/>
    <w:rsid w:val="00C75937"/>
    <w:rsid w:val="00C776F0"/>
    <w:rsid w:val="00C77749"/>
    <w:rsid w:val="00C77957"/>
    <w:rsid w:val="00C808ED"/>
    <w:rsid w:val="00C80C96"/>
    <w:rsid w:val="00C80FC8"/>
    <w:rsid w:val="00C811AC"/>
    <w:rsid w:val="00C8145D"/>
    <w:rsid w:val="00C816CC"/>
    <w:rsid w:val="00C81852"/>
    <w:rsid w:val="00C82F97"/>
    <w:rsid w:val="00C83A51"/>
    <w:rsid w:val="00C83CF4"/>
    <w:rsid w:val="00C83D45"/>
    <w:rsid w:val="00C840AA"/>
    <w:rsid w:val="00C85B81"/>
    <w:rsid w:val="00C86C8D"/>
    <w:rsid w:val="00C870A7"/>
    <w:rsid w:val="00C875B9"/>
    <w:rsid w:val="00C906D7"/>
    <w:rsid w:val="00C909E8"/>
    <w:rsid w:val="00C90BBC"/>
    <w:rsid w:val="00C90FBB"/>
    <w:rsid w:val="00C91573"/>
    <w:rsid w:val="00C91CFA"/>
    <w:rsid w:val="00C93320"/>
    <w:rsid w:val="00C93B4F"/>
    <w:rsid w:val="00C945FA"/>
    <w:rsid w:val="00C947BC"/>
    <w:rsid w:val="00C94CF6"/>
    <w:rsid w:val="00C94E04"/>
    <w:rsid w:val="00C955E8"/>
    <w:rsid w:val="00C95CF8"/>
    <w:rsid w:val="00C95D12"/>
    <w:rsid w:val="00C9653B"/>
    <w:rsid w:val="00C968D0"/>
    <w:rsid w:val="00C96B14"/>
    <w:rsid w:val="00C96CB5"/>
    <w:rsid w:val="00C96FBF"/>
    <w:rsid w:val="00C976C8"/>
    <w:rsid w:val="00C9794E"/>
    <w:rsid w:val="00C97CA4"/>
    <w:rsid w:val="00CA04D1"/>
    <w:rsid w:val="00CA08B5"/>
    <w:rsid w:val="00CA0B3A"/>
    <w:rsid w:val="00CA0E3C"/>
    <w:rsid w:val="00CA1A43"/>
    <w:rsid w:val="00CA2CA5"/>
    <w:rsid w:val="00CA354D"/>
    <w:rsid w:val="00CA3E7A"/>
    <w:rsid w:val="00CA43FC"/>
    <w:rsid w:val="00CA53B9"/>
    <w:rsid w:val="00CA5AD8"/>
    <w:rsid w:val="00CA5EAD"/>
    <w:rsid w:val="00CA63B5"/>
    <w:rsid w:val="00CA706C"/>
    <w:rsid w:val="00CA7A82"/>
    <w:rsid w:val="00CA7F15"/>
    <w:rsid w:val="00CB0241"/>
    <w:rsid w:val="00CB0253"/>
    <w:rsid w:val="00CB13B8"/>
    <w:rsid w:val="00CB159A"/>
    <w:rsid w:val="00CB15F8"/>
    <w:rsid w:val="00CB193E"/>
    <w:rsid w:val="00CB1C2F"/>
    <w:rsid w:val="00CB3514"/>
    <w:rsid w:val="00CB3B0F"/>
    <w:rsid w:val="00CB4181"/>
    <w:rsid w:val="00CB459D"/>
    <w:rsid w:val="00CB4D1F"/>
    <w:rsid w:val="00CB50E1"/>
    <w:rsid w:val="00CB5343"/>
    <w:rsid w:val="00CB6CDD"/>
    <w:rsid w:val="00CB75B4"/>
    <w:rsid w:val="00CB7E9A"/>
    <w:rsid w:val="00CB7F86"/>
    <w:rsid w:val="00CC00CC"/>
    <w:rsid w:val="00CC012F"/>
    <w:rsid w:val="00CC0C05"/>
    <w:rsid w:val="00CC10D7"/>
    <w:rsid w:val="00CC1929"/>
    <w:rsid w:val="00CC23E4"/>
    <w:rsid w:val="00CC2BAE"/>
    <w:rsid w:val="00CC3292"/>
    <w:rsid w:val="00CC337C"/>
    <w:rsid w:val="00CC37D3"/>
    <w:rsid w:val="00CC3BF2"/>
    <w:rsid w:val="00CC3D2F"/>
    <w:rsid w:val="00CC3DC9"/>
    <w:rsid w:val="00CC4390"/>
    <w:rsid w:val="00CC4CDC"/>
    <w:rsid w:val="00CC4E43"/>
    <w:rsid w:val="00CC54B2"/>
    <w:rsid w:val="00CC5BC9"/>
    <w:rsid w:val="00CC7207"/>
    <w:rsid w:val="00CC72BE"/>
    <w:rsid w:val="00CD0327"/>
    <w:rsid w:val="00CD052B"/>
    <w:rsid w:val="00CD0F00"/>
    <w:rsid w:val="00CD0F3D"/>
    <w:rsid w:val="00CD2157"/>
    <w:rsid w:val="00CD2C7C"/>
    <w:rsid w:val="00CD2E5E"/>
    <w:rsid w:val="00CD327E"/>
    <w:rsid w:val="00CD3E89"/>
    <w:rsid w:val="00CD4404"/>
    <w:rsid w:val="00CD4AF4"/>
    <w:rsid w:val="00CD52DA"/>
    <w:rsid w:val="00CD5AF9"/>
    <w:rsid w:val="00CD6294"/>
    <w:rsid w:val="00CD6E07"/>
    <w:rsid w:val="00CD6E52"/>
    <w:rsid w:val="00CD73D4"/>
    <w:rsid w:val="00CE12E0"/>
    <w:rsid w:val="00CE1932"/>
    <w:rsid w:val="00CE1D56"/>
    <w:rsid w:val="00CE1EE9"/>
    <w:rsid w:val="00CE20D5"/>
    <w:rsid w:val="00CE25A3"/>
    <w:rsid w:val="00CE2C6D"/>
    <w:rsid w:val="00CE3F7D"/>
    <w:rsid w:val="00CE5457"/>
    <w:rsid w:val="00CE60E6"/>
    <w:rsid w:val="00CE6320"/>
    <w:rsid w:val="00CE6483"/>
    <w:rsid w:val="00CE6C3D"/>
    <w:rsid w:val="00CE6E83"/>
    <w:rsid w:val="00CE77A3"/>
    <w:rsid w:val="00CE78D7"/>
    <w:rsid w:val="00CF0A4F"/>
    <w:rsid w:val="00CF0C77"/>
    <w:rsid w:val="00CF16F8"/>
    <w:rsid w:val="00CF27F7"/>
    <w:rsid w:val="00CF3949"/>
    <w:rsid w:val="00CF3AE5"/>
    <w:rsid w:val="00CF3CCC"/>
    <w:rsid w:val="00CF3D66"/>
    <w:rsid w:val="00CF41D1"/>
    <w:rsid w:val="00CF461F"/>
    <w:rsid w:val="00CF5972"/>
    <w:rsid w:val="00CF6385"/>
    <w:rsid w:val="00CF6390"/>
    <w:rsid w:val="00CF69F3"/>
    <w:rsid w:val="00CF77B7"/>
    <w:rsid w:val="00CF789F"/>
    <w:rsid w:val="00D01217"/>
    <w:rsid w:val="00D0151E"/>
    <w:rsid w:val="00D0170E"/>
    <w:rsid w:val="00D026A0"/>
    <w:rsid w:val="00D02F4A"/>
    <w:rsid w:val="00D03405"/>
    <w:rsid w:val="00D03A04"/>
    <w:rsid w:val="00D03BFD"/>
    <w:rsid w:val="00D0406C"/>
    <w:rsid w:val="00D045B9"/>
    <w:rsid w:val="00D04C03"/>
    <w:rsid w:val="00D04CCB"/>
    <w:rsid w:val="00D0509B"/>
    <w:rsid w:val="00D05914"/>
    <w:rsid w:val="00D05B44"/>
    <w:rsid w:val="00D05E03"/>
    <w:rsid w:val="00D05F2F"/>
    <w:rsid w:val="00D05F85"/>
    <w:rsid w:val="00D06767"/>
    <w:rsid w:val="00D07BD2"/>
    <w:rsid w:val="00D07F18"/>
    <w:rsid w:val="00D10C4A"/>
    <w:rsid w:val="00D111BA"/>
    <w:rsid w:val="00D114FF"/>
    <w:rsid w:val="00D13077"/>
    <w:rsid w:val="00D1379C"/>
    <w:rsid w:val="00D157DE"/>
    <w:rsid w:val="00D15E86"/>
    <w:rsid w:val="00D16235"/>
    <w:rsid w:val="00D16B72"/>
    <w:rsid w:val="00D16DF1"/>
    <w:rsid w:val="00D170A9"/>
    <w:rsid w:val="00D17176"/>
    <w:rsid w:val="00D1768F"/>
    <w:rsid w:val="00D2049E"/>
    <w:rsid w:val="00D207D4"/>
    <w:rsid w:val="00D209AE"/>
    <w:rsid w:val="00D21158"/>
    <w:rsid w:val="00D21A74"/>
    <w:rsid w:val="00D21BF8"/>
    <w:rsid w:val="00D22561"/>
    <w:rsid w:val="00D22891"/>
    <w:rsid w:val="00D22AD6"/>
    <w:rsid w:val="00D22FEF"/>
    <w:rsid w:val="00D2355B"/>
    <w:rsid w:val="00D2374D"/>
    <w:rsid w:val="00D24001"/>
    <w:rsid w:val="00D241F6"/>
    <w:rsid w:val="00D2424F"/>
    <w:rsid w:val="00D249C2"/>
    <w:rsid w:val="00D24C83"/>
    <w:rsid w:val="00D250D3"/>
    <w:rsid w:val="00D25378"/>
    <w:rsid w:val="00D261DB"/>
    <w:rsid w:val="00D27154"/>
    <w:rsid w:val="00D272EE"/>
    <w:rsid w:val="00D2738E"/>
    <w:rsid w:val="00D27964"/>
    <w:rsid w:val="00D30683"/>
    <w:rsid w:val="00D307F9"/>
    <w:rsid w:val="00D3118D"/>
    <w:rsid w:val="00D31598"/>
    <w:rsid w:val="00D31C01"/>
    <w:rsid w:val="00D31DE2"/>
    <w:rsid w:val="00D327FA"/>
    <w:rsid w:val="00D336C2"/>
    <w:rsid w:val="00D3395D"/>
    <w:rsid w:val="00D33D29"/>
    <w:rsid w:val="00D34328"/>
    <w:rsid w:val="00D355B3"/>
    <w:rsid w:val="00D357A5"/>
    <w:rsid w:val="00D3632E"/>
    <w:rsid w:val="00D4019D"/>
    <w:rsid w:val="00D40720"/>
    <w:rsid w:val="00D4076D"/>
    <w:rsid w:val="00D414B9"/>
    <w:rsid w:val="00D41E6C"/>
    <w:rsid w:val="00D42015"/>
    <w:rsid w:val="00D430D8"/>
    <w:rsid w:val="00D43598"/>
    <w:rsid w:val="00D43B36"/>
    <w:rsid w:val="00D44040"/>
    <w:rsid w:val="00D449C8"/>
    <w:rsid w:val="00D4625A"/>
    <w:rsid w:val="00D4650A"/>
    <w:rsid w:val="00D46BF0"/>
    <w:rsid w:val="00D47B2C"/>
    <w:rsid w:val="00D47D3A"/>
    <w:rsid w:val="00D47EF6"/>
    <w:rsid w:val="00D500FB"/>
    <w:rsid w:val="00D50865"/>
    <w:rsid w:val="00D508BA"/>
    <w:rsid w:val="00D50951"/>
    <w:rsid w:val="00D509AF"/>
    <w:rsid w:val="00D5115D"/>
    <w:rsid w:val="00D52035"/>
    <w:rsid w:val="00D52BCC"/>
    <w:rsid w:val="00D52C79"/>
    <w:rsid w:val="00D532B6"/>
    <w:rsid w:val="00D535B8"/>
    <w:rsid w:val="00D53675"/>
    <w:rsid w:val="00D54112"/>
    <w:rsid w:val="00D54811"/>
    <w:rsid w:val="00D551EC"/>
    <w:rsid w:val="00D5573D"/>
    <w:rsid w:val="00D56352"/>
    <w:rsid w:val="00D568F9"/>
    <w:rsid w:val="00D57165"/>
    <w:rsid w:val="00D601BB"/>
    <w:rsid w:val="00D607E3"/>
    <w:rsid w:val="00D60F4B"/>
    <w:rsid w:val="00D61019"/>
    <w:rsid w:val="00D618F6"/>
    <w:rsid w:val="00D6265A"/>
    <w:rsid w:val="00D63186"/>
    <w:rsid w:val="00D6343D"/>
    <w:rsid w:val="00D6346F"/>
    <w:rsid w:val="00D648BC"/>
    <w:rsid w:val="00D649D9"/>
    <w:rsid w:val="00D65CA9"/>
    <w:rsid w:val="00D6680F"/>
    <w:rsid w:val="00D66C5F"/>
    <w:rsid w:val="00D67006"/>
    <w:rsid w:val="00D67117"/>
    <w:rsid w:val="00D673C9"/>
    <w:rsid w:val="00D6786A"/>
    <w:rsid w:val="00D704B6"/>
    <w:rsid w:val="00D707BC"/>
    <w:rsid w:val="00D70DF0"/>
    <w:rsid w:val="00D722B8"/>
    <w:rsid w:val="00D72311"/>
    <w:rsid w:val="00D7245A"/>
    <w:rsid w:val="00D73DFE"/>
    <w:rsid w:val="00D75910"/>
    <w:rsid w:val="00D75C45"/>
    <w:rsid w:val="00D773E0"/>
    <w:rsid w:val="00D7775C"/>
    <w:rsid w:val="00D779B3"/>
    <w:rsid w:val="00D77AAB"/>
    <w:rsid w:val="00D8043F"/>
    <w:rsid w:val="00D81C28"/>
    <w:rsid w:val="00D824A0"/>
    <w:rsid w:val="00D825C4"/>
    <w:rsid w:val="00D836DA"/>
    <w:rsid w:val="00D843E8"/>
    <w:rsid w:val="00D8475C"/>
    <w:rsid w:val="00D869B4"/>
    <w:rsid w:val="00D873EE"/>
    <w:rsid w:val="00D8748A"/>
    <w:rsid w:val="00D874A7"/>
    <w:rsid w:val="00D87580"/>
    <w:rsid w:val="00D9025D"/>
    <w:rsid w:val="00D903F2"/>
    <w:rsid w:val="00D9064C"/>
    <w:rsid w:val="00D90EB7"/>
    <w:rsid w:val="00D9167C"/>
    <w:rsid w:val="00D91BC6"/>
    <w:rsid w:val="00D92112"/>
    <w:rsid w:val="00D92606"/>
    <w:rsid w:val="00D92969"/>
    <w:rsid w:val="00D92CBB"/>
    <w:rsid w:val="00D93060"/>
    <w:rsid w:val="00D93151"/>
    <w:rsid w:val="00D931D1"/>
    <w:rsid w:val="00D93587"/>
    <w:rsid w:val="00D93DB9"/>
    <w:rsid w:val="00D94506"/>
    <w:rsid w:val="00D9480F"/>
    <w:rsid w:val="00D95394"/>
    <w:rsid w:val="00D97FDD"/>
    <w:rsid w:val="00DA058F"/>
    <w:rsid w:val="00DA076E"/>
    <w:rsid w:val="00DA0B0D"/>
    <w:rsid w:val="00DA0E04"/>
    <w:rsid w:val="00DA11E6"/>
    <w:rsid w:val="00DA29A1"/>
    <w:rsid w:val="00DA2E6A"/>
    <w:rsid w:val="00DA54B3"/>
    <w:rsid w:val="00DA5606"/>
    <w:rsid w:val="00DA5EDE"/>
    <w:rsid w:val="00DA6663"/>
    <w:rsid w:val="00DA6C68"/>
    <w:rsid w:val="00DA7E70"/>
    <w:rsid w:val="00DB05E7"/>
    <w:rsid w:val="00DB0FDC"/>
    <w:rsid w:val="00DB2356"/>
    <w:rsid w:val="00DB2437"/>
    <w:rsid w:val="00DB252B"/>
    <w:rsid w:val="00DB293B"/>
    <w:rsid w:val="00DB35C7"/>
    <w:rsid w:val="00DB4059"/>
    <w:rsid w:val="00DB492C"/>
    <w:rsid w:val="00DB5600"/>
    <w:rsid w:val="00DB5A61"/>
    <w:rsid w:val="00DB64EF"/>
    <w:rsid w:val="00DB70A1"/>
    <w:rsid w:val="00DB7601"/>
    <w:rsid w:val="00DB7D4C"/>
    <w:rsid w:val="00DB7FC5"/>
    <w:rsid w:val="00DC0063"/>
    <w:rsid w:val="00DC0308"/>
    <w:rsid w:val="00DC05B9"/>
    <w:rsid w:val="00DC0951"/>
    <w:rsid w:val="00DC1148"/>
    <w:rsid w:val="00DC14F0"/>
    <w:rsid w:val="00DC1808"/>
    <w:rsid w:val="00DC1FA4"/>
    <w:rsid w:val="00DC2231"/>
    <w:rsid w:val="00DC22A0"/>
    <w:rsid w:val="00DC2535"/>
    <w:rsid w:val="00DC2B5D"/>
    <w:rsid w:val="00DC2C49"/>
    <w:rsid w:val="00DC301C"/>
    <w:rsid w:val="00DC30D4"/>
    <w:rsid w:val="00DC3A8A"/>
    <w:rsid w:val="00DC3B68"/>
    <w:rsid w:val="00DC4403"/>
    <w:rsid w:val="00DC4FA6"/>
    <w:rsid w:val="00DC54B3"/>
    <w:rsid w:val="00DC5A68"/>
    <w:rsid w:val="00DC63E1"/>
    <w:rsid w:val="00DC6B02"/>
    <w:rsid w:val="00DC7CD8"/>
    <w:rsid w:val="00DC7D56"/>
    <w:rsid w:val="00DD08C2"/>
    <w:rsid w:val="00DD0CCF"/>
    <w:rsid w:val="00DD12C6"/>
    <w:rsid w:val="00DD191A"/>
    <w:rsid w:val="00DD19A4"/>
    <w:rsid w:val="00DD1B30"/>
    <w:rsid w:val="00DD216C"/>
    <w:rsid w:val="00DD27E5"/>
    <w:rsid w:val="00DD2C8E"/>
    <w:rsid w:val="00DD2FAF"/>
    <w:rsid w:val="00DD332C"/>
    <w:rsid w:val="00DD35B7"/>
    <w:rsid w:val="00DD37D4"/>
    <w:rsid w:val="00DD4A8F"/>
    <w:rsid w:val="00DD58EE"/>
    <w:rsid w:val="00DD5900"/>
    <w:rsid w:val="00DD5C15"/>
    <w:rsid w:val="00DD5C7E"/>
    <w:rsid w:val="00DD6779"/>
    <w:rsid w:val="00DD691B"/>
    <w:rsid w:val="00DD6A7A"/>
    <w:rsid w:val="00DD6C6F"/>
    <w:rsid w:val="00DD7D52"/>
    <w:rsid w:val="00DE0171"/>
    <w:rsid w:val="00DE1869"/>
    <w:rsid w:val="00DE3CDE"/>
    <w:rsid w:val="00DE479E"/>
    <w:rsid w:val="00DE5665"/>
    <w:rsid w:val="00DE650D"/>
    <w:rsid w:val="00DF02D0"/>
    <w:rsid w:val="00DF042F"/>
    <w:rsid w:val="00DF0616"/>
    <w:rsid w:val="00DF0E2F"/>
    <w:rsid w:val="00DF1080"/>
    <w:rsid w:val="00DF2FB5"/>
    <w:rsid w:val="00DF34BA"/>
    <w:rsid w:val="00DF3B8E"/>
    <w:rsid w:val="00DF564D"/>
    <w:rsid w:val="00DF5770"/>
    <w:rsid w:val="00DF6A71"/>
    <w:rsid w:val="00DF70CC"/>
    <w:rsid w:val="00DF775B"/>
    <w:rsid w:val="00DF7F82"/>
    <w:rsid w:val="00E00327"/>
    <w:rsid w:val="00E00FB4"/>
    <w:rsid w:val="00E00FEA"/>
    <w:rsid w:val="00E01842"/>
    <w:rsid w:val="00E022B9"/>
    <w:rsid w:val="00E02497"/>
    <w:rsid w:val="00E02D2E"/>
    <w:rsid w:val="00E02F7F"/>
    <w:rsid w:val="00E0350B"/>
    <w:rsid w:val="00E040ED"/>
    <w:rsid w:val="00E05165"/>
    <w:rsid w:val="00E05E8C"/>
    <w:rsid w:val="00E061D8"/>
    <w:rsid w:val="00E07ED4"/>
    <w:rsid w:val="00E10029"/>
    <w:rsid w:val="00E10149"/>
    <w:rsid w:val="00E10CAD"/>
    <w:rsid w:val="00E1176D"/>
    <w:rsid w:val="00E1219D"/>
    <w:rsid w:val="00E1228C"/>
    <w:rsid w:val="00E1229E"/>
    <w:rsid w:val="00E123A2"/>
    <w:rsid w:val="00E13687"/>
    <w:rsid w:val="00E13E1A"/>
    <w:rsid w:val="00E13E8C"/>
    <w:rsid w:val="00E14A32"/>
    <w:rsid w:val="00E14CDB"/>
    <w:rsid w:val="00E14DE6"/>
    <w:rsid w:val="00E159FB"/>
    <w:rsid w:val="00E16C7D"/>
    <w:rsid w:val="00E17BF8"/>
    <w:rsid w:val="00E2105E"/>
    <w:rsid w:val="00E2197B"/>
    <w:rsid w:val="00E21F70"/>
    <w:rsid w:val="00E2244A"/>
    <w:rsid w:val="00E224C2"/>
    <w:rsid w:val="00E225B2"/>
    <w:rsid w:val="00E226C5"/>
    <w:rsid w:val="00E22CF2"/>
    <w:rsid w:val="00E230CC"/>
    <w:rsid w:val="00E23492"/>
    <w:rsid w:val="00E23E86"/>
    <w:rsid w:val="00E245A3"/>
    <w:rsid w:val="00E24865"/>
    <w:rsid w:val="00E249DC"/>
    <w:rsid w:val="00E2589A"/>
    <w:rsid w:val="00E25CC3"/>
    <w:rsid w:val="00E25E9A"/>
    <w:rsid w:val="00E2660D"/>
    <w:rsid w:val="00E26B98"/>
    <w:rsid w:val="00E279F1"/>
    <w:rsid w:val="00E27A2A"/>
    <w:rsid w:val="00E27CEB"/>
    <w:rsid w:val="00E3144B"/>
    <w:rsid w:val="00E3204C"/>
    <w:rsid w:val="00E32884"/>
    <w:rsid w:val="00E32B2A"/>
    <w:rsid w:val="00E32C38"/>
    <w:rsid w:val="00E32DE1"/>
    <w:rsid w:val="00E33491"/>
    <w:rsid w:val="00E33A83"/>
    <w:rsid w:val="00E33C68"/>
    <w:rsid w:val="00E34526"/>
    <w:rsid w:val="00E3491F"/>
    <w:rsid w:val="00E34DE4"/>
    <w:rsid w:val="00E36646"/>
    <w:rsid w:val="00E3668B"/>
    <w:rsid w:val="00E36DEA"/>
    <w:rsid w:val="00E37E36"/>
    <w:rsid w:val="00E40606"/>
    <w:rsid w:val="00E40A4E"/>
    <w:rsid w:val="00E40E32"/>
    <w:rsid w:val="00E40F67"/>
    <w:rsid w:val="00E418DC"/>
    <w:rsid w:val="00E419CA"/>
    <w:rsid w:val="00E42055"/>
    <w:rsid w:val="00E4360D"/>
    <w:rsid w:val="00E437F6"/>
    <w:rsid w:val="00E43D07"/>
    <w:rsid w:val="00E43D50"/>
    <w:rsid w:val="00E4430B"/>
    <w:rsid w:val="00E44B82"/>
    <w:rsid w:val="00E44FEB"/>
    <w:rsid w:val="00E4592B"/>
    <w:rsid w:val="00E45976"/>
    <w:rsid w:val="00E45ECB"/>
    <w:rsid w:val="00E46289"/>
    <w:rsid w:val="00E46C6D"/>
    <w:rsid w:val="00E4727B"/>
    <w:rsid w:val="00E47814"/>
    <w:rsid w:val="00E47E02"/>
    <w:rsid w:val="00E47E63"/>
    <w:rsid w:val="00E50572"/>
    <w:rsid w:val="00E510E5"/>
    <w:rsid w:val="00E5181F"/>
    <w:rsid w:val="00E51E45"/>
    <w:rsid w:val="00E52632"/>
    <w:rsid w:val="00E52865"/>
    <w:rsid w:val="00E52EAA"/>
    <w:rsid w:val="00E533D0"/>
    <w:rsid w:val="00E53C9A"/>
    <w:rsid w:val="00E540B1"/>
    <w:rsid w:val="00E549AD"/>
    <w:rsid w:val="00E55186"/>
    <w:rsid w:val="00E55206"/>
    <w:rsid w:val="00E552FE"/>
    <w:rsid w:val="00E5622B"/>
    <w:rsid w:val="00E564B8"/>
    <w:rsid w:val="00E56959"/>
    <w:rsid w:val="00E56D82"/>
    <w:rsid w:val="00E573F4"/>
    <w:rsid w:val="00E577D6"/>
    <w:rsid w:val="00E60860"/>
    <w:rsid w:val="00E6149B"/>
    <w:rsid w:val="00E6157D"/>
    <w:rsid w:val="00E61820"/>
    <w:rsid w:val="00E61D0F"/>
    <w:rsid w:val="00E61E46"/>
    <w:rsid w:val="00E61ECD"/>
    <w:rsid w:val="00E62458"/>
    <w:rsid w:val="00E626E6"/>
    <w:rsid w:val="00E627EF"/>
    <w:rsid w:val="00E62FE3"/>
    <w:rsid w:val="00E63044"/>
    <w:rsid w:val="00E630E5"/>
    <w:rsid w:val="00E63D89"/>
    <w:rsid w:val="00E6427E"/>
    <w:rsid w:val="00E64F66"/>
    <w:rsid w:val="00E67212"/>
    <w:rsid w:val="00E67DBC"/>
    <w:rsid w:val="00E67EA7"/>
    <w:rsid w:val="00E67FFE"/>
    <w:rsid w:val="00E7021E"/>
    <w:rsid w:val="00E707CA"/>
    <w:rsid w:val="00E70AD7"/>
    <w:rsid w:val="00E70FF5"/>
    <w:rsid w:val="00E7166C"/>
    <w:rsid w:val="00E71924"/>
    <w:rsid w:val="00E71F9B"/>
    <w:rsid w:val="00E72652"/>
    <w:rsid w:val="00E72F87"/>
    <w:rsid w:val="00E730FF"/>
    <w:rsid w:val="00E73756"/>
    <w:rsid w:val="00E737E2"/>
    <w:rsid w:val="00E7399E"/>
    <w:rsid w:val="00E73B29"/>
    <w:rsid w:val="00E73D4D"/>
    <w:rsid w:val="00E73E29"/>
    <w:rsid w:val="00E73F86"/>
    <w:rsid w:val="00E76AC6"/>
    <w:rsid w:val="00E77E38"/>
    <w:rsid w:val="00E80689"/>
    <w:rsid w:val="00E80E9C"/>
    <w:rsid w:val="00E8103C"/>
    <w:rsid w:val="00E81717"/>
    <w:rsid w:val="00E81A9C"/>
    <w:rsid w:val="00E8250B"/>
    <w:rsid w:val="00E827D1"/>
    <w:rsid w:val="00E82A40"/>
    <w:rsid w:val="00E83C69"/>
    <w:rsid w:val="00E83FA9"/>
    <w:rsid w:val="00E8417E"/>
    <w:rsid w:val="00E8441E"/>
    <w:rsid w:val="00E84E30"/>
    <w:rsid w:val="00E85206"/>
    <w:rsid w:val="00E85246"/>
    <w:rsid w:val="00E85781"/>
    <w:rsid w:val="00E860D8"/>
    <w:rsid w:val="00E871E9"/>
    <w:rsid w:val="00E87E60"/>
    <w:rsid w:val="00E90396"/>
    <w:rsid w:val="00E912D8"/>
    <w:rsid w:val="00E91574"/>
    <w:rsid w:val="00E91D4F"/>
    <w:rsid w:val="00E927C4"/>
    <w:rsid w:val="00E9290C"/>
    <w:rsid w:val="00E92A14"/>
    <w:rsid w:val="00E92DEA"/>
    <w:rsid w:val="00E943B3"/>
    <w:rsid w:val="00E9459D"/>
    <w:rsid w:val="00E948FB"/>
    <w:rsid w:val="00E94D70"/>
    <w:rsid w:val="00E94EEC"/>
    <w:rsid w:val="00E953F3"/>
    <w:rsid w:val="00E95BBB"/>
    <w:rsid w:val="00E96EA6"/>
    <w:rsid w:val="00EA03C4"/>
    <w:rsid w:val="00EA06F4"/>
    <w:rsid w:val="00EA17CF"/>
    <w:rsid w:val="00EA2795"/>
    <w:rsid w:val="00EA4230"/>
    <w:rsid w:val="00EA4BC1"/>
    <w:rsid w:val="00EA5043"/>
    <w:rsid w:val="00EA5A7D"/>
    <w:rsid w:val="00EA7F83"/>
    <w:rsid w:val="00EB039E"/>
    <w:rsid w:val="00EB143B"/>
    <w:rsid w:val="00EB145B"/>
    <w:rsid w:val="00EB1585"/>
    <w:rsid w:val="00EB1BBC"/>
    <w:rsid w:val="00EB2260"/>
    <w:rsid w:val="00EB2329"/>
    <w:rsid w:val="00EB2D77"/>
    <w:rsid w:val="00EB4F02"/>
    <w:rsid w:val="00EB58AE"/>
    <w:rsid w:val="00EB6464"/>
    <w:rsid w:val="00EB6DC8"/>
    <w:rsid w:val="00EB6EEC"/>
    <w:rsid w:val="00EB7BFD"/>
    <w:rsid w:val="00EC0D3A"/>
    <w:rsid w:val="00EC13AD"/>
    <w:rsid w:val="00EC142A"/>
    <w:rsid w:val="00EC2C2B"/>
    <w:rsid w:val="00EC3E59"/>
    <w:rsid w:val="00EC5490"/>
    <w:rsid w:val="00EC6366"/>
    <w:rsid w:val="00EC6C99"/>
    <w:rsid w:val="00EC6DBB"/>
    <w:rsid w:val="00EC6F3A"/>
    <w:rsid w:val="00EC74E6"/>
    <w:rsid w:val="00EC7F95"/>
    <w:rsid w:val="00ED0024"/>
    <w:rsid w:val="00ED02EE"/>
    <w:rsid w:val="00ED03D0"/>
    <w:rsid w:val="00ED0516"/>
    <w:rsid w:val="00ED0E94"/>
    <w:rsid w:val="00ED142E"/>
    <w:rsid w:val="00ED1C55"/>
    <w:rsid w:val="00ED2494"/>
    <w:rsid w:val="00ED24B1"/>
    <w:rsid w:val="00ED25EB"/>
    <w:rsid w:val="00ED33DC"/>
    <w:rsid w:val="00ED4128"/>
    <w:rsid w:val="00ED4278"/>
    <w:rsid w:val="00ED4CD7"/>
    <w:rsid w:val="00ED4D22"/>
    <w:rsid w:val="00ED4D28"/>
    <w:rsid w:val="00ED4D2B"/>
    <w:rsid w:val="00ED6C48"/>
    <w:rsid w:val="00ED6DFB"/>
    <w:rsid w:val="00ED76D9"/>
    <w:rsid w:val="00ED7A70"/>
    <w:rsid w:val="00ED7D99"/>
    <w:rsid w:val="00EE01F7"/>
    <w:rsid w:val="00EE0B26"/>
    <w:rsid w:val="00EE1A51"/>
    <w:rsid w:val="00EE1C76"/>
    <w:rsid w:val="00EE2518"/>
    <w:rsid w:val="00EE321B"/>
    <w:rsid w:val="00EE4191"/>
    <w:rsid w:val="00EE436C"/>
    <w:rsid w:val="00EE4403"/>
    <w:rsid w:val="00EE47D9"/>
    <w:rsid w:val="00EE61E5"/>
    <w:rsid w:val="00EE6703"/>
    <w:rsid w:val="00EE6F62"/>
    <w:rsid w:val="00EF006B"/>
    <w:rsid w:val="00EF0FD1"/>
    <w:rsid w:val="00EF1956"/>
    <w:rsid w:val="00EF1B76"/>
    <w:rsid w:val="00EF1BFC"/>
    <w:rsid w:val="00EF1C9F"/>
    <w:rsid w:val="00EF1F27"/>
    <w:rsid w:val="00EF2859"/>
    <w:rsid w:val="00EF28A1"/>
    <w:rsid w:val="00EF294D"/>
    <w:rsid w:val="00EF31D7"/>
    <w:rsid w:val="00EF3369"/>
    <w:rsid w:val="00EF39C0"/>
    <w:rsid w:val="00EF3EF1"/>
    <w:rsid w:val="00EF40EF"/>
    <w:rsid w:val="00EF4527"/>
    <w:rsid w:val="00EF48E0"/>
    <w:rsid w:val="00EF53DE"/>
    <w:rsid w:val="00EF66E5"/>
    <w:rsid w:val="00EF6CE3"/>
    <w:rsid w:val="00EF6DD8"/>
    <w:rsid w:val="00EF7528"/>
    <w:rsid w:val="00EF7BE4"/>
    <w:rsid w:val="00F0075D"/>
    <w:rsid w:val="00F016A4"/>
    <w:rsid w:val="00F0239C"/>
    <w:rsid w:val="00F02AFB"/>
    <w:rsid w:val="00F02B12"/>
    <w:rsid w:val="00F03617"/>
    <w:rsid w:val="00F036F4"/>
    <w:rsid w:val="00F03FA2"/>
    <w:rsid w:val="00F04565"/>
    <w:rsid w:val="00F0475B"/>
    <w:rsid w:val="00F05BD8"/>
    <w:rsid w:val="00F05F79"/>
    <w:rsid w:val="00F06659"/>
    <w:rsid w:val="00F066B8"/>
    <w:rsid w:val="00F079D8"/>
    <w:rsid w:val="00F1014B"/>
    <w:rsid w:val="00F1134B"/>
    <w:rsid w:val="00F11F05"/>
    <w:rsid w:val="00F123B1"/>
    <w:rsid w:val="00F12D73"/>
    <w:rsid w:val="00F14877"/>
    <w:rsid w:val="00F148B8"/>
    <w:rsid w:val="00F15C3F"/>
    <w:rsid w:val="00F17558"/>
    <w:rsid w:val="00F17F84"/>
    <w:rsid w:val="00F203C4"/>
    <w:rsid w:val="00F203DE"/>
    <w:rsid w:val="00F207CD"/>
    <w:rsid w:val="00F20FA5"/>
    <w:rsid w:val="00F22369"/>
    <w:rsid w:val="00F2285D"/>
    <w:rsid w:val="00F231E7"/>
    <w:rsid w:val="00F23785"/>
    <w:rsid w:val="00F2519B"/>
    <w:rsid w:val="00F25F4A"/>
    <w:rsid w:val="00F25FAD"/>
    <w:rsid w:val="00F27012"/>
    <w:rsid w:val="00F27541"/>
    <w:rsid w:val="00F277FE"/>
    <w:rsid w:val="00F27884"/>
    <w:rsid w:val="00F3087F"/>
    <w:rsid w:val="00F30C39"/>
    <w:rsid w:val="00F30E90"/>
    <w:rsid w:val="00F3139D"/>
    <w:rsid w:val="00F33328"/>
    <w:rsid w:val="00F34257"/>
    <w:rsid w:val="00F34946"/>
    <w:rsid w:val="00F34A98"/>
    <w:rsid w:val="00F34D7B"/>
    <w:rsid w:val="00F35CDE"/>
    <w:rsid w:val="00F36C81"/>
    <w:rsid w:val="00F37A71"/>
    <w:rsid w:val="00F37E2C"/>
    <w:rsid w:val="00F40AB4"/>
    <w:rsid w:val="00F416A1"/>
    <w:rsid w:val="00F416B1"/>
    <w:rsid w:val="00F41956"/>
    <w:rsid w:val="00F422AC"/>
    <w:rsid w:val="00F42E6C"/>
    <w:rsid w:val="00F43DC4"/>
    <w:rsid w:val="00F43FCE"/>
    <w:rsid w:val="00F44720"/>
    <w:rsid w:val="00F4473E"/>
    <w:rsid w:val="00F45486"/>
    <w:rsid w:val="00F4656A"/>
    <w:rsid w:val="00F471D4"/>
    <w:rsid w:val="00F477FD"/>
    <w:rsid w:val="00F47BE6"/>
    <w:rsid w:val="00F47E9B"/>
    <w:rsid w:val="00F500C6"/>
    <w:rsid w:val="00F502C3"/>
    <w:rsid w:val="00F50A11"/>
    <w:rsid w:val="00F50BEC"/>
    <w:rsid w:val="00F512B3"/>
    <w:rsid w:val="00F51979"/>
    <w:rsid w:val="00F530E8"/>
    <w:rsid w:val="00F537E7"/>
    <w:rsid w:val="00F53B21"/>
    <w:rsid w:val="00F543A2"/>
    <w:rsid w:val="00F55373"/>
    <w:rsid w:val="00F55ED0"/>
    <w:rsid w:val="00F5611D"/>
    <w:rsid w:val="00F562EC"/>
    <w:rsid w:val="00F56391"/>
    <w:rsid w:val="00F60E67"/>
    <w:rsid w:val="00F612F7"/>
    <w:rsid w:val="00F6141C"/>
    <w:rsid w:val="00F6141F"/>
    <w:rsid w:val="00F62892"/>
    <w:rsid w:val="00F62F75"/>
    <w:rsid w:val="00F63A85"/>
    <w:rsid w:val="00F65928"/>
    <w:rsid w:val="00F65CE5"/>
    <w:rsid w:val="00F65DE4"/>
    <w:rsid w:val="00F6638F"/>
    <w:rsid w:val="00F7185F"/>
    <w:rsid w:val="00F719D4"/>
    <w:rsid w:val="00F719E6"/>
    <w:rsid w:val="00F72374"/>
    <w:rsid w:val="00F727A4"/>
    <w:rsid w:val="00F727EC"/>
    <w:rsid w:val="00F73D82"/>
    <w:rsid w:val="00F74237"/>
    <w:rsid w:val="00F75603"/>
    <w:rsid w:val="00F75A23"/>
    <w:rsid w:val="00F75C02"/>
    <w:rsid w:val="00F75E68"/>
    <w:rsid w:val="00F77184"/>
    <w:rsid w:val="00F7721A"/>
    <w:rsid w:val="00F77504"/>
    <w:rsid w:val="00F80B94"/>
    <w:rsid w:val="00F81CE8"/>
    <w:rsid w:val="00F81DE0"/>
    <w:rsid w:val="00F8234E"/>
    <w:rsid w:val="00F8240D"/>
    <w:rsid w:val="00F82436"/>
    <w:rsid w:val="00F82E4F"/>
    <w:rsid w:val="00F8315B"/>
    <w:rsid w:val="00F83A10"/>
    <w:rsid w:val="00F83B98"/>
    <w:rsid w:val="00F84735"/>
    <w:rsid w:val="00F853B0"/>
    <w:rsid w:val="00F85A0F"/>
    <w:rsid w:val="00F85B53"/>
    <w:rsid w:val="00F85CE5"/>
    <w:rsid w:val="00F86E7A"/>
    <w:rsid w:val="00F87D48"/>
    <w:rsid w:val="00F87D76"/>
    <w:rsid w:val="00F9012C"/>
    <w:rsid w:val="00F91183"/>
    <w:rsid w:val="00F9163C"/>
    <w:rsid w:val="00F91774"/>
    <w:rsid w:val="00F91E79"/>
    <w:rsid w:val="00F9204A"/>
    <w:rsid w:val="00F923C7"/>
    <w:rsid w:val="00F9297B"/>
    <w:rsid w:val="00F9301B"/>
    <w:rsid w:val="00F93C24"/>
    <w:rsid w:val="00F93D51"/>
    <w:rsid w:val="00F94616"/>
    <w:rsid w:val="00F9477C"/>
    <w:rsid w:val="00F95EB7"/>
    <w:rsid w:val="00F96114"/>
    <w:rsid w:val="00F9690C"/>
    <w:rsid w:val="00F96E79"/>
    <w:rsid w:val="00F97BCF"/>
    <w:rsid w:val="00FA08A2"/>
    <w:rsid w:val="00FA0B7E"/>
    <w:rsid w:val="00FA0C8C"/>
    <w:rsid w:val="00FA13AC"/>
    <w:rsid w:val="00FA163F"/>
    <w:rsid w:val="00FA20E2"/>
    <w:rsid w:val="00FA218A"/>
    <w:rsid w:val="00FA224F"/>
    <w:rsid w:val="00FA225F"/>
    <w:rsid w:val="00FA2C05"/>
    <w:rsid w:val="00FA2F06"/>
    <w:rsid w:val="00FA385E"/>
    <w:rsid w:val="00FA3952"/>
    <w:rsid w:val="00FA3F8D"/>
    <w:rsid w:val="00FA62EF"/>
    <w:rsid w:val="00FA6EC6"/>
    <w:rsid w:val="00FA6F3C"/>
    <w:rsid w:val="00FA77BD"/>
    <w:rsid w:val="00FA7F2B"/>
    <w:rsid w:val="00FB10D6"/>
    <w:rsid w:val="00FB1E06"/>
    <w:rsid w:val="00FB211E"/>
    <w:rsid w:val="00FB2303"/>
    <w:rsid w:val="00FB2AB5"/>
    <w:rsid w:val="00FB3DBB"/>
    <w:rsid w:val="00FB4B8C"/>
    <w:rsid w:val="00FB5CFB"/>
    <w:rsid w:val="00FB63DC"/>
    <w:rsid w:val="00FB6403"/>
    <w:rsid w:val="00FB7851"/>
    <w:rsid w:val="00FC0041"/>
    <w:rsid w:val="00FC06B7"/>
    <w:rsid w:val="00FC0A6E"/>
    <w:rsid w:val="00FC0C37"/>
    <w:rsid w:val="00FC1103"/>
    <w:rsid w:val="00FC23A0"/>
    <w:rsid w:val="00FC275F"/>
    <w:rsid w:val="00FC3546"/>
    <w:rsid w:val="00FC36F3"/>
    <w:rsid w:val="00FC3711"/>
    <w:rsid w:val="00FC3976"/>
    <w:rsid w:val="00FC4906"/>
    <w:rsid w:val="00FC4BB3"/>
    <w:rsid w:val="00FC4C77"/>
    <w:rsid w:val="00FC563B"/>
    <w:rsid w:val="00FC599D"/>
    <w:rsid w:val="00FC5F09"/>
    <w:rsid w:val="00FC6E20"/>
    <w:rsid w:val="00FC73A7"/>
    <w:rsid w:val="00FC767F"/>
    <w:rsid w:val="00FD1B42"/>
    <w:rsid w:val="00FD2552"/>
    <w:rsid w:val="00FD2DC5"/>
    <w:rsid w:val="00FD34A7"/>
    <w:rsid w:val="00FD38A7"/>
    <w:rsid w:val="00FD3CB7"/>
    <w:rsid w:val="00FD41C1"/>
    <w:rsid w:val="00FD4337"/>
    <w:rsid w:val="00FD513D"/>
    <w:rsid w:val="00FD5346"/>
    <w:rsid w:val="00FD593E"/>
    <w:rsid w:val="00FD5AF5"/>
    <w:rsid w:val="00FD5CE7"/>
    <w:rsid w:val="00FD6F71"/>
    <w:rsid w:val="00FD7257"/>
    <w:rsid w:val="00FE01E2"/>
    <w:rsid w:val="00FE06D7"/>
    <w:rsid w:val="00FE070F"/>
    <w:rsid w:val="00FE0EAC"/>
    <w:rsid w:val="00FE1F14"/>
    <w:rsid w:val="00FE2077"/>
    <w:rsid w:val="00FE209A"/>
    <w:rsid w:val="00FE2B8A"/>
    <w:rsid w:val="00FE43F6"/>
    <w:rsid w:val="00FE4FBE"/>
    <w:rsid w:val="00FE59A6"/>
    <w:rsid w:val="00FE5F27"/>
    <w:rsid w:val="00FE6651"/>
    <w:rsid w:val="00FE70C5"/>
    <w:rsid w:val="00FE77D1"/>
    <w:rsid w:val="00FE7B1C"/>
    <w:rsid w:val="00FF0266"/>
    <w:rsid w:val="00FF0768"/>
    <w:rsid w:val="00FF1F84"/>
    <w:rsid w:val="00FF244E"/>
    <w:rsid w:val="00FF30F2"/>
    <w:rsid w:val="00FF3B30"/>
    <w:rsid w:val="00FF40EB"/>
    <w:rsid w:val="00FF4665"/>
    <w:rsid w:val="00FF4BA8"/>
    <w:rsid w:val="00FF4BC2"/>
    <w:rsid w:val="00FF5570"/>
    <w:rsid w:val="00FF59B2"/>
    <w:rsid w:val="00FF79A9"/>
    <w:rsid w:val="00FF7F40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3F33F8"/>
  <w15:docId w15:val="{40F8C223-9982-4509-AA76-E0171BC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 w:unhideWhenUsed="1"/>
    <w:lsdException w:name="Body Text" w:semiHidden="1" w:unhideWhenUsed="1"/>
    <w:lsdException w:name="Body Text Indent" w:locked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36A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390561"/>
    <w:pPr>
      <w:keepNext/>
      <w:spacing w:after="0" w:line="240" w:lineRule="auto"/>
      <w:outlineLvl w:val="0"/>
    </w:pPr>
    <w:rPr>
      <w:rFonts w:ascii="Arial" w:eastAsia="Times New Roman" w:hAnsi="Arial"/>
      <w:b/>
      <w:bCs/>
      <w:sz w:val="32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rsid w:val="0089511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locked/>
    <w:rsid w:val="00727A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390561"/>
    <w:rPr>
      <w:rFonts w:ascii="Arial" w:hAnsi="Arial" w:cs="Times New Roman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89511C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B211E3"/>
    <w:rPr>
      <w:rFonts w:ascii="Cambria" w:hAnsi="Cambria" w:cs="Times New Roman"/>
      <w:b/>
      <w:bCs/>
      <w:sz w:val="26"/>
      <w:szCs w:val="26"/>
    </w:rPr>
  </w:style>
  <w:style w:type="table" w:styleId="Tablaconcuadrcula">
    <w:name w:val="Table Grid"/>
    <w:basedOn w:val="Tablanormal"/>
    <w:rsid w:val="003166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DC1">
    <w:name w:val="toc 1"/>
    <w:basedOn w:val="Normal"/>
    <w:next w:val="Normal"/>
    <w:autoRedefine/>
    <w:uiPriority w:val="39"/>
    <w:rsid w:val="003A319C"/>
    <w:pPr>
      <w:spacing w:before="120" w:after="120" w:line="240" w:lineRule="auto"/>
    </w:pPr>
    <w:rPr>
      <w:rFonts w:ascii="Times New Roman" w:eastAsia="Times New Roman" w:hAnsi="Times New Roman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rsid w:val="003A319C"/>
    <w:rPr>
      <w:rFonts w:cs="Times New Roman"/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3A319C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3A319C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18740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187403"/>
    <w:rPr>
      <w:rFonts w:cs="Times New Roman"/>
    </w:rPr>
  </w:style>
  <w:style w:type="paragraph" w:styleId="Textodeglobo">
    <w:name w:val="Balloon Text"/>
    <w:basedOn w:val="Normal"/>
    <w:link w:val="TextodegloboCar"/>
    <w:semiHidden/>
    <w:rsid w:val="0018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187403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rsid w:val="009006DC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rsid w:val="00182E44"/>
    <w:rPr>
      <w:rFonts w:cs="Times New Roman"/>
      <w:color w:val="800080"/>
      <w:u w:val="single"/>
    </w:rPr>
  </w:style>
  <w:style w:type="character" w:customStyle="1" w:styleId="EmailStyle31">
    <w:name w:val="EmailStyle31"/>
    <w:basedOn w:val="Fuentedeprrafopredeter"/>
    <w:uiPriority w:val="99"/>
    <w:semiHidden/>
    <w:rsid w:val="004D51B1"/>
    <w:rPr>
      <w:rFonts w:ascii="Georgia" w:hAnsi="Georgia" w:cs="Times New Roman"/>
      <w:color w:val="0000FF"/>
      <w:sz w:val="20"/>
      <w:szCs w:val="20"/>
      <w:u w:val="none"/>
    </w:rPr>
  </w:style>
  <w:style w:type="paragraph" w:styleId="Textosinformato">
    <w:name w:val="Plain Text"/>
    <w:basedOn w:val="Normal"/>
    <w:link w:val="TextosinformatoCar"/>
    <w:uiPriority w:val="99"/>
    <w:rsid w:val="00A71A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sid w:val="003E54C5"/>
    <w:rPr>
      <w:rFonts w:ascii="Courier New" w:hAnsi="Courier New" w:cs="Courier New"/>
      <w:sz w:val="20"/>
      <w:szCs w:val="20"/>
    </w:rPr>
  </w:style>
  <w:style w:type="paragraph" w:styleId="TDC3">
    <w:name w:val="toc 3"/>
    <w:basedOn w:val="Normal"/>
    <w:next w:val="Normal"/>
    <w:autoRedefine/>
    <w:uiPriority w:val="39"/>
    <w:locked/>
    <w:rsid w:val="00727AB5"/>
    <w:pPr>
      <w:ind w:left="440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5B0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5B0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5B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5B07"/>
    <w:rPr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205B07"/>
    <w:rPr>
      <w:rFonts w:ascii="Times New Roman" w:hAnsi="Times New Roman" w:cs="Times New Roman" w:hint="default"/>
      <w:sz w:val="16"/>
      <w:szCs w:val="16"/>
    </w:rPr>
  </w:style>
  <w:style w:type="character" w:customStyle="1" w:styleId="EmailStyle40">
    <w:name w:val="EmailStyle40"/>
    <w:basedOn w:val="Fuentedeprrafopredeter"/>
    <w:uiPriority w:val="99"/>
    <w:semiHidden/>
    <w:rsid w:val="00205B07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TDC4">
    <w:name w:val="toc 4"/>
    <w:basedOn w:val="Normal"/>
    <w:next w:val="Normal"/>
    <w:autoRedefine/>
    <w:uiPriority w:val="39"/>
    <w:unhideWhenUsed/>
    <w:locked/>
    <w:rsid w:val="0043354D"/>
    <w:pPr>
      <w:spacing w:after="100"/>
      <w:ind w:left="660"/>
    </w:pPr>
    <w:rPr>
      <w:rFonts w:eastAsia="Times New Roman"/>
    </w:rPr>
  </w:style>
  <w:style w:type="paragraph" w:styleId="TDC5">
    <w:name w:val="toc 5"/>
    <w:basedOn w:val="Normal"/>
    <w:next w:val="Normal"/>
    <w:autoRedefine/>
    <w:uiPriority w:val="39"/>
    <w:unhideWhenUsed/>
    <w:locked/>
    <w:rsid w:val="0043354D"/>
    <w:pPr>
      <w:spacing w:after="100"/>
      <w:ind w:left="880"/>
    </w:pPr>
    <w:rPr>
      <w:rFonts w:eastAsia="Times New Roman"/>
    </w:rPr>
  </w:style>
  <w:style w:type="paragraph" w:styleId="TDC6">
    <w:name w:val="toc 6"/>
    <w:basedOn w:val="Normal"/>
    <w:next w:val="Normal"/>
    <w:autoRedefine/>
    <w:uiPriority w:val="39"/>
    <w:unhideWhenUsed/>
    <w:locked/>
    <w:rsid w:val="0043354D"/>
    <w:pPr>
      <w:spacing w:after="100"/>
      <w:ind w:left="1100"/>
    </w:pPr>
    <w:rPr>
      <w:rFonts w:eastAsia="Times New Roman"/>
    </w:rPr>
  </w:style>
  <w:style w:type="paragraph" w:styleId="TDC7">
    <w:name w:val="toc 7"/>
    <w:basedOn w:val="Normal"/>
    <w:next w:val="Normal"/>
    <w:autoRedefine/>
    <w:uiPriority w:val="39"/>
    <w:unhideWhenUsed/>
    <w:locked/>
    <w:rsid w:val="0043354D"/>
    <w:pPr>
      <w:spacing w:after="100"/>
      <w:ind w:left="1320"/>
    </w:pPr>
    <w:rPr>
      <w:rFonts w:eastAsia="Times New Roman"/>
    </w:rPr>
  </w:style>
  <w:style w:type="paragraph" w:styleId="TDC8">
    <w:name w:val="toc 8"/>
    <w:basedOn w:val="Normal"/>
    <w:next w:val="Normal"/>
    <w:autoRedefine/>
    <w:uiPriority w:val="39"/>
    <w:unhideWhenUsed/>
    <w:locked/>
    <w:rsid w:val="0043354D"/>
    <w:pPr>
      <w:spacing w:after="100"/>
      <w:ind w:left="1540"/>
    </w:pPr>
    <w:rPr>
      <w:rFonts w:eastAsia="Times New Roman"/>
    </w:rPr>
  </w:style>
  <w:style w:type="paragraph" w:styleId="TDC9">
    <w:name w:val="toc 9"/>
    <w:basedOn w:val="Normal"/>
    <w:next w:val="Normal"/>
    <w:autoRedefine/>
    <w:uiPriority w:val="39"/>
    <w:unhideWhenUsed/>
    <w:locked/>
    <w:rsid w:val="0043354D"/>
    <w:pPr>
      <w:spacing w:after="100"/>
      <w:ind w:left="1760"/>
    </w:pPr>
    <w:rPr>
      <w:rFonts w:eastAsia="Times New Roman"/>
    </w:rPr>
  </w:style>
  <w:style w:type="character" w:customStyle="1" w:styleId="clickable">
    <w:name w:val="clickable"/>
    <w:basedOn w:val="Fuentedeprrafopredeter"/>
    <w:rsid w:val="00454D53"/>
    <w:rPr>
      <w:rFonts w:cs="Times New Roman"/>
    </w:rPr>
  </w:style>
  <w:style w:type="paragraph" w:styleId="NormalWeb">
    <w:name w:val="Normal (Web)"/>
    <w:basedOn w:val="Normal"/>
    <w:uiPriority w:val="99"/>
    <w:rsid w:val="00454D5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EmailStyle491">
    <w:name w:val="EmailStyle491"/>
    <w:basedOn w:val="Fuentedeprrafopredeter"/>
    <w:uiPriority w:val="99"/>
    <w:semiHidden/>
    <w:rsid w:val="00816EFD"/>
    <w:rPr>
      <w:rFonts w:ascii="Georgia" w:hAnsi="Georgia" w:cs="Times New Roman"/>
      <w:color w:val="0000FF"/>
      <w:sz w:val="20"/>
      <w:szCs w:val="20"/>
      <w:u w:val="none"/>
    </w:rPr>
  </w:style>
  <w:style w:type="character" w:customStyle="1" w:styleId="EmailStyle501">
    <w:name w:val="EmailStyle501"/>
    <w:basedOn w:val="Fuentedeprrafopredeter"/>
    <w:uiPriority w:val="99"/>
    <w:semiHidden/>
    <w:rsid w:val="00816EFD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Sinespaciado">
    <w:name w:val="No Spacing"/>
    <w:qFormat/>
    <w:rsid w:val="00816EFD"/>
    <w:rPr>
      <w:rFonts w:eastAsia="Times New Roman"/>
      <w:sz w:val="22"/>
      <w:szCs w:val="22"/>
    </w:rPr>
  </w:style>
  <w:style w:type="paragraph" w:styleId="Prrafodelista">
    <w:name w:val="List Paragraph"/>
    <w:basedOn w:val="Normal"/>
    <w:uiPriority w:val="34"/>
    <w:qFormat/>
    <w:rsid w:val="00816EFD"/>
    <w:pPr>
      <w:ind w:left="720"/>
      <w:contextualSpacing/>
    </w:pPr>
  </w:style>
  <w:style w:type="paragraph" w:styleId="Revisin">
    <w:name w:val="Revision"/>
    <w:hidden/>
    <w:uiPriority w:val="99"/>
    <w:semiHidden/>
    <w:rsid w:val="002D3459"/>
    <w:rPr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A6E7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A6E73"/>
    <w:rPr>
      <w:sz w:val="22"/>
      <w:szCs w:val="22"/>
    </w:rPr>
  </w:style>
  <w:style w:type="character" w:styleId="Textoennegrita">
    <w:name w:val="Strong"/>
    <w:basedOn w:val="Fuentedeprrafopredeter"/>
    <w:uiPriority w:val="22"/>
    <w:qFormat/>
    <w:locked/>
    <w:rsid w:val="00590E92"/>
    <w:rPr>
      <w:b/>
      <w:bCs/>
    </w:rPr>
  </w:style>
  <w:style w:type="character" w:customStyle="1" w:styleId="apple-converted-space">
    <w:name w:val="apple-converted-space"/>
    <w:basedOn w:val="Fuentedeprrafopredeter"/>
    <w:rsid w:val="00EE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6097574E69841A22CC346CE6E88C2" ma:contentTypeVersion="12" ma:contentTypeDescription="Create a new document." ma:contentTypeScope="" ma:versionID="b9e042e506287772d0262548ad6ac81a">
  <xsd:schema xmlns:xsd="http://www.w3.org/2001/XMLSchema" xmlns:xs="http://www.w3.org/2001/XMLSchema" xmlns:p="http://schemas.microsoft.com/office/2006/metadata/properties" xmlns:ns3="0c7d4158-ea89-4641-bfc7-1d0e63b1058b" xmlns:ns4="1ec090c8-6945-443f-9c81-ccd4d4435ccd" targetNamespace="http://schemas.microsoft.com/office/2006/metadata/properties" ma:root="true" ma:fieldsID="b4dc12c99b99eda9ba8130e62da07312" ns3:_="" ns4:_="">
    <xsd:import namespace="0c7d4158-ea89-4641-bfc7-1d0e63b1058b"/>
    <xsd:import namespace="1ec090c8-6945-443f-9c81-ccd4d4435c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d4158-ea89-4641-bfc7-1d0e63b10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090c8-6945-443f-9c81-ccd4d4435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4648B-EC98-4B37-A675-C0012B7AC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7d4158-ea89-4641-bfc7-1d0e63b1058b"/>
    <ds:schemaRef ds:uri="1ec090c8-6945-443f-9c81-ccd4d4435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DF32B0-C6F9-4FDD-920F-C3F7662222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EDEBC-ED9C-4D7A-912D-B9B2D9E73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AE5AD6-739F-4DF7-92BF-555BEAE40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11570</TotalTime>
  <Pages>27</Pages>
  <Words>4204</Words>
  <Characters>23122</Characters>
  <Application>Microsoft Office Word</Application>
  <DocSecurity>0</DocSecurity>
  <Lines>192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Digital Data Voice</Company>
  <LinksUpToDate>false</LinksUpToDate>
  <CharactersWithSpaces>27272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Sherry Luoma</dc:creator>
  <cp:lastModifiedBy>Prada, Leandro (Leo) **CTR**</cp:lastModifiedBy>
  <cp:revision>216</cp:revision>
  <cp:lastPrinted>2020-01-24T14:49:00Z</cp:lastPrinted>
  <dcterms:created xsi:type="dcterms:W3CDTF">2020-01-02T15:35:00Z</dcterms:created>
  <dcterms:modified xsi:type="dcterms:W3CDTF">2020-01-25T15:18:00Z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1313922477</vt:i4>
  </property>
  <property fmtid="{D5CDD505-2E9C-101B-9397-08002B2CF9AE}" pid="3" name="ContentTypeId">
    <vt:lpwstr>0x0101003076097574E69841A22CC346CE6E88C2</vt:lpwstr>
  </property>
</Properties>
</file>