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5A6" w:rsidRDefault="00BD27C3">
      <w:pPr>
        <w:pStyle w:val="Ttulo"/>
        <w:jc w:val="center"/>
      </w:pPr>
      <w:r>
        <w:rPr>
          <w:rFonts w:ascii="Times New Roman" w:hAnsi="Times New Roman"/>
          <w:sz w:val="32"/>
          <w:szCs w:val="32"/>
        </w:rPr>
        <w:t>Relatório do Problema 2: Jogo da Soma</w:t>
      </w:r>
      <w:r>
        <w:rPr>
          <w:rFonts w:ascii="Times New Roman" w:hAnsi="Times New Roman"/>
          <w:sz w:val="30"/>
          <w:szCs w:val="30"/>
        </w:rPr>
        <w:t>.</w:t>
      </w:r>
    </w:p>
    <w:p w:rsidR="00E865A6" w:rsidRDefault="00BD27C3">
      <w:pPr>
        <w:pStyle w:val="Author"/>
      </w:pPr>
      <w:r>
        <w:t>Leandro Pereira Sampaio</w:t>
      </w:r>
      <w:r>
        <w:tab/>
      </w:r>
    </w:p>
    <w:p w:rsidR="00E865A6" w:rsidRDefault="00BD27C3">
      <w:pPr>
        <w:pStyle w:val="Standard"/>
        <w:spacing w:before="240"/>
        <w:jc w:val="center"/>
      </w:pPr>
      <w:r>
        <w:rPr>
          <w:rStyle w:val="AddressChar"/>
          <w:rFonts w:ascii="Times New Roman" w:hAnsi="Times New Roman"/>
        </w:rPr>
        <w:t>Engenharia de Computação – Universidade Estadual de Feira de Santana (UEFS)</w:t>
      </w:r>
      <w:r>
        <w:rPr>
          <w:rStyle w:val="AddressChar"/>
          <w:rFonts w:ascii="Times New Roman" w:hAnsi="Times New Roman"/>
        </w:rPr>
        <w:br/>
        <w:t>Feira de Santana – BA - Brasil</w:t>
      </w:r>
    </w:p>
    <w:p w:rsidR="00E865A6" w:rsidRDefault="00BD27C3">
      <w:pPr>
        <w:pStyle w:val="Email"/>
      </w:pPr>
      <w:r>
        <w:t>leandro2006-@hotmail.com</w:t>
      </w:r>
    </w:p>
    <w:p w:rsidR="00E865A6" w:rsidRDefault="00E865A6">
      <w:pPr>
        <w:pStyle w:val="Standard"/>
        <w:jc w:val="center"/>
        <w:rPr>
          <w:rFonts w:ascii="Arial" w:hAnsi="Arial"/>
        </w:rPr>
      </w:pPr>
    </w:p>
    <w:p w:rsidR="00E865A6" w:rsidRDefault="00E865A6">
      <w:pPr>
        <w:pStyle w:val="Standard"/>
        <w:rPr>
          <w:rFonts w:ascii="Arial" w:hAnsi="Arial"/>
        </w:rPr>
      </w:pPr>
    </w:p>
    <w:p w:rsidR="00E865A6" w:rsidRDefault="00BD27C3">
      <w:pPr>
        <w:pStyle w:val="Ttulo1"/>
        <w:spacing w:before="0" w:line="360" w:lineRule="auto"/>
      </w:pPr>
      <w:r>
        <w:t>1. Introdução</w:t>
      </w:r>
    </w:p>
    <w:p w:rsidR="002F4298" w:rsidRDefault="00BD27C3" w:rsidP="006045B7">
      <w:pPr>
        <w:pStyle w:val="Ttulo7"/>
        <w:tabs>
          <w:tab w:val="left" w:pos="-900"/>
        </w:tabs>
        <w:spacing w:before="0" w:after="0" w:line="360" w:lineRule="auto"/>
        <w:ind w:left="15"/>
        <w:jc w:val="both"/>
        <w:rPr>
          <w:rFonts w:ascii="Times New Roman" w:hAnsi="Times New Roman"/>
          <w:b w:val="0"/>
          <w:bCs w:val="0"/>
          <w:spacing w:val="2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pacing w:val="2"/>
          <w:sz w:val="24"/>
          <w:szCs w:val="24"/>
        </w:rPr>
        <w:t xml:space="preserve">Foi apresentada uma situação problema na </w:t>
      </w:r>
      <w:r w:rsidR="00491121">
        <w:rPr>
          <w:rFonts w:ascii="Times New Roman" w:hAnsi="Times New Roman" w:cs="Times New Roman"/>
          <w:b w:val="0"/>
          <w:spacing w:val="2"/>
          <w:sz w:val="24"/>
          <w:szCs w:val="24"/>
        </w:rPr>
        <w:t>qual uma mulher, cujo nom</w:t>
      </w:r>
      <w:r>
        <w:rPr>
          <w:rFonts w:ascii="Times New Roman" w:hAnsi="Times New Roman" w:cs="Times New Roman"/>
          <w:b w:val="0"/>
          <w:spacing w:val="2"/>
          <w:sz w:val="24"/>
          <w:szCs w:val="24"/>
        </w:rPr>
        <w:t xml:space="preserve">e é Manuela, estava bastante preocupada com seus dois filhos, pois eles não </w:t>
      </w:r>
      <w:r w:rsidR="00491121">
        <w:rPr>
          <w:rFonts w:ascii="Times New Roman" w:hAnsi="Times New Roman" w:cs="Times New Roman"/>
          <w:b w:val="0"/>
          <w:spacing w:val="2"/>
          <w:sz w:val="24"/>
          <w:szCs w:val="24"/>
        </w:rPr>
        <w:t>gostavam muito de matemática e</w:t>
      </w:r>
      <w:r>
        <w:rPr>
          <w:rFonts w:ascii="Times New Roman" w:hAnsi="Times New Roman" w:cs="Times New Roman"/>
          <w:b w:val="0"/>
          <w:spacing w:val="2"/>
          <w:sz w:val="24"/>
          <w:szCs w:val="24"/>
        </w:rPr>
        <w:t xml:space="preserve"> aproveitavam todo seu tempo se divertindo com jogos eletrônicos. Manuela então</w:t>
      </w:r>
      <w:r w:rsidR="00096175">
        <w:rPr>
          <w:rFonts w:ascii="Times New Roman" w:hAnsi="Times New Roman" w:cs="Times New Roman"/>
          <w:b w:val="0"/>
          <w:spacing w:val="2"/>
          <w:sz w:val="24"/>
          <w:szCs w:val="24"/>
        </w:rPr>
        <w:t>,</w:t>
      </w:r>
      <w:r w:rsidR="00491121">
        <w:rPr>
          <w:rFonts w:ascii="Times New Roman" w:hAnsi="Times New Roman" w:cs="Times New Roman"/>
          <w:b w:val="0"/>
          <w:spacing w:val="2"/>
          <w:sz w:val="24"/>
          <w:szCs w:val="24"/>
        </w:rPr>
        <w:t xml:space="preserve"> teve</w:t>
      </w:r>
      <w:r w:rsidR="00E06B5D">
        <w:rPr>
          <w:rFonts w:ascii="Times New Roman" w:hAnsi="Times New Roman" w:cs="Times New Roman"/>
          <w:b w:val="0"/>
          <w:spacing w:val="2"/>
          <w:sz w:val="24"/>
          <w:szCs w:val="24"/>
        </w:rPr>
        <w:t xml:space="preserve"> a iniciativa</w:t>
      </w:r>
      <w:r>
        <w:rPr>
          <w:rFonts w:ascii="Times New Roman" w:hAnsi="Times New Roman" w:cs="Times New Roman"/>
          <w:b w:val="0"/>
          <w:spacing w:val="2"/>
          <w:sz w:val="24"/>
          <w:szCs w:val="24"/>
        </w:rPr>
        <w:t xml:space="preserve"> de associar o aprendizado, com os jogos eletrônicos.</w:t>
      </w:r>
      <w:r>
        <w:rPr>
          <w:rFonts w:ascii="Times New Roman" w:hAnsi="Times New Roman" w:cs="Times New Roman"/>
          <w:b w:val="0"/>
          <w:bCs w:val="0"/>
          <w:spacing w:val="2"/>
          <w:sz w:val="24"/>
          <w:szCs w:val="24"/>
        </w:rPr>
        <w:t xml:space="preserve"> Ela inventou o jogo da soma, que consistia em um jogo de tabuleiro disputado entre dois jogadores: jogador 1 e jogador 2</w:t>
      </w:r>
      <w:r>
        <w:rPr>
          <w:rFonts w:ascii="Times New Roman" w:hAnsi="Times New Roman"/>
          <w:b w:val="0"/>
          <w:bCs w:val="0"/>
          <w:spacing w:val="2"/>
          <w:sz w:val="24"/>
          <w:szCs w:val="24"/>
        </w:rPr>
        <w:t xml:space="preserve">. </w:t>
      </w:r>
      <w:r w:rsidR="006B220C">
        <w:rPr>
          <w:rFonts w:ascii="Times New Roman" w:hAnsi="Times New Roman"/>
          <w:b w:val="0"/>
          <w:bCs w:val="0"/>
          <w:spacing w:val="2"/>
          <w:sz w:val="24"/>
          <w:szCs w:val="24"/>
        </w:rPr>
        <w:t>Sendo as</w:t>
      </w:r>
      <w:r w:rsidR="001D6272">
        <w:rPr>
          <w:rFonts w:ascii="Times New Roman" w:hAnsi="Times New Roman"/>
          <w:b w:val="0"/>
          <w:bCs w:val="0"/>
          <w:spacing w:val="2"/>
          <w:sz w:val="24"/>
          <w:szCs w:val="24"/>
        </w:rPr>
        <w:t>si</w:t>
      </w:r>
      <w:r w:rsidR="009B27D9">
        <w:rPr>
          <w:rFonts w:ascii="Times New Roman" w:hAnsi="Times New Roman"/>
          <w:b w:val="0"/>
          <w:bCs w:val="0"/>
          <w:spacing w:val="2"/>
          <w:sz w:val="24"/>
          <w:szCs w:val="24"/>
        </w:rPr>
        <w:t>m, caso a soma das linhas sejam</w:t>
      </w:r>
      <w:r w:rsidR="006B220C">
        <w:rPr>
          <w:rFonts w:ascii="Times New Roman" w:hAnsi="Times New Roman"/>
          <w:b w:val="0"/>
          <w:bCs w:val="0"/>
          <w:spacing w:val="2"/>
          <w:sz w:val="24"/>
          <w:szCs w:val="24"/>
        </w:rPr>
        <w:t xml:space="preserve"> maior</w:t>
      </w:r>
      <w:r w:rsidR="001D6272">
        <w:rPr>
          <w:rFonts w:ascii="Times New Roman" w:hAnsi="Times New Roman"/>
          <w:b w:val="0"/>
          <w:bCs w:val="0"/>
          <w:spacing w:val="2"/>
          <w:sz w:val="24"/>
          <w:szCs w:val="24"/>
        </w:rPr>
        <w:t>,</w:t>
      </w:r>
      <w:r w:rsidR="006B220C">
        <w:rPr>
          <w:rFonts w:ascii="Times New Roman" w:hAnsi="Times New Roman"/>
          <w:b w:val="0"/>
          <w:bCs w:val="0"/>
          <w:spacing w:val="2"/>
          <w:sz w:val="24"/>
          <w:szCs w:val="24"/>
        </w:rPr>
        <w:t xml:space="preserve"> o jogador 1 será declarado vencedor, caso contrário, o jogador 2 vencerá o jogo. No entanto,</w:t>
      </w:r>
      <w:r>
        <w:rPr>
          <w:rFonts w:ascii="Times New Roman" w:hAnsi="Times New Roman"/>
          <w:b w:val="0"/>
          <w:bCs w:val="0"/>
          <w:spacing w:val="2"/>
          <w:sz w:val="24"/>
          <w:szCs w:val="24"/>
        </w:rPr>
        <w:t xml:space="preserve"> Manuela, resolveu pedir ajuda para os professores de MI, que logo sabendo da situação re</w:t>
      </w:r>
      <w:r w:rsidR="002F4298">
        <w:rPr>
          <w:rFonts w:ascii="Times New Roman" w:hAnsi="Times New Roman"/>
          <w:b w:val="0"/>
          <w:bCs w:val="0"/>
          <w:spacing w:val="2"/>
          <w:sz w:val="24"/>
          <w:szCs w:val="24"/>
        </w:rPr>
        <w:t>solveu transformar o jogo da soma</w:t>
      </w:r>
      <w:r>
        <w:rPr>
          <w:rFonts w:ascii="Times New Roman" w:hAnsi="Times New Roman"/>
          <w:b w:val="0"/>
          <w:bCs w:val="0"/>
          <w:spacing w:val="2"/>
          <w:sz w:val="24"/>
          <w:szCs w:val="24"/>
        </w:rPr>
        <w:t xml:space="preserve"> em uma propost</w:t>
      </w:r>
      <w:r w:rsidR="00491121">
        <w:rPr>
          <w:rFonts w:ascii="Times New Roman" w:hAnsi="Times New Roman"/>
          <w:b w:val="0"/>
          <w:bCs w:val="0"/>
          <w:spacing w:val="2"/>
          <w:sz w:val="24"/>
          <w:szCs w:val="24"/>
        </w:rPr>
        <w:t>a</w:t>
      </w:r>
      <w:r w:rsidR="00096175">
        <w:rPr>
          <w:rFonts w:ascii="Times New Roman" w:hAnsi="Times New Roman"/>
          <w:b w:val="0"/>
          <w:bCs w:val="0"/>
          <w:spacing w:val="2"/>
          <w:sz w:val="24"/>
          <w:szCs w:val="24"/>
        </w:rPr>
        <w:t xml:space="preserve"> para o problema de algoritmos, com o intuito </w:t>
      </w:r>
      <w:r w:rsidR="00491121" w:rsidRPr="00491121">
        <w:rPr>
          <w:rFonts w:ascii="Times New Roman" w:hAnsi="Times New Roman"/>
          <w:b w:val="0"/>
          <w:bCs w:val="0"/>
          <w:spacing w:val="2"/>
          <w:sz w:val="24"/>
          <w:szCs w:val="24"/>
        </w:rPr>
        <w:t>de</w:t>
      </w:r>
      <w:r w:rsidRPr="00491121">
        <w:rPr>
          <w:rFonts w:ascii="Times New Roman" w:hAnsi="Times New Roman"/>
          <w:b w:val="0"/>
          <w:bCs w:val="0"/>
          <w:spacing w:val="2"/>
          <w:sz w:val="24"/>
          <w:szCs w:val="24"/>
        </w:rPr>
        <w:t xml:space="preserve"> que os filhos de Manuela pudessem conciliar os jogos e</w:t>
      </w:r>
      <w:r w:rsidR="001D6272">
        <w:rPr>
          <w:rFonts w:ascii="Times New Roman" w:hAnsi="Times New Roman"/>
          <w:b w:val="0"/>
          <w:bCs w:val="0"/>
          <w:spacing w:val="2"/>
          <w:sz w:val="24"/>
          <w:szCs w:val="24"/>
        </w:rPr>
        <w:t>letrônicos, com o aprendizado em</w:t>
      </w:r>
      <w:r w:rsidRPr="00491121">
        <w:rPr>
          <w:rFonts w:ascii="Times New Roman" w:hAnsi="Times New Roman"/>
          <w:b w:val="0"/>
          <w:bCs w:val="0"/>
          <w:spacing w:val="2"/>
          <w:sz w:val="24"/>
          <w:szCs w:val="24"/>
        </w:rPr>
        <w:t xml:space="preserve"> matemática</w:t>
      </w:r>
      <w:r>
        <w:rPr>
          <w:rFonts w:ascii="Times New Roman" w:hAnsi="Times New Roman"/>
          <w:b w:val="0"/>
          <w:bCs w:val="0"/>
          <w:spacing w:val="2"/>
          <w:sz w:val="24"/>
          <w:szCs w:val="24"/>
        </w:rPr>
        <w:t xml:space="preserve">. Em seguida, foi </w:t>
      </w:r>
      <w:r w:rsidR="00491121">
        <w:rPr>
          <w:rFonts w:ascii="Times New Roman" w:hAnsi="Times New Roman"/>
          <w:b w:val="0"/>
          <w:bCs w:val="0"/>
          <w:spacing w:val="2"/>
          <w:sz w:val="24"/>
          <w:szCs w:val="24"/>
        </w:rPr>
        <w:t>apresentada</w:t>
      </w:r>
      <w:r>
        <w:rPr>
          <w:rFonts w:ascii="Times New Roman" w:hAnsi="Times New Roman"/>
          <w:b w:val="0"/>
          <w:bCs w:val="0"/>
          <w:spacing w:val="2"/>
          <w:sz w:val="24"/>
          <w:szCs w:val="24"/>
        </w:rPr>
        <w:t xml:space="preserve"> uma proposta para que fosse feito um programa de computa</w:t>
      </w:r>
      <w:r w:rsidR="00373677">
        <w:rPr>
          <w:rFonts w:ascii="Times New Roman" w:hAnsi="Times New Roman"/>
          <w:b w:val="0"/>
          <w:bCs w:val="0"/>
          <w:spacing w:val="2"/>
          <w:sz w:val="24"/>
          <w:szCs w:val="24"/>
        </w:rPr>
        <w:t>dor, utilizando a linguagem C</w:t>
      </w:r>
      <w:r>
        <w:rPr>
          <w:rFonts w:ascii="Times New Roman" w:hAnsi="Times New Roman"/>
          <w:b w:val="0"/>
          <w:bCs w:val="0"/>
          <w:spacing w:val="2"/>
          <w:sz w:val="24"/>
          <w:szCs w:val="24"/>
        </w:rPr>
        <w:t xml:space="preserve">. </w:t>
      </w:r>
      <w:bookmarkStart w:id="0" w:name="_GoBack"/>
      <w:bookmarkEnd w:id="0"/>
    </w:p>
    <w:p w:rsidR="00E865A6" w:rsidRDefault="002F4298" w:rsidP="006045B7">
      <w:pPr>
        <w:pStyle w:val="Ttulo7"/>
        <w:tabs>
          <w:tab w:val="left" w:pos="-900"/>
        </w:tabs>
        <w:spacing w:before="0" w:after="0" w:line="360" w:lineRule="auto"/>
        <w:ind w:left="15"/>
        <w:jc w:val="both"/>
      </w:pPr>
      <w:r>
        <w:rPr>
          <w:rFonts w:ascii="Times New Roman" w:hAnsi="Times New Roman"/>
          <w:b w:val="0"/>
          <w:bCs w:val="0"/>
          <w:spacing w:val="2"/>
          <w:sz w:val="24"/>
          <w:szCs w:val="24"/>
        </w:rPr>
        <w:tab/>
        <w:t>Para resolver o problema, foi</w:t>
      </w:r>
      <w:r w:rsidR="00BD27C3">
        <w:rPr>
          <w:rFonts w:ascii="Times New Roman" w:hAnsi="Times New Roman"/>
          <w:b w:val="0"/>
          <w:bCs w:val="0"/>
          <w:spacing w:val="2"/>
          <w:sz w:val="24"/>
          <w:szCs w:val="24"/>
        </w:rPr>
        <w:t xml:space="preserve"> necessário criar um programa que lesse a dificuldade e o modo do jogo, número da linha e coluna, de acordo com o nível escolhido, como também, o número para ser posicionado no tabuleiro e através dessas informações </w:t>
      </w:r>
      <w:r w:rsidR="00491121">
        <w:rPr>
          <w:rFonts w:ascii="Times New Roman" w:hAnsi="Times New Roman"/>
          <w:b w:val="0"/>
          <w:bCs w:val="0"/>
          <w:spacing w:val="2"/>
          <w:sz w:val="24"/>
          <w:szCs w:val="24"/>
        </w:rPr>
        <w:t>o programa mostraria como saída</w:t>
      </w:r>
      <w:r w:rsidR="00373677">
        <w:rPr>
          <w:rFonts w:ascii="Times New Roman" w:hAnsi="Times New Roman"/>
          <w:b w:val="0"/>
          <w:bCs w:val="0"/>
          <w:spacing w:val="2"/>
          <w:sz w:val="24"/>
          <w:szCs w:val="24"/>
        </w:rPr>
        <w:t>s</w:t>
      </w:r>
      <w:r w:rsidR="00491121">
        <w:rPr>
          <w:rFonts w:ascii="Times New Roman" w:hAnsi="Times New Roman"/>
          <w:b w:val="0"/>
          <w:bCs w:val="0"/>
          <w:spacing w:val="2"/>
          <w:sz w:val="24"/>
          <w:szCs w:val="24"/>
        </w:rPr>
        <w:t xml:space="preserve">, </w:t>
      </w:r>
      <w:r w:rsidR="00BD27C3">
        <w:rPr>
          <w:rFonts w:ascii="Times New Roman" w:hAnsi="Times New Roman"/>
          <w:b w:val="0"/>
          <w:bCs w:val="0"/>
          <w:spacing w:val="2"/>
          <w:sz w:val="24"/>
          <w:szCs w:val="24"/>
        </w:rPr>
        <w:t>as somas de todas as linhas e colunas, além disso, será mostrado no resultado final o jogador que obteve a maior soma</w:t>
      </w:r>
      <w:r w:rsidR="007B5A89">
        <w:rPr>
          <w:rFonts w:ascii="Times New Roman" w:hAnsi="Times New Roman"/>
          <w:b w:val="0"/>
          <w:bCs w:val="0"/>
          <w:spacing w:val="2"/>
          <w:sz w:val="24"/>
          <w:szCs w:val="24"/>
        </w:rPr>
        <w:t xml:space="preserve"> e o valor da soma alcançada</w:t>
      </w:r>
      <w:r w:rsidR="00373677">
        <w:rPr>
          <w:rFonts w:ascii="Times New Roman" w:hAnsi="Times New Roman"/>
          <w:b w:val="0"/>
          <w:bCs w:val="0"/>
          <w:spacing w:val="2"/>
          <w:sz w:val="24"/>
          <w:szCs w:val="24"/>
        </w:rPr>
        <w:t>. C</w:t>
      </w:r>
      <w:r w:rsidR="00BD27C3">
        <w:rPr>
          <w:rFonts w:ascii="Times New Roman" w:hAnsi="Times New Roman"/>
          <w:b w:val="0"/>
          <w:bCs w:val="0"/>
          <w:spacing w:val="2"/>
          <w:sz w:val="24"/>
          <w:szCs w:val="24"/>
        </w:rPr>
        <w:t xml:space="preserve">om base no valor das </w:t>
      </w:r>
      <w:r w:rsidR="00373677">
        <w:rPr>
          <w:rFonts w:ascii="Times New Roman" w:hAnsi="Times New Roman"/>
          <w:b w:val="0"/>
          <w:bCs w:val="0"/>
          <w:spacing w:val="2"/>
          <w:sz w:val="24"/>
          <w:szCs w:val="24"/>
        </w:rPr>
        <w:t>variáveis, o software realizará</w:t>
      </w:r>
      <w:r w:rsidR="00BD27C3">
        <w:rPr>
          <w:rFonts w:ascii="Times New Roman" w:hAnsi="Times New Roman"/>
          <w:b w:val="0"/>
          <w:bCs w:val="0"/>
          <w:spacing w:val="2"/>
          <w:sz w:val="24"/>
          <w:szCs w:val="24"/>
        </w:rPr>
        <w:t xml:space="preserve"> inúmeras operações, fornecendo-se assim o resultado solicitado por Manuela.</w:t>
      </w:r>
    </w:p>
    <w:p w:rsidR="00E865A6" w:rsidRDefault="00E865A6" w:rsidP="006045B7">
      <w:pPr>
        <w:pStyle w:val="Textbody"/>
        <w:tabs>
          <w:tab w:val="left" w:pos="-915"/>
        </w:tabs>
        <w:spacing w:after="0" w:line="360" w:lineRule="auto"/>
        <w:jc w:val="both"/>
        <w:rPr>
          <w:b/>
          <w:bCs/>
        </w:rPr>
      </w:pPr>
    </w:p>
    <w:p w:rsidR="00E865A6" w:rsidRDefault="00BD27C3" w:rsidP="006045B7">
      <w:pPr>
        <w:pStyle w:val="Ttulo1"/>
        <w:tabs>
          <w:tab w:val="left" w:pos="-915"/>
        </w:tabs>
        <w:spacing w:before="0" w:line="360" w:lineRule="auto"/>
        <w:jc w:val="both"/>
        <w:rPr>
          <w:bCs/>
          <w:szCs w:val="26"/>
        </w:rPr>
      </w:pPr>
      <w:r>
        <w:rPr>
          <w:bCs/>
          <w:szCs w:val="26"/>
        </w:rPr>
        <w:t>2. Metodologia</w:t>
      </w:r>
    </w:p>
    <w:p w:rsidR="00E865A6" w:rsidRDefault="00BD27C3" w:rsidP="006045B7">
      <w:pPr>
        <w:pStyle w:val="Standard"/>
        <w:tabs>
          <w:tab w:val="left" w:pos="-915"/>
        </w:tabs>
        <w:spacing w:line="360" w:lineRule="auto"/>
        <w:jc w:val="both"/>
      </w:pPr>
      <w:r>
        <w:rPr>
          <w:rFonts w:ascii="Arial" w:hAnsi="Arial"/>
          <w:b/>
          <w:bCs/>
        </w:rPr>
        <w:tab/>
      </w:r>
      <w:r>
        <w:t xml:space="preserve">Percebe-se no problema apresentado, que é necessário criar variáveis que armazenem todos os números em uma matriz e </w:t>
      </w:r>
      <w:r w:rsidR="003B35E8">
        <w:t>nos vetores serão armazenadas</w:t>
      </w:r>
      <w:r>
        <w:t xml:space="preserve"> a</w:t>
      </w:r>
      <w:r w:rsidR="003B35E8">
        <w:t>s</w:t>
      </w:r>
      <w:r>
        <w:t xml:space="preserve"> soma</w:t>
      </w:r>
      <w:r w:rsidR="003B35E8">
        <w:t>s</w:t>
      </w:r>
      <w:r>
        <w:t xml:space="preserve"> de todas as linha</w:t>
      </w:r>
      <w:r w:rsidR="00491121">
        <w:t>s</w:t>
      </w:r>
      <w:r>
        <w:t xml:space="preserve"> e colunas. Além destas variáveis, devem existir os valores dinâmicos que irão armazenar os valores de cada resposta, definidas por perguntas do tipo, a dificuldade do jogo</w:t>
      </w:r>
      <w:r w:rsidR="003B35E8">
        <w:t>: fácil, médio ou difícil</w:t>
      </w:r>
      <w:r>
        <w:t>, o modo: manual o</w:t>
      </w:r>
      <w:r w:rsidR="003B35E8">
        <w:t xml:space="preserve">u aleatório, bem como a linha e </w:t>
      </w:r>
      <w:r w:rsidR="00373677">
        <w:t xml:space="preserve">coluna, e um número </w:t>
      </w:r>
      <w:r>
        <w:t>para ser posicionado corretamente no tabuleiro. Dep</w:t>
      </w:r>
      <w:r w:rsidR="00373677">
        <w:t>endendo da resposta do usuário</w:t>
      </w:r>
      <w:r>
        <w:t>, o software</w:t>
      </w:r>
      <w:r w:rsidR="00373677">
        <w:t xml:space="preserve"> atr</w:t>
      </w:r>
      <w:r w:rsidR="00081E7A">
        <w:t xml:space="preserve">avés de alguns </w:t>
      </w:r>
      <w:r w:rsidR="004970F6">
        <w:t>“</w:t>
      </w:r>
      <w:r w:rsidR="00081E7A">
        <w:t>if</w:t>
      </w:r>
      <w:r w:rsidR="004970F6">
        <w:t>”</w:t>
      </w:r>
      <w:r w:rsidR="00081E7A">
        <w:t xml:space="preserve"> e </w:t>
      </w:r>
      <w:r w:rsidR="004970F6">
        <w:t>“</w:t>
      </w:r>
      <w:r w:rsidR="00081E7A">
        <w:t>for</w:t>
      </w:r>
      <w:r w:rsidR="004970F6">
        <w:t>”</w:t>
      </w:r>
      <w:r w:rsidR="00081E7A">
        <w:t>, irá somar</w:t>
      </w:r>
      <w:r>
        <w:t xml:space="preserve"> linha por linha e coluna por coluna, pa</w:t>
      </w:r>
      <w:r w:rsidR="00081E7A">
        <w:t>ra que as somas parciais fiquem</w:t>
      </w:r>
      <w:r>
        <w:t xml:space="preserve"> de maneira correta. Além destas variáveis, </w:t>
      </w:r>
      <w:r w:rsidR="0032747C">
        <w:t>existem as funções as quais irão</w:t>
      </w:r>
      <w:r>
        <w:t xml:space="preserve"> realizar inúmeras atividades como: verificar se os </w:t>
      </w:r>
      <w:r>
        <w:lastRenderedPageBreak/>
        <w:t>números estão no intervalo de 1 e</w:t>
      </w:r>
      <w:r w:rsidR="003B35E8">
        <w:t xml:space="preserve"> 100, comparar todos os números</w:t>
      </w:r>
      <w:r>
        <w:t xml:space="preserve"> para a verificação de números idêntico</w:t>
      </w:r>
      <w:r w:rsidR="003B35E8">
        <w:t>s, além disso, haverá funções para zerar a matriz e ordena-la</w:t>
      </w:r>
      <w:r>
        <w:t xml:space="preserve"> de forma decrescente </w:t>
      </w:r>
      <w:r w:rsidR="003B35E8">
        <w:t>n</w:t>
      </w:r>
      <w:r>
        <w:t>os vetores. Após a declar</w:t>
      </w:r>
      <w:r w:rsidR="00515817">
        <w:t>ação dessas variáveis, aparecerão</w:t>
      </w:r>
      <w:r>
        <w:t xml:space="preserve"> as perguntas para o usuário, sendo estas, o nível e posteriormente </w:t>
      </w:r>
      <w:r w:rsidR="003B35E8">
        <w:t>o</w:t>
      </w:r>
      <w:r w:rsidR="00515817">
        <w:t xml:space="preserve"> </w:t>
      </w:r>
      <w:r>
        <w:t>modo a ser jogado (Figura 1).</w:t>
      </w:r>
    </w:p>
    <w:p w:rsidR="00E865A6" w:rsidRDefault="00F15B37" w:rsidP="006045B7">
      <w:pPr>
        <w:pStyle w:val="Standard"/>
        <w:spacing w:line="360" w:lineRule="auto"/>
        <w:ind w:hanging="15"/>
      </w:pPr>
      <w:r w:rsidRPr="00C771DD">
        <w:rPr>
          <w:noProof/>
          <w:sz w:val="20"/>
          <w:szCs w:val="20"/>
          <w:lang w:eastAsia="pt-BR" w:bidi="ar-SA"/>
        </w:rPr>
        <w:drawing>
          <wp:inline distT="0" distB="0" distL="0" distR="0">
            <wp:extent cx="6105525" cy="1562100"/>
            <wp:effectExtent l="0" t="0" r="9525" b="0"/>
            <wp:docPr id="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7C3">
        <w:rPr>
          <w:sz w:val="20"/>
          <w:szCs w:val="20"/>
        </w:rPr>
        <w:t>Figura 1: Fonte: Próprio autor</w:t>
      </w:r>
    </w:p>
    <w:p w:rsidR="00E865A6" w:rsidRDefault="006045B7" w:rsidP="006045B7">
      <w:pPr>
        <w:pStyle w:val="Standard"/>
        <w:tabs>
          <w:tab w:val="left" w:pos="-915"/>
        </w:tabs>
        <w:spacing w:line="360" w:lineRule="auto"/>
        <w:jc w:val="both"/>
      </w:pPr>
      <w:r>
        <w:tab/>
      </w:r>
      <w:r w:rsidR="00BD27C3">
        <w:t xml:space="preserve">A depender do nível escolhido, o tabuleiro assumirá um tamanho diferenciado: </w:t>
      </w:r>
      <w:r w:rsidR="00081E7A">
        <w:t>fácil (2x2), médio (4x4) ou</w:t>
      </w:r>
      <w:r w:rsidR="00BD27C3">
        <w:t xml:space="preserve"> difícil (6x6) e as seguintes frases aparecerã</w:t>
      </w:r>
      <w:r w:rsidR="00081E7A">
        <w:t>o na tela.</w:t>
      </w:r>
      <w:r w:rsidR="00BD27C3">
        <w:t xml:space="preserve"> </w:t>
      </w:r>
      <w:r w:rsidR="004970F6">
        <w:t xml:space="preserve">Neste trecho de código foi utilizado a estrutura seletiva “switch”, possuindo “case” diferentes para cada nível. </w:t>
      </w:r>
      <w:r w:rsidR="00BD27C3">
        <w:t>Se o usuário digitar o nível fácil (Figura 2), nível médio (Figur</w:t>
      </w:r>
      <w:r w:rsidR="00515817">
        <w:t>a 3) e nível difícil (Figura 4)</w:t>
      </w:r>
      <w:r w:rsidR="00BD27C3">
        <w:t xml:space="preserve">. </w:t>
      </w:r>
    </w:p>
    <w:p w:rsidR="00E865A6" w:rsidRDefault="00F15B37" w:rsidP="006045B7">
      <w:pPr>
        <w:pStyle w:val="Standard"/>
        <w:spacing w:line="360" w:lineRule="auto"/>
        <w:ind w:hanging="15"/>
      </w:pPr>
      <w:r w:rsidRPr="00C771DD">
        <w:rPr>
          <w:noProof/>
          <w:sz w:val="20"/>
          <w:szCs w:val="20"/>
          <w:lang w:eastAsia="pt-BR" w:bidi="ar-SA"/>
        </w:rPr>
        <w:drawing>
          <wp:inline distT="0" distB="0" distL="0" distR="0">
            <wp:extent cx="6076950" cy="428625"/>
            <wp:effectExtent l="0" t="0" r="0" b="9525"/>
            <wp:docPr id="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A6" w:rsidRDefault="00BD27C3" w:rsidP="006045B7">
      <w:pPr>
        <w:pStyle w:val="Standard"/>
        <w:spacing w:line="360" w:lineRule="auto"/>
        <w:ind w:hanging="15"/>
        <w:rPr>
          <w:sz w:val="20"/>
          <w:szCs w:val="20"/>
        </w:rPr>
      </w:pPr>
      <w:r>
        <w:rPr>
          <w:sz w:val="20"/>
          <w:szCs w:val="20"/>
        </w:rPr>
        <w:t>Figura 2: Fonte: Próprio autor</w:t>
      </w:r>
    </w:p>
    <w:p w:rsidR="00E865A6" w:rsidRDefault="00F15B37" w:rsidP="006045B7">
      <w:pPr>
        <w:pStyle w:val="Standard"/>
        <w:spacing w:line="360" w:lineRule="auto"/>
        <w:ind w:hanging="15"/>
      </w:pPr>
      <w:r w:rsidRPr="007E4F4E">
        <w:rPr>
          <w:noProof/>
          <w:lang w:eastAsia="pt-BR" w:bidi="ar-SA"/>
        </w:rPr>
        <w:drawing>
          <wp:inline distT="0" distB="0" distL="0" distR="0">
            <wp:extent cx="6076950" cy="447675"/>
            <wp:effectExtent l="0" t="0" r="0" b="9525"/>
            <wp:docPr id="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817" w:rsidRDefault="00515817" w:rsidP="006045B7">
      <w:pPr>
        <w:pStyle w:val="Standard"/>
        <w:spacing w:line="360" w:lineRule="auto"/>
        <w:ind w:hanging="15"/>
        <w:rPr>
          <w:sz w:val="20"/>
          <w:szCs w:val="20"/>
        </w:rPr>
      </w:pPr>
      <w:r>
        <w:rPr>
          <w:sz w:val="20"/>
          <w:szCs w:val="20"/>
        </w:rPr>
        <w:t>Figura 3: Fonte: Próprio autor</w:t>
      </w:r>
    </w:p>
    <w:p w:rsidR="00E865A6" w:rsidRDefault="00F15B37" w:rsidP="006045B7">
      <w:pPr>
        <w:pStyle w:val="Standard"/>
        <w:spacing w:line="360" w:lineRule="auto"/>
        <w:ind w:hanging="15"/>
      </w:pPr>
      <w:r w:rsidRPr="007E4F4E">
        <w:rPr>
          <w:noProof/>
          <w:lang w:eastAsia="pt-BR" w:bidi="ar-SA"/>
        </w:rPr>
        <w:drawing>
          <wp:inline distT="0" distB="0" distL="0" distR="0">
            <wp:extent cx="6124575" cy="457200"/>
            <wp:effectExtent l="0" t="0" r="9525" b="0"/>
            <wp:docPr id="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817" w:rsidRDefault="00515817" w:rsidP="006045B7">
      <w:pPr>
        <w:pStyle w:val="Standard"/>
        <w:spacing w:line="360" w:lineRule="auto"/>
        <w:ind w:hanging="15"/>
        <w:rPr>
          <w:sz w:val="20"/>
          <w:szCs w:val="20"/>
        </w:rPr>
      </w:pPr>
      <w:r>
        <w:rPr>
          <w:sz w:val="20"/>
          <w:szCs w:val="20"/>
        </w:rPr>
        <w:t>Figura 4: Fonte: Próprio autor</w:t>
      </w:r>
    </w:p>
    <w:p w:rsidR="00E865A6" w:rsidRDefault="006045B7" w:rsidP="006045B7">
      <w:pPr>
        <w:pStyle w:val="Standard"/>
        <w:tabs>
          <w:tab w:val="left" w:pos="-915"/>
        </w:tabs>
        <w:spacing w:line="360" w:lineRule="auto"/>
        <w:jc w:val="both"/>
      </w:pPr>
      <w:r>
        <w:tab/>
      </w:r>
      <w:r w:rsidR="00BD27C3">
        <w:t xml:space="preserve">Após a escolha do nível e do modo </w:t>
      </w:r>
      <w:r w:rsidR="00515817">
        <w:t>d</w:t>
      </w:r>
      <w:r w:rsidR="00BD27C3">
        <w:t xml:space="preserve">o jogo, o primeiro jogador e posteriormente o segundo terão que digitar uma linha e uma coluna, em seguida, será pedido um número, o qual será posicionado no lugar desejado pelo usuário. Caso seja a vez do primeiro jogador, </w:t>
      </w:r>
      <w:r w:rsidR="00515817">
        <w:t>aparecerão</w:t>
      </w:r>
      <w:r w:rsidR="00BD27C3">
        <w:t xml:space="preserve"> as seguintes per</w:t>
      </w:r>
      <w:r w:rsidR="00081E7A">
        <w:t>guntas</w:t>
      </w:r>
      <w:r w:rsidR="00515817">
        <w:t>. (Figura 5</w:t>
      </w:r>
      <w:r w:rsidR="00BD27C3">
        <w:t>).</w:t>
      </w:r>
    </w:p>
    <w:p w:rsidR="00E865A6" w:rsidRDefault="00F15B37" w:rsidP="006045B7">
      <w:pPr>
        <w:pStyle w:val="Standard"/>
        <w:tabs>
          <w:tab w:val="left" w:pos="-915"/>
        </w:tabs>
        <w:spacing w:line="360" w:lineRule="auto"/>
        <w:jc w:val="both"/>
      </w:pPr>
      <w:r w:rsidRPr="007E4F4E">
        <w:rPr>
          <w:noProof/>
          <w:lang w:eastAsia="pt-BR" w:bidi="ar-SA"/>
        </w:rPr>
        <w:drawing>
          <wp:inline distT="0" distB="0" distL="0" distR="0">
            <wp:extent cx="6105525" cy="1019175"/>
            <wp:effectExtent l="0" t="0" r="9525" b="9525"/>
            <wp:docPr id="5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A6" w:rsidRDefault="00515817" w:rsidP="006045B7">
      <w:pPr>
        <w:pStyle w:val="Standard"/>
        <w:tabs>
          <w:tab w:val="left" w:pos="-915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Figura 5</w:t>
      </w:r>
      <w:r w:rsidR="00BD27C3">
        <w:rPr>
          <w:sz w:val="20"/>
          <w:szCs w:val="20"/>
        </w:rPr>
        <w:t>: Fonte: Próprio autor</w:t>
      </w:r>
    </w:p>
    <w:p w:rsidR="00E865A6" w:rsidRPr="00FC2319" w:rsidRDefault="006045B7" w:rsidP="006045B7">
      <w:pPr>
        <w:pStyle w:val="Standard"/>
        <w:tabs>
          <w:tab w:val="left" w:pos="-915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6B220C">
        <w:t>Quando for</w:t>
      </w:r>
      <w:r w:rsidR="00BD27C3">
        <w:t xml:space="preserve"> a vez do segund</w:t>
      </w:r>
      <w:r w:rsidR="000D30AB">
        <w:t>o jogador, aparecerão</w:t>
      </w:r>
      <w:r w:rsidR="009B0980">
        <w:t xml:space="preserve"> na tela as mesmas questões anteriores, no entanto,</w:t>
      </w:r>
      <w:r w:rsidR="00DB0F2F">
        <w:t xml:space="preserve"> para uma melhor visualiza</w:t>
      </w:r>
      <w:r w:rsidR="006B220C">
        <w:t xml:space="preserve">ção e entendimento do software a identificação do jogador será </w:t>
      </w:r>
      <w:r w:rsidR="006B220C">
        <w:lastRenderedPageBreak/>
        <w:t>alterada</w:t>
      </w:r>
      <w:r w:rsidR="004970F6">
        <w:t>, sendo utilizado um “if” e “else”, para alternância dos números</w:t>
      </w:r>
      <w:r w:rsidR="00BD27C3">
        <w:t>.</w:t>
      </w:r>
      <w:r w:rsidR="009B0980">
        <w:t xml:space="preserve"> (Figura 6).</w:t>
      </w:r>
    </w:p>
    <w:p w:rsidR="00E865A6" w:rsidRDefault="00F15B37" w:rsidP="006045B7">
      <w:pPr>
        <w:pStyle w:val="Standard"/>
        <w:tabs>
          <w:tab w:val="left" w:pos="-915"/>
        </w:tabs>
        <w:spacing w:line="360" w:lineRule="auto"/>
        <w:jc w:val="both"/>
      </w:pPr>
      <w:r w:rsidRPr="007E4F4E">
        <w:rPr>
          <w:noProof/>
          <w:lang w:eastAsia="pt-BR" w:bidi="ar-SA"/>
        </w:rPr>
        <w:drawing>
          <wp:inline distT="0" distB="0" distL="0" distR="0">
            <wp:extent cx="6105525" cy="942975"/>
            <wp:effectExtent l="0" t="0" r="9525" b="9525"/>
            <wp:docPr id="6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817" w:rsidRDefault="00515817" w:rsidP="006045B7">
      <w:pPr>
        <w:pStyle w:val="Standard"/>
        <w:tabs>
          <w:tab w:val="left" w:pos="-915"/>
        </w:tabs>
        <w:spacing w:line="360" w:lineRule="auto"/>
        <w:jc w:val="both"/>
        <w:rPr>
          <w:sz w:val="20"/>
          <w:szCs w:val="20"/>
        </w:rPr>
      </w:pPr>
      <w:r w:rsidRPr="009B0980">
        <w:rPr>
          <w:sz w:val="20"/>
          <w:szCs w:val="20"/>
        </w:rPr>
        <w:t>Figura 6: Fonte: Próprio aut</w:t>
      </w:r>
      <w:r w:rsidR="009B0980" w:rsidRPr="009B0980">
        <w:rPr>
          <w:sz w:val="20"/>
          <w:szCs w:val="20"/>
        </w:rPr>
        <w:t xml:space="preserve">or </w:t>
      </w:r>
    </w:p>
    <w:p w:rsidR="00DB0F2F" w:rsidRDefault="00DB0F2F" w:rsidP="006045B7">
      <w:pPr>
        <w:pStyle w:val="Standard"/>
        <w:tabs>
          <w:tab w:val="left" w:pos="-915"/>
        </w:tabs>
        <w:spacing w:line="360" w:lineRule="auto"/>
        <w:jc w:val="both"/>
      </w:pPr>
      <w:r>
        <w:tab/>
      </w:r>
      <w:r w:rsidR="00BD27C3">
        <w:t>Após a declaração das variáveis e das perguntas feitas aos usuários, foi colocado um tabuleiro para auxilia-lo na escolha dos números e das posições válidas, os números digit</w:t>
      </w:r>
      <w:r w:rsidR="00C87B79">
        <w:t xml:space="preserve">ados pelo usuário serão </w:t>
      </w:r>
      <w:r w:rsidR="00BD27C3">
        <w:t xml:space="preserve">posicionados de forma correta no tabuleiro, além disso, </w:t>
      </w:r>
      <w:r w:rsidR="00515817">
        <w:t>aparecerão</w:t>
      </w:r>
      <w:r w:rsidR="00BD27C3">
        <w:t xml:space="preserve"> na tela as respectivas somas das linhas e colunas, assim como</w:t>
      </w:r>
      <w:r w:rsidR="00C87B79">
        <w:t>,</w:t>
      </w:r>
      <w:r w:rsidR="00BD27C3">
        <w:t xml:space="preserve"> as instruções de uso para facilitar o</w:t>
      </w:r>
      <w:r w:rsidR="00BD27C3">
        <w:rPr>
          <w:rFonts w:ascii="Arial" w:hAnsi="Arial"/>
        </w:rPr>
        <w:t xml:space="preserve"> </w:t>
      </w:r>
      <w:r w:rsidR="00BD27C3">
        <w:t>entendiment</w:t>
      </w:r>
      <w:r w:rsidR="00515817">
        <w:t>o por parte do usuário</w:t>
      </w:r>
      <w:r w:rsidR="00C87B79">
        <w:t>.</w:t>
      </w:r>
      <w:r w:rsidR="00515817">
        <w:t xml:space="preserve"> (Figura 7</w:t>
      </w:r>
      <w:r w:rsidR="00BD27C3">
        <w:t>)</w:t>
      </w:r>
      <w:r w:rsidR="00BD27C3">
        <w:rPr>
          <w:sz w:val="20"/>
          <w:szCs w:val="20"/>
        </w:rPr>
        <w:t>.</w:t>
      </w:r>
    </w:p>
    <w:p w:rsidR="00E865A6" w:rsidRDefault="00F15B37" w:rsidP="006045B7">
      <w:pPr>
        <w:pStyle w:val="Standard"/>
        <w:tabs>
          <w:tab w:val="left" w:pos="-915"/>
        </w:tabs>
        <w:spacing w:line="360" w:lineRule="auto"/>
        <w:jc w:val="both"/>
      </w:pPr>
      <w:r w:rsidRPr="007E4F4E">
        <w:rPr>
          <w:noProof/>
          <w:lang w:eastAsia="pt-BR" w:bidi="ar-SA"/>
        </w:rPr>
        <w:drawing>
          <wp:inline distT="0" distB="0" distL="0" distR="0">
            <wp:extent cx="6105525" cy="1562100"/>
            <wp:effectExtent l="0" t="0" r="9525" b="0"/>
            <wp:docPr id="7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A6" w:rsidRDefault="00515817" w:rsidP="006045B7">
      <w:pPr>
        <w:pStyle w:val="Standard"/>
        <w:tabs>
          <w:tab w:val="left" w:pos="-915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Figura 7</w:t>
      </w:r>
      <w:r w:rsidR="00BD27C3">
        <w:rPr>
          <w:sz w:val="20"/>
          <w:szCs w:val="20"/>
        </w:rPr>
        <w:t>: Fonte: Próprio autor</w:t>
      </w:r>
    </w:p>
    <w:p w:rsidR="00E865A6" w:rsidRPr="006045B7" w:rsidRDefault="006045B7" w:rsidP="006045B7">
      <w:pPr>
        <w:pStyle w:val="Standard"/>
        <w:tabs>
          <w:tab w:val="left" w:pos="-915"/>
        </w:tabs>
        <w:spacing w:line="360" w:lineRule="auto"/>
        <w:jc w:val="both"/>
        <w:rPr>
          <w:rFonts w:cs="Times New Roman"/>
          <w:spacing w:val="2"/>
          <w:sz w:val="20"/>
          <w:szCs w:val="20"/>
        </w:rPr>
      </w:pPr>
      <w:r>
        <w:rPr>
          <w:rFonts w:cs="Times New Roman"/>
          <w:spacing w:val="2"/>
        </w:rPr>
        <w:tab/>
      </w:r>
      <w:r w:rsidR="00BD27C3" w:rsidRPr="008C0933">
        <w:rPr>
          <w:rFonts w:cs="Times New Roman"/>
          <w:spacing w:val="2"/>
        </w:rPr>
        <w:t>Na sequência, o programa exi</w:t>
      </w:r>
      <w:r w:rsidR="00DB0F2F" w:rsidRPr="008C0933">
        <w:rPr>
          <w:rFonts w:cs="Times New Roman"/>
          <w:spacing w:val="2"/>
        </w:rPr>
        <w:t>b</w:t>
      </w:r>
      <w:r w:rsidR="006B220C">
        <w:rPr>
          <w:rFonts w:cs="Times New Roman"/>
          <w:spacing w:val="2"/>
        </w:rPr>
        <w:t xml:space="preserve">e todos os resultados </w:t>
      </w:r>
      <w:r w:rsidR="00BD27C3" w:rsidRPr="008C0933">
        <w:rPr>
          <w:rFonts w:cs="Times New Roman"/>
          <w:spacing w:val="2"/>
        </w:rPr>
        <w:t>obtidos através de cálculos matemá</w:t>
      </w:r>
      <w:r w:rsidR="000D30AB">
        <w:rPr>
          <w:rFonts w:cs="Times New Roman"/>
          <w:spacing w:val="2"/>
        </w:rPr>
        <w:t>ticos, que foram realizados durante toda a execução</w:t>
      </w:r>
      <w:r w:rsidR="00BD27C3" w:rsidRPr="008C0933">
        <w:rPr>
          <w:rFonts w:cs="Times New Roman"/>
          <w:spacing w:val="2"/>
        </w:rPr>
        <w:t xml:space="preserve"> </w:t>
      </w:r>
      <w:r w:rsidR="000D30AB">
        <w:rPr>
          <w:rFonts w:cs="Times New Roman"/>
          <w:spacing w:val="2"/>
        </w:rPr>
        <w:t>d</w:t>
      </w:r>
      <w:r w:rsidR="00BD27C3" w:rsidRPr="008C0933">
        <w:rPr>
          <w:rFonts w:cs="Times New Roman"/>
          <w:spacing w:val="2"/>
        </w:rPr>
        <w:t>o programa</w:t>
      </w:r>
      <w:r w:rsidR="000D30AB">
        <w:rPr>
          <w:rFonts w:cs="Times New Roman"/>
          <w:spacing w:val="2"/>
        </w:rPr>
        <w:t xml:space="preserve"> (Figura 8)</w:t>
      </w:r>
      <w:r w:rsidR="00BD27C3" w:rsidRPr="008C0933">
        <w:rPr>
          <w:rFonts w:cs="Times New Roman"/>
          <w:spacing w:val="2"/>
        </w:rPr>
        <w:t>. Sendo estes, a maior soma das linhas, das colunas e o vencedor do jogo, com sua respectiva soma.</w:t>
      </w:r>
    </w:p>
    <w:p w:rsidR="00E865A6" w:rsidRPr="00FC2319" w:rsidRDefault="00F15B37" w:rsidP="00FC2319">
      <w:pPr>
        <w:pStyle w:val="Standard"/>
        <w:spacing w:line="360" w:lineRule="auto"/>
        <w:ind w:hanging="15"/>
      </w:pPr>
      <w:r w:rsidRPr="007E4F4E">
        <w:rPr>
          <w:noProof/>
          <w:lang w:eastAsia="pt-BR" w:bidi="ar-SA"/>
        </w:rPr>
        <w:drawing>
          <wp:inline distT="0" distB="0" distL="0" distR="0">
            <wp:extent cx="6096000" cy="3124200"/>
            <wp:effectExtent l="0" t="0" r="0" b="0"/>
            <wp:docPr id="8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220C">
        <w:rPr>
          <w:sz w:val="20"/>
          <w:szCs w:val="20"/>
        </w:rPr>
        <w:t>Figura 8</w:t>
      </w:r>
      <w:r w:rsidR="00BD27C3">
        <w:rPr>
          <w:sz w:val="20"/>
          <w:szCs w:val="20"/>
        </w:rPr>
        <w:t>: Fonte: Próprio autor</w:t>
      </w:r>
    </w:p>
    <w:p w:rsidR="00FC2319" w:rsidRDefault="00FC2319" w:rsidP="00FC2319">
      <w:pPr>
        <w:pStyle w:val="Standard"/>
        <w:spacing w:line="360" w:lineRule="auto"/>
        <w:ind w:firstLine="709"/>
        <w:jc w:val="both"/>
      </w:pPr>
    </w:p>
    <w:p w:rsidR="00FC2319" w:rsidRDefault="00A35803" w:rsidP="00FC2319">
      <w:pPr>
        <w:pStyle w:val="Standard"/>
        <w:spacing w:line="360" w:lineRule="auto"/>
        <w:ind w:firstLine="709"/>
        <w:jc w:val="both"/>
      </w:pPr>
      <w:r>
        <w:lastRenderedPageBreak/>
        <w:t xml:space="preserve">No software foram utilizados </w:t>
      </w:r>
      <w:r w:rsidR="006B220C">
        <w:t>diversos recurs</w:t>
      </w:r>
      <w:r w:rsidR="00C87B79">
        <w:t>os de programação como os</w:t>
      </w:r>
      <w:r w:rsidR="006B220C">
        <w:t xml:space="preserve"> </w:t>
      </w:r>
      <w:r w:rsidR="00C87B79">
        <w:t>vetores, que serviram para o</w:t>
      </w:r>
      <w:r>
        <w:t xml:space="preserve"> armazenamento das somas das linhas e colunas e uma matriz, a qual armazena todos os números digitados pelo usuário. Para o incremento da mat</w:t>
      </w:r>
      <w:r w:rsidR="000D30AB">
        <w:t>riz e dos vetores, foi utilizado</w:t>
      </w:r>
      <w:r>
        <w:t xml:space="preserve"> um laço de repetição, chamado </w:t>
      </w:r>
      <w:r w:rsidR="004970F6">
        <w:t>“</w:t>
      </w:r>
      <w:r>
        <w:t>for</w:t>
      </w:r>
      <w:r w:rsidR="004970F6">
        <w:t>”</w:t>
      </w:r>
      <w:r>
        <w:t xml:space="preserve">, o qual tinha a função de incrementar os valores para que fossem acessadas todas as posições dos vetores e da matriz. Além </w:t>
      </w:r>
      <w:r w:rsidR="004B0A8B">
        <w:t>disso, para a organização dos vetores foi utilizado o algoritmo de ordenação: selection sort ou simplesmente</w:t>
      </w:r>
      <w:r>
        <w:t xml:space="preserve">, </w:t>
      </w:r>
      <w:r w:rsidR="004B0A8B">
        <w:t>ordenação por seleção. O</w:t>
      </w:r>
      <w:r w:rsidR="00FC2319">
        <w:t xml:space="preserve"> qual possui</w:t>
      </w:r>
      <w:r>
        <w:t xml:space="preserve"> a finalidade de alinhar</w:t>
      </w:r>
      <w:r w:rsidR="000D30AB">
        <w:t xml:space="preserve"> os números, para que os mesmos</w:t>
      </w:r>
      <w:r w:rsidR="00FC2319">
        <w:t xml:space="preserve"> fiquem</w:t>
      </w:r>
      <w:r>
        <w:t xml:space="preserve"> </w:t>
      </w:r>
      <w:r w:rsidR="00FC2319">
        <w:t xml:space="preserve">ordenados de maneira </w:t>
      </w:r>
      <w:r w:rsidR="001A3B68">
        <w:t>crescente</w:t>
      </w:r>
      <w:r w:rsidR="00FC2319">
        <w:t xml:space="preserve"> ou decrescente</w:t>
      </w:r>
      <w:r w:rsidR="001A3B68">
        <w:t>.</w:t>
      </w:r>
      <w:r w:rsidR="004B0A8B">
        <w:t xml:space="preserve"> No programa foram utilizadas div</w:t>
      </w:r>
      <w:r w:rsidR="00FC2319">
        <w:t>ersas funções, as quais possuem</w:t>
      </w:r>
      <w:r w:rsidR="004B0A8B">
        <w:t xml:space="preserve"> </w:t>
      </w:r>
      <w:r w:rsidR="0041471B">
        <w:t>diferenciadas finalidade</w:t>
      </w:r>
      <w:r w:rsidR="000D30AB">
        <w:t>s, como por exempl</w:t>
      </w:r>
      <w:r w:rsidR="007B5E8F">
        <w:t xml:space="preserve">o: verificação de números </w:t>
      </w:r>
      <w:r w:rsidR="0041471B">
        <w:t>repetidos ou fora do intervalo estipulado, como também, a ordenação de vetores e a função</w:t>
      </w:r>
      <w:r w:rsidR="007B5E8F">
        <w:t xml:space="preserve"> que zera</w:t>
      </w:r>
      <w:r w:rsidR="00C87B79">
        <w:t xml:space="preserve"> todas as posições vá</w:t>
      </w:r>
      <w:r w:rsidR="0041471B">
        <w:t>lidas da matriz.</w:t>
      </w:r>
    </w:p>
    <w:p w:rsidR="00E865A6" w:rsidRDefault="00BD27C3" w:rsidP="00FC2319">
      <w:pPr>
        <w:pStyle w:val="Standard"/>
        <w:spacing w:line="360" w:lineRule="auto"/>
        <w:ind w:firstLine="709"/>
        <w:jc w:val="both"/>
      </w:pPr>
      <w:r>
        <w:t>Concluindo-se esse processo, após a exibição do que foi cobrado na apresentação do problema, o programa encerra seus processos e congela-se a tela. A seguir segue um fluxograma</w:t>
      </w:r>
      <w:r w:rsidR="00DB0F2F">
        <w:t xml:space="preserve"> </w:t>
      </w:r>
      <w:r w:rsidR="006B220C">
        <w:t>que resume o programa (Figura 9</w:t>
      </w:r>
      <w:r w:rsidR="004970F6">
        <w:t>):</w:t>
      </w:r>
    </w:p>
    <w:p w:rsidR="00E865A6" w:rsidRDefault="00F15B37" w:rsidP="006045B7">
      <w:pPr>
        <w:pStyle w:val="Standard"/>
        <w:tabs>
          <w:tab w:val="left" w:pos="-915"/>
        </w:tabs>
        <w:spacing w:line="360" w:lineRule="auto"/>
      </w:pPr>
      <w:r w:rsidRPr="007E4F4E">
        <w:rPr>
          <w:noProof/>
          <w:lang w:eastAsia="pt-BR" w:bidi="ar-SA"/>
        </w:rPr>
        <w:drawing>
          <wp:inline distT="0" distB="0" distL="0" distR="0">
            <wp:extent cx="6562725" cy="5448300"/>
            <wp:effectExtent l="0" t="0" r="9525" b="0"/>
            <wp:docPr id="9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 w:bidi="ar-SA"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3289935</wp:posOffset>
            </wp:positionV>
            <wp:extent cx="6696075" cy="4964430"/>
            <wp:effectExtent l="0" t="0" r="9525" b="7620"/>
            <wp:wrapTight wrapText="bothSides">
              <wp:wrapPolygon edited="0">
                <wp:start x="0" y="0"/>
                <wp:lineTo x="0" y="21550"/>
                <wp:lineTo x="21569" y="21550"/>
                <wp:lineTo x="21569" y="0"/>
                <wp:lineTo x="0" y="0"/>
              </wp:wrapPolygon>
            </wp:wrapTight>
            <wp:docPr id="11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96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F4E">
        <w:rPr>
          <w:noProof/>
          <w:lang w:eastAsia="pt-BR" w:bidi="ar-SA"/>
        </w:rPr>
        <w:drawing>
          <wp:inline distT="0" distB="0" distL="0" distR="0">
            <wp:extent cx="6410325" cy="3257550"/>
            <wp:effectExtent l="0" t="0" r="9525" b="0"/>
            <wp:docPr id="10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A6" w:rsidRDefault="00BD27C3" w:rsidP="006045B7">
      <w:pPr>
        <w:pStyle w:val="Standard"/>
        <w:tabs>
          <w:tab w:val="left" w:pos="-915"/>
          <w:tab w:val="left" w:pos="2160"/>
        </w:tabs>
        <w:spacing w:line="360" w:lineRule="auto"/>
      </w:pPr>
      <w:r>
        <w:tab/>
      </w:r>
    </w:p>
    <w:p w:rsidR="00E865A6" w:rsidRDefault="00E865A6" w:rsidP="006045B7">
      <w:pPr>
        <w:pStyle w:val="Standard"/>
        <w:spacing w:line="360" w:lineRule="auto"/>
        <w:ind w:firstLine="720"/>
      </w:pPr>
    </w:p>
    <w:p w:rsidR="00E865A6" w:rsidRDefault="006B220C" w:rsidP="006045B7">
      <w:pPr>
        <w:pStyle w:val="Standard"/>
        <w:tabs>
          <w:tab w:val="left" w:pos="-915"/>
        </w:tabs>
        <w:spacing w:line="360" w:lineRule="auto"/>
      </w:pPr>
      <w:r>
        <w:rPr>
          <w:sz w:val="20"/>
          <w:szCs w:val="20"/>
        </w:rPr>
        <w:t>Figura 9</w:t>
      </w:r>
      <w:r w:rsidR="00BD27C3">
        <w:rPr>
          <w:sz w:val="20"/>
          <w:szCs w:val="20"/>
        </w:rPr>
        <w:t>: Fonte: Próprio autor</w:t>
      </w:r>
    </w:p>
    <w:p w:rsidR="00E865A6" w:rsidRDefault="00E865A6" w:rsidP="006045B7">
      <w:pPr>
        <w:pStyle w:val="Standard"/>
        <w:spacing w:line="360" w:lineRule="auto"/>
        <w:ind w:firstLine="720"/>
        <w:rPr>
          <w:rFonts w:ascii="Arial" w:hAnsi="Arial"/>
        </w:rPr>
      </w:pPr>
    </w:p>
    <w:p w:rsidR="00E865A6" w:rsidRDefault="00E865A6" w:rsidP="006045B7">
      <w:pPr>
        <w:pStyle w:val="Standard"/>
        <w:spacing w:line="360" w:lineRule="auto"/>
        <w:ind w:firstLine="720"/>
        <w:rPr>
          <w:rFonts w:ascii="Arial" w:hAnsi="Arial"/>
        </w:rPr>
      </w:pPr>
    </w:p>
    <w:p w:rsidR="00E865A6" w:rsidRDefault="00E865A6" w:rsidP="006045B7">
      <w:pPr>
        <w:pStyle w:val="Standard"/>
        <w:spacing w:line="360" w:lineRule="auto"/>
        <w:rPr>
          <w:rFonts w:ascii="Arial" w:hAnsi="Arial"/>
        </w:rPr>
      </w:pPr>
    </w:p>
    <w:p w:rsidR="00E865A6" w:rsidRDefault="00BD27C3" w:rsidP="006045B7">
      <w:pPr>
        <w:pStyle w:val="Standard"/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 Resultados e Discussões</w:t>
      </w:r>
    </w:p>
    <w:p w:rsidR="00E865A6" w:rsidRDefault="00BD27C3" w:rsidP="006045B7">
      <w:pPr>
        <w:pStyle w:val="Standard"/>
        <w:spacing w:line="360" w:lineRule="auto"/>
        <w:ind w:firstLine="709"/>
        <w:jc w:val="both"/>
      </w:pPr>
      <w:r>
        <w:rPr>
          <w:rFonts w:cs="Times New Roman"/>
        </w:rPr>
        <w:t xml:space="preserve">O programa foi feito para ser o mais simples possível, de forma que um usuário leigo não encontre dificuldades no momento de uso. Todo </w:t>
      </w:r>
      <w:r w:rsidR="003B35E8">
        <w:rPr>
          <w:rFonts w:cs="Times New Roman"/>
        </w:rPr>
        <w:t>o programa</w:t>
      </w:r>
      <w:r>
        <w:rPr>
          <w:rFonts w:cs="Times New Roman"/>
        </w:rPr>
        <w:t xml:space="preserve"> é bem explicado, incluindo-se instruções de uso. Basta o usuário seguir as instruções que </w:t>
      </w:r>
      <w:r w:rsidR="00515817">
        <w:rPr>
          <w:rFonts w:cs="Times New Roman"/>
        </w:rPr>
        <w:t>são apresentadas</w:t>
      </w:r>
      <w:r>
        <w:rPr>
          <w:rFonts w:cs="Times New Roman"/>
        </w:rPr>
        <w:t xml:space="preserve"> que</w:t>
      </w:r>
      <w:r w:rsidR="005330F2">
        <w:rPr>
          <w:rFonts w:cs="Times New Roman"/>
        </w:rPr>
        <w:t xml:space="preserve"> ele alcançará</w:t>
      </w:r>
      <w:r>
        <w:rPr>
          <w:rFonts w:cs="Times New Roman"/>
        </w:rPr>
        <w:t xml:space="preserve"> os resultados desejados. A cada resposta do usuário aparecerá na tela o tabuleiro escolhido anteriormente, com todas as posições e as somas de todas as linhas e colunas. Após as informações serem processadas, serão ob</w:t>
      </w:r>
      <w:r w:rsidR="007B5A89">
        <w:rPr>
          <w:rFonts w:cs="Times New Roman"/>
        </w:rPr>
        <w:t>tidos os seguintes resultados: a</w:t>
      </w:r>
      <w:r>
        <w:rPr>
          <w:rFonts w:cs="Times New Roman"/>
        </w:rPr>
        <w:t xml:space="preserve"> soma da maior linha e da maior coluna, como também, serão exibidos as </w:t>
      </w:r>
      <w:r w:rsidR="007B5A89">
        <w:rPr>
          <w:rFonts w:cs="Times New Roman"/>
        </w:rPr>
        <w:t xml:space="preserve">maiores </w:t>
      </w:r>
      <w:r>
        <w:rPr>
          <w:rFonts w:cs="Times New Roman"/>
        </w:rPr>
        <w:t>somas alc</w:t>
      </w:r>
      <w:r w:rsidR="007B5A89">
        <w:rPr>
          <w:rFonts w:cs="Times New Roman"/>
        </w:rPr>
        <w:t>ançadas</w:t>
      </w:r>
      <w:r>
        <w:rPr>
          <w:rFonts w:cs="Times New Roman"/>
        </w:rPr>
        <w:t xml:space="preserve"> e o jogador vitorioso. Foram efetuados testes de mesa no programa, simulando diversas situações hipotéticas. </w:t>
      </w:r>
      <w:r w:rsidR="001A3B68">
        <w:rPr>
          <w:rFonts w:cs="Times New Roman"/>
        </w:rPr>
        <w:t xml:space="preserve">Além disso, o software está bastante modularizado facilitando e simplificando o entendimento do código fonte. </w:t>
      </w:r>
      <w:r>
        <w:rPr>
          <w:rFonts w:cs="Times New Roman"/>
        </w:rPr>
        <w:t xml:space="preserve">Durante esse processo algumas falhas tiveram de ser ajustadas, e alguns “BUGs” resolvidos, outros não, como </w:t>
      </w:r>
      <w:r w:rsidR="00515817">
        <w:rPr>
          <w:rFonts w:cs="Times New Roman"/>
        </w:rPr>
        <w:t>por exemplo,</w:t>
      </w:r>
      <w:r>
        <w:rPr>
          <w:rFonts w:cs="Times New Roman"/>
        </w:rPr>
        <w:t xml:space="preserve"> o “Looping infinito” que ocorre quando é inserido qualquer outro caractere que não</w:t>
      </w:r>
      <w:r w:rsidR="003B35E8">
        <w:rPr>
          <w:rFonts w:cs="Times New Roman"/>
        </w:rPr>
        <w:t xml:space="preserve"> seja </w:t>
      </w:r>
      <w:r>
        <w:rPr>
          <w:rFonts w:cs="Times New Roman"/>
        </w:rPr>
        <w:t>um algarismo.</w:t>
      </w:r>
    </w:p>
    <w:p w:rsidR="006045B7" w:rsidRDefault="006045B7" w:rsidP="006045B7">
      <w:pPr>
        <w:pStyle w:val="Ttulo1"/>
        <w:spacing w:line="360" w:lineRule="auto"/>
        <w:jc w:val="both"/>
        <w:rPr>
          <w:rFonts w:ascii="Arial" w:hAnsi="Arial"/>
          <w:b w:val="0"/>
          <w:sz w:val="24"/>
        </w:rPr>
      </w:pPr>
    </w:p>
    <w:p w:rsidR="00E865A6" w:rsidRDefault="00BD27C3" w:rsidP="006045B7">
      <w:pPr>
        <w:pStyle w:val="Ttulo1"/>
        <w:spacing w:line="360" w:lineRule="auto"/>
        <w:jc w:val="both"/>
        <w:rPr>
          <w:bCs/>
          <w:szCs w:val="26"/>
        </w:rPr>
      </w:pPr>
      <w:r>
        <w:rPr>
          <w:bCs/>
          <w:szCs w:val="26"/>
        </w:rPr>
        <w:t>4. Conclusão</w:t>
      </w:r>
    </w:p>
    <w:p w:rsidR="00E865A6" w:rsidRDefault="00BD27C3" w:rsidP="006045B7">
      <w:pPr>
        <w:pStyle w:val="Standard"/>
        <w:spacing w:line="360" w:lineRule="auto"/>
        <w:ind w:left="-30"/>
        <w:jc w:val="both"/>
      </w:pPr>
      <w:r>
        <w:rPr>
          <w:rFonts w:ascii="Arial" w:hAnsi="Arial"/>
          <w:b/>
          <w:bCs/>
          <w:sz w:val="26"/>
          <w:szCs w:val="26"/>
        </w:rPr>
        <w:tab/>
      </w:r>
      <w:r>
        <w:rPr>
          <w:rFonts w:ascii="Arial" w:hAnsi="Arial"/>
          <w:b/>
          <w:bCs/>
          <w:sz w:val="26"/>
          <w:szCs w:val="26"/>
        </w:rPr>
        <w:tab/>
      </w:r>
      <w:r>
        <w:t>Todos os objetivos do problema foram resolvidos com o programa descrito acima, sem dúvida</w:t>
      </w:r>
      <w:r w:rsidR="005330F2">
        <w:t>,</w:t>
      </w:r>
      <w:r>
        <w:t xml:space="preserve"> Manuela, ficará satisfeita com o resultado final do programa</w:t>
      </w:r>
      <w:r w:rsidR="005330F2">
        <w:t>, por ele ser</w:t>
      </w:r>
      <w:r>
        <w:t xml:space="preserve"> bastante simples de ser utilizado, principalmente por seus usuários ainda serem crianças. O problema foi resolvido de maneira ampla, os usuários que utilizá-lo, irão se entreter em um jogo bastante criativo. Além disso, seus usuários exercitarão os cálculos matemáticos e o raciocínio lógico. Um incremento utilizado no software</w:t>
      </w:r>
      <w:r w:rsidR="00C771DD">
        <w:t xml:space="preserve"> foi</w:t>
      </w:r>
      <w:r>
        <w:t xml:space="preserve"> inserir no algoritmo um comando para que a tela fosse limpa em certos momentos do programa, “system ("cls”) ” embora seja apenas por questão de estética, facilitará a </w:t>
      </w:r>
      <w:r w:rsidR="005330F2">
        <w:t xml:space="preserve">visualização </w:t>
      </w:r>
      <w:r>
        <w:t>do software.</w:t>
      </w:r>
    </w:p>
    <w:sectPr w:rsidR="00E865A6">
      <w:pgSz w:w="11906" w:h="16838"/>
      <w:pgMar w:top="1134" w:right="1134" w:bottom="1134" w:left="1134" w:header="720" w:footer="720" w:gutter="0"/>
      <w:pgNumType w:start="10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B0D" w:rsidRDefault="00EA2B0D">
      <w:r>
        <w:separator/>
      </w:r>
    </w:p>
  </w:endnote>
  <w:endnote w:type="continuationSeparator" w:id="0">
    <w:p w:rsidR="00EA2B0D" w:rsidRDefault="00EA2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B0D" w:rsidRDefault="00EA2B0D">
      <w:r>
        <w:rPr>
          <w:color w:val="000000"/>
        </w:rPr>
        <w:separator/>
      </w:r>
    </w:p>
  </w:footnote>
  <w:footnote w:type="continuationSeparator" w:id="0">
    <w:p w:rsidR="00EA2B0D" w:rsidRDefault="00EA2B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A6"/>
    <w:rsid w:val="00081E7A"/>
    <w:rsid w:val="00096175"/>
    <w:rsid w:val="000C58F7"/>
    <w:rsid w:val="000D30AB"/>
    <w:rsid w:val="001A3B68"/>
    <w:rsid w:val="001D6272"/>
    <w:rsid w:val="002F4298"/>
    <w:rsid w:val="0032747C"/>
    <w:rsid w:val="00373677"/>
    <w:rsid w:val="003B35E8"/>
    <w:rsid w:val="003F42C0"/>
    <w:rsid w:val="0041471B"/>
    <w:rsid w:val="004334EE"/>
    <w:rsid w:val="00491121"/>
    <w:rsid w:val="004970F6"/>
    <w:rsid w:val="004B0A8B"/>
    <w:rsid w:val="00515817"/>
    <w:rsid w:val="005330F2"/>
    <w:rsid w:val="006045B7"/>
    <w:rsid w:val="006B220C"/>
    <w:rsid w:val="006E53A7"/>
    <w:rsid w:val="0075394A"/>
    <w:rsid w:val="007B5A89"/>
    <w:rsid w:val="007B5E8F"/>
    <w:rsid w:val="008B2835"/>
    <w:rsid w:val="008C0933"/>
    <w:rsid w:val="009300AA"/>
    <w:rsid w:val="00996E0A"/>
    <w:rsid w:val="009B0980"/>
    <w:rsid w:val="009B27D9"/>
    <w:rsid w:val="00A31A43"/>
    <w:rsid w:val="00A35803"/>
    <w:rsid w:val="00AC7F4F"/>
    <w:rsid w:val="00BD27C3"/>
    <w:rsid w:val="00C76559"/>
    <w:rsid w:val="00C771DD"/>
    <w:rsid w:val="00C87B79"/>
    <w:rsid w:val="00D50256"/>
    <w:rsid w:val="00DB0F2F"/>
    <w:rsid w:val="00E06B5D"/>
    <w:rsid w:val="00E865A6"/>
    <w:rsid w:val="00EA2B0D"/>
    <w:rsid w:val="00F15B37"/>
    <w:rsid w:val="00FC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95FE0-6E6F-4431-9F77-F420BC54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pPr>
      <w:keepNext/>
      <w:spacing w:before="240"/>
      <w:outlineLvl w:val="0"/>
    </w:pPr>
    <w:rPr>
      <w:b/>
      <w:sz w:val="26"/>
    </w:rPr>
  </w:style>
  <w:style w:type="paragraph" w:styleId="Ttulo2">
    <w:name w:val="heading 2"/>
    <w:basedOn w:val="Ttulo"/>
    <w:next w:val="Textbody"/>
    <w:pPr>
      <w:outlineLvl w:val="1"/>
    </w:pPr>
    <w:rPr>
      <w:b/>
      <w:bCs/>
      <w:i/>
      <w:iCs/>
    </w:rPr>
  </w:style>
  <w:style w:type="paragraph" w:styleId="Ttulo3">
    <w:name w:val="heading 3"/>
    <w:basedOn w:val="Ttulo"/>
    <w:next w:val="Textbody"/>
    <w:pPr>
      <w:outlineLvl w:val="2"/>
    </w:pPr>
    <w:rPr>
      <w:b/>
      <w:bCs/>
    </w:rPr>
  </w:style>
  <w:style w:type="paragraph" w:styleId="Ttulo4">
    <w:name w:val="heading 4"/>
    <w:basedOn w:val="Ttulo"/>
    <w:next w:val="Textbody"/>
    <w:pPr>
      <w:outlineLvl w:val="3"/>
    </w:pPr>
    <w:rPr>
      <w:b/>
      <w:bCs/>
      <w:i/>
      <w:iCs/>
    </w:rPr>
  </w:style>
  <w:style w:type="paragraph" w:styleId="Ttulo5">
    <w:name w:val="heading 5"/>
    <w:basedOn w:val="Ttulo"/>
    <w:next w:val="Textbody"/>
    <w:pPr>
      <w:outlineLvl w:val="4"/>
    </w:pPr>
    <w:rPr>
      <w:b/>
      <w:bCs/>
    </w:rPr>
  </w:style>
  <w:style w:type="paragraph" w:styleId="Ttulo6">
    <w:name w:val="heading 6"/>
    <w:basedOn w:val="Ttulo"/>
    <w:next w:val="Textbody"/>
    <w:pPr>
      <w:outlineLvl w:val="5"/>
    </w:pPr>
    <w:rPr>
      <w:b/>
      <w:bCs/>
    </w:rPr>
  </w:style>
  <w:style w:type="paragraph" w:styleId="Ttulo7">
    <w:name w:val="heading 7"/>
    <w:basedOn w:val="Ttulo"/>
    <w:next w:val="Textbody"/>
    <w:pPr>
      <w:outlineLvl w:val="6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uthor">
    <w:name w:val="Author"/>
    <w:basedOn w:val="Standard"/>
    <w:pPr>
      <w:spacing w:before="240"/>
      <w:jc w:val="center"/>
    </w:pPr>
    <w:rPr>
      <w:b/>
    </w:rPr>
  </w:style>
  <w:style w:type="paragraph" w:customStyle="1" w:styleId="Email">
    <w:name w:val="Email"/>
    <w:basedOn w:val="Standard"/>
    <w:pPr>
      <w:spacing w:before="120" w:after="120"/>
      <w:jc w:val="center"/>
    </w:pPr>
    <w:rPr>
      <w:rFonts w:ascii="Courier New" w:hAnsi="Courier New"/>
      <w:sz w:val="20"/>
    </w:rPr>
  </w:style>
  <w:style w:type="character" w:customStyle="1" w:styleId="AddressChar">
    <w:name w:val="Address Char"/>
    <w:rPr>
      <w:rFonts w:ascii="Times" w:hAnsi="Times"/>
      <w:sz w:val="24"/>
      <w:lang w:val="pt-BR" w:bidi="ar-SA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1121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link w:val="Textodebalo"/>
    <w:uiPriority w:val="99"/>
    <w:semiHidden/>
    <w:rsid w:val="0049112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1216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sampaio</dc:creator>
  <cp:keywords/>
  <cp:lastModifiedBy>leandro sampaio</cp:lastModifiedBy>
  <cp:revision>11</cp:revision>
  <dcterms:created xsi:type="dcterms:W3CDTF">2014-06-11T23:53:00Z</dcterms:created>
  <dcterms:modified xsi:type="dcterms:W3CDTF">2014-06-12T02:54:00Z</dcterms:modified>
</cp:coreProperties>
</file>