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Sistema de Apoyo a los Puntos Limpios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Acceso a la seccion Que Reciclar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Title"/>
            <w:jc w:val="righ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Version &lt;1.1&gt;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7" w:type="default"/>
              <w:headerReference r:id="rId8" w:type="first"/>
              <w:headerReference r:id="rId9" w:type="even"/>
              <w:footerReference r:id="rId10" w:type="default"/>
              <w:footerReference r:id="rId11" w:type="first"/>
              <w:footerReference r:id="rId12" w:type="even"/>
              <w:pgSz w:h="15840" w:w="12240"/>
              <w:pgMar w:bottom="1440" w:top="1440" w:left="1440" w:right="1440" w:header="720" w:footer="72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pStyle w:val="Title"/>
            <w:rPr/>
          </w:pPr>
          <w:r w:rsidDel="00000000" w:rsidR="00000000" w:rsidRPr="00000000">
            <w:rPr>
              <w:rtl w:val="0"/>
            </w:rPr>
            <w:t xml:space="preserve">Revision History</w:t>
          </w:r>
        </w:p>
      </w:sdtContent>
    </w:sdt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Date</w:t>
                </w:r>
              </w:p>
            </w:sdtContent>
          </w:sdt>
        </w:tc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Version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Description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Author</w:t>
                </w:r>
              </w:p>
            </w:sdtContent>
          </w:sdt>
        </w:tc>
      </w:tr>
      <w:tr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30/04/2019</w:t>
                </w:r>
              </w:p>
            </w:sdtContent>
          </w:sdt>
        </w:tc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Creacion del documento</w:t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13/05/2019</w:t>
                </w:r>
              </w:p>
            </w:sdtContent>
          </w:sdt>
        </w:tc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1.1</w:t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agregaron criterios de aceptación</w:t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rPr>
          <w:trHeight w:val="340" w:hRule="atLeast"/>
        </w:trPr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06/06/2019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1.2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corrigieron y agregan criterios de aceptacion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pStyle w:val="Title"/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Table of Contents</w:t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47"/>
          </w:sdtPr>
          <w:sdtContent>
            <w:p w:rsidR="00000000" w:rsidDel="00000000" w:rsidP="00000000" w:rsidRDefault="00000000" w:rsidRPr="00000000" w14:paraId="00000030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1.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Description</w:t>
                <w:tab/>
              </w:r>
              <w:r w:rsidDel="00000000" w:rsidR="00000000" w:rsidRPr="00000000">
                <w:fldChar w:fldCharType="begin"/>
                <w:instrText xml:space="preserve"> PAGEREF _heading=h.30j0zll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"_heading=h.30j0zll"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2.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Acceptance Criteria</w:t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"_heading=h.1fob9te"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pStyle w:val="Title"/>
            <w:rPr/>
          </w:pPr>
          <w:bookmarkStart w:colFirst="0" w:colLast="0" w:name="_heading=h.gjdgxs" w:id="0"/>
          <w:bookmarkEnd w:id="0"/>
          <w:r w:rsidDel="00000000" w:rsidR="00000000" w:rsidRPr="00000000">
            <w:fldChar w:fldCharType="end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Acceso a la seccion Que reciclar 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hanging="72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pStyle w:val="Heading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  <w:t xml:space="preserve">Description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ind w:left="720"/>
            <w:rPr/>
          </w:pPr>
          <w:r w:rsidDel="00000000" w:rsidR="00000000" w:rsidRPr="00000000">
            <w:rPr>
              <w:rtl w:val="0"/>
            </w:rPr>
            <w:t xml:space="preserve">Como usuario quiero acceder a la sección “Que reciclar” para obtener información de los materiales que pueden ser reciclables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pStyle w:val="Heading1"/>
            <w:widowControl w:val="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Acceptance Criteria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numPr>
              <w:ilvl w:val="0"/>
              <w:numId w:val="1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Verificar que el ususario éste logueado.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numPr>
              <w:ilvl w:val="0"/>
              <w:numId w:val="1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Verificar facil acceso a dicha sección.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numPr>
              <w:ilvl w:val="0"/>
              <w:numId w:val="1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Verificar que la informacion que se muestre sea actualizada.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Verificar ubicacion en el mapa de los Puntos Limpios que reciclen el material ingresado.</w:t>
          </w:r>
        </w:p>
      </w:sdtContent>
    </w:sdt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3"/>
    </w:sdtPr>
    <w:sdtContent>
      <w:p w:rsidR="00000000" w:rsidDel="00000000" w:rsidP="00000000" w:rsidRDefault="00000000" w:rsidRPr="00000000" w14:paraId="00000040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5"/>
    </w:sdtPr>
    <w:sdtContent>
      <w:p w:rsidR="00000000" w:rsidDel="00000000" w:rsidP="00000000" w:rsidRDefault="00000000" w:rsidRPr="00000000" w14:paraId="00000042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7"/>
    </w:sdtPr>
    <w:sdtContent>
      <w:p w:rsidR="00000000" w:rsidDel="00000000" w:rsidP="00000000" w:rsidRDefault="00000000" w:rsidRPr="00000000" w14:paraId="00000044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8"/>
    </w:sdtPr>
    <w:sdtContent>
      <w:p w:rsidR="00000000" w:rsidDel="00000000" w:rsidP="00000000" w:rsidRDefault="00000000" w:rsidRPr="00000000" w14:paraId="0000003B">
        <w:pP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59"/>
    </w:sdtPr>
    <w:sdtContent>
      <w:p w:rsidR="00000000" w:rsidDel="00000000" w:rsidP="00000000" w:rsidRDefault="00000000" w:rsidRPr="00000000" w14:paraId="0000003C">
        <w:pPr>
          <w:pBdr>
            <w:top w:color="000000" w:space="1" w:sz="6" w:val="single"/>
          </w:pBd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0"/>
    </w:sdtPr>
    <w:sdtContent>
      <w:p w:rsidR="00000000" w:rsidDel="00000000" w:rsidP="00000000" w:rsidRDefault="00000000" w:rsidRPr="00000000" w14:paraId="0000003D">
        <w:pPr>
          <w:pBdr>
            <w:bottom w:color="000000" w:space="1" w:sz="6" w:val="single"/>
          </w:pBdr>
          <w:jc w:val="right"/>
          <w:rPr>
            <w:rFonts w:ascii="Arial" w:cs="Arial" w:eastAsia="Arial" w:hAnsi="Arial"/>
            <w:b w:val="1"/>
            <w:sz w:val="36"/>
            <w:szCs w:val="36"/>
          </w:rPr>
        </w:pPr>
        <w:r w:rsidDel="00000000" w:rsidR="00000000" w:rsidRPr="00000000">
          <w:rPr>
            <w:rFonts w:ascii="Arial" w:cs="Arial" w:eastAsia="Arial" w:hAnsi="Arial"/>
            <w:b w:val="1"/>
            <w:sz w:val="36"/>
            <w:szCs w:val="36"/>
            <w:rtl w:val="0"/>
          </w:rPr>
          <w:t xml:space="preserve">Grupo 2</w:t>
        </w:r>
      </w:p>
    </w:sdtContent>
  </w:sdt>
  <w:sdt>
    <w:sdtPr>
      <w:tag w:val="goog_rdk_61"/>
    </w:sdtPr>
    <w:sdtContent>
      <w:p w:rsidR="00000000" w:rsidDel="00000000" w:rsidP="00000000" w:rsidRDefault="00000000" w:rsidRPr="00000000" w14:paraId="0000003E">
        <w:pPr>
          <w:pBdr>
            <w:bottom w:color="000000" w:space="1" w:sz="6" w:val="single"/>
          </w:pBdr>
          <w:jc w:val="right"/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2"/>
    </w:sdtPr>
    <w:sdtContent>
      <w:p w:rsidR="00000000" w:rsidDel="00000000" w:rsidP="00000000" w:rsidRDefault="00000000" w:rsidRPr="00000000" w14:paraId="0000003F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4"/>
    </w:sdtPr>
    <w:sdtContent>
      <w:p w:rsidR="00000000" w:rsidDel="00000000" w:rsidP="00000000" w:rsidRDefault="00000000" w:rsidRPr="00000000" w14:paraId="00000041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6"/>
    </w:sdtPr>
    <w:sdtContent>
      <w:p w:rsidR="00000000" w:rsidDel="00000000" w:rsidP="00000000" w:rsidRDefault="00000000" w:rsidRPr="00000000" w14:paraId="00000043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FUYjw4atR222jDYQ2WmywzoMNg==">AMUW2mXftLEso6Qf4qcg3OdspFEIN09Kx4OUJdCDzKRWx7w1AwwuYOLDCym2enD0Rnhclse/ZgUg0YxB7fc60VYnZ+tDtp57pYQyNsG25hqdlGYmyQL2KQ+0oYacdrSUS0DDe4ypB0Rk0QL7+ZtG97BRltGuTckPhA==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2019-05-07T19:37:00Z</dcterms:created>
  <dc:creator>Hp</dc:creator>
</cp:coreProperties>
</file>