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4E5F"/>
          <w:sz w:val="64"/>
          <w:szCs w:val="64"/>
        </w:rPr>
        <w:t xml:space="preserve">VitaTrack</w:t>
      </w:r>
    </w:p>
    <w:p>
      <w:pPr>
        <w:spacing w:after="600" w:before="200"/>
        <w:jc w:val="center"/>
      </w:pPr>
      <w:r>
        <w:rPr>
          <w:i/>
          <w:iCs/>
          <w:color w:val="2E75B6"/>
          <w:sz w:val="28"/>
          <w:szCs w:val="28"/>
        </w:rPr>
        <w:t xml:space="preserve">Plataforma de Treinos + Dashboard Integrado de Saúde</w:t>
      </w:r>
    </w:p>
    <w:p>
      <w:pPr>
        <w:jc w:val="center"/>
      </w:pPr>
      <w:r>
        <w:rPr>
          <w:b/>
          <w:bCs/>
          <w:sz w:val="24"/>
          <w:szCs w:val="24"/>
        </w:rPr>
        <w:t xml:space="preserve">Documento de Escopo de Projeto</w:t>
      </w:r>
    </w:p>
    <w:p>
      <w:pPr>
        <w:spacing w:before="100"/>
        <w:jc w:val="center"/>
      </w:pPr>
      <w:r>
        <w:rPr>
          <w:color w:val="555555"/>
          <w:sz w:val="20"/>
          <w:szCs w:val="20"/>
        </w:rPr>
        <w:t xml:space="preserve">Projeto de portfólio — Web App de Saúde e Bem-estar</w:t>
      </w:r>
    </w:p>
    <w:p>
      <w:pPr>
        <w:spacing w:before="600"/>
        <w:jc w:val="center"/>
      </w:pPr>
      <w:r>
        <w:rPr>
          <w:color w:val="888888"/>
          <w:sz w:val="20"/>
          <w:szCs w:val="20"/>
        </w:rPr>
        <w:t xml:space="preserve">Junho de 2026</w:t>
      </w:r>
    </w:p>
    <w:p>
      <w:r>
        <w:br w:type="page"/>
      </w:r>
    </w:p>
    <w:p>
      <w:pPr>
        <w:pStyle w:val="Heading1"/>
      </w:pPr>
      <w:r>
        <w:t xml:space="preserve">Sumário</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Visão Geral do Projeto</w:t>
      </w:r>
    </w:p>
    <w:p>
      <w:pPr>
        <w:spacing w:after="160"/>
      </w:pPr>
      <w:r>
        <w:rPr>
          <w:i w:val="false"/>
          <w:iCs w:val="false"/>
          <w:sz w:val="22"/>
          <w:szCs w:val="22"/>
        </w:rPr>
        <w:t xml:space="preserve">O VitaTrack é uma aplicação web que une duas frentes complementares do universo fitness e saúde: um módulo completo de planejamento e acompanhamento de treinos de força, e um dashboard centralizado que integra diferentes dimensões da saúde do usuário — sono, atividade física, frequência cardíaca e bem-estar geral — em um único painel visual.</w:t>
      </w:r>
    </w:p>
    <w:p>
      <w:pPr>
        <w:spacing w:after="160"/>
      </w:pPr>
      <w:r>
        <w:rPr>
          <w:i w:val="false"/>
          <w:iCs w:val="false"/>
          <w:sz w:val="22"/>
          <w:szCs w:val="22"/>
        </w:rPr>
        <w:t xml:space="preserve">O objetivo é criar um produto de portfólio que demonstre domínio de modelagem de dados relacional, autenticação, visualização de dados, integração com APIs externas (ou simulação de dados de wearables) e boas práticas de arquitetura de aplicações web modernas.</w:t>
      </w:r>
    </w:p>
    <w:p>
      <w:pPr>
        <w:pStyle w:val="Heading2"/>
      </w:pPr>
      <w:r>
        <w:t xml:space="preserve">1.1 Problema a ser resolvido</w:t>
      </w:r>
    </w:p>
    <w:p>
      <w:pPr>
        <w:spacing w:after="160"/>
      </w:pPr>
      <w:r>
        <w:rPr>
          <w:i w:val="false"/>
          <w:iCs w:val="false"/>
          <w:sz w:val="22"/>
          <w:szCs w:val="22"/>
        </w:rPr>
        <w:t xml:space="preserve">Praticantes de musculação costumam usar planilhas ou apps isolados para registrar treinos, enquanto outras métricas de saúde (sono, passos, batimentos) ficam espalhadas em apps diferentes do smartphone ou smartwatch. Não há um lugar único que conecte "o que eu fiz no treino" com "como meu corpo está respondendo" (sono, recuperação, frequência cardíaca em repouso).</w:t>
      </w:r>
    </w:p>
    <w:p>
      <w:pPr>
        <w:pStyle w:val="Heading2"/>
      </w:pPr>
      <w:r>
        <w:t xml:space="preserve">1.2 Proposta de valor</w:t>
      </w:r>
    </w:p>
    <w:p>
      <w:pPr>
        <w:pStyle w:val="ListParagraph"/>
        <w:numPr>
          <w:ilvl w:val="0"/>
          <w:numId w:val="2"/>
        </w:numPr>
        <w:spacing w:after="80"/>
      </w:pPr>
      <w:r>
        <w:rPr>
          <w:sz w:val="22"/>
          <w:szCs w:val="22"/>
        </w:rPr>
        <w:t xml:space="preserve">Permitir que o usuário monte e execute rotinas de treino com progressão de carga acompanhada ao longo do tempo.</w:t>
      </w:r>
    </w:p>
    <w:p>
      <w:pPr>
        <w:pStyle w:val="ListParagraph"/>
        <w:numPr>
          <w:ilvl w:val="0"/>
          <w:numId w:val="2"/>
        </w:numPr>
        <w:spacing w:after="80"/>
      </w:pPr>
      <w:r>
        <w:rPr>
          <w:sz w:val="22"/>
          <w:szCs w:val="22"/>
        </w:rPr>
        <w:t xml:space="preserve">Consolidar, em um único dashboard, indicadores de sono, atividade e frequência cardíaca.</w:t>
      </w:r>
    </w:p>
    <w:p>
      <w:pPr>
        <w:pStyle w:val="ListParagraph"/>
        <w:numPr>
          <w:ilvl w:val="0"/>
          <w:numId w:val="2"/>
        </w:numPr>
        <w:spacing w:after="80"/>
      </w:pPr>
      <w:r>
        <w:rPr>
          <w:sz w:val="22"/>
          <w:szCs w:val="22"/>
        </w:rPr>
        <w:t xml:space="preserve">Cruzar dados de treino com dados de recuperação, ajudando o usuário a identificar padrões (ex.: "durmo mal nos dias após treino de pernas pesado").</w:t>
      </w:r>
    </w:p>
    <w:p>
      <w:pPr>
        <w:pStyle w:val="Heading1"/>
      </w:pPr>
      <w:r>
        <w:t xml:space="preserve">2. Objetivos</w:t>
      </w:r>
    </w:p>
    <w:p>
      <w:pPr>
        <w:pStyle w:val="Heading2"/>
      </w:pPr>
      <w:r>
        <w:t xml:space="preserve">2.1 Objetivo geral</w:t>
      </w:r>
    </w:p>
    <w:p>
      <w:pPr>
        <w:spacing w:after="160"/>
      </w:pPr>
      <w:r>
        <w:rPr>
          <w:i w:val="false"/>
          <w:iCs w:val="false"/>
          <w:sz w:val="22"/>
          <w:szCs w:val="22"/>
        </w:rPr>
        <w:t xml:space="preserve">Desenvolver uma aplicação web full-stack que combine um sistema de gestão de treinos com um dashboard de saúde integrado, servindo como projeto de portfólio técnico.</w:t>
      </w:r>
    </w:p>
    <w:p>
      <w:pPr>
        <w:pStyle w:val="Heading2"/>
      </w:pPr>
      <w:r>
        <w:t xml:space="preserve">2.2 Objetivos específicos</w:t>
      </w:r>
    </w:p>
    <w:p>
      <w:pPr>
        <w:pStyle w:val="ListParagraph"/>
        <w:numPr>
          <w:ilvl w:val="0"/>
          <w:numId w:val="3"/>
        </w:numPr>
        <w:spacing w:after="80"/>
      </w:pPr>
      <w:r>
        <w:rPr>
          <w:sz w:val="22"/>
          <w:szCs w:val="22"/>
        </w:rPr>
        <w:t xml:space="preserve">Implementar autenticação de usuários e gestão de perfil.</w:t>
      </w:r>
    </w:p>
    <w:p>
      <w:pPr>
        <w:pStyle w:val="ListParagraph"/>
        <w:numPr>
          <w:ilvl w:val="0"/>
          <w:numId w:val="3"/>
        </w:numPr>
        <w:spacing w:after="80"/>
      </w:pPr>
      <w:r>
        <w:rPr>
          <w:sz w:val="22"/>
          <w:szCs w:val="22"/>
        </w:rPr>
        <w:t xml:space="preserve">Criar um sistema de cadastro de exercícios, montagem de rotinas e registro de sessões de treino.</w:t>
      </w:r>
    </w:p>
    <w:p>
      <w:pPr>
        <w:pStyle w:val="ListParagraph"/>
        <w:numPr>
          <w:ilvl w:val="0"/>
          <w:numId w:val="3"/>
        </w:numPr>
        <w:spacing w:after="80"/>
      </w:pPr>
      <w:r>
        <w:rPr>
          <w:sz w:val="22"/>
          <w:szCs w:val="22"/>
        </w:rPr>
        <w:t xml:space="preserve">Implementar progressão de carga com visualização gráfica de evolução (peso levantado, volume, recordes pessoais).</w:t>
      </w:r>
    </w:p>
    <w:p>
      <w:pPr>
        <w:pStyle w:val="ListParagraph"/>
        <w:numPr>
          <w:ilvl w:val="0"/>
          <w:numId w:val="3"/>
        </w:numPr>
        <w:spacing w:after="80"/>
      </w:pPr>
      <w:r>
        <w:rPr>
          <w:sz w:val="22"/>
          <w:szCs w:val="22"/>
        </w:rPr>
        <w:t xml:space="preserve">Criar um dashboard que centralize métricas de sono, passos/atividade e frequência cardíaca.</w:t>
      </w:r>
    </w:p>
    <w:p>
      <w:pPr>
        <w:pStyle w:val="ListParagraph"/>
        <w:numPr>
          <w:ilvl w:val="0"/>
          <w:numId w:val="3"/>
        </w:numPr>
        <w:spacing w:after="80"/>
      </w:pPr>
      <w:r>
        <w:rPr>
          <w:sz w:val="22"/>
          <w:szCs w:val="22"/>
        </w:rPr>
        <w:t xml:space="preserve">Permitir entrada manual de dados de saúde e, opcionalmente, integração com APIs de wearables (Google Fit / Apple Health / simulação).</w:t>
      </w:r>
    </w:p>
    <w:p>
      <w:pPr>
        <w:pStyle w:val="ListParagraph"/>
        <w:numPr>
          <w:ilvl w:val="0"/>
          <w:numId w:val="3"/>
        </w:numPr>
        <w:spacing w:after="80"/>
      </w:pPr>
      <w:r>
        <w:rPr>
          <w:sz w:val="22"/>
          <w:szCs w:val="22"/>
        </w:rPr>
        <w:t xml:space="preserve">Disponibilizar visualizações (gráficos de linha, barras e cards de resumo) que cruzem treino e recuperação.</w:t>
      </w:r>
    </w:p>
    <w:p>
      <w:pPr>
        <w:pStyle w:val="Heading1"/>
      </w:pPr>
      <w:r>
        <w:t xml:space="preserve">3. Público-alvo</w:t>
      </w:r>
    </w:p>
    <w:p>
      <w:pPr>
        <w:pStyle w:val="ListParagraph"/>
        <w:numPr>
          <w:ilvl w:val="0"/>
          <w:numId w:val="2"/>
        </w:numPr>
        <w:spacing w:after="80"/>
      </w:pPr>
      <w:r>
        <w:rPr>
          <w:sz w:val="22"/>
          <w:szCs w:val="22"/>
        </w:rPr>
        <w:t xml:space="preserve">Praticantes de musculação e treino de força que quer sair das planilhas manuais.</w:t>
      </w:r>
    </w:p>
    <w:p>
      <w:pPr>
        <w:pStyle w:val="ListParagraph"/>
        <w:numPr>
          <w:ilvl w:val="0"/>
          <w:numId w:val="2"/>
        </w:numPr>
        <w:spacing w:after="80"/>
      </w:pPr>
      <w:r>
        <w:rPr>
          <w:sz w:val="22"/>
          <w:szCs w:val="22"/>
        </w:rPr>
        <w:t xml:space="preserve">Pessoas que já usam smartwatch/app de saúde, mas sentem falta de cruzar esses dados com o treino.</w:t>
      </w:r>
    </w:p>
    <w:p>
      <w:pPr>
        <w:pStyle w:val="ListParagraph"/>
        <w:numPr>
          <w:ilvl w:val="0"/>
          <w:numId w:val="2"/>
        </w:numPr>
        <w:spacing w:after="80"/>
      </w:pPr>
      <w:r>
        <w:rPr>
          <w:sz w:val="22"/>
          <w:szCs w:val="22"/>
        </w:rPr>
        <w:t xml:space="preserve">Recrutadores e avaliadores técnicos analisando o projeto como peça de portfólio.</w:t>
      </w:r>
    </w:p>
    <w:p>
      <w:pPr>
        <w:pStyle w:val="Heading1"/>
      </w:pPr>
      <w:r>
        <w:t xml:space="preserve">4. Funcionalidades Principais</w:t>
      </w:r>
    </w:p>
    <w:p>
      <w:pPr>
        <w:pStyle w:val="Heading2"/>
      </w:pPr>
      <w:r>
        <w:t xml:space="preserve">4.1 Módulo de Treinos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Funcionalidade</w:t>
            </w:r>
          </w:p>
        </w:tc>
        <w:tc>
          <w:tcPr>
            <w:tcW w:type="dxa" w:w="63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Descrição</w:t>
            </w:r>
          </w:p>
        </w:tc>
      </w:tr>
      <w:tr>
        <w:tc>
          <w:tcPr>
            <w:tcW w:type="dxa" w:w="3000"/>
            <w:tcBorders>
              <w:top w:val="single" w:color="CCCCCC" w:sz="1"/>
              <w:left w:val="single" w:color="CCCCCC" w:sz="1"/>
              <w:bottom w:val="single" w:color="CCCCCC" w:sz="1"/>
              <w:right w:val="single" w:color="CCCCCC" w:sz="1"/>
            </w:tcBorders>
            <w:shd w:fill="EAF3F5" w:val="clear"/>
            <w:tcMar>
              <w:top w:type="dxa" w:w="80"/>
              <w:left w:type="dxa" w:w="120"/>
              <w:bottom w:type="dxa" w:w="80"/>
              <w:right w:type="dxa" w:w="120"/>
            </w:tcMar>
            <w:vAlign w:val="center"/>
          </w:tcPr>
          <w:p>
            <w:r>
              <w:rPr>
                <w:b w:val="false"/>
                <w:bCs w:val="false"/>
                <w:sz w:val="20"/>
                <w:szCs w:val="20"/>
              </w:rPr>
              <w:t xml:space="preserve">Biblioteca de exercícios</w:t>
            </w:r>
          </w:p>
        </w:tc>
        <w:tc>
          <w:tcPr>
            <w:tcW w:type="dxa" w:w="6360"/>
            <w:tcBorders>
              <w:top w:val="single" w:color="CCCCCC" w:sz="1"/>
              <w:left w:val="single" w:color="CCCCCC" w:sz="1"/>
              <w:bottom w:val="single" w:color="CCCCCC" w:sz="1"/>
              <w:right w:val="single" w:color="CCCCCC" w:sz="1"/>
            </w:tcBorders>
            <w:shd w:fill="EAF3F5" w:val="clear"/>
            <w:tcMar>
              <w:top w:type="dxa" w:w="80"/>
              <w:left w:type="dxa" w:w="120"/>
              <w:bottom w:type="dxa" w:w="80"/>
              <w:right w:type="dxa" w:w="120"/>
            </w:tcMar>
            <w:vAlign w:val="center"/>
          </w:tcPr>
          <w:p>
            <w:r>
              <w:rPr>
                <w:b w:val="false"/>
                <w:bCs w:val="false"/>
                <w:sz w:val="20"/>
                <w:szCs w:val="20"/>
              </w:rPr>
              <w:t xml:space="preserve">Catálogo com nome, grupo muscular, equipamento e instrução de execução.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Montagem de rotinas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Criação de treinos personalizados (ex.: ABC, Push/Pull/Legs) com exercícios, séries, repetições e descanso.</w:t>
            </w:r>
          </w:p>
        </w:tc>
      </w:tr>
      <w:tr>
        <w:tc>
          <w:tcPr>
            <w:tcW w:type="dxa" w:w="3000"/>
            <w:tcBorders>
              <w:top w:val="single" w:color="CCCCCC" w:sz="1"/>
              <w:left w:val="single" w:color="CCCCCC" w:sz="1"/>
              <w:bottom w:val="single" w:color="CCCCCC" w:sz="1"/>
              <w:right w:val="single" w:color="CCCCCC" w:sz="1"/>
            </w:tcBorders>
            <w:shd w:fill="EAF3F5" w:val="clear"/>
            <w:tcMar>
              <w:top w:type="dxa" w:w="80"/>
              <w:left w:type="dxa" w:w="120"/>
              <w:bottom w:type="dxa" w:w="80"/>
              <w:right w:type="dxa" w:w="120"/>
            </w:tcMar>
            <w:vAlign w:val="center"/>
          </w:tcPr>
          <w:p>
            <w:r>
              <w:rPr>
                <w:b w:val="false"/>
                <w:bCs w:val="false"/>
                <w:sz w:val="20"/>
                <w:szCs w:val="20"/>
              </w:rPr>
              <w:t xml:space="preserve">Execução de sessão</w:t>
            </w:r>
          </w:p>
        </w:tc>
        <w:tc>
          <w:tcPr>
            <w:tcW w:type="dxa" w:w="6360"/>
            <w:tcBorders>
              <w:top w:val="single" w:color="CCCCCC" w:sz="1"/>
              <w:left w:val="single" w:color="CCCCCC" w:sz="1"/>
              <w:bottom w:val="single" w:color="CCCCCC" w:sz="1"/>
              <w:right w:val="single" w:color="CCCCCC" w:sz="1"/>
            </w:tcBorders>
            <w:shd w:fill="EAF3F5" w:val="clear"/>
            <w:tcMar>
              <w:top w:type="dxa" w:w="80"/>
              <w:left w:type="dxa" w:w="120"/>
              <w:bottom w:type="dxa" w:w="80"/>
              <w:right w:type="dxa" w:w="120"/>
            </w:tcMar>
            <w:vAlign w:val="center"/>
          </w:tcPr>
          <w:p>
            <w:r>
              <w:rPr>
                <w:b w:val="false"/>
                <w:bCs w:val="false"/>
                <w:sz w:val="20"/>
                <w:szCs w:val="20"/>
              </w:rPr>
              <w:t xml:space="preserve">Modo "treino ao vivo": registro de cargas e repetições reais executadas, com timer de descanso.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Histórico e progressão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Gráficos de evolução de carga por exercício, volume total por semana e recordes pessoais (PRs).</w:t>
            </w:r>
          </w:p>
        </w:tc>
      </w:tr>
      <w:tr>
        <w:tc>
          <w:tcPr>
            <w:tcW w:type="dxa" w:w="3000"/>
            <w:tcBorders>
              <w:top w:val="single" w:color="CCCCCC" w:sz="1"/>
              <w:left w:val="single" w:color="CCCCCC" w:sz="1"/>
              <w:bottom w:val="single" w:color="CCCCCC" w:sz="1"/>
              <w:right w:val="single" w:color="CCCCCC" w:sz="1"/>
            </w:tcBorders>
            <w:shd w:fill="EAF3F5" w:val="clear"/>
            <w:tcMar>
              <w:top w:type="dxa" w:w="80"/>
              <w:left w:type="dxa" w:w="120"/>
              <w:bottom w:type="dxa" w:w="80"/>
              <w:right w:type="dxa" w:w="120"/>
            </w:tcMar>
            <w:vAlign w:val="center"/>
          </w:tcPr>
          <w:p>
            <w:r>
              <w:rPr>
                <w:b w:val="false"/>
                <w:bCs w:val="false"/>
                <w:sz w:val="20"/>
                <w:szCs w:val="20"/>
              </w:rPr>
              <w:t xml:space="preserve">Calendário de treinos</w:t>
            </w:r>
          </w:p>
        </w:tc>
        <w:tc>
          <w:tcPr>
            <w:tcW w:type="dxa" w:w="6360"/>
            <w:tcBorders>
              <w:top w:val="single" w:color="CCCCCC" w:sz="1"/>
              <w:left w:val="single" w:color="CCCCCC" w:sz="1"/>
              <w:bottom w:val="single" w:color="CCCCCC" w:sz="1"/>
              <w:right w:val="single" w:color="CCCCCC" w:sz="1"/>
            </w:tcBorders>
            <w:shd w:fill="EAF3F5" w:val="clear"/>
            <w:tcMar>
              <w:top w:type="dxa" w:w="80"/>
              <w:left w:type="dxa" w:w="120"/>
              <w:bottom w:type="dxa" w:w="80"/>
              <w:right w:type="dxa" w:w="120"/>
            </w:tcMar>
            <w:vAlign w:val="center"/>
          </w:tcPr>
          <w:p>
            <w:r>
              <w:rPr>
                <w:b w:val="false"/>
                <w:bCs w:val="false"/>
                <w:sz w:val="20"/>
                <w:szCs w:val="20"/>
              </w:rPr>
              <w:t xml:space="preserve">Visão semanal/mensal de treinos planejados vs. realizados.</w:t>
            </w:r>
          </w:p>
        </w:tc>
      </w:tr>
    </w:tbl>
    <w:p>
      <w:pPr>
        <w:spacing w:before="300"/>
      </w:pPr>
    </w:p>
    <w:p>
      <w:pPr>
        <w:pStyle w:val="Heading2"/>
      </w:pPr>
      <w:r>
        <w:t xml:space="preserve">4.2 Módulo de Dashboard de Saúde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Funcionalidade</w:t>
            </w:r>
          </w:p>
        </w:tc>
        <w:tc>
          <w:tcPr>
            <w:tcW w:type="dxa" w:w="63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Descrição</w:t>
            </w:r>
          </w:p>
        </w:tc>
      </w:tr>
      <w:tr>
        <w:tc>
          <w:tcPr>
            <w:tcW w:type="dxa" w:w="3000"/>
            <w:tcBorders>
              <w:top w:val="single" w:color="CCCCCC" w:sz="1"/>
              <w:left w:val="single" w:color="CCCCCC" w:sz="1"/>
              <w:bottom w:val="single" w:color="CCCCCC" w:sz="1"/>
              <w:right w:val="single" w:color="CCCCCC" w:sz="1"/>
            </w:tcBorders>
            <w:shd w:fill="EAF3F5" w:val="clear"/>
            <w:tcMar>
              <w:top w:type="dxa" w:w="80"/>
              <w:left w:type="dxa" w:w="120"/>
              <w:bottom w:type="dxa" w:w="80"/>
              <w:right w:type="dxa" w:w="120"/>
            </w:tcMar>
            <w:vAlign w:val="center"/>
          </w:tcPr>
          <w:p>
            <w:r>
              <w:rPr>
                <w:b w:val="false"/>
                <w:bCs w:val="false"/>
                <w:sz w:val="20"/>
                <w:szCs w:val="20"/>
              </w:rPr>
              <w:t xml:space="preserve">Registro de sono</w:t>
            </w:r>
          </w:p>
        </w:tc>
        <w:tc>
          <w:tcPr>
            <w:tcW w:type="dxa" w:w="6360"/>
            <w:tcBorders>
              <w:top w:val="single" w:color="CCCCCC" w:sz="1"/>
              <w:left w:val="single" w:color="CCCCCC" w:sz="1"/>
              <w:bottom w:val="single" w:color="CCCCCC" w:sz="1"/>
              <w:right w:val="single" w:color="CCCCCC" w:sz="1"/>
            </w:tcBorders>
            <w:shd w:fill="EAF3F5" w:val="clear"/>
            <w:tcMar>
              <w:top w:type="dxa" w:w="80"/>
              <w:left w:type="dxa" w:w="120"/>
              <w:bottom w:type="dxa" w:w="80"/>
              <w:right w:type="dxa" w:w="120"/>
            </w:tcMar>
            <w:vAlign w:val="center"/>
          </w:tcPr>
          <w:p>
            <w:r>
              <w:rPr>
                <w:b w:val="false"/>
                <w:bCs w:val="false"/>
                <w:sz w:val="20"/>
                <w:szCs w:val="20"/>
              </w:rPr>
              <w:t xml:space="preserve">Entrada manual ou importada: horário de dormir/acordar, qualidade percebida, horas totais.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Atividade física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Passos, calorias ativas e minutos de exercício, agregados por dia.</w:t>
            </w:r>
          </w:p>
        </w:tc>
      </w:tr>
      <w:tr>
        <w:tc>
          <w:tcPr>
            <w:tcW w:type="dxa" w:w="3000"/>
            <w:tcBorders>
              <w:top w:val="single" w:color="CCCCCC" w:sz="1"/>
              <w:left w:val="single" w:color="CCCCCC" w:sz="1"/>
              <w:bottom w:val="single" w:color="CCCCCC" w:sz="1"/>
              <w:right w:val="single" w:color="CCCCCC" w:sz="1"/>
            </w:tcBorders>
            <w:shd w:fill="EAF3F5" w:val="clear"/>
            <w:tcMar>
              <w:top w:type="dxa" w:w="80"/>
              <w:left w:type="dxa" w:w="120"/>
              <w:bottom w:type="dxa" w:w="80"/>
              <w:right w:type="dxa" w:w="120"/>
            </w:tcMar>
            <w:vAlign w:val="center"/>
          </w:tcPr>
          <w:p>
            <w:r>
              <w:rPr>
                <w:b w:val="false"/>
                <w:bCs w:val="false"/>
                <w:sz w:val="20"/>
                <w:szCs w:val="20"/>
              </w:rPr>
              <w:t xml:space="preserve">Frequência cardíaca</w:t>
            </w:r>
          </w:p>
        </w:tc>
        <w:tc>
          <w:tcPr>
            <w:tcW w:type="dxa" w:w="6360"/>
            <w:tcBorders>
              <w:top w:val="single" w:color="CCCCCC" w:sz="1"/>
              <w:left w:val="single" w:color="CCCCCC" w:sz="1"/>
              <w:bottom w:val="single" w:color="CCCCCC" w:sz="1"/>
              <w:right w:val="single" w:color="CCCCCC" w:sz="1"/>
            </w:tcBorders>
            <w:shd w:fill="EAF3F5" w:val="clear"/>
            <w:tcMar>
              <w:top w:type="dxa" w:w="80"/>
              <w:left w:type="dxa" w:w="120"/>
              <w:bottom w:type="dxa" w:w="80"/>
              <w:right w:type="dxa" w:w="120"/>
            </w:tcMar>
            <w:vAlign w:val="center"/>
          </w:tcPr>
          <w:p>
            <w:r>
              <w:rPr>
                <w:b w:val="false"/>
                <w:bCs w:val="false"/>
                <w:sz w:val="20"/>
                <w:szCs w:val="20"/>
              </w:rPr>
              <w:t xml:space="preserve">FC em repouso e, se disponível, FC durante o treino (vinda da sessão registrada).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Painel consolidado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Cards de resumo do dia/semana + gráficos de tendência (linha do tempo de sono, atividade e FC).</w:t>
            </w:r>
          </w:p>
        </w:tc>
      </w:tr>
      <w:tr>
        <w:tc>
          <w:tcPr>
            <w:tcW w:type="dxa" w:w="3000"/>
            <w:tcBorders>
              <w:top w:val="single" w:color="CCCCCC" w:sz="1"/>
              <w:left w:val="single" w:color="CCCCCC" w:sz="1"/>
              <w:bottom w:val="single" w:color="CCCCCC" w:sz="1"/>
              <w:right w:val="single" w:color="CCCCCC" w:sz="1"/>
            </w:tcBorders>
            <w:shd w:fill="EAF3F5" w:val="clear"/>
            <w:tcMar>
              <w:top w:type="dxa" w:w="80"/>
              <w:left w:type="dxa" w:w="120"/>
              <w:bottom w:type="dxa" w:w="80"/>
              <w:right w:type="dxa" w:w="120"/>
            </w:tcMar>
            <w:vAlign w:val="center"/>
          </w:tcPr>
          <w:p>
            <w:r>
              <w:rPr>
                <w:b w:val="false"/>
                <w:bCs w:val="false"/>
                <w:sz w:val="20"/>
                <w:szCs w:val="20"/>
              </w:rPr>
              <w:t xml:space="preserve">Cruzamento treino x recuperação</w:t>
            </w:r>
          </w:p>
        </w:tc>
        <w:tc>
          <w:tcPr>
            <w:tcW w:type="dxa" w:w="6360"/>
            <w:tcBorders>
              <w:top w:val="single" w:color="CCCCCC" w:sz="1"/>
              <w:left w:val="single" w:color="CCCCCC" w:sz="1"/>
              <w:bottom w:val="single" w:color="CCCCCC" w:sz="1"/>
              <w:right w:val="single" w:color="CCCCCC" w:sz="1"/>
            </w:tcBorders>
            <w:shd w:fill="EAF3F5" w:val="clear"/>
            <w:tcMar>
              <w:top w:type="dxa" w:w="80"/>
              <w:left w:type="dxa" w:w="120"/>
              <w:bottom w:type="dxa" w:w="80"/>
              <w:right w:type="dxa" w:w="120"/>
            </w:tcMar>
            <w:vAlign w:val="center"/>
          </w:tcPr>
          <w:p>
            <w:r>
              <w:rPr>
                <w:b w:val="false"/>
                <w:bCs w:val="false"/>
                <w:sz w:val="20"/>
                <w:szCs w:val="20"/>
              </w:rPr>
              <w:t xml:space="preserve">Visualização que relaciona intensidade do treino com qualidade do sono e FC de repouso dos dias seguintes.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Integração com wearables (opcional)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Conexão com Google Fit / Apple Health, ou geração de dados simulados para fins de demonstração.</w:t>
            </w:r>
          </w:p>
        </w:tc>
      </w:tr>
    </w:tbl>
    <w:p>
      <w:pPr>
        <w:spacing w:before="300"/>
      </w:pPr>
    </w:p>
    <w:p>
      <w:pPr>
        <w:pStyle w:val="Heading2"/>
      </w:pPr>
      <w:r>
        <w:t xml:space="preserve">4.3 Funcionalidades transversais</w:t>
      </w:r>
    </w:p>
    <w:p>
      <w:pPr>
        <w:pStyle w:val="ListParagraph"/>
        <w:numPr>
          <w:ilvl w:val="0"/>
          <w:numId w:val="2"/>
        </w:numPr>
        <w:spacing w:after="80"/>
      </w:pPr>
      <w:r>
        <w:rPr>
          <w:sz w:val="22"/>
          <w:szCs w:val="22"/>
        </w:rPr>
        <w:t xml:space="preserve">Autenticação (e-mail/senha + login social opcional).</w:t>
      </w:r>
    </w:p>
    <w:p>
      <w:pPr>
        <w:pStyle w:val="ListParagraph"/>
        <w:numPr>
          <w:ilvl w:val="0"/>
          <w:numId w:val="2"/>
        </w:numPr>
        <w:spacing w:after="80"/>
      </w:pPr>
      <w:r>
        <w:rPr>
          <w:sz w:val="22"/>
          <w:szCs w:val="22"/>
        </w:rPr>
        <w:t xml:space="preserve">Perfil de usuário (dados básicos, objetivo, peso/altura para cálculo de métricas).</w:t>
      </w:r>
    </w:p>
    <w:p>
      <w:pPr>
        <w:pStyle w:val="ListParagraph"/>
        <w:numPr>
          <w:ilvl w:val="0"/>
          <w:numId w:val="2"/>
        </w:numPr>
        <w:spacing w:after="80"/>
      </w:pPr>
      <w:r>
        <w:rPr>
          <w:sz w:val="22"/>
          <w:szCs w:val="22"/>
        </w:rPr>
        <w:t xml:space="preserve">Modo claro/escuro.</w:t>
      </w:r>
    </w:p>
    <w:p>
      <w:pPr>
        <w:pStyle w:val="ListParagraph"/>
        <w:numPr>
          <w:ilvl w:val="0"/>
          <w:numId w:val="2"/>
        </w:numPr>
        <w:spacing w:after="80"/>
      </w:pPr>
      <w:r>
        <w:rPr>
          <w:sz w:val="22"/>
          <w:szCs w:val="22"/>
        </w:rPr>
        <w:t xml:space="preserve">Responsividade (uso em desktop e mobile, já que o registro de treino costuma ser feito no celular, na academia).</w:t>
      </w:r>
    </w:p>
    <w:p>
      <w:pPr>
        <w:pStyle w:val="Heading1"/>
      </w:pPr>
      <w:r>
        <w:t xml:space="preserve">5. Modelo de Dados (Entidades Principais)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Entidade</w:t>
            </w:r>
          </w:p>
        </w:tc>
        <w:tc>
          <w:tcPr>
            <w:tcW w:type="dxa" w:w="71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Principais campos</w:t>
            </w:r>
          </w:p>
        </w:tc>
      </w:tr>
      <w:tr>
        <w:tc>
          <w:tcPr>
            <w:tcW w:type="dxa" w:w="2200"/>
            <w:tcBorders>
              <w:top w:val="single" w:color="CCCCCC" w:sz="1"/>
              <w:left w:val="single" w:color="CCCCCC" w:sz="1"/>
              <w:bottom w:val="single" w:color="CCCCCC" w:sz="1"/>
              <w:right w:val="single" w:color="CCCCCC" w:sz="1"/>
            </w:tcBorders>
            <w:shd w:fill="EAF3F5" w:val="clear"/>
            <w:tcMar>
              <w:top w:type="dxa" w:w="80"/>
              <w:left w:type="dxa" w:w="120"/>
              <w:bottom w:type="dxa" w:w="80"/>
              <w:right w:type="dxa" w:w="120"/>
            </w:tcMar>
            <w:vAlign w:val="center"/>
          </w:tcPr>
          <w:p>
            <w:r>
              <w:rPr>
                <w:b w:val="false"/>
                <w:bCs w:val="false"/>
                <w:sz w:val="20"/>
                <w:szCs w:val="20"/>
              </w:rPr>
              <w:t xml:space="preserve">User</w:t>
            </w:r>
          </w:p>
        </w:tc>
        <w:tc>
          <w:tcPr>
            <w:tcW w:type="dxa" w:w="7160"/>
            <w:tcBorders>
              <w:top w:val="single" w:color="CCCCCC" w:sz="1"/>
              <w:left w:val="single" w:color="CCCCCC" w:sz="1"/>
              <w:bottom w:val="single" w:color="CCCCCC" w:sz="1"/>
              <w:right w:val="single" w:color="CCCCCC" w:sz="1"/>
            </w:tcBorders>
            <w:shd w:fill="EAF3F5" w:val="clear"/>
            <w:tcMar>
              <w:top w:type="dxa" w:w="80"/>
              <w:left w:type="dxa" w:w="120"/>
              <w:bottom w:type="dxa" w:w="80"/>
              <w:right w:type="dxa" w:w="120"/>
            </w:tcMar>
            <w:vAlign w:val="center"/>
          </w:tcPr>
          <w:p>
            <w:r>
              <w:rPr>
                <w:b w:val="false"/>
                <w:bCs w:val="false"/>
                <w:sz w:val="20"/>
                <w:szCs w:val="20"/>
              </w:rPr>
              <w:t xml:space="preserve">id, nome, e-mail, senha_hash, peso, altura, data_nascimento, objetivo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Exercise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id, nome, grupo_muscular, equipamento, instrucoes</w:t>
            </w:r>
          </w:p>
        </w:tc>
      </w:tr>
      <w:tr>
        <w:tc>
          <w:tcPr>
            <w:tcW w:type="dxa" w:w="2200"/>
            <w:tcBorders>
              <w:top w:val="single" w:color="CCCCCC" w:sz="1"/>
              <w:left w:val="single" w:color="CCCCCC" w:sz="1"/>
              <w:bottom w:val="single" w:color="CCCCCC" w:sz="1"/>
              <w:right w:val="single" w:color="CCCCCC" w:sz="1"/>
            </w:tcBorders>
            <w:shd w:fill="EAF3F5" w:val="clear"/>
            <w:tcMar>
              <w:top w:type="dxa" w:w="80"/>
              <w:left w:type="dxa" w:w="120"/>
              <w:bottom w:type="dxa" w:w="80"/>
              <w:right w:type="dxa" w:w="120"/>
            </w:tcMar>
            <w:vAlign w:val="center"/>
          </w:tcPr>
          <w:p>
            <w:r>
              <w:rPr>
                <w:b w:val="false"/>
                <w:bCs w:val="false"/>
                <w:sz w:val="20"/>
                <w:szCs w:val="20"/>
              </w:rPr>
              <w:t xml:space="preserve">Routine</w:t>
            </w:r>
          </w:p>
        </w:tc>
        <w:tc>
          <w:tcPr>
            <w:tcW w:type="dxa" w:w="7160"/>
            <w:tcBorders>
              <w:top w:val="single" w:color="CCCCCC" w:sz="1"/>
              <w:left w:val="single" w:color="CCCCCC" w:sz="1"/>
              <w:bottom w:val="single" w:color="CCCCCC" w:sz="1"/>
              <w:right w:val="single" w:color="CCCCCC" w:sz="1"/>
            </w:tcBorders>
            <w:shd w:fill="EAF3F5" w:val="clear"/>
            <w:tcMar>
              <w:top w:type="dxa" w:w="80"/>
              <w:left w:type="dxa" w:w="120"/>
              <w:bottom w:type="dxa" w:w="80"/>
              <w:right w:type="dxa" w:w="120"/>
            </w:tcMar>
            <w:vAlign w:val="center"/>
          </w:tcPr>
          <w:p>
            <w:r>
              <w:rPr>
                <w:b w:val="false"/>
                <w:bCs w:val="false"/>
                <w:sz w:val="20"/>
                <w:szCs w:val="20"/>
              </w:rPr>
              <w:t xml:space="preserve">id, user_id, nome, dias_semana, ativo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RoutineExercise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id, routine_id, exercise_id, series, repeticoes_alvo, ordem</w:t>
            </w:r>
          </w:p>
        </w:tc>
      </w:tr>
      <w:tr>
        <w:tc>
          <w:tcPr>
            <w:tcW w:type="dxa" w:w="2200"/>
            <w:tcBorders>
              <w:top w:val="single" w:color="CCCCCC" w:sz="1"/>
              <w:left w:val="single" w:color="CCCCCC" w:sz="1"/>
              <w:bottom w:val="single" w:color="CCCCCC" w:sz="1"/>
              <w:right w:val="single" w:color="CCCCCC" w:sz="1"/>
            </w:tcBorders>
            <w:shd w:fill="EAF3F5" w:val="clear"/>
            <w:tcMar>
              <w:top w:type="dxa" w:w="80"/>
              <w:left w:type="dxa" w:w="120"/>
              <w:bottom w:type="dxa" w:w="80"/>
              <w:right w:type="dxa" w:w="120"/>
            </w:tcMar>
            <w:vAlign w:val="center"/>
          </w:tcPr>
          <w:p>
            <w:r>
              <w:rPr>
                <w:b w:val="false"/>
                <w:bCs w:val="false"/>
                <w:sz w:val="20"/>
                <w:szCs w:val="20"/>
              </w:rPr>
              <w:t xml:space="preserve">WorkoutSession</w:t>
            </w:r>
          </w:p>
        </w:tc>
        <w:tc>
          <w:tcPr>
            <w:tcW w:type="dxa" w:w="7160"/>
            <w:tcBorders>
              <w:top w:val="single" w:color="CCCCCC" w:sz="1"/>
              <w:left w:val="single" w:color="CCCCCC" w:sz="1"/>
              <w:bottom w:val="single" w:color="CCCCCC" w:sz="1"/>
              <w:right w:val="single" w:color="CCCCCC" w:sz="1"/>
            </w:tcBorders>
            <w:shd w:fill="EAF3F5" w:val="clear"/>
            <w:tcMar>
              <w:top w:type="dxa" w:w="80"/>
              <w:left w:type="dxa" w:w="120"/>
              <w:bottom w:type="dxa" w:w="80"/>
              <w:right w:type="dxa" w:w="120"/>
            </w:tcMar>
            <w:vAlign w:val="center"/>
          </w:tcPr>
          <w:p>
            <w:r>
              <w:rPr>
                <w:b w:val="false"/>
                <w:bCs w:val="false"/>
                <w:sz w:val="20"/>
                <w:szCs w:val="20"/>
              </w:rPr>
              <w:t xml:space="preserve">id, user_id, routine_id, data, duracao, observacoes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SetLog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id, session_id, exercise_id, serie_numero, carga, repeticoes_realizadas</w:t>
            </w:r>
          </w:p>
        </w:tc>
      </w:tr>
      <w:tr>
        <w:tc>
          <w:tcPr>
            <w:tcW w:type="dxa" w:w="2200"/>
            <w:tcBorders>
              <w:top w:val="single" w:color="CCCCCC" w:sz="1"/>
              <w:left w:val="single" w:color="CCCCCC" w:sz="1"/>
              <w:bottom w:val="single" w:color="CCCCCC" w:sz="1"/>
              <w:right w:val="single" w:color="CCCCCC" w:sz="1"/>
            </w:tcBorders>
            <w:shd w:fill="EAF3F5" w:val="clear"/>
            <w:tcMar>
              <w:top w:type="dxa" w:w="80"/>
              <w:left w:type="dxa" w:w="120"/>
              <w:bottom w:type="dxa" w:w="80"/>
              <w:right w:type="dxa" w:w="120"/>
            </w:tcMar>
            <w:vAlign w:val="center"/>
          </w:tcPr>
          <w:p>
            <w:r>
              <w:rPr>
                <w:b w:val="false"/>
                <w:bCs w:val="false"/>
                <w:sz w:val="20"/>
                <w:szCs w:val="20"/>
              </w:rPr>
              <w:t xml:space="preserve">SleepLog</w:t>
            </w:r>
          </w:p>
        </w:tc>
        <w:tc>
          <w:tcPr>
            <w:tcW w:type="dxa" w:w="7160"/>
            <w:tcBorders>
              <w:top w:val="single" w:color="CCCCCC" w:sz="1"/>
              <w:left w:val="single" w:color="CCCCCC" w:sz="1"/>
              <w:bottom w:val="single" w:color="CCCCCC" w:sz="1"/>
              <w:right w:val="single" w:color="CCCCCC" w:sz="1"/>
            </w:tcBorders>
            <w:shd w:fill="EAF3F5" w:val="clear"/>
            <w:tcMar>
              <w:top w:type="dxa" w:w="80"/>
              <w:left w:type="dxa" w:w="120"/>
              <w:bottom w:type="dxa" w:w="80"/>
              <w:right w:type="dxa" w:w="120"/>
            </w:tcMar>
            <w:vAlign w:val="center"/>
          </w:tcPr>
          <w:p>
            <w:r>
              <w:rPr>
                <w:b w:val="false"/>
                <w:bCs w:val="false"/>
                <w:sz w:val="20"/>
                <w:szCs w:val="20"/>
              </w:rPr>
              <w:t xml:space="preserve">id, user_id, data, hora_dormir, hora_acordar, horas_totais, qualidade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ActivityLog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id, user_id, data, passos, calorias_ativas, minutos_exercicio</w:t>
            </w:r>
          </w:p>
        </w:tc>
      </w:tr>
      <w:tr>
        <w:tc>
          <w:tcPr>
            <w:tcW w:type="dxa" w:w="2200"/>
            <w:tcBorders>
              <w:top w:val="single" w:color="CCCCCC" w:sz="1"/>
              <w:left w:val="single" w:color="CCCCCC" w:sz="1"/>
              <w:bottom w:val="single" w:color="CCCCCC" w:sz="1"/>
              <w:right w:val="single" w:color="CCCCCC" w:sz="1"/>
            </w:tcBorders>
            <w:shd w:fill="EAF3F5" w:val="clear"/>
            <w:tcMar>
              <w:top w:type="dxa" w:w="80"/>
              <w:left w:type="dxa" w:w="120"/>
              <w:bottom w:type="dxa" w:w="80"/>
              <w:right w:type="dxa" w:w="120"/>
            </w:tcMar>
            <w:vAlign w:val="center"/>
          </w:tcPr>
          <w:p>
            <w:r>
              <w:rPr>
                <w:b w:val="false"/>
                <w:bCs w:val="false"/>
                <w:sz w:val="20"/>
                <w:szCs w:val="20"/>
              </w:rPr>
              <w:t xml:space="preserve">HeartRateLog</w:t>
            </w:r>
          </w:p>
        </w:tc>
        <w:tc>
          <w:tcPr>
            <w:tcW w:type="dxa" w:w="7160"/>
            <w:tcBorders>
              <w:top w:val="single" w:color="CCCCCC" w:sz="1"/>
              <w:left w:val="single" w:color="CCCCCC" w:sz="1"/>
              <w:bottom w:val="single" w:color="CCCCCC" w:sz="1"/>
              <w:right w:val="single" w:color="CCCCCC" w:sz="1"/>
            </w:tcBorders>
            <w:shd w:fill="EAF3F5" w:val="clear"/>
            <w:tcMar>
              <w:top w:type="dxa" w:w="80"/>
              <w:left w:type="dxa" w:w="120"/>
              <w:bottom w:type="dxa" w:w="80"/>
              <w:right w:type="dxa" w:w="120"/>
            </w:tcMar>
            <w:vAlign w:val="center"/>
          </w:tcPr>
          <w:p>
            <w:r>
              <w:rPr>
                <w:b w:val="false"/>
                <w:bCs w:val="false"/>
                <w:sz w:val="20"/>
                <w:szCs w:val="20"/>
              </w:rPr>
              <w:t xml:space="preserve">id, user_id, data, fc_repouso, fc_media_treino, origem (manual/wearable)</w:t>
            </w:r>
          </w:p>
        </w:tc>
      </w:tr>
    </w:tbl>
    <w:p>
      <w:pPr>
        <w:spacing w:after="160"/>
      </w:pPr>
      <w:r>
        <w:rPr>
          <w:i/>
          <w:iCs/>
          <w:sz w:val="22"/>
          <w:szCs w:val="22"/>
        </w:rPr>
        <w:t xml:space="preserve">Observação: SetLog referencia exercise_id e session_id, permitindo recuperar a evolução de carga de um exercício específico ao longo de múltiplas sessões — base para os gráficos de progressão.</w:t>
      </w:r>
    </w:p>
    <w:p>
      <w:pPr>
        <w:pStyle w:val="Heading1"/>
      </w:pPr>
      <w:r>
        <w:t xml:space="preserve">6. Arquitetura Técnica Sugerida</w:t>
      </w:r>
    </w:p>
    <w:p>
      <w:pPr>
        <w:pStyle w:val="Heading2"/>
      </w:pPr>
      <w:r>
        <w:t xml:space="preserve">6.1 Stack proposta</w:t>
      </w:r>
    </w:p>
    <w:p>
      <w:pPr>
        <w:pStyle w:val="ListParagraph"/>
        <w:numPr>
          <w:ilvl w:val="0"/>
          <w:numId w:val="2"/>
        </w:numPr>
        <w:spacing w:after="80"/>
      </w:pPr>
      <w:r>
        <w:rPr>
          <w:sz w:val="22"/>
          <w:szCs w:val="22"/>
        </w:rPr>
        <w:t xml:space="preserve">Frontend: React + TypeScript, com biblioteca de gráficos (Recharts ou Chart.js).</w:t>
      </w:r>
    </w:p>
    <w:p>
      <w:pPr>
        <w:pStyle w:val="ListParagraph"/>
        <w:numPr>
          <w:ilvl w:val="0"/>
          <w:numId w:val="2"/>
        </w:numPr>
        <w:spacing w:after="80"/>
      </w:pPr>
      <w:r>
        <w:rPr>
          <w:sz w:val="22"/>
          <w:szCs w:val="22"/>
        </w:rPr>
        <w:t xml:space="preserve">Backend: Node.js (Express ou NestJS) ou alternativa em Python (FastAPI), expondo uma API REST.</w:t>
      </w:r>
    </w:p>
    <w:p>
      <w:pPr>
        <w:pStyle w:val="ListParagraph"/>
        <w:numPr>
          <w:ilvl w:val="0"/>
          <w:numId w:val="2"/>
        </w:numPr>
        <w:spacing w:after="80"/>
      </w:pPr>
      <w:r>
        <w:rPr>
          <w:sz w:val="22"/>
          <w:szCs w:val="22"/>
        </w:rPr>
        <w:t xml:space="preserve">Banco de dados: PostgreSQL (modelo relacional se encaixa bem nas entidades acima).</w:t>
      </w:r>
    </w:p>
    <w:p>
      <w:pPr>
        <w:pStyle w:val="ListParagraph"/>
        <w:numPr>
          <w:ilvl w:val="0"/>
          <w:numId w:val="2"/>
        </w:numPr>
        <w:spacing w:after="80"/>
      </w:pPr>
      <w:r>
        <w:rPr>
          <w:sz w:val="22"/>
          <w:szCs w:val="22"/>
        </w:rPr>
        <w:t xml:space="preserve">Autenticação: JWT, com possibilidade de OAuth (Google) para login social.</w:t>
      </w:r>
    </w:p>
    <w:p>
      <w:pPr>
        <w:pStyle w:val="ListParagraph"/>
        <w:numPr>
          <w:ilvl w:val="0"/>
          <w:numId w:val="2"/>
        </w:numPr>
        <w:spacing w:after="80"/>
      </w:pPr>
      <w:r>
        <w:rPr>
          <w:sz w:val="22"/>
          <w:szCs w:val="22"/>
        </w:rPr>
        <w:t xml:space="preserve">Hospedagem: Vercel/Netlify (frontend) + Render/Railway (backend e banco).</w:t>
      </w:r>
    </w:p>
    <w:p>
      <w:pPr>
        <w:pStyle w:val="Heading2"/>
      </w:pPr>
      <w:r>
        <w:t xml:space="preserve">6.2 Integrações externas (opcionais)</w:t>
      </w:r>
    </w:p>
    <w:p>
      <w:pPr>
        <w:pStyle w:val="ListParagraph"/>
        <w:numPr>
          <w:ilvl w:val="0"/>
          <w:numId w:val="2"/>
        </w:numPr>
        <w:spacing w:after="80"/>
      </w:pPr>
      <w:r>
        <w:rPr>
          <w:sz w:val="22"/>
          <w:szCs w:val="22"/>
        </w:rPr>
        <w:t xml:space="preserve">Google Fit API ou Apple HealthKit, para importar dados reais de atividade e sono.</w:t>
      </w:r>
    </w:p>
    <w:p>
      <w:pPr>
        <w:pStyle w:val="ListParagraph"/>
        <w:numPr>
          <w:ilvl w:val="0"/>
          <w:numId w:val="2"/>
        </w:numPr>
        <w:spacing w:after="80"/>
      </w:pPr>
      <w:r>
        <w:rPr>
          <w:sz w:val="22"/>
          <w:szCs w:val="22"/>
        </w:rPr>
        <w:t xml:space="preserve">Caso a integração real não seja viável dentro do prazo, um gerador de dados simulados (seed script) cobre a demonstração no portfólio.</w:t>
      </w:r>
    </w:p>
    <w:p>
      <w:pPr>
        <w:pStyle w:val="Heading1"/>
      </w:pPr>
      <w:r>
        <w:t xml:space="preserve">7. Roadmap de Desenvolvimento</w:t>
      </w:r>
    </w:p>
    <w:p>
      <w:pPr>
        <w:pStyle w:val="ListParagraph"/>
        <w:numPr>
          <w:ilvl w:val="0"/>
          <w:numId w:val="4"/>
        </w:numPr>
        <w:spacing w:after="60"/>
      </w:pPr>
      <w:r>
        <w:rPr>
          <w:b/>
          <w:bCs/>
          <w:sz w:val="22"/>
          <w:szCs w:val="22"/>
        </w:rPr>
        <w:t xml:space="preserve">MVP (4–6 semanas)</w:t>
      </w:r>
    </w:p>
    <w:p>
      <w:pPr>
        <w:pStyle w:val="ListParagraph"/>
        <w:numPr>
          <w:ilvl w:val="1"/>
          <w:numId w:val="2"/>
        </w:numPr>
        <w:spacing w:after="80"/>
      </w:pPr>
      <w:r>
        <w:rPr>
          <w:sz w:val="22"/>
          <w:szCs w:val="22"/>
        </w:rPr>
        <w:t xml:space="preserve">Autenticação e perfil de usuário.</w:t>
      </w:r>
    </w:p>
    <w:p>
      <w:pPr>
        <w:pStyle w:val="ListParagraph"/>
        <w:numPr>
          <w:ilvl w:val="1"/>
          <w:numId w:val="2"/>
        </w:numPr>
        <w:spacing w:after="80"/>
      </w:pPr>
      <w:r>
        <w:rPr>
          <w:sz w:val="22"/>
          <w:szCs w:val="22"/>
        </w:rPr>
        <w:t xml:space="preserve">Cadastro de exercícios e montagem de rotinas.</w:t>
      </w:r>
    </w:p>
    <w:p>
      <w:pPr>
        <w:pStyle w:val="ListParagraph"/>
        <w:numPr>
          <w:ilvl w:val="1"/>
          <w:numId w:val="2"/>
        </w:numPr>
        <w:spacing w:after="80"/>
      </w:pPr>
      <w:r>
        <w:rPr>
          <w:sz w:val="22"/>
          <w:szCs w:val="22"/>
        </w:rPr>
        <w:t xml:space="preserve">Registro de sessão de treino com séries/cargas.</w:t>
      </w:r>
    </w:p>
    <w:p>
      <w:pPr>
        <w:pStyle w:val="ListParagraph"/>
        <w:numPr>
          <w:ilvl w:val="1"/>
          <w:numId w:val="2"/>
        </w:numPr>
        <w:spacing w:after="80"/>
      </w:pPr>
      <w:r>
        <w:rPr>
          <w:sz w:val="22"/>
          <w:szCs w:val="22"/>
        </w:rPr>
        <w:t xml:space="preserve">Registro manual de sono, passos e FC.</w:t>
      </w:r>
    </w:p>
    <w:p>
      <w:pPr>
        <w:pStyle w:val="ListParagraph"/>
        <w:numPr>
          <w:ilvl w:val="1"/>
          <w:numId w:val="2"/>
        </w:numPr>
        <w:spacing w:after="80"/>
      </w:pPr>
      <w:r>
        <w:rPr>
          <w:sz w:val="22"/>
          <w:szCs w:val="22"/>
        </w:rPr>
        <w:t xml:space="preserve">Dashboard básico com cards de resumo.</w:t>
      </w:r>
    </w:p>
    <w:p>
      <w:pPr>
        <w:pStyle w:val="ListParagraph"/>
        <w:numPr>
          <w:ilvl w:val="0"/>
          <w:numId w:val="4"/>
        </w:numPr>
        <w:spacing w:after="60" w:before="160"/>
      </w:pPr>
      <w:r>
        <w:rPr>
          <w:b/>
          <w:bCs/>
          <w:sz w:val="22"/>
          <w:szCs w:val="22"/>
        </w:rPr>
        <w:t xml:space="preserve">V2 — Visualização e progressão (2–3 semanas)</w:t>
      </w:r>
    </w:p>
    <w:p>
      <w:pPr>
        <w:pStyle w:val="ListParagraph"/>
        <w:numPr>
          <w:ilvl w:val="1"/>
          <w:numId w:val="2"/>
        </w:numPr>
        <w:spacing w:after="80"/>
      </w:pPr>
      <w:r>
        <w:rPr>
          <w:sz w:val="22"/>
          <w:szCs w:val="22"/>
        </w:rPr>
        <w:t xml:space="preserve">Gráficos de progressão de carga por exercício.</w:t>
      </w:r>
    </w:p>
    <w:p>
      <w:pPr>
        <w:pStyle w:val="ListParagraph"/>
        <w:numPr>
          <w:ilvl w:val="1"/>
          <w:numId w:val="2"/>
        </w:numPr>
        <w:spacing w:after="80"/>
      </w:pPr>
      <w:r>
        <w:rPr>
          <w:sz w:val="22"/>
          <w:szCs w:val="22"/>
        </w:rPr>
        <w:t xml:space="preserve">Gráficos de tendência de sono/atividade/FC.</w:t>
      </w:r>
    </w:p>
    <w:p>
      <w:pPr>
        <w:pStyle w:val="ListParagraph"/>
        <w:numPr>
          <w:ilvl w:val="1"/>
          <w:numId w:val="2"/>
        </w:numPr>
        <w:spacing w:after="80"/>
      </w:pPr>
      <w:r>
        <w:rPr>
          <w:sz w:val="22"/>
          <w:szCs w:val="22"/>
        </w:rPr>
        <w:t xml:space="preserve">Calendário de treinos planejados vs. realizados.</w:t>
      </w:r>
    </w:p>
    <w:p>
      <w:pPr>
        <w:pStyle w:val="ListParagraph"/>
        <w:numPr>
          <w:ilvl w:val="0"/>
          <w:numId w:val="4"/>
        </w:numPr>
        <w:spacing w:after="60" w:before="160"/>
      </w:pPr>
      <w:r>
        <w:rPr>
          <w:b/>
          <w:bCs/>
          <w:sz w:val="22"/>
          <w:szCs w:val="22"/>
        </w:rPr>
        <w:t xml:space="preserve">V3 — Diferenciais (2–4 semanas)</w:t>
      </w:r>
    </w:p>
    <w:p>
      <w:pPr>
        <w:pStyle w:val="ListParagraph"/>
        <w:numPr>
          <w:ilvl w:val="1"/>
          <w:numId w:val="2"/>
        </w:numPr>
        <w:spacing w:after="80"/>
      </w:pPr>
      <w:r>
        <w:rPr>
          <w:sz w:val="22"/>
          <w:szCs w:val="22"/>
        </w:rPr>
        <w:t xml:space="preserve">Cruzamento treino x recuperação (insights automáticos).</w:t>
      </w:r>
    </w:p>
    <w:p>
      <w:pPr>
        <w:pStyle w:val="ListParagraph"/>
        <w:numPr>
          <w:ilvl w:val="1"/>
          <w:numId w:val="2"/>
        </w:numPr>
        <w:spacing w:after="80"/>
      </w:pPr>
      <w:r>
        <w:rPr>
          <w:sz w:val="22"/>
          <w:szCs w:val="22"/>
        </w:rPr>
        <w:t xml:space="preserve">Integração com Google Fit / Apple Health.</w:t>
      </w:r>
    </w:p>
    <w:p>
      <w:pPr>
        <w:pStyle w:val="ListParagraph"/>
        <w:numPr>
          <w:ilvl w:val="1"/>
          <w:numId w:val="2"/>
        </w:numPr>
        <w:spacing w:after="80"/>
      </w:pPr>
      <w:r>
        <w:rPr>
          <w:sz w:val="22"/>
          <w:szCs w:val="22"/>
        </w:rPr>
        <w:t xml:space="preserve">Modo claro/escuro, polimento visual e responsividade mobile.</w:t>
      </w:r>
    </w:p>
    <w:p>
      <w:pPr>
        <w:pStyle w:val="Heading1"/>
      </w:pPr>
      <w:r>
        <w:t xml:space="preserve">8. Possíveis Desafios Técnicos</w:t>
      </w:r>
    </w:p>
    <w:p>
      <w:pPr>
        <w:pStyle w:val="ListParagraph"/>
        <w:numPr>
          <w:ilvl w:val="0"/>
          <w:numId w:val="2"/>
        </w:numPr>
        <w:spacing w:after="80"/>
      </w:pPr>
      <w:r>
        <w:rPr>
          <w:sz w:val="22"/>
          <w:szCs w:val="22"/>
        </w:rPr>
        <w:t xml:space="preserve">Modelagem de dados que suporte consultas eficientes de progressão histórica (muitos registros de SetLog por usuário).</w:t>
      </w:r>
    </w:p>
    <w:p>
      <w:pPr>
        <w:pStyle w:val="ListParagraph"/>
        <w:numPr>
          <w:ilvl w:val="0"/>
          <w:numId w:val="2"/>
        </w:numPr>
        <w:spacing w:after="80"/>
      </w:pPr>
      <w:r>
        <w:rPr>
          <w:sz w:val="22"/>
          <w:szCs w:val="22"/>
        </w:rPr>
        <w:t xml:space="preserve">Sincronização e tratamento de dados vindos de APIs de wearables (formatos e granularidades diferentes).</w:t>
      </w:r>
    </w:p>
    <w:p>
      <w:pPr>
        <w:pStyle w:val="ListParagraph"/>
        <w:numPr>
          <w:ilvl w:val="0"/>
          <w:numId w:val="2"/>
        </w:numPr>
        <w:spacing w:after="80"/>
      </w:pPr>
      <w:r>
        <w:rPr>
          <w:sz w:val="22"/>
          <w:szCs w:val="22"/>
        </w:rPr>
        <w:t xml:space="preserve">Design de uma UI que funcione bem tanto para uso rápido na academia (mobile) quanto para análise de dados (desktop).</w:t>
      </w:r>
    </w:p>
    <w:p>
      <w:pPr>
        <w:pStyle w:val="ListParagraph"/>
        <w:numPr>
          <w:ilvl w:val="0"/>
          <w:numId w:val="2"/>
        </w:numPr>
        <w:spacing w:after="80"/>
      </w:pPr>
      <w:r>
        <w:rPr>
          <w:sz w:val="22"/>
          <w:szCs w:val="22"/>
        </w:rPr>
        <w:t xml:space="preserve">Evitar que o cruzamento treino x recuperação vire apenas "gráficos bonitos sem insight real" — vale pensar em regras simples e explicáveis antes de qualquer coisa mais sofisticada.</w:t>
      </w:r>
    </w:p>
    <w:p>
      <w:pPr>
        <w:pStyle w:val="Heading1"/>
      </w:pPr>
      <w:r>
        <w:t xml:space="preserve">9. Critérios de Sucesso do Projeto</w:t>
      </w:r>
    </w:p>
    <w:p>
      <w:pPr>
        <w:pStyle w:val="ListParagraph"/>
        <w:numPr>
          <w:ilvl w:val="0"/>
          <w:numId w:val="2"/>
        </w:numPr>
        <w:spacing w:after="80"/>
      </w:pPr>
      <w:r>
        <w:rPr>
          <w:sz w:val="22"/>
          <w:szCs w:val="22"/>
        </w:rPr>
        <w:t xml:space="preserve">Usuário consegue criar uma rotina, executar uma sessão de treino e ver sua carga evoluir ao longo de pelo menos 4 semanas de dados simulados.</w:t>
      </w:r>
    </w:p>
    <w:p>
      <w:pPr>
        <w:pStyle w:val="ListParagraph"/>
        <w:numPr>
          <w:ilvl w:val="0"/>
          <w:numId w:val="2"/>
        </w:numPr>
        <w:spacing w:after="80"/>
      </w:pPr>
      <w:r>
        <w:rPr>
          <w:sz w:val="22"/>
          <w:szCs w:val="22"/>
        </w:rPr>
        <w:t xml:space="preserve">Dashboard mostra, em uma única tela, sono, atividade e FC da última semana.</w:t>
      </w:r>
    </w:p>
    <w:p>
      <w:pPr>
        <w:pStyle w:val="ListParagraph"/>
        <w:numPr>
          <w:ilvl w:val="0"/>
          <w:numId w:val="2"/>
        </w:numPr>
        <w:spacing w:after="80"/>
      </w:pPr>
      <w:r>
        <w:rPr>
          <w:sz w:val="22"/>
          <w:szCs w:val="22"/>
        </w:rPr>
        <w:t xml:space="preserve">Código documentado, com modelo de dados claro e API testável — pronto para ser apresentado como peça de portfólio em entrevistas técnicas.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VitaTrack — Documento de Escopo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Fase %1 —"/>
      <w:lvlJc w:val="left"/>
      <w:pPr>
        <w:ind w:left="720" w:hanging="5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F" w:sz="6" w:space="4"/>
      </w:pBdr>
      <w:spacing w:after="200" w:before="360"/>
      <w:outlineLvl w:val="0"/>
    </w:pPr>
    <w:rPr>
      <w:rFonts w:ascii="Arial" w:cs="Arial" w:eastAsia="Arial" w:hAnsi="Arial"/>
      <w:b/>
      <w:bCs/>
      <w:color w:val="1F4E5F"/>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2026-06-21T03:16:06.435Z</dcterms:created>
  <dcterms:modified xsi:type="dcterms:W3CDTF">2026-06-21T03:16:06.436Z</dcterms:modified>
</cp:coreProperties>
</file>

<file path=docProps/custom.xml><?xml version="1.0" encoding="utf-8"?>
<Properties xmlns="http://schemas.openxmlformats.org/officeDocument/2006/custom-properties" xmlns:vt="http://schemas.openxmlformats.org/officeDocument/2006/docPropsVTypes"/>
</file>