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33613" cy="1523307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2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0"/>
          <w:szCs w:val="40"/>
          <w:rtl w:val="0"/>
        </w:rPr>
        <w:t xml:space="preserve">Mesa de Trabalho</w:t>
        <w:br w:type="textWrapping"/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Objetivo</w:t>
      </w: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</w:r>
    </w:p>
    <w:p w:rsidR="00000000" w:rsidDel="00000000" w:rsidP="00000000" w:rsidRDefault="00000000" w:rsidRPr="00000000" w14:paraId="00000003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partir de um documento HTML fornecido, vamos criar uma folha de estilos CSS vinculada externamente e adicionar as regras necessárias de forma a alcançar um resultado semelhante ao seguinte:</w:t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95252</wp:posOffset>
            </wp:positionH>
            <wp:positionV relativeFrom="paragraph">
              <wp:posOffset>114300</wp:posOffset>
            </wp:positionV>
            <wp:extent cx="5753100" cy="3030901"/>
            <wp:effectExtent b="0" l="0" r="0" t="0"/>
            <wp:wrapTopAndBottom distB="114300" distT="11430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989" l="641" r="801" t="122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Style w:val="Heading1"/>
        <w:rPr>
          <w:rFonts w:ascii="Open Sans" w:cs="Open Sans" w:eastAsia="Open Sans" w:hAnsi="Open Sans"/>
        </w:rPr>
      </w:pPr>
      <w:bookmarkStart w:colFirst="0" w:colLast="0" w:name="_heading=h.iiy1acitph3j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Instruções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Faça o download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desse documento index.html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em sua máquina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Abra a página utilizando o navegador de sua preferência para visualizar sua exibição sem nenhum estilo, que deve ser semelhante à seguinte: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819775" cy="3238500"/>
            <wp:effectExtent b="12700" l="12700" r="12700" t="1270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6144" l="801" r="1283" t="1118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Analise o código HTML, identificando as tags utilizadas, assim como seus atributos, como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class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pasta css e, dentro dela, crie um arquivo style.css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Modifique o documento index.html adicionando a tag &lt;link&gt; para vincular corretamente a folha de estilos externa que você acabou de criar</w:t>
      </w:r>
    </w:p>
    <w:p w:rsidR="00000000" w:rsidDel="00000000" w:rsidP="00000000" w:rsidRDefault="00000000" w:rsidRPr="00000000" w14:paraId="0000000F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as seguintes regras de estilo ao arquivo style.css: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(223, 215, 185)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(51, 51, 51)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0d1b97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1726ad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898dbe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do identificador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high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(13, 27, 151)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333333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(223, 215, 185)</w:t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não hajam erros na vinculação da folha de estilos nem na definição das regras CSS, seu site deve estar se parecendo com o seguinte:</w:t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43575" cy="340995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1743" l="977" r="814" t="1119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não estiver obtendo resultados semelhantes, verifique sua tag &lt;link&gt; para vinculação com o nome correto da folha de estilos e lembre-se de praticar a inspeção de código para procurar por regras que não estejam sendo aplicadas!</w:t>
      </w:r>
    </w:p>
    <w:p w:rsidR="00000000" w:rsidDel="00000000" w:rsidP="00000000" w:rsidRDefault="00000000" w:rsidRPr="00000000" w14:paraId="0000001E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Nesse momento, já aplicamos as regras CSS que conhecemos até aqui, mas você deve estar percebendo que ainda não alcançamos o objetivo definido para a atividade. Vamos experimentar algumas novas propriedades para praticar um pouco mais as regras de estilo. A cada nova regra adicionada, verifique a visualização no navegador para observar seu efeito.</w:t>
      </w:r>
    </w:p>
    <w:p w:rsidR="00000000" w:rsidDel="00000000" w:rsidP="00000000" w:rsidRDefault="00000000" w:rsidRPr="00000000" w14:paraId="00000020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as fontes adicionando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Georgia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'Times New Roman'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Times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 propriedade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font-size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aplicando os valores 40px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20px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h2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20px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font-weight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bold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, certificando-se de observar o seu efeito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certificando-se de observar o seu efeito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>
          <w:rFonts w:ascii="Open Sans" w:cs="Open Sans" w:eastAsia="Open Sans" w:hAnsi="Open Sans"/>
          <w:shd w:fill="cccccc" w:val="clear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26">
          <w:pPr>
            <w:spacing w:before="0" w:lineRule="auto"/>
            <w:ind w:left="0" w:firstLine="850.3937007874017"/>
            <w:jc w:val="both"/>
            <w:rPr>
              <w:rFonts w:ascii="Open Sans" w:cs="Open Sans" w:eastAsia="Open Sans" w:hAnsi="Open Sans"/>
              <w:highlight w:val="white"/>
            </w:rPr>
          </w:pPr>
          <w:r w:rsidDel="00000000" w:rsidR="00000000" w:rsidRPr="00000000">
            <w:rPr>
              <w:rFonts w:ascii="Open Sans" w:cs="Open Sans" w:eastAsia="Open Sans" w:hAnsi="Open Sans"/>
              <w:highlight w:val="white"/>
              <w:rtl w:val="0"/>
            </w:rPr>
            <w:t xml:space="preserve">Agora devemos enfim ter alcançado o objetivo inicial! Verifique o resultado em seu navegador!</w:t>
          </w:r>
        </w:p>
      </w:sdtContent>
    </w:sdt>
    <w:p w:rsidR="00000000" w:rsidDel="00000000" w:rsidP="00000000" w:rsidRDefault="00000000" w:rsidRPr="00000000" w14:paraId="00000027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00" w:lineRule="auto"/>
        <w:rPr>
          <w:rFonts w:ascii="Open Sans" w:cs="Open Sans" w:eastAsia="Open Sans" w:hAnsi="Open Sans"/>
          <w:highlight w:val="white"/>
        </w:rPr>
      </w:pPr>
      <w:bookmarkStart w:colFirst="0" w:colLast="0" w:name="_heading=h.mgs4vj9j3i5o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finalizar sua primeira folha de estilos! Além das propriedades básicas relacionadas à cor, tivemos também a oportunidade de conhecer regras relacionadas ao estilo das fontes, além da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highlight w:val="white"/>
            <w:u w:val="single"/>
            <w:rtl w:val="0"/>
          </w:rPr>
          <w:t xml:space="preserve">propriedade padding</w:t>
        </w:r>
      </w:hyperlink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. Iremos nos aprofundar nessas propriedades nas próximas aulas.</w:t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30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-6347</wp:posOffset>
          </wp:positionV>
          <wp:extent cx="7767638" cy="1185226"/>
          <wp:effectExtent b="0" l="0" r="0" t="0"/>
          <wp:wrapSquare wrapText="bothSides" distB="0" distT="0" distL="0" distR="0"/>
          <wp:docPr id="2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-19048</wp:posOffset>
          </wp:positionV>
          <wp:extent cx="7767638" cy="1019175"/>
          <wp:effectExtent b="0" l="0" r="0" t="0"/>
          <wp:wrapTopAndBottom distB="0" distT="0"/>
          <wp:docPr id="2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hyperlink" Target="https://developer.mozilla.org/pt-BR/docs/Web/CSS/padd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rM_GMgS4lnnlYCRgAwA_zkG_mVEBN5-e/view?usp=sharing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idzikEONgnhDTzMfWQLxKAe9Pg==">AMUW2mV4+8uwURSW4Kz3bCZUPbGTE520YK/AS+lsXBKRJSMMwWAtOKMmOr0I4bda003mwfWnjr2A0HLB+u007XStne9ssQtlDEzaBYAmSoCuN/nFLgLJzoixJU8ZXcfQGsUTo9TIbkG50ws7fl+15i6Lx7HMYj52L2UpoVIOSYiElPBLhHGvkWVdeh1OvFs90YYTjpBWnY2k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