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40DCB" w14:textId="77777777" w:rsidR="00241A18" w:rsidRPr="00CF6D80" w:rsidRDefault="00241A18" w:rsidP="00241A18">
      <w:pPr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  <w:cs/>
        </w:rPr>
        <w:t xml:space="preserve"> </w:t>
      </w:r>
      <w:r w:rsidRPr="00CF6D80">
        <w:rPr>
          <w:rFonts w:ascii="AngsanaUPC" w:hAnsi="AngsanaUPC" w:cs="AngsanaUPC"/>
          <w:b/>
          <w:bCs/>
          <w:sz w:val="36"/>
          <w:szCs w:val="36"/>
        </w:rPr>
        <w:t>CPE 372</w:t>
      </w:r>
      <w:r w:rsidRPr="00CF6D80">
        <w:rPr>
          <w:rFonts w:ascii="AngsanaUPC" w:hAnsi="AngsanaUPC" w:cs="AngsanaUPC"/>
          <w:b/>
          <w:bCs/>
          <w:sz w:val="36"/>
          <w:szCs w:val="36"/>
          <w:cs/>
        </w:rPr>
        <w:t>/</w:t>
      </w:r>
      <w:r w:rsidRPr="00CF6D80">
        <w:rPr>
          <w:rFonts w:ascii="AngsanaUPC" w:hAnsi="AngsanaUPC" w:cs="AngsanaUPC"/>
          <w:b/>
          <w:bCs/>
          <w:sz w:val="36"/>
          <w:szCs w:val="36"/>
        </w:rPr>
        <w:t>641 Natural Language Processing</w:t>
      </w:r>
    </w:p>
    <w:p w14:paraId="2DA2070E" w14:textId="77777777" w:rsidR="00241A18" w:rsidRPr="00CF6D80" w:rsidRDefault="00241A18" w:rsidP="00241A18">
      <w:pPr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  <w:cs/>
        </w:rPr>
        <w:t xml:space="preserve"> </w:t>
      </w:r>
      <w:r w:rsidRPr="00CF6D80">
        <w:rPr>
          <w:rFonts w:ascii="AngsanaUPC" w:hAnsi="AngsanaUPC" w:cs="AngsanaUPC"/>
          <w:b/>
          <w:bCs/>
          <w:sz w:val="36"/>
          <w:szCs w:val="36"/>
        </w:rPr>
        <w:t>Homework 3</w:t>
      </w:r>
      <w:r w:rsidRPr="00CF6D80">
        <w:rPr>
          <w:rFonts w:ascii="AngsanaUPC" w:hAnsi="AngsanaUPC" w:cs="AngsanaUPC"/>
          <w:b/>
          <w:bCs/>
          <w:sz w:val="36"/>
          <w:szCs w:val="36"/>
          <w:cs/>
        </w:rPr>
        <w:t xml:space="preserve">: </w:t>
      </w:r>
      <w:r w:rsidRPr="00CF6D80">
        <w:rPr>
          <w:rFonts w:ascii="AngsanaUPC" w:hAnsi="AngsanaUPC" w:cs="AngsanaUPC"/>
          <w:b/>
          <w:bCs/>
          <w:sz w:val="36"/>
          <w:szCs w:val="36"/>
        </w:rPr>
        <w:t>Sentence Classification</w:t>
      </w:r>
    </w:p>
    <w:p w14:paraId="3BF5638D" w14:textId="77777777" w:rsidR="00241A18" w:rsidRPr="00CF6D80" w:rsidRDefault="00241A18" w:rsidP="00241A18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>Source code that includes</w:t>
      </w:r>
    </w:p>
    <w:p w14:paraId="4FF8EC4B" w14:textId="77777777" w:rsidR="00241A18" w:rsidRPr="00CF6D80" w:rsidRDefault="00241A18" w:rsidP="00241A18">
      <w:pPr>
        <w:pStyle w:val="ListParagraph"/>
        <w:numPr>
          <w:ilvl w:val="1"/>
          <w:numId w:val="1"/>
        </w:numPr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>My</w:t>
      </w:r>
      <w:r w:rsidRPr="00CF6D80">
        <w:rPr>
          <w:rFonts w:ascii="AngsanaUPC" w:hAnsi="AngsanaUPC" w:cs="AngsanaUPC"/>
          <w:sz w:val="36"/>
          <w:szCs w:val="36"/>
        </w:rPr>
        <w:t xml:space="preserve"> expanded training and testing sentence</w:t>
      </w:r>
      <w:r w:rsidRPr="00CF6D80">
        <w:rPr>
          <w:rFonts w:ascii="AngsanaUPC" w:hAnsi="AngsanaUPC" w:cs="AngsanaUPC"/>
          <w:noProof/>
          <w:sz w:val="36"/>
          <w:szCs w:val="36"/>
        </w:rPr>
        <w:t xml:space="preserve"> </w:t>
      </w:r>
    </w:p>
    <w:p w14:paraId="1B8DCB72" w14:textId="77777777" w:rsidR="00241A18" w:rsidRPr="00CF6D80" w:rsidRDefault="00241A18" w:rsidP="00241A18">
      <w:pPr>
        <w:ind w:left="720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>Traning sentence</w:t>
      </w:r>
    </w:p>
    <w:p w14:paraId="29C291DB" w14:textId="77777777" w:rsidR="00241A18" w:rsidRPr="00CF6D80" w:rsidRDefault="00241A18" w:rsidP="00241A18">
      <w:pPr>
        <w:ind w:left="720"/>
        <w:jc w:val="center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noProof/>
          <w:sz w:val="36"/>
          <w:szCs w:val="36"/>
        </w:rPr>
        <w:drawing>
          <wp:inline distT="0" distB="0" distL="0" distR="0" wp14:anchorId="35886AD6" wp14:editId="4D77596D">
            <wp:extent cx="540067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64D" w14:textId="77777777" w:rsidR="00241A18" w:rsidRPr="00CF6D80" w:rsidRDefault="00241A18" w:rsidP="00241A18">
      <w:pPr>
        <w:ind w:left="720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ab/>
      </w:r>
    </w:p>
    <w:p w14:paraId="5F959659" w14:textId="77777777" w:rsidR="00241A18" w:rsidRPr="00CF6D80" w:rsidRDefault="00241A18" w:rsidP="00241A18">
      <w:pPr>
        <w:ind w:left="720"/>
        <w:rPr>
          <w:rFonts w:ascii="AngsanaUPC" w:hAnsi="AngsanaUPC" w:cs="AngsanaUPC"/>
          <w:sz w:val="36"/>
          <w:szCs w:val="36"/>
        </w:rPr>
      </w:pPr>
    </w:p>
    <w:p w14:paraId="08B5AE06" w14:textId="1B6D5514" w:rsidR="00241A18" w:rsidRDefault="00241A18" w:rsidP="00241A18">
      <w:pPr>
        <w:rPr>
          <w:rFonts w:ascii="AngsanaUPC" w:hAnsi="AngsanaUPC" w:cs="AngsanaUPC"/>
          <w:sz w:val="36"/>
          <w:szCs w:val="36"/>
        </w:rPr>
      </w:pPr>
    </w:p>
    <w:p w14:paraId="4C658E1F" w14:textId="6F0A1B64" w:rsidR="000F1606" w:rsidRDefault="000F1606" w:rsidP="00241A18">
      <w:pPr>
        <w:rPr>
          <w:rFonts w:ascii="AngsanaUPC" w:hAnsi="AngsanaUPC" w:cs="AngsanaUPC"/>
          <w:sz w:val="36"/>
          <w:szCs w:val="36"/>
        </w:rPr>
      </w:pPr>
    </w:p>
    <w:p w14:paraId="71C9CD40" w14:textId="77777777" w:rsidR="000F1606" w:rsidRPr="00CF6D80" w:rsidRDefault="000F1606" w:rsidP="00241A18">
      <w:pPr>
        <w:rPr>
          <w:rFonts w:ascii="AngsanaUPC" w:hAnsi="AngsanaUPC" w:cs="AngsanaUPC"/>
          <w:sz w:val="36"/>
          <w:szCs w:val="36"/>
        </w:rPr>
      </w:pPr>
    </w:p>
    <w:p w14:paraId="3CE1DFEA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lastRenderedPageBreak/>
        <w:t>Testing sentence</w:t>
      </w:r>
    </w:p>
    <w:p w14:paraId="4057F5A4" w14:textId="77777777" w:rsidR="00241A18" w:rsidRPr="00CF6D80" w:rsidRDefault="00241A18" w:rsidP="00241A18">
      <w:pPr>
        <w:ind w:left="720"/>
        <w:jc w:val="center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noProof/>
          <w:sz w:val="36"/>
          <w:szCs w:val="36"/>
        </w:rPr>
        <w:drawing>
          <wp:inline distT="0" distB="0" distL="0" distR="0" wp14:anchorId="76AE8196" wp14:editId="1FAE5347">
            <wp:extent cx="48577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20F" w14:textId="77777777" w:rsidR="00241A18" w:rsidRPr="00CF6D80" w:rsidRDefault="00241A18" w:rsidP="00241A18">
      <w:pPr>
        <w:pStyle w:val="ListParagraph"/>
        <w:numPr>
          <w:ilvl w:val="1"/>
          <w:numId w:val="1"/>
        </w:numPr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>T</w:t>
      </w:r>
      <w:r w:rsidRPr="00CF6D80">
        <w:rPr>
          <w:rFonts w:ascii="AngsanaUPC" w:hAnsi="AngsanaUPC" w:cs="AngsanaUPC"/>
          <w:sz w:val="36"/>
          <w:szCs w:val="36"/>
        </w:rPr>
        <w:t>he results of classifying your testing sentences (5 old and 5 newly added)</w:t>
      </w:r>
    </w:p>
    <w:p w14:paraId="43F985E2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>Old sentences</w:t>
      </w:r>
    </w:p>
    <w:p w14:paraId="5691FDED" w14:textId="77777777" w:rsidR="00241A18" w:rsidRPr="00CF6D80" w:rsidRDefault="00241A18" w:rsidP="00241A18">
      <w:pPr>
        <w:jc w:val="center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noProof/>
          <w:sz w:val="36"/>
          <w:szCs w:val="36"/>
        </w:rPr>
        <w:drawing>
          <wp:inline distT="0" distB="0" distL="0" distR="0" wp14:anchorId="7DBD80F6" wp14:editId="6A096A15">
            <wp:extent cx="48672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A3C" w14:textId="77777777" w:rsidR="00241A18" w:rsidRPr="00CF6D80" w:rsidRDefault="00241A18" w:rsidP="00241A18">
      <w:pPr>
        <w:jc w:val="center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noProof/>
          <w:sz w:val="36"/>
          <w:szCs w:val="36"/>
        </w:rPr>
        <w:drawing>
          <wp:inline distT="0" distB="0" distL="0" distR="0" wp14:anchorId="06378644" wp14:editId="1B26A1FE">
            <wp:extent cx="26574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B12C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</w:p>
    <w:p w14:paraId="63D4A280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</w:p>
    <w:p w14:paraId="6F6AE735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</w:p>
    <w:p w14:paraId="7334CCDE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</w:p>
    <w:p w14:paraId="7C2FDC6C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  <w:bookmarkStart w:id="0" w:name="_GoBack"/>
      <w:bookmarkEnd w:id="0"/>
      <w:r w:rsidRPr="00CF6D80">
        <w:rPr>
          <w:rFonts w:ascii="AngsanaUPC" w:hAnsi="AngsanaUPC" w:cs="AngsanaUPC"/>
          <w:sz w:val="36"/>
          <w:szCs w:val="36"/>
        </w:rPr>
        <w:lastRenderedPageBreak/>
        <w:t>New sentences</w:t>
      </w:r>
    </w:p>
    <w:p w14:paraId="53281178" w14:textId="77777777" w:rsidR="00241A18" w:rsidRPr="00CF6D80" w:rsidRDefault="00241A18" w:rsidP="00241A18">
      <w:pPr>
        <w:ind w:firstLine="720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noProof/>
          <w:sz w:val="36"/>
          <w:szCs w:val="36"/>
        </w:rPr>
        <w:drawing>
          <wp:inline distT="0" distB="0" distL="0" distR="0" wp14:anchorId="34214519" wp14:editId="7B648FEB">
            <wp:extent cx="48577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1AB6" w14:textId="77777777" w:rsidR="00241A18" w:rsidRPr="00CF6D80" w:rsidRDefault="00241A18" w:rsidP="00241A18">
      <w:pPr>
        <w:ind w:firstLine="720"/>
        <w:jc w:val="center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noProof/>
          <w:sz w:val="36"/>
          <w:szCs w:val="36"/>
        </w:rPr>
        <w:drawing>
          <wp:inline distT="0" distB="0" distL="0" distR="0" wp14:anchorId="5BF22148" wp14:editId="72F3AB2F">
            <wp:extent cx="25908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8419" w14:textId="77777777" w:rsidR="00241A18" w:rsidRPr="00CF6D80" w:rsidRDefault="00241A18" w:rsidP="00241A18">
      <w:pPr>
        <w:pStyle w:val="ListParagraph"/>
        <w:numPr>
          <w:ilvl w:val="0"/>
          <w:numId w:val="1"/>
        </w:numPr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</w:rPr>
        <w:t>Short write-up explains model accuracy and discussion</w:t>
      </w:r>
    </w:p>
    <w:p w14:paraId="4E9C6D9A" w14:textId="77777777" w:rsidR="00016123" w:rsidRPr="00CF6D80" w:rsidRDefault="00016123" w:rsidP="00CA0DB6">
      <w:pPr>
        <w:pStyle w:val="ListParagraph"/>
        <w:ind w:firstLine="720"/>
        <w:jc w:val="thaiDistribute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  <w:cs/>
        </w:rPr>
        <w:t>การเพิ่ม</w:t>
      </w:r>
      <w:r w:rsidRPr="00CF6D80">
        <w:rPr>
          <w:rFonts w:ascii="AngsanaUPC" w:hAnsi="AngsanaUPC" w:cs="AngsanaUPC"/>
          <w:sz w:val="36"/>
          <w:szCs w:val="36"/>
        </w:rPr>
        <w:t xml:space="preserve"> training sentences </w:t>
      </w:r>
      <w:r w:rsidRPr="00CF6D80">
        <w:rPr>
          <w:rFonts w:ascii="AngsanaUPC" w:hAnsi="AngsanaUPC" w:cs="AngsanaUPC"/>
          <w:sz w:val="36"/>
          <w:szCs w:val="36"/>
          <w:cs/>
        </w:rPr>
        <w:t xml:space="preserve">ด้วยประโยค </w:t>
      </w:r>
      <w:r w:rsidRPr="00CF6D80">
        <w:rPr>
          <w:rFonts w:ascii="AngsanaUPC" w:hAnsi="AngsanaUPC" w:cs="AngsanaUPC"/>
          <w:sz w:val="36"/>
          <w:szCs w:val="36"/>
        </w:rPr>
        <w:t>A</w:t>
      </w:r>
      <w:r w:rsidRPr="00CF6D80">
        <w:rPr>
          <w:rFonts w:ascii="AngsanaUPC" w:hAnsi="AngsanaUPC" w:cs="AngsanaUPC"/>
          <w:sz w:val="36"/>
          <w:szCs w:val="36"/>
          <w:cs/>
        </w:rPr>
        <w:t xml:space="preserve"> 5 ประโยค และ </w:t>
      </w:r>
      <w:r w:rsidRPr="00CF6D80">
        <w:rPr>
          <w:rFonts w:ascii="AngsanaUPC" w:hAnsi="AngsanaUPC" w:cs="AngsanaUPC"/>
          <w:sz w:val="36"/>
          <w:szCs w:val="36"/>
        </w:rPr>
        <w:t xml:space="preserve">B 5 </w:t>
      </w:r>
      <w:r w:rsidRPr="00CF6D80">
        <w:rPr>
          <w:rFonts w:ascii="AngsanaUPC" w:hAnsi="AngsanaUPC" w:cs="AngsanaUPC"/>
          <w:sz w:val="36"/>
          <w:szCs w:val="36"/>
          <w:cs/>
        </w:rPr>
        <w:t>ประโยคทำให้ซึ่งหลังจากการทำการโมเดล เมื่อนำเอาประโยคเก่า</w:t>
      </w:r>
      <w:r w:rsidRPr="00CF6D80">
        <w:rPr>
          <w:rFonts w:ascii="AngsanaUPC" w:hAnsi="AngsanaUPC" w:cs="AngsanaUPC"/>
          <w:sz w:val="36"/>
          <w:szCs w:val="36"/>
        </w:rPr>
        <w:t>(old sentence)</w:t>
      </w:r>
      <w:r w:rsidRPr="00CF6D80">
        <w:rPr>
          <w:rFonts w:ascii="AngsanaUPC" w:hAnsi="AngsanaUPC" w:cs="AngsanaUPC"/>
          <w:sz w:val="36"/>
          <w:szCs w:val="36"/>
          <w:cs/>
        </w:rPr>
        <w:t xml:space="preserve"> ใน </w:t>
      </w:r>
      <w:r w:rsidRPr="00CF6D80">
        <w:rPr>
          <w:rFonts w:ascii="AngsanaUPC" w:hAnsi="AngsanaUPC" w:cs="AngsanaUPC"/>
          <w:sz w:val="36"/>
          <w:szCs w:val="36"/>
        </w:rPr>
        <w:t>test_</w:t>
      </w:r>
      <w:r w:rsidR="00854266" w:rsidRPr="00CF6D80">
        <w:rPr>
          <w:rFonts w:ascii="AngsanaUPC" w:hAnsi="AngsanaUPC" w:cs="AngsanaUPC"/>
          <w:sz w:val="36"/>
          <w:szCs w:val="36"/>
        </w:rPr>
        <w:t xml:space="preserve">sentences </w:t>
      </w:r>
      <w:r w:rsidRPr="00CF6D80">
        <w:rPr>
          <w:rFonts w:ascii="AngsanaUPC" w:hAnsi="AngsanaUPC" w:cs="AngsanaUPC"/>
          <w:sz w:val="36"/>
          <w:szCs w:val="36"/>
          <w:cs/>
        </w:rPr>
        <w:t>ไปทดสอบทำให้ผลลัพธ์เป็นอย่างเดิมหรือ 0.8333 แต่เมื่อทำการเพิ่มประโยคเข้าไปใน</w:t>
      </w:r>
      <w:r w:rsidRPr="00CF6D80">
        <w:rPr>
          <w:rFonts w:ascii="AngsanaUPC" w:hAnsi="AngsanaUPC" w:cs="AngsanaUPC"/>
          <w:sz w:val="36"/>
          <w:szCs w:val="36"/>
        </w:rPr>
        <w:t xml:space="preserve"> test_</w:t>
      </w:r>
      <w:r w:rsidR="00854266" w:rsidRPr="00CF6D80">
        <w:rPr>
          <w:rFonts w:ascii="AngsanaUPC" w:hAnsi="AngsanaUPC" w:cs="AngsanaUPC"/>
          <w:sz w:val="36"/>
          <w:szCs w:val="36"/>
        </w:rPr>
        <w:t xml:space="preserve">sentences </w:t>
      </w:r>
      <w:r w:rsidRPr="00CF6D80">
        <w:rPr>
          <w:rFonts w:ascii="AngsanaUPC" w:hAnsi="AngsanaUPC" w:cs="AngsanaUPC"/>
          <w:sz w:val="36"/>
          <w:szCs w:val="36"/>
          <w:cs/>
        </w:rPr>
        <w:t>เป็น</w:t>
      </w:r>
      <w:r w:rsidRPr="00CF6D80">
        <w:rPr>
          <w:rFonts w:ascii="AngsanaUPC" w:hAnsi="AngsanaUPC" w:cs="AngsanaUPC"/>
          <w:sz w:val="36"/>
          <w:szCs w:val="36"/>
        </w:rPr>
        <w:t xml:space="preserve"> Class_B </w:t>
      </w:r>
      <w:r w:rsidRPr="00CF6D80">
        <w:rPr>
          <w:rFonts w:ascii="AngsanaUPC" w:hAnsi="AngsanaUPC" w:cs="AngsanaUPC"/>
          <w:sz w:val="36"/>
          <w:szCs w:val="36"/>
          <w:cs/>
        </w:rPr>
        <w:t xml:space="preserve">4 ประโยค และ </w:t>
      </w:r>
      <w:r w:rsidRPr="00CF6D80">
        <w:rPr>
          <w:rFonts w:ascii="AngsanaUPC" w:hAnsi="AngsanaUPC" w:cs="AngsanaUPC"/>
          <w:sz w:val="36"/>
          <w:szCs w:val="36"/>
        </w:rPr>
        <w:t xml:space="preserve">Class_A 1 </w:t>
      </w:r>
      <w:r w:rsidRPr="00CF6D80">
        <w:rPr>
          <w:rFonts w:ascii="AngsanaUPC" w:hAnsi="AngsanaUPC" w:cs="AngsanaUPC"/>
          <w:sz w:val="36"/>
          <w:szCs w:val="36"/>
          <w:cs/>
        </w:rPr>
        <w:t>ประโยค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 เมื่อนำไปทดสอบหาความแม่นยำจะได้ 0.909 เนื่องจากความถี่ของคำที่นำไปใช้ เช่น </w:t>
      </w:r>
      <w:r w:rsidR="00CA0DB6" w:rsidRPr="00CF6D80">
        <w:rPr>
          <w:rFonts w:ascii="AngsanaUPC" w:hAnsi="AngsanaUPC" w:cs="AngsanaUPC"/>
          <w:sz w:val="36"/>
          <w:szCs w:val="36"/>
        </w:rPr>
        <w:t xml:space="preserve">I am out of money!. 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ที่อยู่ใน </w:t>
      </w:r>
      <w:r w:rsidR="00CA0DB6" w:rsidRPr="00CF6D80">
        <w:rPr>
          <w:rFonts w:ascii="AngsanaUPC" w:hAnsi="AngsanaUPC" w:cs="AngsanaUPC"/>
          <w:sz w:val="36"/>
          <w:szCs w:val="36"/>
        </w:rPr>
        <w:t xml:space="preserve">Class_B 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ซึ่งใน </w:t>
      </w:r>
      <w:r w:rsidR="00CA0DB6" w:rsidRPr="00CF6D80">
        <w:rPr>
          <w:rFonts w:ascii="AngsanaUPC" w:hAnsi="AngsanaUPC" w:cs="AngsanaUPC"/>
          <w:sz w:val="36"/>
          <w:szCs w:val="36"/>
        </w:rPr>
        <w:t xml:space="preserve">Class_B 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ของ </w:t>
      </w:r>
      <w:r w:rsidR="00CA0DB6" w:rsidRPr="00CF6D80">
        <w:rPr>
          <w:rFonts w:ascii="AngsanaUPC" w:hAnsi="AngsanaUPC" w:cs="AngsanaUPC"/>
          <w:sz w:val="36"/>
          <w:szCs w:val="36"/>
        </w:rPr>
        <w:t>training sentence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 มีความถี่ของคำว่า </w:t>
      </w:r>
      <w:r w:rsidR="00CA0DB6" w:rsidRPr="00CF6D80">
        <w:rPr>
          <w:rFonts w:ascii="AngsanaUPC" w:hAnsi="AngsanaUPC" w:cs="AngsanaUPC"/>
          <w:sz w:val="36"/>
          <w:szCs w:val="36"/>
        </w:rPr>
        <w:t xml:space="preserve">I am 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ค่อนข้างมาก ทำให้เกิดความแม่นยำที่เพิ่มขึ้น </w:t>
      </w:r>
    </w:p>
    <w:p w14:paraId="62258176" w14:textId="77777777" w:rsidR="00CA0DB6" w:rsidRPr="00CF6D80" w:rsidRDefault="001345F7" w:rsidP="001F549A">
      <w:pPr>
        <w:ind w:left="720" w:firstLine="720"/>
        <w:jc w:val="thaiDistribute"/>
        <w:rPr>
          <w:rFonts w:ascii="AngsanaUPC" w:hAnsi="AngsanaUPC" w:cs="AngsanaUPC"/>
          <w:sz w:val="36"/>
          <w:szCs w:val="36"/>
        </w:rPr>
      </w:pPr>
      <w:r w:rsidRPr="00CF6D80">
        <w:rPr>
          <w:rFonts w:ascii="AngsanaUPC" w:hAnsi="AngsanaUPC" w:cs="AngsanaUPC"/>
          <w:sz w:val="36"/>
          <w:szCs w:val="36"/>
          <w:cs/>
        </w:rPr>
        <w:t>ดังนั้น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การเพิ่ม </w:t>
      </w:r>
      <w:r w:rsidR="00CA0DB6" w:rsidRPr="00CF6D80">
        <w:rPr>
          <w:rFonts w:ascii="AngsanaUPC" w:hAnsi="AngsanaUPC" w:cs="AngsanaUPC"/>
          <w:sz w:val="36"/>
          <w:szCs w:val="36"/>
        </w:rPr>
        <w:t>Training_</w:t>
      </w:r>
      <w:r w:rsidR="00854266" w:rsidRPr="00CF6D80">
        <w:rPr>
          <w:rFonts w:ascii="AngsanaUPC" w:hAnsi="AngsanaUPC" w:cs="AngsanaUPC"/>
          <w:sz w:val="36"/>
          <w:szCs w:val="36"/>
        </w:rPr>
        <w:t xml:space="preserve">sentences </w:t>
      </w:r>
      <w:r w:rsidR="00CA0DB6" w:rsidRPr="00CF6D80">
        <w:rPr>
          <w:rFonts w:ascii="AngsanaUPC" w:hAnsi="AngsanaUPC" w:cs="AngsanaUPC"/>
          <w:sz w:val="36"/>
          <w:szCs w:val="36"/>
          <w:cs/>
        </w:rPr>
        <w:t xml:space="preserve">เพียงอย่างเดียวแต่ไม่เพิ่ม </w:t>
      </w:r>
      <w:r w:rsidR="00CA0DB6" w:rsidRPr="00CF6D80">
        <w:rPr>
          <w:rFonts w:ascii="AngsanaUPC" w:hAnsi="AngsanaUPC" w:cs="AngsanaUPC"/>
          <w:sz w:val="36"/>
          <w:szCs w:val="36"/>
        </w:rPr>
        <w:t>Test_</w:t>
      </w:r>
      <w:r w:rsidR="00854266" w:rsidRPr="00CF6D80">
        <w:rPr>
          <w:rFonts w:ascii="AngsanaUPC" w:hAnsi="AngsanaUPC" w:cs="AngsanaUPC"/>
          <w:sz w:val="36"/>
          <w:szCs w:val="36"/>
        </w:rPr>
        <w:t xml:space="preserve">sentences </w:t>
      </w:r>
      <w:r w:rsidR="001F549A" w:rsidRPr="00CF6D80">
        <w:rPr>
          <w:rFonts w:ascii="AngsanaUPC" w:hAnsi="AngsanaUPC" w:cs="AngsanaUPC"/>
          <w:sz w:val="36"/>
          <w:szCs w:val="36"/>
          <w:cs/>
        </w:rPr>
        <w:t xml:space="preserve">จะทำให้ผลของค่าความแม่นยำเท่าเดิมเนื่องจากไม่ส่งผลต่อการทายคำใน </w:t>
      </w:r>
      <w:r w:rsidR="001F549A" w:rsidRPr="00CF6D80">
        <w:rPr>
          <w:rFonts w:ascii="AngsanaUPC" w:hAnsi="AngsanaUPC" w:cs="AngsanaUPC"/>
          <w:sz w:val="36"/>
          <w:szCs w:val="36"/>
        </w:rPr>
        <w:t>navii</w:t>
      </w:r>
      <w:r w:rsidR="00CF6D80" w:rsidRPr="00CF6D80">
        <w:rPr>
          <w:rFonts w:ascii="AngsanaUPC" w:hAnsi="AngsanaUPC" w:cs="AngsanaUPC"/>
          <w:sz w:val="36"/>
          <w:szCs w:val="36"/>
        </w:rPr>
        <w:t>e</w:t>
      </w:r>
      <w:r w:rsidR="001F549A" w:rsidRPr="00CF6D80">
        <w:rPr>
          <w:rFonts w:ascii="AngsanaUPC" w:hAnsi="AngsanaUPC" w:cs="AngsanaUPC"/>
          <w:sz w:val="36"/>
          <w:szCs w:val="36"/>
        </w:rPr>
        <w:t xml:space="preserve"> bayes</w:t>
      </w:r>
      <w:r w:rsidR="001F549A" w:rsidRPr="00CF6D80">
        <w:rPr>
          <w:rFonts w:ascii="AngsanaUPC" w:hAnsi="AngsanaUPC" w:cs="AngsanaUPC"/>
          <w:sz w:val="36"/>
          <w:szCs w:val="36"/>
          <w:cs/>
        </w:rPr>
        <w:t xml:space="preserve"> </w:t>
      </w:r>
      <w:r w:rsidR="00CF6D80" w:rsidRPr="00CF6D80">
        <w:rPr>
          <w:rFonts w:ascii="AngsanaUPC" w:hAnsi="AngsanaUPC" w:cs="AngsanaUPC"/>
          <w:sz w:val="36"/>
          <w:szCs w:val="36"/>
        </w:rPr>
        <w:t>classifier</w:t>
      </w:r>
    </w:p>
    <w:p w14:paraId="53E487DF" w14:textId="77777777" w:rsidR="001345F7" w:rsidRPr="00CF6D80" w:rsidRDefault="001F549A" w:rsidP="001F549A">
      <w:pPr>
        <w:ind w:left="720" w:firstLine="720"/>
        <w:jc w:val="thaiDistribute"/>
        <w:rPr>
          <w:rFonts w:ascii="AngsanaUPC" w:hAnsi="AngsanaUPC" w:cs="AngsanaUPC"/>
          <w:sz w:val="36"/>
          <w:szCs w:val="36"/>
          <w:cs/>
        </w:rPr>
      </w:pPr>
      <w:r w:rsidRPr="00CF6D80">
        <w:rPr>
          <w:rFonts w:ascii="AngsanaUPC" w:hAnsi="AngsanaUPC" w:cs="AngsanaUPC"/>
          <w:sz w:val="36"/>
          <w:szCs w:val="36"/>
          <w:cs/>
        </w:rPr>
        <w:t xml:space="preserve">เมื่อทำการเพิ่ม </w:t>
      </w:r>
      <w:r w:rsidRPr="00CF6D80">
        <w:rPr>
          <w:rFonts w:ascii="AngsanaUPC" w:hAnsi="AngsanaUPC" w:cs="AngsanaUPC"/>
          <w:sz w:val="36"/>
          <w:szCs w:val="36"/>
        </w:rPr>
        <w:t>Test_</w:t>
      </w:r>
      <w:r w:rsidR="001345F7" w:rsidRPr="00CF6D80">
        <w:rPr>
          <w:rFonts w:ascii="AngsanaUPC" w:hAnsi="AngsanaUPC" w:cs="AngsanaUPC"/>
          <w:sz w:val="36"/>
          <w:szCs w:val="36"/>
        </w:rPr>
        <w:t>sentences</w:t>
      </w:r>
      <w:r w:rsidR="001345F7" w:rsidRPr="00CF6D80">
        <w:rPr>
          <w:rFonts w:ascii="AngsanaUPC" w:hAnsi="AngsanaUPC" w:cs="AngsanaUPC"/>
          <w:sz w:val="36"/>
          <w:szCs w:val="36"/>
          <w:cs/>
        </w:rPr>
        <w:t xml:space="preserve"> จะสามารถเพิ่มความแม่นยำได้เนื่องจากความถี่ทั้งหมดของคำ</w:t>
      </w:r>
      <w:r w:rsidR="00CF6D80" w:rsidRPr="00CF6D80">
        <w:rPr>
          <w:rFonts w:ascii="AngsanaUPC" w:hAnsi="AngsanaUPC" w:cs="AngsanaUPC"/>
          <w:sz w:val="36"/>
          <w:szCs w:val="36"/>
          <w:cs/>
        </w:rPr>
        <w:t>และประโยค</w:t>
      </w:r>
      <w:r w:rsidR="001345F7" w:rsidRPr="00CF6D80">
        <w:rPr>
          <w:rFonts w:ascii="AngsanaUPC" w:hAnsi="AngsanaUPC" w:cs="AngsanaUPC"/>
          <w:sz w:val="36"/>
          <w:szCs w:val="36"/>
          <w:cs/>
        </w:rPr>
        <w:t>ที่เกิดขึ้น</w:t>
      </w:r>
      <w:r w:rsidR="00CF6D80" w:rsidRPr="00CF6D80">
        <w:rPr>
          <w:rFonts w:ascii="AngsanaUPC" w:hAnsi="AngsanaUPC" w:cs="AngsanaUPC"/>
          <w:sz w:val="36"/>
          <w:szCs w:val="36"/>
          <w:cs/>
        </w:rPr>
        <w:t xml:space="preserve"> </w:t>
      </w:r>
      <w:r w:rsidR="00A362FA" w:rsidRPr="00CF6D80">
        <w:rPr>
          <w:rFonts w:ascii="AngsanaUPC" w:hAnsi="AngsanaUPC" w:cs="AngsanaUPC"/>
          <w:sz w:val="36"/>
          <w:szCs w:val="36"/>
          <w:cs/>
        </w:rPr>
        <w:t>ทำให้</w:t>
      </w:r>
      <w:r w:rsidR="00CF6D80" w:rsidRPr="00CF6D80">
        <w:rPr>
          <w:rFonts w:ascii="AngsanaUPC" w:hAnsi="AngsanaUPC" w:cs="AngsanaUPC"/>
          <w:sz w:val="36"/>
          <w:szCs w:val="36"/>
          <w:cs/>
        </w:rPr>
        <w:t xml:space="preserve">นำไปทำนายความแม่นยำใน </w:t>
      </w:r>
      <w:r w:rsidR="00CF6D80" w:rsidRPr="00CF6D80">
        <w:rPr>
          <w:rFonts w:ascii="AngsanaUPC" w:hAnsi="AngsanaUPC" w:cs="AngsanaUPC"/>
          <w:sz w:val="36"/>
          <w:szCs w:val="36"/>
        </w:rPr>
        <w:t>Training_senteces</w:t>
      </w:r>
      <w:r w:rsidR="00CF6D80" w:rsidRPr="00CF6D80">
        <w:rPr>
          <w:rFonts w:ascii="AngsanaUPC" w:hAnsi="AngsanaUPC" w:cs="AngsanaUPC"/>
          <w:sz w:val="36"/>
          <w:szCs w:val="36"/>
          <w:cs/>
        </w:rPr>
        <w:t xml:space="preserve"> </w:t>
      </w:r>
    </w:p>
    <w:p w14:paraId="013D6775" w14:textId="77777777" w:rsidR="001F549A" w:rsidRPr="00CF6D80" w:rsidRDefault="001345F7" w:rsidP="001F549A">
      <w:pPr>
        <w:ind w:left="720" w:firstLine="720"/>
        <w:jc w:val="thaiDistribute"/>
        <w:rPr>
          <w:rFonts w:ascii="AngsanaUPC" w:hAnsi="AngsanaUPC" w:cs="AngsanaUPC"/>
          <w:sz w:val="36"/>
          <w:szCs w:val="36"/>
          <w:cs/>
        </w:rPr>
      </w:pPr>
      <w:r w:rsidRPr="00CF6D80">
        <w:rPr>
          <w:rFonts w:ascii="AngsanaUPC" w:hAnsi="AngsanaUPC" w:cs="AngsanaUPC"/>
          <w:sz w:val="36"/>
          <w:szCs w:val="36"/>
          <w:cs/>
        </w:rPr>
        <w:lastRenderedPageBreak/>
        <w:t>ดังนั้น</w:t>
      </w:r>
      <w:r w:rsidRPr="00CF6D80">
        <w:rPr>
          <w:rFonts w:ascii="AngsanaUPC" w:hAnsi="AngsanaUPC" w:cs="AngsanaUPC"/>
          <w:sz w:val="36"/>
          <w:szCs w:val="36"/>
          <w:cs/>
        </w:rPr>
        <w:t xml:space="preserve">การเพิ่มความแม่นยำของโมเดลจะสามารถทำได้จากการเพิ่ม </w:t>
      </w:r>
      <w:r w:rsidRPr="00CF6D80">
        <w:rPr>
          <w:rFonts w:ascii="AngsanaUPC" w:hAnsi="AngsanaUPC" w:cs="AngsanaUPC"/>
          <w:sz w:val="36"/>
          <w:szCs w:val="36"/>
        </w:rPr>
        <w:t xml:space="preserve">Test_ sentences </w:t>
      </w:r>
      <w:r w:rsidRPr="00CF6D80">
        <w:rPr>
          <w:rFonts w:ascii="AngsanaUPC" w:hAnsi="AngsanaUPC" w:cs="AngsanaUPC"/>
          <w:sz w:val="36"/>
          <w:szCs w:val="36"/>
          <w:cs/>
        </w:rPr>
        <w:t>และ</w:t>
      </w:r>
      <w:r w:rsidRPr="00CF6D80">
        <w:rPr>
          <w:rFonts w:ascii="AngsanaUPC" w:hAnsi="AngsanaUPC" w:cs="AngsanaUPC"/>
          <w:sz w:val="36"/>
          <w:szCs w:val="36"/>
        </w:rPr>
        <w:t xml:space="preserve"> Training_sentences </w:t>
      </w:r>
      <w:r w:rsidRPr="00CF6D80">
        <w:rPr>
          <w:rFonts w:ascii="AngsanaUPC" w:hAnsi="AngsanaUPC" w:cs="AngsanaUPC"/>
          <w:sz w:val="36"/>
          <w:szCs w:val="36"/>
          <w:cs/>
        </w:rPr>
        <w:t>ที่เหมาะสมคืออยู่ในลักษณะ</w:t>
      </w:r>
      <w:r w:rsidRPr="00CF6D80">
        <w:rPr>
          <w:rFonts w:ascii="AngsanaUPC" w:hAnsi="AngsanaUPC" w:cs="AngsanaUPC"/>
          <w:sz w:val="36"/>
          <w:szCs w:val="36"/>
        </w:rPr>
        <w:t>(class)</w:t>
      </w:r>
      <w:r w:rsidRPr="00CF6D80">
        <w:rPr>
          <w:rFonts w:ascii="AngsanaUPC" w:hAnsi="AngsanaUPC" w:cs="AngsanaUPC"/>
          <w:sz w:val="36"/>
          <w:szCs w:val="36"/>
          <w:cs/>
        </w:rPr>
        <w:t xml:space="preserve"> ที่ถูกต้อง </w:t>
      </w:r>
    </w:p>
    <w:sectPr w:rsidR="001F549A" w:rsidRPr="00CF6D8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E8944" w14:textId="77777777" w:rsidR="00D201DB" w:rsidRDefault="00D201DB" w:rsidP="00CF6D80">
      <w:pPr>
        <w:spacing w:after="0" w:line="240" w:lineRule="auto"/>
      </w:pPr>
      <w:r>
        <w:separator/>
      </w:r>
    </w:p>
  </w:endnote>
  <w:endnote w:type="continuationSeparator" w:id="0">
    <w:p w14:paraId="2437A6AE" w14:textId="77777777" w:rsidR="00D201DB" w:rsidRDefault="00D201DB" w:rsidP="00CF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B8DE6" w14:textId="77777777" w:rsidR="00D201DB" w:rsidRDefault="00D201DB" w:rsidP="00CF6D80">
      <w:pPr>
        <w:spacing w:after="0" w:line="240" w:lineRule="auto"/>
      </w:pPr>
      <w:r>
        <w:separator/>
      </w:r>
    </w:p>
  </w:footnote>
  <w:footnote w:type="continuationSeparator" w:id="0">
    <w:p w14:paraId="76813BFB" w14:textId="77777777" w:rsidR="00D201DB" w:rsidRDefault="00D201DB" w:rsidP="00CF6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53B1" w14:textId="77777777" w:rsidR="00CF6D80" w:rsidRDefault="00CF6D80">
    <w:pPr>
      <w:pStyle w:val="Header"/>
      <w:rPr>
        <w:rFonts w:hint="cs"/>
        <w:cs/>
      </w:rPr>
    </w:pPr>
    <w:r>
      <w:tab/>
    </w:r>
    <w:r>
      <w:tab/>
      <w:t xml:space="preserve">Sahawat Kwankaew CPE372 HW3 </w:t>
    </w:r>
    <w:r>
      <w:rPr>
        <w:rFonts w:hint="cs"/>
        <w:cs/>
      </w:rPr>
      <w:t xml:space="preserve"> 59070501072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05DF"/>
    <w:multiLevelType w:val="hybridMultilevel"/>
    <w:tmpl w:val="BEDEF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90DFC"/>
    <w:multiLevelType w:val="multilevel"/>
    <w:tmpl w:val="FF447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18"/>
    <w:rsid w:val="00016123"/>
    <w:rsid w:val="000F1606"/>
    <w:rsid w:val="001345F7"/>
    <w:rsid w:val="001B6691"/>
    <w:rsid w:val="001F549A"/>
    <w:rsid w:val="00241A18"/>
    <w:rsid w:val="00854266"/>
    <w:rsid w:val="00A362FA"/>
    <w:rsid w:val="00CA0DB6"/>
    <w:rsid w:val="00CF6D80"/>
    <w:rsid w:val="00D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8DD5"/>
  <w15:chartTrackingRefBased/>
  <w15:docId w15:val="{69C85741-6DE7-40E6-B5F6-A41FC2FD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1A18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80"/>
  </w:style>
  <w:style w:type="paragraph" w:styleId="Footer">
    <w:name w:val="footer"/>
    <w:basedOn w:val="Normal"/>
    <w:link w:val="FooterChar"/>
    <w:uiPriority w:val="99"/>
    <w:unhideWhenUsed/>
    <w:rsid w:val="00CF6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สหวัฎ ขวัญแก้ว</dc:creator>
  <cp:keywords/>
  <dc:description/>
  <cp:lastModifiedBy>สหวัฎ ขวัญแก้ว</cp:lastModifiedBy>
  <cp:revision>2</cp:revision>
  <cp:lastPrinted>2020-03-28T10:55:00Z</cp:lastPrinted>
  <dcterms:created xsi:type="dcterms:W3CDTF">2020-03-28T09:20:00Z</dcterms:created>
  <dcterms:modified xsi:type="dcterms:W3CDTF">2020-03-28T10:55:00Z</dcterms:modified>
</cp:coreProperties>
</file>