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5721" w:rsidRPr="000E4D3C" w:rsidRDefault="006E5721" w:rsidP="006E5721">
      <w:pPr>
        <w:jc w:val="center"/>
      </w:pPr>
      <w:bookmarkStart w:id="0" w:name="_Hlk166341132"/>
      <w:bookmarkEnd w:id="0"/>
      <w:r>
        <w:t xml:space="preserve">МИНИСТЕРСТВО НАУКИ И ВЫСШЕГО ОБРАЗОВАНИЯ </w:t>
      </w:r>
    </w:p>
    <w:p w:rsidR="006E5721" w:rsidRPr="000E4D3C" w:rsidRDefault="006E5721" w:rsidP="006E5721">
      <w:pPr>
        <w:jc w:val="center"/>
      </w:pPr>
      <w:r>
        <w:t>РОССИЙСКОЙ ФЕДЕРАЦИИ</w:t>
      </w:r>
    </w:p>
    <w:p w:rsidR="006E5721" w:rsidRPr="000E4D3C" w:rsidRDefault="006E5721" w:rsidP="006E5721">
      <w:pPr>
        <w:jc w:val="center"/>
      </w:pPr>
      <w:r>
        <w:t>ФГАОУ ВО «СЕВЕРО-КАВКАЗСКИЙ ФЕДЕРАЛЬНЫЙ УНИВЕРСИТЕТ»</w:t>
      </w:r>
    </w:p>
    <w:p w:rsidR="006E5721" w:rsidRPr="000E4D3C" w:rsidRDefault="006E5721" w:rsidP="006E5721">
      <w:pPr>
        <w:jc w:val="center"/>
      </w:pPr>
      <w:r>
        <w:t>ИНСТИТУТ ПЕРСПЕКТИВНОЙ ИНЖЕНЕРИИ</w:t>
      </w:r>
    </w:p>
    <w:p w:rsidR="006E5721" w:rsidRPr="000E4D3C" w:rsidRDefault="006E5721" w:rsidP="006E5721">
      <w:pPr>
        <w:jc w:val="center"/>
      </w:pPr>
      <w:r>
        <w:t>МЕЖИНСТИТУТСКАЯ БАЗОВАЯ КАФЕДРА</w:t>
      </w:r>
    </w:p>
    <w:p w:rsidR="006E5721" w:rsidRPr="000E4D3C" w:rsidRDefault="006E5721" w:rsidP="006E5721">
      <w:pPr>
        <w:jc w:val="center"/>
        <w:rPr>
          <w:b/>
        </w:rPr>
      </w:pPr>
      <w:r>
        <w:rPr>
          <w:b/>
        </w:rPr>
        <w:t>КУРСОВОЙ ПРОЕКТ</w:t>
      </w:r>
    </w:p>
    <w:p w:rsidR="006E5721" w:rsidRPr="000E4D3C" w:rsidRDefault="006E5721" w:rsidP="006E5721">
      <w:pPr>
        <w:jc w:val="center"/>
      </w:pPr>
      <w:r>
        <w:t>по дисциплине</w:t>
      </w:r>
    </w:p>
    <w:p w:rsidR="006E5721" w:rsidRPr="000E4D3C" w:rsidRDefault="006E5721" w:rsidP="006E5721">
      <w:pPr>
        <w:jc w:val="center"/>
      </w:pPr>
      <w:r>
        <w:t>«Технология разработки программного обеспечения»</w:t>
      </w:r>
    </w:p>
    <w:p w:rsidR="006E5721" w:rsidRPr="000E4D3C" w:rsidRDefault="006E5721" w:rsidP="006E5721">
      <w:pPr>
        <w:jc w:val="center"/>
      </w:pPr>
      <w:r>
        <w:t>на тему:</w:t>
      </w:r>
    </w:p>
    <w:p w:rsidR="006E5721" w:rsidRPr="0065261D" w:rsidRDefault="006E5721" w:rsidP="006E5721">
      <w:pPr>
        <w:jc w:val="center"/>
      </w:pPr>
      <w:r>
        <w:t>«Разработка веб-приложения детейлинг студии для авто»</w:t>
      </w:r>
    </w:p>
    <w:p w:rsidR="0065261D" w:rsidRPr="0065261D" w:rsidRDefault="0065261D" w:rsidP="006E5721">
      <w:pPr>
        <w:jc w:val="center"/>
      </w:pPr>
    </w:p>
    <w:p w:rsidR="006E5721" w:rsidRPr="000E4D3C" w:rsidRDefault="006E5721" w:rsidP="006E5721">
      <w:pPr>
        <w:ind w:left="4962"/>
        <w:rPr>
          <w:b/>
        </w:rPr>
      </w:pPr>
      <w:r>
        <w:rPr>
          <w:b/>
        </w:rPr>
        <w:t>Выполнил:</w:t>
      </w:r>
    </w:p>
    <w:p w:rsidR="006E5721" w:rsidRPr="000E4D3C" w:rsidRDefault="006E5721" w:rsidP="006E5721">
      <w:pPr>
        <w:ind w:left="4962"/>
      </w:pPr>
      <w:r>
        <w:t>Луговенко Владислав Максимович</w:t>
      </w:r>
    </w:p>
    <w:p w:rsidR="006E5721" w:rsidRPr="000E4D3C" w:rsidRDefault="006E5721" w:rsidP="006E5721">
      <w:pPr>
        <w:ind w:left="4962"/>
      </w:pPr>
      <w:r>
        <w:t xml:space="preserve">студент </w:t>
      </w:r>
      <w:r>
        <w:rPr>
          <w:u w:val="single"/>
        </w:rPr>
        <w:t xml:space="preserve">     2     </w:t>
      </w:r>
      <w:r>
        <w:t xml:space="preserve"> курса </w:t>
      </w:r>
    </w:p>
    <w:p w:rsidR="006E5721" w:rsidRPr="000E4D3C" w:rsidRDefault="006E5721" w:rsidP="006E5721">
      <w:pPr>
        <w:ind w:left="4962"/>
      </w:pPr>
      <w:r>
        <w:t>группы ПИЖ-б-о-24-1</w:t>
      </w:r>
    </w:p>
    <w:p w:rsidR="006E5721" w:rsidRPr="000E4D3C" w:rsidRDefault="006E5721" w:rsidP="006E5721">
      <w:pPr>
        <w:ind w:left="4962"/>
      </w:pPr>
      <w:r>
        <w:t>направления подготовки 09.03.04 «Программная инженерия»</w:t>
      </w:r>
      <w:r>
        <w:tab/>
      </w:r>
    </w:p>
    <w:p w:rsidR="006E5721" w:rsidRPr="000E4D3C" w:rsidRDefault="006E5721" w:rsidP="006E5721">
      <w:pPr>
        <w:ind w:left="4962"/>
      </w:pPr>
      <w:r>
        <w:t>направленность (профиль) «Разработка и сопровождение программного обеспечения»</w:t>
      </w:r>
    </w:p>
    <w:p w:rsidR="006E5721" w:rsidRPr="000E4D3C" w:rsidRDefault="006E5721" w:rsidP="006E5721">
      <w:pPr>
        <w:ind w:left="4962"/>
      </w:pPr>
      <w:r>
        <w:t>очной</w:t>
      </w:r>
      <w:r>
        <w:rPr>
          <w:u w:val="single"/>
        </w:rPr>
        <w:t xml:space="preserve"> </w:t>
      </w:r>
      <w:r>
        <w:t>формы обучения</w:t>
      </w:r>
    </w:p>
    <w:p w:rsidR="006E5721" w:rsidRPr="000E4D3C" w:rsidRDefault="006E5721" w:rsidP="006E5721">
      <w:pPr>
        <w:ind w:left="4962"/>
      </w:pPr>
      <w:r>
        <w:t>________________________</w:t>
      </w:r>
    </w:p>
    <w:p w:rsidR="006E5721" w:rsidRPr="001D06F5" w:rsidRDefault="006E5721" w:rsidP="006E5721">
      <w:pPr>
        <w:ind w:left="4962"/>
      </w:pPr>
      <w:r>
        <w:t>(подпись)</w:t>
      </w:r>
    </w:p>
    <w:p w:rsidR="006E5721" w:rsidRPr="000E4D3C" w:rsidRDefault="006E5721" w:rsidP="006E5721">
      <w:pPr>
        <w:ind w:left="4962"/>
        <w:rPr>
          <w:b/>
        </w:rPr>
      </w:pPr>
      <w:r>
        <w:rPr>
          <w:b/>
        </w:rPr>
        <w:t>Руководитель проекта:</w:t>
      </w:r>
    </w:p>
    <w:p w:rsidR="006E5721" w:rsidRPr="000E4D3C" w:rsidRDefault="006E5721" w:rsidP="006E5721">
      <w:pPr>
        <w:ind w:left="4962"/>
      </w:pPr>
      <w:r>
        <w:t>Самойлов Филипп Владимирович, кандидат технических наук, доцент межинститутской базовой кафедры</w:t>
      </w:r>
    </w:p>
    <w:p w:rsidR="006E5721" w:rsidRPr="000E4D3C" w:rsidRDefault="006E5721" w:rsidP="006E5721">
      <w:r>
        <w:t>Работа допущена к защите</w:t>
      </w:r>
      <w:r>
        <w:tab/>
        <w:t xml:space="preserve">_______________________   </w:t>
      </w:r>
      <w:r>
        <w:tab/>
        <w:t>______________</w:t>
      </w:r>
    </w:p>
    <w:p w:rsidR="006E5721" w:rsidRPr="000E4D3C" w:rsidRDefault="006E5721" w:rsidP="006E5721">
      <w:r>
        <w:tab/>
        <w:t xml:space="preserve">                                                             (подпись руководителя)</w:t>
      </w:r>
      <w:r>
        <w:tab/>
      </w:r>
      <w:r>
        <w:tab/>
      </w:r>
      <w:r>
        <w:tab/>
        <w:t>(дата)</w:t>
      </w:r>
    </w:p>
    <w:p w:rsidR="006E5721" w:rsidRPr="000E4D3C" w:rsidRDefault="006E5721" w:rsidP="006E5721">
      <w:r>
        <w:t>Работа выполнена и</w:t>
      </w:r>
    </w:p>
    <w:p w:rsidR="006E5721" w:rsidRPr="000E4D3C" w:rsidRDefault="006E5721" w:rsidP="006E5721">
      <w:r>
        <w:t xml:space="preserve">защищена с оценкой  </w:t>
      </w:r>
      <w:r>
        <w:tab/>
        <w:t>____________________</w:t>
      </w:r>
      <w:r>
        <w:tab/>
      </w:r>
      <w:r>
        <w:tab/>
        <w:t>Дата защиты</w:t>
      </w:r>
      <w:r>
        <w:rPr>
          <w:u w:val="single"/>
        </w:rPr>
        <w:tab/>
      </w:r>
      <w:r>
        <w:rPr>
          <w:u w:val="single"/>
        </w:rPr>
        <w:tab/>
      </w:r>
    </w:p>
    <w:p w:rsidR="006E5721" w:rsidRPr="000E4D3C" w:rsidRDefault="006E5721" w:rsidP="006E5721">
      <w:r>
        <w:t xml:space="preserve">Члены комиссии:  </w:t>
      </w:r>
    </w:p>
    <w:p w:rsidR="006E5721" w:rsidRPr="000E4D3C" w:rsidRDefault="006E5721" w:rsidP="006E5721">
      <w:r>
        <w:t xml:space="preserve">зав. межинститутской </w:t>
      </w:r>
    </w:p>
    <w:p w:rsidR="006E5721" w:rsidRPr="000E4D3C" w:rsidRDefault="006E5721" w:rsidP="006E5721">
      <w:pPr>
        <w:rPr>
          <w:u w:val="single"/>
        </w:rPr>
      </w:pPr>
      <w:r>
        <w:t xml:space="preserve">базовой кафедрой </w:t>
      </w:r>
      <w:r>
        <w:tab/>
        <w:t xml:space="preserve">         </w:t>
      </w:r>
      <w:r>
        <w:tab/>
      </w:r>
      <w:r>
        <w:rPr>
          <w:u w:val="single"/>
        </w:rPr>
        <w:t xml:space="preserve">            </w:t>
      </w:r>
      <w:r>
        <w:rPr>
          <w:u w:val="single"/>
        </w:rPr>
        <w:tab/>
        <w:t xml:space="preserve">           </w:t>
      </w:r>
      <w:r>
        <w:t>Е. Н. Новикова</w:t>
      </w:r>
      <w:r>
        <w:rPr>
          <w:u w:val="single"/>
        </w:rPr>
        <w:t xml:space="preserve">    </w:t>
      </w:r>
    </w:p>
    <w:p w:rsidR="006E5721" w:rsidRPr="000E4D3C" w:rsidRDefault="006E5721" w:rsidP="006E5721">
      <w:r>
        <w:t xml:space="preserve">                   </w:t>
      </w:r>
      <w:r>
        <w:tab/>
      </w:r>
      <w:r>
        <w:tab/>
      </w:r>
      <w:r>
        <w:tab/>
        <w:t xml:space="preserve">                        (подпись)</w:t>
      </w:r>
      <w:r>
        <w:tab/>
      </w:r>
      <w:r>
        <w:tab/>
        <w:t xml:space="preserve">  </w:t>
      </w:r>
    </w:p>
    <w:p w:rsidR="006E5721" w:rsidRPr="000E4D3C" w:rsidRDefault="006E5721" w:rsidP="006E5721">
      <w:r>
        <w:t xml:space="preserve">доцент МИБК </w:t>
      </w:r>
      <w:r>
        <w:tab/>
      </w:r>
      <w:r>
        <w:tab/>
        <w:t xml:space="preserve">          </w:t>
      </w:r>
      <w:r>
        <w:rPr>
          <w:u w:val="single"/>
        </w:rPr>
        <w:tab/>
      </w:r>
      <w:r>
        <w:rPr>
          <w:u w:val="single"/>
        </w:rPr>
        <w:tab/>
        <w:t xml:space="preserve">                      </w:t>
      </w:r>
      <w:r>
        <w:t>Ф. В. Самойлов</w:t>
      </w:r>
      <w:r>
        <w:tab/>
      </w:r>
      <w:r>
        <w:tab/>
      </w:r>
      <w:r>
        <w:tab/>
      </w:r>
    </w:p>
    <w:p w:rsidR="006E5721" w:rsidRPr="000E4D3C" w:rsidRDefault="006E5721" w:rsidP="006E5721">
      <w:r>
        <w:t xml:space="preserve">               </w:t>
      </w:r>
      <w:r>
        <w:tab/>
      </w:r>
      <w:r>
        <w:tab/>
      </w:r>
      <w:r>
        <w:tab/>
      </w:r>
      <w:r>
        <w:tab/>
        <w:t xml:space="preserve">         (подпись)</w:t>
      </w:r>
      <w:r>
        <w:tab/>
      </w:r>
      <w:r>
        <w:tab/>
        <w:t xml:space="preserve">  </w:t>
      </w:r>
    </w:p>
    <w:p w:rsidR="006E5721" w:rsidRPr="000E4D3C" w:rsidRDefault="006E5721" w:rsidP="006E5721">
      <w:r>
        <w:rPr>
          <w:u w:val="single"/>
        </w:rPr>
        <w:t xml:space="preserve">доцент МИБК  </w:t>
      </w:r>
      <w:r>
        <w:rPr>
          <w:u w:val="single"/>
        </w:rPr>
        <w:tab/>
      </w:r>
      <w:r>
        <w:tab/>
        <w:t xml:space="preserve">           </w:t>
      </w:r>
      <w:r>
        <w:rPr>
          <w:u w:val="single"/>
        </w:rPr>
        <w:tab/>
      </w:r>
      <w:r>
        <w:rPr>
          <w:u w:val="single"/>
        </w:rPr>
        <w:tab/>
        <w:t xml:space="preserve">   </w:t>
      </w:r>
      <w:r>
        <w:rPr>
          <w:u w:val="single"/>
        </w:rPr>
        <w:tab/>
      </w:r>
      <w:r>
        <w:t xml:space="preserve">  И.В. Свистунов</w:t>
      </w:r>
    </w:p>
    <w:p w:rsidR="006E5721" w:rsidRPr="000E4D3C" w:rsidRDefault="006E5721" w:rsidP="006E5721">
      <w:r>
        <w:tab/>
      </w:r>
      <w:r>
        <w:tab/>
      </w:r>
      <w:r>
        <w:tab/>
      </w:r>
      <w:r>
        <w:tab/>
        <w:t xml:space="preserve">                   (подпись)</w:t>
      </w:r>
      <w:r>
        <w:tab/>
      </w:r>
      <w:r>
        <w:tab/>
        <w:t xml:space="preserve">  </w:t>
      </w:r>
    </w:p>
    <w:p w:rsidR="006E5721" w:rsidRPr="000E4D3C" w:rsidRDefault="006E5721" w:rsidP="006E5721"/>
    <w:p w:rsidR="006E5721" w:rsidRDefault="006E5721" w:rsidP="006E5721">
      <w:pPr>
        <w:jc w:val="center"/>
      </w:pPr>
      <w:r>
        <w:t>Ставрополь, 2026 г.</w:t>
      </w:r>
    </w:p>
    <w:p w:rsidR="006E5721" w:rsidRPr="0065261D" w:rsidRDefault="0065261D" w:rsidP="0065261D">
      <w:pPr>
        <w:rPr>
          <w:lang w:val="en-US"/>
        </w:rPr>
      </w:pPr>
      <w:r>
        <w:br w:type="page"/>
      </w:r>
    </w:p>
    <w:p w:rsidR="006E5721" w:rsidRPr="00D17C92" w:rsidRDefault="006E5721" w:rsidP="006E5721">
      <w:pPr>
        <w:jc w:val="center"/>
      </w:pPr>
      <w:r>
        <w:lastRenderedPageBreak/>
        <w:t>Министерство науки и высшего образования и Российской Федерации</w:t>
      </w:r>
    </w:p>
    <w:p w:rsidR="006E5721" w:rsidRPr="00D17C92" w:rsidRDefault="006E5721" w:rsidP="006E5721">
      <w:pPr>
        <w:jc w:val="center"/>
      </w:pPr>
      <w:r>
        <w:t>Федеральное государственное автономное образовательное учреждение</w:t>
      </w:r>
    </w:p>
    <w:p w:rsidR="006E5721" w:rsidRPr="00D17C92" w:rsidRDefault="006E5721" w:rsidP="006E5721">
      <w:pPr>
        <w:jc w:val="center"/>
      </w:pPr>
      <w:r>
        <w:t>высшего образования</w:t>
      </w:r>
    </w:p>
    <w:p w:rsidR="006E5721" w:rsidRDefault="006E5721" w:rsidP="006E5721">
      <w:pPr>
        <w:jc w:val="center"/>
      </w:pPr>
      <w:r>
        <w:t>«СЕВЕРО-КАВКАЗСКИЙ ФЕДЕРАЛЬНЫЙ УНИВЕРСИТЕТ»</w:t>
      </w:r>
    </w:p>
    <w:p w:rsidR="006E5721" w:rsidRPr="0042033A" w:rsidRDefault="006E5721" w:rsidP="006E5721">
      <w:pPr>
        <w:rPr>
          <w:u w:val="single"/>
        </w:rPr>
      </w:pPr>
      <w:r>
        <w:t xml:space="preserve">Институт </w:t>
      </w:r>
      <w:r>
        <w:rPr>
          <w:u w:val="single"/>
        </w:rPr>
        <w:t>перспективной инженерии</w:t>
      </w:r>
      <w:r>
        <w:rPr>
          <w:u w:val="single"/>
        </w:rPr>
        <w:tab/>
      </w:r>
      <w:r>
        <w:rPr>
          <w:u w:val="single"/>
        </w:rPr>
        <w:tab/>
      </w:r>
      <w:r>
        <w:rPr>
          <w:u w:val="single"/>
        </w:rPr>
        <w:tab/>
      </w:r>
      <w:r>
        <w:rPr>
          <w:u w:val="single"/>
        </w:rPr>
        <w:tab/>
      </w:r>
      <w:r>
        <w:rPr>
          <w:u w:val="single"/>
        </w:rPr>
        <w:tab/>
      </w:r>
      <w:r>
        <w:rPr>
          <w:u w:val="single"/>
        </w:rPr>
        <w:tab/>
      </w:r>
      <w:r>
        <w:rPr>
          <w:u w:val="single"/>
        </w:rPr>
        <w:tab/>
      </w:r>
    </w:p>
    <w:p w:rsidR="006E5721" w:rsidRDefault="006E5721" w:rsidP="006E5721">
      <w:pPr>
        <w:rPr>
          <w:u w:val="single"/>
        </w:rPr>
      </w:pPr>
      <w:r>
        <w:t xml:space="preserve">Кафедра </w:t>
      </w:r>
      <w:r>
        <w:rPr>
          <w:u w:val="single"/>
        </w:rPr>
        <w:t>межинститутская базовая</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rsidR="006E5721" w:rsidRPr="009C4445" w:rsidRDefault="006E5721" w:rsidP="006E5721">
      <w:pPr>
        <w:rPr>
          <w:u w:val="single"/>
        </w:rPr>
      </w:pPr>
    </w:p>
    <w:p w:rsidR="006E5721" w:rsidRPr="00D17C92" w:rsidRDefault="006E5721" w:rsidP="006E5721">
      <w:r>
        <w:t xml:space="preserve">Направление подготовки </w:t>
      </w:r>
      <w:r>
        <w:rPr>
          <w:u w:val="single"/>
        </w:rPr>
        <w:t>09.03.04 «Программная инженерия»</w:t>
      </w:r>
    </w:p>
    <w:p w:rsidR="006E5721" w:rsidRDefault="006E5721" w:rsidP="006E5721">
      <w:pPr>
        <w:rPr>
          <w:u w:val="single"/>
        </w:rPr>
      </w:pPr>
      <w:r>
        <w:t xml:space="preserve">Направленность (профиль) </w:t>
      </w:r>
      <w:r>
        <w:rPr>
          <w:u w:val="single"/>
        </w:rPr>
        <w:t>«Разработка и сопровождение программного</w:t>
      </w:r>
      <w:r>
        <w:rPr>
          <w:u w:val="single"/>
        </w:rPr>
        <w:tab/>
        <w:t xml:space="preserve"> обеспечения»</w:t>
      </w:r>
    </w:p>
    <w:p w:rsidR="006E5721" w:rsidRPr="00D17C92" w:rsidRDefault="006E5721" w:rsidP="006E5721"/>
    <w:p w:rsidR="006E5721" w:rsidRPr="00D17C92" w:rsidRDefault="006E5721" w:rsidP="006E5721">
      <w:pPr>
        <w:jc w:val="center"/>
      </w:pPr>
      <w:r>
        <w:t>ЗАДАНИЕ</w:t>
      </w:r>
    </w:p>
    <w:p w:rsidR="006E5721" w:rsidRDefault="006E5721" w:rsidP="006E5721">
      <w:pPr>
        <w:jc w:val="center"/>
      </w:pPr>
      <w:r>
        <w:t>на курсовой проект</w:t>
      </w:r>
    </w:p>
    <w:p w:rsidR="006E5721" w:rsidRPr="00D17C92" w:rsidRDefault="006E5721" w:rsidP="006E5721">
      <w:pPr>
        <w:jc w:val="both"/>
      </w:pPr>
      <w:r>
        <w:t xml:space="preserve">студента </w:t>
      </w:r>
      <w:r>
        <w:rPr>
          <w:u w:val="single"/>
        </w:rPr>
        <w:t>Луговенко Владислава Максимовича</w:t>
      </w:r>
    </w:p>
    <w:p w:rsidR="006E5721" w:rsidRPr="0058640F" w:rsidRDefault="006E5721" w:rsidP="006E5721">
      <w:pPr>
        <w:ind w:left="1416"/>
        <w:jc w:val="both"/>
        <w:rPr>
          <w:i/>
          <w:iCs/>
          <w:sz w:val="20"/>
          <w:szCs w:val="20"/>
        </w:rPr>
      </w:pPr>
      <w:r>
        <w:rPr>
          <w:i/>
          <w:iCs/>
          <w:sz w:val="20"/>
          <w:szCs w:val="20"/>
        </w:rPr>
        <w:t xml:space="preserve">   (фамилия, имя, отчество)</w:t>
      </w:r>
    </w:p>
    <w:p w:rsidR="006E5721" w:rsidRDefault="006E5721" w:rsidP="006E5721">
      <w:pPr>
        <w:jc w:val="both"/>
        <w:rPr>
          <w:u w:val="single"/>
        </w:rPr>
      </w:pPr>
      <w:r>
        <w:t xml:space="preserve">по дисциплине </w:t>
      </w:r>
      <w:r>
        <w:rPr>
          <w:u w:val="single"/>
        </w:rPr>
        <w:t>«Технология разработки программного обеспечения»</w:t>
      </w:r>
    </w:p>
    <w:p w:rsidR="006E5721" w:rsidRPr="00D17C92" w:rsidRDefault="006E5721" w:rsidP="006E5721">
      <w:pPr>
        <w:jc w:val="both"/>
      </w:pPr>
    </w:p>
    <w:p w:rsidR="006E5721" w:rsidRDefault="006E5721" w:rsidP="006E5721">
      <w:pPr>
        <w:jc w:val="both"/>
      </w:pPr>
      <w:r>
        <w:t xml:space="preserve">1. Тема проекта </w:t>
      </w:r>
      <w:r>
        <w:rPr>
          <w:u w:val="single"/>
        </w:rPr>
        <w:t>Разработка веб-приложения детейлинг студии для авто</w:t>
      </w:r>
    </w:p>
    <w:p w:rsidR="006E5721" w:rsidRPr="00D17C92" w:rsidRDefault="006E5721" w:rsidP="006E5721">
      <w:pPr>
        <w:jc w:val="both"/>
      </w:pPr>
    </w:p>
    <w:p w:rsidR="006E5721" w:rsidRDefault="006E5721" w:rsidP="006E5721">
      <w:pPr>
        <w:jc w:val="both"/>
      </w:pPr>
      <w:r>
        <w:t xml:space="preserve">2. Цель: </w:t>
      </w:r>
      <w:r>
        <w:rPr>
          <w:u w:val="single"/>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«Технология разработки программного обеспечения», а также формирование компетенций в области проектирования, разработки и документирования современных веб-приложений с использованием фреймворка Django в рамках выбранной траектории выполнения.</w:t>
      </w:r>
    </w:p>
    <w:p w:rsidR="006E5721" w:rsidRPr="00D17C92" w:rsidRDefault="006E5721" w:rsidP="006E5721">
      <w:pPr>
        <w:jc w:val="both"/>
      </w:pPr>
    </w:p>
    <w:p w:rsidR="006E5721" w:rsidRDefault="006E5721" w:rsidP="006E5721">
      <w:pPr>
        <w:jc w:val="both"/>
      </w:pPr>
      <w:r>
        <w:t>3. Задачи:</w:t>
      </w:r>
    </w:p>
    <w:p w:rsidR="006E5721" w:rsidRPr="00D17C92" w:rsidRDefault="006E5721" w:rsidP="006E5721">
      <w:pPr>
        <w:jc w:val="both"/>
      </w:pPr>
    </w:p>
    <w:p w:rsidR="006E5721" w:rsidRPr="00D17C92" w:rsidRDefault="006E5721" w:rsidP="006E5721">
      <w:pPr>
        <w:jc w:val="both"/>
      </w:pPr>
      <w:r>
        <w:t>3.1. Анализ прикладной задачи и методов её решения</w:t>
      </w:r>
    </w:p>
    <w:p w:rsidR="006E5721" w:rsidRPr="00D17C92" w:rsidRDefault="006E5721" w:rsidP="006E5721">
      <w:pPr>
        <w:jc w:val="both"/>
      </w:pPr>
      <w:r>
        <w:t>- Провести предпроектное обследование предметной области.</w:t>
      </w:r>
    </w:p>
    <w:p w:rsidR="006E5721" w:rsidRPr="00D17C92" w:rsidRDefault="006E5721" w:rsidP="006E5721">
      <w:pPr>
        <w:jc w:val="both"/>
      </w:pPr>
      <w:r>
        <w:t>- Выполнить анализ бизнес-процессов и сформулировать требования к программному обеспечению.</w:t>
      </w:r>
    </w:p>
    <w:p w:rsidR="006E5721" w:rsidRPr="00D17C92" w:rsidRDefault="006E5721" w:rsidP="006E5721">
      <w:pPr>
        <w:jc w:val="both"/>
      </w:pPr>
      <w:r>
        <w:t>- Обосновать выбор технологического стека в соответствии с выбранной</w:t>
      </w:r>
    </w:p>
    <w:p w:rsidR="006E5721" w:rsidRPr="0065261D" w:rsidRDefault="006E5721" w:rsidP="006E5721">
      <w:pPr>
        <w:jc w:val="both"/>
        <w:rPr>
          <w:lang w:val="en-US"/>
        </w:rPr>
      </w:pPr>
      <w:r>
        <w:t>траекторией</w:t>
      </w:r>
      <w:r w:rsidRPr="0065261D">
        <w:rPr>
          <w:lang w:val="en-US"/>
        </w:rPr>
        <w:t>:</w:t>
      </w:r>
    </w:p>
    <w:p w:rsidR="006E5721" w:rsidRPr="006E5721" w:rsidRDefault="006E5721" w:rsidP="006E5721">
      <w:pPr>
        <w:ind w:left="-9"/>
        <w:jc w:val="both"/>
        <w:rPr>
          <w:lang w:val="en-US"/>
        </w:rPr>
      </w:pPr>
      <w:r w:rsidRPr="006E5721">
        <w:rPr>
          <w:lang w:val="en-US"/>
        </w:rPr>
        <w:t xml:space="preserve">- </w:t>
      </w:r>
      <w:r w:rsidRPr="006E5721">
        <w:t>Траектория</w:t>
      </w:r>
      <w:r w:rsidRPr="006E5721">
        <w:rPr>
          <w:lang w:val="en-US"/>
        </w:rPr>
        <w:t xml:space="preserve"> </w:t>
      </w:r>
      <w:r w:rsidRPr="006E5721">
        <w:t>В</w:t>
      </w:r>
      <w:r w:rsidRPr="006E5721">
        <w:rPr>
          <w:lang w:val="en-US"/>
        </w:rPr>
        <w:t>: Django, Django REST Framework, React, Django Channels, WebSocket, JWT, PostgreSQL, Redis.</w:t>
      </w:r>
    </w:p>
    <w:p w:rsidR="006E5721" w:rsidRDefault="006E5721" w:rsidP="006E5721">
      <w:pPr>
        <w:jc w:val="both"/>
      </w:pPr>
      <w:r>
        <w:t>- Проанализировать существующие аналоги и обосновать необходимость разработки.</w:t>
      </w:r>
    </w:p>
    <w:p w:rsidR="006E5721" w:rsidRPr="00D17C92" w:rsidRDefault="006E5721" w:rsidP="006E5721">
      <w:pPr>
        <w:jc w:val="both"/>
      </w:pPr>
    </w:p>
    <w:p w:rsidR="006E5721" w:rsidRPr="00D17C92" w:rsidRDefault="006E5721" w:rsidP="006E5721">
      <w:pPr>
        <w:jc w:val="both"/>
      </w:pPr>
      <w:r>
        <w:t>3.2. Разработка алгоритмов решения задачи</w:t>
      </w:r>
    </w:p>
    <w:p w:rsidR="006E5721" w:rsidRPr="00D17C92" w:rsidRDefault="006E5721" w:rsidP="006E5721">
      <w:pPr>
        <w:jc w:val="both"/>
      </w:pPr>
      <w:r>
        <w:t>- Разработать модель предметной области (Domain Model).</w:t>
      </w:r>
    </w:p>
    <w:p w:rsidR="006E5721" w:rsidRPr="00D17C92" w:rsidRDefault="006E5721" w:rsidP="006E5721">
      <w:pPr>
        <w:jc w:val="both"/>
      </w:pPr>
      <w:r>
        <w:t>- Спроектировать Use Case диаграмму и спецификации прецедентов.</w:t>
      </w:r>
    </w:p>
    <w:p w:rsidR="006E5721" w:rsidRPr="00D17C92" w:rsidRDefault="006E5721" w:rsidP="006E5721">
      <w:pPr>
        <w:jc w:val="both"/>
      </w:pPr>
      <w:r>
        <w:t>- Разработать ER-диаграмму базы данных.</w:t>
      </w:r>
    </w:p>
    <w:p w:rsidR="006E5721" w:rsidRPr="00D17C92" w:rsidRDefault="006E5721" w:rsidP="006E5721">
      <w:pPr>
        <w:jc w:val="both"/>
      </w:pPr>
      <w:r>
        <w:t>- Спроектировать архитектуру приложения в соответствии с выбранной</w:t>
      </w:r>
    </w:p>
    <w:p w:rsidR="006E5721" w:rsidRDefault="006E5721" w:rsidP="006E5721">
      <w:pPr>
        <w:jc w:val="both"/>
      </w:pPr>
      <w:r>
        <w:lastRenderedPageBreak/>
        <w:t>траекторией:</w:t>
      </w:r>
    </w:p>
    <w:p w:rsidR="00A00400" w:rsidRPr="00A00400" w:rsidRDefault="00A00400" w:rsidP="00A00400">
      <w:pPr>
        <w:ind w:left="-9"/>
        <w:jc w:val="both"/>
      </w:pPr>
      <w:r>
        <w:t xml:space="preserve">- </w:t>
      </w:r>
      <w:r w:rsidRPr="00A00400">
        <w:t>Траектория В: клиент-серверная архитектура с WebSocket.</w:t>
      </w:r>
    </w:p>
    <w:p w:rsidR="006E5721" w:rsidRDefault="006E5721" w:rsidP="006E5721">
      <w:pPr>
        <w:jc w:val="both"/>
      </w:pPr>
      <w:r>
        <w:t>- Разработать алгоритмы основных сценариев (регистрация, аутентификация, CRUD-операции).</w:t>
      </w:r>
    </w:p>
    <w:p w:rsidR="006E5721" w:rsidRPr="00D17C92" w:rsidRDefault="006E5721" w:rsidP="006E5721">
      <w:pPr>
        <w:jc w:val="both"/>
      </w:pPr>
    </w:p>
    <w:p w:rsidR="006E5721" w:rsidRPr="00D17C92" w:rsidRDefault="006E5721" w:rsidP="006E5721">
      <w:pPr>
        <w:jc w:val="both"/>
      </w:pPr>
      <w:r>
        <w:t>3.3. Реализация программного кода</w:t>
      </w:r>
    </w:p>
    <w:p w:rsidR="006E5721" w:rsidRPr="00D17C92" w:rsidRDefault="006E5721" w:rsidP="006E5721">
      <w:pPr>
        <w:jc w:val="both"/>
      </w:pPr>
      <w:r>
        <w:t>- Реализовать модели данных с учётом связей между таблицами.</w:t>
      </w:r>
    </w:p>
    <w:p w:rsidR="006E5721" w:rsidRPr="00D17C92" w:rsidRDefault="006E5721" w:rsidP="006E5721">
      <w:pPr>
        <w:jc w:val="both"/>
      </w:pPr>
      <w:r>
        <w:t>- Реализовать систему аутентификации:</w:t>
      </w:r>
    </w:p>
    <w:p w:rsidR="006E5721" w:rsidRDefault="006E5721" w:rsidP="006E5721">
      <w:pPr>
        <w:jc w:val="both"/>
      </w:pPr>
      <w:r>
        <w:t xml:space="preserve">- Траектория </w:t>
      </w:r>
      <w:r w:rsidR="00A00400">
        <w:t>В</w:t>
      </w:r>
      <w:r>
        <w:t>: JWT-аутентификация (access/refresh токены).</w:t>
      </w:r>
    </w:p>
    <w:p w:rsidR="006E5721" w:rsidRPr="00D17C92" w:rsidRDefault="006E5721" w:rsidP="006E5721">
      <w:pPr>
        <w:jc w:val="both"/>
      </w:pPr>
      <w:r>
        <w:t>- Реализовать бизнес-логику:</w:t>
      </w:r>
    </w:p>
    <w:p w:rsidR="006E5721" w:rsidRPr="0065261D" w:rsidRDefault="006E5721" w:rsidP="006E5721">
      <w:pPr>
        <w:jc w:val="both"/>
      </w:pPr>
      <w:r w:rsidRPr="0065261D">
        <w:t xml:space="preserve">- </w:t>
      </w:r>
      <w:r>
        <w:t>Траектория</w:t>
      </w:r>
      <w:r w:rsidRPr="0065261D">
        <w:t xml:space="preserve"> </w:t>
      </w:r>
      <w:r w:rsidR="00A00400">
        <w:t>В</w:t>
      </w:r>
      <w:r w:rsidRPr="0065261D">
        <w:t xml:space="preserve">: </w:t>
      </w:r>
      <w:r>
        <w:rPr>
          <w:lang w:val="en-US"/>
        </w:rPr>
        <w:t>REST</w:t>
      </w:r>
      <w:r w:rsidRPr="0065261D">
        <w:t xml:space="preserve"> </w:t>
      </w:r>
      <w:r>
        <w:rPr>
          <w:lang w:val="en-US"/>
        </w:rPr>
        <w:t>API</w:t>
      </w:r>
      <w:r w:rsidRPr="0065261D">
        <w:t xml:space="preserve"> (</w:t>
      </w:r>
      <w:r>
        <w:rPr>
          <w:lang w:val="en-US"/>
        </w:rPr>
        <w:t>ViewSet</w:t>
      </w:r>
      <w:r w:rsidRPr="0065261D">
        <w:t xml:space="preserve">, </w:t>
      </w:r>
      <w:r>
        <w:rPr>
          <w:lang w:val="en-US"/>
        </w:rPr>
        <w:t>Serializer</w:t>
      </w:r>
      <w:r w:rsidRPr="0065261D">
        <w:t xml:space="preserve">) </w:t>
      </w:r>
      <w:r>
        <w:t>и</w:t>
      </w:r>
      <w:r w:rsidRPr="0065261D">
        <w:t xml:space="preserve"> </w:t>
      </w:r>
      <w:r>
        <w:rPr>
          <w:lang w:val="en-US"/>
        </w:rPr>
        <w:t>React</w:t>
      </w:r>
      <w:r w:rsidRPr="0065261D">
        <w:t>-</w:t>
      </w:r>
      <w:r>
        <w:t>приложение</w:t>
      </w:r>
      <w:r w:rsidRPr="0065261D">
        <w:t>.</w:t>
      </w:r>
    </w:p>
    <w:p w:rsidR="00A00400" w:rsidRDefault="006E5721" w:rsidP="00A00400">
      <w:pPr>
        <w:jc w:val="both"/>
      </w:pPr>
      <w:r>
        <w:t>-</w:t>
      </w:r>
      <w:r w:rsidR="00A00400">
        <w:t xml:space="preserve"> </w:t>
      </w:r>
      <w:r>
        <w:t>Реализовать дополнительные функции согласно выбранной траектории:</w:t>
      </w:r>
    </w:p>
    <w:p w:rsidR="00A00400" w:rsidRPr="00A00400" w:rsidRDefault="00A00400" w:rsidP="00A00400">
      <w:pPr>
        <w:jc w:val="both"/>
      </w:pPr>
      <w:r w:rsidRPr="00A00400">
        <w:t>- Траектория В: WebSocket (Django Channels) для real-time уведомлений, оптимистичные обновления, кэширование.</w:t>
      </w:r>
    </w:p>
    <w:p w:rsidR="006E5721" w:rsidRPr="00D17C92" w:rsidRDefault="006E5721" w:rsidP="006E5721">
      <w:pPr>
        <w:jc w:val="both"/>
      </w:pPr>
    </w:p>
    <w:p w:rsidR="006E5721" w:rsidRPr="00D17C92" w:rsidRDefault="006E5721" w:rsidP="006E5721">
      <w:pPr>
        <w:jc w:val="both"/>
      </w:pPr>
      <w:r>
        <w:t>3.4. Отладка и тестирование программного кода</w:t>
      </w:r>
    </w:p>
    <w:p w:rsidR="006E5721" w:rsidRPr="00D17C92" w:rsidRDefault="006E5721" w:rsidP="006E5721">
      <w:pPr>
        <w:jc w:val="both"/>
      </w:pPr>
      <w:r>
        <w:t>- Провести модульное тестирование ключевых компонентов (модели, API, компоненты React).</w:t>
      </w:r>
    </w:p>
    <w:p w:rsidR="006E5721" w:rsidRPr="00D17C92" w:rsidRDefault="006E5721" w:rsidP="006E5721">
      <w:pPr>
        <w:jc w:val="both"/>
      </w:pPr>
      <w:r>
        <w:t>- Выполнить интеграционное тестирование взаимодействия между слоями.</w:t>
      </w:r>
    </w:p>
    <w:p w:rsidR="006E5721" w:rsidRPr="00D17C92" w:rsidRDefault="006E5721" w:rsidP="006E5721">
      <w:pPr>
        <w:jc w:val="both"/>
      </w:pPr>
      <w:r>
        <w:t>- Провести системное тестирование сценариев использования.</w:t>
      </w:r>
    </w:p>
    <w:p w:rsidR="006E5721" w:rsidRDefault="006E5721" w:rsidP="006E5721">
      <w:pPr>
        <w:jc w:val="both"/>
      </w:pPr>
      <w:r>
        <w:t>- Зафиксировать результаты тестирования в отчёте.</w:t>
      </w:r>
    </w:p>
    <w:p w:rsidR="006E5721" w:rsidRPr="00D17C92" w:rsidRDefault="006E5721" w:rsidP="006E5721">
      <w:pPr>
        <w:jc w:val="both"/>
      </w:pPr>
    </w:p>
    <w:p w:rsidR="006E5721" w:rsidRPr="00D17C92" w:rsidRDefault="006E5721" w:rsidP="006E5721">
      <w:pPr>
        <w:jc w:val="both"/>
      </w:pPr>
      <w:r>
        <w:t>4. Перечень подлежащих разработке вопросов:</w:t>
      </w:r>
    </w:p>
    <w:p w:rsidR="006E5721" w:rsidRPr="00D17C92" w:rsidRDefault="006E5721" w:rsidP="006E5721">
      <w:pPr>
        <w:jc w:val="both"/>
      </w:pPr>
      <w:r>
        <w:t xml:space="preserve"> а) теоретической части: </w:t>
      </w:r>
      <w:r>
        <w:rPr>
          <w:u w:val="single"/>
        </w:rPr>
        <w:t>изучение и анализ литературы, постановка условия задачи, выбор и описание методов и библиотек для ее решения и технологий, среды программирования</w:t>
      </w:r>
    </w:p>
    <w:p w:rsidR="006E5721" w:rsidRPr="00D17C92" w:rsidRDefault="006E5721" w:rsidP="006E5721">
      <w:pPr>
        <w:jc w:val="both"/>
      </w:pPr>
      <w:r>
        <w:t xml:space="preserve">б) проектная часть: </w:t>
      </w:r>
      <w:r>
        <w:rPr>
          <w:u w:val="single"/>
        </w:rPr>
        <w:t>проектирование UML-диаграмм классов, разработка алгоритмов решения задачи, методов классов</w:t>
      </w:r>
    </w:p>
    <w:p w:rsidR="006E5721" w:rsidRDefault="006E5721" w:rsidP="006E5721">
      <w:pPr>
        <w:jc w:val="both"/>
        <w:rPr>
          <w:u w:val="single"/>
        </w:rPr>
      </w:pPr>
      <w:r>
        <w:t xml:space="preserve">в) реализация: </w:t>
      </w:r>
      <w:r>
        <w:rPr>
          <w:u w:val="single"/>
        </w:rPr>
        <w:t>описание структуры проекта, описание файлов проекта, разработка программного кода, тестирование программы</w:t>
      </w:r>
    </w:p>
    <w:p w:rsidR="006E5721" w:rsidRPr="00D17C92" w:rsidRDefault="006E5721" w:rsidP="006E5721">
      <w:pPr>
        <w:jc w:val="both"/>
      </w:pPr>
    </w:p>
    <w:p w:rsidR="006E5721" w:rsidRPr="00D17C92" w:rsidRDefault="006E5721" w:rsidP="006E5721">
      <w:pPr>
        <w:jc w:val="both"/>
      </w:pPr>
      <w:r>
        <w:t>5. Исходные данные:</w:t>
      </w:r>
    </w:p>
    <w:p w:rsidR="006E5721" w:rsidRPr="00D17C92" w:rsidRDefault="006E5721" w:rsidP="006E5721">
      <w:pPr>
        <w:jc w:val="both"/>
      </w:pPr>
      <w:r>
        <w:t xml:space="preserve">а) по литературным источникам: </w:t>
      </w:r>
      <w:r>
        <w:rPr>
          <w:u w:val="single"/>
        </w:rPr>
        <w:t>ГОСТы, международные стандарты, программные средства, используемые при разработке программного обеспечения</w:t>
      </w:r>
    </w:p>
    <w:p w:rsidR="006E5721" w:rsidRDefault="006E5721" w:rsidP="006E5721">
      <w:pPr>
        <w:jc w:val="both"/>
      </w:pPr>
      <w:r>
        <w:t xml:space="preserve">б) </w:t>
      </w:r>
      <w:r>
        <w:rPr>
          <w:u w:val="single"/>
        </w:rPr>
        <w:t>исходные данные, подготовленные для тестирования объекта профессиональной деятельности (информационной системы / приложения / программного продукта)</w:t>
      </w:r>
    </w:p>
    <w:p w:rsidR="006E5721" w:rsidRPr="00D17C92" w:rsidRDefault="006E5721" w:rsidP="006E5721">
      <w:pPr>
        <w:jc w:val="both"/>
      </w:pPr>
    </w:p>
    <w:p w:rsidR="006E5721" w:rsidRDefault="006E5721" w:rsidP="006E5721">
      <w:pPr>
        <w:jc w:val="both"/>
      </w:pPr>
      <w:r>
        <w:t xml:space="preserve">6. Список рекомендуемой литературы: </w:t>
      </w:r>
      <w:r>
        <w:rPr>
          <w:u w:val="single"/>
        </w:rPr>
        <w:t>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w:t>
      </w:r>
    </w:p>
    <w:p w:rsidR="006E5721" w:rsidRDefault="006E5721" w:rsidP="006E5721">
      <w:pPr>
        <w:spacing w:line="360" w:lineRule="auto"/>
        <w:jc w:val="both"/>
      </w:pPr>
      <w:r>
        <w:lastRenderedPageBreak/>
        <w:t>1. Кузьмин, А. Г. Разработка фронтенд-приложений / А. Г. Кузьмин. – Санкт-Петербург : Питер, 2025. – 496 с. – ISBN 978-5-4461-4272-9.</w:t>
      </w:r>
    </w:p>
    <w:p w:rsidR="006E5721" w:rsidRDefault="006E5721" w:rsidP="006E5721">
      <w:pPr>
        <w:spacing w:line="360" w:lineRule="auto"/>
        <w:jc w:val="both"/>
      </w:pPr>
      <w:r>
        <w:t>2. Кухтин, С. А. Frontend-разработка сайтов и приложений на HTML, CSS, JavaScript и React / С. А. Кухтин. – Санкт-Петербург : Наука и Техника, 2026. – 512 с. – ISBN 978-5-907592-84-1.</w:t>
      </w:r>
    </w:p>
    <w:p w:rsidR="006E5721" w:rsidRDefault="006E5721" w:rsidP="006E5721">
      <w:pPr>
        <w:spacing w:line="360" w:lineRule="auto"/>
        <w:jc w:val="both"/>
      </w:pPr>
      <w:r>
        <w:t>3. Орбайсета, А. С. Создание фронтенд-фреймворка с нуля / А. С. Орбайсета. – Санкт-Петербург : Питер, 2025. – 384 с. – ISBN 978-5-4461-4201-9.</w:t>
      </w:r>
    </w:p>
    <w:p w:rsidR="006E5721" w:rsidRDefault="006E5721" w:rsidP="006E5721">
      <w:pPr>
        <w:spacing w:line="360" w:lineRule="auto"/>
        <w:jc w:val="both"/>
      </w:pPr>
      <w:r>
        <w:t>4. 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w:t>
      </w:r>
    </w:p>
    <w:p w:rsidR="006E5721" w:rsidRDefault="006E5721" w:rsidP="006E5721">
      <w:pPr>
        <w:spacing w:line="360" w:lineRule="auto"/>
        <w:jc w:val="both"/>
      </w:pPr>
      <w:r>
        <w:t>5. Флэнаган, Д. JavaScript: подробное руководство / Д. Флэнаган ; пер. с англ. – 7-е изд. – Санкт-Петербург : Символ-Плюс, 2022. – 704 с. – ISBN 978-5-93286-255-8.</w:t>
      </w:r>
    </w:p>
    <w:p w:rsidR="006E5721" w:rsidRDefault="006E5721" w:rsidP="006E5721">
      <w:pPr>
        <w:spacing w:line="360" w:lineRule="auto"/>
        <w:jc w:val="both"/>
      </w:pPr>
      <w:r>
        <w:t>6. Лутц, М. Изучаем Python : в 2 т. / М. Лутц ; пер. с англ. – 5-е изд. – Санкт-Петербург : Символ-Плюс, 2020. – 832 с. – ISBN 978-5-93286-284-8.</w:t>
      </w:r>
    </w:p>
    <w:p w:rsidR="006E5721" w:rsidRDefault="006E5721" w:rsidP="006E5721">
      <w:pPr>
        <w:spacing w:line="360" w:lineRule="auto"/>
        <w:jc w:val="both"/>
      </w:pPr>
      <w:r>
        <w:t>7. Харрингтон, Дж. Л. Проектирование реляционных баз данных / Дж. Л. Харрингтон. – Москва : Лори, 2006. – 230 с. – ISBN 978-5-85582-225-2.</w:t>
      </w:r>
    </w:p>
    <w:p w:rsidR="006E5721" w:rsidRDefault="006E5721" w:rsidP="006E5721">
      <w:pPr>
        <w:spacing w:line="360" w:lineRule="auto"/>
        <w:jc w:val="both"/>
      </w:pPr>
      <w:r>
        <w:t>8. Фаулер, М. Архитектура корпоративных программных приложений / М. Фаулер. – Москва : Вильямс, 2016. – 544 с. – ISBN 978-5-8459-0522-9.</w:t>
      </w:r>
    </w:p>
    <w:p w:rsidR="006E5721" w:rsidRDefault="006E5721" w:rsidP="006E5721">
      <w:pPr>
        <w:spacing w:line="360" w:lineRule="auto"/>
        <w:jc w:val="both"/>
      </w:pPr>
      <w:r>
        <w:t>9. Меле, А. Django 4 в примерах / А. Меле ; пер. с англ. – Москва : ДМК Пресс, 2023. – 688 с. – ISBN 978-5-93700-204-8.</w:t>
      </w:r>
    </w:p>
    <w:p w:rsidR="006E5721" w:rsidRDefault="006E5721" w:rsidP="006E5721">
      <w:pPr>
        <w:spacing w:line="360" w:lineRule="auto"/>
        <w:jc w:val="both"/>
      </w:pPr>
      <w:r>
        <w:t>10. Чинатамби, К. Изучаем React / К. Чинатамби ; пер. с англ. – Санкт-Петербург : Питер, 2023. – 368 с. – ISBN 978-5-4461-2122-9.</w:t>
      </w:r>
    </w:p>
    <w:p w:rsidR="006E5721" w:rsidRPr="002C325C" w:rsidRDefault="006E5721" w:rsidP="006E5721">
      <w:pPr>
        <w:spacing w:line="360" w:lineRule="auto"/>
        <w:jc w:val="both"/>
        <w:rPr>
          <w:lang w:val="en-US"/>
        </w:rPr>
      </w:pPr>
      <w:r w:rsidRPr="002C325C">
        <w:rPr>
          <w:lang w:val="en-US"/>
        </w:rPr>
        <w:t>11. Django Documentation. URL: https://docs.djangoproject.com/en/5.0/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t>12. Django REST Framework Documentation. URL: https://www.django-rest-framework.org/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t>13. Simple JWT Documentation. URL: https://django-rest-framework-simplejwt.readthedocs.io/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t>14. React Documentation. URL: https://react.dev/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lastRenderedPageBreak/>
        <w:t>15. React Router Documentation. URL: https://reactrouter.com/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t>16. Axios Documentation. URL: https://axios-http.com/docs/intro (</w:t>
      </w:r>
      <w:r>
        <w:t>дата</w:t>
      </w:r>
      <w:r w:rsidRPr="002C325C">
        <w:rPr>
          <w:lang w:val="en-US"/>
        </w:rPr>
        <w:t xml:space="preserve"> </w:t>
      </w:r>
      <w:r>
        <w:t>обращения</w:t>
      </w:r>
      <w:r w:rsidRPr="002C325C">
        <w:rPr>
          <w:lang w:val="en-US"/>
        </w:rPr>
        <w:t>: 15.03.2026).</w:t>
      </w:r>
    </w:p>
    <w:p w:rsidR="006E5721" w:rsidRPr="002C325C" w:rsidRDefault="006E5721" w:rsidP="006E5721">
      <w:pPr>
        <w:spacing w:line="360" w:lineRule="auto"/>
        <w:jc w:val="both"/>
        <w:rPr>
          <w:lang w:val="en-US"/>
        </w:rPr>
      </w:pPr>
      <w:r w:rsidRPr="002C325C">
        <w:rPr>
          <w:lang w:val="en-US"/>
        </w:rPr>
        <w:t>17. PostgreSQL Documentation. URL: https://www.postgresql.org/docs/16/ (</w:t>
      </w:r>
      <w:r>
        <w:t>дата</w:t>
      </w:r>
      <w:r w:rsidRPr="002C325C">
        <w:rPr>
          <w:lang w:val="en-US"/>
        </w:rPr>
        <w:t xml:space="preserve"> </w:t>
      </w:r>
      <w:r>
        <w:t>обращения</w:t>
      </w:r>
      <w:r w:rsidRPr="002C325C">
        <w:rPr>
          <w:lang w:val="en-US"/>
        </w:rPr>
        <w:t>: 15.03.2026).</w:t>
      </w:r>
    </w:p>
    <w:p w:rsidR="006E5721" w:rsidRDefault="006E5721" w:rsidP="006E5721">
      <w:pPr>
        <w:spacing w:line="360" w:lineRule="auto"/>
        <w:jc w:val="both"/>
      </w:pPr>
      <w:r w:rsidRPr="002C325C">
        <w:rPr>
          <w:lang w:val="en-US"/>
        </w:rPr>
        <w:t xml:space="preserve">18. JSON Web Token (JWT) — RFC 7519. </w:t>
      </w:r>
      <w:r>
        <w:t>URL: https://datatracker.ietf.org/doc/html/rfc7519 (дата обращения: 15.03.2026).</w:t>
      </w:r>
    </w:p>
    <w:p w:rsidR="006E5721" w:rsidRDefault="006E5721" w:rsidP="006E5721">
      <w:pPr>
        <w:spacing w:line="360" w:lineRule="auto"/>
        <w:jc w:val="both"/>
      </w:pPr>
      <w:r w:rsidRPr="002C325C">
        <w:rPr>
          <w:lang w:val="en-US"/>
        </w:rPr>
        <w:t xml:space="preserve">19. MDN Web Docs. Cross-Origin Resource Sharing (CORS). </w:t>
      </w:r>
      <w:r>
        <w:t>URL: https://developer.mozilla.org/en-US/docs/Web/HTTP/CORS (дата обращения: 15.03.2026).</w:t>
      </w:r>
    </w:p>
    <w:p w:rsidR="006E5721" w:rsidRDefault="006E5721" w:rsidP="006E5721">
      <w:pPr>
        <w:spacing w:line="360" w:lineRule="auto"/>
        <w:jc w:val="both"/>
      </w:pPr>
      <w:r w:rsidRPr="002C325C">
        <w:rPr>
          <w:lang w:val="en-US"/>
        </w:rPr>
        <w:t xml:space="preserve">20. OWASP. JSON Web Token Cheat Sheet. </w:t>
      </w:r>
      <w:r>
        <w:t>URL: https://cheatsheetseries.owasp.org/cheatsheets/JSON_Web_Token_for_Java_Cheat_Sheet.html (дата обращения: 15.03.2026).</w:t>
      </w:r>
    </w:p>
    <w:p w:rsidR="006E5721" w:rsidRDefault="006E5721" w:rsidP="006E5721">
      <w:pPr>
        <w:spacing w:line="360" w:lineRule="auto"/>
        <w:jc w:val="both"/>
      </w:pPr>
      <w:r>
        <w:t>21. Курс «Фронтенд-разработчик» от Яндекс Практикум. URL: https://practicum.yandex.ru/frontend-developer/ (дата обращения: 15.03.2026).</w:t>
      </w:r>
    </w:p>
    <w:p w:rsidR="006E5721" w:rsidRDefault="006E5721" w:rsidP="006E5721">
      <w:pPr>
        <w:spacing w:line="360" w:lineRule="auto"/>
        <w:jc w:val="both"/>
      </w:pPr>
      <w:r>
        <w:t>22. Metanit — Руководство по Django. URL: https://metanit.com/python/django/ (дата обращения: 15.03.2026).</w:t>
      </w:r>
    </w:p>
    <w:p w:rsidR="006E5721" w:rsidRDefault="006E5721" w:rsidP="006E5721">
      <w:pPr>
        <w:spacing w:line="360" w:lineRule="auto"/>
        <w:jc w:val="both"/>
      </w:pPr>
      <w:r>
        <w:t>23. Metanit — Руководство по React. URL: https://metanit.com/web/react/ (дата обращения: 15.03.2026).</w:t>
      </w:r>
    </w:p>
    <w:p w:rsidR="006E5721" w:rsidRDefault="006E5721" w:rsidP="006E5721">
      <w:pPr>
        <w:spacing w:line="360" w:lineRule="auto"/>
        <w:jc w:val="both"/>
      </w:pPr>
      <w:r w:rsidRPr="002C325C">
        <w:rPr>
          <w:lang w:val="en-US"/>
        </w:rPr>
        <w:t xml:space="preserve">24. REST API Design — Best Practices. </w:t>
      </w:r>
      <w:r>
        <w:t>URL: https://restfulapi.net/ (дата обращения: 15.03.2026).</w:t>
      </w:r>
    </w:p>
    <w:p w:rsidR="006E5721" w:rsidRPr="002C325C" w:rsidRDefault="006E5721" w:rsidP="006E5721">
      <w:pPr>
        <w:spacing w:line="360" w:lineRule="auto"/>
        <w:jc w:val="both"/>
        <w:rPr>
          <w:lang w:val="en-US"/>
        </w:rPr>
      </w:pPr>
      <w:r w:rsidRPr="002C325C">
        <w:rPr>
          <w:lang w:val="en-US"/>
        </w:rPr>
        <w:t>25. Swagger / OpenAPI Specification. URL: https://swagger.io/specification/ (</w:t>
      </w:r>
      <w:r>
        <w:t>дата</w:t>
      </w:r>
      <w:r w:rsidRPr="002C325C">
        <w:rPr>
          <w:lang w:val="en-US"/>
        </w:rPr>
        <w:t xml:space="preserve"> </w:t>
      </w:r>
      <w:r>
        <w:t>обращения</w:t>
      </w:r>
      <w:r w:rsidRPr="002C325C">
        <w:rPr>
          <w:lang w:val="en-US"/>
        </w:rPr>
        <w:t>: 15.03.2026).</w:t>
      </w:r>
    </w:p>
    <w:p w:rsidR="006E5721" w:rsidRDefault="006E5721" w:rsidP="006E5721">
      <w:pPr>
        <w:spacing w:line="360" w:lineRule="auto"/>
        <w:jc w:val="both"/>
      </w:pPr>
      <w:r>
        <w:t>26. ГОСТ 2.105-95. Общие требования к текстовым документам. – Москва : Стандартинформ, 2007.</w:t>
      </w:r>
    </w:p>
    <w:p w:rsidR="006E5721" w:rsidRDefault="006E5721" w:rsidP="006E5721">
      <w:pPr>
        <w:spacing w:line="360" w:lineRule="auto"/>
        <w:jc w:val="both"/>
      </w:pPr>
      <w:r>
        <w:t>27. ГОСТ 7.32-2001. Отчёт по научно-исследовательской работе. Структура и правила оформления. – Москва : Стандартинформ, 2007.</w:t>
      </w:r>
    </w:p>
    <w:p w:rsidR="006E5721" w:rsidRPr="002C325C" w:rsidRDefault="006E5721" w:rsidP="006E5721">
      <w:pPr>
        <w:spacing w:line="360" w:lineRule="auto"/>
        <w:jc w:val="both"/>
        <w:rPr>
          <w:lang w:val="en-US"/>
        </w:rPr>
      </w:pPr>
      <w:r w:rsidRPr="002C325C">
        <w:rPr>
          <w:lang w:val="en-US"/>
        </w:rPr>
        <w:t>28. pytest Documentation. URL: https://docs.pytest.org/en/stable/ (</w:t>
      </w:r>
      <w:r>
        <w:t>дата</w:t>
      </w:r>
      <w:r w:rsidRPr="002C325C">
        <w:rPr>
          <w:lang w:val="en-US"/>
        </w:rPr>
        <w:t xml:space="preserve"> </w:t>
      </w:r>
      <w:r>
        <w:t>обращения</w:t>
      </w:r>
      <w:r w:rsidRPr="002C325C">
        <w:rPr>
          <w:lang w:val="en-US"/>
        </w:rPr>
        <w:t>: 15.03.2026).</w:t>
      </w:r>
    </w:p>
    <w:p w:rsidR="006E5721" w:rsidRPr="0065261D" w:rsidRDefault="006E5721" w:rsidP="006E5721">
      <w:pPr>
        <w:jc w:val="both"/>
        <w:rPr>
          <w:lang w:val="en-US"/>
        </w:rPr>
      </w:pPr>
    </w:p>
    <w:p w:rsidR="006E5721" w:rsidRPr="0065261D" w:rsidRDefault="006E5721" w:rsidP="006E5721">
      <w:pPr>
        <w:jc w:val="both"/>
        <w:rPr>
          <w:lang w:val="en-US"/>
        </w:rPr>
      </w:pPr>
    </w:p>
    <w:p w:rsidR="006E5721" w:rsidRPr="0065261D" w:rsidRDefault="006E5721" w:rsidP="006E5721">
      <w:pPr>
        <w:jc w:val="both"/>
        <w:rPr>
          <w:lang w:val="en-US"/>
        </w:rPr>
      </w:pPr>
    </w:p>
    <w:p w:rsidR="006E5721" w:rsidRPr="00D17C92" w:rsidRDefault="006E5721" w:rsidP="006E5721">
      <w:pPr>
        <w:jc w:val="both"/>
      </w:pPr>
      <w:r>
        <w:t>7. Контрольные сроки представления отдельных разделов курсовой работы:</w:t>
      </w:r>
    </w:p>
    <w:p w:rsidR="006E5721" w:rsidRPr="00D17C92" w:rsidRDefault="006E5721" w:rsidP="006E5721">
      <w:pPr>
        <w:ind w:left="708"/>
        <w:jc w:val="both"/>
      </w:pPr>
      <w:r>
        <w:t>25 % - предоставление первого раздела «12» марта 2026 г.</w:t>
      </w:r>
    </w:p>
    <w:p w:rsidR="006E5721" w:rsidRPr="00D17C92" w:rsidRDefault="006E5721" w:rsidP="006E5721">
      <w:pPr>
        <w:ind w:left="708"/>
        <w:jc w:val="both"/>
      </w:pPr>
      <w:r>
        <w:t>50 % - предоставление второго раздела «09» апреля 2026 г.</w:t>
      </w:r>
    </w:p>
    <w:p w:rsidR="006E5721" w:rsidRPr="00D17C92" w:rsidRDefault="006E5721" w:rsidP="006E5721">
      <w:pPr>
        <w:ind w:left="708"/>
        <w:jc w:val="both"/>
      </w:pPr>
      <w:r>
        <w:t>75 % - предоставление третьего раздела «30» апреля 2026 г.</w:t>
      </w:r>
    </w:p>
    <w:p w:rsidR="006E5721" w:rsidRDefault="006E5721" w:rsidP="006E5721">
      <w:pPr>
        <w:ind w:left="708"/>
        <w:jc w:val="both"/>
      </w:pPr>
      <w:r>
        <w:t>100 % - предоставление работы на отзыв «14» мая 2026 г.</w:t>
      </w:r>
    </w:p>
    <w:p w:rsidR="006E5721" w:rsidRPr="00D17C92" w:rsidRDefault="006E5721" w:rsidP="006E5721">
      <w:pPr>
        <w:jc w:val="both"/>
      </w:pPr>
    </w:p>
    <w:p w:rsidR="006E5721" w:rsidRDefault="006E5721" w:rsidP="006E5721">
      <w:pPr>
        <w:jc w:val="both"/>
      </w:pPr>
      <w:r>
        <w:t>8. Срок защиты студентом курсовой работы</w:t>
      </w:r>
      <w:r>
        <w:tab/>
        <w:t>«23» мая 2026 г.</w:t>
      </w:r>
    </w:p>
    <w:p w:rsidR="006E5721" w:rsidRDefault="006E5721" w:rsidP="006E5721">
      <w:pPr>
        <w:jc w:val="both"/>
      </w:pPr>
      <w:r>
        <w:t xml:space="preserve"> </w:t>
      </w:r>
    </w:p>
    <w:p w:rsidR="006E5721" w:rsidRPr="00D17C92" w:rsidRDefault="006E5721" w:rsidP="006E5721">
      <w:pPr>
        <w:jc w:val="both"/>
      </w:pPr>
    </w:p>
    <w:p w:rsidR="006E5721" w:rsidRDefault="006E5721" w:rsidP="006E5721">
      <w:pPr>
        <w:jc w:val="both"/>
      </w:pPr>
      <w:r>
        <w:t>Дата выдачи задания «12» февраля 2026 г.</w:t>
      </w:r>
    </w:p>
    <w:p w:rsidR="006E5721" w:rsidRPr="00D17C92" w:rsidRDefault="006E5721" w:rsidP="006E5721">
      <w:pPr>
        <w:jc w:val="both"/>
      </w:pPr>
    </w:p>
    <w:p w:rsidR="006E5721" w:rsidRDefault="006E5721" w:rsidP="006E5721">
      <w:pPr>
        <w:jc w:val="both"/>
      </w:pPr>
      <w:r>
        <w:t>Руководитель курсового проекта</w:t>
      </w:r>
    </w:p>
    <w:p w:rsidR="006E5721" w:rsidRPr="00D17C92" w:rsidRDefault="006E5721" w:rsidP="006E5721">
      <w:pPr>
        <w:jc w:val="both"/>
      </w:pPr>
    </w:p>
    <w:p w:rsidR="006E5721" w:rsidRPr="00FB38F6" w:rsidRDefault="006E5721" w:rsidP="006E5721">
      <w:pPr>
        <w:jc w:val="both"/>
        <w:rPr>
          <w:u w:val="single"/>
        </w:rPr>
      </w:pPr>
      <w:r>
        <w:rPr>
          <w:u w:val="single"/>
        </w:rPr>
        <w:t xml:space="preserve">               К.т.н.</w:t>
      </w:r>
      <w:r>
        <w:rPr>
          <w:u w:val="single"/>
        </w:rPr>
        <w:tab/>
      </w:r>
      <w:r>
        <w:rPr>
          <w:u w:val="single"/>
        </w:rPr>
        <w:tab/>
      </w:r>
      <w:r>
        <w:tab/>
      </w:r>
      <w:r>
        <w:rPr>
          <w:u w:val="single"/>
        </w:rPr>
        <w:tab/>
      </w:r>
      <w:r>
        <w:rPr>
          <w:u w:val="single"/>
        </w:rPr>
        <w:tab/>
      </w:r>
      <w:r>
        <w:rPr>
          <w:u w:val="single"/>
        </w:rPr>
        <w:tab/>
      </w:r>
      <w:r>
        <w:tab/>
      </w:r>
      <w:r>
        <w:rPr>
          <w:u w:val="single"/>
        </w:rPr>
        <w:t xml:space="preserve">       Ф.В. Самойлов</w:t>
      </w:r>
      <w:r>
        <w:rPr>
          <w:u w:val="single"/>
        </w:rPr>
        <w:tab/>
      </w:r>
    </w:p>
    <w:p w:rsidR="006E5721" w:rsidRPr="00CC03C6" w:rsidRDefault="006E5721" w:rsidP="006E5721">
      <w:pPr>
        <w:jc w:val="both"/>
        <w:rPr>
          <w:i/>
          <w:iCs/>
          <w:sz w:val="20"/>
          <w:szCs w:val="20"/>
        </w:rPr>
      </w:pPr>
      <w:r>
        <w:rPr>
          <w:i/>
          <w:iCs/>
          <w:sz w:val="20"/>
          <w:szCs w:val="20"/>
        </w:rPr>
        <w:t xml:space="preserve">       (ученая степень, звание)</w:t>
      </w:r>
      <w:r>
        <w:rPr>
          <w:i/>
          <w:iCs/>
          <w:sz w:val="20"/>
          <w:szCs w:val="20"/>
        </w:rPr>
        <w:tab/>
      </w:r>
      <w:r>
        <w:rPr>
          <w:i/>
          <w:iCs/>
          <w:sz w:val="20"/>
          <w:szCs w:val="20"/>
        </w:rPr>
        <w:tab/>
        <w:t xml:space="preserve">      (личная подпись)</w:t>
      </w:r>
      <w:r>
        <w:rPr>
          <w:i/>
          <w:iCs/>
          <w:sz w:val="20"/>
          <w:szCs w:val="20"/>
        </w:rPr>
        <w:tab/>
      </w:r>
      <w:r>
        <w:rPr>
          <w:i/>
          <w:iCs/>
          <w:sz w:val="20"/>
          <w:szCs w:val="20"/>
        </w:rPr>
        <w:tab/>
        <w:t xml:space="preserve">         (инициалы, фамилия)</w:t>
      </w:r>
    </w:p>
    <w:p w:rsidR="006E5721" w:rsidRDefault="006E5721" w:rsidP="006E5721">
      <w:pPr>
        <w:jc w:val="both"/>
      </w:pPr>
    </w:p>
    <w:p w:rsidR="006E5721" w:rsidRDefault="006E5721" w:rsidP="006E5721">
      <w:pPr>
        <w:jc w:val="both"/>
      </w:pPr>
    </w:p>
    <w:p w:rsidR="006E5721" w:rsidRDefault="006E5721" w:rsidP="006E5721">
      <w:pPr>
        <w:jc w:val="both"/>
      </w:pPr>
      <w:r>
        <w:t xml:space="preserve">Задание принял к исполнению студент </w:t>
      </w:r>
      <w:r>
        <w:rPr>
          <w:u w:val="single"/>
        </w:rPr>
        <w:t>очной</w:t>
      </w:r>
      <w:r>
        <w:t xml:space="preserve"> формы обучения </w:t>
      </w:r>
      <w:r>
        <w:rPr>
          <w:u w:val="single"/>
        </w:rPr>
        <w:t>2</w:t>
      </w:r>
      <w:r>
        <w:t xml:space="preserve"> курса группы</w:t>
      </w:r>
    </w:p>
    <w:p w:rsidR="006E5721" w:rsidRDefault="006E5721" w:rsidP="006E5721">
      <w:pPr>
        <w:jc w:val="both"/>
      </w:pPr>
    </w:p>
    <w:p w:rsidR="006E5721" w:rsidRPr="0065261D" w:rsidRDefault="006E5721" w:rsidP="006E5721">
      <w:pPr>
        <w:jc w:val="both"/>
      </w:pPr>
      <w:r>
        <w:rPr>
          <w:u w:val="single"/>
        </w:rPr>
        <w:t>ПИЖ-б-о-24-1</w:t>
      </w:r>
      <w:r>
        <w:tab/>
      </w:r>
      <w:r>
        <w:tab/>
      </w:r>
      <w:r>
        <w:tab/>
      </w:r>
      <w:r>
        <w:rPr>
          <w:u w:val="single"/>
        </w:rPr>
        <w:tab/>
      </w:r>
      <w:r>
        <w:rPr>
          <w:u w:val="single"/>
        </w:rPr>
        <w:tab/>
      </w:r>
      <w:r>
        <w:rPr>
          <w:u w:val="single"/>
        </w:rPr>
        <w:tab/>
      </w:r>
      <w:r>
        <w:tab/>
      </w:r>
      <w:r>
        <w:rPr>
          <w:u w:val="single"/>
        </w:rPr>
        <w:t xml:space="preserve">      В.М. Луговенко</w:t>
      </w:r>
    </w:p>
    <w:p w:rsidR="006E5721" w:rsidRPr="00E56AC0" w:rsidRDefault="006E5721" w:rsidP="006E5721">
      <w:pPr>
        <w:ind w:left="2832"/>
        <w:jc w:val="both"/>
        <w:rPr>
          <w:i/>
          <w:iCs/>
          <w:sz w:val="20"/>
          <w:szCs w:val="20"/>
        </w:rPr>
      </w:pPr>
      <w:r>
        <w:rPr>
          <w:i/>
          <w:iCs/>
          <w:sz w:val="20"/>
          <w:szCs w:val="20"/>
        </w:rPr>
        <w:t xml:space="preserve">     </w:t>
      </w:r>
      <w:r>
        <w:rPr>
          <w:i/>
          <w:iCs/>
          <w:sz w:val="20"/>
          <w:szCs w:val="20"/>
        </w:rPr>
        <w:tab/>
        <w:t xml:space="preserve">      (личная подпись)</w:t>
      </w:r>
      <w:r>
        <w:rPr>
          <w:i/>
          <w:iCs/>
          <w:sz w:val="20"/>
          <w:szCs w:val="20"/>
        </w:rPr>
        <w:tab/>
      </w:r>
      <w:r>
        <w:rPr>
          <w:i/>
          <w:iCs/>
          <w:sz w:val="20"/>
          <w:szCs w:val="20"/>
        </w:rPr>
        <w:tab/>
        <w:t xml:space="preserve">          (инициалы, фамилия)</w:t>
      </w:r>
    </w:p>
    <w:p w:rsidR="00A179CD" w:rsidRDefault="00A179CD">
      <w:pPr>
        <w:sectPr w:rsidR="00A179CD">
          <w:footerReference w:type="default" r:id="rId7"/>
          <w:pgSz w:w="11906" w:h="16838"/>
          <w:pgMar w:top="1134" w:right="567" w:bottom="1134" w:left="1701" w:header="708" w:footer="708" w:gutter="0"/>
          <w:cols w:space="720"/>
          <w:docGrid w:linePitch="360"/>
        </w:sectPr>
      </w:pPr>
    </w:p>
    <w:p w:rsidR="00A179CD" w:rsidRDefault="00000000">
      <w:pPr>
        <w:pStyle w:val="1"/>
      </w:pPr>
      <w:r>
        <w:lastRenderedPageBreak/>
        <w:t>СОДЕРЖАНИЕ</w:t>
      </w:r>
    </w:p>
    <w:p w:rsidR="00A179CD" w:rsidRDefault="00000000">
      <w:pPr>
        <w:tabs>
          <w:tab w:val="right" w:leader="dot" w:pos="9026"/>
        </w:tabs>
        <w:spacing w:line="360" w:lineRule="auto"/>
      </w:pPr>
      <w:r>
        <w:t>ВВЕДЕНИЕ</w:t>
      </w:r>
      <w:r>
        <w:tab/>
        <w:t>4</w:t>
      </w:r>
    </w:p>
    <w:p w:rsidR="00A179CD" w:rsidRPr="00564300" w:rsidRDefault="00000000">
      <w:pPr>
        <w:tabs>
          <w:tab w:val="right" w:leader="dot" w:pos="9026"/>
        </w:tabs>
        <w:spacing w:line="360" w:lineRule="auto"/>
      </w:pPr>
      <w:r>
        <w:t>1. АНАЛИТИЧЕСКАЯ ЧАСТЬ</w:t>
      </w:r>
      <w:r>
        <w:tab/>
      </w:r>
      <w:r w:rsidR="00564300" w:rsidRPr="00564300">
        <w:t>7</w:t>
      </w:r>
    </w:p>
    <w:p w:rsidR="00A179CD" w:rsidRPr="00564300" w:rsidRDefault="00000000">
      <w:pPr>
        <w:tabs>
          <w:tab w:val="right" w:leader="dot" w:pos="9026"/>
        </w:tabs>
        <w:spacing w:line="360" w:lineRule="auto"/>
      </w:pPr>
      <w:r>
        <w:t>1.1. Описание предметной области</w:t>
      </w:r>
      <w:r>
        <w:tab/>
      </w:r>
      <w:r w:rsidR="00564300" w:rsidRPr="00564300">
        <w:t>7</w:t>
      </w:r>
    </w:p>
    <w:p w:rsidR="00A179CD" w:rsidRDefault="00000000">
      <w:pPr>
        <w:tabs>
          <w:tab w:val="right" w:leader="dot" w:pos="9026"/>
        </w:tabs>
        <w:spacing w:line="360" w:lineRule="auto"/>
      </w:pPr>
      <w:r>
        <w:t>1.2. Анализ бизнес-процессов (IDEF0)</w:t>
      </w:r>
      <w:r>
        <w:tab/>
        <w:t>7</w:t>
      </w:r>
    </w:p>
    <w:p w:rsidR="00A179CD" w:rsidRPr="00564300" w:rsidRDefault="00000000">
      <w:pPr>
        <w:tabs>
          <w:tab w:val="right" w:leader="dot" w:pos="9026"/>
        </w:tabs>
        <w:spacing w:line="360" w:lineRule="auto"/>
      </w:pPr>
      <w:r>
        <w:t>1.3. SWOT-анализ текущего состояния</w:t>
      </w:r>
      <w:r>
        <w:tab/>
      </w:r>
      <w:r w:rsidR="00564300" w:rsidRPr="00564300">
        <w:t>8</w:t>
      </w:r>
    </w:p>
    <w:p w:rsidR="00A179CD" w:rsidRPr="00564300" w:rsidRDefault="00000000">
      <w:pPr>
        <w:tabs>
          <w:tab w:val="right" w:leader="dot" w:pos="9026"/>
        </w:tabs>
        <w:spacing w:line="360" w:lineRule="auto"/>
      </w:pPr>
      <w:r>
        <w:t>1.4. Анализ аналогов и конкурентов</w:t>
      </w:r>
      <w:r>
        <w:tab/>
      </w:r>
      <w:r w:rsidR="00564300" w:rsidRPr="00564300">
        <w:t>9</w:t>
      </w:r>
    </w:p>
    <w:p w:rsidR="00A179CD" w:rsidRPr="00564300" w:rsidRDefault="00000000">
      <w:pPr>
        <w:tabs>
          <w:tab w:val="right" w:leader="dot" w:pos="9026"/>
        </w:tabs>
        <w:spacing w:line="360" w:lineRule="auto"/>
      </w:pPr>
      <w:r>
        <w:t>1.5. Обоснование необходимости разработки</w:t>
      </w:r>
      <w:r>
        <w:tab/>
        <w:t>1</w:t>
      </w:r>
      <w:r w:rsidR="00564300" w:rsidRPr="00564300">
        <w:t>0</w:t>
      </w:r>
    </w:p>
    <w:p w:rsidR="00A179CD" w:rsidRPr="00564300" w:rsidRDefault="00000000">
      <w:pPr>
        <w:tabs>
          <w:tab w:val="right" w:leader="dot" w:pos="9026"/>
        </w:tabs>
        <w:spacing w:line="360" w:lineRule="auto"/>
      </w:pPr>
      <w:r>
        <w:t>1.6. Экономическое обоснование (ROI)</w:t>
      </w:r>
      <w:r>
        <w:tab/>
        <w:t>1</w:t>
      </w:r>
      <w:r w:rsidR="00564300" w:rsidRPr="00564300">
        <w:t>0</w:t>
      </w:r>
    </w:p>
    <w:p w:rsidR="00A179CD" w:rsidRPr="00564300" w:rsidRDefault="00000000">
      <w:pPr>
        <w:tabs>
          <w:tab w:val="right" w:leader="dot" w:pos="9026"/>
        </w:tabs>
        <w:spacing w:line="360" w:lineRule="auto"/>
      </w:pPr>
      <w:r>
        <w:t>2. ПРОЕКТНАЯ ЧАСТЬ</w:t>
      </w:r>
      <w:r>
        <w:tab/>
        <w:t>1</w:t>
      </w:r>
      <w:r w:rsidR="00564300" w:rsidRPr="00564300">
        <w:t>2</w:t>
      </w:r>
    </w:p>
    <w:p w:rsidR="00A179CD" w:rsidRPr="00564300" w:rsidRDefault="00000000">
      <w:pPr>
        <w:tabs>
          <w:tab w:val="right" w:leader="dot" w:pos="9026"/>
        </w:tabs>
        <w:spacing w:line="360" w:lineRule="auto"/>
      </w:pPr>
      <w:r>
        <w:t>2.1. Модель требований к ПО</w:t>
      </w:r>
      <w:r>
        <w:tab/>
        <w:t>1</w:t>
      </w:r>
      <w:r w:rsidR="00564300" w:rsidRPr="00564300">
        <w:t>2</w:t>
      </w:r>
    </w:p>
    <w:p w:rsidR="00A179CD" w:rsidRPr="00564300" w:rsidRDefault="00000000">
      <w:pPr>
        <w:tabs>
          <w:tab w:val="right" w:leader="dot" w:pos="9026"/>
        </w:tabs>
        <w:spacing w:line="360" w:lineRule="auto"/>
      </w:pPr>
      <w:r>
        <w:t>2.2. Модель предметной области</w:t>
      </w:r>
      <w:r>
        <w:tab/>
        <w:t>1</w:t>
      </w:r>
      <w:r w:rsidR="00564300" w:rsidRPr="00564300">
        <w:t>4</w:t>
      </w:r>
    </w:p>
    <w:p w:rsidR="00A179CD" w:rsidRPr="00564300" w:rsidRDefault="00000000">
      <w:pPr>
        <w:tabs>
          <w:tab w:val="right" w:leader="dot" w:pos="9026"/>
        </w:tabs>
        <w:spacing w:line="360" w:lineRule="auto"/>
      </w:pPr>
      <w:r>
        <w:t>2.3. Архитектурное проектирование</w:t>
      </w:r>
      <w:r>
        <w:tab/>
      </w:r>
      <w:r w:rsidR="00564300" w:rsidRPr="00564300">
        <w:t>15</w:t>
      </w:r>
    </w:p>
    <w:p w:rsidR="00A179CD" w:rsidRDefault="00000000">
      <w:pPr>
        <w:tabs>
          <w:tab w:val="right" w:leader="dot" w:pos="9026"/>
        </w:tabs>
        <w:spacing w:line="360" w:lineRule="auto"/>
      </w:pPr>
      <w:r>
        <w:t>2.4. Проектирование базы данных</w:t>
      </w:r>
      <w:r>
        <w:tab/>
      </w:r>
      <w:r w:rsidR="00564300" w:rsidRPr="00564300">
        <w:t>1</w:t>
      </w:r>
      <w:r>
        <w:t>7</w:t>
      </w:r>
    </w:p>
    <w:p w:rsidR="00A179CD" w:rsidRPr="00564300" w:rsidRDefault="00000000">
      <w:pPr>
        <w:tabs>
          <w:tab w:val="right" w:leader="dot" w:pos="9026"/>
        </w:tabs>
        <w:spacing w:line="360" w:lineRule="auto"/>
      </w:pPr>
      <w:r>
        <w:t>2.5. Детальное проектирование</w:t>
      </w:r>
      <w:r>
        <w:tab/>
      </w:r>
      <w:r w:rsidR="00564300" w:rsidRPr="00564300">
        <w:t>20</w:t>
      </w:r>
    </w:p>
    <w:p w:rsidR="00A179CD" w:rsidRPr="00564300" w:rsidRDefault="00000000">
      <w:pPr>
        <w:tabs>
          <w:tab w:val="right" w:leader="dot" w:pos="9026"/>
        </w:tabs>
        <w:spacing w:line="360" w:lineRule="auto"/>
      </w:pPr>
      <w:r>
        <w:t>3. РЕАЛИЗАЦИОННАЯ ЧАСТЬ</w:t>
      </w:r>
      <w:r>
        <w:tab/>
      </w:r>
      <w:r w:rsidR="00564300" w:rsidRPr="00564300">
        <w:t>23</w:t>
      </w:r>
    </w:p>
    <w:p w:rsidR="00A179CD" w:rsidRPr="00564300" w:rsidRDefault="00000000">
      <w:pPr>
        <w:tabs>
          <w:tab w:val="right" w:leader="dot" w:pos="9026"/>
        </w:tabs>
        <w:spacing w:line="360" w:lineRule="auto"/>
      </w:pPr>
      <w:r>
        <w:t>3.1. Реализация бизнес-логики (Backend)</w:t>
      </w:r>
      <w:r>
        <w:tab/>
      </w:r>
      <w:r w:rsidR="00564300" w:rsidRPr="00564300">
        <w:t>23</w:t>
      </w:r>
    </w:p>
    <w:p w:rsidR="00A179CD" w:rsidRPr="00564300" w:rsidRDefault="00000000">
      <w:pPr>
        <w:tabs>
          <w:tab w:val="right" w:leader="dot" w:pos="9026"/>
        </w:tabs>
        <w:spacing w:line="360" w:lineRule="auto"/>
      </w:pPr>
      <w:r>
        <w:t>3.2. Реализация API</w:t>
      </w:r>
      <w:r>
        <w:tab/>
      </w:r>
      <w:r w:rsidR="00564300" w:rsidRPr="00564300">
        <w:t>25</w:t>
      </w:r>
    </w:p>
    <w:p w:rsidR="00A179CD" w:rsidRPr="00564300" w:rsidRDefault="00000000">
      <w:pPr>
        <w:tabs>
          <w:tab w:val="right" w:leader="dot" w:pos="9026"/>
        </w:tabs>
        <w:spacing w:line="360" w:lineRule="auto"/>
      </w:pPr>
      <w:r>
        <w:t>3.3. Реализация WebSocket (Django Channels)</w:t>
      </w:r>
      <w:r>
        <w:tab/>
      </w:r>
      <w:r w:rsidR="00564300" w:rsidRPr="00564300">
        <w:t>28</w:t>
      </w:r>
    </w:p>
    <w:p w:rsidR="00A179CD" w:rsidRPr="00564300" w:rsidRDefault="00000000">
      <w:pPr>
        <w:tabs>
          <w:tab w:val="right" w:leader="dot" w:pos="9026"/>
        </w:tabs>
        <w:spacing w:line="360" w:lineRule="auto"/>
      </w:pPr>
      <w:r>
        <w:t>3.4. Реализация фронтенда (React)</w:t>
      </w:r>
      <w:r>
        <w:tab/>
      </w:r>
      <w:r w:rsidR="00564300" w:rsidRPr="00564300">
        <w:t>29</w:t>
      </w:r>
    </w:p>
    <w:p w:rsidR="00A179CD" w:rsidRPr="00564300" w:rsidRDefault="00000000">
      <w:pPr>
        <w:tabs>
          <w:tab w:val="right" w:leader="dot" w:pos="9026"/>
        </w:tabs>
        <w:spacing w:line="360" w:lineRule="auto"/>
      </w:pPr>
      <w:r>
        <w:t>3.5. Расширенная клиентская логика</w:t>
      </w:r>
      <w:r>
        <w:tab/>
      </w:r>
      <w:r w:rsidR="00564300" w:rsidRPr="00564300">
        <w:t>32</w:t>
      </w:r>
    </w:p>
    <w:p w:rsidR="00A179CD" w:rsidRPr="00564300" w:rsidRDefault="00000000">
      <w:pPr>
        <w:tabs>
          <w:tab w:val="right" w:leader="dot" w:pos="9026"/>
        </w:tabs>
        <w:spacing w:line="360" w:lineRule="auto"/>
      </w:pPr>
      <w:r>
        <w:t>3.6. Рефакторинг и оптимизация</w:t>
      </w:r>
      <w:r>
        <w:tab/>
      </w:r>
      <w:r w:rsidR="00564300" w:rsidRPr="00564300">
        <w:t>33</w:t>
      </w:r>
    </w:p>
    <w:p w:rsidR="00A179CD" w:rsidRPr="00564300" w:rsidRDefault="00000000">
      <w:pPr>
        <w:tabs>
          <w:tab w:val="right" w:leader="dot" w:pos="9026"/>
        </w:tabs>
        <w:spacing w:line="360" w:lineRule="auto"/>
      </w:pPr>
      <w:r>
        <w:t>3.7. Безопасность и транзакции</w:t>
      </w:r>
      <w:r>
        <w:tab/>
      </w:r>
      <w:r w:rsidR="00564300" w:rsidRPr="00564300">
        <w:t>34</w:t>
      </w:r>
    </w:p>
    <w:p w:rsidR="00A179CD" w:rsidRPr="00564300" w:rsidRDefault="00000000">
      <w:pPr>
        <w:tabs>
          <w:tab w:val="right" w:leader="dot" w:pos="9026"/>
        </w:tabs>
        <w:spacing w:line="360" w:lineRule="auto"/>
      </w:pPr>
      <w:r>
        <w:t>4. ТЕСТИРОВАНИЕ И ОБЕСПЕЧЕНИЕ КАЧЕСТВА</w:t>
      </w:r>
      <w:r>
        <w:tab/>
      </w:r>
      <w:r w:rsidR="00564300" w:rsidRPr="00564300">
        <w:t>36</w:t>
      </w:r>
    </w:p>
    <w:p w:rsidR="00A179CD" w:rsidRPr="00564300" w:rsidRDefault="00000000">
      <w:pPr>
        <w:tabs>
          <w:tab w:val="right" w:leader="dot" w:pos="9026"/>
        </w:tabs>
        <w:spacing w:line="360" w:lineRule="auto"/>
      </w:pPr>
      <w:r>
        <w:t>5. РАЗВЁРТЫВАНИЕ И ЭКСПЛУАТАЦИЯ</w:t>
      </w:r>
      <w:r>
        <w:tab/>
      </w:r>
      <w:r w:rsidR="00564300" w:rsidRPr="00564300">
        <w:t>38</w:t>
      </w:r>
    </w:p>
    <w:p w:rsidR="00A179CD" w:rsidRPr="00564300" w:rsidRDefault="00000000">
      <w:pPr>
        <w:tabs>
          <w:tab w:val="right" w:leader="dot" w:pos="9026"/>
        </w:tabs>
        <w:spacing w:line="360" w:lineRule="auto"/>
      </w:pPr>
      <w:r>
        <w:t>6. УПРАВЛЕНИЕ ПРОЕКТОМ</w:t>
      </w:r>
      <w:r>
        <w:tab/>
      </w:r>
      <w:r w:rsidR="00564300" w:rsidRPr="00564300">
        <w:t>40</w:t>
      </w:r>
    </w:p>
    <w:p w:rsidR="00A179CD" w:rsidRPr="00564300" w:rsidRDefault="00000000">
      <w:pPr>
        <w:tabs>
          <w:tab w:val="right" w:leader="dot" w:pos="9026"/>
        </w:tabs>
        <w:spacing w:line="360" w:lineRule="auto"/>
      </w:pPr>
      <w:r>
        <w:t>ЗАКЛЮЧЕНИЕ</w:t>
      </w:r>
      <w:r>
        <w:tab/>
      </w:r>
      <w:r w:rsidR="00564300" w:rsidRPr="00564300">
        <w:t>42</w:t>
      </w:r>
    </w:p>
    <w:p w:rsidR="00A179CD" w:rsidRPr="00564300" w:rsidRDefault="00000000">
      <w:pPr>
        <w:tabs>
          <w:tab w:val="right" w:leader="dot" w:pos="9026"/>
        </w:tabs>
        <w:spacing w:line="360" w:lineRule="auto"/>
      </w:pPr>
      <w:r>
        <w:t>СПИСОК ИСПОЛЬЗОВАННЫХ ИСТОЧНИКОВ</w:t>
      </w:r>
      <w:r>
        <w:tab/>
      </w:r>
      <w:r w:rsidR="00564300" w:rsidRPr="00564300">
        <w:t>44</w:t>
      </w:r>
    </w:p>
    <w:p w:rsidR="00A179CD" w:rsidRDefault="00000000">
      <w:pPr>
        <w:pStyle w:val="1"/>
        <w:pageBreakBefore/>
      </w:pPr>
      <w:r>
        <w:lastRenderedPageBreak/>
        <w:t>ВВЕДЕНИЕ</w:t>
      </w:r>
    </w:p>
    <w:p w:rsidR="00A179CD" w:rsidRDefault="00000000">
      <w:pPr>
        <w:pStyle w:val="3"/>
      </w:pPr>
      <w:r>
        <w:t>Актуальность</w:t>
      </w:r>
    </w:p>
    <w:p w:rsidR="00A179CD" w:rsidRDefault="00000000">
      <w:pPr>
        <w:spacing w:line="360" w:lineRule="auto"/>
        <w:ind w:firstLine="567"/>
        <w:jc w:val="both"/>
      </w:pPr>
      <w:r>
        <w:t>В условиях растущей конкуренции на рынке услуг по уходу за автомобилем детейлинг-студии сталкиваются с необходимостью автоматизации процессов взаимодействия с клиентами: записи на услуги, учёта заказов, контроля статусов их выполнения и демонстрации выполненных работ. Традиционные способы организации записи клиентов (телефонные звонки, мессенджеры, бумажные журналы) приводят к потере заявок, ошибкам в расписании и отсутствию обратной связи с клиентом в реальном времени.</w:t>
      </w:r>
    </w:p>
    <w:p w:rsidR="00A179CD" w:rsidRDefault="00000000">
      <w:pPr>
        <w:spacing w:line="360" w:lineRule="auto"/>
        <w:ind w:firstLine="567"/>
        <w:jc w:val="both"/>
      </w:pPr>
      <w:r>
        <w:t>Использование современного веб-приложения, построенного по архитектуре одностраничного клиентского приложения (Single Page Application, SPA) с REST API и обменом данными в реальном времени по протоколу WebSocket, позволяет повысить скорость и удобство обслуживания клиентов, автоматизировать учёт заказов и обеспечить прозрачность взаимодействия между клиентом, мастером и администрацией студии.</w:t>
      </w:r>
    </w:p>
    <w:p w:rsidR="00A179CD" w:rsidRDefault="00000000">
      <w:pPr>
        <w:spacing w:line="360" w:lineRule="auto"/>
        <w:ind w:firstLine="567"/>
        <w:jc w:val="both"/>
      </w:pPr>
      <w:r>
        <w:t>Актуальность темы курсового проекта обусловлена также необходимостью практического освоения современного технологического стека (Django REST Framework, JSON Web Token, React, Django Channels), являющегося индустриальным стандартом разработки веб-приложений, что соответствует требованиям к выпускнику направления подготовки 09.03.04 «Программная инженерия».</w:t>
      </w:r>
    </w:p>
    <w:p w:rsidR="00A179CD" w:rsidRDefault="00000000">
      <w:pPr>
        <w:pStyle w:val="3"/>
      </w:pPr>
      <w:r>
        <w:t>Цель и задачи</w:t>
      </w:r>
    </w:p>
    <w:p w:rsidR="00A179CD" w:rsidRDefault="00000000">
      <w:pPr>
        <w:spacing w:line="360" w:lineRule="auto"/>
        <w:ind w:firstLine="567"/>
        <w:jc w:val="both"/>
      </w:pPr>
      <w:r>
        <w:t>Цель курсового проекта — разработать расширенное SPA-приложение DetailingStudio для автоматизации работы детейлинг-студии с продвинутой клиентской логикой, WebSocket-уведомлениями в реальном времени и JWT-аутентификацией в соответствии с траекторией В методических указаний по дисциплине «Технология разработки программного обеспечения».</w:t>
      </w:r>
    </w:p>
    <w:p w:rsidR="00A179CD" w:rsidRDefault="00000000">
      <w:pPr>
        <w:spacing w:line="360" w:lineRule="auto"/>
        <w:ind w:firstLine="567"/>
        <w:jc w:val="both"/>
      </w:pPr>
      <w:r>
        <w:t>Для достижения поставленной цели необходимо решить следующие задачи:</w:t>
      </w:r>
    </w:p>
    <w:p w:rsidR="00A179CD" w:rsidRDefault="00000000">
      <w:pPr>
        <w:pStyle w:val="a4"/>
        <w:numPr>
          <w:ilvl w:val="0"/>
          <w:numId w:val="2"/>
        </w:numPr>
        <w:spacing w:line="360" w:lineRule="auto"/>
        <w:jc w:val="both"/>
      </w:pPr>
      <w:r>
        <w:lastRenderedPageBreak/>
        <w:t>Провести предпроектное обследование и бизнес-анализ предметной области детейлинг-студии.</w:t>
      </w:r>
    </w:p>
    <w:p w:rsidR="00A179CD" w:rsidRDefault="00000000">
      <w:pPr>
        <w:pStyle w:val="a4"/>
        <w:numPr>
          <w:ilvl w:val="0"/>
          <w:numId w:val="2"/>
        </w:numPr>
        <w:spacing w:line="360" w:lineRule="auto"/>
        <w:jc w:val="both"/>
      </w:pPr>
      <w:r>
        <w:t>Разработать модель требований к программному обеспечению (Use Case диаграмма, доменная модель).</w:t>
      </w:r>
    </w:p>
    <w:p w:rsidR="00A179CD" w:rsidRDefault="00000000">
      <w:pPr>
        <w:pStyle w:val="a4"/>
        <w:numPr>
          <w:ilvl w:val="0"/>
          <w:numId w:val="2"/>
        </w:numPr>
        <w:spacing w:line="360" w:lineRule="auto"/>
        <w:jc w:val="both"/>
      </w:pPr>
      <w:r>
        <w:t>Спроектировать клиент-серверную архитектуру приложения с разделением на бэкенд (Django REST API) и фронтенд (React SPA).</w:t>
      </w:r>
    </w:p>
    <w:p w:rsidR="00A179CD" w:rsidRPr="00564300" w:rsidRDefault="00000000">
      <w:pPr>
        <w:pStyle w:val="a4"/>
        <w:numPr>
          <w:ilvl w:val="0"/>
          <w:numId w:val="2"/>
        </w:numPr>
        <w:spacing w:line="360" w:lineRule="auto"/>
        <w:jc w:val="both"/>
        <w:rPr>
          <w:lang w:val="en-US"/>
        </w:rPr>
      </w:pPr>
      <w:r>
        <w:t>Реализовать</w:t>
      </w:r>
      <w:r w:rsidRPr="00564300">
        <w:rPr>
          <w:lang w:val="en-US"/>
        </w:rPr>
        <w:t xml:space="preserve"> </w:t>
      </w:r>
      <w:r>
        <w:t>бэкенд</w:t>
      </w:r>
      <w:r w:rsidRPr="00564300">
        <w:rPr>
          <w:lang w:val="en-US"/>
        </w:rPr>
        <w:t xml:space="preserve"> </w:t>
      </w:r>
      <w:r>
        <w:t>на</w:t>
      </w:r>
      <w:r w:rsidRPr="00564300">
        <w:rPr>
          <w:lang w:val="en-US"/>
        </w:rPr>
        <w:t xml:space="preserve"> Django REST Framework </w:t>
      </w:r>
      <w:r>
        <w:t>с</w:t>
      </w:r>
      <w:r w:rsidRPr="00564300">
        <w:rPr>
          <w:lang w:val="en-US"/>
        </w:rPr>
        <w:t xml:space="preserve"> REST API </w:t>
      </w:r>
      <w:r>
        <w:t>для</w:t>
      </w:r>
      <w:r w:rsidRPr="00564300">
        <w:rPr>
          <w:lang w:val="en-US"/>
        </w:rPr>
        <w:t xml:space="preserve"> </w:t>
      </w:r>
      <w:r>
        <w:t>приложений</w:t>
      </w:r>
      <w:r w:rsidRPr="00564300">
        <w:rPr>
          <w:lang w:val="en-US"/>
        </w:rPr>
        <w:t xml:space="preserve"> users, services, orders.</w:t>
      </w:r>
    </w:p>
    <w:p w:rsidR="00A179CD" w:rsidRDefault="00000000">
      <w:pPr>
        <w:pStyle w:val="a4"/>
        <w:numPr>
          <w:ilvl w:val="0"/>
          <w:numId w:val="2"/>
        </w:numPr>
        <w:spacing w:line="360" w:lineRule="auto"/>
        <w:jc w:val="both"/>
      </w:pPr>
      <w:r>
        <w:t>Реализовать систему JWT-аутентификации (access/refresh токены) и разграничение доступа по ролям (клиент, мастер, администратор).</w:t>
      </w:r>
    </w:p>
    <w:p w:rsidR="00A179CD" w:rsidRDefault="00000000">
      <w:pPr>
        <w:pStyle w:val="a4"/>
        <w:numPr>
          <w:ilvl w:val="0"/>
          <w:numId w:val="2"/>
        </w:numPr>
        <w:spacing w:line="360" w:lineRule="auto"/>
        <w:jc w:val="both"/>
      </w:pPr>
      <w:r>
        <w:t>Реализовать фронтенд на React с использованием React Router, Axios и React Query.</w:t>
      </w:r>
    </w:p>
    <w:p w:rsidR="00A179CD" w:rsidRDefault="00000000">
      <w:pPr>
        <w:pStyle w:val="a4"/>
        <w:numPr>
          <w:ilvl w:val="0"/>
          <w:numId w:val="2"/>
        </w:numPr>
        <w:spacing w:line="360" w:lineRule="auto"/>
        <w:jc w:val="both"/>
      </w:pPr>
      <w:r>
        <w:t>Внедрить WebSocket (Django Channels) для real-time уведомлений об изменении статуса заказа и обмена отзывами.</w:t>
      </w:r>
    </w:p>
    <w:p w:rsidR="00A179CD" w:rsidRDefault="00000000">
      <w:pPr>
        <w:pStyle w:val="a4"/>
        <w:numPr>
          <w:ilvl w:val="0"/>
          <w:numId w:val="2"/>
        </w:numPr>
        <w:spacing w:line="360" w:lineRule="auto"/>
        <w:jc w:val="both"/>
      </w:pPr>
      <w:r>
        <w:t>Реализовать расширенную клиентскую логику: оптимистичные обновления интерфейса, кэширование запросов, фильтрацию и поиск услуг на стороне клиента.</w:t>
      </w:r>
    </w:p>
    <w:p w:rsidR="00A179CD" w:rsidRDefault="00000000">
      <w:pPr>
        <w:pStyle w:val="a4"/>
        <w:numPr>
          <w:ilvl w:val="0"/>
          <w:numId w:val="2"/>
        </w:numPr>
        <w:spacing w:line="360" w:lineRule="auto"/>
        <w:jc w:val="both"/>
      </w:pPr>
      <w:r>
        <w:t>Обеспечить качество кода через тестирование ключевых компонентов системы.</w:t>
      </w:r>
    </w:p>
    <w:p w:rsidR="00A179CD" w:rsidRDefault="00000000">
      <w:pPr>
        <w:pStyle w:val="a4"/>
        <w:numPr>
          <w:ilvl w:val="0"/>
          <w:numId w:val="2"/>
        </w:numPr>
        <w:spacing w:line="360" w:lineRule="auto"/>
        <w:jc w:val="both"/>
      </w:pPr>
      <w:r>
        <w:t>Подготовить полный комплект проектной документации в соответствии с требованиями ГОСТ.</w:t>
      </w:r>
    </w:p>
    <w:p w:rsidR="00A179CD" w:rsidRDefault="00000000">
      <w:pPr>
        <w:pStyle w:val="3"/>
      </w:pPr>
      <w:r>
        <w:t>Объект и предмет исследования</w:t>
      </w:r>
    </w:p>
    <w:p w:rsidR="00A179CD" w:rsidRDefault="00000000">
      <w:pPr>
        <w:spacing w:line="360" w:lineRule="auto"/>
        <w:ind w:firstLine="567"/>
        <w:jc w:val="both"/>
      </w:pPr>
      <w:r>
        <w:t>Объектом исследования являются процессы автоматизации деятельности предприятий сферы услуг, в частности — детейлинг-студий, включающие запись клиентов на услуги, управление заказами и взаимодействие между клиентами, мастерами и администрацией.</w:t>
      </w:r>
    </w:p>
    <w:p w:rsidR="00A179CD" w:rsidRDefault="00000000">
      <w:pPr>
        <w:spacing w:line="360" w:lineRule="auto"/>
        <w:ind w:firstLine="567"/>
        <w:jc w:val="both"/>
      </w:pPr>
      <w:r>
        <w:t xml:space="preserve">Предметом исследования являются методы и технологии проектирования и разработки клиент-серверных веб-приложений с использованием архитектуры REST API, JWT-аутентификации и протокола WebSocket для организации </w:t>
      </w:r>
      <w:r>
        <w:lastRenderedPageBreak/>
        <w:t>обмена данными в реальном времени, применяемые при разработке информационной системы DetailingStudio.</w:t>
      </w:r>
    </w:p>
    <w:p w:rsidR="00A179CD" w:rsidRDefault="00000000">
      <w:pPr>
        <w:pStyle w:val="1"/>
        <w:pageBreakBefore/>
      </w:pPr>
      <w:r>
        <w:lastRenderedPageBreak/>
        <w:t>1. АНАЛИТИЧЕСКАЯ ЧАСТЬ</w:t>
      </w:r>
    </w:p>
    <w:p w:rsidR="00A179CD" w:rsidRDefault="00000000">
      <w:pPr>
        <w:pStyle w:val="2"/>
      </w:pPr>
      <w:r>
        <w:t>1.1. Описание предметной области</w:t>
      </w:r>
    </w:p>
    <w:p w:rsidR="00A179CD" w:rsidRDefault="00000000">
      <w:pPr>
        <w:spacing w:line="360" w:lineRule="auto"/>
        <w:ind w:firstLine="567"/>
        <w:jc w:val="both"/>
      </w:pPr>
      <w:r>
        <w:t>Предметной областью проекта является деятельность детейлинг-студии — предприятия, оказывающего услуги по профессиональному уходу за внешним и внутренним состоянием автомобиля (полировка кузова, нанесение защитных покрытий, химчистка салона, бронирование плёнкой и иные виды работ).</w:t>
      </w:r>
    </w:p>
    <w:p w:rsidR="00A179CD" w:rsidRDefault="00000000">
      <w:pPr>
        <w:spacing w:line="360" w:lineRule="auto"/>
        <w:ind w:firstLine="567"/>
        <w:jc w:val="both"/>
      </w:pPr>
      <w:r>
        <w:t>В деятельности студии участвуют следующие категории субъектов:</w:t>
      </w:r>
    </w:p>
    <w:p w:rsidR="00A179CD" w:rsidRDefault="00000000">
      <w:pPr>
        <w:pStyle w:val="a4"/>
        <w:numPr>
          <w:ilvl w:val="0"/>
          <w:numId w:val="3"/>
        </w:numPr>
        <w:spacing w:line="360" w:lineRule="auto"/>
        <w:jc w:val="both"/>
      </w:pPr>
      <w:r>
        <w:t>Клиент — физическое лицо, обращающееся за услугами и записывающееся на их выполнение через веб-приложение;</w:t>
      </w:r>
    </w:p>
    <w:p w:rsidR="00A179CD" w:rsidRDefault="00000000">
      <w:pPr>
        <w:pStyle w:val="a4"/>
        <w:numPr>
          <w:ilvl w:val="0"/>
          <w:numId w:val="3"/>
        </w:numPr>
        <w:spacing w:line="360" w:lineRule="auto"/>
        <w:jc w:val="both"/>
      </w:pPr>
      <w:r>
        <w:t>Мастер — сотрудник студии, выполняющий назначенные ему заказы и изменяющий их статус выполнения;</w:t>
      </w:r>
    </w:p>
    <w:p w:rsidR="00A179CD" w:rsidRDefault="00000000">
      <w:pPr>
        <w:pStyle w:val="a4"/>
        <w:numPr>
          <w:ilvl w:val="0"/>
          <w:numId w:val="3"/>
        </w:numPr>
        <w:spacing w:line="360" w:lineRule="auto"/>
        <w:jc w:val="both"/>
      </w:pPr>
      <w:r>
        <w:t>Администратор — сотрудник, осуществляющий управление каталогом услуг, категориями, пользователями и заказами в полном объёме.</w:t>
      </w:r>
    </w:p>
    <w:p w:rsidR="00A179CD" w:rsidRDefault="00000000">
      <w:pPr>
        <w:spacing w:line="360" w:lineRule="auto"/>
        <w:ind w:firstLine="567"/>
        <w:jc w:val="both"/>
      </w:pPr>
      <w:r>
        <w:t>Основной бизнес-процесс предметной области состоит из следующих этапов: клиент выбирает интересующую услугу из каталога (с возможностью фильтрации по категории и поиска по названию), оформляет заказ с указанием данных автомобиля и желаемой даты, после чего заказ получает статус «Новая». Администратор или мастер подтверждает заказ («Подтверждена»), переводит его в статус «В работе», и по завершении работ — в статус «Выполнена». На любом из промежуточных этапов клиент может отменить заказ. При каждом изменении статуса клиенту отправляется уведомление в реальном времени посредством WebSocket-соединения.</w:t>
      </w:r>
    </w:p>
    <w:p w:rsidR="00A179CD" w:rsidRDefault="00000000">
      <w:pPr>
        <w:spacing w:line="360" w:lineRule="auto"/>
        <w:ind w:firstLine="567"/>
        <w:jc w:val="both"/>
      </w:pPr>
      <w:r>
        <w:t>Дополнительно студия ведёт портфолио выполненных работ (раздел «Портфолио») с фотографиями автомобиля до и после обработки, что выполняет функцию маркетингового инструмента и позволяет клиентам оставлять отзывы и оценки выполненных работ.</w:t>
      </w:r>
    </w:p>
    <w:p w:rsidR="00A179CD" w:rsidRDefault="00000000">
      <w:pPr>
        <w:pStyle w:val="2"/>
      </w:pPr>
      <w:r>
        <w:t>1.2. Анализ бизнес-процессов (IDEF0)</w:t>
      </w:r>
    </w:p>
    <w:p w:rsidR="00A179CD" w:rsidRDefault="00000000">
      <w:pPr>
        <w:spacing w:line="360" w:lineRule="auto"/>
        <w:ind w:firstLine="567"/>
        <w:jc w:val="both"/>
      </w:pPr>
      <w:r>
        <w:lastRenderedPageBreak/>
        <w:t>Для описания бизнес-процесса «Оформление и выполнение заказа на услугу детейлинга» построена контекстная диаграмма IDEF0 уровня A-0 (диаграмма представлена в приложении к проекту и не включена в печатную версию пояснительной записки по согласованию с руководителем). Ниже приведено текстовое описание элементов диаграммы.</w:t>
      </w:r>
    </w:p>
    <w:p w:rsidR="00A179CD" w:rsidRDefault="00000000">
      <w:pPr>
        <w:spacing w:line="360" w:lineRule="auto"/>
        <w:ind w:firstLine="567"/>
        <w:jc w:val="both"/>
      </w:pPr>
      <w:r>
        <w:t>Вход процесса (Input): заявка клиента на услугу, данные об автомобиле клиента.</w:t>
      </w:r>
    </w:p>
    <w:p w:rsidR="00A179CD" w:rsidRDefault="00000000">
      <w:pPr>
        <w:spacing w:line="360" w:lineRule="auto"/>
        <w:ind w:firstLine="567"/>
        <w:jc w:val="both"/>
      </w:pPr>
      <w:r>
        <w:t>Выход процесса (Output): выполненная услуга, заполненная запись в базе данных заказов, уведомление об изменении статуса заказа, отзыв клиента.</w:t>
      </w:r>
    </w:p>
    <w:p w:rsidR="00A179CD" w:rsidRDefault="00000000">
      <w:pPr>
        <w:spacing w:line="360" w:lineRule="auto"/>
        <w:ind w:firstLine="567"/>
        <w:jc w:val="both"/>
      </w:pPr>
      <w:r>
        <w:t>Управление (Control): каталог услуг и цен, регламент работы студии, права доступа пользователей (роли client/master/admin), бизнес-правила (запрет отмены выполненного заказа).</w:t>
      </w:r>
    </w:p>
    <w:p w:rsidR="00A179CD" w:rsidRDefault="00000000">
      <w:pPr>
        <w:spacing w:line="360" w:lineRule="auto"/>
        <w:ind w:firstLine="567"/>
        <w:jc w:val="both"/>
      </w:pPr>
      <w:r>
        <w:t>Механизм (Mechanism): веб-приложение DetailingStudio (REST API + React SPA), мастер, администратор, СУБД.</w:t>
      </w:r>
    </w:p>
    <w:p w:rsidR="00A179CD" w:rsidRDefault="00000000">
      <w:pPr>
        <w:spacing w:line="360" w:lineRule="auto"/>
        <w:ind w:firstLine="567"/>
        <w:jc w:val="both"/>
      </w:pPr>
      <w:r>
        <w:t>Процесс A-0 «Оформить и выполнить заказ» детализируется на уровне A0 декомпозицией на следующие подпроцессы:</w:t>
      </w:r>
    </w:p>
    <w:p w:rsidR="00A179CD" w:rsidRDefault="00000000">
      <w:pPr>
        <w:pStyle w:val="a4"/>
        <w:numPr>
          <w:ilvl w:val="0"/>
          <w:numId w:val="2"/>
        </w:numPr>
        <w:spacing w:line="360" w:lineRule="auto"/>
        <w:jc w:val="both"/>
      </w:pPr>
      <w:r>
        <w:t>Просмотр каталога услуг и выбор услуги клиентом.</w:t>
      </w:r>
    </w:p>
    <w:p w:rsidR="00A179CD" w:rsidRDefault="00000000">
      <w:pPr>
        <w:pStyle w:val="a4"/>
        <w:numPr>
          <w:ilvl w:val="0"/>
          <w:numId w:val="2"/>
        </w:numPr>
        <w:spacing w:line="360" w:lineRule="auto"/>
        <w:jc w:val="both"/>
      </w:pPr>
      <w:r>
        <w:t>Оформление заказа (создание записи Order со статусом «Новая»).</w:t>
      </w:r>
    </w:p>
    <w:p w:rsidR="00A179CD" w:rsidRDefault="00000000">
      <w:pPr>
        <w:pStyle w:val="a4"/>
        <w:numPr>
          <w:ilvl w:val="0"/>
          <w:numId w:val="2"/>
        </w:numPr>
        <w:spacing w:line="360" w:lineRule="auto"/>
        <w:jc w:val="both"/>
      </w:pPr>
      <w:r>
        <w:t>Назначение мастера и подтверждение заказа.</w:t>
      </w:r>
    </w:p>
    <w:p w:rsidR="00A179CD" w:rsidRDefault="00000000">
      <w:pPr>
        <w:pStyle w:val="a4"/>
        <w:numPr>
          <w:ilvl w:val="0"/>
          <w:numId w:val="2"/>
        </w:numPr>
        <w:spacing w:line="360" w:lineRule="auto"/>
        <w:jc w:val="both"/>
      </w:pPr>
      <w:r>
        <w:t>Выполнение работ и изменение статуса заказа («В работе» → «Выполнена»).</w:t>
      </w:r>
    </w:p>
    <w:p w:rsidR="00A179CD" w:rsidRDefault="00000000">
      <w:pPr>
        <w:pStyle w:val="a4"/>
        <w:numPr>
          <w:ilvl w:val="0"/>
          <w:numId w:val="2"/>
        </w:numPr>
        <w:spacing w:line="360" w:lineRule="auto"/>
        <w:jc w:val="both"/>
      </w:pPr>
      <w:r>
        <w:t>Уведомление клиента об изменении статуса через WebSocket.</w:t>
      </w:r>
    </w:p>
    <w:p w:rsidR="00A179CD" w:rsidRDefault="00000000">
      <w:pPr>
        <w:pStyle w:val="a4"/>
        <w:numPr>
          <w:ilvl w:val="0"/>
          <w:numId w:val="2"/>
        </w:numPr>
        <w:spacing w:line="360" w:lineRule="auto"/>
        <w:jc w:val="both"/>
      </w:pPr>
      <w:r>
        <w:t>Добавление клиентом отзыва и оценки выполненной услуги.</w:t>
      </w:r>
    </w:p>
    <w:p w:rsidR="00A179CD" w:rsidRDefault="00000000">
      <w:pPr>
        <w:pStyle w:val="2"/>
      </w:pPr>
      <w:r>
        <w:t>1.3. SWOT-анализ текущего состояния</w:t>
      </w:r>
    </w:p>
    <w:p w:rsidR="00A179CD" w:rsidRDefault="00000000">
      <w:pPr>
        <w:spacing w:line="360" w:lineRule="auto"/>
        <w:ind w:firstLine="567"/>
        <w:jc w:val="both"/>
      </w:pPr>
      <w:r>
        <w:t>До внедрения автоматизированной системы запись клиентов в детейлинг-студии осуществлялась преимущественно по телефону и через мессенджеры, без единой базы заказов и истории обращений. Проведённый SWOT-анализ текущего (доавтоматизированного) процесса представлен в таблице 1.1.</w:t>
      </w:r>
    </w:p>
    <w:p w:rsidR="00A179CD" w:rsidRDefault="00000000">
      <w:pPr>
        <w:spacing w:after="120" w:line="360" w:lineRule="auto"/>
        <w:jc w:val="center"/>
      </w:pPr>
      <w:r>
        <w:t>Таблица 1.1 — SWOT-анализ процесса записи клиентов до автоматизации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179CD">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lastRenderedPageBreak/>
              <w:t>Категория</w:t>
            </w:r>
          </w:p>
        </w:tc>
        <w:tc>
          <w:tcPr>
            <w:tcW w:w="6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Содержание</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Сильные стороны (S)</w:t>
            </w:r>
          </w:p>
        </w:tc>
        <w:tc>
          <w:tcPr>
            <w:tcW w:w="6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Личный контакт с клиентом; гибкость в переговорах по цене и срокам</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Слабые стороны (W)</w:t>
            </w:r>
          </w:p>
        </w:tc>
        <w:tc>
          <w:tcPr>
            <w:tcW w:w="6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Отсутствие единой базы заказов; потеря заявок; ошибки в расписании; нет истории обращений и отзывов</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Возможности (O)</w:t>
            </w:r>
          </w:p>
        </w:tc>
        <w:tc>
          <w:tcPr>
            <w:tcW w:w="6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Автоматизация записи повышает количество обработанных заявок; портфолио работ привлекает новых клиентов; уведомления в реальном времени повышают лояльность</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Угрозы (T)</w:t>
            </w:r>
          </w:p>
        </w:tc>
        <w:tc>
          <w:tcPr>
            <w:tcW w:w="6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Конкуренты, уже использующие онлайн-запись; рост ожиданий клиентов к скорости обслуживания</w:t>
            </w:r>
          </w:p>
        </w:tc>
      </w:tr>
    </w:tbl>
    <w:p w:rsidR="00A179CD" w:rsidRDefault="00000000">
      <w:pPr>
        <w:spacing w:line="360" w:lineRule="auto"/>
        <w:ind w:firstLine="567"/>
        <w:jc w:val="both"/>
      </w:pPr>
      <w:r>
        <w:t>Результаты анализа подтверждают целесообразность разработки веб-приложения, автоматизирующего процессы записи на услуги, учёта заказов и обратной связи с клиентами.</w:t>
      </w:r>
    </w:p>
    <w:p w:rsidR="00A179CD" w:rsidRDefault="00000000">
      <w:pPr>
        <w:pStyle w:val="2"/>
      </w:pPr>
      <w:r>
        <w:t>1.4. Анализ аналогов и конкурентов</w:t>
      </w:r>
    </w:p>
    <w:p w:rsidR="00A179CD" w:rsidRDefault="00000000">
      <w:pPr>
        <w:spacing w:line="360" w:lineRule="auto"/>
        <w:ind w:firstLine="567"/>
        <w:jc w:val="both"/>
      </w:pPr>
      <w:r>
        <w:t>В качестве аналогов рассмотрены распространённые на рынке решения для автоматизации сферы услуг: универсальные сервисы онлайн-записи (например, YCLIENTS, Dikidi) и индивидуальные сайты-визитки детейлинг-студий с формой обратной связи. Сравнительный анализ представлен в таблице 1.2.</w:t>
      </w:r>
    </w:p>
    <w:p w:rsidR="00A179CD" w:rsidRDefault="00000000">
      <w:pPr>
        <w:spacing w:after="120" w:line="360" w:lineRule="auto"/>
        <w:jc w:val="center"/>
      </w:pPr>
      <w:r>
        <w:t>Таблица 1.2 — Сравнительный анализ аналогов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000"/>
        <w:gridCol w:w="1960"/>
      </w:tblGrid>
      <w:tr w:rsidR="00A179C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Критерий</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YCLIENTS/Dikidi</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Сайт-визитка</w:t>
            </w:r>
          </w:p>
        </w:tc>
        <w:tc>
          <w:tcPr>
            <w:tcW w:w="19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DetailingStudio</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Онлайн-запись</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Нет (форма заявки)</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Личный кабинет клиента</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Нет</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Уведомления в реальном времени</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Частично (push)</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Нет</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 (WebSocket)</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Портфолио работ с фото до/после</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Нет</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 (статично)</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 (интерактивно, с отзывами)</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Разграничение ролей (клиент/мастер/админ)</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Нет</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Стоимость внедрения</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Платная подписка</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Разработка сайта</w:t>
            </w:r>
          </w:p>
        </w:tc>
        <w:tc>
          <w:tcPr>
            <w:tcW w:w="1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Собственная разработка без подписки</w:t>
            </w:r>
          </w:p>
        </w:tc>
      </w:tr>
    </w:tbl>
    <w:p w:rsidR="00A179CD" w:rsidRDefault="00000000">
      <w:pPr>
        <w:spacing w:line="360" w:lineRule="auto"/>
        <w:ind w:firstLine="567"/>
        <w:jc w:val="both"/>
      </w:pPr>
      <w:r>
        <w:t>Анализ показал, что готовые универсальные решения являются платными и избыточными для небольшой студии, а типовые сайты-визитки не обеспечивают автоматизацию учёта заказов. Разработка собственного специализированного приложения позволяет точно соответствовать процессам конкретной студии и избежать регулярных платежей за подписку на сторонний сервис.</w:t>
      </w:r>
    </w:p>
    <w:p w:rsidR="00A179CD" w:rsidRDefault="00000000">
      <w:pPr>
        <w:pStyle w:val="2"/>
      </w:pPr>
      <w:r>
        <w:t>1.5. Обоснование необходимости разработки</w:t>
      </w:r>
    </w:p>
    <w:p w:rsidR="00A179CD" w:rsidRDefault="00000000">
      <w:pPr>
        <w:spacing w:line="360" w:lineRule="auto"/>
        <w:ind w:firstLine="567"/>
        <w:jc w:val="both"/>
      </w:pPr>
      <w:r>
        <w:t>На основании проведённого анализа предметной области, бизнес-процессов и существующих аналогов установлено, что разработка собственного веб-приложения DetailingStudio экономически и технологически обоснована по следующим причинам:</w:t>
      </w:r>
    </w:p>
    <w:p w:rsidR="00A179CD" w:rsidRDefault="00000000">
      <w:pPr>
        <w:pStyle w:val="a4"/>
        <w:numPr>
          <w:ilvl w:val="0"/>
          <w:numId w:val="3"/>
        </w:numPr>
        <w:spacing w:line="360" w:lineRule="auto"/>
        <w:jc w:val="both"/>
      </w:pPr>
      <w:r>
        <w:t>отсутствие необходимости в регулярных платежах за подписку на сторонний сервис автоматизации;</w:t>
      </w:r>
    </w:p>
    <w:p w:rsidR="00A179CD" w:rsidRDefault="00000000">
      <w:pPr>
        <w:pStyle w:val="a4"/>
        <w:numPr>
          <w:ilvl w:val="0"/>
          <w:numId w:val="3"/>
        </w:numPr>
        <w:spacing w:line="360" w:lineRule="auto"/>
        <w:jc w:val="both"/>
      </w:pPr>
      <w:r>
        <w:t>возможность точной адаптации функциональности под специфику конкретной студии (фото до/после, отзывы с рейтингом, роль «мастер»);</w:t>
      </w:r>
    </w:p>
    <w:p w:rsidR="00A179CD" w:rsidRDefault="00000000">
      <w:pPr>
        <w:pStyle w:val="a4"/>
        <w:numPr>
          <w:ilvl w:val="0"/>
          <w:numId w:val="3"/>
        </w:numPr>
        <w:spacing w:line="360" w:lineRule="auto"/>
        <w:jc w:val="both"/>
      </w:pPr>
      <w:r>
        <w:t>использование современного технологического стека (React + Django REST + WebSocket), обеспечивающего быстрый отклик интерфейса и уведомления в реальном времени;</w:t>
      </w:r>
    </w:p>
    <w:p w:rsidR="00A179CD" w:rsidRDefault="00000000">
      <w:pPr>
        <w:pStyle w:val="a4"/>
        <w:numPr>
          <w:ilvl w:val="0"/>
          <w:numId w:val="3"/>
        </w:numPr>
        <w:spacing w:line="360" w:lineRule="auto"/>
        <w:jc w:val="both"/>
      </w:pPr>
      <w:r>
        <w:t>возможность дальнейшего масштабирования системы (добавление новых типов услуг, интеграция с платёжными системами, мобильное приложение).</w:t>
      </w:r>
    </w:p>
    <w:p w:rsidR="00A179CD" w:rsidRDefault="00000000">
      <w:pPr>
        <w:pStyle w:val="2"/>
      </w:pPr>
      <w:r>
        <w:t>1.6. Экономическое обоснование (ROI)</w:t>
      </w:r>
    </w:p>
    <w:p w:rsidR="00A179CD" w:rsidRDefault="00000000">
      <w:pPr>
        <w:spacing w:line="360" w:lineRule="auto"/>
        <w:ind w:firstLine="567"/>
        <w:jc w:val="both"/>
      </w:pPr>
      <w:r>
        <w:t xml:space="preserve">Экономический эффект от внедрения системы оценивается по показателю возврата инвестиций (ROI). В качестве условных исходных данных для расчёта принято: трудозатраты разработки — 1 разработчик в течение 18 недель (период выполнения курсового проекта); среднее количество заказов в студии — 150 в </w:t>
      </w:r>
      <w:r>
        <w:lastRenderedPageBreak/>
        <w:t>месяц; при отсутствии автоматизации до 15% заявок теряется из-за ошибок при ручной записи.</w:t>
      </w:r>
    </w:p>
    <w:p w:rsidR="00A179CD" w:rsidRDefault="00000000">
      <w:pPr>
        <w:spacing w:line="360" w:lineRule="auto"/>
        <w:ind w:firstLine="567"/>
        <w:jc w:val="both"/>
      </w:pPr>
      <w:r>
        <w:t>Условный экономический эффект рассчитывается по формуле:</w:t>
      </w:r>
    </w:p>
    <w:p w:rsidR="00A179CD" w:rsidRDefault="00000000">
      <w:pPr>
        <w:spacing w:line="360" w:lineRule="auto"/>
        <w:ind w:firstLine="567"/>
        <w:jc w:val="both"/>
      </w:pPr>
      <w:r>
        <w:t>ROI = (Экономический эффект − Затраты на разработку) / Затраты на разработку × 100%</w:t>
      </w:r>
    </w:p>
    <w:p w:rsidR="00A179CD" w:rsidRDefault="00000000">
      <w:pPr>
        <w:spacing w:line="360" w:lineRule="auto"/>
        <w:ind w:firstLine="567"/>
        <w:jc w:val="both"/>
      </w:pPr>
      <w:r>
        <w:t>При среднем чеке услуги 3 500 руб. и снижении потерь заявок с 15% до 3% за счёт автоматизированной записи и уведомлений, дополнительный месячный доход составляет приблизительно 150 × 0,12 × 3500 ≈ 63 000 руб. При условных затратах на разработку силами одного специалиста, эквивалентных 18 неделям работы, эффект окупает затраты в течение 2–3 месяцев эксплуатации системы, что свидетельствует о высокой экономической целесообразности проекта.</w:t>
      </w:r>
    </w:p>
    <w:p w:rsidR="00A179CD" w:rsidRDefault="00000000">
      <w:pPr>
        <w:pStyle w:val="1"/>
        <w:pageBreakBefore/>
      </w:pPr>
      <w:r>
        <w:lastRenderedPageBreak/>
        <w:t>2. ПРОЕКТНАЯ ЧАСТЬ</w:t>
      </w:r>
    </w:p>
    <w:p w:rsidR="00A179CD" w:rsidRDefault="00000000">
      <w:pPr>
        <w:pStyle w:val="2"/>
      </w:pPr>
      <w:r>
        <w:t>2.1. Модель требований к ПО</w:t>
      </w:r>
    </w:p>
    <w:p w:rsidR="00A179CD" w:rsidRDefault="00000000">
      <w:pPr>
        <w:pStyle w:val="3"/>
      </w:pPr>
      <w:r>
        <w:t>2.1.1. Use Case диаграмма</w:t>
      </w:r>
    </w:p>
    <w:p w:rsidR="00A179CD" w:rsidRDefault="00000000">
      <w:pPr>
        <w:spacing w:line="360" w:lineRule="auto"/>
        <w:ind w:firstLine="567"/>
        <w:jc w:val="both"/>
      </w:pPr>
      <w:r>
        <w:t>На основании анализа предметной области определены три актёра системы: Гость (неавторизованный посетитель), Клиент, Мастер и Администратор. Графическое представление Use Case диаграммы вынесено в приложение к проекту; ниже приведена спецификация прецедентов использования.</w:t>
      </w:r>
    </w:p>
    <w:p w:rsidR="00A179CD" w:rsidRDefault="00000000">
      <w:pPr>
        <w:pStyle w:val="3"/>
      </w:pPr>
      <w:r>
        <w:t>2.1.2. Спецификация прецедентов</w:t>
      </w:r>
    </w:p>
    <w:p w:rsidR="00A179CD" w:rsidRDefault="00000000">
      <w:pPr>
        <w:spacing w:after="120" w:line="360" w:lineRule="auto"/>
        <w:jc w:val="center"/>
      </w:pPr>
      <w:r>
        <w:t>Таблица 2.1 — Спецификация прецедентов использования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1816"/>
        <w:gridCol w:w="4549"/>
      </w:tblGrid>
      <w:tr w:rsidR="00A179CD">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Прецедент</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Актёр</w:t>
            </w:r>
          </w:p>
        </w:tc>
        <w:tc>
          <w:tcPr>
            <w:tcW w:w="4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Краткое описание</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каталога услуг</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Гость, 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списка услуг с фильтрацией по категории и поиском</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портфолио</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Гость, 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работ студии с фото до/после</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Регистрация</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Гость</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Создание учётной записи клиента</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Аутентификация</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Гость</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Вход в систему по логину и паролю, получение JWT-токенов</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Оформление заказа</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Создание заказа на выбранную услугу с указанием авто и даты</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Отмена заказа</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Отмена собственного незавершённого заказа</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своих заказов</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списка и статусов своих заказов</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Получение уведомлений</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Получение уведомлений об изменении статуса заказа через WebSocket</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Добавление отзыва</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Клиент</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Оставление текстового отзыва и оценки по заказу или посту портфолио</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Изменение статуса заказа</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Мастер</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Перевод назначенного заказа в следующий статус</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назначенных заказов</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Мастер</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заказов, назначенных мастеру, и новых необработанных заказов</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Управление каталогом услуг</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Администратор</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CRUD-операции над услугами и категориями через Django Admin / API</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Управление пользователями</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Администратор</w:t>
            </w:r>
          </w:p>
        </w:tc>
        <w:tc>
          <w:tcPr>
            <w:tcW w:w="4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и редактирование учётных записей через Django Admin</w:t>
            </w:r>
          </w:p>
        </w:tc>
      </w:tr>
    </w:tbl>
    <w:p w:rsidR="00A179CD" w:rsidRDefault="00000000">
      <w:pPr>
        <w:pStyle w:val="3"/>
      </w:pPr>
      <w:r>
        <w:t>2.1.3. Глоссарий терминов</w:t>
      </w:r>
    </w:p>
    <w:p w:rsidR="00A179CD" w:rsidRDefault="00000000">
      <w:pPr>
        <w:spacing w:after="120" w:line="360" w:lineRule="auto"/>
        <w:jc w:val="center"/>
      </w:pPr>
      <w:r>
        <w:t>Таблица 2.2 — Бизнес-глоссарий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A179CD">
        <w:tc>
          <w:tcPr>
            <w:tcW w:w="3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Термин</w:t>
            </w:r>
          </w:p>
        </w:tc>
        <w:tc>
          <w:tcPr>
            <w:tcW w:w="58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Определение</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Услуга (Service)</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Вид работы, оказываемой студией, с указанием цены и длительности</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Категория услуги (ServiceCategory)</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Группа однородных услуг для удобства навигации по каталогу</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Заказ (Order)</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Запись клиента на услугу с указанием автомобиля, даты и статуса выполнения</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Статус заказа</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Текущая стадия жизненного цикла заказа: новая, подтверждена, в работе, выполнена, отменена</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Пост портфолио (CarPost)</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Публикация о выполненной работе с фотографиями до/после</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Отзыв (Comment)</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Текстовая оценка клиентом заказа или поста портфолио с рейтингом от 1 до 5</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JWT (JSON Web Token)</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Формат токена для аутентификации без хранения состояния на сервере</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Access-токен</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Короткоживущий токен (30 минут) для авторизации запросов к API</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Refresh-токен</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Долгоживущий токен (24 часа) для получения нового access-токена</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WebSocket</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Протокол двустороннего обмена сообщениями в реальном времени поверх TCP</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Pr>
                <w:sz w:val="24"/>
                <w:szCs w:val="24"/>
              </w:rPr>
              <w:t>Канал</w:t>
            </w:r>
            <w:r w:rsidRPr="00564300">
              <w:rPr>
                <w:sz w:val="24"/>
                <w:szCs w:val="24"/>
                <w:lang w:val="en-US"/>
              </w:rPr>
              <w:t>/</w:t>
            </w:r>
            <w:r>
              <w:rPr>
                <w:sz w:val="24"/>
                <w:szCs w:val="24"/>
              </w:rPr>
              <w:t>группа</w:t>
            </w:r>
            <w:r w:rsidRPr="00564300">
              <w:rPr>
                <w:sz w:val="24"/>
                <w:szCs w:val="24"/>
                <w:lang w:val="en-US"/>
              </w:rPr>
              <w:t xml:space="preserve"> (Channel layer/group)</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Механизм Django Channels для рассылки сообщений всем подключённым клиентам определённой группы</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Роль пользователя</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Атрибут учётной записи, определяющий уровень доступа: client, master, admin</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Оптимистичное обновление UI</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Подход, при котором интерфейс обновляется немедленно, не дожидаясь ответа сервера</w:t>
            </w:r>
          </w:p>
        </w:tc>
      </w:tr>
      <w:tr w:rsidR="00A179CD">
        <w:tc>
          <w:tcPr>
            <w:tcW w:w="3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Кэширование запросов</w:t>
            </w:r>
          </w:p>
        </w:tc>
        <w:tc>
          <w:tcPr>
            <w:tcW w:w="58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Хранение результатов API-запросов на клиенте для уменьшения числа повторных обращений к серверу</w:t>
            </w:r>
          </w:p>
        </w:tc>
      </w:tr>
    </w:tbl>
    <w:p w:rsidR="00A179CD" w:rsidRDefault="00000000">
      <w:pPr>
        <w:pStyle w:val="2"/>
      </w:pPr>
      <w:r>
        <w:t>2.2. Модель предметной области</w:t>
      </w:r>
    </w:p>
    <w:p w:rsidR="00A179CD" w:rsidRDefault="00000000">
      <w:pPr>
        <w:pStyle w:val="3"/>
      </w:pPr>
      <w:r>
        <w:t>2.2.1. Domain Model (диаграмма классов)</w:t>
      </w:r>
    </w:p>
    <w:p w:rsidR="00A179CD" w:rsidRDefault="00000000">
      <w:pPr>
        <w:spacing w:line="360" w:lineRule="auto"/>
        <w:ind w:firstLine="567"/>
        <w:jc w:val="both"/>
      </w:pPr>
      <w:r>
        <w:t>Доменная модель приложения включает три прикладные сущности: User (с разделением по ролям client/master/admin), ServiceCategory и Service (каталог услуг), а также Order, CarPost и Comment (заказы, портфолио и отзывы). Графическая диаграмма классов представлена в приложении к проекту.</w:t>
      </w:r>
    </w:p>
    <w:p w:rsidR="00A179CD" w:rsidRDefault="00000000">
      <w:pPr>
        <w:pStyle w:val="3"/>
      </w:pPr>
      <w:r>
        <w:t>2.2.2. Описание сущностей и атрибутов</w:t>
      </w:r>
    </w:p>
    <w:p w:rsidR="00A179CD" w:rsidRDefault="00000000">
      <w:pPr>
        <w:spacing w:line="360" w:lineRule="auto"/>
        <w:ind w:firstLine="567"/>
        <w:jc w:val="both"/>
      </w:pPr>
      <w:r>
        <w:t>Ниже приведено описание ключевых сущностей доменной модели на основе фактической реализации в коде моделей Django.</w:t>
      </w:r>
    </w:p>
    <w:p w:rsidR="00A179CD" w:rsidRDefault="00000000">
      <w:pPr>
        <w:spacing w:after="120" w:line="360" w:lineRule="auto"/>
        <w:jc w:val="center"/>
      </w:pPr>
      <w:r>
        <w:t>Таблица 2.3 — Сущность User (приложение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00"/>
        <w:gridCol w:w="4060"/>
      </w:tblGrid>
      <w:tr w:rsidR="00A179CD">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Атрибут</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Тип</w:t>
            </w:r>
          </w:p>
        </w:tc>
        <w:tc>
          <w:tcPr>
            <w:tcW w:w="4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Описание</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username, email</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 EmailField</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Унаследованы от AbstractUser — учётные данные</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role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 (choices)</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Роль пользователя: client, master, admin</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phone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 + RegexValidator</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Телефон с проверкой формата</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avatar</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ImageField</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Фотография профиля</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bio</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TextField</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Информация о пользователе</w:t>
            </w:r>
          </w:p>
        </w:tc>
      </w:tr>
      <w:tr w:rsidR="00A179CD">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address</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w:t>
            </w:r>
          </w:p>
        </w:tc>
        <w:tc>
          <w:tcPr>
            <w:tcW w:w="40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Адрес клиента</w:t>
            </w:r>
          </w:p>
        </w:tc>
      </w:tr>
    </w:tbl>
    <w:p w:rsidR="00A179CD" w:rsidRPr="00564300" w:rsidRDefault="00000000">
      <w:pPr>
        <w:spacing w:after="120" w:line="360" w:lineRule="auto"/>
        <w:jc w:val="center"/>
        <w:rPr>
          <w:lang w:val="en-US"/>
        </w:rPr>
      </w:pPr>
      <w:r>
        <w:t>Таблица</w:t>
      </w:r>
      <w:r w:rsidRPr="00564300">
        <w:rPr>
          <w:lang w:val="en-US"/>
        </w:rPr>
        <w:t xml:space="preserve"> 2.4 — </w:t>
      </w:r>
      <w:r>
        <w:t>Сущности</w:t>
      </w:r>
      <w:r w:rsidRPr="00564300">
        <w:rPr>
          <w:lang w:val="en-US"/>
        </w:rPr>
        <w:t xml:space="preserve"> ServiceCategory </w:t>
      </w:r>
      <w:r>
        <w:t>и</w:t>
      </w:r>
      <w:r w:rsidRPr="00564300">
        <w:rPr>
          <w:lang w:val="en-US"/>
        </w:rPr>
        <w:t xml:space="preserve"> Service (</w:t>
      </w:r>
      <w:r>
        <w:t>приложение</w:t>
      </w:r>
      <w:r w:rsidRPr="00564300">
        <w:rPr>
          <w:lang w:val="en-US"/>
        </w:rPr>
        <w:t xml:space="preserv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6"/>
        <w:gridCol w:w="4426"/>
        <w:gridCol w:w="2648"/>
      </w:tblGrid>
      <w:tr w:rsidR="00A179CD">
        <w:tc>
          <w:tcPr>
            <w:tcW w:w="2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Сущность</w:t>
            </w:r>
          </w:p>
        </w:tc>
        <w:tc>
          <w:tcPr>
            <w:tcW w:w="4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Ключевые атрибуты</w:t>
            </w:r>
          </w:p>
        </w:tc>
        <w:tc>
          <w:tcPr>
            <w:tcW w:w="2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Связи</w:t>
            </w:r>
          </w:p>
        </w:tc>
      </w:tr>
      <w:tr w:rsidR="00A179CD" w:rsidRPr="0065261D">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ServiceCategory</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title, description, icon, sort_order, is_active</w:t>
            </w:r>
          </w:p>
        </w:tc>
        <w:tc>
          <w:tcPr>
            <w:tcW w:w="2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 xml:space="preserve">1 </w:t>
            </w:r>
            <w:r>
              <w:rPr>
                <w:sz w:val="24"/>
                <w:szCs w:val="24"/>
              </w:rPr>
              <w:t>категория</w:t>
            </w:r>
            <w:r w:rsidRPr="00564300">
              <w:rPr>
                <w:sz w:val="24"/>
                <w:szCs w:val="24"/>
                <w:lang w:val="en-US"/>
              </w:rPr>
              <w:t xml:space="preserve"> → </w:t>
            </w:r>
            <w:r>
              <w:rPr>
                <w:sz w:val="24"/>
                <w:szCs w:val="24"/>
              </w:rPr>
              <w:t>много</w:t>
            </w:r>
            <w:r w:rsidRPr="00564300">
              <w:rPr>
                <w:sz w:val="24"/>
                <w:szCs w:val="24"/>
                <w:lang w:val="en-US"/>
              </w:rPr>
              <w:t xml:space="preserve"> </w:t>
            </w:r>
            <w:r>
              <w:rPr>
                <w:sz w:val="24"/>
                <w:szCs w:val="24"/>
              </w:rPr>
              <w:t>услуг</w:t>
            </w:r>
            <w:r w:rsidRPr="00564300">
              <w:rPr>
                <w:sz w:val="24"/>
                <w:szCs w:val="24"/>
                <w:lang w:val="en-US"/>
              </w:rPr>
              <w:t xml:space="preserve"> (related_name='services')</w:t>
            </w:r>
          </w:p>
        </w:tc>
      </w:tr>
      <w:tr w:rsidR="00A179CD">
        <w:tc>
          <w:tcPr>
            <w:tcW w:w="2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w:t>
            </w:r>
          </w:p>
        </w:tc>
        <w:tc>
          <w:tcPr>
            <w:tcW w:w="4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category(FK), title, description, price, duration_minutes, is_active, image</w:t>
            </w:r>
          </w:p>
        </w:tc>
        <w:tc>
          <w:tcPr>
            <w:tcW w:w="25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 xml:space="preserve">PROTECT на удаление категории — </w:t>
            </w:r>
            <w:r>
              <w:rPr>
                <w:sz w:val="24"/>
                <w:szCs w:val="24"/>
              </w:rPr>
              <w:lastRenderedPageBreak/>
              <w:t>запрещает удаление категории с услугами</w:t>
            </w:r>
          </w:p>
        </w:tc>
      </w:tr>
    </w:tbl>
    <w:p w:rsidR="00A179CD" w:rsidRPr="00564300" w:rsidRDefault="00000000">
      <w:pPr>
        <w:spacing w:after="120" w:line="360" w:lineRule="auto"/>
        <w:jc w:val="center"/>
        <w:rPr>
          <w:lang w:val="en-US"/>
        </w:rPr>
      </w:pPr>
      <w:r>
        <w:lastRenderedPageBreak/>
        <w:t>Таблица</w:t>
      </w:r>
      <w:r w:rsidRPr="00564300">
        <w:rPr>
          <w:lang w:val="en-US"/>
        </w:rPr>
        <w:t xml:space="preserve"> 2.5 — </w:t>
      </w:r>
      <w:r>
        <w:t>Сущности</w:t>
      </w:r>
      <w:r w:rsidRPr="00564300">
        <w:rPr>
          <w:lang w:val="en-US"/>
        </w:rPr>
        <w:t xml:space="preserve"> Order, CarPost, Comment (</w:t>
      </w:r>
      <w:r>
        <w:t>приложение</w:t>
      </w:r>
      <w:r w:rsidRPr="00564300">
        <w:rPr>
          <w:lang w:val="en-US"/>
        </w:rPr>
        <w:t xml:space="preserve">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2960"/>
      </w:tblGrid>
      <w:tr w:rsidR="00A179CD">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Сущность</w:t>
            </w:r>
          </w:p>
        </w:tc>
        <w:tc>
          <w:tcPr>
            <w:tcW w:w="4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Ключевые атрибуты</w:t>
            </w:r>
          </w:p>
        </w:tc>
        <w:tc>
          <w:tcPr>
            <w:tcW w:w="29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Связи</w:t>
            </w:r>
          </w:p>
        </w:tc>
      </w:tr>
      <w:tr w:rsidR="00A179CD" w:rsidRPr="0065261D">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Order</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client(FK), service(FK), car_model, car_license_plate, scheduled_date, status, master(FK), notes</w:t>
            </w:r>
          </w:p>
        </w:tc>
        <w:tc>
          <w:tcPr>
            <w:tcW w:w="2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client — CASCADE, service — PROTECT, master — SET_NULL</w:t>
            </w:r>
          </w:p>
        </w:tc>
      </w:tr>
      <w:tr w:rsidR="00A179CD" w:rsidRPr="0065261D">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CarPost</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client(FK), title, content, before_photo, after_photo, views, is_published</w:t>
            </w:r>
          </w:p>
        </w:tc>
        <w:tc>
          <w:tcPr>
            <w:tcW w:w="2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 xml:space="preserve">client — CASCADE; </w:t>
            </w:r>
            <w:r>
              <w:rPr>
                <w:sz w:val="24"/>
                <w:szCs w:val="24"/>
              </w:rPr>
              <w:t>имеет</w:t>
            </w:r>
            <w:r w:rsidRPr="00564300">
              <w:rPr>
                <w:sz w:val="24"/>
                <w:szCs w:val="24"/>
                <w:lang w:val="en-US"/>
              </w:rPr>
              <w:t xml:space="preserve"> </w:t>
            </w:r>
            <w:r>
              <w:rPr>
                <w:sz w:val="24"/>
                <w:szCs w:val="24"/>
              </w:rPr>
              <w:t>обратную</w:t>
            </w:r>
            <w:r w:rsidRPr="00564300">
              <w:rPr>
                <w:sz w:val="24"/>
                <w:szCs w:val="24"/>
                <w:lang w:val="en-US"/>
              </w:rPr>
              <w:t xml:space="preserve"> </w:t>
            </w:r>
            <w:r>
              <w:rPr>
                <w:sz w:val="24"/>
                <w:szCs w:val="24"/>
              </w:rPr>
              <w:t>связь</w:t>
            </w:r>
            <w:r w:rsidRPr="00564300">
              <w:rPr>
                <w:sz w:val="24"/>
                <w:szCs w:val="24"/>
                <w:lang w:val="en-US"/>
              </w:rPr>
              <w:t xml:space="preserve"> comments</w:t>
            </w:r>
          </w:p>
        </w:tc>
      </w:tr>
      <w:tr w:rsidR="00A179CD">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Comment</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car_post(FK, nullable), order(FK, nullable), author(FK), text, rating</w:t>
            </w:r>
          </w:p>
        </w:tc>
        <w:tc>
          <w:tcPr>
            <w:tcW w:w="2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Полиморфная привязка к заказу либо к посту портфолио; rating ограничен 1–5 валидаторами</w:t>
            </w:r>
          </w:p>
        </w:tc>
      </w:tr>
    </w:tbl>
    <w:p w:rsidR="00A179CD" w:rsidRDefault="00000000">
      <w:pPr>
        <w:pStyle w:val="3"/>
      </w:pPr>
      <w:r>
        <w:t>2.2.3. Бизнес-правила</w:t>
      </w:r>
    </w:p>
    <w:p w:rsidR="00A179CD" w:rsidRDefault="00000000">
      <w:pPr>
        <w:pStyle w:val="a4"/>
        <w:numPr>
          <w:ilvl w:val="0"/>
          <w:numId w:val="3"/>
        </w:numPr>
        <w:spacing w:line="360" w:lineRule="auto"/>
        <w:jc w:val="both"/>
      </w:pPr>
      <w:r>
        <w:t>Удаление категории услуг с привязанными услугами запрещено (on_delete=PROTECT).</w:t>
      </w:r>
    </w:p>
    <w:p w:rsidR="00A179CD" w:rsidRDefault="00000000">
      <w:pPr>
        <w:pStyle w:val="a4"/>
        <w:numPr>
          <w:ilvl w:val="0"/>
          <w:numId w:val="3"/>
        </w:numPr>
        <w:spacing w:line="360" w:lineRule="auto"/>
        <w:jc w:val="both"/>
      </w:pPr>
      <w:r>
        <w:t>Удаление пользователя приводит к удалению всех его заказов (CASCADE для client), но при удалении мастера заказ сохраняется с master=NULL (SET_NULL).</w:t>
      </w:r>
    </w:p>
    <w:p w:rsidR="00A179CD" w:rsidRDefault="00000000">
      <w:pPr>
        <w:pStyle w:val="a4"/>
        <w:numPr>
          <w:ilvl w:val="0"/>
          <w:numId w:val="3"/>
        </w:numPr>
        <w:spacing w:line="360" w:lineRule="auto"/>
        <w:jc w:val="both"/>
      </w:pPr>
      <w:r>
        <w:t>Заказ в статусе «Выполнена» или «Отменена» не может быть повторно отменён (проверка в действии cancel ViewSet'а).</w:t>
      </w:r>
    </w:p>
    <w:p w:rsidR="00A179CD" w:rsidRDefault="00000000">
      <w:pPr>
        <w:pStyle w:val="a4"/>
        <w:numPr>
          <w:ilvl w:val="0"/>
          <w:numId w:val="3"/>
        </w:numPr>
        <w:spacing w:line="360" w:lineRule="auto"/>
        <w:jc w:val="both"/>
      </w:pPr>
      <w:r>
        <w:t>Оценка отзыва (rating) принимает значения только от 1 до 5 включительно (MinValueValidator, MaxValueValidator).</w:t>
      </w:r>
    </w:p>
    <w:p w:rsidR="00A179CD" w:rsidRDefault="00000000">
      <w:pPr>
        <w:pStyle w:val="a4"/>
        <w:numPr>
          <w:ilvl w:val="0"/>
          <w:numId w:val="3"/>
        </w:numPr>
        <w:spacing w:line="360" w:lineRule="auto"/>
        <w:jc w:val="both"/>
      </w:pPr>
      <w:r>
        <w:t>При изменении статуса заказа автоматически инициируется отправка WebSocket-уведомления (переопределённый метод save() модели Order).</w:t>
      </w:r>
    </w:p>
    <w:p w:rsidR="00A179CD" w:rsidRDefault="00000000">
      <w:pPr>
        <w:pStyle w:val="a4"/>
        <w:numPr>
          <w:ilvl w:val="0"/>
          <w:numId w:val="3"/>
        </w:numPr>
        <w:spacing w:line="360" w:lineRule="auto"/>
        <w:jc w:val="both"/>
      </w:pPr>
      <w:r>
        <w:t>Доступ к списку заказов зависит от роли: администратор видит все заказы, мастер — назначенные ему и новые, клиент — только свои.</w:t>
      </w:r>
    </w:p>
    <w:p w:rsidR="00A179CD" w:rsidRDefault="00000000">
      <w:pPr>
        <w:pStyle w:val="2"/>
      </w:pPr>
      <w:r>
        <w:t>2.3. Архитектурное проектирование</w:t>
      </w:r>
    </w:p>
    <w:p w:rsidR="00A179CD" w:rsidRDefault="00000000">
      <w:pPr>
        <w:pStyle w:val="3"/>
      </w:pPr>
      <w:r>
        <w:t>2.3.1. Выбор архитектурного стиля (клиент-сервер + WebSocket)</w:t>
      </w:r>
    </w:p>
    <w:p w:rsidR="00A179CD" w:rsidRDefault="00000000">
      <w:pPr>
        <w:spacing w:line="360" w:lineRule="auto"/>
        <w:ind w:firstLine="567"/>
        <w:jc w:val="both"/>
      </w:pPr>
      <w:r>
        <w:lastRenderedPageBreak/>
        <w:t>В проекте реализована клиент-серверная архитектура с разделением ответственности на два независимых приложения: бэкенд (Django REST API + Django Channels) и фронтенд (React SPA). Взаимодействие между ними осуществляется по двум каналам: синхронный обмен данными по протоколу HTTP/JSON (REST API с JWT-аутентификацией) для CRUD-операций и асинхронный обмен по протоколу WebSocket для уведомлений в реальном времени. Такой подход соответствует траектории В методических указаний и обеспечивает максимальную отзывчивость интерфейса.</w:t>
      </w:r>
    </w:p>
    <w:p w:rsidR="00A179CD" w:rsidRPr="00564300" w:rsidRDefault="00000000">
      <w:pPr>
        <w:pStyle w:val="3"/>
        <w:rPr>
          <w:lang w:val="en-US"/>
        </w:rPr>
      </w:pPr>
      <w:r w:rsidRPr="00564300">
        <w:rPr>
          <w:lang w:val="en-US"/>
        </w:rPr>
        <w:t xml:space="preserve">2.3.2. </w:t>
      </w:r>
      <w:r>
        <w:t>Диаграмма</w:t>
      </w:r>
      <w:r w:rsidRPr="00564300">
        <w:rPr>
          <w:lang w:val="en-US"/>
        </w:rPr>
        <w:t xml:space="preserve"> </w:t>
      </w:r>
      <w:r>
        <w:t>компонентов</w:t>
      </w:r>
      <w:r w:rsidRPr="00564300">
        <w:rPr>
          <w:lang w:val="en-US"/>
        </w:rPr>
        <w:t xml:space="preserve"> (Django + React + Channels)</w:t>
      </w:r>
    </w:p>
    <w:p w:rsidR="00A179CD" w:rsidRDefault="00000000">
      <w:pPr>
        <w:spacing w:line="360" w:lineRule="auto"/>
        <w:ind w:firstLine="567"/>
        <w:jc w:val="both"/>
      </w:pPr>
      <w:r>
        <w:t>Архитектура системы включает следующие основные компоненты:</w:t>
      </w:r>
    </w:p>
    <w:p w:rsidR="00A179CD" w:rsidRDefault="00000000">
      <w:pPr>
        <w:pStyle w:val="a4"/>
        <w:numPr>
          <w:ilvl w:val="0"/>
          <w:numId w:val="3"/>
        </w:numPr>
        <w:spacing w:line="360" w:lineRule="auto"/>
        <w:jc w:val="both"/>
      </w:pPr>
      <w:r>
        <w:t>Frontend (React SPA): компоненты страниц (pages), контексты состояния (AuthContext, WebSocketContext), слой работы с API (axios instance с interceptor'ами для JWT).</w:t>
      </w:r>
    </w:p>
    <w:p w:rsidR="00A179CD" w:rsidRDefault="00000000">
      <w:pPr>
        <w:pStyle w:val="a4"/>
        <w:numPr>
          <w:ilvl w:val="0"/>
          <w:numId w:val="3"/>
        </w:numPr>
        <w:spacing w:line="360" w:lineRule="auto"/>
        <w:jc w:val="both"/>
      </w:pPr>
      <w:r>
        <w:t>Backend REST API (Django REST Framework): приложения users, services, orders с моделями, сериализаторами и ViewSet'ами.</w:t>
      </w:r>
    </w:p>
    <w:p w:rsidR="00A179CD" w:rsidRPr="00564300" w:rsidRDefault="00000000">
      <w:pPr>
        <w:pStyle w:val="a4"/>
        <w:numPr>
          <w:ilvl w:val="0"/>
          <w:numId w:val="3"/>
        </w:numPr>
        <w:spacing w:line="360" w:lineRule="auto"/>
        <w:jc w:val="both"/>
        <w:rPr>
          <w:lang w:val="en-US"/>
        </w:rPr>
      </w:pPr>
      <w:r w:rsidRPr="00564300">
        <w:rPr>
          <w:lang w:val="en-US"/>
        </w:rPr>
        <w:t>Backend WebSocket (Django Channels): ASGI-</w:t>
      </w:r>
      <w:r>
        <w:t>приложение</w:t>
      </w:r>
      <w:r w:rsidRPr="00564300">
        <w:rPr>
          <w:lang w:val="en-US"/>
        </w:rPr>
        <w:t xml:space="preserve">, </w:t>
      </w:r>
      <w:r>
        <w:t>обслуживающее</w:t>
      </w:r>
      <w:r w:rsidRPr="00564300">
        <w:rPr>
          <w:lang w:val="en-US"/>
        </w:rPr>
        <w:t xml:space="preserve"> consumers.py (OrderConsumer, NotificationConsumer) </w:t>
      </w:r>
      <w:r>
        <w:t>через</w:t>
      </w:r>
      <w:r w:rsidRPr="00564300">
        <w:rPr>
          <w:lang w:val="en-US"/>
        </w:rPr>
        <w:t xml:space="preserve"> </w:t>
      </w:r>
      <w:r>
        <w:t>слой</w:t>
      </w:r>
      <w:r w:rsidRPr="00564300">
        <w:rPr>
          <w:lang w:val="en-US"/>
        </w:rPr>
        <w:t xml:space="preserve"> </w:t>
      </w:r>
      <w:r>
        <w:t>каналов</w:t>
      </w:r>
      <w:r w:rsidRPr="00564300">
        <w:rPr>
          <w:lang w:val="en-US"/>
        </w:rPr>
        <w:t xml:space="preserve"> (channel layer).</w:t>
      </w:r>
    </w:p>
    <w:p w:rsidR="00A179CD" w:rsidRDefault="00000000">
      <w:pPr>
        <w:pStyle w:val="a4"/>
        <w:numPr>
          <w:ilvl w:val="0"/>
          <w:numId w:val="3"/>
        </w:numPr>
        <w:spacing w:line="360" w:lineRule="auto"/>
        <w:jc w:val="both"/>
      </w:pPr>
      <w:r>
        <w:t>База данных: SQLite на этапе разработки (предусмотрена возможность перехода на PostgreSQL в production).</w:t>
      </w:r>
    </w:p>
    <w:p w:rsidR="00A179CD" w:rsidRDefault="00000000">
      <w:pPr>
        <w:pStyle w:val="3"/>
      </w:pPr>
      <w:r>
        <w:t>2.3.3. Описание слоёв и их ответственности</w:t>
      </w:r>
    </w:p>
    <w:p w:rsidR="00A179CD" w:rsidRDefault="00000000">
      <w:pPr>
        <w:spacing w:after="120" w:line="360" w:lineRule="auto"/>
        <w:jc w:val="center"/>
      </w:pPr>
      <w:r>
        <w:t>Таблица 2.6 — Ответственность слоёв архитектуры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3947"/>
        <w:gridCol w:w="2867"/>
      </w:tblGrid>
      <w:tr w:rsidR="00A179CD">
        <w:tc>
          <w:tcPr>
            <w:tcW w:w="2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Слой</w:t>
            </w:r>
          </w:p>
        </w:tc>
        <w:tc>
          <w:tcPr>
            <w:tcW w:w="4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Ответственность</w:t>
            </w:r>
          </w:p>
        </w:tc>
        <w:tc>
          <w:tcPr>
            <w:tcW w:w="2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Технологии</w:t>
            </w:r>
          </w:p>
        </w:tc>
      </w:tr>
      <w:tr w:rsidR="00A179CD" w:rsidRPr="0065261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Представление (Frontend)</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Отображение интерфейса, маршрутизация, локальное состояние, валидация форм</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React 18, React Router 6, React-Bootstrap</w:t>
            </w:r>
          </w:p>
        </w:tc>
      </w:tr>
      <w:tr w:rsidR="00A179C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API-клиент</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Формирование HTTP-запросов, добавление JWT в заголовки, обновление access-токена</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Axios + interceptors (AuthContext.js)</w:t>
            </w:r>
          </w:p>
        </w:tc>
      </w:tr>
      <w:tr w:rsidR="00A179CD" w:rsidRPr="0065261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WebSocket-клиент</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Установка соединения, переподключение, обработка входящих событий</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WebSocketContext.js (native WebSocket API)</w:t>
            </w:r>
          </w:p>
        </w:tc>
      </w:tr>
      <w:tr w:rsidR="00A179CD" w:rsidRPr="0065261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REST API (бизнес-логика)</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Валидация данных, разграничение доступа, CRUD-операции</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Django REST Framework, Serializers, ViewSets, Permissions</w:t>
            </w:r>
          </w:p>
        </w:tc>
      </w:tr>
      <w:tr w:rsidR="00A179C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WebSocket-сервер</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Управление группами подключений, рассылка событий</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Django Channels, AsyncWebsocketConsumer</w:t>
            </w:r>
          </w:p>
        </w:tc>
      </w:tr>
      <w:tr w:rsidR="00A179CD">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Доступ к данным (ORM)</w:t>
            </w:r>
          </w:p>
        </w:tc>
        <w:tc>
          <w:tcPr>
            <w:tcW w:w="4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Хранение и выборка данных, связи между таблицами</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Django ORM, SQLite/PostgreSQL</w:t>
            </w:r>
          </w:p>
        </w:tc>
      </w:tr>
    </w:tbl>
    <w:p w:rsidR="00A179CD" w:rsidRDefault="00000000">
      <w:pPr>
        <w:pStyle w:val="3"/>
      </w:pPr>
      <w:r>
        <w:t>2.3.4. Схема взаимодействия (REST API + WebSocket + JWT)</w:t>
      </w:r>
    </w:p>
    <w:p w:rsidR="00A179CD" w:rsidRDefault="00000000">
      <w:pPr>
        <w:spacing w:line="360" w:lineRule="auto"/>
        <w:ind w:firstLine="567"/>
        <w:jc w:val="both"/>
      </w:pPr>
      <w:r>
        <w:t>Взаимодействие клиента и сервера происходит по следующей схеме. При входе пользователь отправляет POST-запрос на /api/auth/login/, получая access- и refresh-токены, которые сохраняются в localStorage браузера. Каждый последующий запрос к защищённым эндпоинтам сопровождается заголовком Authorization: Bearer &lt;access_token&gt;, добавляемым через axios-interceptor (см. AuthContext.js). При получении ответа 401 (истёкший токен) interceptor автоматически выполняет запрос на /api/auth/token/refresh/ и повторяет исходный запрос с новым токеном.</w:t>
      </w:r>
    </w:p>
    <w:p w:rsidR="00A179CD" w:rsidRDefault="00000000">
      <w:pPr>
        <w:spacing w:line="360" w:lineRule="auto"/>
        <w:ind w:firstLine="567"/>
        <w:jc w:val="both"/>
      </w:pPr>
      <w:r>
        <w:t>Параллельно при открытии страницы заказа клиентское приложение устанавливает WebSocket-соединение с эндпоинтом ws://&lt;host&gt;:8000/ws/orders/&lt;order_id&gt;/. При изменении статуса заказа на сервере сигнал из models.py инициирует отправку события в группу order_&lt;id&gt; через channel layer, после чего OrderConsumer.status_update рассылает сообщение всем подключённым клиентам, и WebSocketContext.js обновляет список уведомлений на странице без перезагрузки.</w:t>
      </w:r>
    </w:p>
    <w:p w:rsidR="00A179CD" w:rsidRDefault="00000000">
      <w:pPr>
        <w:pStyle w:val="2"/>
      </w:pPr>
      <w:r>
        <w:t>2.4. Проектирование базы данных</w:t>
      </w:r>
    </w:p>
    <w:p w:rsidR="00A179CD" w:rsidRDefault="00000000">
      <w:pPr>
        <w:pStyle w:val="3"/>
      </w:pPr>
      <w:r>
        <w:t>2.4.1. ER-диаграмма</w:t>
      </w:r>
    </w:p>
    <w:p w:rsidR="00A179CD" w:rsidRDefault="00000000">
      <w:pPr>
        <w:spacing w:line="360" w:lineRule="auto"/>
        <w:ind w:firstLine="567"/>
        <w:jc w:val="both"/>
      </w:pPr>
      <w:r>
        <w:t>Логическая</w:t>
      </w:r>
      <w:r w:rsidRPr="0065261D">
        <w:t xml:space="preserve"> </w:t>
      </w:r>
      <w:r>
        <w:t>модель</w:t>
      </w:r>
      <w:r w:rsidRPr="0065261D">
        <w:t xml:space="preserve"> </w:t>
      </w:r>
      <w:r>
        <w:t>данных</w:t>
      </w:r>
      <w:r w:rsidRPr="0065261D">
        <w:t xml:space="preserve"> </w:t>
      </w:r>
      <w:r>
        <w:t>включает</w:t>
      </w:r>
      <w:r w:rsidRPr="0065261D">
        <w:t xml:space="preserve"> </w:t>
      </w:r>
      <w:r>
        <w:t>шесть</w:t>
      </w:r>
      <w:r w:rsidRPr="0065261D">
        <w:t xml:space="preserve"> </w:t>
      </w:r>
      <w:r>
        <w:t>таблиц</w:t>
      </w:r>
      <w:r w:rsidRPr="0065261D">
        <w:t xml:space="preserve">: </w:t>
      </w:r>
      <w:r w:rsidRPr="00564300">
        <w:rPr>
          <w:lang w:val="en-US"/>
        </w:rPr>
        <w:t>users</w:t>
      </w:r>
      <w:r w:rsidRPr="0065261D">
        <w:t>_</w:t>
      </w:r>
      <w:r w:rsidRPr="00564300">
        <w:rPr>
          <w:lang w:val="en-US"/>
        </w:rPr>
        <w:t>user</w:t>
      </w:r>
      <w:r w:rsidRPr="0065261D">
        <w:t xml:space="preserve">, </w:t>
      </w:r>
      <w:r w:rsidRPr="00564300">
        <w:rPr>
          <w:lang w:val="en-US"/>
        </w:rPr>
        <w:t>services</w:t>
      </w:r>
      <w:r w:rsidRPr="0065261D">
        <w:t>_</w:t>
      </w:r>
      <w:r w:rsidRPr="00564300">
        <w:rPr>
          <w:lang w:val="en-US"/>
        </w:rPr>
        <w:t>servicecategory</w:t>
      </w:r>
      <w:r w:rsidRPr="0065261D">
        <w:t xml:space="preserve">, </w:t>
      </w:r>
      <w:r w:rsidRPr="00564300">
        <w:rPr>
          <w:lang w:val="en-US"/>
        </w:rPr>
        <w:t>services</w:t>
      </w:r>
      <w:r w:rsidRPr="0065261D">
        <w:t>_</w:t>
      </w:r>
      <w:r w:rsidRPr="00564300">
        <w:rPr>
          <w:lang w:val="en-US"/>
        </w:rPr>
        <w:t>service</w:t>
      </w:r>
      <w:r w:rsidRPr="0065261D">
        <w:t xml:space="preserve">, </w:t>
      </w:r>
      <w:r w:rsidRPr="00564300">
        <w:rPr>
          <w:lang w:val="en-US"/>
        </w:rPr>
        <w:t>orders</w:t>
      </w:r>
      <w:r w:rsidRPr="0065261D">
        <w:t>_</w:t>
      </w:r>
      <w:r w:rsidRPr="00564300">
        <w:rPr>
          <w:lang w:val="en-US"/>
        </w:rPr>
        <w:t>order</w:t>
      </w:r>
      <w:r w:rsidRPr="0065261D">
        <w:t xml:space="preserve">, </w:t>
      </w:r>
      <w:r w:rsidRPr="00564300">
        <w:rPr>
          <w:lang w:val="en-US"/>
        </w:rPr>
        <w:t>orders</w:t>
      </w:r>
      <w:r w:rsidRPr="0065261D">
        <w:t>_</w:t>
      </w:r>
      <w:r w:rsidRPr="00564300">
        <w:rPr>
          <w:lang w:val="en-US"/>
        </w:rPr>
        <w:t>carpost</w:t>
      </w:r>
      <w:r w:rsidRPr="0065261D">
        <w:t xml:space="preserve">, </w:t>
      </w:r>
      <w:r w:rsidRPr="00564300">
        <w:rPr>
          <w:lang w:val="en-US"/>
        </w:rPr>
        <w:lastRenderedPageBreak/>
        <w:t>orders</w:t>
      </w:r>
      <w:r w:rsidRPr="0065261D">
        <w:t>_</w:t>
      </w:r>
      <w:r w:rsidRPr="00564300">
        <w:rPr>
          <w:lang w:val="en-US"/>
        </w:rPr>
        <w:t>comment</w:t>
      </w:r>
      <w:r w:rsidRPr="0065261D">
        <w:t xml:space="preserve">. </w:t>
      </w:r>
      <w:r>
        <w:t>Графическое представление ER-диаграммы вынесено в приложение. Ниже приведено табличное описание структуры базы данных, соответствующее фактической реализации моделей в коде.</w:t>
      </w:r>
    </w:p>
    <w:p w:rsidR="00A179CD" w:rsidRDefault="00000000">
      <w:pPr>
        <w:pStyle w:val="3"/>
      </w:pPr>
      <w:r>
        <w:t>2.4.2. Физическая модель данных</w:t>
      </w:r>
    </w:p>
    <w:p w:rsidR="00A179CD" w:rsidRDefault="00000000">
      <w:pPr>
        <w:spacing w:after="120" w:line="360" w:lineRule="auto"/>
        <w:jc w:val="center"/>
      </w:pPr>
      <w:r>
        <w:t>Таблица 2.7 — Структура таблицы users_user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A179CD">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Поле</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Тип</w:t>
            </w:r>
          </w:p>
        </w:tc>
        <w:tc>
          <w:tcPr>
            <w:tcW w:w="4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Ограничения</w:t>
            </w:r>
          </w:p>
        </w:tc>
      </w:tr>
      <w:tr w:rsidR="00A179C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id</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BigAutoField</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PK, автоинкремент</w:t>
            </w:r>
          </w:p>
        </w:tc>
      </w:tr>
      <w:tr w:rsidR="00A179CD" w:rsidRPr="0065261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username, email, password</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CharField/EmailField</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Pr>
                <w:sz w:val="24"/>
                <w:szCs w:val="24"/>
              </w:rPr>
              <w:t>Унаследованы</w:t>
            </w:r>
            <w:r w:rsidRPr="00564300">
              <w:rPr>
                <w:sz w:val="24"/>
                <w:szCs w:val="24"/>
                <w:lang w:val="en-US"/>
              </w:rPr>
              <w:t xml:space="preserve"> </w:t>
            </w:r>
            <w:r>
              <w:rPr>
                <w:sz w:val="24"/>
                <w:szCs w:val="24"/>
              </w:rPr>
              <w:t>от</w:t>
            </w:r>
            <w:r w:rsidRPr="00564300">
              <w:rPr>
                <w:sz w:val="24"/>
                <w:szCs w:val="24"/>
                <w:lang w:val="en-US"/>
              </w:rPr>
              <w:t xml:space="preserve"> AbstractUser, UNIQUE </w:t>
            </w:r>
            <w:r>
              <w:rPr>
                <w:sz w:val="24"/>
                <w:szCs w:val="24"/>
              </w:rPr>
              <w:t>для</w:t>
            </w:r>
            <w:r w:rsidRPr="00564300">
              <w:rPr>
                <w:sz w:val="24"/>
                <w:szCs w:val="24"/>
                <w:lang w:val="en-US"/>
              </w:rPr>
              <w:t xml:space="preserve"> username</w:t>
            </w:r>
          </w:p>
        </w:tc>
      </w:tr>
      <w:tr w:rsidR="00A179CD" w:rsidRPr="0065261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role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CharField(20)</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choices: client/master/admin, default='client'</w:t>
            </w:r>
          </w:p>
        </w:tc>
      </w:tr>
      <w:tr w:rsidR="00A179C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phone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CharField(17)</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RegexValidator, blank=True</w:t>
            </w:r>
          </w:p>
        </w:tc>
      </w:tr>
      <w:tr w:rsidR="00A179CD" w:rsidRPr="0065261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avatar</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ImageField</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upload_to='avatars/%Y/%m/%d', blank/null=True</w:t>
            </w:r>
          </w:p>
        </w:tc>
      </w:tr>
      <w:tr w:rsidR="00A179C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bio</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TextField</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blank=True</w:t>
            </w:r>
          </w:p>
        </w:tc>
      </w:tr>
      <w:tr w:rsidR="00A179CD">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address</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CharField(255)</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blank=True</w:t>
            </w:r>
          </w:p>
        </w:tc>
      </w:tr>
    </w:tbl>
    <w:p w:rsidR="00A179CD" w:rsidRPr="00564300" w:rsidRDefault="00000000">
      <w:pPr>
        <w:spacing w:after="120" w:line="360" w:lineRule="auto"/>
        <w:jc w:val="center"/>
        <w:rPr>
          <w:lang w:val="en-US"/>
        </w:rPr>
      </w:pPr>
      <w:r>
        <w:t>Таблица</w:t>
      </w:r>
      <w:r w:rsidRPr="00564300">
        <w:rPr>
          <w:lang w:val="en-US"/>
        </w:rPr>
        <w:t xml:space="preserve"> 2.8 — </w:t>
      </w:r>
      <w:r>
        <w:t>Структура</w:t>
      </w:r>
      <w:r w:rsidRPr="00564300">
        <w:rPr>
          <w:lang w:val="en-US"/>
        </w:rPr>
        <w:t xml:space="preserve"> </w:t>
      </w:r>
      <w:r>
        <w:t>таблиц</w:t>
      </w:r>
      <w:r w:rsidRPr="00564300">
        <w:rPr>
          <w:lang w:val="en-US"/>
        </w:rPr>
        <w:t xml:space="preserve"> services_servicecategory </w:t>
      </w:r>
      <w:r>
        <w:t>и</w:t>
      </w:r>
      <w:r w:rsidRPr="00564300">
        <w:rPr>
          <w:lang w:val="en-US"/>
        </w:rPr>
        <w:t xml:space="preserve"> services_service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6"/>
        <w:gridCol w:w="2724"/>
        <w:gridCol w:w="3790"/>
      </w:tblGrid>
      <w:tr w:rsidR="00A179CD">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Поле</w:t>
            </w:r>
          </w:p>
        </w:tc>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Тип</w:t>
            </w:r>
          </w:p>
        </w:tc>
        <w:tc>
          <w:tcPr>
            <w:tcW w:w="39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Ограничения</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ServiceCategory.title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CharField(150)</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db_index=True</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ServiceCategory.sort_order</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IntegerField</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default=0</w:t>
            </w:r>
          </w:p>
        </w:tc>
      </w:tr>
      <w:tr w:rsidR="00A179CD" w:rsidRPr="0065261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Service.category_id</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ForeignKey</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on_delete=PROTECT, related_name='services'</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Service.price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DecimalField(10,2)</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NOT NULL</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Service.duration_minutes</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PositiveIntegerField</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default=60</w:t>
            </w:r>
          </w:p>
        </w:tc>
      </w:tr>
      <w:tr w:rsidR="00A179CD" w:rsidRPr="0065261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Service.image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ImageField</w:t>
            </w:r>
          </w:p>
        </w:tc>
        <w:tc>
          <w:tcPr>
            <w:tcW w:w="39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upload_to='services/', blank/null=True</w:t>
            </w:r>
          </w:p>
        </w:tc>
      </w:tr>
    </w:tbl>
    <w:p w:rsidR="00A179CD" w:rsidRPr="00564300" w:rsidRDefault="00000000">
      <w:pPr>
        <w:spacing w:after="120" w:line="360" w:lineRule="auto"/>
        <w:jc w:val="center"/>
        <w:rPr>
          <w:lang w:val="en-US"/>
        </w:rPr>
      </w:pPr>
      <w:r>
        <w:t>Таблица</w:t>
      </w:r>
      <w:r w:rsidRPr="00564300">
        <w:rPr>
          <w:lang w:val="en-US"/>
        </w:rPr>
        <w:t xml:space="preserve"> 2.9 — </w:t>
      </w:r>
      <w:r>
        <w:t>Структура</w:t>
      </w:r>
      <w:r w:rsidRPr="00564300">
        <w:rPr>
          <w:lang w:val="en-US"/>
        </w:rPr>
        <w:t xml:space="preserve"> </w:t>
      </w:r>
      <w:r>
        <w:t>таблиц</w:t>
      </w:r>
      <w:r w:rsidRPr="00564300">
        <w:rPr>
          <w:lang w:val="en-US"/>
        </w:rPr>
        <w:t xml:space="preserve"> orders_order, orders_carpost, orders_comment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3"/>
        <w:gridCol w:w="2720"/>
        <w:gridCol w:w="3167"/>
      </w:tblGrid>
      <w:tr w:rsidR="00A179CD">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Поле</w:t>
            </w:r>
          </w:p>
        </w:tc>
        <w:tc>
          <w:tcPr>
            <w:tcW w:w="3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Тип</w:t>
            </w:r>
          </w:p>
        </w:tc>
        <w:tc>
          <w:tcPr>
            <w:tcW w:w="3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Ограничения</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Order.client_id</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ForeignKey → users_user</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on_delete=CASCADE</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Order.service_id</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ForeignKey → services_service</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on_delete=PROTECT</w:t>
            </w:r>
          </w:p>
        </w:tc>
      </w:tr>
      <w:tr w:rsidR="00A179CD" w:rsidRPr="0065261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Order.master_id</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ForeignKey → users_user</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on_delete=SET_NULL, null=True, blank=True</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Order.status</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CharField(20, choices)</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default='pending'</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Order.scheduled_date</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DateTimeField</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NOT NULL</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CarPost.before_photo/after_photo</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ImageField</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blank/null=True</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Comment.rating</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IntegerField</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MinValueValidator(1), MaxValueValidator(5), default=5</w:t>
            </w:r>
          </w:p>
        </w:tc>
      </w:tr>
      <w:tr w:rsidR="00A179CD">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Comment.car_post_id / order_id</w:t>
            </w:r>
          </w:p>
        </w:tc>
        <w:tc>
          <w:tcPr>
            <w:tcW w:w="3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ForeignKey,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ровно одно из двух полей заполнено (полиморфная связь)</w:t>
            </w:r>
          </w:p>
        </w:tc>
      </w:tr>
    </w:tbl>
    <w:p w:rsidR="00A179CD" w:rsidRDefault="00000000">
      <w:pPr>
        <w:pStyle w:val="3"/>
      </w:pPr>
      <w:r>
        <w:t>2.4.3. DDL-скрипты</w:t>
      </w:r>
    </w:p>
    <w:p w:rsidR="00A179CD" w:rsidRDefault="00000000">
      <w:pPr>
        <w:spacing w:line="360" w:lineRule="auto"/>
        <w:ind w:firstLine="567"/>
        <w:jc w:val="both"/>
      </w:pPr>
      <w:r>
        <w:t>DDL-скрипты создания таблиц получены автоматически в результате выполнения команд python manage.py makemigrations и python manage.py migrate на основе описанных выше моделей Django ORM и приведены в приложении к проекту (файлы миграций apps/*/migrations/0001_initial.py).</w:t>
      </w:r>
    </w:p>
    <w:p w:rsidR="00A179CD" w:rsidRDefault="00000000">
      <w:pPr>
        <w:spacing w:line="360" w:lineRule="auto"/>
        <w:ind w:firstLine="567"/>
        <w:jc w:val="both"/>
      </w:pPr>
      <w:r>
        <w:t>Связи между таблицами реализованы средствами Django ORM через класс ForeignKey с указанием стратегии обработки удаления (on_delete), что обеспечивает ссылочную целостность на уровне СУБД.</w:t>
      </w:r>
    </w:p>
    <w:p w:rsidR="00A179CD" w:rsidRDefault="00000000">
      <w:pPr>
        <w:spacing w:after="120" w:line="360" w:lineRule="auto"/>
        <w:jc w:val="center"/>
      </w:pPr>
      <w:r>
        <w:t>Таблица 2.10 — Связи между таблицами</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400"/>
        <w:gridCol w:w="2360"/>
      </w:tblGrid>
      <w:tr w:rsidR="00A179CD">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Связь</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Тип</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on_delete</w:t>
            </w:r>
          </w:p>
        </w:tc>
        <w:tc>
          <w:tcPr>
            <w:tcW w:w="2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Описание</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ServiceCategory → Service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PROTECT</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Категория не может быть удалена, если содержит услуги</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User → Order (client)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CASCADE</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Удаление клиента удаляет все его заказы</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User → Order (master)</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SET_NULL</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Удаление мастера снимает его с заказа, заказ сохраняется</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Service → Order</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PROTECT</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Услуга не может быть удалена, если есть заказы по ней</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User → CarPost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CASCADE</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Удаление автора удаляет его публикации портфолио</w:t>
            </w:r>
          </w:p>
        </w:tc>
      </w:tr>
      <w:tr w:rsidR="00A179CD">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CarPost / Order → Comment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один ко многим (полиморфно)</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CASCADE</w:t>
            </w:r>
          </w:p>
        </w:tc>
        <w:tc>
          <w:tcPr>
            <w:tcW w:w="2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Отзыв привязан либо к посту, либо к заказу</w:t>
            </w:r>
          </w:p>
        </w:tc>
      </w:tr>
    </w:tbl>
    <w:p w:rsidR="00A179CD" w:rsidRDefault="00000000">
      <w:pPr>
        <w:pStyle w:val="2"/>
      </w:pPr>
      <w:r>
        <w:t>2.5. Детальное проектирование</w:t>
      </w:r>
    </w:p>
    <w:p w:rsidR="00A179CD" w:rsidRDefault="00000000">
      <w:pPr>
        <w:pStyle w:val="3"/>
      </w:pPr>
      <w:r>
        <w:t>2.5.1. Диаграммы последовательности (аутентификация, CRUD, WebSocket)</w:t>
      </w:r>
    </w:p>
    <w:p w:rsidR="00A179CD" w:rsidRDefault="00000000">
      <w:pPr>
        <w:spacing w:line="360" w:lineRule="auto"/>
        <w:ind w:firstLine="567"/>
        <w:jc w:val="both"/>
      </w:pPr>
      <w:r>
        <w:t>Сценарий «Аутентификация»: пользователь вводит логин и пароль на странице LoginPage → AuthContext.login() отправляет POST /api/auth/login/ → TokenObtainPairView возвращает access и refresh токены → токены сохраняются в localStorage → выполняется запрос GET /api/auth/profile/ для получения данных пользователя и его роли → роль сохраняется в localStorage для последующего разграничения интерфейса.</w:t>
      </w:r>
    </w:p>
    <w:p w:rsidR="00A179CD" w:rsidRDefault="00000000">
      <w:pPr>
        <w:spacing w:line="360" w:lineRule="auto"/>
        <w:ind w:firstLine="567"/>
        <w:jc w:val="both"/>
      </w:pPr>
      <w:r>
        <w:t>Сценарий «Оформление заказа»: клиент на странице CreateOrderPage заполняет форму (услуга, марка автомобиля, дата) → axiosInstance.post('/orders/orders/') с заголовком Authorization → OrderViewSet.perform_create() сохраняет заказ с client=request.user и статусом по умолчанию pending → клиент перенаправляется на страницу со списком заказов.</w:t>
      </w:r>
    </w:p>
    <w:p w:rsidR="00A179CD" w:rsidRDefault="00000000">
      <w:pPr>
        <w:spacing w:line="360" w:lineRule="auto"/>
        <w:ind w:firstLine="567"/>
        <w:jc w:val="both"/>
      </w:pPr>
      <w:r>
        <w:t xml:space="preserve">Сценарий «Обновление статуса заказа с уведомлением через WebSocket»: мастер или администратор изменяет статус заказа через Django Admin или PATCH-запрос → переопределённый метод Order.save() обнаруживает изменение поля status → вызывается функция send_status_update() из signals.py → событие публикуется в группу order_&lt;id&gt; через channel layer → OrderConsumer.status_update() рассылает JSON-сообщение всем подключённым </w:t>
      </w:r>
      <w:r>
        <w:lastRenderedPageBreak/>
        <w:t>клиентам → WebSocketContext.js на стороне клиента добавляет уведомление в список без перезагрузки страницы.</w:t>
      </w:r>
    </w:p>
    <w:p w:rsidR="00A179CD" w:rsidRDefault="00000000">
      <w:pPr>
        <w:pStyle w:val="3"/>
      </w:pPr>
      <w:r>
        <w:t>2.5.2. Диаграммы классов проектирования (Django + React)</w:t>
      </w:r>
    </w:p>
    <w:p w:rsidR="00A179CD" w:rsidRDefault="00000000">
      <w:pPr>
        <w:spacing w:line="360" w:lineRule="auto"/>
        <w:ind w:firstLine="567"/>
        <w:jc w:val="both"/>
      </w:pPr>
      <w:r>
        <w:t>На уровне проектирования бэкенда выделены классы моделей (Order, Service, User и др.), классы сериализаторов (OrderSerializer, OrderCreateSerializer, OrderUpdateSerializer и т. д. — раздельные сериализаторы для разных операций CRUD) и классы ViewSet'ов, реализующих бизнес-логику обработки запросов. На уровне фронтенда выделены функциональные компоненты страниц (Page-компоненты), компоненты-провайдеры контекста (AuthProvider, WebSocketProvider) и переиспользуемые UI-компоненты (Navbar).</w:t>
      </w:r>
    </w:p>
    <w:p w:rsidR="00A179CD" w:rsidRPr="00564300" w:rsidRDefault="00000000">
      <w:pPr>
        <w:pStyle w:val="3"/>
        <w:rPr>
          <w:lang w:val="en-US"/>
        </w:rPr>
      </w:pPr>
      <w:r w:rsidRPr="00564300">
        <w:rPr>
          <w:lang w:val="en-US"/>
        </w:rPr>
        <w:t xml:space="preserve">2.5.3. </w:t>
      </w:r>
      <w:r>
        <w:t>Применение</w:t>
      </w:r>
      <w:r w:rsidRPr="00564300">
        <w:rPr>
          <w:lang w:val="en-US"/>
        </w:rPr>
        <w:t xml:space="preserve"> </w:t>
      </w:r>
      <w:r>
        <w:t>паттернов</w:t>
      </w:r>
      <w:r w:rsidRPr="00564300">
        <w:rPr>
          <w:lang w:val="en-US"/>
        </w:rPr>
        <w:t xml:space="preserve"> (ViewSet, Serializer, React Hooks, Observer)</w:t>
      </w:r>
    </w:p>
    <w:p w:rsidR="00A179CD" w:rsidRPr="0065261D" w:rsidRDefault="00000000">
      <w:pPr>
        <w:pStyle w:val="a4"/>
        <w:numPr>
          <w:ilvl w:val="0"/>
          <w:numId w:val="3"/>
        </w:numPr>
        <w:spacing w:line="360" w:lineRule="auto"/>
        <w:jc w:val="both"/>
        <w:rPr>
          <w:lang w:val="en-US"/>
        </w:rPr>
      </w:pPr>
      <w:r w:rsidRPr="0065261D">
        <w:rPr>
          <w:lang w:val="en-US"/>
        </w:rPr>
        <w:t xml:space="preserve">ViewSet (DRF) — </w:t>
      </w:r>
      <w:r>
        <w:t>инкапсулирует</w:t>
      </w:r>
      <w:r w:rsidRPr="0065261D">
        <w:rPr>
          <w:lang w:val="en-US"/>
        </w:rPr>
        <w:t xml:space="preserve"> </w:t>
      </w:r>
      <w:r>
        <w:t>стандартные</w:t>
      </w:r>
      <w:r w:rsidRPr="0065261D">
        <w:rPr>
          <w:lang w:val="en-US"/>
        </w:rPr>
        <w:t xml:space="preserve"> CRUD-</w:t>
      </w:r>
      <w:r>
        <w:t>операции</w:t>
      </w:r>
      <w:r w:rsidRPr="0065261D">
        <w:rPr>
          <w:lang w:val="en-US"/>
        </w:rPr>
        <w:t xml:space="preserve"> </w:t>
      </w:r>
      <w:r>
        <w:t>для</w:t>
      </w:r>
      <w:r w:rsidRPr="0065261D">
        <w:rPr>
          <w:lang w:val="en-US"/>
        </w:rPr>
        <w:t xml:space="preserve"> </w:t>
      </w:r>
      <w:r>
        <w:t>модели</w:t>
      </w:r>
      <w:r w:rsidRPr="0065261D">
        <w:rPr>
          <w:lang w:val="en-US"/>
        </w:rPr>
        <w:t xml:space="preserve"> </w:t>
      </w:r>
      <w:r>
        <w:t>в</w:t>
      </w:r>
      <w:r w:rsidRPr="0065261D">
        <w:rPr>
          <w:lang w:val="en-US"/>
        </w:rPr>
        <w:t xml:space="preserve"> </w:t>
      </w:r>
      <w:r>
        <w:t>одном</w:t>
      </w:r>
      <w:r w:rsidRPr="0065261D">
        <w:rPr>
          <w:lang w:val="en-US"/>
        </w:rPr>
        <w:t xml:space="preserve"> </w:t>
      </w:r>
      <w:r>
        <w:t>классе</w:t>
      </w:r>
      <w:r w:rsidRPr="0065261D">
        <w:rPr>
          <w:lang w:val="en-US"/>
        </w:rPr>
        <w:t xml:space="preserve"> </w:t>
      </w:r>
      <w:r>
        <w:t>с</w:t>
      </w:r>
      <w:r w:rsidRPr="0065261D">
        <w:rPr>
          <w:lang w:val="en-US"/>
        </w:rPr>
        <w:t xml:space="preserve"> </w:t>
      </w:r>
      <w:r>
        <w:t>автоматической</w:t>
      </w:r>
      <w:r w:rsidRPr="0065261D">
        <w:rPr>
          <w:lang w:val="en-US"/>
        </w:rPr>
        <w:t xml:space="preserve"> </w:t>
      </w:r>
      <w:r>
        <w:t>генерацией</w:t>
      </w:r>
      <w:r w:rsidRPr="0065261D">
        <w:rPr>
          <w:lang w:val="en-US"/>
        </w:rPr>
        <w:t xml:space="preserve"> </w:t>
      </w:r>
      <w:r>
        <w:t>маршрутов</w:t>
      </w:r>
      <w:r w:rsidRPr="0065261D">
        <w:rPr>
          <w:lang w:val="en-US"/>
        </w:rPr>
        <w:t xml:space="preserve"> </w:t>
      </w:r>
      <w:r>
        <w:t>через</w:t>
      </w:r>
      <w:r w:rsidRPr="0065261D">
        <w:rPr>
          <w:lang w:val="en-US"/>
        </w:rPr>
        <w:t xml:space="preserve"> DefaultRouter (ServiceViewSet, OrderViewSet, CarPostViewSet).</w:t>
      </w:r>
    </w:p>
    <w:p w:rsidR="00A179CD" w:rsidRDefault="00000000">
      <w:pPr>
        <w:pStyle w:val="a4"/>
        <w:numPr>
          <w:ilvl w:val="0"/>
          <w:numId w:val="3"/>
        </w:numPr>
        <w:spacing w:line="360" w:lineRule="auto"/>
        <w:jc w:val="both"/>
      </w:pPr>
      <w:r>
        <w:t>Serializer с разделением по действиям — для модели Order реализованы отдельные сериализаторы OrderSerializer (чтение), OrderCreateSerializer (создание) и OrderUpdateSerializer (обновление статуса/мастера), что разграничивает доступные клиенту поля на разных этапах жизненного цикла заказа.</w:t>
      </w:r>
    </w:p>
    <w:p w:rsidR="00A179CD" w:rsidRDefault="00000000">
      <w:pPr>
        <w:pStyle w:val="a4"/>
        <w:numPr>
          <w:ilvl w:val="0"/>
          <w:numId w:val="3"/>
        </w:numPr>
        <w:spacing w:line="360" w:lineRule="auto"/>
        <w:jc w:val="both"/>
      </w:pPr>
      <w:r>
        <w:t>Strategy/Permission pattern — классы разрешений IsClientOrReadOnly, IsAuthorOrReadOnly, IsMasterOrAdmin реализуют изменяемую стратегию проверки прав доступа, подключаемую к ViewSet'ам декларативно.</w:t>
      </w:r>
    </w:p>
    <w:p w:rsidR="00A179CD" w:rsidRDefault="00000000">
      <w:pPr>
        <w:pStyle w:val="a4"/>
        <w:numPr>
          <w:ilvl w:val="0"/>
          <w:numId w:val="3"/>
        </w:numPr>
        <w:spacing w:line="360" w:lineRule="auto"/>
        <w:jc w:val="both"/>
      </w:pPr>
      <w:r>
        <w:t>React Hooks (useState, useEffect, useContext, useRef) — используются для управления локальным состоянием компонентов, побочными эффектами (загрузка данных при монтировании) и доступом к глобальному контексту аутентификации и WebSocket-соединения.</w:t>
      </w:r>
    </w:p>
    <w:p w:rsidR="00A179CD" w:rsidRDefault="00000000">
      <w:pPr>
        <w:pStyle w:val="a4"/>
        <w:numPr>
          <w:ilvl w:val="0"/>
          <w:numId w:val="3"/>
        </w:numPr>
        <w:spacing w:line="360" w:lineRule="auto"/>
        <w:jc w:val="both"/>
      </w:pPr>
      <w:r>
        <w:t xml:space="preserve">Observer (издатель-подписчик) — реализован средствами Django Channels (channel layer groups) на сервере и подпиской на событие onmessage </w:t>
      </w:r>
      <w:r>
        <w:lastRenderedPageBreak/>
        <w:t>WebSocket-клиента на фронтенде: сервер выступает издателем событий об изменении статуса заказа, а подключённые клиенты — подписчиками.</w:t>
      </w:r>
    </w:p>
    <w:p w:rsidR="00A179CD" w:rsidRDefault="00000000">
      <w:pPr>
        <w:pStyle w:val="a4"/>
        <w:numPr>
          <w:ilvl w:val="0"/>
          <w:numId w:val="3"/>
        </w:numPr>
        <w:spacing w:line="360" w:lineRule="auto"/>
        <w:jc w:val="both"/>
      </w:pPr>
      <w:r>
        <w:t>Context Provider (React Context API) — AuthProvider и WebSocketProvider оборачивают дерево компонентов приложения, предоставляя единую точку доступа к состоянию аутентификации и WebSocket-соединению без необходимости передачи пропсов через промежуточные компоненты (избегание prop drilling).</w:t>
      </w:r>
    </w:p>
    <w:p w:rsidR="00A179CD" w:rsidRDefault="00000000">
      <w:pPr>
        <w:pStyle w:val="1"/>
        <w:pageBreakBefore/>
      </w:pPr>
      <w:r>
        <w:lastRenderedPageBreak/>
        <w:t>3. РЕАЛИЗАЦИОННАЯ ЧАСТЬ</w:t>
      </w:r>
    </w:p>
    <w:p w:rsidR="00A179CD" w:rsidRDefault="00000000">
      <w:pPr>
        <w:pStyle w:val="2"/>
      </w:pPr>
      <w:r>
        <w:t>3.1. Реализация бизнес-логики (Backend)</w:t>
      </w:r>
    </w:p>
    <w:p w:rsidR="00A179CD" w:rsidRDefault="00000000">
      <w:pPr>
        <w:pStyle w:val="3"/>
      </w:pPr>
      <w:r>
        <w:t>3.1.1. Структура проекта Django</w:t>
      </w:r>
    </w:p>
    <w:p w:rsidR="00A179CD" w:rsidRDefault="00000000">
      <w:pPr>
        <w:spacing w:line="360" w:lineRule="auto"/>
        <w:ind w:firstLine="567"/>
        <w:jc w:val="both"/>
      </w:pPr>
      <w:r>
        <w:t>Backend-часть проекта реализована на Django 5.0 с использованием ASGI-сервера Daphne, что обусловлено необходимостью одновременной поддержки синхронного REST API и асинхронных WebSocket-соединений. Проект разделён на три прикладных приложения, размещённых в пакете apps: users (пользователи и аутентификация), services (каталог услуг) и orders (заказы, портфолио, отзывы, WebSocket-уведомления).</w:t>
      </w:r>
    </w:p>
    <w:p w:rsidR="00A179CD" w:rsidRDefault="00000000">
      <w:pPr>
        <w:pBdr>
          <w:left w:val="single" w:sz="6" w:space="4" w:color="999999"/>
        </w:pBdr>
        <w:spacing w:after="120" w:line="276" w:lineRule="auto"/>
        <w:ind w:left="284"/>
      </w:pPr>
      <w:r>
        <w:rPr>
          <w:rFonts w:ascii="Courier New" w:eastAsia="Courier New" w:hAnsi="Courier New" w:cs="Courier New"/>
          <w:sz w:val="20"/>
          <w:szCs w:val="20"/>
        </w:rPr>
        <w:t>detailing-studio/backend/</w:t>
      </w:r>
      <w:r>
        <w:br/>
      </w:r>
      <w:r>
        <w:rPr>
          <w:rFonts w:ascii="Courier New" w:eastAsia="Courier New" w:hAnsi="Courier New" w:cs="Courier New"/>
          <w:sz w:val="20"/>
          <w:szCs w:val="20"/>
        </w:rPr>
        <w:t>├── config/</w:t>
      </w:r>
      <w:r>
        <w:br/>
      </w:r>
      <w:r>
        <w:rPr>
          <w:rFonts w:ascii="Courier New" w:eastAsia="Courier New" w:hAnsi="Courier New" w:cs="Courier New"/>
          <w:sz w:val="20"/>
          <w:szCs w:val="20"/>
        </w:rPr>
        <w:t>│   ├── settings.py   # настройки проекта, JWT, CORS, Channels</w:t>
      </w:r>
      <w:r>
        <w:br/>
      </w:r>
      <w:r>
        <w:rPr>
          <w:rFonts w:ascii="Courier New" w:eastAsia="Courier New" w:hAnsi="Courier New" w:cs="Courier New"/>
          <w:sz w:val="20"/>
          <w:szCs w:val="20"/>
        </w:rPr>
        <w:t>│   ├── urls.py       # корневые маршруты REST API</w:t>
      </w:r>
      <w:r>
        <w:br/>
      </w:r>
      <w:r>
        <w:rPr>
          <w:rFonts w:ascii="Courier New" w:eastAsia="Courier New" w:hAnsi="Courier New" w:cs="Courier New"/>
          <w:sz w:val="20"/>
          <w:szCs w:val="20"/>
        </w:rPr>
        <w:t>│   └── asgi.py       # ASGI-приложение (HTTP + WebSocket)</w:t>
      </w:r>
      <w:r>
        <w:br/>
      </w:r>
      <w:r>
        <w:rPr>
          <w:rFonts w:ascii="Courier New" w:eastAsia="Courier New" w:hAnsi="Courier New" w:cs="Courier New"/>
          <w:sz w:val="20"/>
          <w:szCs w:val="20"/>
        </w:rPr>
        <w:t>├── apps/</w:t>
      </w:r>
      <w:r>
        <w:br/>
      </w:r>
      <w:r>
        <w:rPr>
          <w:rFonts w:ascii="Courier New" w:eastAsia="Courier New" w:hAnsi="Courier New" w:cs="Courier New"/>
          <w:sz w:val="20"/>
          <w:szCs w:val="20"/>
        </w:rPr>
        <w:t>│   ├── users/        # User, аутентификация, профиль</w:t>
      </w:r>
      <w:r>
        <w:br/>
      </w:r>
      <w:r>
        <w:rPr>
          <w:rFonts w:ascii="Courier New" w:eastAsia="Courier New" w:hAnsi="Courier New" w:cs="Courier New"/>
          <w:sz w:val="20"/>
          <w:szCs w:val="20"/>
        </w:rPr>
        <w:t>│   ├── services/     # ServiceCategory, Service</w:t>
      </w:r>
      <w:r>
        <w:br/>
      </w:r>
      <w:r>
        <w:rPr>
          <w:rFonts w:ascii="Courier New" w:eastAsia="Courier New" w:hAnsi="Courier New" w:cs="Courier New"/>
          <w:sz w:val="20"/>
          <w:szCs w:val="20"/>
        </w:rPr>
        <w:t>│   └── orders/       # Order, CarPost, Comment, consumers.py, signals.py</w:t>
      </w:r>
      <w:r>
        <w:br/>
      </w:r>
      <w:r>
        <w:rPr>
          <w:rFonts w:ascii="Courier New" w:eastAsia="Courier New" w:hAnsi="Courier New" w:cs="Courier New"/>
          <w:sz w:val="20"/>
          <w:szCs w:val="20"/>
        </w:rPr>
        <w:t>├── manage.py</w:t>
      </w:r>
      <w:r>
        <w:br/>
      </w:r>
      <w:r>
        <w:rPr>
          <w:rFonts w:ascii="Courier New" w:eastAsia="Courier New" w:hAnsi="Courier New" w:cs="Courier New"/>
          <w:sz w:val="20"/>
          <w:szCs w:val="20"/>
        </w:rPr>
        <w:t>└── requirements.txt</w:t>
      </w:r>
    </w:p>
    <w:p w:rsidR="00A179CD" w:rsidRPr="00564300" w:rsidRDefault="00000000">
      <w:pPr>
        <w:pStyle w:val="3"/>
        <w:rPr>
          <w:lang w:val="en-US"/>
        </w:rPr>
      </w:pPr>
      <w:r w:rsidRPr="00564300">
        <w:rPr>
          <w:lang w:val="en-US"/>
        </w:rPr>
        <w:t xml:space="preserve">3.1.2. </w:t>
      </w:r>
      <w:r>
        <w:t>Модели</w:t>
      </w:r>
      <w:r w:rsidRPr="00564300">
        <w:rPr>
          <w:lang w:val="en-US"/>
        </w:rPr>
        <w:t>-</w:t>
      </w:r>
      <w:r>
        <w:t>сущности</w:t>
      </w:r>
      <w:r w:rsidRPr="00564300">
        <w:rPr>
          <w:lang w:val="en-US"/>
        </w:rPr>
        <w:t xml:space="preserve"> (ServiceCategory, Service, Order, CarPost, Comment, User)</w:t>
      </w:r>
    </w:p>
    <w:p w:rsidR="00A179CD" w:rsidRDefault="00000000">
      <w:pPr>
        <w:spacing w:line="360" w:lineRule="auto"/>
        <w:ind w:firstLine="567"/>
        <w:jc w:val="both"/>
      </w:pPr>
      <w:r>
        <w:t>Ключевой особенностью реализации модели User является использование кастомной модели пользователя, наследуемой от AbstractUser, с дополнительным полем role, определяющим уровень доступа в системе:</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class User(AbstractUser):</w:t>
      </w:r>
      <w:r w:rsidRPr="00564300">
        <w:rPr>
          <w:lang w:val="en-US"/>
        </w:rPr>
        <w:br/>
      </w:r>
      <w:r w:rsidRPr="00564300">
        <w:rPr>
          <w:rFonts w:ascii="Courier New" w:eastAsia="Courier New" w:hAnsi="Courier New" w:cs="Courier New"/>
          <w:sz w:val="20"/>
          <w:szCs w:val="20"/>
          <w:lang w:val="en-US"/>
        </w:rPr>
        <w:t xml:space="preserve">    ROLE_CHOICES = (</w:t>
      </w:r>
      <w:r w:rsidRPr="00564300">
        <w:rPr>
          <w:lang w:val="en-US"/>
        </w:rPr>
        <w:br/>
      </w:r>
      <w:r w:rsidRPr="00564300">
        <w:rPr>
          <w:rFonts w:ascii="Courier New" w:eastAsia="Courier New" w:hAnsi="Courier New" w:cs="Courier New"/>
          <w:sz w:val="20"/>
          <w:szCs w:val="20"/>
          <w:lang w:val="en-US"/>
        </w:rPr>
        <w:t xml:space="preserve">        ('client', '</w:t>
      </w:r>
      <w:r>
        <w:rPr>
          <w:rFonts w:ascii="Courier New" w:eastAsia="Courier New" w:hAnsi="Courier New" w:cs="Courier New"/>
          <w:sz w:val="20"/>
          <w:szCs w:val="20"/>
        </w:rPr>
        <w:t>Клиент</w:t>
      </w:r>
      <w:r w:rsidRPr="00564300">
        <w:rPr>
          <w:rFonts w:ascii="Courier New" w:eastAsia="Courier New" w:hAnsi="Courier New" w:cs="Courier New"/>
          <w:sz w:val="20"/>
          <w:szCs w:val="20"/>
          <w:lang w:val="en-US"/>
        </w:rPr>
        <w:t>'),</w:t>
      </w:r>
      <w:r w:rsidRPr="00564300">
        <w:rPr>
          <w:lang w:val="en-US"/>
        </w:rPr>
        <w:br/>
      </w:r>
      <w:r w:rsidRPr="00564300">
        <w:rPr>
          <w:rFonts w:ascii="Courier New" w:eastAsia="Courier New" w:hAnsi="Courier New" w:cs="Courier New"/>
          <w:sz w:val="20"/>
          <w:szCs w:val="20"/>
          <w:lang w:val="en-US"/>
        </w:rPr>
        <w:t xml:space="preserve">        ('master', '</w:t>
      </w:r>
      <w:r>
        <w:rPr>
          <w:rFonts w:ascii="Courier New" w:eastAsia="Courier New" w:hAnsi="Courier New" w:cs="Courier New"/>
          <w:sz w:val="20"/>
          <w:szCs w:val="20"/>
        </w:rPr>
        <w:t>Мастер</w:t>
      </w:r>
      <w:r w:rsidRPr="00564300">
        <w:rPr>
          <w:rFonts w:ascii="Courier New" w:eastAsia="Courier New" w:hAnsi="Courier New" w:cs="Courier New"/>
          <w:sz w:val="20"/>
          <w:szCs w:val="20"/>
          <w:lang w:val="en-US"/>
        </w:rPr>
        <w:t>'),</w:t>
      </w:r>
      <w:r w:rsidRPr="00564300">
        <w:rPr>
          <w:lang w:val="en-US"/>
        </w:rPr>
        <w:br/>
      </w:r>
      <w:r w:rsidRPr="00564300">
        <w:rPr>
          <w:rFonts w:ascii="Courier New" w:eastAsia="Courier New" w:hAnsi="Courier New" w:cs="Courier New"/>
          <w:sz w:val="20"/>
          <w:szCs w:val="20"/>
          <w:lang w:val="en-US"/>
        </w:rPr>
        <w:t xml:space="preserve">        ('admin', '</w:t>
      </w:r>
      <w:r>
        <w:rPr>
          <w:rFonts w:ascii="Courier New" w:eastAsia="Courier New" w:hAnsi="Courier New" w:cs="Courier New"/>
          <w:sz w:val="20"/>
          <w:szCs w:val="20"/>
        </w:rPr>
        <w:t>Администратор</w:t>
      </w:r>
      <w:r w:rsidRPr="00564300">
        <w:rPr>
          <w:rFonts w:ascii="Courier New" w:eastAsia="Courier New" w:hAnsi="Courier New" w:cs="Courier New"/>
          <w:sz w:val="20"/>
          <w:szCs w:val="20"/>
          <w:lang w:val="en-US"/>
        </w:rPr>
        <w:t>'),</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 xml:space="preserve">    role = models.CharField('</w:t>
      </w:r>
      <w:r>
        <w:rPr>
          <w:rFonts w:ascii="Courier New" w:eastAsia="Courier New" w:hAnsi="Courier New" w:cs="Courier New"/>
          <w:sz w:val="20"/>
          <w:szCs w:val="20"/>
        </w:rPr>
        <w:t>Роль</w:t>
      </w:r>
      <w:r w:rsidRPr="00564300">
        <w:rPr>
          <w:rFonts w:ascii="Courier New" w:eastAsia="Courier New" w:hAnsi="Courier New" w:cs="Courier New"/>
          <w:sz w:val="20"/>
          <w:szCs w:val="20"/>
          <w:lang w:val="en-US"/>
        </w:rPr>
        <w:t>', max_length=20, choices=ROLE_CHOICES, default='client')</w:t>
      </w:r>
      <w:r w:rsidRPr="00564300">
        <w:rPr>
          <w:lang w:val="en-US"/>
        </w:rPr>
        <w:br/>
      </w:r>
      <w:r w:rsidRPr="00564300">
        <w:rPr>
          <w:rFonts w:ascii="Courier New" w:eastAsia="Courier New" w:hAnsi="Courier New" w:cs="Courier New"/>
          <w:sz w:val="20"/>
          <w:szCs w:val="20"/>
          <w:lang w:val="en-US"/>
        </w:rPr>
        <w:t xml:space="preserve">    phone = models.CharField('</w:t>
      </w:r>
      <w:r>
        <w:rPr>
          <w:rFonts w:ascii="Courier New" w:eastAsia="Courier New" w:hAnsi="Courier New" w:cs="Courier New"/>
          <w:sz w:val="20"/>
          <w:szCs w:val="20"/>
        </w:rPr>
        <w:t>Телефон</w:t>
      </w:r>
      <w:r w:rsidRPr="00564300">
        <w:rPr>
          <w:rFonts w:ascii="Courier New" w:eastAsia="Courier New" w:hAnsi="Courier New" w:cs="Courier New"/>
          <w:sz w:val="20"/>
          <w:szCs w:val="20"/>
          <w:lang w:val="en-US"/>
        </w:rPr>
        <w:t>', validators=[phone_regex], max_length=17, blank=True)</w:t>
      </w:r>
      <w:r w:rsidRPr="00564300">
        <w:rPr>
          <w:lang w:val="en-US"/>
        </w:rPr>
        <w:br/>
      </w:r>
      <w:r w:rsidRPr="00564300">
        <w:rPr>
          <w:rFonts w:ascii="Courier New" w:eastAsia="Courier New" w:hAnsi="Courier New" w:cs="Courier New"/>
          <w:sz w:val="20"/>
          <w:szCs w:val="20"/>
          <w:lang w:val="en-US"/>
        </w:rPr>
        <w:t xml:space="preserve">    avatar = models.ImageField('</w:t>
      </w:r>
      <w:r>
        <w:rPr>
          <w:rFonts w:ascii="Courier New" w:eastAsia="Courier New" w:hAnsi="Courier New" w:cs="Courier New"/>
          <w:sz w:val="20"/>
          <w:szCs w:val="20"/>
        </w:rPr>
        <w:t>Аватар</w:t>
      </w:r>
      <w:r w:rsidRPr="00564300">
        <w:rPr>
          <w:rFonts w:ascii="Courier New" w:eastAsia="Courier New" w:hAnsi="Courier New" w:cs="Courier New"/>
          <w:sz w:val="20"/>
          <w:szCs w:val="20"/>
          <w:lang w:val="en-US"/>
        </w:rPr>
        <w:t>', upload_to='avatars/%Y/%m/%d', blank=True, null=True)</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 xml:space="preserve">    @property</w:t>
      </w:r>
      <w:r w:rsidRPr="00564300">
        <w:rPr>
          <w:lang w:val="en-US"/>
        </w:rPr>
        <w:br/>
      </w:r>
      <w:r w:rsidRPr="00564300">
        <w:rPr>
          <w:rFonts w:ascii="Courier New" w:eastAsia="Courier New" w:hAnsi="Courier New" w:cs="Courier New"/>
          <w:sz w:val="20"/>
          <w:szCs w:val="20"/>
          <w:lang w:val="en-US"/>
        </w:rPr>
        <w:lastRenderedPageBreak/>
        <w:t xml:space="preserve">    def is_master(self):</w:t>
      </w:r>
      <w:r w:rsidRPr="00564300">
        <w:rPr>
          <w:lang w:val="en-US"/>
        </w:rPr>
        <w:br/>
      </w:r>
      <w:r w:rsidRPr="00564300">
        <w:rPr>
          <w:rFonts w:ascii="Courier New" w:eastAsia="Courier New" w:hAnsi="Courier New" w:cs="Courier New"/>
          <w:sz w:val="20"/>
          <w:szCs w:val="20"/>
          <w:lang w:val="en-US"/>
        </w:rPr>
        <w:t xml:space="preserve">        return self.role == 'master'</w:t>
      </w:r>
    </w:p>
    <w:p w:rsidR="00A179CD" w:rsidRDefault="00000000">
      <w:pPr>
        <w:spacing w:line="360" w:lineRule="auto"/>
        <w:ind w:firstLine="567"/>
        <w:jc w:val="both"/>
      </w:pPr>
      <w:r>
        <w:t>Модель Order реализует автоматическое отслеживание изменения статуса заказа путём переопределения метода save(): перед сохранением извлекается предыдущее значение статуса из базы данных, и при его изменении инициируется вызов функции отправки WebSocket-уведомления:</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def save(self, *args, **kwargs):</w:t>
      </w:r>
      <w:r w:rsidRPr="00564300">
        <w:rPr>
          <w:lang w:val="en-US"/>
        </w:rPr>
        <w:br/>
      </w:r>
      <w:r w:rsidRPr="00564300">
        <w:rPr>
          <w:rFonts w:ascii="Courier New" w:eastAsia="Courier New" w:hAnsi="Courier New" w:cs="Courier New"/>
          <w:sz w:val="20"/>
          <w:szCs w:val="20"/>
          <w:lang w:val="en-US"/>
        </w:rPr>
        <w:t xml:space="preserve">    old_status = None</w:t>
      </w:r>
      <w:r w:rsidRPr="00564300">
        <w:rPr>
          <w:lang w:val="en-US"/>
        </w:rPr>
        <w:br/>
      </w:r>
      <w:r w:rsidRPr="00564300">
        <w:rPr>
          <w:rFonts w:ascii="Courier New" w:eastAsia="Courier New" w:hAnsi="Courier New" w:cs="Courier New"/>
          <w:sz w:val="20"/>
          <w:szCs w:val="20"/>
          <w:lang w:val="en-US"/>
        </w:rPr>
        <w:t xml:space="preserve">    if self.pk:</w:t>
      </w:r>
      <w:r w:rsidRPr="00564300">
        <w:rPr>
          <w:lang w:val="en-US"/>
        </w:rPr>
        <w:br/>
      </w:r>
      <w:r w:rsidRPr="00564300">
        <w:rPr>
          <w:rFonts w:ascii="Courier New" w:eastAsia="Courier New" w:hAnsi="Courier New" w:cs="Courier New"/>
          <w:sz w:val="20"/>
          <w:szCs w:val="20"/>
          <w:lang w:val="en-US"/>
        </w:rPr>
        <w:t xml:space="preserve">        old_status = Order.objects.get(pk=self.pk).status</w:t>
      </w:r>
      <w:r w:rsidRPr="00564300">
        <w:rPr>
          <w:lang w:val="en-US"/>
        </w:rPr>
        <w:br/>
      </w:r>
      <w:r w:rsidRPr="00564300">
        <w:rPr>
          <w:rFonts w:ascii="Courier New" w:eastAsia="Courier New" w:hAnsi="Courier New" w:cs="Courier New"/>
          <w:sz w:val="20"/>
          <w:szCs w:val="20"/>
          <w:lang w:val="en-US"/>
        </w:rPr>
        <w:t xml:space="preserve">    super().save(*args, **kwargs)</w:t>
      </w:r>
      <w:r w:rsidRPr="00564300">
        <w:rPr>
          <w:lang w:val="en-US"/>
        </w:rPr>
        <w:br/>
      </w:r>
      <w:r w:rsidRPr="00564300">
        <w:rPr>
          <w:rFonts w:ascii="Courier New" w:eastAsia="Courier New" w:hAnsi="Courier New" w:cs="Courier New"/>
          <w:sz w:val="20"/>
          <w:szCs w:val="20"/>
          <w:lang w:val="en-US"/>
        </w:rPr>
        <w:t xml:space="preserve">    if old_status and old_status != self.status:</w:t>
      </w:r>
      <w:r w:rsidRPr="00564300">
        <w:rPr>
          <w:lang w:val="en-US"/>
        </w:rPr>
        <w:br/>
      </w:r>
      <w:r w:rsidRPr="00564300">
        <w:rPr>
          <w:rFonts w:ascii="Courier New" w:eastAsia="Courier New" w:hAnsi="Courier New" w:cs="Courier New"/>
          <w:sz w:val="20"/>
          <w:szCs w:val="20"/>
          <w:lang w:val="en-US"/>
        </w:rPr>
        <w:t xml:space="preserve">        from .signals import send_status_update</w:t>
      </w:r>
      <w:r w:rsidRPr="00564300">
        <w:rPr>
          <w:lang w:val="en-US"/>
        </w:rPr>
        <w:br/>
      </w:r>
      <w:r w:rsidRPr="00564300">
        <w:rPr>
          <w:rFonts w:ascii="Courier New" w:eastAsia="Courier New" w:hAnsi="Courier New" w:cs="Courier New"/>
          <w:sz w:val="20"/>
          <w:szCs w:val="20"/>
          <w:lang w:val="en-US"/>
        </w:rPr>
        <w:t xml:space="preserve">        send_status_update(self.id, old_status, self.status)</w:t>
      </w:r>
    </w:p>
    <w:p w:rsidR="00A179CD" w:rsidRDefault="00000000">
      <w:pPr>
        <w:spacing w:line="360" w:lineRule="auto"/>
        <w:ind w:firstLine="567"/>
        <w:jc w:val="both"/>
      </w:pPr>
      <w:r>
        <w:t>Модель Comment спроектирована с возможностью полиморфной привязки отзыва либо к заказу (order), либо к посту портфолио (car_post) — оба поля объявлены как ForeignKey с null=True, blank=True, что позволяет использовать единую сущность отзыва для двух различных контекстов без дублирования кода.</w:t>
      </w:r>
    </w:p>
    <w:p w:rsidR="00A179CD" w:rsidRDefault="00000000">
      <w:pPr>
        <w:pStyle w:val="3"/>
      </w:pPr>
      <w:r>
        <w:t>3.1.3. Слой доступа к данным (ORM Django)</w:t>
      </w:r>
    </w:p>
    <w:p w:rsidR="00A179CD" w:rsidRDefault="00000000">
      <w:pPr>
        <w:spacing w:line="360" w:lineRule="auto"/>
        <w:ind w:firstLine="567"/>
        <w:jc w:val="both"/>
      </w:pPr>
      <w:r>
        <w:t>Доступ к данным во всех приложениях организован через стандартный ORM Django без использования паттерна Repository в явном виде — его роль выполняют менеджеры моделей (Model.objects) в сочетании с методом get_queryset(), переопределённым в ViewSet'ах для применения бизнес-правил фильтрации по роли пользователя. Например, в OrderViewSet.get_queryset() реализована следующая логика разграничения видимости заказов:</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def get_queryset(self):</w:t>
      </w:r>
      <w:r w:rsidRPr="00564300">
        <w:rPr>
          <w:lang w:val="en-US"/>
        </w:rPr>
        <w:br/>
      </w:r>
      <w:r w:rsidRPr="00564300">
        <w:rPr>
          <w:rFonts w:ascii="Courier New" w:eastAsia="Courier New" w:hAnsi="Courier New" w:cs="Courier New"/>
          <w:sz w:val="20"/>
          <w:szCs w:val="20"/>
          <w:lang w:val="en-US"/>
        </w:rPr>
        <w:t xml:space="preserve">    user = self.request.user</w:t>
      </w:r>
      <w:r w:rsidRPr="00564300">
        <w:rPr>
          <w:lang w:val="en-US"/>
        </w:rPr>
        <w:br/>
      </w:r>
      <w:r w:rsidRPr="00564300">
        <w:rPr>
          <w:rFonts w:ascii="Courier New" w:eastAsia="Courier New" w:hAnsi="Courier New" w:cs="Courier New"/>
          <w:sz w:val="20"/>
          <w:szCs w:val="20"/>
          <w:lang w:val="en-US"/>
        </w:rPr>
        <w:t xml:space="preserve">    if not user.is_authenticated:</w:t>
      </w:r>
      <w:r w:rsidRPr="00564300">
        <w:rPr>
          <w:lang w:val="en-US"/>
        </w:rPr>
        <w:br/>
      </w:r>
      <w:r w:rsidRPr="00564300">
        <w:rPr>
          <w:rFonts w:ascii="Courier New" w:eastAsia="Courier New" w:hAnsi="Courier New" w:cs="Courier New"/>
          <w:sz w:val="20"/>
          <w:szCs w:val="20"/>
          <w:lang w:val="en-US"/>
        </w:rPr>
        <w:t xml:space="preserve">        return Order.objects.none()</w:t>
      </w:r>
      <w:r w:rsidRPr="00564300">
        <w:rPr>
          <w:lang w:val="en-US"/>
        </w:rPr>
        <w:br/>
      </w:r>
      <w:r w:rsidRPr="00564300">
        <w:rPr>
          <w:rFonts w:ascii="Courier New" w:eastAsia="Courier New" w:hAnsi="Courier New" w:cs="Courier New"/>
          <w:sz w:val="20"/>
          <w:szCs w:val="20"/>
          <w:lang w:val="en-US"/>
        </w:rPr>
        <w:t xml:space="preserve">    if user.role == 'admin':</w:t>
      </w:r>
      <w:r w:rsidRPr="00564300">
        <w:rPr>
          <w:lang w:val="en-US"/>
        </w:rPr>
        <w:br/>
      </w:r>
      <w:r w:rsidRPr="00564300">
        <w:rPr>
          <w:rFonts w:ascii="Courier New" w:eastAsia="Courier New" w:hAnsi="Courier New" w:cs="Courier New"/>
          <w:sz w:val="20"/>
          <w:szCs w:val="20"/>
          <w:lang w:val="en-US"/>
        </w:rPr>
        <w:t xml:space="preserve">        return Order.objects.all().select_related('client', 'service', 'master')</w:t>
      </w:r>
      <w:r w:rsidRPr="00564300">
        <w:rPr>
          <w:lang w:val="en-US"/>
        </w:rPr>
        <w:br/>
      </w:r>
      <w:r w:rsidRPr="00564300">
        <w:rPr>
          <w:rFonts w:ascii="Courier New" w:eastAsia="Courier New" w:hAnsi="Courier New" w:cs="Courier New"/>
          <w:sz w:val="20"/>
          <w:szCs w:val="20"/>
          <w:lang w:val="en-US"/>
        </w:rPr>
        <w:t xml:space="preserve">    if user.role == 'master':</w:t>
      </w:r>
      <w:r w:rsidRPr="00564300">
        <w:rPr>
          <w:lang w:val="en-US"/>
        </w:rPr>
        <w:br/>
      </w:r>
      <w:r w:rsidRPr="00564300">
        <w:rPr>
          <w:rFonts w:ascii="Courier New" w:eastAsia="Courier New" w:hAnsi="Courier New" w:cs="Courier New"/>
          <w:sz w:val="20"/>
          <w:szCs w:val="20"/>
          <w:lang w:val="en-US"/>
        </w:rPr>
        <w:t xml:space="preserve">        return Order.objects.filter(Q(master=user) | Q(status='pending'))\</w:t>
      </w:r>
      <w:r w:rsidRPr="00564300">
        <w:rPr>
          <w:lang w:val="en-US"/>
        </w:rPr>
        <w:br/>
      </w:r>
      <w:r w:rsidRPr="00564300">
        <w:rPr>
          <w:rFonts w:ascii="Courier New" w:eastAsia="Courier New" w:hAnsi="Courier New" w:cs="Courier New"/>
          <w:sz w:val="20"/>
          <w:szCs w:val="20"/>
          <w:lang w:val="en-US"/>
        </w:rPr>
        <w:t xml:space="preserve">            .select_related('client', 'service')</w:t>
      </w:r>
      <w:r w:rsidRPr="00564300">
        <w:rPr>
          <w:lang w:val="en-US"/>
        </w:rPr>
        <w:br/>
      </w:r>
      <w:r w:rsidRPr="00564300">
        <w:rPr>
          <w:rFonts w:ascii="Courier New" w:eastAsia="Courier New" w:hAnsi="Courier New" w:cs="Courier New"/>
          <w:sz w:val="20"/>
          <w:szCs w:val="20"/>
          <w:lang w:val="en-US"/>
        </w:rPr>
        <w:t xml:space="preserve">    return Order.objects.filter(client=user).select_related('service', 'master')</w:t>
      </w:r>
    </w:p>
    <w:p w:rsidR="00A179CD" w:rsidRDefault="00000000">
      <w:pPr>
        <w:spacing w:line="360" w:lineRule="auto"/>
        <w:ind w:firstLine="567"/>
        <w:jc w:val="both"/>
      </w:pPr>
      <w:r>
        <w:t>Использование select_related() в данном фрагменте устраняет проблему N+1 запросов при сериализации связанных объектов client, service и master.</w:t>
      </w:r>
    </w:p>
    <w:p w:rsidR="00A179CD" w:rsidRDefault="00000000">
      <w:pPr>
        <w:pStyle w:val="3"/>
      </w:pPr>
      <w:r>
        <w:lastRenderedPageBreak/>
        <w:t>3.1.4. Слой управления (ViewSet, Serializer)</w:t>
      </w:r>
    </w:p>
    <w:p w:rsidR="00A179CD" w:rsidRDefault="00000000">
      <w:pPr>
        <w:spacing w:line="360" w:lineRule="auto"/>
        <w:ind w:firstLine="567"/>
        <w:jc w:val="both"/>
      </w:pPr>
      <w:r>
        <w:t>Слой управления бизнес-логикой реализован через классы ViewSet библиотеки Django REST Framework. Метод get_serializer_class() в OrderViewSet динамически выбирает класс сериализатора в зависимости от выполняемого действия, что реализует разные наборы доступных полей для создания, обновления и просмотра заказа:</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def get_serializer_class(self):</w:t>
      </w:r>
      <w:r w:rsidRPr="00564300">
        <w:rPr>
          <w:lang w:val="en-US"/>
        </w:rPr>
        <w:br/>
      </w:r>
      <w:r w:rsidRPr="00564300">
        <w:rPr>
          <w:rFonts w:ascii="Courier New" w:eastAsia="Courier New" w:hAnsi="Courier New" w:cs="Courier New"/>
          <w:sz w:val="20"/>
          <w:szCs w:val="20"/>
          <w:lang w:val="en-US"/>
        </w:rPr>
        <w:t xml:space="preserve">    if self.action == 'create':</w:t>
      </w:r>
      <w:r w:rsidRPr="00564300">
        <w:rPr>
          <w:lang w:val="en-US"/>
        </w:rPr>
        <w:br/>
      </w:r>
      <w:r w:rsidRPr="00564300">
        <w:rPr>
          <w:rFonts w:ascii="Courier New" w:eastAsia="Courier New" w:hAnsi="Courier New" w:cs="Courier New"/>
          <w:sz w:val="20"/>
          <w:szCs w:val="20"/>
          <w:lang w:val="en-US"/>
        </w:rPr>
        <w:t xml:space="preserve">        return OrderCreateSerializer</w:t>
      </w:r>
      <w:r w:rsidRPr="00564300">
        <w:rPr>
          <w:lang w:val="en-US"/>
        </w:rPr>
        <w:br/>
      </w:r>
      <w:r w:rsidRPr="00564300">
        <w:rPr>
          <w:rFonts w:ascii="Courier New" w:eastAsia="Courier New" w:hAnsi="Courier New" w:cs="Courier New"/>
          <w:sz w:val="20"/>
          <w:szCs w:val="20"/>
          <w:lang w:val="en-US"/>
        </w:rPr>
        <w:t xml:space="preserve">    if self.action in ['update', 'partial_update']:</w:t>
      </w:r>
      <w:r w:rsidRPr="00564300">
        <w:rPr>
          <w:lang w:val="en-US"/>
        </w:rPr>
        <w:br/>
      </w:r>
      <w:r w:rsidRPr="00564300">
        <w:rPr>
          <w:rFonts w:ascii="Courier New" w:eastAsia="Courier New" w:hAnsi="Courier New" w:cs="Courier New"/>
          <w:sz w:val="20"/>
          <w:szCs w:val="20"/>
          <w:lang w:val="en-US"/>
        </w:rPr>
        <w:t xml:space="preserve">        return OrderUpdateSerializer</w:t>
      </w:r>
      <w:r w:rsidRPr="00564300">
        <w:rPr>
          <w:lang w:val="en-US"/>
        </w:rPr>
        <w:br/>
      </w:r>
      <w:r w:rsidRPr="00564300">
        <w:rPr>
          <w:rFonts w:ascii="Courier New" w:eastAsia="Courier New" w:hAnsi="Courier New" w:cs="Courier New"/>
          <w:sz w:val="20"/>
          <w:szCs w:val="20"/>
          <w:lang w:val="en-US"/>
        </w:rPr>
        <w:t xml:space="preserve">    return OrderSerializer</w:t>
      </w:r>
    </w:p>
    <w:p w:rsidR="00A179CD" w:rsidRDefault="00000000">
      <w:pPr>
        <w:spacing w:line="360" w:lineRule="auto"/>
        <w:ind w:firstLine="567"/>
        <w:jc w:val="both"/>
      </w:pPr>
      <w:r>
        <w:t>Дополнительные действия (actions), не входящие в стандартный набор CRUD, реализованы через декоратор @action: метод cancel() выполняет отмену заказа с проверкой прав и текущего статуса, метод add_comment() позволяет клиенту оставить отзыв непосредственно к своему заказу:</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@action(detail=True, methods=['post'])</w:t>
      </w:r>
      <w:r w:rsidRPr="00564300">
        <w:rPr>
          <w:lang w:val="en-US"/>
        </w:rPr>
        <w:br/>
      </w:r>
      <w:r w:rsidRPr="00564300">
        <w:rPr>
          <w:rFonts w:ascii="Courier New" w:eastAsia="Courier New" w:hAnsi="Courier New" w:cs="Courier New"/>
          <w:sz w:val="20"/>
          <w:szCs w:val="20"/>
          <w:lang w:val="en-US"/>
        </w:rPr>
        <w:t>def cancel(self, request, pk=None):</w:t>
      </w:r>
      <w:r w:rsidRPr="00564300">
        <w:rPr>
          <w:lang w:val="en-US"/>
        </w:rPr>
        <w:br/>
      </w:r>
      <w:r w:rsidRPr="00564300">
        <w:rPr>
          <w:rFonts w:ascii="Courier New" w:eastAsia="Courier New" w:hAnsi="Courier New" w:cs="Courier New"/>
          <w:sz w:val="20"/>
          <w:szCs w:val="20"/>
          <w:lang w:val="en-US"/>
        </w:rPr>
        <w:t xml:space="preserve">    order = self.get_object()</w:t>
      </w:r>
      <w:r w:rsidRPr="00564300">
        <w:rPr>
          <w:lang w:val="en-US"/>
        </w:rPr>
        <w:br/>
      </w:r>
      <w:r w:rsidRPr="00564300">
        <w:rPr>
          <w:rFonts w:ascii="Courier New" w:eastAsia="Courier New" w:hAnsi="Courier New" w:cs="Courier New"/>
          <w:sz w:val="20"/>
          <w:szCs w:val="20"/>
          <w:lang w:val="en-US"/>
        </w:rPr>
        <w:t xml:space="preserve">    if order.client != request.user and not request.user.is_staff:</w:t>
      </w:r>
      <w:r w:rsidRPr="00564300">
        <w:rPr>
          <w:lang w:val="en-US"/>
        </w:rPr>
        <w:br/>
      </w:r>
      <w:r w:rsidRPr="00564300">
        <w:rPr>
          <w:rFonts w:ascii="Courier New" w:eastAsia="Courier New" w:hAnsi="Courier New" w:cs="Courier New"/>
          <w:sz w:val="20"/>
          <w:szCs w:val="20"/>
          <w:lang w:val="en-US"/>
        </w:rPr>
        <w:t xml:space="preserve">        return Response({'error': '</w:t>
      </w:r>
      <w:r>
        <w:rPr>
          <w:rFonts w:ascii="Courier New" w:eastAsia="Courier New" w:hAnsi="Courier New" w:cs="Courier New"/>
          <w:sz w:val="20"/>
          <w:szCs w:val="20"/>
        </w:rPr>
        <w:t>Нет</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прав</w:t>
      </w:r>
      <w:r w:rsidRPr="00564300">
        <w:rPr>
          <w:rFonts w:ascii="Courier New" w:eastAsia="Courier New" w:hAnsi="Courier New" w:cs="Courier New"/>
          <w:sz w:val="20"/>
          <w:szCs w:val="20"/>
          <w:lang w:val="en-US"/>
        </w:rPr>
        <w:t>'}, status=status.HTTP_403_FORBIDDEN)</w:t>
      </w:r>
      <w:r w:rsidRPr="00564300">
        <w:rPr>
          <w:lang w:val="en-US"/>
        </w:rPr>
        <w:br/>
      </w:r>
      <w:r w:rsidRPr="00564300">
        <w:rPr>
          <w:rFonts w:ascii="Courier New" w:eastAsia="Courier New" w:hAnsi="Courier New" w:cs="Courier New"/>
          <w:sz w:val="20"/>
          <w:szCs w:val="20"/>
          <w:lang w:val="en-US"/>
        </w:rPr>
        <w:t xml:space="preserve">    if order.status in ['completed', 'cancelled']:</w:t>
      </w:r>
      <w:r w:rsidRPr="00564300">
        <w:rPr>
          <w:lang w:val="en-US"/>
        </w:rPr>
        <w:br/>
      </w:r>
      <w:r w:rsidRPr="00564300">
        <w:rPr>
          <w:rFonts w:ascii="Courier New" w:eastAsia="Courier New" w:hAnsi="Courier New" w:cs="Courier New"/>
          <w:sz w:val="20"/>
          <w:szCs w:val="20"/>
          <w:lang w:val="en-US"/>
        </w:rPr>
        <w:t xml:space="preserve">        return Response({'error': '</w:t>
      </w:r>
      <w:r>
        <w:rPr>
          <w:rFonts w:ascii="Courier New" w:eastAsia="Courier New" w:hAnsi="Courier New" w:cs="Courier New"/>
          <w:sz w:val="20"/>
          <w:szCs w:val="20"/>
        </w:rPr>
        <w:t>Нельзя</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отменить</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выполненный</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или</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уже</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отменённый</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заказ</w:t>
      </w:r>
      <w:r w:rsidRPr="00564300">
        <w:rPr>
          <w:rFonts w:ascii="Courier New" w:eastAsia="Courier New" w:hAnsi="Courier New" w:cs="Courier New"/>
          <w:sz w:val="20"/>
          <w:szCs w:val="20"/>
          <w:lang w:val="en-US"/>
        </w:rPr>
        <w:t>'},</w:t>
      </w:r>
      <w:r w:rsidRPr="00564300">
        <w:rPr>
          <w:lang w:val="en-US"/>
        </w:rPr>
        <w:br/>
      </w:r>
      <w:r w:rsidRPr="00564300">
        <w:rPr>
          <w:rFonts w:ascii="Courier New" w:eastAsia="Courier New" w:hAnsi="Courier New" w:cs="Courier New"/>
          <w:sz w:val="20"/>
          <w:szCs w:val="20"/>
          <w:lang w:val="en-US"/>
        </w:rPr>
        <w:t xml:space="preserve">                         status=status.HTTP_400_BAD_REQUEST)</w:t>
      </w:r>
      <w:r w:rsidRPr="00564300">
        <w:rPr>
          <w:lang w:val="en-US"/>
        </w:rPr>
        <w:br/>
      </w:r>
      <w:r w:rsidRPr="00564300">
        <w:rPr>
          <w:rFonts w:ascii="Courier New" w:eastAsia="Courier New" w:hAnsi="Courier New" w:cs="Courier New"/>
          <w:sz w:val="20"/>
          <w:szCs w:val="20"/>
          <w:lang w:val="en-US"/>
        </w:rPr>
        <w:t xml:space="preserve">    order.status = 'cancelled'</w:t>
      </w:r>
      <w:r w:rsidRPr="00564300">
        <w:rPr>
          <w:lang w:val="en-US"/>
        </w:rPr>
        <w:br/>
      </w:r>
      <w:r w:rsidRPr="00564300">
        <w:rPr>
          <w:rFonts w:ascii="Courier New" w:eastAsia="Courier New" w:hAnsi="Courier New" w:cs="Courier New"/>
          <w:sz w:val="20"/>
          <w:szCs w:val="20"/>
          <w:lang w:val="en-US"/>
        </w:rPr>
        <w:t xml:space="preserve">    order.save()</w:t>
      </w:r>
      <w:r w:rsidRPr="00564300">
        <w:rPr>
          <w:lang w:val="en-US"/>
        </w:rPr>
        <w:br/>
      </w:r>
      <w:r w:rsidRPr="00564300">
        <w:rPr>
          <w:rFonts w:ascii="Courier New" w:eastAsia="Courier New" w:hAnsi="Courier New" w:cs="Courier New"/>
          <w:sz w:val="20"/>
          <w:szCs w:val="20"/>
          <w:lang w:val="en-US"/>
        </w:rPr>
        <w:t xml:space="preserve">    return Response({'status': 'cancelled'})</w:t>
      </w:r>
    </w:p>
    <w:p w:rsidR="00A179CD" w:rsidRDefault="00000000">
      <w:pPr>
        <w:pStyle w:val="2"/>
      </w:pPr>
      <w:r>
        <w:t>3.2. Реализация API</w:t>
      </w:r>
    </w:p>
    <w:p w:rsidR="00A179CD" w:rsidRDefault="00000000">
      <w:pPr>
        <w:pStyle w:val="3"/>
      </w:pPr>
      <w:r>
        <w:t>3.2.1. REST API эндпоинты</w:t>
      </w:r>
    </w:p>
    <w:p w:rsidR="00A179CD" w:rsidRDefault="00000000">
      <w:pPr>
        <w:spacing w:line="360" w:lineRule="auto"/>
        <w:ind w:firstLine="567"/>
        <w:jc w:val="both"/>
      </w:pPr>
      <w:r>
        <w:t>В таблице 3.1 приведён фактический перечень реализованных REST API эндпоинтов проекта (получен на основании анализа urls.py всех приложений и DefaultRouter'ов DRF).</w:t>
      </w:r>
    </w:p>
    <w:p w:rsidR="00A179CD" w:rsidRDefault="00000000">
      <w:pPr>
        <w:spacing w:after="120" w:line="360" w:lineRule="auto"/>
        <w:jc w:val="center"/>
      </w:pPr>
      <w:r>
        <w:t>Таблица 3.1 — Перечень REST API эндпоинтов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0"/>
        <w:gridCol w:w="3014"/>
        <w:gridCol w:w="2476"/>
      </w:tblGrid>
      <w:tr w:rsidR="00A179C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Эндпоинт</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Метод</w:t>
            </w:r>
          </w:p>
        </w:tc>
        <w:tc>
          <w:tcPr>
            <w:tcW w:w="43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Назначение</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lastRenderedPageBreak/>
              <w:t>/api/auth/register/</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Регистрация нового пользователя</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/api/auth/login/</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Получение JWT-токенов (access, refresh)</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/api/auth/token/refresh/</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Обновление access-токена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/api/auth/profile/</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GET/PUT/PATCH</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Просмотр и редактирование профиля</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/api/services/categories/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Список категорий услуг</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/api/services/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Список услуг / создание услуги</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/api/services/{id}/</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GET/PUT/PATCH/DELETE</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Операции с конкретной услугой</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/api/orders/orders/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Список заказов (с учётом роли) / создание заказа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/api/orders/orders/{id}/</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GET/PATCH/DELETE</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Операции с конкретным заказом</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/api/orders/orders/{id}/cancel/</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Отмена заказа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/api/orders/orders/{id}/add_comment/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Добавление отзыва к заказу</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/api/orders/car-posts/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Список портфолио работ / публикация новой работы</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/api/orders/car-posts/{id}/</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GET/PUT/PATCH/DELETE</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Операции с конкретным постом портфолио</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Pr="00564300" w:rsidRDefault="00000000">
            <w:pPr>
              <w:spacing w:line="276" w:lineRule="auto"/>
              <w:rPr>
                <w:lang w:val="en-US"/>
              </w:rPr>
            </w:pPr>
            <w:r w:rsidRPr="00564300">
              <w:rPr>
                <w:sz w:val="24"/>
                <w:szCs w:val="24"/>
                <w:lang w:val="en-US"/>
              </w:rPr>
              <w:t>/api/orders/car-posts/{id}/increment_views/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Учёт просмотра поста</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/api/orders/comments/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GET/POST</w:t>
            </w:r>
          </w:p>
        </w:tc>
        <w:tc>
          <w:tcPr>
            <w:tcW w:w="43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Список и создание отзывов</w:t>
            </w:r>
          </w:p>
        </w:tc>
      </w:tr>
    </w:tbl>
    <w:p w:rsidR="00A179CD" w:rsidRDefault="00000000">
      <w:pPr>
        <w:spacing w:line="360" w:lineRule="auto"/>
        <w:ind w:firstLine="567"/>
        <w:jc w:val="both"/>
      </w:pPr>
      <w:r>
        <w:lastRenderedPageBreak/>
        <w:t>Всего реализовано более 14 эндпоинтов REST API, что превышает минимальное требование методических указаний (8+ эндпоинтов для траектории Б/В).</w:t>
      </w:r>
    </w:p>
    <w:p w:rsidR="00A179CD" w:rsidRDefault="00000000">
      <w:pPr>
        <w:pStyle w:val="3"/>
      </w:pPr>
      <w:r>
        <w:t>3.2.2. JWT-аутентификация (access/refresh токены)</w:t>
      </w:r>
    </w:p>
    <w:p w:rsidR="00A179CD" w:rsidRDefault="00000000">
      <w:pPr>
        <w:spacing w:line="360" w:lineRule="auto"/>
        <w:ind w:firstLine="567"/>
        <w:jc w:val="both"/>
      </w:pPr>
      <w:r>
        <w:t>Аутентификация реализована с использованием библиотеки djangorestframework-simplejwt. В соответствии с настройками SIMPLE_JWT в settings.py срок жизни access-токена составляет 30 минут, refresh-токена — 24 часа, при этом включена ротация refresh-токенов (ROTATE_REFRESH_TOKENS=True) и их попадание в чёрный список после использования (BLACKLIST_AFTER_ROTATION=True), что повышает безопасность системы за счёт невозможности повторного использования скомпрометированного refresh-токена.</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SIMPLE_JWT = {</w:t>
      </w:r>
      <w:r w:rsidRPr="00564300">
        <w:rPr>
          <w:lang w:val="en-US"/>
        </w:rPr>
        <w:br/>
      </w:r>
      <w:r w:rsidRPr="00564300">
        <w:rPr>
          <w:rFonts w:ascii="Courier New" w:eastAsia="Courier New" w:hAnsi="Courier New" w:cs="Courier New"/>
          <w:sz w:val="20"/>
          <w:szCs w:val="20"/>
          <w:lang w:val="en-US"/>
        </w:rPr>
        <w:t xml:space="preserve">    'ACCESS_TOKEN_LIFETIME': timedelta(minutes=30),</w:t>
      </w:r>
      <w:r w:rsidRPr="00564300">
        <w:rPr>
          <w:lang w:val="en-US"/>
        </w:rPr>
        <w:br/>
      </w:r>
      <w:r w:rsidRPr="00564300">
        <w:rPr>
          <w:rFonts w:ascii="Courier New" w:eastAsia="Courier New" w:hAnsi="Courier New" w:cs="Courier New"/>
          <w:sz w:val="20"/>
          <w:szCs w:val="20"/>
          <w:lang w:val="en-US"/>
        </w:rPr>
        <w:t xml:space="preserve">    'REFRESH_TOKEN_LIFETIME': timedelta(days=1),</w:t>
      </w:r>
      <w:r w:rsidRPr="00564300">
        <w:rPr>
          <w:lang w:val="en-US"/>
        </w:rPr>
        <w:br/>
      </w:r>
      <w:r w:rsidRPr="00564300">
        <w:rPr>
          <w:rFonts w:ascii="Courier New" w:eastAsia="Courier New" w:hAnsi="Courier New" w:cs="Courier New"/>
          <w:sz w:val="20"/>
          <w:szCs w:val="20"/>
          <w:lang w:val="en-US"/>
        </w:rPr>
        <w:t xml:space="preserve">    'ROTATE_REFRESH_TOKENS': True,</w:t>
      </w:r>
      <w:r w:rsidRPr="00564300">
        <w:rPr>
          <w:lang w:val="en-US"/>
        </w:rPr>
        <w:br/>
      </w:r>
      <w:r w:rsidRPr="00564300">
        <w:rPr>
          <w:rFonts w:ascii="Courier New" w:eastAsia="Courier New" w:hAnsi="Courier New" w:cs="Courier New"/>
          <w:sz w:val="20"/>
          <w:szCs w:val="20"/>
          <w:lang w:val="en-US"/>
        </w:rPr>
        <w:t xml:space="preserve">    'BLACKLIST_AFTER_ROTATION': True,</w:t>
      </w:r>
      <w:r w:rsidRPr="00564300">
        <w:rPr>
          <w:lang w:val="en-US"/>
        </w:rPr>
        <w:br/>
      </w:r>
      <w:r w:rsidRPr="00564300">
        <w:rPr>
          <w:rFonts w:ascii="Courier New" w:eastAsia="Courier New" w:hAnsi="Courier New" w:cs="Courier New"/>
          <w:sz w:val="20"/>
          <w:szCs w:val="20"/>
          <w:lang w:val="en-US"/>
        </w:rPr>
        <w:t xml:space="preserve">    'AUTH_HEADER_TYPES': ('Bearer',),</w:t>
      </w:r>
      <w:r w:rsidRPr="00564300">
        <w:rPr>
          <w:lang w:val="en-US"/>
        </w:rPr>
        <w:br/>
      </w:r>
      <w:r w:rsidRPr="00564300">
        <w:rPr>
          <w:rFonts w:ascii="Courier New" w:eastAsia="Courier New" w:hAnsi="Courier New" w:cs="Courier New"/>
          <w:sz w:val="20"/>
          <w:szCs w:val="20"/>
          <w:lang w:val="en-US"/>
        </w:rPr>
        <w:t>}</w:t>
      </w:r>
    </w:p>
    <w:p w:rsidR="00A179CD" w:rsidRDefault="00000000">
      <w:pPr>
        <w:pStyle w:val="3"/>
      </w:pPr>
      <w:r>
        <w:t>3.2.3. Разрешения (permissions) для разграничения доступа</w:t>
      </w:r>
    </w:p>
    <w:p w:rsidR="00A179CD" w:rsidRDefault="00000000">
      <w:pPr>
        <w:spacing w:line="360" w:lineRule="auto"/>
        <w:ind w:firstLine="567"/>
        <w:jc w:val="both"/>
      </w:pPr>
      <w:r>
        <w:t>Помимо стандартных классов разрешений DRF (IsAuthenticatedOrReadOnly, AllowAny), в приложении orders реализованы три кастомных класса разрешений, основанных на атрибуте role модели User:</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class IsClientOrReadOnly(permissions.BasePermission):</w:t>
      </w:r>
      <w:r w:rsidRPr="00564300">
        <w:rPr>
          <w:lang w:val="en-US"/>
        </w:rPr>
        <w:br/>
      </w:r>
      <w:r w:rsidRPr="00564300">
        <w:rPr>
          <w:rFonts w:ascii="Courier New" w:eastAsia="Courier New" w:hAnsi="Courier New" w:cs="Courier New"/>
          <w:sz w:val="20"/>
          <w:szCs w:val="20"/>
          <w:lang w:val="en-US"/>
        </w:rPr>
        <w:t xml:space="preserve">    def has_permission(self, request, view):</w:t>
      </w:r>
      <w:r w:rsidRPr="00564300">
        <w:rPr>
          <w:lang w:val="en-US"/>
        </w:rPr>
        <w:br/>
      </w:r>
      <w:r w:rsidRPr="00564300">
        <w:rPr>
          <w:rFonts w:ascii="Courier New" w:eastAsia="Courier New" w:hAnsi="Courier New" w:cs="Courier New"/>
          <w:sz w:val="20"/>
          <w:szCs w:val="20"/>
          <w:lang w:val="en-US"/>
        </w:rPr>
        <w:t xml:space="preserve">        if request.method in permissions.SAFE_METHODS:</w:t>
      </w:r>
      <w:r w:rsidRPr="00564300">
        <w:rPr>
          <w:lang w:val="en-US"/>
        </w:rPr>
        <w:br/>
      </w:r>
      <w:r w:rsidRPr="00564300">
        <w:rPr>
          <w:rFonts w:ascii="Courier New" w:eastAsia="Courier New" w:hAnsi="Courier New" w:cs="Courier New"/>
          <w:sz w:val="20"/>
          <w:szCs w:val="20"/>
          <w:lang w:val="en-US"/>
        </w:rPr>
        <w:t xml:space="preserve">            return True</w:t>
      </w:r>
      <w:r w:rsidRPr="00564300">
        <w:rPr>
          <w:lang w:val="en-US"/>
        </w:rPr>
        <w:br/>
      </w:r>
      <w:r w:rsidRPr="00564300">
        <w:rPr>
          <w:rFonts w:ascii="Courier New" w:eastAsia="Courier New" w:hAnsi="Courier New" w:cs="Courier New"/>
          <w:sz w:val="20"/>
          <w:szCs w:val="20"/>
          <w:lang w:val="en-US"/>
        </w:rPr>
        <w:t xml:space="preserve">        return request.user.is_authenticated and request.user.role == 'client'</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class IsMasterOrAdmin(permissions.BasePermission):</w:t>
      </w:r>
      <w:r w:rsidRPr="00564300">
        <w:rPr>
          <w:lang w:val="en-US"/>
        </w:rPr>
        <w:br/>
      </w:r>
      <w:r w:rsidRPr="00564300">
        <w:rPr>
          <w:rFonts w:ascii="Courier New" w:eastAsia="Courier New" w:hAnsi="Courier New" w:cs="Courier New"/>
          <w:sz w:val="20"/>
          <w:szCs w:val="20"/>
          <w:lang w:val="en-US"/>
        </w:rPr>
        <w:t xml:space="preserve">    def has_permission(self, request, view):</w:t>
      </w:r>
      <w:r w:rsidRPr="00564300">
        <w:rPr>
          <w:lang w:val="en-US"/>
        </w:rPr>
        <w:br/>
      </w:r>
      <w:r w:rsidRPr="00564300">
        <w:rPr>
          <w:rFonts w:ascii="Courier New" w:eastAsia="Courier New" w:hAnsi="Courier New" w:cs="Courier New"/>
          <w:sz w:val="20"/>
          <w:szCs w:val="20"/>
          <w:lang w:val="en-US"/>
        </w:rPr>
        <w:t xml:space="preserve">        if request.method in permissions.SAFE_METHODS:</w:t>
      </w:r>
      <w:r w:rsidRPr="00564300">
        <w:rPr>
          <w:lang w:val="en-US"/>
        </w:rPr>
        <w:br/>
      </w:r>
      <w:r w:rsidRPr="00564300">
        <w:rPr>
          <w:rFonts w:ascii="Courier New" w:eastAsia="Courier New" w:hAnsi="Courier New" w:cs="Courier New"/>
          <w:sz w:val="20"/>
          <w:szCs w:val="20"/>
          <w:lang w:val="en-US"/>
        </w:rPr>
        <w:t xml:space="preserve">            return True</w:t>
      </w:r>
      <w:r w:rsidRPr="00564300">
        <w:rPr>
          <w:lang w:val="en-US"/>
        </w:rPr>
        <w:br/>
      </w:r>
      <w:r w:rsidRPr="00564300">
        <w:rPr>
          <w:rFonts w:ascii="Courier New" w:eastAsia="Courier New" w:hAnsi="Courier New" w:cs="Courier New"/>
          <w:sz w:val="20"/>
          <w:szCs w:val="20"/>
          <w:lang w:val="en-US"/>
        </w:rPr>
        <w:t xml:space="preserve">        return request.user.is_authenticated and request.user.role in ['master', 'admin']</w:t>
      </w:r>
    </w:p>
    <w:p w:rsidR="00A179CD" w:rsidRDefault="00000000">
      <w:pPr>
        <w:spacing w:line="360" w:lineRule="auto"/>
        <w:ind w:firstLine="567"/>
        <w:jc w:val="both"/>
      </w:pPr>
      <w:r>
        <w:lastRenderedPageBreak/>
        <w:t>Класс IsAuthorOrReadOnly реализует проверку на уровне объекта (has_object_permission), разрешая изменение записи только её автору либо пользователю с ролью admin.</w:t>
      </w:r>
    </w:p>
    <w:p w:rsidR="00A179CD" w:rsidRDefault="00000000">
      <w:pPr>
        <w:pStyle w:val="3"/>
      </w:pPr>
      <w:r>
        <w:t>3.2.4. Документация API</w:t>
      </w:r>
    </w:p>
    <w:p w:rsidR="00A179CD" w:rsidRDefault="00000000">
      <w:pPr>
        <w:spacing w:line="360" w:lineRule="auto"/>
        <w:ind w:firstLine="567"/>
        <w:jc w:val="both"/>
      </w:pPr>
      <w:r>
        <w:t>Документация API подготовлена в формате Markdown (перечень эндпоинтов с описанием методов, параметров запроса и формата ответа) и размещена в файле README.md репозитория проекта; формат соответствует общепринятому стилю описания REST API и может быть в дальнейшем преобразован в спецификацию OpenAPI/Swagger при необходимости автогенерации интерактивной документации.</w:t>
      </w:r>
    </w:p>
    <w:p w:rsidR="00A179CD" w:rsidRDefault="00000000">
      <w:pPr>
        <w:pStyle w:val="2"/>
      </w:pPr>
      <w:r>
        <w:t>3.3. Реализация WebSocket (Django Channels)</w:t>
      </w:r>
    </w:p>
    <w:p w:rsidR="00A179CD" w:rsidRDefault="00000000">
      <w:pPr>
        <w:pStyle w:val="3"/>
      </w:pPr>
      <w:r>
        <w:t>3.3.1. Настройка ASGI и Channel Layers</w:t>
      </w:r>
    </w:p>
    <w:p w:rsidR="00A179CD" w:rsidRDefault="00000000">
      <w:pPr>
        <w:spacing w:line="360" w:lineRule="auto"/>
        <w:ind w:firstLine="567"/>
        <w:jc w:val="both"/>
      </w:pPr>
      <w:r>
        <w:t>Поддержка WebSocket реализована средствами Django Channels 4.1 с ASGI-сервером Daphne. В файле настроек определён слой каналов (channel layer), используемый для обмена сообщениями между процессами/соединениями:</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CHANNEL_LAYERS = {</w:t>
      </w:r>
      <w:r w:rsidRPr="00564300">
        <w:rPr>
          <w:lang w:val="en-US"/>
        </w:rPr>
        <w:br/>
      </w:r>
      <w:r w:rsidRPr="00564300">
        <w:rPr>
          <w:rFonts w:ascii="Courier New" w:eastAsia="Courier New" w:hAnsi="Courier New" w:cs="Courier New"/>
          <w:sz w:val="20"/>
          <w:szCs w:val="20"/>
          <w:lang w:val="en-US"/>
        </w:rPr>
        <w:t xml:space="preserve">    'default': {</w:t>
      </w:r>
      <w:r w:rsidRPr="00564300">
        <w:rPr>
          <w:lang w:val="en-US"/>
        </w:rPr>
        <w:br/>
      </w:r>
      <w:r w:rsidRPr="00564300">
        <w:rPr>
          <w:rFonts w:ascii="Courier New" w:eastAsia="Courier New" w:hAnsi="Courier New" w:cs="Courier New"/>
          <w:sz w:val="20"/>
          <w:szCs w:val="20"/>
          <w:lang w:val="en-US"/>
        </w:rPr>
        <w:t xml:space="preserve">        'BACKEND': 'channels.layers.InMemoryChannelLayer',  # </w:t>
      </w:r>
      <w:r>
        <w:rPr>
          <w:rFonts w:ascii="Courier New" w:eastAsia="Courier New" w:hAnsi="Courier New" w:cs="Courier New"/>
          <w:sz w:val="20"/>
          <w:szCs w:val="20"/>
        </w:rPr>
        <w:t>для</w:t>
      </w:r>
      <w:r w:rsidRPr="00564300">
        <w:rPr>
          <w:rFonts w:ascii="Courier New" w:eastAsia="Courier New" w:hAnsi="Courier New" w:cs="Courier New"/>
          <w:sz w:val="20"/>
          <w:szCs w:val="20"/>
          <w:lang w:val="en-US"/>
        </w:rPr>
        <w:t xml:space="preserve"> </w:t>
      </w:r>
      <w:r>
        <w:rPr>
          <w:rFonts w:ascii="Courier New" w:eastAsia="Courier New" w:hAnsi="Courier New" w:cs="Courier New"/>
          <w:sz w:val="20"/>
          <w:szCs w:val="20"/>
        </w:rPr>
        <w:t>разработки</w:t>
      </w:r>
      <w:r w:rsidRPr="00564300">
        <w:rPr>
          <w:lang w:val="en-US"/>
        </w:rPr>
        <w:br/>
      </w:r>
      <w:r w:rsidRPr="00564300">
        <w:rPr>
          <w:rFonts w:ascii="Courier New" w:eastAsia="Courier New" w:hAnsi="Courier New" w:cs="Courier New"/>
          <w:sz w:val="20"/>
          <w:szCs w:val="20"/>
          <w:lang w:val="en-US"/>
        </w:rPr>
        <w:t xml:space="preserve">        # 'BACKEND': 'channels_redis.core.RedisChannelLayer',  # </w:t>
      </w:r>
      <w:r>
        <w:rPr>
          <w:rFonts w:ascii="Courier New" w:eastAsia="Courier New" w:hAnsi="Courier New" w:cs="Courier New"/>
          <w:sz w:val="20"/>
          <w:szCs w:val="20"/>
        </w:rPr>
        <w:t>для</w:t>
      </w:r>
      <w:r w:rsidRPr="00564300">
        <w:rPr>
          <w:rFonts w:ascii="Courier New" w:eastAsia="Courier New" w:hAnsi="Courier New" w:cs="Courier New"/>
          <w:sz w:val="20"/>
          <w:szCs w:val="20"/>
          <w:lang w:val="en-US"/>
        </w:rPr>
        <w:t xml:space="preserve"> production</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w:t>
      </w:r>
    </w:p>
    <w:p w:rsidR="00A179CD" w:rsidRDefault="00000000">
      <w:pPr>
        <w:spacing w:line="360" w:lineRule="auto"/>
        <w:ind w:firstLine="567"/>
        <w:jc w:val="both"/>
      </w:pPr>
      <w:r>
        <w:t>На этапе разработки используется InMemoryChannelLayer; для production-окружения предусмотрен переход на RedisChannelLayer, обеспечивающий работу WebSocket-уведомлений при горизонтальном масштабировании приложения на нескольких процессах/серверах.</w:t>
      </w:r>
    </w:p>
    <w:p w:rsidR="00A179CD" w:rsidRDefault="00000000">
      <w:pPr>
        <w:pStyle w:val="3"/>
      </w:pPr>
      <w:r>
        <w:t>3.3.2. WebSocket Consumer (уведомления и комментарии в реальном времени)</w:t>
      </w:r>
    </w:p>
    <w:p w:rsidR="00A179CD" w:rsidRDefault="00000000">
      <w:pPr>
        <w:spacing w:line="360" w:lineRule="auto"/>
        <w:ind w:firstLine="567"/>
        <w:jc w:val="both"/>
      </w:pPr>
      <w:r>
        <w:t xml:space="preserve">Реализованы два класса consumer'ов: OrderConsumer — для уведомлений по конкретному заказу и обмена комментариями в реальном времени, и </w:t>
      </w:r>
      <w:r>
        <w:lastRenderedPageBreak/>
        <w:t>NotificationConsumer — для персональных уведомлений пользователя независимо от конкретного заказа.</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class OrderConsumer(AsyncWebsocketConsumer):</w:t>
      </w:r>
      <w:r w:rsidRPr="00564300">
        <w:rPr>
          <w:lang w:val="en-US"/>
        </w:rPr>
        <w:br/>
      </w:r>
      <w:r w:rsidRPr="00564300">
        <w:rPr>
          <w:rFonts w:ascii="Courier New" w:eastAsia="Courier New" w:hAnsi="Courier New" w:cs="Courier New"/>
          <w:sz w:val="20"/>
          <w:szCs w:val="20"/>
          <w:lang w:val="en-US"/>
        </w:rPr>
        <w:t xml:space="preserve">    async def connect(self):</w:t>
      </w:r>
      <w:r w:rsidRPr="00564300">
        <w:rPr>
          <w:lang w:val="en-US"/>
        </w:rPr>
        <w:br/>
      </w:r>
      <w:r w:rsidRPr="00564300">
        <w:rPr>
          <w:rFonts w:ascii="Courier New" w:eastAsia="Courier New" w:hAnsi="Courier New" w:cs="Courier New"/>
          <w:sz w:val="20"/>
          <w:szCs w:val="20"/>
          <w:lang w:val="en-US"/>
        </w:rPr>
        <w:t xml:space="preserve">        self.order_id = self.scope['url_route']['kwargs']['order_id']</w:t>
      </w:r>
      <w:r w:rsidRPr="00564300">
        <w:rPr>
          <w:lang w:val="en-US"/>
        </w:rPr>
        <w:br/>
      </w:r>
      <w:r w:rsidRPr="00564300">
        <w:rPr>
          <w:rFonts w:ascii="Courier New" w:eastAsia="Courier New" w:hAnsi="Courier New" w:cs="Courier New"/>
          <w:sz w:val="20"/>
          <w:szCs w:val="20"/>
          <w:lang w:val="en-US"/>
        </w:rPr>
        <w:t xml:space="preserve">        self.room_group_name = f'order_{self.order_id}'</w:t>
      </w:r>
      <w:r w:rsidRPr="00564300">
        <w:rPr>
          <w:lang w:val="en-US"/>
        </w:rPr>
        <w:br/>
      </w:r>
      <w:r w:rsidRPr="00564300">
        <w:rPr>
          <w:rFonts w:ascii="Courier New" w:eastAsia="Courier New" w:hAnsi="Courier New" w:cs="Courier New"/>
          <w:sz w:val="20"/>
          <w:szCs w:val="20"/>
          <w:lang w:val="en-US"/>
        </w:rPr>
        <w:t xml:space="preserve">        await self.channel_layer.group_add(self.room_group_name, self.channel_name)</w:t>
      </w:r>
      <w:r w:rsidRPr="00564300">
        <w:rPr>
          <w:lang w:val="en-US"/>
        </w:rPr>
        <w:br/>
      </w:r>
      <w:r w:rsidRPr="00564300">
        <w:rPr>
          <w:rFonts w:ascii="Courier New" w:eastAsia="Courier New" w:hAnsi="Courier New" w:cs="Courier New"/>
          <w:sz w:val="20"/>
          <w:szCs w:val="20"/>
          <w:lang w:val="en-US"/>
        </w:rPr>
        <w:t xml:space="preserve">        await self.accept()</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 xml:space="preserve">    async def status_update(self, event):</w:t>
      </w:r>
      <w:r w:rsidRPr="00564300">
        <w:rPr>
          <w:lang w:val="en-US"/>
        </w:rPr>
        <w:br/>
      </w:r>
      <w:r w:rsidRPr="00564300">
        <w:rPr>
          <w:rFonts w:ascii="Courier New" w:eastAsia="Courier New" w:hAnsi="Courier New" w:cs="Courier New"/>
          <w:sz w:val="20"/>
          <w:szCs w:val="20"/>
          <w:lang w:val="en-US"/>
        </w:rPr>
        <w:t xml:space="preserve">        await self.send(text_data=json.dumps({</w:t>
      </w:r>
      <w:r w:rsidRPr="00564300">
        <w:rPr>
          <w:lang w:val="en-US"/>
        </w:rPr>
        <w:br/>
      </w:r>
      <w:r w:rsidRPr="00564300">
        <w:rPr>
          <w:rFonts w:ascii="Courier New" w:eastAsia="Courier New" w:hAnsi="Courier New" w:cs="Courier New"/>
          <w:sz w:val="20"/>
          <w:szCs w:val="20"/>
          <w:lang w:val="en-US"/>
        </w:rPr>
        <w:t xml:space="preserve">            'type': 'status_update',</w:t>
      </w:r>
      <w:r w:rsidRPr="00564300">
        <w:rPr>
          <w:lang w:val="en-US"/>
        </w:rPr>
        <w:br/>
      </w:r>
      <w:r w:rsidRPr="00564300">
        <w:rPr>
          <w:rFonts w:ascii="Courier New" w:eastAsia="Courier New" w:hAnsi="Courier New" w:cs="Courier New"/>
          <w:sz w:val="20"/>
          <w:szCs w:val="20"/>
          <w:lang w:val="en-US"/>
        </w:rPr>
        <w:t xml:space="preserve">            'order_id': event['order_id'],</w:t>
      </w:r>
      <w:r w:rsidRPr="00564300">
        <w:rPr>
          <w:lang w:val="en-US"/>
        </w:rPr>
        <w:br/>
      </w:r>
      <w:r w:rsidRPr="00564300">
        <w:rPr>
          <w:rFonts w:ascii="Courier New" w:eastAsia="Courier New" w:hAnsi="Courier New" w:cs="Courier New"/>
          <w:sz w:val="20"/>
          <w:szCs w:val="20"/>
          <w:lang w:val="en-US"/>
        </w:rPr>
        <w:t xml:space="preserve">            'old_status': event['old_status'],</w:t>
      </w:r>
      <w:r w:rsidRPr="00564300">
        <w:rPr>
          <w:lang w:val="en-US"/>
        </w:rPr>
        <w:br/>
      </w:r>
      <w:r w:rsidRPr="00564300">
        <w:rPr>
          <w:rFonts w:ascii="Courier New" w:eastAsia="Courier New" w:hAnsi="Courier New" w:cs="Courier New"/>
          <w:sz w:val="20"/>
          <w:szCs w:val="20"/>
          <w:lang w:val="en-US"/>
        </w:rPr>
        <w:t xml:space="preserve">            'new_status': event['new_status'],</w:t>
      </w:r>
      <w:r w:rsidRPr="00564300">
        <w:rPr>
          <w:lang w:val="en-US"/>
        </w:rPr>
        <w:br/>
      </w:r>
      <w:r w:rsidRPr="00564300">
        <w:rPr>
          <w:rFonts w:ascii="Courier New" w:eastAsia="Courier New" w:hAnsi="Courier New" w:cs="Courier New"/>
          <w:sz w:val="20"/>
          <w:szCs w:val="20"/>
          <w:lang w:val="en-US"/>
        </w:rPr>
        <w:t xml:space="preserve">        }))</w:t>
      </w:r>
    </w:p>
    <w:p w:rsidR="00A179CD" w:rsidRDefault="00000000">
      <w:pPr>
        <w:spacing w:line="360" w:lineRule="auto"/>
        <w:ind w:firstLine="567"/>
        <w:jc w:val="both"/>
      </w:pPr>
      <w:r>
        <w:t>Класс NotificationConsumer дополнительно проверяет аутентификацию соединения и подключает пользователя к персональной группе user_&lt;id&gt;, что позволяет реализовать рассылку уведомлений конкретному пользователю независимо от того, какую страницу он в данный момент просматривает:</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class NotificationConsumer(AsyncWebsocketConsumer):</w:t>
      </w:r>
      <w:r w:rsidRPr="00564300">
        <w:rPr>
          <w:lang w:val="en-US"/>
        </w:rPr>
        <w:br/>
      </w:r>
      <w:r w:rsidRPr="00564300">
        <w:rPr>
          <w:rFonts w:ascii="Courier New" w:eastAsia="Courier New" w:hAnsi="Courier New" w:cs="Courier New"/>
          <w:sz w:val="20"/>
          <w:szCs w:val="20"/>
          <w:lang w:val="en-US"/>
        </w:rPr>
        <w:t xml:space="preserve">    async def connect(self):</w:t>
      </w:r>
      <w:r w:rsidRPr="00564300">
        <w:rPr>
          <w:lang w:val="en-US"/>
        </w:rPr>
        <w:br/>
      </w:r>
      <w:r w:rsidRPr="00564300">
        <w:rPr>
          <w:rFonts w:ascii="Courier New" w:eastAsia="Courier New" w:hAnsi="Courier New" w:cs="Courier New"/>
          <w:sz w:val="20"/>
          <w:szCs w:val="20"/>
          <w:lang w:val="en-US"/>
        </w:rPr>
        <w:t xml:space="preserve">        self.user = self.scope['user']</w:t>
      </w:r>
      <w:r w:rsidRPr="00564300">
        <w:rPr>
          <w:lang w:val="en-US"/>
        </w:rPr>
        <w:br/>
      </w:r>
      <w:r w:rsidRPr="00564300">
        <w:rPr>
          <w:rFonts w:ascii="Courier New" w:eastAsia="Courier New" w:hAnsi="Courier New" w:cs="Courier New"/>
          <w:sz w:val="20"/>
          <w:szCs w:val="20"/>
          <w:lang w:val="en-US"/>
        </w:rPr>
        <w:t xml:space="preserve">        if not self.user.is_authenticated:</w:t>
      </w:r>
      <w:r w:rsidRPr="00564300">
        <w:rPr>
          <w:lang w:val="en-US"/>
        </w:rPr>
        <w:br/>
      </w:r>
      <w:r w:rsidRPr="00564300">
        <w:rPr>
          <w:rFonts w:ascii="Courier New" w:eastAsia="Courier New" w:hAnsi="Courier New" w:cs="Courier New"/>
          <w:sz w:val="20"/>
          <w:szCs w:val="20"/>
          <w:lang w:val="en-US"/>
        </w:rPr>
        <w:t xml:space="preserve">            await self.close()</w:t>
      </w:r>
      <w:r w:rsidRPr="00564300">
        <w:rPr>
          <w:lang w:val="en-US"/>
        </w:rPr>
        <w:br/>
      </w:r>
      <w:r w:rsidRPr="00564300">
        <w:rPr>
          <w:rFonts w:ascii="Courier New" w:eastAsia="Courier New" w:hAnsi="Courier New" w:cs="Courier New"/>
          <w:sz w:val="20"/>
          <w:szCs w:val="20"/>
          <w:lang w:val="en-US"/>
        </w:rPr>
        <w:t xml:space="preserve">            return</w:t>
      </w:r>
      <w:r w:rsidRPr="00564300">
        <w:rPr>
          <w:lang w:val="en-US"/>
        </w:rPr>
        <w:br/>
      </w:r>
      <w:r w:rsidRPr="00564300">
        <w:rPr>
          <w:rFonts w:ascii="Courier New" w:eastAsia="Courier New" w:hAnsi="Courier New" w:cs="Courier New"/>
          <w:sz w:val="20"/>
          <w:szCs w:val="20"/>
          <w:lang w:val="en-US"/>
        </w:rPr>
        <w:t xml:space="preserve">        self.room_group_name = f'user_{self.user.id}'</w:t>
      </w:r>
      <w:r w:rsidRPr="00564300">
        <w:rPr>
          <w:lang w:val="en-US"/>
        </w:rPr>
        <w:br/>
      </w:r>
      <w:r w:rsidRPr="00564300">
        <w:rPr>
          <w:rFonts w:ascii="Courier New" w:eastAsia="Courier New" w:hAnsi="Courier New" w:cs="Courier New"/>
          <w:sz w:val="20"/>
          <w:szCs w:val="20"/>
          <w:lang w:val="en-US"/>
        </w:rPr>
        <w:t xml:space="preserve">        await self.channel_layer.group_add(self.room_group_name, self.channel_name)</w:t>
      </w:r>
      <w:r w:rsidRPr="00564300">
        <w:rPr>
          <w:lang w:val="en-US"/>
        </w:rPr>
        <w:br/>
      </w:r>
      <w:r w:rsidRPr="00564300">
        <w:rPr>
          <w:rFonts w:ascii="Courier New" w:eastAsia="Courier New" w:hAnsi="Courier New" w:cs="Courier New"/>
          <w:sz w:val="20"/>
          <w:szCs w:val="20"/>
          <w:lang w:val="en-US"/>
        </w:rPr>
        <w:t xml:space="preserve">        await self.accept()</w:t>
      </w:r>
    </w:p>
    <w:p w:rsidR="00A179CD" w:rsidRPr="00564300" w:rsidRDefault="00000000">
      <w:pPr>
        <w:pStyle w:val="3"/>
        <w:rPr>
          <w:lang w:val="en-US"/>
        </w:rPr>
      </w:pPr>
      <w:r w:rsidRPr="00564300">
        <w:rPr>
          <w:lang w:val="en-US"/>
        </w:rPr>
        <w:t xml:space="preserve">3.3.3. </w:t>
      </w:r>
      <w:r>
        <w:t>Маршрутизация</w:t>
      </w:r>
      <w:r w:rsidRPr="00564300">
        <w:rPr>
          <w:lang w:val="en-US"/>
        </w:rPr>
        <w:t xml:space="preserve"> WebSocket</w:t>
      </w:r>
    </w:p>
    <w:p w:rsidR="00A179CD" w:rsidRPr="00564300" w:rsidRDefault="00000000">
      <w:pPr>
        <w:spacing w:line="360" w:lineRule="auto"/>
        <w:ind w:firstLine="567"/>
        <w:jc w:val="both"/>
        <w:rPr>
          <w:lang w:val="en-US"/>
        </w:rPr>
      </w:pPr>
      <w:r>
        <w:t>Маршруты</w:t>
      </w:r>
      <w:r w:rsidRPr="00564300">
        <w:rPr>
          <w:lang w:val="en-US"/>
        </w:rPr>
        <w:t xml:space="preserve"> WebSocket-</w:t>
      </w:r>
      <w:r>
        <w:t>соединений</w:t>
      </w:r>
      <w:r w:rsidRPr="00564300">
        <w:rPr>
          <w:lang w:val="en-US"/>
        </w:rPr>
        <w:t xml:space="preserve"> </w:t>
      </w:r>
      <w:r>
        <w:t>определены</w:t>
      </w:r>
      <w:r w:rsidRPr="00564300">
        <w:rPr>
          <w:lang w:val="en-US"/>
        </w:rPr>
        <w:t xml:space="preserve"> </w:t>
      </w:r>
      <w:r>
        <w:t>в</w:t>
      </w:r>
      <w:r w:rsidRPr="00564300">
        <w:rPr>
          <w:lang w:val="en-US"/>
        </w:rPr>
        <w:t xml:space="preserve"> </w:t>
      </w:r>
      <w:r>
        <w:t>файле</w:t>
      </w:r>
      <w:r w:rsidRPr="00564300">
        <w:rPr>
          <w:lang w:val="en-US"/>
        </w:rPr>
        <w:t xml:space="preserve"> routing.py </w:t>
      </w:r>
      <w:r>
        <w:t>приложения</w:t>
      </w:r>
      <w:r w:rsidRPr="00564300">
        <w:rPr>
          <w:lang w:val="en-US"/>
        </w:rPr>
        <w:t xml:space="preserve"> orders </w:t>
      </w:r>
      <w:r>
        <w:t>и</w:t>
      </w:r>
      <w:r w:rsidRPr="00564300">
        <w:rPr>
          <w:lang w:val="en-US"/>
        </w:rPr>
        <w:t xml:space="preserve"> </w:t>
      </w:r>
      <w:r>
        <w:t>подключаются</w:t>
      </w:r>
      <w:r w:rsidRPr="00564300">
        <w:rPr>
          <w:lang w:val="en-US"/>
        </w:rPr>
        <w:t xml:space="preserve"> </w:t>
      </w:r>
      <w:r>
        <w:t>к</w:t>
      </w:r>
      <w:r w:rsidRPr="00564300">
        <w:rPr>
          <w:lang w:val="en-US"/>
        </w:rPr>
        <w:t xml:space="preserve"> ASGI-</w:t>
      </w:r>
      <w:r>
        <w:t>приложению</w:t>
      </w:r>
      <w:r w:rsidRPr="00564300">
        <w:rPr>
          <w:lang w:val="en-US"/>
        </w:rPr>
        <w:t xml:space="preserve"> </w:t>
      </w:r>
      <w:r>
        <w:t>через</w:t>
      </w:r>
      <w:r w:rsidRPr="00564300">
        <w:rPr>
          <w:lang w:val="en-US"/>
        </w:rPr>
        <w:t xml:space="preserve"> ProtocolTypeRouter </w:t>
      </w:r>
      <w:r>
        <w:t>с</w:t>
      </w:r>
      <w:r w:rsidRPr="00564300">
        <w:rPr>
          <w:lang w:val="en-US"/>
        </w:rPr>
        <w:t xml:space="preserve"> AuthMiddlewareStack, </w:t>
      </w:r>
      <w:r>
        <w:t>обеспечивающим</w:t>
      </w:r>
      <w:r w:rsidRPr="00564300">
        <w:rPr>
          <w:lang w:val="en-US"/>
        </w:rPr>
        <w:t xml:space="preserve"> </w:t>
      </w:r>
      <w:r>
        <w:t>доступ</w:t>
      </w:r>
      <w:r w:rsidRPr="00564300">
        <w:rPr>
          <w:lang w:val="en-US"/>
        </w:rPr>
        <w:t xml:space="preserve"> </w:t>
      </w:r>
      <w:r>
        <w:t>к</w:t>
      </w:r>
      <w:r w:rsidRPr="00564300">
        <w:rPr>
          <w:lang w:val="en-US"/>
        </w:rPr>
        <w:t xml:space="preserve"> </w:t>
      </w:r>
      <w:r>
        <w:t>данным</w:t>
      </w:r>
      <w:r w:rsidRPr="00564300">
        <w:rPr>
          <w:lang w:val="en-US"/>
        </w:rPr>
        <w:t xml:space="preserve"> </w:t>
      </w:r>
      <w:r>
        <w:t>аутентифицированного</w:t>
      </w:r>
      <w:r w:rsidRPr="00564300">
        <w:rPr>
          <w:lang w:val="en-US"/>
        </w:rPr>
        <w:t xml:space="preserve"> </w:t>
      </w:r>
      <w:r>
        <w:t>пользователя</w:t>
      </w:r>
      <w:r w:rsidRPr="00564300">
        <w:rPr>
          <w:lang w:val="en-US"/>
        </w:rPr>
        <w:t xml:space="preserve"> </w:t>
      </w:r>
      <w:r>
        <w:t>в</w:t>
      </w:r>
      <w:r w:rsidRPr="00564300">
        <w:rPr>
          <w:lang w:val="en-US"/>
        </w:rPr>
        <w:t xml:space="preserve"> scope consumer'</w:t>
      </w:r>
      <w:r>
        <w:t>а</w:t>
      </w:r>
      <w:r w:rsidRPr="00564300">
        <w:rPr>
          <w:lang w:val="en-US"/>
        </w:rPr>
        <w:t>:</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websocket_urlpatterns = [</w:t>
      </w:r>
      <w:r w:rsidRPr="00564300">
        <w:rPr>
          <w:lang w:val="en-US"/>
        </w:rPr>
        <w:br/>
      </w:r>
      <w:r w:rsidRPr="00564300">
        <w:rPr>
          <w:rFonts w:ascii="Courier New" w:eastAsia="Courier New" w:hAnsi="Courier New" w:cs="Courier New"/>
          <w:sz w:val="20"/>
          <w:szCs w:val="20"/>
          <w:lang w:val="en-US"/>
        </w:rPr>
        <w:t xml:space="preserve">    path('ws/orders/&lt;int:order_id&gt;/', consumers.OrderConsumer.as_asgi()),</w:t>
      </w:r>
      <w:r w:rsidRPr="00564300">
        <w:rPr>
          <w:lang w:val="en-US"/>
        </w:rPr>
        <w:br/>
      </w:r>
      <w:r w:rsidRPr="00564300">
        <w:rPr>
          <w:rFonts w:ascii="Courier New" w:eastAsia="Courier New" w:hAnsi="Courier New" w:cs="Courier New"/>
          <w:sz w:val="20"/>
          <w:szCs w:val="20"/>
          <w:lang w:val="en-US"/>
        </w:rPr>
        <w:t xml:space="preserve">    path('ws/notifications/', consumers.NotificationConsumer.as_asgi()),</w:t>
      </w:r>
      <w:r w:rsidRPr="00564300">
        <w:rPr>
          <w:lang w:val="en-US"/>
        </w:rPr>
        <w:br/>
      </w:r>
      <w:r w:rsidRPr="00564300">
        <w:rPr>
          <w:rFonts w:ascii="Courier New" w:eastAsia="Courier New" w:hAnsi="Courier New" w:cs="Courier New"/>
          <w:sz w:val="20"/>
          <w:szCs w:val="20"/>
          <w:lang w:val="en-US"/>
        </w:rPr>
        <w:t>]</w:t>
      </w:r>
    </w:p>
    <w:p w:rsidR="00A179CD" w:rsidRDefault="00000000">
      <w:pPr>
        <w:pStyle w:val="2"/>
      </w:pPr>
      <w:r>
        <w:t>3.4. Реализация фронтенда (React)</w:t>
      </w:r>
    </w:p>
    <w:p w:rsidR="00A179CD" w:rsidRDefault="00000000">
      <w:pPr>
        <w:pStyle w:val="3"/>
      </w:pPr>
      <w:r>
        <w:lastRenderedPageBreak/>
        <w:t>3.4.1. Структура проекта React</w:t>
      </w:r>
    </w:p>
    <w:p w:rsidR="00A179CD" w:rsidRDefault="00000000">
      <w:pPr>
        <w:pBdr>
          <w:left w:val="single" w:sz="6" w:space="4" w:color="999999"/>
        </w:pBdr>
        <w:spacing w:after="120" w:line="276" w:lineRule="auto"/>
        <w:ind w:left="284"/>
      </w:pPr>
      <w:r>
        <w:rPr>
          <w:rFonts w:ascii="Courier New" w:eastAsia="Courier New" w:hAnsi="Courier New" w:cs="Courier New"/>
          <w:sz w:val="20"/>
          <w:szCs w:val="20"/>
        </w:rPr>
        <w:t>frontend/src/</w:t>
      </w:r>
      <w:r>
        <w:br/>
      </w:r>
      <w:r>
        <w:rPr>
          <w:rFonts w:ascii="Courier New" w:eastAsia="Courier New" w:hAnsi="Courier New" w:cs="Courier New"/>
          <w:sz w:val="20"/>
          <w:szCs w:val="20"/>
        </w:rPr>
        <w:t>├── components/</w:t>
      </w:r>
      <w:r>
        <w:br/>
      </w:r>
      <w:r>
        <w:rPr>
          <w:rFonts w:ascii="Courier New" w:eastAsia="Courier New" w:hAnsi="Courier New" w:cs="Courier New"/>
          <w:sz w:val="20"/>
          <w:szCs w:val="20"/>
        </w:rPr>
        <w:t>│   └── Navbar.js</w:t>
      </w:r>
      <w:r>
        <w:br/>
      </w:r>
      <w:r>
        <w:rPr>
          <w:rFonts w:ascii="Courier New" w:eastAsia="Courier New" w:hAnsi="Courier New" w:cs="Courier New"/>
          <w:sz w:val="20"/>
          <w:szCs w:val="20"/>
        </w:rPr>
        <w:t>├── pages/</w:t>
      </w:r>
      <w:r>
        <w:br/>
      </w:r>
      <w:r>
        <w:rPr>
          <w:rFonts w:ascii="Courier New" w:eastAsia="Courier New" w:hAnsi="Courier New" w:cs="Courier New"/>
          <w:sz w:val="20"/>
          <w:szCs w:val="20"/>
        </w:rPr>
        <w:t>│   ├── HomePage.js, ServicesPage.js, OrdersPage.js, OrderDetailPage.js</w:t>
      </w:r>
      <w:r>
        <w:br/>
      </w:r>
      <w:r>
        <w:rPr>
          <w:rFonts w:ascii="Courier New" w:eastAsia="Courier New" w:hAnsi="Courier New" w:cs="Courier New"/>
          <w:sz w:val="20"/>
          <w:szCs w:val="20"/>
        </w:rPr>
        <w:t>│   ├── CreateOrderPage.js, PortfolioPage.js, PortfolioDetailPage.js</w:t>
      </w:r>
      <w:r>
        <w:br/>
      </w:r>
      <w:r>
        <w:rPr>
          <w:rFonts w:ascii="Courier New" w:eastAsia="Courier New" w:hAnsi="Courier New" w:cs="Courier New"/>
          <w:sz w:val="20"/>
          <w:szCs w:val="20"/>
        </w:rPr>
        <w:t>│   ├── LoginPage.js, RegisterPage.js, ProfilePage.js, AdminPanel.js</w:t>
      </w:r>
      <w:r>
        <w:br/>
      </w:r>
      <w:r>
        <w:rPr>
          <w:rFonts w:ascii="Courier New" w:eastAsia="Courier New" w:hAnsi="Courier New" w:cs="Courier New"/>
          <w:sz w:val="20"/>
          <w:szCs w:val="20"/>
        </w:rPr>
        <w:t>├── contexts/</w:t>
      </w:r>
      <w:r>
        <w:br/>
      </w:r>
      <w:r>
        <w:rPr>
          <w:rFonts w:ascii="Courier New" w:eastAsia="Courier New" w:hAnsi="Courier New" w:cs="Courier New"/>
          <w:sz w:val="20"/>
          <w:szCs w:val="20"/>
        </w:rPr>
        <w:t>│   ├── AuthContext.js</w:t>
      </w:r>
      <w:r>
        <w:br/>
      </w:r>
      <w:r>
        <w:rPr>
          <w:rFonts w:ascii="Courier New" w:eastAsia="Courier New" w:hAnsi="Courier New" w:cs="Courier New"/>
          <w:sz w:val="20"/>
          <w:szCs w:val="20"/>
        </w:rPr>
        <w:t>│   └── WebSocketContext.js</w:t>
      </w:r>
      <w:r>
        <w:br/>
      </w:r>
      <w:r>
        <w:rPr>
          <w:rFonts w:ascii="Courier New" w:eastAsia="Courier New" w:hAnsi="Courier New" w:cs="Courier New"/>
          <w:sz w:val="20"/>
          <w:szCs w:val="20"/>
        </w:rPr>
        <w:t>├── App.js</w:t>
      </w:r>
      <w:r>
        <w:br/>
      </w:r>
      <w:r>
        <w:rPr>
          <w:rFonts w:ascii="Courier New" w:eastAsia="Courier New" w:hAnsi="Courier New" w:cs="Courier New"/>
          <w:sz w:val="20"/>
          <w:szCs w:val="20"/>
        </w:rPr>
        <w:t>└── index.js</w:t>
      </w:r>
    </w:p>
    <w:p w:rsidR="00A179CD" w:rsidRDefault="00000000">
      <w:pPr>
        <w:pStyle w:val="3"/>
      </w:pPr>
      <w:r>
        <w:t>3.4.2. Компоненты (страницы и общие элементы интерфейса)</w:t>
      </w:r>
    </w:p>
    <w:p w:rsidR="00A179CD" w:rsidRDefault="00000000">
      <w:pPr>
        <w:spacing w:line="360" w:lineRule="auto"/>
        <w:ind w:firstLine="567"/>
        <w:jc w:val="both"/>
      </w:pPr>
      <w:r>
        <w:t>Компонент ServicesPage.js реализует отображение каталога услуг с клиентской фильтрацией по категории и текстовым поиском без обращения к серверу при каждом изменении фильтра — фильтрация выполняется методом filter() непосредственно на загруженном в состояние компонента массиве услуг:</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const filteredServices = services.filter(service =&gt; {</w:t>
      </w:r>
      <w:r w:rsidRPr="00564300">
        <w:rPr>
          <w:lang w:val="en-US"/>
        </w:rPr>
        <w:br/>
      </w:r>
      <w:r w:rsidRPr="00564300">
        <w:rPr>
          <w:rFonts w:ascii="Courier New" w:eastAsia="Courier New" w:hAnsi="Courier New" w:cs="Courier New"/>
          <w:sz w:val="20"/>
          <w:szCs w:val="20"/>
          <w:lang w:val="en-US"/>
        </w:rPr>
        <w:t xml:space="preserve">  const serviceCatId = service.category_id || service.category;</w:t>
      </w:r>
      <w:r w:rsidRPr="00564300">
        <w:rPr>
          <w:lang w:val="en-US"/>
        </w:rPr>
        <w:br/>
      </w:r>
      <w:r w:rsidRPr="00564300">
        <w:rPr>
          <w:rFonts w:ascii="Courier New" w:eastAsia="Courier New" w:hAnsi="Courier New" w:cs="Courier New"/>
          <w:sz w:val="20"/>
          <w:szCs w:val="20"/>
          <w:lang w:val="en-US"/>
        </w:rPr>
        <w:t xml:space="preserve">  const matchesCategory = !selectedCategory || String(serviceCatId) === String(selectedCategory);</w:t>
      </w:r>
      <w:r w:rsidRPr="00564300">
        <w:rPr>
          <w:lang w:val="en-US"/>
        </w:rPr>
        <w:br/>
      </w:r>
      <w:r w:rsidRPr="00564300">
        <w:rPr>
          <w:rFonts w:ascii="Courier New" w:eastAsia="Courier New" w:hAnsi="Courier New" w:cs="Courier New"/>
          <w:sz w:val="20"/>
          <w:szCs w:val="20"/>
          <w:lang w:val="en-US"/>
        </w:rPr>
        <w:t xml:space="preserve">  const matchesSearch = !searchTerm ||</w:t>
      </w:r>
      <w:r w:rsidRPr="00564300">
        <w:rPr>
          <w:lang w:val="en-US"/>
        </w:rPr>
        <w:br/>
      </w:r>
      <w:r w:rsidRPr="00564300">
        <w:rPr>
          <w:rFonts w:ascii="Courier New" w:eastAsia="Courier New" w:hAnsi="Courier New" w:cs="Courier New"/>
          <w:sz w:val="20"/>
          <w:szCs w:val="20"/>
          <w:lang w:val="en-US"/>
        </w:rPr>
        <w:t xml:space="preserve">    service.title?.toLowerCase().includes(searchTerm.toLowerCase()) ||</w:t>
      </w:r>
      <w:r w:rsidRPr="00564300">
        <w:rPr>
          <w:lang w:val="en-US"/>
        </w:rPr>
        <w:br/>
      </w:r>
      <w:r w:rsidRPr="00564300">
        <w:rPr>
          <w:rFonts w:ascii="Courier New" w:eastAsia="Courier New" w:hAnsi="Courier New" w:cs="Courier New"/>
          <w:sz w:val="20"/>
          <w:szCs w:val="20"/>
          <w:lang w:val="en-US"/>
        </w:rPr>
        <w:t xml:space="preserve">    service.description?.toLowerCase().includes(searchTerm.toLowerCase());</w:t>
      </w:r>
      <w:r w:rsidRPr="00564300">
        <w:rPr>
          <w:lang w:val="en-US"/>
        </w:rPr>
        <w:br/>
      </w:r>
      <w:r w:rsidRPr="00564300">
        <w:rPr>
          <w:rFonts w:ascii="Courier New" w:eastAsia="Courier New" w:hAnsi="Courier New" w:cs="Courier New"/>
          <w:sz w:val="20"/>
          <w:szCs w:val="20"/>
          <w:lang w:val="en-US"/>
        </w:rPr>
        <w:t xml:space="preserve">  return matchesCategory &amp;&amp; matchesSearch;</w:t>
      </w:r>
      <w:r w:rsidRPr="00564300">
        <w:rPr>
          <w:lang w:val="en-US"/>
        </w:rPr>
        <w:br/>
      </w:r>
      <w:r w:rsidRPr="00564300">
        <w:rPr>
          <w:rFonts w:ascii="Courier New" w:eastAsia="Courier New" w:hAnsi="Courier New" w:cs="Courier New"/>
          <w:sz w:val="20"/>
          <w:szCs w:val="20"/>
          <w:lang w:val="en-US"/>
        </w:rPr>
        <w:t>});</w:t>
      </w:r>
    </w:p>
    <w:p w:rsidR="00A179CD" w:rsidRDefault="00000000">
      <w:pPr>
        <w:spacing w:line="360" w:lineRule="auto"/>
        <w:ind w:firstLine="567"/>
        <w:jc w:val="both"/>
      </w:pPr>
      <w:r>
        <w:t>Компонент OrdersPage.js отображает список заказов пользователя в виде таблицы Bootstrap с цветовой индикацией статуса через словарь соответствия статус → цвет Badge (statusColors), что улучшает визуальное восприятие состояния заказов клиентом.</w:t>
      </w:r>
    </w:p>
    <w:p w:rsidR="00A179CD" w:rsidRDefault="00000000">
      <w:pPr>
        <w:pStyle w:val="3"/>
      </w:pPr>
      <w:r>
        <w:t>3.4.3. Маршрутизация (React Router)</w:t>
      </w:r>
    </w:p>
    <w:p w:rsidR="00A179CD" w:rsidRDefault="00000000">
      <w:pPr>
        <w:spacing w:line="360" w:lineRule="auto"/>
        <w:ind w:firstLine="567"/>
        <w:jc w:val="both"/>
      </w:pPr>
      <w:r>
        <w:t>Маршрутизация приложения реализована с использованием React Router 6. Защищённые маршруты (доступные только авторизованным пользователям) оборачиваются компонентом-обёрткой ProtectedRoute, проверяющим состояние isAuthenticated из контекста аутентификации и перенаправляющим неавторизованного пользователя на страницу входа:</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lastRenderedPageBreak/>
        <w:t>const ProtectedRoute = ({ children }) =&gt; {</w:t>
      </w:r>
      <w:r w:rsidRPr="00564300">
        <w:rPr>
          <w:lang w:val="en-US"/>
        </w:rPr>
        <w:br/>
      </w:r>
      <w:r w:rsidRPr="00564300">
        <w:rPr>
          <w:rFonts w:ascii="Courier New" w:eastAsia="Courier New" w:hAnsi="Courier New" w:cs="Courier New"/>
          <w:sz w:val="20"/>
          <w:szCs w:val="20"/>
          <w:lang w:val="en-US"/>
        </w:rPr>
        <w:t xml:space="preserve">  const { isAuthenticated, loading } = useAuth();</w:t>
      </w:r>
      <w:r w:rsidRPr="00564300">
        <w:rPr>
          <w:lang w:val="en-US"/>
        </w:rPr>
        <w:br/>
      </w:r>
      <w:r w:rsidRPr="00564300">
        <w:rPr>
          <w:rFonts w:ascii="Courier New" w:eastAsia="Courier New" w:hAnsi="Courier New" w:cs="Courier New"/>
          <w:sz w:val="20"/>
          <w:szCs w:val="20"/>
          <w:lang w:val="en-US"/>
        </w:rPr>
        <w:t xml:space="preserve">  if (loading) return &lt;Spinner /&gt;;</w:t>
      </w:r>
      <w:r w:rsidRPr="00564300">
        <w:rPr>
          <w:lang w:val="en-US"/>
        </w:rPr>
        <w:br/>
      </w:r>
      <w:r w:rsidRPr="00564300">
        <w:rPr>
          <w:rFonts w:ascii="Courier New" w:eastAsia="Courier New" w:hAnsi="Courier New" w:cs="Courier New"/>
          <w:sz w:val="20"/>
          <w:szCs w:val="20"/>
          <w:lang w:val="en-US"/>
        </w:rPr>
        <w:t xml:space="preserve">  if (!isAuthenticated) return &lt;Navigate to="/login" /&gt;;</w:t>
      </w:r>
      <w:r w:rsidRPr="00564300">
        <w:rPr>
          <w:lang w:val="en-US"/>
        </w:rPr>
        <w:br/>
      </w:r>
      <w:r w:rsidRPr="00564300">
        <w:rPr>
          <w:rFonts w:ascii="Courier New" w:eastAsia="Courier New" w:hAnsi="Courier New" w:cs="Courier New"/>
          <w:sz w:val="20"/>
          <w:szCs w:val="20"/>
          <w:lang w:val="en-US"/>
        </w:rPr>
        <w:t xml:space="preserve">  return children;</w:t>
      </w:r>
      <w:r w:rsidRPr="00564300">
        <w:rPr>
          <w:lang w:val="en-US"/>
        </w:rPr>
        <w:br/>
      </w:r>
      <w:r w:rsidRPr="00564300">
        <w:rPr>
          <w:rFonts w:ascii="Courier New" w:eastAsia="Courier New" w:hAnsi="Courier New" w:cs="Courier New"/>
          <w:sz w:val="20"/>
          <w:szCs w:val="20"/>
          <w:lang w:val="en-US"/>
        </w:rPr>
        <w:t>};</w:t>
      </w:r>
    </w:p>
    <w:p w:rsidR="00A179CD" w:rsidRDefault="00000000">
      <w:pPr>
        <w:pStyle w:val="3"/>
      </w:pPr>
      <w:r>
        <w:t>3.4.4. Управление состоянием (AuthContext, WebSocketContext)</w:t>
      </w:r>
    </w:p>
    <w:p w:rsidR="00A179CD" w:rsidRDefault="00000000">
      <w:pPr>
        <w:spacing w:line="360" w:lineRule="auto"/>
        <w:ind w:firstLine="567"/>
        <w:jc w:val="both"/>
      </w:pPr>
      <w:r>
        <w:t>Глобальное состояние приложения управляется через React Context API без подключения внешнего стейт-менеджера (Redux), что упрощает архитектуру при сохранении достаточной структурированности для проекта данного масштаба. AuthContext предоставляет всему дереву компонентов данные текущего пользователя, методы login/register/logout/updateProfile и предварительно настроенный экземпляр axios с автоматическим управлением JWT-токенами.</w:t>
      </w:r>
    </w:p>
    <w:p w:rsidR="00A179CD" w:rsidRDefault="00000000">
      <w:pPr>
        <w:pStyle w:val="3"/>
      </w:pPr>
      <w:r>
        <w:t>3.4.5. Взаимодействие с API (Axios, interceptors)</w:t>
      </w:r>
    </w:p>
    <w:p w:rsidR="00A179CD" w:rsidRDefault="00000000">
      <w:pPr>
        <w:spacing w:line="360" w:lineRule="auto"/>
        <w:ind w:firstLine="567"/>
        <w:jc w:val="both"/>
      </w:pPr>
      <w:r>
        <w:t>Взаимодействие с REST API организовано через единый экземпляр axiosInstance с двумя interceptor'ами: request-interceptor автоматически добавляет заголовок Authorization ко всем запросам, а response-interceptor перехватывает ошибки 401 (истёкший access-токен), выполняет обновление токена через /api/auth/token/refresh/ и автоматически повторяет исходный запрос:</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axiosInstance.interceptors.response.use(</w:t>
      </w:r>
      <w:r w:rsidRPr="00564300">
        <w:rPr>
          <w:lang w:val="en-US"/>
        </w:rPr>
        <w:br/>
      </w:r>
      <w:r w:rsidRPr="00564300">
        <w:rPr>
          <w:rFonts w:ascii="Courier New" w:eastAsia="Courier New" w:hAnsi="Courier New" w:cs="Courier New"/>
          <w:sz w:val="20"/>
          <w:szCs w:val="20"/>
          <w:lang w:val="en-US"/>
        </w:rPr>
        <w:t xml:space="preserve">  (response) =&gt; response,</w:t>
      </w:r>
      <w:r w:rsidRPr="00564300">
        <w:rPr>
          <w:lang w:val="en-US"/>
        </w:rPr>
        <w:br/>
      </w:r>
      <w:r w:rsidRPr="00564300">
        <w:rPr>
          <w:rFonts w:ascii="Courier New" w:eastAsia="Courier New" w:hAnsi="Courier New" w:cs="Courier New"/>
          <w:sz w:val="20"/>
          <w:szCs w:val="20"/>
          <w:lang w:val="en-US"/>
        </w:rPr>
        <w:t xml:space="preserve">  async (error) =&gt; {</w:t>
      </w:r>
      <w:r w:rsidRPr="00564300">
        <w:rPr>
          <w:lang w:val="en-US"/>
        </w:rPr>
        <w:br/>
      </w:r>
      <w:r w:rsidRPr="00564300">
        <w:rPr>
          <w:rFonts w:ascii="Courier New" w:eastAsia="Courier New" w:hAnsi="Courier New" w:cs="Courier New"/>
          <w:sz w:val="20"/>
          <w:szCs w:val="20"/>
          <w:lang w:val="en-US"/>
        </w:rPr>
        <w:t xml:space="preserve">    const originalRequest = error.config;</w:t>
      </w:r>
      <w:r w:rsidRPr="00564300">
        <w:rPr>
          <w:lang w:val="en-US"/>
        </w:rPr>
        <w:br/>
      </w:r>
      <w:r w:rsidRPr="00564300">
        <w:rPr>
          <w:rFonts w:ascii="Courier New" w:eastAsia="Courier New" w:hAnsi="Courier New" w:cs="Courier New"/>
          <w:sz w:val="20"/>
          <w:szCs w:val="20"/>
          <w:lang w:val="en-US"/>
        </w:rPr>
        <w:t xml:space="preserve">    if (error.response?.status === 401 &amp;&amp; !originalRequest._retry) {</w:t>
      </w:r>
      <w:r w:rsidRPr="00564300">
        <w:rPr>
          <w:lang w:val="en-US"/>
        </w:rPr>
        <w:br/>
      </w:r>
      <w:r w:rsidRPr="00564300">
        <w:rPr>
          <w:rFonts w:ascii="Courier New" w:eastAsia="Courier New" w:hAnsi="Courier New" w:cs="Courier New"/>
          <w:sz w:val="20"/>
          <w:szCs w:val="20"/>
          <w:lang w:val="en-US"/>
        </w:rPr>
        <w:t xml:space="preserve">      originalRequest._retry = true;</w:t>
      </w:r>
      <w:r w:rsidRPr="00564300">
        <w:rPr>
          <w:lang w:val="en-US"/>
        </w:rPr>
        <w:br/>
      </w:r>
      <w:r w:rsidRPr="00564300">
        <w:rPr>
          <w:rFonts w:ascii="Courier New" w:eastAsia="Courier New" w:hAnsi="Courier New" w:cs="Courier New"/>
          <w:sz w:val="20"/>
          <w:szCs w:val="20"/>
          <w:lang w:val="en-US"/>
        </w:rPr>
        <w:t xml:space="preserve">      const refreshToken = localStorage.getItem('refresh_token');</w:t>
      </w:r>
      <w:r w:rsidRPr="00564300">
        <w:rPr>
          <w:lang w:val="en-US"/>
        </w:rPr>
        <w:br/>
      </w:r>
      <w:r w:rsidRPr="00564300">
        <w:rPr>
          <w:rFonts w:ascii="Courier New" w:eastAsia="Courier New" w:hAnsi="Courier New" w:cs="Courier New"/>
          <w:sz w:val="20"/>
          <w:szCs w:val="20"/>
          <w:lang w:val="en-US"/>
        </w:rPr>
        <w:t xml:space="preserve">      const response = await axios.post(`${API_URL}/auth/token/refresh/`, { refresh: refreshToken });</w:t>
      </w:r>
      <w:r w:rsidRPr="00564300">
        <w:rPr>
          <w:lang w:val="en-US"/>
        </w:rPr>
        <w:br/>
      </w:r>
      <w:r w:rsidRPr="00564300">
        <w:rPr>
          <w:rFonts w:ascii="Courier New" w:eastAsia="Courier New" w:hAnsi="Courier New" w:cs="Courier New"/>
          <w:sz w:val="20"/>
          <w:szCs w:val="20"/>
          <w:lang w:val="en-US"/>
        </w:rPr>
        <w:t xml:space="preserve">      localStorage.setItem('access_token', response.data.access);</w:t>
      </w:r>
      <w:r w:rsidRPr="00564300">
        <w:rPr>
          <w:lang w:val="en-US"/>
        </w:rPr>
        <w:br/>
      </w:r>
      <w:r w:rsidRPr="00564300">
        <w:rPr>
          <w:rFonts w:ascii="Courier New" w:eastAsia="Courier New" w:hAnsi="Courier New" w:cs="Courier New"/>
          <w:sz w:val="20"/>
          <w:szCs w:val="20"/>
          <w:lang w:val="en-US"/>
        </w:rPr>
        <w:t xml:space="preserve">      originalRequest.headers.Authorization = `Bearer ${response.data.access}`;</w:t>
      </w:r>
      <w:r w:rsidRPr="00564300">
        <w:rPr>
          <w:lang w:val="en-US"/>
        </w:rPr>
        <w:br/>
      </w:r>
      <w:r w:rsidRPr="00564300">
        <w:rPr>
          <w:rFonts w:ascii="Courier New" w:eastAsia="Courier New" w:hAnsi="Courier New" w:cs="Courier New"/>
          <w:sz w:val="20"/>
          <w:szCs w:val="20"/>
          <w:lang w:val="en-US"/>
        </w:rPr>
        <w:t xml:space="preserve">      return axiosInstance(originalRequest);</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 xml:space="preserve">    return Promise.reject(error);</w:t>
      </w:r>
      <w:r w:rsidRPr="00564300">
        <w:rPr>
          <w:lang w:val="en-US"/>
        </w:rPr>
        <w:br/>
      </w:r>
      <w:r w:rsidRPr="00564300">
        <w:rPr>
          <w:rFonts w:ascii="Courier New" w:eastAsia="Courier New" w:hAnsi="Courier New" w:cs="Courier New"/>
          <w:sz w:val="20"/>
          <w:szCs w:val="20"/>
          <w:lang w:val="en-US"/>
        </w:rPr>
        <w:t xml:space="preserve">  }</w:t>
      </w:r>
      <w:r w:rsidRPr="00564300">
        <w:rPr>
          <w:lang w:val="en-US"/>
        </w:rPr>
        <w:br/>
      </w:r>
      <w:r w:rsidRPr="00564300">
        <w:rPr>
          <w:rFonts w:ascii="Courier New" w:eastAsia="Courier New" w:hAnsi="Courier New" w:cs="Courier New"/>
          <w:sz w:val="20"/>
          <w:szCs w:val="20"/>
          <w:lang w:val="en-US"/>
        </w:rPr>
        <w:t>);</w:t>
      </w:r>
    </w:p>
    <w:p w:rsidR="00A179CD" w:rsidRDefault="00000000">
      <w:pPr>
        <w:pStyle w:val="3"/>
      </w:pPr>
      <w:r>
        <w:t>3.4.6. WebSocket-клиент</w:t>
      </w:r>
    </w:p>
    <w:p w:rsidR="00A179CD" w:rsidRDefault="00000000">
      <w:pPr>
        <w:spacing w:line="360" w:lineRule="auto"/>
        <w:ind w:firstLine="567"/>
        <w:jc w:val="both"/>
      </w:pPr>
      <w:r>
        <w:lastRenderedPageBreak/>
        <w:t>Подключение к WebSocket реализовано в WebSocketContext.js с автоматическим переподключением при разрыве соединения (повторная попытка через 3 секунды через setTimeout) и динамическим выбором URL — соединение с конкретным заказом (ws/orders/{id}/), либо с персональным каналом уведомлений (ws/notifications/), в зависимости от того, передан ли параметр orderId провайдеру.</w:t>
      </w:r>
    </w:p>
    <w:p w:rsidR="00A179CD" w:rsidRDefault="00000000">
      <w:pPr>
        <w:pStyle w:val="2"/>
      </w:pPr>
      <w:r>
        <w:t>3.5. Расширенная клиентская логика</w:t>
      </w:r>
    </w:p>
    <w:p w:rsidR="00A179CD" w:rsidRDefault="00000000">
      <w:pPr>
        <w:pStyle w:val="3"/>
      </w:pPr>
      <w:r>
        <w:t>3.5.1. Оптимистичные обновления</w:t>
      </w:r>
    </w:p>
    <w:p w:rsidR="00A179CD" w:rsidRDefault="00000000">
      <w:pPr>
        <w:spacing w:line="360" w:lineRule="auto"/>
        <w:ind w:firstLine="567"/>
        <w:jc w:val="both"/>
      </w:pPr>
      <w:r>
        <w:t>В соответствии с требованиями траектории В для повышения отзывчивости интерфейса реализован подход оптимистичного обновления состояния: например, при увеличении счётчика просмотров поста портфолио или добавлении отзыва интерфейс обновляет локальное состояние сразу после отправки запроса, не дожидаясь подтверждения от сервера, что визуально устраняет задержку отклика, типичную для синхронного REST-взаимодействия.</w:t>
      </w:r>
    </w:p>
    <w:p w:rsidR="00A179CD" w:rsidRDefault="00000000">
      <w:pPr>
        <w:pStyle w:val="3"/>
      </w:pPr>
      <w:r>
        <w:t>3.5.2. Кэширование запросов</w:t>
      </w:r>
    </w:p>
    <w:p w:rsidR="00A179CD" w:rsidRDefault="00000000">
      <w:pPr>
        <w:spacing w:line="360" w:lineRule="auto"/>
        <w:ind w:firstLine="567"/>
        <w:jc w:val="both"/>
      </w:pPr>
      <w:r>
        <w:t>Для кэширования результатов API-запросов на клиенте подключена библиотека React Query, что позволяет избежать повторных обращений к серверу за данными, которые не изменились с момента последнего запроса (например, список категорий услуг), и автоматически инвалидировать кэш после мутаций (создание/изменение заказа).</w:t>
      </w:r>
    </w:p>
    <w:p w:rsidR="00A179CD" w:rsidRDefault="00000000">
      <w:pPr>
        <w:pStyle w:val="3"/>
      </w:pPr>
      <w:r>
        <w:t>3.5.3. Пагинация, фильтрация и поиск на клиенте</w:t>
      </w:r>
    </w:p>
    <w:p w:rsidR="00A179CD" w:rsidRDefault="00000000">
      <w:pPr>
        <w:spacing w:line="360" w:lineRule="auto"/>
        <w:ind w:firstLine="567"/>
        <w:jc w:val="both"/>
      </w:pPr>
      <w:r>
        <w:t xml:space="preserve">Пагинация на стороне сервера настроена через DEFAULT_PAGINATION_CLASS = PageNumberPagination с размером страницы 10 элементов (см. settings.py). Дополнительно для каталога услуг реализована фильтрация на стороне клиента (см. п. 3.4.2) — после получения полного списка услуг по категории дальнейшая фильтрация по подстроке в </w:t>
      </w:r>
      <w:r>
        <w:lastRenderedPageBreak/>
        <w:t>названии и описании происходит без сетевых запросов, что обеспечивает мгновенный отклик при наборе текста в поле поиска.</w:t>
      </w:r>
    </w:p>
    <w:p w:rsidR="00A179CD" w:rsidRDefault="00000000">
      <w:pPr>
        <w:pStyle w:val="3"/>
      </w:pPr>
      <w:r>
        <w:t>3.5.4. Real-time уведомления (WebSocket)</w:t>
      </w:r>
    </w:p>
    <w:p w:rsidR="00A179CD" w:rsidRDefault="00000000">
      <w:pPr>
        <w:spacing w:line="360" w:lineRule="auto"/>
        <w:ind w:firstLine="567"/>
        <w:jc w:val="both"/>
      </w:pPr>
      <w:r>
        <w:t>Уведомления в реальном времени реализованы по схеме издатель-подписчик: при изменении статуса заказа администратором или мастером (модель Order, метод save()) сигнал передаётся в channel layer и рассылается всем клиентам, подписанным на соответствующую группу WebSocket. На фронтенде полученные уведомления накапливаются в массиве notifications контекста WebSocketContext и могут быть отображены, например, во всплывающем списке уведомлений в навигационной панели.</w:t>
      </w:r>
    </w:p>
    <w:p w:rsidR="00A179CD" w:rsidRDefault="00000000">
      <w:pPr>
        <w:pStyle w:val="2"/>
      </w:pPr>
      <w:r>
        <w:t>3.6. Рефакторинг и оптимизация</w:t>
      </w:r>
    </w:p>
    <w:p w:rsidR="00A179CD" w:rsidRDefault="00000000">
      <w:pPr>
        <w:pStyle w:val="3"/>
      </w:pPr>
      <w:r>
        <w:t>3.6.1. Статический анализ кода</w:t>
      </w:r>
    </w:p>
    <w:p w:rsidR="00A179CD" w:rsidRDefault="00000000">
      <w:pPr>
        <w:spacing w:line="360" w:lineRule="auto"/>
        <w:ind w:firstLine="567"/>
        <w:jc w:val="both"/>
      </w:pPr>
      <w:r>
        <w:t>Для бэкенда рекомендовано применение статических анализаторов flake8 и pylint, для фронтенда — встроенного в Create React App линтера ESLint с правилами react-app, что позволяет выявлять неиспользуемые импорты, потенциальные ошибки и нарушения стиля кодирования на ранних этапах разработки.</w:t>
      </w:r>
    </w:p>
    <w:p w:rsidR="00A179CD" w:rsidRPr="00564300" w:rsidRDefault="00000000">
      <w:pPr>
        <w:pStyle w:val="3"/>
        <w:rPr>
          <w:lang w:val="en-US"/>
        </w:rPr>
      </w:pPr>
      <w:r w:rsidRPr="00564300">
        <w:rPr>
          <w:lang w:val="en-US"/>
        </w:rPr>
        <w:t xml:space="preserve">3.6.2. </w:t>
      </w:r>
      <w:r>
        <w:t>Оптимизация</w:t>
      </w:r>
      <w:r w:rsidRPr="00564300">
        <w:rPr>
          <w:lang w:val="en-US"/>
        </w:rPr>
        <w:t xml:space="preserve"> </w:t>
      </w:r>
      <w:r>
        <w:t>запросов</w:t>
      </w:r>
      <w:r w:rsidRPr="00564300">
        <w:rPr>
          <w:lang w:val="en-US"/>
        </w:rPr>
        <w:t xml:space="preserve"> (select_related, prefetch_related)</w:t>
      </w:r>
    </w:p>
    <w:p w:rsidR="00A179CD" w:rsidRDefault="00000000">
      <w:pPr>
        <w:spacing w:line="360" w:lineRule="auto"/>
        <w:ind w:firstLine="567"/>
        <w:jc w:val="both"/>
      </w:pPr>
      <w:r>
        <w:t>В реализации OrderViewSet.get_queryset() и аналогичных методах применяется select_related() для предзагрузки связанных объектов (client, service, master) одним SQL-запросом с JOIN, что устраняет проблему N+1 запросов, характерную для наивного обращения к ORM Django при сериализации списка объектов со связанными полями.</w:t>
      </w:r>
    </w:p>
    <w:p w:rsidR="00A179CD" w:rsidRDefault="00000000">
      <w:pPr>
        <w:pStyle w:val="3"/>
      </w:pPr>
      <w:r>
        <w:t>3.6.3. Оптимизация React (управление перерисовкой компонентов)</w:t>
      </w:r>
    </w:p>
    <w:p w:rsidR="00A179CD" w:rsidRDefault="00000000">
      <w:pPr>
        <w:spacing w:line="360" w:lineRule="auto"/>
        <w:ind w:firstLine="567"/>
        <w:jc w:val="both"/>
      </w:pPr>
      <w:r>
        <w:t xml:space="preserve">Для предотвращения избыточных перерисовок компонентов фронтенда рекомендовано применение хуков useMemo (для фильтрации списка услуг при </w:t>
      </w:r>
      <w:r>
        <w:lastRenderedPageBreak/>
        <w:t>изменении searchTerm/selectedCategory) и useCallback (для мемоизации функций-обработчиков, передаваемых в дочерние компоненты), а также оборачивание «тяжёлых» компонентов карточек услуг в React.memo для исключения их перерисовки при изменениях, не затрагивающих конкретную карточку.</w:t>
      </w:r>
    </w:p>
    <w:p w:rsidR="00A179CD" w:rsidRDefault="00000000">
      <w:pPr>
        <w:pStyle w:val="2"/>
      </w:pPr>
      <w:r>
        <w:t>3.7. Безопасность и транзакции</w:t>
      </w:r>
    </w:p>
    <w:p w:rsidR="00A179CD" w:rsidRDefault="00000000">
      <w:pPr>
        <w:pStyle w:val="3"/>
      </w:pPr>
      <w:r>
        <w:t>3.7.1. JWT-аутентификация с refresh-токенами</w:t>
      </w:r>
    </w:p>
    <w:p w:rsidR="00A179CD" w:rsidRDefault="00000000">
      <w:pPr>
        <w:spacing w:line="360" w:lineRule="auto"/>
        <w:ind w:firstLine="567"/>
        <w:jc w:val="both"/>
      </w:pPr>
      <w:r>
        <w:t>Безопасность аутентификации обеспечивается коротким сроком жизни access-токена (30 минут), ротацией refresh-токенов при каждом обновлении и их попаданием в чёрный список после использования, что минимизирует ущерб от возможной компрометации токена.</w:t>
      </w:r>
    </w:p>
    <w:p w:rsidR="00A179CD" w:rsidRDefault="00000000">
      <w:pPr>
        <w:pStyle w:val="3"/>
      </w:pPr>
      <w:r>
        <w:t>3.7.2. Защита от XSS, CSRF (CORS-настройки)</w:t>
      </w:r>
    </w:p>
    <w:p w:rsidR="00A179CD" w:rsidRDefault="00000000">
      <w:pPr>
        <w:spacing w:line="360" w:lineRule="auto"/>
        <w:ind w:firstLine="567"/>
        <w:jc w:val="both"/>
      </w:pPr>
      <w:r>
        <w:t>Поскольку аутентификация для REST API построена на JWT (передаваемом в заголовке Authorization, а не в cookie), классическая угроза CSRF для API-запросов нерелевантна. Защита от несанкционированных запросов с произвольных доменов реализована через настройку CORS_ALLOWED_ORIGINS, ограничивающую список разрешённых источников (http://localhost:3000 на этапе разработки, домен production-фронтенда — при развёртывании). От XSS-атак приложение защищено стандартным механизмом автоэскейпинга вывода в React (JSX по умолчанию экранирует вставляемые значения).</w:t>
      </w:r>
    </w:p>
    <w:p w:rsidR="00A179CD" w:rsidRDefault="00000000">
      <w:pPr>
        <w:pStyle w:val="3"/>
      </w:pPr>
      <w:r>
        <w:t>3.7.3. Валидация данных на сервере и клиенте</w:t>
      </w:r>
    </w:p>
    <w:p w:rsidR="00A179CD" w:rsidRDefault="00000000">
      <w:pPr>
        <w:spacing w:line="360" w:lineRule="auto"/>
        <w:ind w:firstLine="567"/>
        <w:jc w:val="both"/>
      </w:pPr>
      <w:r>
        <w:t xml:space="preserve">Валидация входных данных выполняется на двух уровнях: на сервере — средствами сериализаторов DRF (валидатор validate_password при регистрации, проверка совпадения паролей в RegisterSerializer.validate(), валидаторы диапазона значений для поля rating модели Comment) и на клиенте — стандартными механизмами форм React-Bootstrap, что обеспечивает </w:t>
      </w:r>
      <w:r>
        <w:lastRenderedPageBreak/>
        <w:t>мгновенную обратную связь пользователю до отправки запроса на сервер, при этом окончательная проверка корректности данных в любом случае выполняется на сервере.</w:t>
      </w:r>
    </w:p>
    <w:p w:rsidR="00A179CD" w:rsidRDefault="00000000">
      <w:pPr>
        <w:pStyle w:val="3"/>
      </w:pPr>
      <w:r>
        <w:t>3.7.4. Аутентификация WebSocket-соединений</w:t>
      </w:r>
    </w:p>
    <w:p w:rsidR="00A179CD" w:rsidRDefault="00000000">
      <w:pPr>
        <w:spacing w:line="360" w:lineRule="auto"/>
        <w:ind w:firstLine="567"/>
        <w:jc w:val="both"/>
      </w:pPr>
      <w:r>
        <w:t>Аутентификация WebSocket-соединений реализована через AuthMiddlewareStack библиотеки Django Channels, который связывает соединение с объектом пользователя на основании сессионных данных. В NotificationConsumer.connect() выполняется явная проверка scope['user'].is_authenticated, и при попытке анонимного подключения соединение немедленно закрывается (await self.close()), что исключает получение персональных уведомлений неавторизованным клиентом.</w:t>
      </w:r>
    </w:p>
    <w:p w:rsidR="00A179CD" w:rsidRDefault="00000000">
      <w:pPr>
        <w:pStyle w:val="1"/>
        <w:pageBreakBefore/>
      </w:pPr>
      <w:r>
        <w:lastRenderedPageBreak/>
        <w:t>4. ТЕСТИРОВАНИЕ И ОБЕСПЕЧЕНИЕ КАЧЕСТВА</w:t>
      </w:r>
    </w:p>
    <w:p w:rsidR="00A179CD" w:rsidRDefault="00000000">
      <w:pPr>
        <w:pStyle w:val="2"/>
      </w:pPr>
      <w:r>
        <w:t>4.1. Модульное тестирование бэкенда</w:t>
      </w:r>
    </w:p>
    <w:p w:rsidR="00A179CD" w:rsidRDefault="00000000">
      <w:pPr>
        <w:spacing w:line="360" w:lineRule="auto"/>
        <w:ind w:firstLine="567"/>
        <w:jc w:val="both"/>
      </w:pPr>
      <w:r>
        <w:t>Модульное тестирование бэкенда выполняется средствами встроенного фреймворка Django (django.test.TestCase) и расширения rest_framework.test.APITestCase для тестирования API-эндпоинтов. Тестированию подлежат ключевые сценарии: создание заказа авторизованным клиентом, запрет создания заказа неавторизованным пользователем, корректность фильтрации заказов по роли пользователя в методе get_queryset(), запрет отмены уже выполненного заказа в действии cancel(), а также корректность валидации значения rating вне диапазона 1–5 в модели Comment.</w:t>
      </w:r>
    </w:p>
    <w:p w:rsidR="00A179CD" w:rsidRDefault="00000000">
      <w:pPr>
        <w:pStyle w:val="2"/>
      </w:pPr>
      <w:r>
        <w:t>4.2. Модульное тестирование фронтенда</w:t>
      </w:r>
    </w:p>
    <w:p w:rsidR="00A179CD" w:rsidRDefault="00000000">
      <w:pPr>
        <w:spacing w:line="360" w:lineRule="auto"/>
        <w:ind w:firstLine="567"/>
        <w:jc w:val="both"/>
      </w:pPr>
      <w:r>
        <w:t>Тестирование React-компонентов предполагается с использованием библиотек Jest и React Testing Library, входящих в стандартную конфигурацию Create React App. Приоритетными для тестирования являются: корректность отображения списка заказов с правильным сопоставлением статуса и цвета индикатора (statusColors), работа клиентской фильтрации услуг (ServicesPage), а также поведение ProtectedRoute при разных состояниях isAuthenticated.</w:t>
      </w:r>
    </w:p>
    <w:p w:rsidR="00A179CD" w:rsidRDefault="00000000">
      <w:pPr>
        <w:pStyle w:val="2"/>
      </w:pPr>
      <w:r>
        <w:t>4.3. Интеграционное тестирование</w:t>
      </w:r>
    </w:p>
    <w:p w:rsidR="00A179CD" w:rsidRDefault="00000000">
      <w:pPr>
        <w:spacing w:line="360" w:lineRule="auto"/>
        <w:ind w:firstLine="567"/>
        <w:jc w:val="both"/>
      </w:pPr>
      <w:r>
        <w:t>Интеграционное тестирование охватывает взаимодействие фронтенда и бэкенда в целом: процесс входа в систему с последующим автоматическим обновлением access-токена при его истечении (interceptor в AuthContext.js), а также полный цикл оформления заказа — от выбора услуги на странице ServicesPage до появления заказа в списке OrdersPage и получения уведомления об изменении его статуса через WebSocket.</w:t>
      </w:r>
    </w:p>
    <w:p w:rsidR="00A179CD" w:rsidRDefault="00000000">
      <w:pPr>
        <w:pStyle w:val="2"/>
      </w:pPr>
      <w:r>
        <w:t>4.4. Нагрузочное тестирование WebSocket</w:t>
      </w:r>
    </w:p>
    <w:p w:rsidR="00A179CD" w:rsidRDefault="00000000">
      <w:pPr>
        <w:spacing w:line="360" w:lineRule="auto"/>
        <w:ind w:firstLine="567"/>
        <w:jc w:val="both"/>
      </w:pPr>
      <w:r>
        <w:lastRenderedPageBreak/>
        <w:t>Для проверки устойчивости WebSocket-соединений к параллельным подключениям предполагается нагрузочное тестирование с эмуляцией одновременного подключения нескольких десятков клиентов к разным группам order_&lt;id&gt; с измерением задержки доставки сообщения о смене статуса заказа от момента вызова Order.save() до получения сообщения клиентом. Тестирование рекомендуется проводить как с конфигурацией InMemoryChannelLayer (для разработки), так и с RedisChannelLayer, предусмотренной для production-окружения.</w:t>
      </w:r>
    </w:p>
    <w:p w:rsidR="00A179CD" w:rsidRDefault="00000000">
      <w:pPr>
        <w:pStyle w:val="2"/>
      </w:pPr>
      <w:r>
        <w:t>4.5. Результаты тестирования</w:t>
      </w:r>
    </w:p>
    <w:p w:rsidR="00A179CD" w:rsidRDefault="00000000">
      <w:pPr>
        <w:spacing w:line="360" w:lineRule="auto"/>
        <w:ind w:firstLine="567"/>
        <w:jc w:val="both"/>
      </w:pPr>
      <w:r>
        <w:t>По результатам функционального тестирования подтверждена корректная работа основных сценариев использования системы: регистрация и аутентификация пользователей, разграничение видимости заказов по ролям, оформление и отмена заказа, получение уведомлений о смене статуса заказа в реальном времени, а также фильтрация и поиск по каталогу услуг. Выявленные на этапе тестирования замечания (отсутствие в urls.py маршрута для LogoutView, реализованного в users/views.py) зафиксированы для устранения в ходе дальнейшей доработки проекта.</w:t>
      </w:r>
    </w:p>
    <w:p w:rsidR="00A179CD" w:rsidRDefault="00000000">
      <w:pPr>
        <w:pStyle w:val="1"/>
        <w:pageBreakBefore/>
      </w:pPr>
      <w:r>
        <w:lastRenderedPageBreak/>
        <w:t>5. РАЗВЁРТЫВАНИЕ И ЭКСПЛУАТАЦИЯ</w:t>
      </w:r>
    </w:p>
    <w:p w:rsidR="00A179CD" w:rsidRDefault="00000000">
      <w:pPr>
        <w:pStyle w:val="2"/>
      </w:pPr>
      <w:r>
        <w:t>5.1. Контейнеризация (Docker)</w:t>
      </w:r>
    </w:p>
    <w:p w:rsidR="00A179CD" w:rsidRDefault="00000000">
      <w:pPr>
        <w:spacing w:line="360" w:lineRule="auto"/>
        <w:ind w:firstLine="567"/>
        <w:jc w:val="both"/>
      </w:pPr>
      <w:r>
        <w:t>Методическими указаниями для траектории В предусмотрена возможность контейнеризации приложения с использованием Docker: отдельные образы для Django-бэкенда (с ASGI-сервером Daphne) и React-фронтенда, а также образ Redis для production-конфигурации Channel Layers, объединяемые файлом docker-compose.yml. В текущей реализации проекта развёртывание выполняется в режиме разработки без контейнеризации (запуск backend и frontend отдельными процессами), что является штатным для целей курсового проектирования.</w:t>
      </w:r>
    </w:p>
    <w:p w:rsidR="00A179CD" w:rsidRDefault="00000000">
      <w:pPr>
        <w:pStyle w:val="2"/>
      </w:pPr>
      <w:r>
        <w:t>5.2. Инструкция по установке</w:t>
      </w:r>
    </w:p>
    <w:p w:rsidR="00A179CD" w:rsidRPr="00564300" w:rsidRDefault="00000000">
      <w:pPr>
        <w:spacing w:line="360" w:lineRule="auto"/>
        <w:ind w:firstLine="567"/>
        <w:jc w:val="both"/>
        <w:rPr>
          <w:lang w:val="en-US"/>
        </w:rPr>
      </w:pPr>
      <w:r>
        <w:t>Установка и запуск проекта выполняется в соответствии с инструкцией, приведённой в файле README.md репозитория. Для</w:t>
      </w:r>
      <w:r w:rsidRPr="00564300">
        <w:rPr>
          <w:lang w:val="en-US"/>
        </w:rPr>
        <w:t xml:space="preserve"> </w:t>
      </w:r>
      <w:r>
        <w:t>бэкенда</w:t>
      </w:r>
      <w:r w:rsidRPr="00564300">
        <w:rPr>
          <w:lang w:val="en-US"/>
        </w:rPr>
        <w:t>:</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cd backend</w:t>
      </w:r>
      <w:r w:rsidRPr="00564300">
        <w:rPr>
          <w:lang w:val="en-US"/>
        </w:rPr>
        <w:br/>
      </w:r>
      <w:r w:rsidRPr="00564300">
        <w:rPr>
          <w:rFonts w:ascii="Courier New" w:eastAsia="Courier New" w:hAnsi="Courier New" w:cs="Courier New"/>
          <w:sz w:val="20"/>
          <w:szCs w:val="20"/>
          <w:lang w:val="en-US"/>
        </w:rPr>
        <w:t>python -m venv venv</w:t>
      </w:r>
      <w:r w:rsidRPr="00564300">
        <w:rPr>
          <w:lang w:val="en-US"/>
        </w:rPr>
        <w:br/>
      </w:r>
      <w:r w:rsidRPr="00564300">
        <w:rPr>
          <w:rFonts w:ascii="Courier New" w:eastAsia="Courier New" w:hAnsi="Courier New" w:cs="Courier New"/>
          <w:sz w:val="20"/>
          <w:szCs w:val="20"/>
          <w:lang w:val="en-US"/>
        </w:rPr>
        <w:t>source venv/bin/activate          # Windows: venv\Scripts\activate</w:t>
      </w:r>
      <w:r w:rsidRPr="00564300">
        <w:rPr>
          <w:lang w:val="en-US"/>
        </w:rPr>
        <w:br/>
      </w:r>
      <w:r w:rsidRPr="00564300">
        <w:rPr>
          <w:rFonts w:ascii="Courier New" w:eastAsia="Courier New" w:hAnsi="Courier New" w:cs="Courier New"/>
          <w:sz w:val="20"/>
          <w:szCs w:val="20"/>
          <w:lang w:val="en-US"/>
        </w:rPr>
        <w:t>pip install -r requirements.txt</w:t>
      </w:r>
      <w:r w:rsidRPr="00564300">
        <w:rPr>
          <w:lang w:val="en-US"/>
        </w:rPr>
        <w:br/>
      </w:r>
      <w:r w:rsidRPr="00564300">
        <w:rPr>
          <w:rFonts w:ascii="Courier New" w:eastAsia="Courier New" w:hAnsi="Courier New" w:cs="Courier New"/>
          <w:sz w:val="20"/>
          <w:szCs w:val="20"/>
          <w:lang w:val="en-US"/>
        </w:rPr>
        <w:t>cp .env.example .env</w:t>
      </w:r>
      <w:r w:rsidRPr="00564300">
        <w:rPr>
          <w:lang w:val="en-US"/>
        </w:rPr>
        <w:br/>
      </w:r>
      <w:r w:rsidRPr="00564300">
        <w:rPr>
          <w:rFonts w:ascii="Courier New" w:eastAsia="Courier New" w:hAnsi="Courier New" w:cs="Courier New"/>
          <w:sz w:val="20"/>
          <w:szCs w:val="20"/>
          <w:lang w:val="en-US"/>
        </w:rPr>
        <w:t>python manage.py migrate</w:t>
      </w:r>
      <w:r w:rsidRPr="00564300">
        <w:rPr>
          <w:lang w:val="en-US"/>
        </w:rPr>
        <w:br/>
      </w:r>
      <w:r w:rsidRPr="00564300">
        <w:rPr>
          <w:rFonts w:ascii="Courier New" w:eastAsia="Courier New" w:hAnsi="Courier New" w:cs="Courier New"/>
          <w:sz w:val="20"/>
          <w:szCs w:val="20"/>
          <w:lang w:val="en-US"/>
        </w:rPr>
        <w:t>python manage.py createsuperuser</w:t>
      </w:r>
      <w:r w:rsidRPr="00564300">
        <w:rPr>
          <w:lang w:val="en-US"/>
        </w:rPr>
        <w:br/>
      </w:r>
      <w:r w:rsidRPr="00564300">
        <w:rPr>
          <w:rFonts w:ascii="Courier New" w:eastAsia="Courier New" w:hAnsi="Courier New" w:cs="Courier New"/>
          <w:sz w:val="20"/>
          <w:szCs w:val="20"/>
          <w:lang w:val="en-US"/>
        </w:rPr>
        <w:t>daphne -p 8000 config.asgi:application</w:t>
      </w:r>
    </w:p>
    <w:p w:rsidR="00A179CD" w:rsidRPr="00564300" w:rsidRDefault="00000000">
      <w:pPr>
        <w:spacing w:line="360" w:lineRule="auto"/>
        <w:ind w:firstLine="567"/>
        <w:jc w:val="both"/>
        <w:rPr>
          <w:lang w:val="en-US"/>
        </w:rPr>
      </w:pPr>
      <w:r>
        <w:t>Для</w:t>
      </w:r>
      <w:r w:rsidRPr="00564300">
        <w:rPr>
          <w:lang w:val="en-US"/>
        </w:rPr>
        <w:t xml:space="preserve"> </w:t>
      </w:r>
      <w:r>
        <w:t>фронтенда</w:t>
      </w:r>
      <w:r w:rsidRPr="00564300">
        <w:rPr>
          <w:lang w:val="en-US"/>
        </w:rPr>
        <w:t>:</w:t>
      </w:r>
    </w:p>
    <w:p w:rsidR="00A179CD" w:rsidRPr="00564300" w:rsidRDefault="00000000">
      <w:pPr>
        <w:pBdr>
          <w:left w:val="single" w:sz="6" w:space="4" w:color="999999"/>
        </w:pBdr>
        <w:spacing w:after="120" w:line="276" w:lineRule="auto"/>
        <w:ind w:left="284"/>
        <w:rPr>
          <w:lang w:val="en-US"/>
        </w:rPr>
      </w:pPr>
      <w:r w:rsidRPr="00564300">
        <w:rPr>
          <w:rFonts w:ascii="Courier New" w:eastAsia="Courier New" w:hAnsi="Courier New" w:cs="Courier New"/>
          <w:sz w:val="20"/>
          <w:szCs w:val="20"/>
          <w:lang w:val="en-US"/>
        </w:rPr>
        <w:t>cd frontend</w:t>
      </w:r>
      <w:r w:rsidRPr="00564300">
        <w:rPr>
          <w:lang w:val="en-US"/>
        </w:rPr>
        <w:br/>
      </w:r>
      <w:r w:rsidRPr="00564300">
        <w:rPr>
          <w:rFonts w:ascii="Courier New" w:eastAsia="Courier New" w:hAnsi="Courier New" w:cs="Courier New"/>
          <w:sz w:val="20"/>
          <w:szCs w:val="20"/>
          <w:lang w:val="en-US"/>
        </w:rPr>
        <w:t>npm install</w:t>
      </w:r>
      <w:r w:rsidRPr="00564300">
        <w:rPr>
          <w:lang w:val="en-US"/>
        </w:rPr>
        <w:br/>
      </w:r>
      <w:r w:rsidRPr="00564300">
        <w:rPr>
          <w:rFonts w:ascii="Courier New" w:eastAsia="Courier New" w:hAnsi="Courier New" w:cs="Courier New"/>
          <w:sz w:val="20"/>
          <w:szCs w:val="20"/>
          <w:lang w:val="en-US"/>
        </w:rPr>
        <w:t>cp .env.example .env</w:t>
      </w:r>
      <w:r w:rsidRPr="00564300">
        <w:rPr>
          <w:lang w:val="en-US"/>
        </w:rPr>
        <w:br/>
      </w:r>
      <w:r w:rsidRPr="00564300">
        <w:rPr>
          <w:rFonts w:ascii="Courier New" w:eastAsia="Courier New" w:hAnsi="Courier New" w:cs="Courier New"/>
          <w:sz w:val="20"/>
          <w:szCs w:val="20"/>
          <w:lang w:val="en-US"/>
        </w:rPr>
        <w:t>npm start</w:t>
      </w:r>
    </w:p>
    <w:p w:rsidR="00A179CD" w:rsidRDefault="00000000">
      <w:pPr>
        <w:pStyle w:val="2"/>
      </w:pPr>
      <w:r>
        <w:t>5.3. Инструкция по настройке (.env, CORS, Channel Layers)</w:t>
      </w:r>
    </w:p>
    <w:p w:rsidR="00A179CD" w:rsidRDefault="00000000">
      <w:pPr>
        <w:spacing w:line="360" w:lineRule="auto"/>
        <w:ind w:firstLine="567"/>
        <w:jc w:val="both"/>
      </w:pPr>
      <w:r>
        <w:t xml:space="preserve">Настройка проекта осуществляется через переменные окружения, заданные в файлах backend/.env и frontend/.env. На стороне бэкенда задаются SECRET_KEY, DEBUG, ALLOWED_HOSTS и CORS_ALLOWED_ORIGINS (домен, с которого разрешены запросы от фронтенда). На стороне фронтенда задаются REACT_APP_API_URL (адрес REST API) и REACT_APP_WS_URL </w:t>
      </w:r>
      <w:r>
        <w:lastRenderedPageBreak/>
        <w:t>(адрес WebSocket-сервера). При переходе в production-окружение рекомендуется заменить SQLite на PostgreSQL и InMemoryChannelLayer на RedisChannelLayer.</w:t>
      </w:r>
    </w:p>
    <w:p w:rsidR="00A179CD" w:rsidRDefault="00000000">
      <w:pPr>
        <w:pStyle w:val="2"/>
      </w:pPr>
      <w:r>
        <w:t>5.4. Требования к окружению</w:t>
      </w:r>
    </w:p>
    <w:p w:rsidR="00A179CD" w:rsidRDefault="00000000">
      <w:pPr>
        <w:pStyle w:val="a4"/>
        <w:numPr>
          <w:ilvl w:val="0"/>
          <w:numId w:val="3"/>
        </w:numPr>
        <w:spacing w:line="360" w:lineRule="auto"/>
        <w:jc w:val="both"/>
      </w:pPr>
      <w:r>
        <w:t>Python ≥ 3.11</w:t>
      </w:r>
    </w:p>
    <w:p w:rsidR="00A179CD" w:rsidRDefault="00000000">
      <w:pPr>
        <w:pStyle w:val="a4"/>
        <w:numPr>
          <w:ilvl w:val="0"/>
          <w:numId w:val="3"/>
        </w:numPr>
        <w:spacing w:line="360" w:lineRule="auto"/>
        <w:jc w:val="both"/>
      </w:pPr>
      <w:r>
        <w:t>Node.js ≥ 18.0, npm ≥ 9.0</w:t>
      </w:r>
    </w:p>
    <w:p w:rsidR="00A179CD" w:rsidRDefault="00000000">
      <w:pPr>
        <w:pStyle w:val="a4"/>
        <w:numPr>
          <w:ilvl w:val="0"/>
          <w:numId w:val="3"/>
        </w:numPr>
        <w:spacing w:line="360" w:lineRule="auto"/>
        <w:jc w:val="both"/>
      </w:pPr>
      <w:r>
        <w:t>Git</w:t>
      </w:r>
    </w:p>
    <w:p w:rsidR="00A179CD" w:rsidRPr="00564300" w:rsidRDefault="00000000">
      <w:pPr>
        <w:pStyle w:val="a4"/>
        <w:numPr>
          <w:ilvl w:val="0"/>
          <w:numId w:val="3"/>
        </w:numPr>
        <w:spacing w:line="360" w:lineRule="auto"/>
        <w:jc w:val="both"/>
        <w:rPr>
          <w:lang w:val="en-US"/>
        </w:rPr>
      </w:pPr>
      <w:r>
        <w:t>СУБД</w:t>
      </w:r>
      <w:r w:rsidRPr="00564300">
        <w:rPr>
          <w:lang w:val="en-US"/>
        </w:rPr>
        <w:t>: SQLite (</w:t>
      </w:r>
      <w:r>
        <w:t>разработка</w:t>
      </w:r>
      <w:r w:rsidRPr="00564300">
        <w:rPr>
          <w:lang w:val="en-US"/>
        </w:rPr>
        <w:t>) / PostgreSQL (production)</w:t>
      </w:r>
    </w:p>
    <w:p w:rsidR="00A179CD" w:rsidRDefault="00000000">
      <w:pPr>
        <w:pStyle w:val="a4"/>
        <w:numPr>
          <w:ilvl w:val="0"/>
          <w:numId w:val="3"/>
        </w:numPr>
        <w:spacing w:line="360" w:lineRule="auto"/>
        <w:jc w:val="both"/>
      </w:pPr>
      <w:r>
        <w:t>Redis — для production-конфигурации Channel Layers (опционально на этапе разработки)</w:t>
      </w:r>
    </w:p>
    <w:p w:rsidR="00A179CD" w:rsidRDefault="00000000">
      <w:pPr>
        <w:pStyle w:val="1"/>
        <w:pageBreakBefore/>
      </w:pPr>
      <w:r>
        <w:lastRenderedPageBreak/>
        <w:t>6. УПРАВЛЕНИЕ ПРОЕКТОМ</w:t>
      </w:r>
    </w:p>
    <w:p w:rsidR="00A179CD" w:rsidRDefault="00000000">
      <w:pPr>
        <w:pStyle w:val="2"/>
      </w:pPr>
      <w:r>
        <w:t>6.1. WBS (иерархическая структура работ)</w:t>
      </w:r>
    </w:p>
    <w:p w:rsidR="00A179CD" w:rsidRDefault="00000000">
      <w:pPr>
        <w:spacing w:line="360" w:lineRule="auto"/>
        <w:ind w:firstLine="567"/>
        <w:jc w:val="both"/>
      </w:pPr>
      <w:r>
        <w:t>Иерархическая структура работ по проекту построена в соответствии с этапами выполнения курсового проекта для траектории В, определёнными методическими указаниями, и включает следующие основные блоки работ: 1) Инициация и бизнес-анализ; 2) Проектирование требований; 3) Архитектурное проектирование; 4) Проектирование базы данных; 5) Создание и настройка проекта Django; 6) Реализация моделей и админ-панели; 7) Реализация REST API и JWT-аутентификации; 8) Разработка React-приложения и интеграция WebSocket; 9) Тестирование; 10) Завершение и подготовка документации. Графическое представление WBS приведено в приложении к проекту.</w:t>
      </w:r>
    </w:p>
    <w:p w:rsidR="00A179CD" w:rsidRDefault="00000000">
      <w:pPr>
        <w:pStyle w:val="2"/>
      </w:pPr>
      <w:r>
        <w:t>6.2. Диаграмма Ганта</w:t>
      </w:r>
    </w:p>
    <w:p w:rsidR="00A179CD" w:rsidRDefault="00000000">
      <w:pPr>
        <w:spacing w:line="360" w:lineRule="auto"/>
        <w:ind w:firstLine="567"/>
        <w:jc w:val="both"/>
      </w:pPr>
      <w:r>
        <w:t>Календарный план проекта рассчитан на 18 недель в соответствии с распределением, заданным методическими указаниями для траектории В: недели 1–2 — инициация и бизнес-анализ (5% трудоёмкости), 3–4 — проектирование требований (10%), 5–6 — архитектурное проектирование (10%), 7–8 — проектирование базы данных (10%), 9–10 — создание и настройка проекта Django (10%), 11–12 — реализация моделей и админ-панели (10%), 13–14 — реализация API и JWT-аутентификации (10%), 15–16 — разработка React-приложения и WebSocket (15%), 17–18 — завершение и документация (20%). Графическое представление диаграммы Ганта приведено в приложении к проекту.</w:t>
      </w:r>
    </w:p>
    <w:p w:rsidR="00A179CD" w:rsidRDefault="00000000">
      <w:pPr>
        <w:pStyle w:val="2"/>
      </w:pPr>
      <w:r>
        <w:t>6.3. Оценка трудозатрат (COCOMO)</w:t>
      </w:r>
    </w:p>
    <w:p w:rsidR="00A179CD" w:rsidRDefault="00000000">
      <w:pPr>
        <w:spacing w:line="360" w:lineRule="auto"/>
        <w:ind w:firstLine="567"/>
        <w:jc w:val="both"/>
      </w:pPr>
      <w:r>
        <w:t xml:space="preserve">Оценка трудозатрат выполнена с применением упрощённой модели COCOMO (Basic COCOMO) для проекта органического типа. Объём кода проекта (исходный код Python и JavaScript без учёта сторонних библиотек) оценивается в диапазоне 4500–5500 строк, что соответствует требованию </w:t>
      </w:r>
      <w:r>
        <w:lastRenderedPageBreak/>
        <w:t>методических указаний к траектории В (5000+ строк). При размере проекта KLOC ≈ 5 трудозатраты по модели Basic COCOMO рассчитываются по формуле:</w:t>
      </w:r>
    </w:p>
    <w:p w:rsidR="00A179CD" w:rsidRDefault="00000000">
      <w:pPr>
        <w:spacing w:line="360" w:lineRule="auto"/>
        <w:ind w:firstLine="567"/>
        <w:jc w:val="both"/>
      </w:pPr>
      <w:r>
        <w:t>E = a × (KLOC)^b человеко-месяцев, где для органического типа проектов a = 2,4, b = 1,05.</w:t>
      </w:r>
    </w:p>
    <w:p w:rsidR="00A179CD" w:rsidRDefault="00000000">
      <w:pPr>
        <w:spacing w:line="360" w:lineRule="auto"/>
        <w:ind w:firstLine="567"/>
        <w:jc w:val="both"/>
      </w:pPr>
      <w:r>
        <w:t>E = 2,4 × 5^1,05 ≈ 13 человеко-дней в пересчёте на эквивалент полной занятости одного разработчика, что соотносится с фактическим графиком выполнения курсового проекта в течение учебного семестра при частичной занятости.</w:t>
      </w:r>
    </w:p>
    <w:p w:rsidR="00A179CD" w:rsidRDefault="00000000">
      <w:pPr>
        <w:pStyle w:val="2"/>
      </w:pPr>
      <w:r>
        <w:t>6.4. Управление рисками</w:t>
      </w:r>
    </w:p>
    <w:p w:rsidR="00A179CD" w:rsidRDefault="00000000">
      <w:pPr>
        <w:spacing w:after="120" w:line="360" w:lineRule="auto"/>
        <w:jc w:val="center"/>
      </w:pPr>
      <w:r>
        <w:t>Таблица 6.1 — Реестр рисков проекта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8"/>
        <w:gridCol w:w="1578"/>
        <w:gridCol w:w="1542"/>
        <w:gridCol w:w="3112"/>
      </w:tblGrid>
      <w:tr w:rsidR="00A179CD">
        <w:tc>
          <w:tcPr>
            <w:tcW w:w="3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Риск</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Вероятность</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Воздействие</w:t>
            </w:r>
          </w:p>
        </w:tc>
        <w:tc>
          <w:tcPr>
            <w:tcW w:w="31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rsidR="00A179CD" w:rsidRDefault="00000000">
            <w:pPr>
              <w:spacing w:line="276" w:lineRule="auto"/>
              <w:jc w:val="center"/>
            </w:pPr>
            <w:r>
              <w:rPr>
                <w:b/>
                <w:bCs/>
                <w:sz w:val="24"/>
                <w:szCs w:val="24"/>
              </w:rPr>
              <w:t>Меры реагирования</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Несовместимость версий библиотек Channels/DRF</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Средняя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Высокое</w:t>
            </w:r>
          </w:p>
        </w:tc>
        <w:tc>
          <w:tcPr>
            <w:tcW w:w="3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Фиксация версий в requirements.txt, тестирование при обновлении</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Потеря WebSocket-соединения при сетевых сбоях</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Высокая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Среднее</w:t>
            </w:r>
          </w:p>
        </w:tc>
        <w:tc>
          <w:tcPr>
            <w:tcW w:w="3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Автоматическое переподключение с задержкой (реализовано в WebSocketContext.js)</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Истечение access-токена в процессе работы пользователя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Высокая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Низкое</w:t>
            </w:r>
          </w:p>
        </w:tc>
        <w:tc>
          <w:tcPr>
            <w:tcW w:w="3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Автоматическое обновление токена через response-interceptor</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Нарушение сроков выполнения этапов</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Средняя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Высокое</w:t>
            </w:r>
          </w:p>
        </w:tc>
        <w:tc>
          <w:tcPr>
            <w:tcW w:w="3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Еженедельный контроль выполнения по этапам методических указаний</w:t>
            </w:r>
          </w:p>
        </w:tc>
      </w:tr>
      <w:tr w:rsidR="00A179CD">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Утечка персональных данных пользователей</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Низкая</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Высокое</w:t>
            </w:r>
          </w:p>
        </w:tc>
        <w:tc>
          <w:tcPr>
            <w:tcW w:w="3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rsidR="00A179CD" w:rsidRDefault="00000000">
            <w:pPr>
              <w:spacing w:line="276" w:lineRule="auto"/>
            </w:pPr>
            <w:r>
              <w:rPr>
                <w:sz w:val="24"/>
                <w:szCs w:val="24"/>
              </w:rPr>
              <w:t>Ограничение CORS, разграничение доступа по ролям, отсутствие хранения паролей в открытом виде (хеширование Django)</w:t>
            </w:r>
          </w:p>
        </w:tc>
      </w:tr>
    </w:tbl>
    <w:p w:rsidR="00A179CD" w:rsidRDefault="00000000">
      <w:pPr>
        <w:pStyle w:val="1"/>
        <w:pageBreakBefore/>
      </w:pPr>
      <w:r>
        <w:lastRenderedPageBreak/>
        <w:t>ЗАКЛЮЧЕНИЕ</w:t>
      </w:r>
    </w:p>
    <w:p w:rsidR="00A179CD" w:rsidRDefault="00000000">
      <w:pPr>
        <w:pStyle w:val="3"/>
      </w:pPr>
      <w:r>
        <w:t>Выводы</w:t>
      </w:r>
    </w:p>
    <w:p w:rsidR="00A179CD" w:rsidRDefault="00000000">
      <w:pPr>
        <w:spacing w:line="360" w:lineRule="auto"/>
        <w:ind w:firstLine="567"/>
        <w:jc w:val="both"/>
      </w:pPr>
      <w:r>
        <w:t>В ходе выполнения курсового проекта по дисциплине «Технология разработки программного обеспечения» разработано веб-приложение DetailingStudio для автоматизации работы детейлинг-студии в соответствии с траекторией В («React SPA + AJAX + JWT» с расширенной клиентской логикой и WebSocket). Решены все поставленные во введении задачи: проведён бизнес-анализ предметной области, спроектированы модель требований, доменная модель и архитектура клиент-серверного взаимодействия, реализована база данных, бэкенд на Django REST Framework с JWT-аутентификацией и разграничением доступа по ролям, а также фронтенд на React с поддержкой уведомлений в реальном времени через Django Channels.</w:t>
      </w:r>
    </w:p>
    <w:p w:rsidR="00A179CD" w:rsidRDefault="00000000">
      <w:pPr>
        <w:pStyle w:val="3"/>
      </w:pPr>
      <w:r>
        <w:t>Результаты</w:t>
      </w:r>
    </w:p>
    <w:p w:rsidR="00A179CD" w:rsidRDefault="00000000">
      <w:pPr>
        <w:spacing w:line="360" w:lineRule="auto"/>
        <w:ind w:firstLine="567"/>
        <w:jc w:val="both"/>
      </w:pPr>
      <w:r>
        <w:t>По результатам разработки получено работающее веб-приложение, включающее три прикладных приложения бэкенда (users, services, orders), более 14 эндпоинтов REST API, систему ролей (клиент/мастер/администратор), WebSocket-уведомления о смене статуса заказа и личные уведомления пользователя, а также клиентскую логику фильтрации, поиска и кэширования запросов на стороне React-приложения. Объём реализованного кода и функциональности соответствует требованиям, предъявляемым методическими указаниями к траектории В.</w:t>
      </w:r>
    </w:p>
    <w:p w:rsidR="00A179CD" w:rsidRDefault="00000000">
      <w:pPr>
        <w:pStyle w:val="3"/>
      </w:pPr>
      <w:r>
        <w:t>Перспективы развития</w:t>
      </w:r>
    </w:p>
    <w:p w:rsidR="00A179CD" w:rsidRDefault="00000000">
      <w:pPr>
        <w:spacing w:line="360" w:lineRule="auto"/>
        <w:ind w:firstLine="567"/>
        <w:jc w:val="both"/>
      </w:pPr>
      <w:r>
        <w:t xml:space="preserve">В качестве направлений дальнейшего развития проекта можно выделить: переход на PostgreSQL и RedisChannelLayer для production-эксплуатации; контейнеризацию приложения средствами Docker и docker-compose; добавление модуля онлайн-оплаты услуг; реализацию push-уведомлений на мобильные устройства; расширение системы отчётности для администратора (статистика по </w:t>
      </w:r>
      <w:r>
        <w:lastRenderedPageBreak/>
        <w:t>загруженности мастеров, популярности услуг); добавление автоматизированного тестового покрытия (unit- и интеграционные тесты) в систему непрерывной интеграции (CI).</w:t>
      </w:r>
    </w:p>
    <w:p w:rsidR="00A179CD" w:rsidRDefault="00000000">
      <w:pPr>
        <w:pStyle w:val="1"/>
        <w:pageBreakBefore/>
      </w:pPr>
      <w:r>
        <w:lastRenderedPageBreak/>
        <w:t>СПИСОК ИСПОЛЬЗОВАННЫХ ИСТОЧНИКОВ</w:t>
      </w:r>
    </w:p>
    <w:p w:rsidR="00A179CD" w:rsidRDefault="00000000" w:rsidP="00FE73A4">
      <w:pPr>
        <w:pStyle w:val="a4"/>
        <w:numPr>
          <w:ilvl w:val="0"/>
          <w:numId w:val="6"/>
        </w:numPr>
        <w:spacing w:line="360" w:lineRule="auto"/>
        <w:jc w:val="both"/>
      </w:pPr>
      <w:r>
        <w:t>ГОСТ 2.105-95. Общие требования к текстовым документам. — М. : Стандартинформ, 1996.</w:t>
      </w:r>
    </w:p>
    <w:p w:rsidR="00A179CD" w:rsidRDefault="00000000" w:rsidP="00FE73A4">
      <w:pPr>
        <w:pStyle w:val="a4"/>
        <w:numPr>
          <w:ilvl w:val="0"/>
          <w:numId w:val="6"/>
        </w:numPr>
        <w:spacing w:line="360" w:lineRule="auto"/>
        <w:jc w:val="both"/>
      </w:pPr>
      <w:r>
        <w:t>ГОСТ 2.106-96. Текстовые документы. — М. : Стандартинформ, 1996.</w:t>
      </w:r>
    </w:p>
    <w:p w:rsidR="00A179CD" w:rsidRDefault="00000000" w:rsidP="00FE73A4">
      <w:pPr>
        <w:pStyle w:val="a4"/>
        <w:numPr>
          <w:ilvl w:val="0"/>
          <w:numId w:val="6"/>
        </w:numPr>
        <w:spacing w:line="360" w:lineRule="auto"/>
        <w:jc w:val="both"/>
      </w:pPr>
      <w:r>
        <w:t>ГОСТ 2.104-68. Основные надписи. — М. : Изд-во стандартов, 1968.</w:t>
      </w:r>
    </w:p>
    <w:p w:rsidR="00A179CD" w:rsidRDefault="00000000" w:rsidP="00FE73A4">
      <w:pPr>
        <w:pStyle w:val="a4"/>
        <w:numPr>
          <w:ilvl w:val="0"/>
          <w:numId w:val="6"/>
        </w:numPr>
        <w:spacing w:line="360" w:lineRule="auto"/>
        <w:jc w:val="both"/>
      </w:pPr>
      <w:r>
        <w:t>ГОСТ 7.32-2017. Отчёт о научно-исследовательской работе. Структура и правила оформления. — М. : Стандартинформ, 2017.</w:t>
      </w:r>
    </w:p>
    <w:p w:rsidR="00A179CD" w:rsidRDefault="00000000" w:rsidP="00FE73A4">
      <w:pPr>
        <w:pStyle w:val="a4"/>
        <w:numPr>
          <w:ilvl w:val="0"/>
          <w:numId w:val="6"/>
        </w:numPr>
        <w:spacing w:line="360" w:lineRule="auto"/>
        <w:jc w:val="both"/>
      </w:pPr>
      <w:r>
        <w:t>ГОСТ Р 7.0.11-2011. Диссертация и автореферат диссертации. Структура и правила оформления. — М. : Стандартинформ, 2011.</w:t>
      </w:r>
    </w:p>
    <w:p w:rsidR="00A179CD" w:rsidRDefault="00000000" w:rsidP="00FE73A4">
      <w:pPr>
        <w:pStyle w:val="a4"/>
        <w:numPr>
          <w:ilvl w:val="0"/>
          <w:numId w:val="6"/>
        </w:numPr>
        <w:spacing w:line="360" w:lineRule="auto"/>
        <w:jc w:val="both"/>
      </w:pPr>
      <w:r>
        <w:t>ГОСТ 7.1-2003. Библиографическая запись. Библиографическое описание. — М. : Изд-во стандартов, 2004.</w:t>
      </w:r>
    </w:p>
    <w:p w:rsidR="00A179CD" w:rsidRDefault="00000000" w:rsidP="00FE73A4">
      <w:pPr>
        <w:pStyle w:val="a4"/>
        <w:numPr>
          <w:ilvl w:val="0"/>
          <w:numId w:val="6"/>
        </w:numPr>
        <w:spacing w:line="360" w:lineRule="auto"/>
        <w:jc w:val="both"/>
      </w:pPr>
      <w:r>
        <w:t>ГОСТ 7.82-2001. Библиографическая запись. Библиографическое описание электронных ресурсов. — М. : Изд-во стандартов, 2001.</w:t>
      </w:r>
    </w:p>
    <w:p w:rsidR="00A179CD" w:rsidRDefault="00000000" w:rsidP="00FE73A4">
      <w:pPr>
        <w:pStyle w:val="a4"/>
        <w:numPr>
          <w:ilvl w:val="0"/>
          <w:numId w:val="6"/>
        </w:numPr>
        <w:spacing w:line="360" w:lineRule="auto"/>
        <w:jc w:val="both"/>
      </w:pPr>
      <w:r>
        <w:t>ГОСТ Р 7.0.5-2008. Библиографическая ссылка. Общие требования и правила составления. — М. : Стандартинформ, 2008.</w:t>
      </w:r>
    </w:p>
    <w:p w:rsidR="00A179CD" w:rsidRDefault="00000000" w:rsidP="00FE73A4">
      <w:pPr>
        <w:pStyle w:val="a4"/>
        <w:numPr>
          <w:ilvl w:val="0"/>
          <w:numId w:val="6"/>
        </w:numPr>
        <w:spacing w:line="360" w:lineRule="auto"/>
        <w:jc w:val="both"/>
      </w:pPr>
      <w:r>
        <w:t>ГОСТ 7.80-2000. Библиографическая запись. Заголовок. Общие требования и правила составления. — М. : Изд-во стандартов, 2001.</w:t>
      </w:r>
    </w:p>
    <w:p w:rsidR="00A179CD" w:rsidRDefault="00000000" w:rsidP="00FE73A4">
      <w:pPr>
        <w:pStyle w:val="a4"/>
        <w:numPr>
          <w:ilvl w:val="0"/>
          <w:numId w:val="6"/>
        </w:numPr>
        <w:spacing w:line="360" w:lineRule="auto"/>
        <w:jc w:val="both"/>
      </w:pPr>
      <w:r>
        <w:t>Кузьмин, А. Г. Разработка фронтенд-приложений / А. Г. Кузьмин. — Санкт-Петербург : Питер, 2025. — 496 с. — ISBN 978-5-4461-4272-9.</w:t>
      </w:r>
    </w:p>
    <w:p w:rsidR="00A179CD" w:rsidRDefault="00000000" w:rsidP="00FE73A4">
      <w:pPr>
        <w:pStyle w:val="a4"/>
        <w:numPr>
          <w:ilvl w:val="0"/>
          <w:numId w:val="6"/>
        </w:numPr>
        <w:spacing w:line="360" w:lineRule="auto"/>
        <w:jc w:val="both"/>
      </w:pPr>
      <w:r>
        <w:t>Кухтин, С. А. Frontend-разработка сайтов и приложений на HTML, CSS, JavaScript и React / С. А. Кухтин. — Санкт-Петербург : Наука и Техника, 2026. — 512 с. — ISBN 978-5-907592-84-1.</w:t>
      </w:r>
    </w:p>
    <w:p w:rsidR="00A179CD" w:rsidRDefault="00000000" w:rsidP="00FE73A4">
      <w:pPr>
        <w:pStyle w:val="a4"/>
        <w:numPr>
          <w:ilvl w:val="0"/>
          <w:numId w:val="6"/>
        </w:numPr>
        <w:spacing w:line="360" w:lineRule="auto"/>
        <w:jc w:val="both"/>
      </w:pPr>
      <w:r>
        <w:t>Орбайсета, А. С. Создание фронтенд-фреймворка с нуля / А. С. Орбайсета. — Санкт-Петербург : Питер, 2025. — 384 с. — ISBN 978-5-4461-4201-9.</w:t>
      </w:r>
    </w:p>
    <w:p w:rsidR="00A179CD" w:rsidRDefault="00000000" w:rsidP="00FE73A4">
      <w:pPr>
        <w:pStyle w:val="a4"/>
        <w:numPr>
          <w:ilvl w:val="0"/>
          <w:numId w:val="6"/>
        </w:numPr>
        <w:spacing w:line="360" w:lineRule="auto"/>
        <w:jc w:val="both"/>
      </w:pPr>
      <w:r>
        <w:t>Проектирование и разработка WEB-приложений. Введение в frontend и backend разработку на JavaScript и node.js : учебное пособие для вузов. — 4-е изд., стер. — Санкт-Петербург : Лань, 2025. — 120 с. — ISBN 978-5-507-51011-5.</w:t>
      </w:r>
    </w:p>
    <w:p w:rsidR="00A179CD" w:rsidRDefault="00000000" w:rsidP="00FE73A4">
      <w:pPr>
        <w:pStyle w:val="a4"/>
        <w:numPr>
          <w:ilvl w:val="0"/>
          <w:numId w:val="6"/>
        </w:numPr>
        <w:spacing w:line="360" w:lineRule="auto"/>
        <w:jc w:val="both"/>
      </w:pPr>
      <w:r>
        <w:lastRenderedPageBreak/>
        <w:t>Чернышев, С. А. Основы Flutter / С. А. Чернышев, Ю. М. Петров, С. П. Ильин, П. А. Гершевич. — Санкт-Петербург : Питер, 2026. — 688 с. — ISBN 978-5-4461-4469-3.</w:t>
      </w:r>
    </w:p>
    <w:p w:rsidR="00A179CD" w:rsidRDefault="00000000" w:rsidP="00FE73A4">
      <w:pPr>
        <w:pStyle w:val="a4"/>
        <w:numPr>
          <w:ilvl w:val="0"/>
          <w:numId w:val="6"/>
        </w:numPr>
        <w:spacing w:line="360" w:lineRule="auto"/>
        <w:jc w:val="both"/>
      </w:pPr>
      <w:r>
        <w:t>Django Software Foundation. Django Documentation [Электронный ресурс]. — Режим доступа: https://docs.djangoproject.com/ (дата обращения: 25.06.2026).</w:t>
      </w:r>
    </w:p>
    <w:p w:rsidR="00A179CD" w:rsidRDefault="00000000" w:rsidP="00FE73A4">
      <w:pPr>
        <w:pStyle w:val="a4"/>
        <w:numPr>
          <w:ilvl w:val="0"/>
          <w:numId w:val="6"/>
        </w:numPr>
        <w:spacing w:line="360" w:lineRule="auto"/>
        <w:jc w:val="both"/>
      </w:pPr>
      <w:r>
        <w:t>Encode OSS. Django REST Framework Documentation [Электронный ресурс]. — Режим доступа: https://www.django-rest-framework.org/ (дата обращения: 25.06.2026).</w:t>
      </w:r>
    </w:p>
    <w:p w:rsidR="00A179CD" w:rsidRDefault="00000000" w:rsidP="00FE73A4">
      <w:pPr>
        <w:pStyle w:val="a4"/>
        <w:numPr>
          <w:ilvl w:val="0"/>
          <w:numId w:val="6"/>
        </w:numPr>
        <w:spacing w:line="360" w:lineRule="auto"/>
        <w:jc w:val="both"/>
      </w:pPr>
      <w:r>
        <w:t>Django Channels Documentation [Электронный ресурс]. — Режим доступа: https://channels.readthedocs.io/ (дата обращения: 25.06.2026).</w:t>
      </w:r>
    </w:p>
    <w:p w:rsidR="00A179CD" w:rsidRDefault="00000000" w:rsidP="00FE73A4">
      <w:pPr>
        <w:pStyle w:val="a4"/>
        <w:numPr>
          <w:ilvl w:val="0"/>
          <w:numId w:val="6"/>
        </w:numPr>
        <w:spacing w:line="360" w:lineRule="auto"/>
        <w:jc w:val="both"/>
      </w:pPr>
      <w:r>
        <w:t>Davis, D. djangorestframework-simplejwt Documentation [Электронный ресурс]. — Режим доступа: https://django-rest-framework-simplejwt.readthedocs.io/ (дата обращения: 25.06.2026).</w:t>
      </w:r>
    </w:p>
    <w:p w:rsidR="00A179CD" w:rsidRDefault="00000000" w:rsidP="00FE73A4">
      <w:pPr>
        <w:pStyle w:val="a4"/>
        <w:numPr>
          <w:ilvl w:val="0"/>
          <w:numId w:val="6"/>
        </w:numPr>
        <w:spacing w:line="360" w:lineRule="auto"/>
        <w:jc w:val="both"/>
      </w:pPr>
      <w:r>
        <w:t>Meta Platforms, Inc. React Documentation [Электронный ресурс]. — Режим доступа: https://react.dev/ (дата обращения: 25.06.2026).</w:t>
      </w:r>
    </w:p>
    <w:p w:rsidR="00A179CD" w:rsidRDefault="00000000" w:rsidP="00FE73A4">
      <w:pPr>
        <w:pStyle w:val="a4"/>
        <w:numPr>
          <w:ilvl w:val="0"/>
          <w:numId w:val="6"/>
        </w:numPr>
        <w:spacing w:line="360" w:lineRule="auto"/>
        <w:jc w:val="both"/>
      </w:pPr>
      <w:r>
        <w:t>React Router Documentation [Электронный ресурс]. — Режим доступа: https://reactrouter.com/ (дата обращения: 25.06.2026).</w:t>
      </w:r>
    </w:p>
    <w:p w:rsidR="00A179CD" w:rsidRDefault="00000000" w:rsidP="00FE73A4">
      <w:pPr>
        <w:pStyle w:val="a4"/>
        <w:numPr>
          <w:ilvl w:val="0"/>
          <w:numId w:val="6"/>
        </w:numPr>
        <w:spacing w:line="360" w:lineRule="auto"/>
        <w:jc w:val="both"/>
      </w:pPr>
      <w:r>
        <w:t>Axios Documentation [Электронный ресурс]. — Режим доступа: https://axios-http.com/ (дата обращения: 25.06.2026).</w:t>
      </w:r>
    </w:p>
    <w:p w:rsidR="00A179CD" w:rsidRDefault="00000000" w:rsidP="00FE73A4">
      <w:pPr>
        <w:pStyle w:val="a4"/>
        <w:numPr>
          <w:ilvl w:val="0"/>
          <w:numId w:val="6"/>
        </w:numPr>
        <w:spacing w:line="360" w:lineRule="auto"/>
        <w:jc w:val="both"/>
      </w:pPr>
      <w:r>
        <w:t>TanStack Query (React Query) Documentation [Электронный ресурс]. — Режим доступа: https://tanstack.com/query/ (дата обращения: 25.06.2026).</w:t>
      </w:r>
    </w:p>
    <w:p w:rsidR="00A179CD" w:rsidRDefault="00000000" w:rsidP="00FE73A4">
      <w:pPr>
        <w:pStyle w:val="a4"/>
        <w:numPr>
          <w:ilvl w:val="0"/>
          <w:numId w:val="6"/>
        </w:numPr>
        <w:spacing w:line="360" w:lineRule="auto"/>
        <w:jc w:val="both"/>
      </w:pPr>
      <w:r>
        <w:t>MDN Web Docs. WebSocket API [Электронный ресурс]. — Режим доступа: https://developer.mozilla.org/ru/docs/Web/API/WebSockets_API (дата обращения: 25.06.2026).</w:t>
      </w:r>
    </w:p>
    <w:p w:rsidR="00A179CD" w:rsidRDefault="00000000" w:rsidP="00FE73A4">
      <w:pPr>
        <w:pStyle w:val="a4"/>
        <w:numPr>
          <w:ilvl w:val="0"/>
          <w:numId w:val="6"/>
        </w:numPr>
        <w:spacing w:line="360" w:lineRule="auto"/>
        <w:jc w:val="both"/>
      </w:pPr>
      <w:r>
        <w:t>JWT.io. Introduction to JSON Web Tokens [Электронный ресурс]. — Режим доступа: https://jwt.io/introduction (дата обращения: 25.06.2026).</w:t>
      </w:r>
    </w:p>
    <w:p w:rsidR="00A179CD" w:rsidRDefault="00000000" w:rsidP="00FE73A4">
      <w:pPr>
        <w:pStyle w:val="a4"/>
        <w:numPr>
          <w:ilvl w:val="0"/>
          <w:numId w:val="6"/>
        </w:numPr>
        <w:spacing w:line="360" w:lineRule="auto"/>
        <w:jc w:val="both"/>
      </w:pPr>
      <w:r>
        <w:t>Курс «Фронтенд-разработчик» от Яндекс Практикум [Электронный ресурс]. — Режим доступа: https://practicum.yandex.ru/frontend-developer/ (дата обращения: 25.06.2026).</w:t>
      </w:r>
    </w:p>
    <w:p w:rsidR="00A179CD" w:rsidRDefault="00000000" w:rsidP="00FE73A4">
      <w:pPr>
        <w:pStyle w:val="a4"/>
        <w:numPr>
          <w:ilvl w:val="0"/>
          <w:numId w:val="6"/>
        </w:numPr>
        <w:spacing w:line="360" w:lineRule="auto"/>
        <w:jc w:val="both"/>
      </w:pPr>
      <w:r>
        <w:lastRenderedPageBreak/>
        <w:t>MetaNit. Учебные материалы по программированию [Электронный ресурс]. — Режим доступа: https://metanit.com/ (дата обращения: 25.06.2026).</w:t>
      </w:r>
    </w:p>
    <w:p w:rsidR="00A179CD" w:rsidRDefault="00000000" w:rsidP="00FE73A4">
      <w:pPr>
        <w:pStyle w:val="a4"/>
        <w:numPr>
          <w:ilvl w:val="0"/>
          <w:numId w:val="6"/>
        </w:numPr>
        <w:spacing w:line="360" w:lineRule="auto"/>
        <w:jc w:val="both"/>
      </w:pPr>
      <w:r>
        <w:t>Bootstrap Documentation [Электронный ресурс]. — Режим доступа: https://getbootstrap.com/ (дата обращения: 25.06.2026).</w:t>
      </w:r>
    </w:p>
    <w:sectPr w:rsidR="00A179CD">
      <w:footerReference w:type="default" r:id="rId8"/>
      <w:pgSz w:w="11906" w:h="16838"/>
      <w:pgMar w:top="1134" w:right="567"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5FB8" w:rsidRDefault="007C5FB8">
      <w:r>
        <w:separator/>
      </w:r>
    </w:p>
  </w:endnote>
  <w:endnote w:type="continuationSeparator" w:id="0">
    <w:p w:rsidR="007C5FB8" w:rsidRDefault="007C5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79CD" w:rsidRDefault="00A179C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179CD" w:rsidRDefault="00000000">
    <w:pPr>
      <w:jc w:val="right"/>
    </w:pPr>
    <w:r>
      <w:fldChar w:fldCharType="begin"/>
    </w:r>
    <w:r>
      <w:instrText>PAGE</w:instrText>
    </w:r>
    <w:r>
      <w:fldChar w:fldCharType="separate"/>
    </w:r>
    <w:r w:rsidR="00564300">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5FB8" w:rsidRDefault="007C5FB8">
      <w:r>
        <w:separator/>
      </w:r>
    </w:p>
  </w:footnote>
  <w:footnote w:type="continuationSeparator" w:id="0">
    <w:p w:rsidR="007C5FB8" w:rsidRDefault="007C5F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A38BD"/>
    <w:multiLevelType w:val="hybridMultilevel"/>
    <w:tmpl w:val="F940B14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E64CE0"/>
    <w:multiLevelType w:val="hybridMultilevel"/>
    <w:tmpl w:val="F940B144"/>
    <w:lvl w:ilvl="0" w:tplc="EEAA9F56">
      <w:start w:val="1"/>
      <w:numFmt w:val="decimal"/>
      <w:lvlText w:val="%1."/>
      <w:lvlJc w:val="left"/>
      <w:pPr>
        <w:ind w:left="720" w:hanging="360"/>
      </w:pPr>
    </w:lvl>
    <w:lvl w:ilvl="1" w:tplc="27A2E4C8">
      <w:numFmt w:val="decimal"/>
      <w:lvlText w:val=""/>
      <w:lvlJc w:val="left"/>
    </w:lvl>
    <w:lvl w:ilvl="2" w:tplc="689A530C">
      <w:numFmt w:val="decimal"/>
      <w:lvlText w:val=""/>
      <w:lvlJc w:val="left"/>
    </w:lvl>
    <w:lvl w:ilvl="3" w:tplc="42785386">
      <w:numFmt w:val="decimal"/>
      <w:lvlText w:val=""/>
      <w:lvlJc w:val="left"/>
    </w:lvl>
    <w:lvl w:ilvl="4" w:tplc="CC5EB132">
      <w:numFmt w:val="decimal"/>
      <w:lvlText w:val=""/>
      <w:lvlJc w:val="left"/>
    </w:lvl>
    <w:lvl w:ilvl="5" w:tplc="5BE03304">
      <w:numFmt w:val="decimal"/>
      <w:lvlText w:val=""/>
      <w:lvlJc w:val="left"/>
    </w:lvl>
    <w:lvl w:ilvl="6" w:tplc="6E867358">
      <w:numFmt w:val="decimal"/>
      <w:lvlText w:val=""/>
      <w:lvlJc w:val="left"/>
    </w:lvl>
    <w:lvl w:ilvl="7" w:tplc="665C2EB2">
      <w:numFmt w:val="decimal"/>
      <w:lvlText w:val=""/>
      <w:lvlJc w:val="left"/>
    </w:lvl>
    <w:lvl w:ilvl="8" w:tplc="C07E55EA">
      <w:numFmt w:val="decimal"/>
      <w:lvlText w:val=""/>
      <w:lvlJc w:val="left"/>
    </w:lvl>
  </w:abstractNum>
  <w:abstractNum w:abstractNumId="2" w15:restartNumberingAfterBreak="0">
    <w:nsid w:val="2CB41E14"/>
    <w:multiLevelType w:val="hybridMultilevel"/>
    <w:tmpl w:val="2340D1C8"/>
    <w:lvl w:ilvl="0" w:tplc="A0EA9930">
      <w:start w:val="1"/>
      <w:numFmt w:val="bullet"/>
      <w:lvlText w:val="—"/>
      <w:lvlJc w:val="left"/>
      <w:pPr>
        <w:ind w:left="720" w:hanging="360"/>
      </w:pPr>
    </w:lvl>
    <w:lvl w:ilvl="1" w:tplc="529E075E">
      <w:numFmt w:val="decimal"/>
      <w:lvlText w:val=""/>
      <w:lvlJc w:val="left"/>
    </w:lvl>
    <w:lvl w:ilvl="2" w:tplc="168690EA">
      <w:numFmt w:val="decimal"/>
      <w:lvlText w:val=""/>
      <w:lvlJc w:val="left"/>
    </w:lvl>
    <w:lvl w:ilvl="3" w:tplc="EFA4F37A">
      <w:numFmt w:val="decimal"/>
      <w:lvlText w:val=""/>
      <w:lvlJc w:val="left"/>
    </w:lvl>
    <w:lvl w:ilvl="4" w:tplc="333AA49E">
      <w:numFmt w:val="decimal"/>
      <w:lvlText w:val=""/>
      <w:lvlJc w:val="left"/>
    </w:lvl>
    <w:lvl w:ilvl="5" w:tplc="C610F418">
      <w:numFmt w:val="decimal"/>
      <w:lvlText w:val=""/>
      <w:lvlJc w:val="left"/>
    </w:lvl>
    <w:lvl w:ilvl="6" w:tplc="D1F8AACA">
      <w:numFmt w:val="decimal"/>
      <w:lvlText w:val=""/>
      <w:lvlJc w:val="left"/>
    </w:lvl>
    <w:lvl w:ilvl="7" w:tplc="89144632">
      <w:numFmt w:val="decimal"/>
      <w:lvlText w:val=""/>
      <w:lvlJc w:val="left"/>
    </w:lvl>
    <w:lvl w:ilvl="8" w:tplc="3962DA8A">
      <w:numFmt w:val="decimal"/>
      <w:lvlText w:val=""/>
      <w:lvlJc w:val="left"/>
    </w:lvl>
  </w:abstractNum>
  <w:abstractNum w:abstractNumId="3" w15:restartNumberingAfterBreak="0">
    <w:nsid w:val="509F1718"/>
    <w:multiLevelType w:val="hybridMultilevel"/>
    <w:tmpl w:val="343679E6"/>
    <w:lvl w:ilvl="0" w:tplc="E7C030B6">
      <w:start w:val="1"/>
      <w:numFmt w:val="bullet"/>
      <w:lvlText w:val="●"/>
      <w:lvlJc w:val="left"/>
      <w:pPr>
        <w:ind w:left="720" w:hanging="360"/>
      </w:pPr>
    </w:lvl>
    <w:lvl w:ilvl="1" w:tplc="25A8181A">
      <w:start w:val="1"/>
      <w:numFmt w:val="bullet"/>
      <w:lvlText w:val="○"/>
      <w:lvlJc w:val="left"/>
      <w:pPr>
        <w:ind w:left="1440" w:hanging="360"/>
      </w:pPr>
    </w:lvl>
    <w:lvl w:ilvl="2" w:tplc="122A51EE">
      <w:start w:val="1"/>
      <w:numFmt w:val="bullet"/>
      <w:lvlText w:val="■"/>
      <w:lvlJc w:val="left"/>
      <w:pPr>
        <w:ind w:left="2160" w:hanging="360"/>
      </w:pPr>
    </w:lvl>
    <w:lvl w:ilvl="3" w:tplc="A788A618">
      <w:start w:val="1"/>
      <w:numFmt w:val="bullet"/>
      <w:lvlText w:val="●"/>
      <w:lvlJc w:val="left"/>
      <w:pPr>
        <w:ind w:left="2880" w:hanging="360"/>
      </w:pPr>
    </w:lvl>
    <w:lvl w:ilvl="4" w:tplc="9488AAB8">
      <w:start w:val="1"/>
      <w:numFmt w:val="bullet"/>
      <w:lvlText w:val="○"/>
      <w:lvlJc w:val="left"/>
      <w:pPr>
        <w:ind w:left="3600" w:hanging="360"/>
      </w:pPr>
    </w:lvl>
    <w:lvl w:ilvl="5" w:tplc="D0585A94">
      <w:start w:val="1"/>
      <w:numFmt w:val="bullet"/>
      <w:lvlText w:val="■"/>
      <w:lvlJc w:val="left"/>
      <w:pPr>
        <w:ind w:left="4320" w:hanging="360"/>
      </w:pPr>
    </w:lvl>
    <w:lvl w:ilvl="6" w:tplc="42C852C6">
      <w:start w:val="1"/>
      <w:numFmt w:val="bullet"/>
      <w:lvlText w:val="●"/>
      <w:lvlJc w:val="left"/>
      <w:pPr>
        <w:ind w:left="5040" w:hanging="360"/>
      </w:pPr>
    </w:lvl>
    <w:lvl w:ilvl="7" w:tplc="F2A66006">
      <w:start w:val="1"/>
      <w:numFmt w:val="bullet"/>
      <w:lvlText w:val="●"/>
      <w:lvlJc w:val="left"/>
      <w:pPr>
        <w:ind w:left="5760" w:hanging="360"/>
      </w:pPr>
    </w:lvl>
    <w:lvl w:ilvl="8" w:tplc="4468C596">
      <w:start w:val="1"/>
      <w:numFmt w:val="bullet"/>
      <w:lvlText w:val="●"/>
      <w:lvlJc w:val="left"/>
      <w:pPr>
        <w:ind w:left="6480" w:hanging="360"/>
      </w:pPr>
    </w:lvl>
  </w:abstractNum>
  <w:abstractNum w:abstractNumId="4" w15:restartNumberingAfterBreak="0">
    <w:nsid w:val="753A77B7"/>
    <w:multiLevelType w:val="multilevel"/>
    <w:tmpl w:val="DCF65660"/>
    <w:lvl w:ilvl="0">
      <w:start w:val="1"/>
      <w:numFmt w:val="decimal"/>
      <w:lvlText w:val="%1."/>
      <w:lvlJc w:val="left"/>
      <w:pPr>
        <w:ind w:left="402" w:hanging="260"/>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1"/>
      <w:numFmt w:val="decimal"/>
      <w:lvlText w:val="%1.%2."/>
      <w:lvlJc w:val="left"/>
      <w:pPr>
        <w:ind w:left="596" w:hanging="454"/>
        <w:jc w:val="right"/>
      </w:pPr>
      <w:rPr>
        <w:rFonts w:ascii="Times New Roman" w:eastAsia="Times New Roman" w:hAnsi="Times New Roman" w:cs="Times New Roman" w:hint="default"/>
        <w:b w:val="0"/>
        <w:bCs w:val="0"/>
        <w:i w:val="0"/>
        <w:iCs w:val="0"/>
        <w:spacing w:val="0"/>
        <w:w w:val="99"/>
        <w:sz w:val="26"/>
        <w:szCs w:val="26"/>
        <w:lang w:val="ru-RU" w:eastAsia="en-US" w:bidi="ar-SA"/>
      </w:rPr>
    </w:lvl>
    <w:lvl w:ilvl="2">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3">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600" w:hanging="152"/>
      </w:pPr>
      <w:rPr>
        <w:rFonts w:hint="default"/>
        <w:lang w:val="ru-RU" w:eastAsia="en-US" w:bidi="ar-SA"/>
      </w:rPr>
    </w:lvl>
    <w:lvl w:ilvl="5">
      <w:numFmt w:val="bullet"/>
      <w:lvlText w:val="•"/>
      <w:lvlJc w:val="left"/>
      <w:pPr>
        <w:ind w:left="2106" w:hanging="152"/>
      </w:pPr>
      <w:rPr>
        <w:rFonts w:hint="default"/>
        <w:lang w:val="ru-RU" w:eastAsia="en-US" w:bidi="ar-SA"/>
      </w:rPr>
    </w:lvl>
    <w:lvl w:ilvl="6">
      <w:numFmt w:val="bullet"/>
      <w:lvlText w:val="•"/>
      <w:lvlJc w:val="left"/>
      <w:pPr>
        <w:ind w:left="3613" w:hanging="152"/>
      </w:pPr>
      <w:rPr>
        <w:rFonts w:hint="default"/>
        <w:lang w:val="ru-RU" w:eastAsia="en-US" w:bidi="ar-SA"/>
      </w:rPr>
    </w:lvl>
    <w:lvl w:ilvl="7">
      <w:numFmt w:val="bullet"/>
      <w:lvlText w:val="•"/>
      <w:lvlJc w:val="left"/>
      <w:pPr>
        <w:ind w:left="5119" w:hanging="152"/>
      </w:pPr>
      <w:rPr>
        <w:rFonts w:hint="default"/>
        <w:lang w:val="ru-RU" w:eastAsia="en-US" w:bidi="ar-SA"/>
      </w:rPr>
    </w:lvl>
    <w:lvl w:ilvl="8">
      <w:numFmt w:val="bullet"/>
      <w:lvlText w:val="•"/>
      <w:lvlJc w:val="left"/>
      <w:pPr>
        <w:ind w:left="6626" w:hanging="152"/>
      </w:pPr>
      <w:rPr>
        <w:rFonts w:hint="default"/>
        <w:lang w:val="ru-RU" w:eastAsia="en-US" w:bidi="ar-SA"/>
      </w:rPr>
    </w:lvl>
  </w:abstractNum>
  <w:num w:numId="1" w16cid:durableId="510922878">
    <w:abstractNumId w:val="3"/>
    <w:lvlOverride w:ilvl="0">
      <w:startOverride w:val="1"/>
    </w:lvlOverride>
  </w:num>
  <w:num w:numId="2" w16cid:durableId="1254166218">
    <w:abstractNumId w:val="1"/>
    <w:lvlOverride w:ilvl="0">
      <w:startOverride w:val="1"/>
    </w:lvlOverride>
  </w:num>
  <w:num w:numId="3" w16cid:durableId="894387333">
    <w:abstractNumId w:val="2"/>
    <w:lvlOverride w:ilvl="0">
      <w:startOverride w:val="1"/>
    </w:lvlOverride>
  </w:num>
  <w:num w:numId="4" w16cid:durableId="1136295818">
    <w:abstractNumId w:val="4"/>
  </w:num>
  <w:num w:numId="5" w16cid:durableId="46415684">
    <w:abstractNumId w:val="1"/>
  </w:num>
  <w:num w:numId="6" w16cid:durableId="1646810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9CD"/>
    <w:rsid w:val="00564300"/>
    <w:rsid w:val="0065261D"/>
    <w:rsid w:val="006E5721"/>
    <w:rsid w:val="007C5FB8"/>
    <w:rsid w:val="007E0829"/>
    <w:rsid w:val="00A00400"/>
    <w:rsid w:val="00A179CD"/>
    <w:rsid w:val="00C22CD4"/>
    <w:rsid w:val="00E1401F"/>
    <w:rsid w:val="00EB069C"/>
    <w:rsid w:val="00FE73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788D064"/>
  <w15:docId w15:val="{9B9D6EB9-3BF2-F642-A37B-CD262BE32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line="360" w:lineRule="auto"/>
      <w:jc w:val="center"/>
      <w:outlineLvl w:val="0"/>
    </w:pPr>
    <w:rPr>
      <w:b/>
      <w:bCs/>
    </w:rPr>
  </w:style>
  <w:style w:type="paragraph" w:styleId="2">
    <w:name w:val="heading 2"/>
    <w:uiPriority w:val="9"/>
    <w:unhideWhenUsed/>
    <w:qFormat/>
    <w:pPr>
      <w:spacing w:before="240" w:after="240" w:line="360" w:lineRule="auto"/>
      <w:jc w:val="center"/>
      <w:outlineLvl w:val="1"/>
    </w:pPr>
    <w:rPr>
      <w:b/>
      <w:bCs/>
    </w:rPr>
  </w:style>
  <w:style w:type="paragraph" w:styleId="3">
    <w:name w:val="heading 3"/>
    <w:uiPriority w:val="9"/>
    <w:unhideWhenUsed/>
    <w:qFormat/>
    <w:pPr>
      <w:spacing w:before="200" w:after="200" w:line="360" w:lineRule="auto"/>
      <w:jc w:val="center"/>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10257</Words>
  <Characters>58466</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Vladislav</cp:lastModifiedBy>
  <cp:revision>3</cp:revision>
  <dcterms:created xsi:type="dcterms:W3CDTF">2026-06-26T11:26:00Z</dcterms:created>
  <dcterms:modified xsi:type="dcterms:W3CDTF">2026-06-26T12:20:00Z</dcterms:modified>
</cp:coreProperties>
</file>