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2E7B40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77777777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bookmarkStart w:id="0" w:name="_Hlk107584091"/>
            <w:r w:rsidRPr="002E7B40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TÊN CÔNG TY</w:t>
            </w:r>
          </w:p>
          <w:p w14:paraId="00FD3597" w14:textId="0EADBA8B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E7B4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Công ty  </w:t>
            </w:r>
            <w:r w:rsidR="00D528AE">
              <w:rPr>
                <w:rFonts w:ascii="Times New Roman" w:hAnsi="Times New Roman"/>
                <w:sz w:val="28"/>
                <w:szCs w:val="28"/>
                <w:lang w:val="pt-BR"/>
              </w:rPr>
              <w:t>TNHH phần mềm nhân hòa</w:t>
            </w:r>
          </w:p>
        </w:tc>
      </w:tr>
      <w:tr w:rsidR="002E7B40" w:rsidRPr="002E7B40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2E7B40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</w:tbl>
    <w:p w14:paraId="64429C45" w14:textId="77777777" w:rsidR="00991EBB" w:rsidRPr="002E7B40" w:rsidRDefault="00991EB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E7B40">
        <w:rPr>
          <w:rFonts w:ascii="Times New Roman" w:hAnsi="Times New Roman"/>
          <w:b/>
          <w:sz w:val="28"/>
          <w:szCs w:val="28"/>
        </w:rPr>
        <w:t>BÁO CÁO KẾT QUẢ CÔNG VIỆC NGÀY</w:t>
      </w:r>
    </w:p>
    <w:p w14:paraId="6A71EC90" w14:textId="31D391DE" w:rsidR="00991EBB" w:rsidRPr="002E7B40" w:rsidRDefault="00991EB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2E7B40">
        <w:rPr>
          <w:rFonts w:ascii="Times New Roman" w:hAnsi="Times New Roman"/>
          <w:b/>
          <w:iCs/>
          <w:sz w:val="28"/>
          <w:szCs w:val="28"/>
        </w:rPr>
        <w:t>Họ và tên:Lê Anh Tú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Chức vụ:Thực tập sinh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Bộ phận công tác:</w:t>
      </w:r>
      <w:r w:rsidR="00D528AE">
        <w:rPr>
          <w:rFonts w:ascii="Times New Roman" w:hAnsi="Times New Roman"/>
          <w:b/>
          <w:iCs/>
          <w:sz w:val="28"/>
          <w:szCs w:val="28"/>
        </w:rPr>
        <w:t>IT</w:t>
      </w:r>
      <w:r w:rsidRPr="002E7B40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Pr="002E7B40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18A83A8C" w:rsidR="00991EBB" w:rsidRPr="002E7B40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2E7B40">
        <w:rPr>
          <w:rFonts w:ascii="Times New Roman" w:hAnsi="Times New Roman"/>
          <w:iCs/>
          <w:sz w:val="28"/>
          <w:szCs w:val="28"/>
        </w:rPr>
        <w:t>Thời gian thực hiện:8h-5h30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D528AE">
        <w:rPr>
          <w:rFonts w:ascii="Times New Roman" w:hAnsi="Times New Roman"/>
          <w:i/>
          <w:iCs/>
          <w:sz w:val="28"/>
          <w:szCs w:val="28"/>
        </w:rPr>
        <w:t>03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>
        <w:rPr>
          <w:rFonts w:ascii="Times New Roman" w:hAnsi="Times New Roman"/>
          <w:i/>
          <w:iCs/>
          <w:sz w:val="28"/>
          <w:szCs w:val="28"/>
        </w:rPr>
        <w:t>04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2E7B40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F758CF" w:rsidRPr="00324646" w14:paraId="0B87B868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1771FCAC" w14:textId="70BA2839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0AF7115A" w14:textId="4EB6FBD4" w:rsidR="00F758CF" w:rsidRPr="002E7B40" w:rsidRDefault="00324646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Overview Domain</w:t>
            </w:r>
          </w:p>
        </w:tc>
        <w:tc>
          <w:tcPr>
            <w:tcW w:w="9355" w:type="dxa"/>
            <w:vAlign w:val="center"/>
          </w:tcPr>
          <w:p w14:paraId="33D873D8" w14:textId="77777777" w:rsidR="00F758CF" w:rsidRPr="005A5E4C" w:rsidRDefault="00324646" w:rsidP="005A5E4C">
            <w:pPr>
              <w:pStyle w:val="ListParagraph"/>
              <w:numPr>
                <w:ilvl w:val="0"/>
                <w:numId w:val="10"/>
              </w:numPr>
              <w:spacing w:beforeLines="50" w:before="120" w:afterLines="50" w:after="120"/>
              <w:ind w:left="391"/>
              <w:rPr>
                <w:rFonts w:ascii="Times New Roman" w:hAnsi="Times New Roman"/>
                <w:b/>
                <w:sz w:val="40"/>
                <w:szCs w:val="40"/>
              </w:rPr>
            </w:pPr>
            <w:r w:rsidRPr="005A5E4C">
              <w:rPr>
                <w:rFonts w:ascii="Times New Roman" w:hAnsi="Times New Roman"/>
                <w:b/>
                <w:sz w:val="40"/>
                <w:szCs w:val="40"/>
              </w:rPr>
              <w:t>What is domain ?</w:t>
            </w:r>
          </w:p>
          <w:p w14:paraId="577258D0" w14:textId="77777777" w:rsidR="00324646" w:rsidRPr="00E534E3" w:rsidRDefault="00324646" w:rsidP="00324646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/>
                <w:bCs/>
                <w:sz w:val="28"/>
                <w:szCs w:val="28"/>
              </w:rPr>
            </w:pPr>
            <w:r w:rsidRPr="00E534E3">
              <w:rPr>
                <w:rFonts w:ascii="Times New Roman" w:hAnsi="Times New Roman"/>
                <w:bCs/>
                <w:sz w:val="28"/>
                <w:szCs w:val="28"/>
              </w:rPr>
              <w:t>Là tên của một website hoạt động trên internet</w:t>
            </w:r>
          </w:p>
          <w:p w14:paraId="006C2CAC" w14:textId="77777777" w:rsidR="00324646" w:rsidRPr="00E534E3" w:rsidRDefault="00324646" w:rsidP="00324646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/>
                <w:bCs/>
                <w:sz w:val="28"/>
                <w:szCs w:val="28"/>
              </w:rPr>
            </w:pPr>
            <w:r w:rsidRPr="00E534E3">
              <w:rPr>
                <w:rFonts w:ascii="Times New Roman" w:hAnsi="Times New Roman"/>
                <w:bCs/>
                <w:sz w:val="28"/>
                <w:szCs w:val="28"/>
              </w:rPr>
              <w:t>Đóng vai trò như 1 địa chỉ tĩnh và cố định</w:t>
            </w:r>
          </w:p>
          <w:p w14:paraId="01269479" w14:textId="77777777" w:rsidR="00324646" w:rsidRPr="00E534E3" w:rsidRDefault="00324646" w:rsidP="00324646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/>
                <w:bCs/>
                <w:sz w:val="28"/>
                <w:szCs w:val="28"/>
              </w:rPr>
            </w:pPr>
            <w:r w:rsidRPr="00E534E3">
              <w:rPr>
                <w:rFonts w:ascii="Times New Roman" w:hAnsi="Times New Roman"/>
                <w:bCs/>
                <w:sz w:val="28"/>
                <w:szCs w:val="28"/>
              </w:rPr>
              <w:t>Một trình duyệt cần một tên miền để dẫn đường tới nơi chứa website của bạn</w:t>
            </w:r>
          </w:p>
          <w:p w14:paraId="5CEFF9C4" w14:textId="639D5ACA" w:rsidR="00324646" w:rsidRPr="00E534E3" w:rsidRDefault="00324646" w:rsidP="00324646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/>
                <w:bCs/>
                <w:sz w:val="28"/>
                <w:szCs w:val="28"/>
              </w:rPr>
            </w:pPr>
            <w:r w:rsidRPr="00E534E3">
              <w:rPr>
                <w:rFonts w:ascii="Times New Roman" w:hAnsi="Times New Roman"/>
                <w:bCs/>
                <w:sz w:val="28"/>
                <w:szCs w:val="28"/>
              </w:rPr>
              <w:t xml:space="preserve">Nếu không có tên miền, muốn truy cập website người ta phải gõ một dãy IP khó nhớ </w:t>
            </w:r>
          </w:p>
          <w:p w14:paraId="75FD3545" w14:textId="77777777" w:rsidR="00324646" w:rsidRDefault="00324646" w:rsidP="00324646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308E1CC" w14:textId="77777777" w:rsidR="00324646" w:rsidRPr="005A5E4C" w:rsidRDefault="00324646" w:rsidP="005A5E4C">
            <w:pPr>
              <w:pStyle w:val="ListParagraph"/>
              <w:numPr>
                <w:ilvl w:val="0"/>
                <w:numId w:val="10"/>
              </w:numPr>
              <w:spacing w:beforeLines="50" w:before="120" w:afterLines="50" w:after="120"/>
              <w:ind w:left="391"/>
              <w:rPr>
                <w:rFonts w:ascii="Times New Roman" w:hAnsi="Times New Roman"/>
                <w:b/>
                <w:sz w:val="40"/>
                <w:szCs w:val="40"/>
              </w:rPr>
            </w:pPr>
            <w:r w:rsidRPr="005A5E4C">
              <w:rPr>
                <w:rFonts w:ascii="Times New Roman" w:hAnsi="Times New Roman"/>
                <w:b/>
                <w:sz w:val="40"/>
                <w:szCs w:val="40"/>
              </w:rPr>
              <w:t xml:space="preserve">Có 2 loại tên miền </w:t>
            </w:r>
          </w:p>
          <w:p w14:paraId="34557289" w14:textId="77777777" w:rsidR="00324646" w:rsidRPr="005A5E4C" w:rsidRDefault="00324646" w:rsidP="005A5E4C">
            <w:pPr>
              <w:pStyle w:val="ListParagraph"/>
              <w:numPr>
                <w:ilvl w:val="1"/>
                <w:numId w:val="10"/>
              </w:numPr>
              <w:spacing w:beforeLines="50" w:before="120" w:afterLines="50" w:after="120"/>
              <w:ind w:left="931"/>
              <w:rPr>
                <w:rFonts w:ascii="Times New Roman" w:hAnsi="Times New Roman"/>
                <w:b/>
                <w:sz w:val="32"/>
                <w:szCs w:val="32"/>
              </w:rPr>
            </w:pPr>
            <w:r w:rsidRPr="005A5E4C">
              <w:rPr>
                <w:rFonts w:ascii="Times New Roman" w:hAnsi="Times New Roman"/>
                <w:b/>
                <w:sz w:val="32"/>
                <w:szCs w:val="32"/>
              </w:rPr>
              <w:t>Tên miền quốc gia Việt nam</w:t>
            </w:r>
          </w:p>
          <w:p w14:paraId="49DFF5FE" w14:textId="363C3083" w:rsidR="005A5E4C" w:rsidRPr="00E534E3" w:rsidRDefault="005A5E4C" w:rsidP="005A5E4C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/>
                <w:bCs/>
                <w:sz w:val="28"/>
                <w:szCs w:val="28"/>
              </w:rPr>
            </w:pPr>
            <w:r w:rsidRPr="00E534E3">
              <w:rPr>
                <w:rFonts w:ascii="Times New Roman" w:hAnsi="Times New Roman"/>
                <w:bCs/>
                <w:sz w:val="28"/>
                <w:szCs w:val="28"/>
              </w:rPr>
              <w:t>Là tên miền đặc biệt dành riêng cho việt nam</w:t>
            </w:r>
          </w:p>
          <w:p w14:paraId="2FECF1B6" w14:textId="77777777" w:rsidR="005A5E4C" w:rsidRPr="00E534E3" w:rsidRDefault="005A5E4C" w:rsidP="005A5E4C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/>
                <w:bCs/>
                <w:sz w:val="28"/>
                <w:szCs w:val="28"/>
              </w:rPr>
            </w:pPr>
            <w:r w:rsidRPr="00E534E3">
              <w:rPr>
                <w:rFonts w:ascii="Times New Roman" w:hAnsi="Times New Roman"/>
                <w:bCs/>
                <w:sz w:val="28"/>
                <w:szCs w:val="28"/>
              </w:rPr>
              <w:t>Là những tên miền có đuôi là .vn</w:t>
            </w:r>
          </w:p>
          <w:p w14:paraId="300194D5" w14:textId="50269ACF" w:rsidR="005A5E4C" w:rsidRPr="00E534E3" w:rsidRDefault="005A5E4C" w:rsidP="005A5E4C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/>
                <w:bCs/>
                <w:sz w:val="28"/>
                <w:szCs w:val="28"/>
              </w:rPr>
            </w:pPr>
            <w:r w:rsidRPr="00E534E3">
              <w:rPr>
                <w:rFonts w:ascii="Times New Roman" w:hAnsi="Times New Roman"/>
                <w:bCs/>
                <w:sz w:val="28"/>
                <w:szCs w:val="28"/>
              </w:rPr>
              <w:t>Được quản lý bởi bộ thông tin và truyền thông VNNIC ( Việt nam network information center )</w:t>
            </w:r>
          </w:p>
          <w:p w14:paraId="47B76E52" w14:textId="77777777" w:rsidR="005A5E4C" w:rsidRPr="00E534E3" w:rsidRDefault="005A5E4C" w:rsidP="005A5E4C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/>
                <w:bCs/>
                <w:sz w:val="28"/>
                <w:szCs w:val="28"/>
              </w:rPr>
            </w:pPr>
            <w:r w:rsidRPr="00E534E3">
              <w:rPr>
                <w:rFonts w:ascii="Times New Roman" w:hAnsi="Times New Roman"/>
                <w:bCs/>
                <w:sz w:val="28"/>
                <w:szCs w:val="28"/>
              </w:rPr>
              <w:t>Là tập hợp các tên miền dưới tên miền quốc gia VN như .net.vn, .com.vn … và cao cấp nhất là .vn</w:t>
            </w:r>
          </w:p>
          <w:p w14:paraId="2A7CE176" w14:textId="77777777" w:rsidR="005A5E4C" w:rsidRPr="005A5E4C" w:rsidRDefault="005A5E4C" w:rsidP="005A5E4C">
            <w:pPr>
              <w:pStyle w:val="ListParagraph"/>
              <w:numPr>
                <w:ilvl w:val="1"/>
                <w:numId w:val="10"/>
              </w:numPr>
              <w:spacing w:beforeLines="50" w:before="120" w:afterLines="50" w:after="120"/>
              <w:ind w:left="931"/>
              <w:rPr>
                <w:rFonts w:ascii="Times New Roman" w:hAnsi="Times New Roman"/>
                <w:b/>
                <w:sz w:val="32"/>
                <w:szCs w:val="32"/>
              </w:rPr>
            </w:pPr>
            <w:r w:rsidRPr="005A5E4C">
              <w:rPr>
                <w:rFonts w:ascii="Times New Roman" w:hAnsi="Times New Roman"/>
                <w:b/>
                <w:sz w:val="32"/>
                <w:szCs w:val="32"/>
              </w:rPr>
              <w:t>Tên miền Quốc Tế</w:t>
            </w:r>
          </w:p>
          <w:p w14:paraId="635DE8A4" w14:textId="429E48DC" w:rsidR="005A5E4C" w:rsidRPr="00E534E3" w:rsidRDefault="005A5E4C" w:rsidP="005A5E4C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/>
                <w:bCs/>
                <w:sz w:val="28"/>
                <w:szCs w:val="28"/>
              </w:rPr>
            </w:pPr>
            <w:r w:rsidRPr="00E534E3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Tên miền quốc tế là tên miền do tổ chức ICANN( Internet Corporation for Assigned Names and number ) cấp phát. Tên miền quốc tế có thể sử dụng tại hầu hết các quốc gia trên thế giới như .com, .org, .net, .edu</w:t>
            </w:r>
          </w:p>
          <w:p w14:paraId="43616C62" w14:textId="3C8D6CCF" w:rsidR="005A5E4C" w:rsidRPr="005A5E4C" w:rsidRDefault="005A5E4C" w:rsidP="005A5E4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58CF" w:rsidRPr="002E7B40" w14:paraId="5028FAFB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B9FAAF0" w14:textId="4F314906" w:rsidR="00F758CF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815" w:type="dxa"/>
            <w:vAlign w:val="center"/>
          </w:tcPr>
          <w:p w14:paraId="176D955A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B6294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B6294" w:rsidRPr="002E7B40" w:rsidRDefault="005B6294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B6294" w:rsidRPr="002E7B40" w:rsidRDefault="005B6294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77777777" w:rsidR="00991EBB" w:rsidRPr="002E7B40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2E7B40">
        <w:rPr>
          <w:rFonts w:ascii="Times New Roman" w:hAnsi="Times New Roman"/>
          <w:i/>
          <w:sz w:val="28"/>
          <w:szCs w:val="28"/>
        </w:rPr>
        <w:t xml:space="preserve">Khó khăn, vướng mắc, góp ý:mạng chậm quá ạ </w:t>
      </w:r>
      <w:r w:rsidRPr="002E7B40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7B40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2E7B40" w:rsidRDefault="00D719E3">
      <w:pPr>
        <w:rPr>
          <w:rFonts w:ascii="Times New Roman" w:hAnsi="Times New Roman"/>
        </w:rPr>
      </w:pPr>
    </w:p>
    <w:sectPr w:rsidR="00D719E3" w:rsidRPr="002E7B40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3" type="#_x0000_t75" style="width:11.25pt;height:11.25pt" o:bullet="t">
        <v:imagedata r:id="rId1" o:title="mso21FD"/>
      </v:shape>
    </w:pict>
  </w:numPicBullet>
  <w:abstractNum w:abstractNumId="0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1"/>
  </w:num>
  <w:num w:numId="2" w16cid:durableId="574363869">
    <w:abstractNumId w:val="4"/>
  </w:num>
  <w:num w:numId="3" w16cid:durableId="1091778248">
    <w:abstractNumId w:val="7"/>
  </w:num>
  <w:num w:numId="4" w16cid:durableId="139006872">
    <w:abstractNumId w:val="9"/>
  </w:num>
  <w:num w:numId="5" w16cid:durableId="1842042772">
    <w:abstractNumId w:val="6"/>
  </w:num>
  <w:num w:numId="6" w16cid:durableId="600769737">
    <w:abstractNumId w:val="8"/>
  </w:num>
  <w:num w:numId="7" w16cid:durableId="1127040933">
    <w:abstractNumId w:val="2"/>
  </w:num>
  <w:num w:numId="8" w16cid:durableId="1122380061">
    <w:abstractNumId w:val="0"/>
  </w:num>
  <w:num w:numId="9" w16cid:durableId="848831267">
    <w:abstractNumId w:val="10"/>
  </w:num>
  <w:num w:numId="10" w16cid:durableId="1891653192">
    <w:abstractNumId w:val="11"/>
  </w:num>
  <w:num w:numId="11" w16cid:durableId="147718805">
    <w:abstractNumId w:val="5"/>
  </w:num>
  <w:num w:numId="12" w16cid:durableId="158460738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700AB"/>
    <w:rsid w:val="001B58EE"/>
    <w:rsid w:val="001C31AC"/>
    <w:rsid w:val="0020050E"/>
    <w:rsid w:val="00232640"/>
    <w:rsid w:val="00256247"/>
    <w:rsid w:val="0026074A"/>
    <w:rsid w:val="00261FE9"/>
    <w:rsid w:val="002E7B40"/>
    <w:rsid w:val="00324646"/>
    <w:rsid w:val="00325120"/>
    <w:rsid w:val="00346AD4"/>
    <w:rsid w:val="00361696"/>
    <w:rsid w:val="003D3933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6294"/>
    <w:rsid w:val="005C5749"/>
    <w:rsid w:val="005C7527"/>
    <w:rsid w:val="005F05AA"/>
    <w:rsid w:val="005F10F2"/>
    <w:rsid w:val="00617791"/>
    <w:rsid w:val="00697133"/>
    <w:rsid w:val="006B7037"/>
    <w:rsid w:val="006C60C3"/>
    <w:rsid w:val="006D2358"/>
    <w:rsid w:val="006D50BA"/>
    <w:rsid w:val="006E3994"/>
    <w:rsid w:val="006E49D5"/>
    <w:rsid w:val="006E5393"/>
    <w:rsid w:val="00714AD9"/>
    <w:rsid w:val="0075060B"/>
    <w:rsid w:val="0075755F"/>
    <w:rsid w:val="00791361"/>
    <w:rsid w:val="007A641C"/>
    <w:rsid w:val="007C19F7"/>
    <w:rsid w:val="00801EF6"/>
    <w:rsid w:val="00831DCF"/>
    <w:rsid w:val="008922FB"/>
    <w:rsid w:val="00895417"/>
    <w:rsid w:val="008A2886"/>
    <w:rsid w:val="008C536B"/>
    <w:rsid w:val="008D01D1"/>
    <w:rsid w:val="00910E5D"/>
    <w:rsid w:val="00927616"/>
    <w:rsid w:val="00931DF4"/>
    <w:rsid w:val="00937B9E"/>
    <w:rsid w:val="00991EBB"/>
    <w:rsid w:val="0099617E"/>
    <w:rsid w:val="00997686"/>
    <w:rsid w:val="009C3730"/>
    <w:rsid w:val="00A01773"/>
    <w:rsid w:val="00A62D55"/>
    <w:rsid w:val="00A70803"/>
    <w:rsid w:val="00A96B1F"/>
    <w:rsid w:val="00AC2CD2"/>
    <w:rsid w:val="00AD749A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37E1C"/>
    <w:rsid w:val="00D528AE"/>
    <w:rsid w:val="00D719E3"/>
    <w:rsid w:val="00D94FA8"/>
    <w:rsid w:val="00DA1765"/>
    <w:rsid w:val="00DB61BA"/>
    <w:rsid w:val="00DE7A9B"/>
    <w:rsid w:val="00E15DC0"/>
    <w:rsid w:val="00E23ADD"/>
    <w:rsid w:val="00E534E3"/>
    <w:rsid w:val="00E66DFB"/>
    <w:rsid w:val="00E773D2"/>
    <w:rsid w:val="00E84B7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3</cp:revision>
  <dcterms:created xsi:type="dcterms:W3CDTF">2023-04-03T08:28:00Z</dcterms:created>
  <dcterms:modified xsi:type="dcterms:W3CDTF">2023-04-05T10:14:00Z</dcterms:modified>
</cp:coreProperties>
</file>