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F9687A" w14:paraId="0CFD9602" w14:textId="77777777" w:rsidTr="001700AB">
        <w:trPr>
          <w:jc w:val="center"/>
        </w:trPr>
        <w:tc>
          <w:tcPr>
            <w:tcW w:w="6194" w:type="dxa"/>
          </w:tcPr>
          <w:p w14:paraId="536FBEF2" w14:textId="458DE655" w:rsidR="00991EBB" w:rsidRPr="00F9687A" w:rsidRDefault="0092212B" w:rsidP="001700AB">
            <w:pPr>
              <w:spacing w:beforeLines="50" w:before="120" w:afterLines="50" w:after="120"/>
              <w:jc w:val="center"/>
              <w:rPr>
                <w:rFonts w:ascii="Times New Roman" w:hAnsi="Times New Roman"/>
                <w:b/>
                <w:sz w:val="28"/>
                <w:szCs w:val="28"/>
              </w:rPr>
            </w:pPr>
            <w:bookmarkStart w:id="0" w:name="_Hlk107584091"/>
            <w:r w:rsidRPr="00F9687A">
              <w:rPr>
                <w:rFonts w:ascii="Times New Roman" w:hAnsi="Times New Roman"/>
                <w:b/>
                <w:sz w:val="28"/>
                <w:szCs w:val="28"/>
              </w:rPr>
              <w:t>Company Name</w:t>
            </w:r>
          </w:p>
          <w:p w14:paraId="00FD3597" w14:textId="31755399" w:rsidR="00991EBB" w:rsidRPr="00F9687A" w:rsidRDefault="0092212B" w:rsidP="001700AB">
            <w:pPr>
              <w:spacing w:beforeLines="50" w:before="120" w:afterLines="50" w:after="120"/>
              <w:jc w:val="center"/>
              <w:rPr>
                <w:rFonts w:ascii="Times New Roman" w:hAnsi="Times New Roman"/>
                <w:sz w:val="28"/>
                <w:szCs w:val="28"/>
              </w:rPr>
            </w:pPr>
            <w:r w:rsidRPr="00F9687A">
              <w:rPr>
                <w:rFonts w:ascii="Times New Roman" w:hAnsi="Times New Roman"/>
                <w:sz w:val="28"/>
                <w:szCs w:val="28"/>
              </w:rPr>
              <w:t>Nhân hòa software company Limited</w:t>
            </w:r>
          </w:p>
        </w:tc>
      </w:tr>
      <w:tr w:rsidR="002E7B40" w:rsidRPr="00F9687A" w14:paraId="34135221" w14:textId="77777777" w:rsidTr="001700AB">
        <w:trPr>
          <w:jc w:val="center"/>
        </w:trPr>
        <w:tc>
          <w:tcPr>
            <w:tcW w:w="6194" w:type="dxa"/>
          </w:tcPr>
          <w:p w14:paraId="77708E63" w14:textId="77777777" w:rsidR="00991EBB" w:rsidRPr="00F9687A" w:rsidRDefault="00991EBB" w:rsidP="001700AB">
            <w:pPr>
              <w:spacing w:before="120"/>
              <w:jc w:val="center"/>
              <w:rPr>
                <w:rFonts w:ascii="Times New Roman" w:hAnsi="Times New Roman"/>
                <w:sz w:val="28"/>
                <w:szCs w:val="28"/>
              </w:rPr>
            </w:pPr>
          </w:p>
        </w:tc>
      </w:tr>
    </w:tbl>
    <w:p w14:paraId="64429C45" w14:textId="6D9ADA7C" w:rsidR="00991EBB" w:rsidRPr="00F9687A" w:rsidRDefault="0092212B" w:rsidP="00991EBB">
      <w:pPr>
        <w:spacing w:beforeLines="50" w:before="120" w:afterLines="50" w:after="120" w:line="312" w:lineRule="auto"/>
        <w:ind w:left="0"/>
        <w:jc w:val="center"/>
        <w:rPr>
          <w:rFonts w:ascii="Times New Roman" w:hAnsi="Times New Roman"/>
          <w:sz w:val="28"/>
          <w:szCs w:val="28"/>
        </w:rPr>
      </w:pPr>
      <w:r w:rsidRPr="00F9687A">
        <w:rPr>
          <w:rFonts w:ascii="Times New Roman" w:hAnsi="Times New Roman"/>
          <w:b/>
          <w:sz w:val="28"/>
          <w:szCs w:val="28"/>
        </w:rPr>
        <w:t>REPORT ON TODAY’S WORK RESULTS</w:t>
      </w:r>
    </w:p>
    <w:p w14:paraId="6A71EC90" w14:textId="2418C930" w:rsidR="00991EBB" w:rsidRPr="00F9687A"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F9687A">
        <w:rPr>
          <w:rFonts w:ascii="Times New Roman" w:hAnsi="Times New Roman"/>
          <w:b/>
          <w:iCs/>
          <w:sz w:val="28"/>
          <w:szCs w:val="28"/>
        </w:rPr>
        <w:t>First and last name</w:t>
      </w:r>
      <w:r w:rsidR="00991EBB" w:rsidRPr="00F9687A">
        <w:rPr>
          <w:rFonts w:ascii="Times New Roman" w:hAnsi="Times New Roman"/>
          <w:b/>
          <w:iCs/>
          <w:sz w:val="28"/>
          <w:szCs w:val="28"/>
        </w:rPr>
        <w:t>:Lê Anh Tú</w:t>
      </w:r>
      <w:r w:rsidR="00991EBB" w:rsidRPr="00F9687A">
        <w:rPr>
          <w:rFonts w:ascii="Times New Roman" w:hAnsi="Times New Roman"/>
          <w:b/>
          <w:iCs/>
          <w:sz w:val="28"/>
          <w:szCs w:val="28"/>
        </w:rPr>
        <w:tab/>
      </w:r>
      <w:r w:rsidRPr="00F9687A">
        <w:rPr>
          <w:rFonts w:ascii="Times New Roman" w:hAnsi="Times New Roman"/>
          <w:b/>
          <w:iCs/>
          <w:sz w:val="28"/>
          <w:szCs w:val="28"/>
        </w:rPr>
        <w:t>Position</w:t>
      </w:r>
      <w:r w:rsidR="00991EBB" w:rsidRPr="00F9687A">
        <w:rPr>
          <w:rFonts w:ascii="Times New Roman" w:hAnsi="Times New Roman"/>
          <w:b/>
          <w:iCs/>
          <w:sz w:val="28"/>
          <w:szCs w:val="28"/>
        </w:rPr>
        <w:t>:Thực tập sinh</w:t>
      </w:r>
      <w:r w:rsidR="00991EBB" w:rsidRPr="00F9687A">
        <w:rPr>
          <w:rFonts w:ascii="Times New Roman" w:hAnsi="Times New Roman"/>
          <w:b/>
          <w:iCs/>
          <w:sz w:val="28"/>
          <w:szCs w:val="28"/>
        </w:rPr>
        <w:tab/>
      </w:r>
      <w:r w:rsidR="00DC0798" w:rsidRPr="00F9687A">
        <w:rPr>
          <w:rFonts w:ascii="Times New Roman" w:hAnsi="Times New Roman"/>
          <w:b/>
          <w:iCs/>
          <w:sz w:val="28"/>
          <w:szCs w:val="28"/>
        </w:rPr>
        <w:t>Working department</w:t>
      </w:r>
      <w:r w:rsidR="00991EBB" w:rsidRPr="00F9687A">
        <w:rPr>
          <w:rFonts w:ascii="Times New Roman" w:hAnsi="Times New Roman"/>
          <w:b/>
          <w:iCs/>
          <w:sz w:val="28"/>
          <w:szCs w:val="28"/>
        </w:rPr>
        <w:t>:</w:t>
      </w:r>
      <w:r w:rsidR="00D528AE" w:rsidRPr="00F9687A">
        <w:rPr>
          <w:rFonts w:ascii="Times New Roman" w:hAnsi="Times New Roman"/>
          <w:b/>
          <w:iCs/>
          <w:sz w:val="28"/>
          <w:szCs w:val="28"/>
        </w:rPr>
        <w:t>IT</w:t>
      </w:r>
      <w:r w:rsidR="00991EBB" w:rsidRPr="00F9687A">
        <w:rPr>
          <w:rFonts w:ascii="Times New Roman" w:hAnsi="Times New Roman"/>
          <w:b/>
          <w:iCs/>
          <w:sz w:val="28"/>
          <w:szCs w:val="28"/>
        </w:rPr>
        <w:t xml:space="preserve"> Support</w:t>
      </w:r>
      <w:r w:rsidR="00991EBB" w:rsidRPr="00F9687A">
        <w:rPr>
          <w:rFonts w:ascii="Times New Roman" w:hAnsi="Times New Roman"/>
          <w:b/>
          <w:iCs/>
          <w:sz w:val="28"/>
          <w:szCs w:val="28"/>
        </w:rPr>
        <w:tab/>
      </w:r>
    </w:p>
    <w:p w14:paraId="2F8D46ED" w14:textId="53C22C55" w:rsidR="00991EBB" w:rsidRPr="00F9687A"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F9687A">
        <w:rPr>
          <w:rFonts w:ascii="Times New Roman" w:hAnsi="Times New Roman"/>
          <w:iCs/>
          <w:sz w:val="28"/>
          <w:szCs w:val="28"/>
        </w:rPr>
        <w:t>Thời gian thực hiện:8h-5h30</w:t>
      </w:r>
      <w:r w:rsidRPr="00F9687A">
        <w:rPr>
          <w:rFonts w:ascii="Times New Roman" w:hAnsi="Times New Roman"/>
          <w:i/>
          <w:iCs/>
          <w:sz w:val="28"/>
          <w:szCs w:val="28"/>
        </w:rPr>
        <w:tab/>
        <w:t>Ngày:</w:t>
      </w:r>
      <w:r w:rsidR="009D2330" w:rsidRPr="00F9687A">
        <w:rPr>
          <w:rFonts w:ascii="Times New Roman" w:hAnsi="Times New Roman"/>
          <w:i/>
          <w:iCs/>
          <w:sz w:val="28"/>
          <w:szCs w:val="28"/>
        </w:rPr>
        <w:t>2</w:t>
      </w:r>
      <w:r w:rsidR="00E27E17">
        <w:rPr>
          <w:rFonts w:ascii="Times New Roman" w:hAnsi="Times New Roman"/>
          <w:i/>
          <w:iCs/>
          <w:sz w:val="28"/>
          <w:szCs w:val="28"/>
        </w:rPr>
        <w:t>1</w:t>
      </w:r>
      <w:r w:rsidRPr="00F9687A">
        <w:rPr>
          <w:rFonts w:ascii="Times New Roman" w:hAnsi="Times New Roman"/>
          <w:i/>
          <w:iCs/>
          <w:sz w:val="28"/>
          <w:szCs w:val="28"/>
        </w:rPr>
        <w:tab/>
        <w:t>Tháng:</w:t>
      </w:r>
      <w:r w:rsidR="00D528AE" w:rsidRPr="00F9687A">
        <w:rPr>
          <w:rFonts w:ascii="Times New Roman" w:hAnsi="Times New Roman"/>
          <w:i/>
          <w:iCs/>
          <w:sz w:val="28"/>
          <w:szCs w:val="28"/>
        </w:rPr>
        <w:t>04</w:t>
      </w:r>
      <w:r w:rsidRPr="00F9687A">
        <w:rPr>
          <w:rFonts w:ascii="Times New Roman" w:hAnsi="Times New Roman"/>
          <w:i/>
          <w:iCs/>
          <w:sz w:val="28"/>
          <w:szCs w:val="28"/>
        </w:rPr>
        <w:tab/>
        <w:t>Năm: 202</w:t>
      </w:r>
      <w:r w:rsidR="00D528AE" w:rsidRPr="00F9687A">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F9687A" w14:paraId="302C773C" w14:textId="77777777" w:rsidTr="00897B2D">
        <w:trPr>
          <w:trHeight w:val="532"/>
        </w:trPr>
        <w:tc>
          <w:tcPr>
            <w:tcW w:w="814" w:type="dxa"/>
            <w:vAlign w:val="center"/>
          </w:tcPr>
          <w:p w14:paraId="59E6BA2D"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TT</w:t>
            </w:r>
          </w:p>
        </w:tc>
        <w:tc>
          <w:tcPr>
            <w:tcW w:w="5815" w:type="dxa"/>
            <w:vAlign w:val="center"/>
          </w:tcPr>
          <w:p w14:paraId="03814683"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Nội dung công việc</w:t>
            </w:r>
          </w:p>
        </w:tc>
        <w:tc>
          <w:tcPr>
            <w:tcW w:w="9355" w:type="dxa"/>
            <w:vAlign w:val="center"/>
          </w:tcPr>
          <w:p w14:paraId="117AD43A"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Chi tiết công việc</w:t>
            </w:r>
          </w:p>
        </w:tc>
      </w:tr>
      <w:tr w:rsidR="00897B2D" w:rsidRPr="00F9687A" w14:paraId="391DC63D" w14:textId="77777777" w:rsidTr="00897B2D">
        <w:trPr>
          <w:trHeight w:val="532"/>
        </w:trPr>
        <w:tc>
          <w:tcPr>
            <w:tcW w:w="814" w:type="dxa"/>
            <w:vAlign w:val="center"/>
          </w:tcPr>
          <w:p w14:paraId="2E38AFA5" w14:textId="464ADDD6" w:rsidR="00897B2D" w:rsidRPr="00F9687A" w:rsidRDefault="00897B2D"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4FB70F41" w14:textId="4877DC2B" w:rsidR="00897B2D" w:rsidRPr="00F9687A" w:rsidRDefault="00582666"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Cron backup</w:t>
            </w:r>
          </w:p>
        </w:tc>
        <w:tc>
          <w:tcPr>
            <w:tcW w:w="9355" w:type="dxa"/>
            <w:vAlign w:val="center"/>
          </w:tcPr>
          <w:p w14:paraId="4E3405F7" w14:textId="77777777" w:rsidR="00897B2D" w:rsidRDefault="00582666" w:rsidP="00582666">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Description</w:t>
            </w:r>
          </w:p>
          <w:p w14:paraId="2255C243" w14:textId="77777777" w:rsidR="00582666" w:rsidRPr="00582666" w:rsidRDefault="00582666" w:rsidP="00582666">
            <w:pPr>
              <w:pStyle w:val="ListParagraph"/>
              <w:numPr>
                <w:ilvl w:val="0"/>
                <w:numId w:val="20"/>
              </w:numPr>
              <w:spacing w:beforeLines="50" w:before="120" w:afterLines="50" w:after="120"/>
              <w:rPr>
                <w:rFonts w:ascii="Times New Roman" w:hAnsi="Times New Roman"/>
                <w:bCs/>
                <w:sz w:val="28"/>
                <w:szCs w:val="28"/>
              </w:rPr>
            </w:pPr>
            <w:r w:rsidRPr="00582666">
              <w:rPr>
                <w:rFonts w:ascii="Times New Roman" w:hAnsi="Times New Roman"/>
                <w:bCs/>
                <w:sz w:val="28"/>
                <w:szCs w:val="28"/>
              </w:rPr>
              <w:t>Giúp tạo quy trình tự động sao lưu dữ liệu theo lịch trình, chu kỳ</w:t>
            </w:r>
          </w:p>
          <w:p w14:paraId="3A083BB2" w14:textId="77777777" w:rsidR="00582666" w:rsidRPr="00582666" w:rsidRDefault="00582666" w:rsidP="00582666">
            <w:pPr>
              <w:pStyle w:val="ListParagraph"/>
              <w:numPr>
                <w:ilvl w:val="0"/>
                <w:numId w:val="20"/>
              </w:numPr>
              <w:rPr>
                <w:rFonts w:ascii="Times New Roman" w:hAnsi="Times New Roman"/>
              </w:rPr>
            </w:pPr>
            <w:r w:rsidRPr="00582666">
              <w:rPr>
                <w:rFonts w:ascii="Times New Roman" w:hAnsi="Times New Roman"/>
                <w:sz w:val="28"/>
                <w:szCs w:val="28"/>
              </w:rPr>
              <w:t>bạn có thể đặt lịch trình để sao lưu dữ liệu của mình tự động vào các thời điểm cụ thể trong ngày, tuần hoặc tháng</w:t>
            </w:r>
          </w:p>
          <w:p w14:paraId="1C38DC86" w14:textId="77777777" w:rsidR="00582666" w:rsidRDefault="00582666" w:rsidP="00582666">
            <w:pPr>
              <w:ind w:left="0"/>
              <w:rPr>
                <w:rFonts w:ascii="Times New Roman" w:hAnsi="Times New Roman"/>
              </w:rPr>
            </w:pPr>
          </w:p>
          <w:p w14:paraId="04AE0D88" w14:textId="77777777" w:rsidR="00582666" w:rsidRDefault="00582666" w:rsidP="00582666">
            <w:pPr>
              <w:pStyle w:val="ListParagraph"/>
              <w:numPr>
                <w:ilvl w:val="0"/>
                <w:numId w:val="19"/>
              </w:numPr>
              <w:rPr>
                <w:rFonts w:ascii="Times New Roman" w:hAnsi="Times New Roman"/>
                <w:b/>
                <w:bCs/>
                <w:sz w:val="28"/>
                <w:szCs w:val="28"/>
              </w:rPr>
            </w:pPr>
            <w:r w:rsidRPr="00582666">
              <w:rPr>
                <w:rFonts w:ascii="Times New Roman" w:hAnsi="Times New Roman"/>
                <w:b/>
                <w:bCs/>
                <w:sz w:val="28"/>
                <w:szCs w:val="28"/>
              </w:rPr>
              <w:t>Perform</w:t>
            </w:r>
          </w:p>
          <w:p w14:paraId="15FC2149" w14:textId="77777777" w:rsidR="00582666" w:rsidRDefault="00582666" w:rsidP="00582666">
            <w:pPr>
              <w:ind w:left="0"/>
              <w:rPr>
                <w:rFonts w:ascii="Times New Roman" w:hAnsi="Times New Roman"/>
                <w:b/>
                <w:bCs/>
                <w:sz w:val="28"/>
                <w:szCs w:val="28"/>
              </w:rPr>
            </w:pPr>
          </w:p>
          <w:p w14:paraId="142D7562" w14:textId="59132815" w:rsidR="00582666" w:rsidRDefault="00582666" w:rsidP="00582666">
            <w:pPr>
              <w:ind w:left="0"/>
              <w:rPr>
                <w:rFonts w:ascii="Times New Roman" w:hAnsi="Times New Roman"/>
                <w:b/>
                <w:bCs/>
                <w:sz w:val="28"/>
                <w:szCs w:val="28"/>
              </w:rPr>
            </w:pPr>
            <w:r>
              <w:rPr>
                <w:rFonts w:ascii="Times New Roman" w:hAnsi="Times New Roman"/>
                <w:b/>
                <w:bCs/>
                <w:sz w:val="28"/>
                <w:szCs w:val="28"/>
              </w:rPr>
              <w:t>Truy cập vào plesk với account customer</w:t>
            </w:r>
          </w:p>
          <w:p w14:paraId="43DC7F41" w14:textId="759990B1" w:rsidR="00582666" w:rsidRPr="00582666" w:rsidRDefault="00582666" w:rsidP="00582666">
            <w:pPr>
              <w:ind w:left="0"/>
              <w:rPr>
                <w:rFonts w:ascii="Times New Roman" w:hAnsi="Times New Roman"/>
                <w:b/>
                <w:bCs/>
                <w:sz w:val="28"/>
                <w:szCs w:val="28"/>
              </w:rPr>
            </w:pPr>
            <w:hyperlink r:id="rId5" w:history="1">
              <w:r w:rsidRPr="00582666">
                <w:rPr>
                  <w:rStyle w:val="Hyperlink"/>
                  <w:rFonts w:ascii="Times New Roman" w:hAnsi="Times New Roman"/>
                  <w:b/>
                  <w:bCs/>
                  <w:sz w:val="28"/>
                  <w:szCs w:val="28"/>
                </w:rPr>
                <w:t>https://103.101.162.147:8443/</w:t>
              </w:r>
            </w:hyperlink>
          </w:p>
          <w:p w14:paraId="3A3C8485" w14:textId="77777777" w:rsidR="00582666" w:rsidRDefault="00582666" w:rsidP="00582666">
            <w:pPr>
              <w:ind w:left="0"/>
              <w:rPr>
                <w:rFonts w:ascii="Times New Roman" w:hAnsi="Times New Roman"/>
              </w:rPr>
            </w:pPr>
          </w:p>
          <w:p w14:paraId="774B3255" w14:textId="77777777" w:rsidR="00582666" w:rsidRDefault="00582666" w:rsidP="00582666">
            <w:pPr>
              <w:ind w:left="0"/>
              <w:rPr>
                <w:rFonts w:ascii="Times New Roman" w:hAnsi="Times New Roman"/>
              </w:rPr>
            </w:pPr>
            <w:r>
              <w:rPr>
                <w:noProof/>
              </w:rPr>
              <w:lastRenderedPageBreak/>
              <w:drawing>
                <wp:inline distT="0" distB="0" distL="0" distR="0" wp14:anchorId="1F7129B6" wp14:editId="5359DE5E">
                  <wp:extent cx="5803265" cy="32473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3247390"/>
                          </a:xfrm>
                          <a:prstGeom prst="rect">
                            <a:avLst/>
                          </a:prstGeom>
                        </pic:spPr>
                      </pic:pic>
                    </a:graphicData>
                  </a:graphic>
                </wp:inline>
              </w:drawing>
            </w:r>
          </w:p>
          <w:p w14:paraId="481026C0" w14:textId="77777777" w:rsidR="00582666" w:rsidRDefault="00582666" w:rsidP="00582666">
            <w:pPr>
              <w:ind w:left="0"/>
              <w:rPr>
                <w:rFonts w:ascii="Times New Roman" w:hAnsi="Times New Roman"/>
              </w:rPr>
            </w:pPr>
          </w:p>
          <w:p w14:paraId="037B8EA2" w14:textId="462F26CC" w:rsidR="00582666" w:rsidRPr="00582666" w:rsidRDefault="00582666" w:rsidP="00582666">
            <w:pPr>
              <w:ind w:left="0"/>
              <w:rPr>
                <w:rFonts w:ascii="Times New Roman" w:hAnsi="Times New Roman"/>
                <w:sz w:val="28"/>
                <w:szCs w:val="28"/>
              </w:rPr>
            </w:pPr>
            <w:r w:rsidRPr="00582666">
              <w:rPr>
                <w:rFonts w:ascii="Times New Roman" w:hAnsi="Times New Roman"/>
                <w:sz w:val="28"/>
                <w:szCs w:val="28"/>
              </w:rPr>
              <w:t xml:space="preserve">Chọn </w:t>
            </w:r>
            <w:r w:rsidRPr="00582666">
              <w:rPr>
                <w:rFonts w:ascii="Times New Roman" w:hAnsi="Times New Roman"/>
                <w:b/>
                <w:bCs/>
                <w:sz w:val="28"/>
                <w:szCs w:val="28"/>
              </w:rPr>
              <w:t>Schedule</w:t>
            </w:r>
          </w:p>
          <w:p w14:paraId="40C1A592" w14:textId="77777777" w:rsidR="00582666" w:rsidRDefault="00582666" w:rsidP="00582666">
            <w:pPr>
              <w:ind w:left="0"/>
              <w:rPr>
                <w:rFonts w:ascii="Times New Roman" w:hAnsi="Times New Roman"/>
              </w:rPr>
            </w:pPr>
          </w:p>
          <w:p w14:paraId="0791706F" w14:textId="17CF9F41" w:rsidR="00582666" w:rsidRDefault="00582666" w:rsidP="00582666">
            <w:pPr>
              <w:ind w:left="0"/>
              <w:rPr>
                <w:rFonts w:ascii="Times New Roman" w:hAnsi="Times New Roman"/>
              </w:rPr>
            </w:pPr>
            <w:r>
              <w:rPr>
                <w:noProof/>
              </w:rPr>
              <w:drawing>
                <wp:inline distT="0" distB="0" distL="0" distR="0" wp14:anchorId="131D4D91" wp14:editId="66357C0E">
                  <wp:extent cx="5803265" cy="20313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2031365"/>
                          </a:xfrm>
                          <a:prstGeom prst="rect">
                            <a:avLst/>
                          </a:prstGeom>
                        </pic:spPr>
                      </pic:pic>
                    </a:graphicData>
                  </a:graphic>
                </wp:inline>
              </w:drawing>
            </w:r>
          </w:p>
          <w:p w14:paraId="30F385B0" w14:textId="77777777" w:rsidR="00654358" w:rsidRDefault="00654358" w:rsidP="00582666">
            <w:pPr>
              <w:ind w:left="0"/>
              <w:rPr>
                <w:rFonts w:ascii="Times New Roman" w:hAnsi="Times New Roman"/>
              </w:rPr>
            </w:pPr>
          </w:p>
          <w:p w14:paraId="31E5DA30" w14:textId="44A18495" w:rsidR="00582666" w:rsidRPr="00654358" w:rsidRDefault="00654358" w:rsidP="00654358">
            <w:pPr>
              <w:pStyle w:val="ListParagraph"/>
              <w:numPr>
                <w:ilvl w:val="0"/>
                <w:numId w:val="21"/>
              </w:numPr>
              <w:rPr>
                <w:rFonts w:ascii="Times New Roman" w:hAnsi="Times New Roman"/>
                <w:b/>
                <w:bCs/>
                <w:sz w:val="28"/>
                <w:szCs w:val="28"/>
              </w:rPr>
            </w:pPr>
            <w:r w:rsidRPr="00654358">
              <w:rPr>
                <w:rFonts w:ascii="Times New Roman" w:hAnsi="Times New Roman"/>
                <w:b/>
                <w:bCs/>
                <w:sz w:val="28"/>
                <w:szCs w:val="28"/>
              </w:rPr>
              <w:t xml:space="preserve">Set quy tắc backup </w:t>
            </w:r>
          </w:p>
          <w:p w14:paraId="4DD4CE4A" w14:textId="3891CE1D" w:rsidR="00654358" w:rsidRPr="00654358" w:rsidRDefault="00654358" w:rsidP="00654358">
            <w:pPr>
              <w:pStyle w:val="ListParagraph"/>
              <w:rPr>
                <w:rFonts w:ascii="Times New Roman" w:hAnsi="Times New Roman"/>
                <w:color w:val="313131"/>
                <w:sz w:val="28"/>
                <w:szCs w:val="28"/>
                <w:shd w:val="clear" w:color="auto" w:fill="FFFFFF"/>
              </w:rPr>
            </w:pPr>
            <w:r w:rsidRPr="00654358">
              <w:rPr>
                <w:rFonts w:ascii="Times New Roman" w:hAnsi="Times New Roman"/>
                <w:b/>
                <w:bCs/>
                <w:sz w:val="28"/>
                <w:szCs w:val="28"/>
              </w:rPr>
              <w:t>+</w:t>
            </w:r>
            <w:r w:rsidRPr="00654358">
              <w:rPr>
                <w:rFonts w:ascii="Times New Roman" w:hAnsi="Times New Roman"/>
                <w:sz w:val="28"/>
                <w:szCs w:val="28"/>
              </w:rPr>
              <w:t xml:space="preserve"> </w:t>
            </w:r>
            <w:r w:rsidRPr="00654358">
              <w:rPr>
                <w:rFonts w:ascii="Times New Roman" w:hAnsi="Times New Roman"/>
                <w:color w:val="313131"/>
                <w:sz w:val="28"/>
                <w:szCs w:val="28"/>
                <w:shd w:val="clear" w:color="auto" w:fill="FFFFFF"/>
              </w:rPr>
              <w:t>Activate this backup task: kích hoạt lịch backup.</w:t>
            </w:r>
          </w:p>
          <w:p w14:paraId="4EB2C5D1" w14:textId="629944C4" w:rsidR="00654358" w:rsidRPr="00654358" w:rsidRDefault="00654358" w:rsidP="00654358">
            <w:pPr>
              <w:pStyle w:val="ListParagraph"/>
              <w:rPr>
                <w:rFonts w:ascii="Times New Roman" w:hAnsi="Times New Roman"/>
                <w:color w:val="313131"/>
                <w:sz w:val="28"/>
                <w:szCs w:val="28"/>
                <w:shd w:val="clear" w:color="auto" w:fill="FFFFFF"/>
              </w:rPr>
            </w:pPr>
            <w:r w:rsidRPr="00654358">
              <w:rPr>
                <w:rFonts w:ascii="Times New Roman" w:hAnsi="Times New Roman"/>
                <w:color w:val="313131"/>
                <w:sz w:val="28"/>
                <w:szCs w:val="28"/>
                <w:shd w:val="clear" w:color="auto" w:fill="FFFFFF"/>
              </w:rPr>
              <w:t xml:space="preserve">+ </w:t>
            </w:r>
            <w:r w:rsidRPr="00654358">
              <w:rPr>
                <w:rFonts w:ascii="Times New Roman" w:hAnsi="Times New Roman"/>
                <w:color w:val="313131"/>
                <w:sz w:val="28"/>
                <w:szCs w:val="28"/>
                <w:shd w:val="clear" w:color="auto" w:fill="FFFFFF"/>
              </w:rPr>
              <w:t xml:space="preserve">Run this backup task: Chọn kiểu backup theo ngày (Daily), theo tuần </w:t>
            </w:r>
            <w:r w:rsidRPr="00654358">
              <w:rPr>
                <w:rFonts w:ascii="Times New Roman" w:hAnsi="Times New Roman"/>
                <w:color w:val="313131"/>
                <w:sz w:val="28"/>
                <w:szCs w:val="28"/>
                <w:shd w:val="clear" w:color="auto" w:fill="FFFFFF"/>
              </w:rPr>
              <w:lastRenderedPageBreak/>
              <w:t>(Weekly) hay theo tháng (Monthly) và đặt thời gian thực hiện backup tùy theo người sử dụng.</w:t>
            </w:r>
          </w:p>
          <w:p w14:paraId="101CDA5B" w14:textId="77777777" w:rsidR="00654358" w:rsidRDefault="00654358" w:rsidP="00654358">
            <w:pPr>
              <w:ind w:left="0"/>
              <w:rPr>
                <w:rFonts w:ascii="Times New Roman" w:hAnsi="Times New Roman"/>
              </w:rPr>
            </w:pPr>
          </w:p>
          <w:p w14:paraId="18B62E87" w14:textId="6F22A3CC" w:rsidR="00654358" w:rsidRPr="00654358" w:rsidRDefault="00654358" w:rsidP="00654358">
            <w:pPr>
              <w:pStyle w:val="ListParagraph"/>
              <w:numPr>
                <w:ilvl w:val="0"/>
                <w:numId w:val="21"/>
              </w:numPr>
              <w:rPr>
                <w:rFonts w:ascii="Times New Roman" w:hAnsi="Times New Roman"/>
                <w:b/>
                <w:bCs/>
                <w:sz w:val="28"/>
                <w:szCs w:val="28"/>
              </w:rPr>
            </w:pPr>
            <w:r w:rsidRPr="00654358">
              <w:rPr>
                <w:rFonts w:ascii="Times New Roman" w:hAnsi="Times New Roman"/>
                <w:b/>
                <w:bCs/>
                <w:sz w:val="28"/>
                <w:szCs w:val="28"/>
              </w:rPr>
              <w:t>Quy tắc giữ lại backup</w:t>
            </w:r>
          </w:p>
          <w:p w14:paraId="5E9B67DA" w14:textId="0EE6D6D3" w:rsidR="00654358" w:rsidRPr="00654358" w:rsidRDefault="00654358" w:rsidP="00654358">
            <w:pPr>
              <w:pStyle w:val="ListParagraph"/>
              <w:rPr>
                <w:rFonts w:ascii="Times New Roman" w:hAnsi="Times New Roman"/>
                <w:color w:val="313131"/>
                <w:sz w:val="28"/>
                <w:szCs w:val="28"/>
                <w:shd w:val="clear" w:color="auto" w:fill="FFFFFF"/>
              </w:rPr>
            </w:pPr>
            <w:r w:rsidRPr="005D7F99">
              <w:rPr>
                <w:rFonts w:ascii="Times New Roman" w:hAnsi="Times New Roman"/>
                <w:b/>
                <w:bCs/>
                <w:sz w:val="28"/>
                <w:szCs w:val="28"/>
              </w:rPr>
              <w:t xml:space="preserve">+ </w:t>
            </w:r>
            <w:r w:rsidRPr="005D7F99">
              <w:rPr>
                <w:rFonts w:ascii="Times New Roman" w:hAnsi="Times New Roman"/>
                <w:b/>
                <w:bCs/>
                <w:color w:val="313131"/>
                <w:sz w:val="28"/>
                <w:szCs w:val="28"/>
                <w:shd w:val="clear" w:color="auto" w:fill="FFFFFF"/>
              </w:rPr>
              <w:t>Use incremental backup</w:t>
            </w:r>
            <w:r w:rsidRPr="00654358">
              <w:rPr>
                <w:rFonts w:ascii="Times New Roman" w:hAnsi="Times New Roman"/>
                <w:color w:val="313131"/>
                <w:sz w:val="28"/>
                <w:szCs w:val="28"/>
                <w:shd w:val="clear" w:color="auto" w:fill="FFFFFF"/>
              </w:rPr>
              <w:t>: Để thực hiện backup những thay đổi so với bản được backup trước đó. Mặc định, bản backup đầu tiên sẽ được thực hiện Full backup.</w:t>
            </w:r>
          </w:p>
          <w:p w14:paraId="6967E65D" w14:textId="21208EED" w:rsidR="00654358" w:rsidRDefault="00654358" w:rsidP="00654358">
            <w:pPr>
              <w:pStyle w:val="ListParagraph"/>
              <w:rPr>
                <w:rFonts w:ascii="Times New Roman" w:hAnsi="Times New Roman"/>
                <w:color w:val="313131"/>
                <w:sz w:val="28"/>
                <w:szCs w:val="28"/>
                <w:shd w:val="clear" w:color="auto" w:fill="FFFFFF"/>
              </w:rPr>
            </w:pPr>
            <w:r w:rsidRPr="005D7F99">
              <w:rPr>
                <w:rFonts w:ascii="Times New Roman" w:hAnsi="Times New Roman"/>
                <w:b/>
                <w:bCs/>
                <w:color w:val="313131"/>
                <w:sz w:val="28"/>
                <w:szCs w:val="28"/>
                <w:shd w:val="clear" w:color="auto" w:fill="FFFFFF"/>
              </w:rPr>
              <w:t xml:space="preserve">+ </w:t>
            </w:r>
            <w:r w:rsidRPr="005D7F99">
              <w:rPr>
                <w:rFonts w:ascii="Times New Roman" w:hAnsi="Times New Roman"/>
                <w:b/>
                <w:bCs/>
                <w:color w:val="313131"/>
                <w:sz w:val="28"/>
                <w:szCs w:val="28"/>
                <w:shd w:val="clear" w:color="auto" w:fill="FFFFFF"/>
              </w:rPr>
              <w:t>Perform full backup</w:t>
            </w:r>
            <w:r w:rsidRPr="00654358">
              <w:rPr>
                <w:rFonts w:ascii="Times New Roman" w:hAnsi="Times New Roman"/>
                <w:color w:val="313131"/>
                <w:sz w:val="28"/>
                <w:szCs w:val="28"/>
                <w:shd w:val="clear" w:color="auto" w:fill="FFFFFF"/>
              </w:rPr>
              <w:t>: Thực hiện Full backup định kỳ theo mỗi tuần (Weekly) hay mỗi tháng (Monthly) hoặc mỗi năm (Yearly) một lần.</w:t>
            </w:r>
          </w:p>
          <w:p w14:paraId="75B50CCC" w14:textId="596D31D9" w:rsidR="005D7F99" w:rsidRPr="005D7F99" w:rsidRDefault="005D7F99" w:rsidP="005D7F99">
            <w:pPr>
              <w:pStyle w:val="ListParagraph"/>
              <w:rPr>
                <w:rFonts w:ascii="Segoe UI" w:hAnsi="Segoe UI" w:cs="Segoe UI"/>
                <w:color w:val="374151"/>
                <w:shd w:val="clear" w:color="auto" w:fill="F7F7F8"/>
              </w:rPr>
            </w:pPr>
            <w:r>
              <w:rPr>
                <w:rFonts w:ascii="Times New Roman" w:hAnsi="Times New Roman"/>
                <w:color w:val="313131"/>
                <w:sz w:val="28"/>
                <w:szCs w:val="28"/>
                <w:shd w:val="clear" w:color="auto" w:fill="FFFFFF"/>
              </w:rPr>
              <w:t xml:space="preserve">+ </w:t>
            </w:r>
            <w:r w:rsidRPr="005D7F99">
              <w:rPr>
                <w:rFonts w:ascii="Times New Roman" w:hAnsi="Times New Roman"/>
                <w:b/>
                <w:bCs/>
                <w:sz w:val="28"/>
                <w:szCs w:val="28"/>
              </w:rPr>
              <w:t>Leave this field empty if you do not want to remove full backups automatically</w:t>
            </w:r>
            <w:r w:rsidRPr="005D7F99">
              <w:rPr>
                <w:rFonts w:ascii="Times New Roman" w:hAnsi="Times New Roman"/>
                <w:sz w:val="28"/>
                <w:szCs w:val="28"/>
              </w:rPr>
              <w:t xml:space="preserve"> : </w:t>
            </w:r>
            <w:r w:rsidRPr="005D7F99">
              <w:rPr>
                <w:rFonts w:ascii="Times New Roman" w:hAnsi="Times New Roman"/>
                <w:sz w:val="28"/>
                <w:szCs w:val="28"/>
              </w:rPr>
              <w:t>Tùy chọn này giúp bạn kiểm soát số lượng bản sao lưu được lưu trữ trên hệ thống của mình để tránh chiếm quá nhiều không gian đĩa cứng. Nếu bạn đặt giới hạn này là 10, ví dụ, khi số lượng bản sao lưu đầy đủ đạt đến 10, Plesk sẽ tự động xóa bản sao lưu cũ nhất khi thêm một bản sao lưu mới.</w:t>
            </w:r>
            <w:r w:rsidRPr="005D7F99">
              <w:rPr>
                <w:rFonts w:ascii="Times New Roman" w:hAnsi="Times New Roman"/>
                <w:sz w:val="28"/>
                <w:szCs w:val="28"/>
              </w:rPr>
              <w:t xml:space="preserve"> (</w:t>
            </w:r>
            <w:r w:rsidRPr="005D7F99">
              <w:rPr>
                <w:rFonts w:ascii="Times New Roman" w:hAnsi="Times New Roman"/>
                <w:sz w:val="28"/>
                <w:szCs w:val="28"/>
              </w:rPr>
              <w:t>Để trống trường này nếu bạn không muốn tự động xóa toàn bộ bản sao lưu</w:t>
            </w:r>
            <w:r w:rsidRPr="005D7F99">
              <w:rPr>
                <w:rFonts w:ascii="Times New Roman" w:hAnsi="Times New Roman"/>
                <w:sz w:val="28"/>
                <w:szCs w:val="28"/>
              </w:rPr>
              <w:t xml:space="preserve"> )</w:t>
            </w:r>
          </w:p>
          <w:p w14:paraId="1F07DFF9" w14:textId="75839EEE" w:rsidR="00654358" w:rsidRDefault="00654358" w:rsidP="00582666">
            <w:pPr>
              <w:ind w:left="0"/>
              <w:rPr>
                <w:rFonts w:ascii="Times New Roman" w:hAnsi="Times New Roman"/>
              </w:rPr>
            </w:pPr>
            <w:r>
              <w:rPr>
                <w:noProof/>
              </w:rPr>
              <w:lastRenderedPageBreak/>
              <w:drawing>
                <wp:inline distT="0" distB="0" distL="0" distR="0" wp14:anchorId="55751250" wp14:editId="074C58AA">
                  <wp:extent cx="5803265" cy="43497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4349750"/>
                          </a:xfrm>
                          <a:prstGeom prst="rect">
                            <a:avLst/>
                          </a:prstGeom>
                        </pic:spPr>
                      </pic:pic>
                    </a:graphicData>
                  </a:graphic>
                </wp:inline>
              </w:drawing>
            </w:r>
          </w:p>
          <w:p w14:paraId="39BDEB86" w14:textId="59B5BF88" w:rsidR="00890DB0" w:rsidRDefault="00890DB0" w:rsidP="00582666">
            <w:pPr>
              <w:ind w:left="0"/>
              <w:rPr>
                <w:rFonts w:ascii="Times New Roman" w:hAnsi="Times New Roman"/>
              </w:rPr>
            </w:pPr>
            <w:r>
              <w:rPr>
                <w:rFonts w:ascii="Times New Roman" w:hAnsi="Times New Roman"/>
              </w:rPr>
              <w:t>Result : thông báo tạo lịch thành công</w:t>
            </w:r>
          </w:p>
          <w:p w14:paraId="376FE260" w14:textId="535895F1" w:rsidR="00890DB0" w:rsidRDefault="00890DB0" w:rsidP="00582666">
            <w:pPr>
              <w:ind w:left="0"/>
              <w:rPr>
                <w:rFonts w:ascii="Times New Roman" w:hAnsi="Times New Roman"/>
              </w:rPr>
            </w:pPr>
            <w:r>
              <w:rPr>
                <w:noProof/>
              </w:rPr>
              <w:lastRenderedPageBreak/>
              <w:drawing>
                <wp:inline distT="0" distB="0" distL="0" distR="0" wp14:anchorId="087D1758" wp14:editId="41F547D0">
                  <wp:extent cx="5803265" cy="31864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3186430"/>
                          </a:xfrm>
                          <a:prstGeom prst="rect">
                            <a:avLst/>
                          </a:prstGeom>
                        </pic:spPr>
                      </pic:pic>
                    </a:graphicData>
                  </a:graphic>
                </wp:inline>
              </w:drawing>
            </w:r>
          </w:p>
          <w:p w14:paraId="3CD100F0" w14:textId="1F50BC0E" w:rsidR="00582666" w:rsidRPr="00582666" w:rsidRDefault="00582666" w:rsidP="00582666">
            <w:pPr>
              <w:ind w:left="0"/>
              <w:rPr>
                <w:rFonts w:ascii="Times New Roman" w:hAnsi="Times New Roman"/>
              </w:rPr>
            </w:pPr>
          </w:p>
        </w:tc>
      </w:tr>
      <w:tr w:rsidR="00897B2D" w:rsidRPr="00F9687A" w14:paraId="0DCF7044" w14:textId="77777777" w:rsidTr="00897B2D">
        <w:trPr>
          <w:trHeight w:val="532"/>
        </w:trPr>
        <w:tc>
          <w:tcPr>
            <w:tcW w:w="814" w:type="dxa"/>
            <w:vAlign w:val="center"/>
          </w:tcPr>
          <w:p w14:paraId="3FB5CB37" w14:textId="5C51AE1D" w:rsidR="00897B2D" w:rsidRPr="00F9687A" w:rsidRDefault="00897B2D"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lastRenderedPageBreak/>
              <w:t>2</w:t>
            </w:r>
          </w:p>
        </w:tc>
        <w:tc>
          <w:tcPr>
            <w:tcW w:w="5815" w:type="dxa"/>
            <w:vAlign w:val="center"/>
          </w:tcPr>
          <w:p w14:paraId="3C41E2CF" w14:textId="44916F7E" w:rsidR="00897B2D" w:rsidRPr="00F9687A"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46A6F345" w14:textId="1A6F1043" w:rsidR="00897B2D" w:rsidRPr="00F9687A" w:rsidRDefault="00897B2D" w:rsidP="00404ECB">
            <w:pPr>
              <w:spacing w:beforeLines="50" w:before="120" w:afterLines="50" w:after="120"/>
              <w:ind w:left="0"/>
              <w:rPr>
                <w:rFonts w:ascii="Times New Roman" w:hAnsi="Times New Roman"/>
                <w:b/>
                <w:sz w:val="28"/>
                <w:szCs w:val="28"/>
              </w:rPr>
            </w:pPr>
          </w:p>
        </w:tc>
      </w:tr>
      <w:tr w:rsidR="00897B2D" w:rsidRPr="00F9687A" w14:paraId="5028FAFB" w14:textId="77777777" w:rsidTr="00897B2D">
        <w:trPr>
          <w:trHeight w:val="532"/>
        </w:trPr>
        <w:tc>
          <w:tcPr>
            <w:tcW w:w="814" w:type="dxa"/>
            <w:vAlign w:val="center"/>
          </w:tcPr>
          <w:p w14:paraId="5B9FAAF0" w14:textId="070108BE" w:rsidR="00897B2D" w:rsidRPr="00F9687A" w:rsidRDefault="00897B2D" w:rsidP="001700AB">
            <w:pPr>
              <w:spacing w:beforeLines="50" w:before="120" w:afterLines="50" w:after="120"/>
              <w:ind w:left="0"/>
              <w:jc w:val="center"/>
              <w:rPr>
                <w:rFonts w:ascii="Times New Roman" w:hAnsi="Times New Roman"/>
                <w:b/>
                <w:sz w:val="28"/>
                <w:szCs w:val="28"/>
              </w:rPr>
            </w:pPr>
            <w:r w:rsidRPr="00F9687A">
              <w:rPr>
                <w:rFonts w:ascii="Times New Roman" w:hAnsi="Times New Roman"/>
                <w:sz w:val="28"/>
                <w:szCs w:val="28"/>
              </w:rPr>
              <w:t>3</w:t>
            </w:r>
          </w:p>
        </w:tc>
        <w:tc>
          <w:tcPr>
            <w:tcW w:w="5815" w:type="dxa"/>
            <w:vAlign w:val="center"/>
          </w:tcPr>
          <w:p w14:paraId="176D955A" w14:textId="77777777" w:rsidR="00897B2D" w:rsidRPr="00F9687A"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897B2D" w:rsidRPr="00F9687A" w:rsidRDefault="00897B2D" w:rsidP="001700AB">
            <w:pPr>
              <w:spacing w:beforeLines="50" w:before="120" w:afterLines="50" w:after="120"/>
              <w:ind w:left="0"/>
              <w:jc w:val="center"/>
              <w:rPr>
                <w:rFonts w:ascii="Times New Roman" w:hAnsi="Times New Roman"/>
                <w:b/>
                <w:sz w:val="28"/>
                <w:szCs w:val="28"/>
              </w:rPr>
            </w:pPr>
          </w:p>
        </w:tc>
      </w:tr>
      <w:tr w:rsidR="00897B2D" w:rsidRPr="00F9687A" w14:paraId="75B42E22" w14:textId="77777777" w:rsidTr="00897B2D">
        <w:trPr>
          <w:trHeight w:val="209"/>
        </w:trPr>
        <w:tc>
          <w:tcPr>
            <w:tcW w:w="814" w:type="dxa"/>
            <w:vAlign w:val="center"/>
          </w:tcPr>
          <w:p w14:paraId="7594C086" w14:textId="4FD2E9FE" w:rsidR="00897B2D" w:rsidRPr="00F9687A" w:rsidRDefault="00897B2D"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4</w:t>
            </w:r>
          </w:p>
        </w:tc>
        <w:tc>
          <w:tcPr>
            <w:tcW w:w="5815" w:type="dxa"/>
            <w:vAlign w:val="center"/>
          </w:tcPr>
          <w:p w14:paraId="66AABF13" w14:textId="77777777" w:rsidR="00897B2D" w:rsidRPr="00F9687A"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897B2D" w:rsidRPr="00F9687A" w:rsidRDefault="00897B2D" w:rsidP="001700AB">
            <w:pPr>
              <w:spacing w:beforeLines="50" w:before="120" w:afterLines="50" w:after="120"/>
              <w:ind w:left="360"/>
              <w:rPr>
                <w:rFonts w:ascii="Times New Roman" w:hAnsi="Times New Roman"/>
                <w:b/>
                <w:sz w:val="28"/>
                <w:szCs w:val="28"/>
              </w:rPr>
            </w:pPr>
          </w:p>
        </w:tc>
      </w:tr>
      <w:tr w:rsidR="00897B2D" w:rsidRPr="00F9687A" w14:paraId="71A02DC4" w14:textId="77777777" w:rsidTr="00897B2D">
        <w:trPr>
          <w:trHeight w:val="209"/>
        </w:trPr>
        <w:tc>
          <w:tcPr>
            <w:tcW w:w="814" w:type="dxa"/>
            <w:vAlign w:val="center"/>
          </w:tcPr>
          <w:p w14:paraId="63067CDA" w14:textId="43E488FA" w:rsidR="00897B2D" w:rsidRPr="00F9687A" w:rsidRDefault="00897B2D"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5</w:t>
            </w:r>
          </w:p>
        </w:tc>
        <w:tc>
          <w:tcPr>
            <w:tcW w:w="5815" w:type="dxa"/>
            <w:vAlign w:val="center"/>
          </w:tcPr>
          <w:p w14:paraId="0AF0AF4F" w14:textId="77777777" w:rsidR="00897B2D" w:rsidRPr="00F9687A"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897B2D" w:rsidRPr="00F9687A" w:rsidRDefault="00897B2D" w:rsidP="001700AB">
            <w:pPr>
              <w:spacing w:beforeLines="50" w:before="120" w:afterLines="50" w:after="120"/>
              <w:ind w:left="360"/>
              <w:rPr>
                <w:rFonts w:ascii="Times New Roman" w:hAnsi="Times New Roman"/>
                <w:b/>
                <w:sz w:val="28"/>
                <w:szCs w:val="28"/>
              </w:rPr>
            </w:pPr>
          </w:p>
        </w:tc>
      </w:tr>
      <w:tr w:rsidR="00897B2D" w:rsidRPr="00F9687A" w14:paraId="1E614331" w14:textId="77777777" w:rsidTr="00897B2D">
        <w:trPr>
          <w:trHeight w:val="209"/>
        </w:trPr>
        <w:tc>
          <w:tcPr>
            <w:tcW w:w="814" w:type="dxa"/>
            <w:vAlign w:val="center"/>
          </w:tcPr>
          <w:p w14:paraId="0D378C26" w14:textId="552391FF" w:rsidR="00897B2D" w:rsidRPr="00F9687A" w:rsidRDefault="00897B2D" w:rsidP="001700AB">
            <w:pPr>
              <w:spacing w:beforeLines="50" w:before="120" w:afterLines="50" w:after="120"/>
              <w:ind w:left="0"/>
              <w:jc w:val="center"/>
              <w:rPr>
                <w:rFonts w:ascii="Times New Roman" w:hAnsi="Times New Roman"/>
                <w:sz w:val="28"/>
                <w:szCs w:val="28"/>
              </w:rPr>
            </w:pPr>
          </w:p>
        </w:tc>
        <w:tc>
          <w:tcPr>
            <w:tcW w:w="5815" w:type="dxa"/>
            <w:vAlign w:val="center"/>
          </w:tcPr>
          <w:p w14:paraId="2708463A" w14:textId="77777777" w:rsidR="00897B2D" w:rsidRPr="00F9687A"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897B2D" w:rsidRPr="00F9687A" w:rsidRDefault="00897B2D" w:rsidP="001700AB">
            <w:pPr>
              <w:spacing w:beforeLines="50" w:before="120" w:afterLines="50" w:after="120"/>
              <w:ind w:left="360"/>
              <w:rPr>
                <w:rFonts w:ascii="Times New Roman" w:hAnsi="Times New Roman"/>
                <w:b/>
                <w:sz w:val="28"/>
                <w:szCs w:val="28"/>
              </w:rPr>
            </w:pPr>
          </w:p>
        </w:tc>
      </w:tr>
    </w:tbl>
    <w:p w14:paraId="0BF20560" w14:textId="3A5C3760" w:rsidR="00991EBB" w:rsidRPr="00F9687A"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F9687A">
        <w:rPr>
          <w:rFonts w:ascii="Times New Roman" w:hAnsi="Times New Roman"/>
          <w:i/>
          <w:sz w:val="28"/>
          <w:szCs w:val="28"/>
        </w:rPr>
        <w:t xml:space="preserve">Khó khăn, vướng mắc, góp ý: </w:t>
      </w:r>
      <w:r w:rsidRPr="00F9687A">
        <w:rPr>
          <w:rFonts w:ascii="Times New Roman" w:hAnsi="Times New Roman"/>
          <w:i/>
          <w:sz w:val="28"/>
          <w:szCs w:val="28"/>
        </w:rPr>
        <w:tab/>
      </w:r>
    </w:p>
    <w:p w14:paraId="5EC4FBE1" w14:textId="77777777" w:rsidR="00991EBB" w:rsidRPr="00F9687A" w:rsidRDefault="00991EBB" w:rsidP="00991EBB">
      <w:pPr>
        <w:rPr>
          <w:rFonts w:ascii="Times New Roman" w:hAnsi="Times New Roman"/>
        </w:rPr>
      </w:pPr>
    </w:p>
    <w:bookmarkEnd w:id="0"/>
    <w:p w14:paraId="278C7189" w14:textId="77777777" w:rsidR="00D719E3" w:rsidRPr="00F9687A" w:rsidRDefault="00D719E3">
      <w:pPr>
        <w:rPr>
          <w:rFonts w:ascii="Times New Roman" w:hAnsi="Times New Roman"/>
        </w:rPr>
      </w:pPr>
    </w:p>
    <w:sectPr w:rsidR="00D719E3" w:rsidRPr="00F9687A"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1.5pt;height:11.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8297D"/>
    <w:multiLevelType w:val="hybridMultilevel"/>
    <w:tmpl w:val="A5C2A6EE"/>
    <w:lvl w:ilvl="0" w:tplc="6B32BD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C551A"/>
    <w:multiLevelType w:val="hybridMultilevel"/>
    <w:tmpl w:val="40C6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33AA6"/>
    <w:multiLevelType w:val="hybridMultilevel"/>
    <w:tmpl w:val="8CBE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8783B"/>
    <w:multiLevelType w:val="hybridMultilevel"/>
    <w:tmpl w:val="5A5033F2"/>
    <w:lvl w:ilvl="0" w:tplc="3A322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D95722"/>
    <w:multiLevelType w:val="hybridMultilevel"/>
    <w:tmpl w:val="5ECC0C16"/>
    <w:lvl w:ilvl="0" w:tplc="7A268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9741D"/>
    <w:multiLevelType w:val="hybridMultilevel"/>
    <w:tmpl w:val="71681E3A"/>
    <w:lvl w:ilvl="0" w:tplc="3C98260E">
      <w:start w:val="1"/>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8"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5"/>
  </w:num>
  <w:num w:numId="2" w16cid:durableId="574363869">
    <w:abstractNumId w:val="9"/>
  </w:num>
  <w:num w:numId="3" w16cid:durableId="1091778248">
    <w:abstractNumId w:val="14"/>
  </w:num>
  <w:num w:numId="4" w16cid:durableId="139006872">
    <w:abstractNumId w:val="16"/>
  </w:num>
  <w:num w:numId="5" w16cid:durableId="1842042772">
    <w:abstractNumId w:val="13"/>
  </w:num>
  <w:num w:numId="6" w16cid:durableId="600769737">
    <w:abstractNumId w:val="15"/>
  </w:num>
  <w:num w:numId="7" w16cid:durableId="1127040933">
    <w:abstractNumId w:val="6"/>
  </w:num>
  <w:num w:numId="8" w16cid:durableId="1122380061">
    <w:abstractNumId w:val="2"/>
  </w:num>
  <w:num w:numId="9" w16cid:durableId="848831267">
    <w:abstractNumId w:val="19"/>
  </w:num>
  <w:num w:numId="10" w16cid:durableId="1891653192">
    <w:abstractNumId w:val="20"/>
  </w:num>
  <w:num w:numId="11" w16cid:durableId="147718805">
    <w:abstractNumId w:val="12"/>
  </w:num>
  <w:num w:numId="12" w16cid:durableId="1584607388">
    <w:abstractNumId w:val="7"/>
  </w:num>
  <w:num w:numId="13" w16cid:durableId="1381440262">
    <w:abstractNumId w:val="18"/>
  </w:num>
  <w:num w:numId="14" w16cid:durableId="2000503290">
    <w:abstractNumId w:val="0"/>
  </w:num>
  <w:num w:numId="15" w16cid:durableId="1575507400">
    <w:abstractNumId w:val="4"/>
  </w:num>
  <w:num w:numId="16" w16cid:durableId="2129929536">
    <w:abstractNumId w:val="8"/>
  </w:num>
  <w:num w:numId="17" w16cid:durableId="1425691640">
    <w:abstractNumId w:val="17"/>
  </w:num>
  <w:num w:numId="18" w16cid:durableId="1001398131">
    <w:abstractNumId w:val="11"/>
  </w:num>
  <w:num w:numId="19" w16cid:durableId="1969386043">
    <w:abstractNumId w:val="3"/>
  </w:num>
  <w:num w:numId="20" w16cid:durableId="1988581906">
    <w:abstractNumId w:val="1"/>
  </w:num>
  <w:num w:numId="21" w16cid:durableId="98940299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04ECB"/>
    <w:rsid w:val="0043131F"/>
    <w:rsid w:val="00445F24"/>
    <w:rsid w:val="00446BC1"/>
    <w:rsid w:val="004859DC"/>
    <w:rsid w:val="00496CA1"/>
    <w:rsid w:val="004C142F"/>
    <w:rsid w:val="004C37BB"/>
    <w:rsid w:val="004F446B"/>
    <w:rsid w:val="005779D9"/>
    <w:rsid w:val="00582666"/>
    <w:rsid w:val="00591AD1"/>
    <w:rsid w:val="005A5E4C"/>
    <w:rsid w:val="005B2822"/>
    <w:rsid w:val="005B3F19"/>
    <w:rsid w:val="005B6294"/>
    <w:rsid w:val="005C5749"/>
    <w:rsid w:val="005C7527"/>
    <w:rsid w:val="005D7F99"/>
    <w:rsid w:val="005F05AA"/>
    <w:rsid w:val="005F10F2"/>
    <w:rsid w:val="00617791"/>
    <w:rsid w:val="00654358"/>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10176"/>
    <w:rsid w:val="00890DB0"/>
    <w:rsid w:val="008922FB"/>
    <w:rsid w:val="00895417"/>
    <w:rsid w:val="00897B2D"/>
    <w:rsid w:val="008A2886"/>
    <w:rsid w:val="008C536B"/>
    <w:rsid w:val="008D01D1"/>
    <w:rsid w:val="00910E5D"/>
    <w:rsid w:val="0092212B"/>
    <w:rsid w:val="00927616"/>
    <w:rsid w:val="00931DF4"/>
    <w:rsid w:val="00937B9E"/>
    <w:rsid w:val="00991EBB"/>
    <w:rsid w:val="009925D5"/>
    <w:rsid w:val="00994326"/>
    <w:rsid w:val="0099617E"/>
    <w:rsid w:val="00997686"/>
    <w:rsid w:val="009C3730"/>
    <w:rsid w:val="009D2330"/>
    <w:rsid w:val="00A01773"/>
    <w:rsid w:val="00A104DF"/>
    <w:rsid w:val="00A62D55"/>
    <w:rsid w:val="00A70803"/>
    <w:rsid w:val="00A96B1F"/>
    <w:rsid w:val="00AC223A"/>
    <w:rsid w:val="00AC2CD2"/>
    <w:rsid w:val="00AD749A"/>
    <w:rsid w:val="00AE0986"/>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271C0"/>
    <w:rsid w:val="00E27E17"/>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9687A"/>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404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404E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347760550">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63234189">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21772379">
      <w:bodyDiv w:val="1"/>
      <w:marLeft w:val="0"/>
      <w:marRight w:val="0"/>
      <w:marTop w:val="0"/>
      <w:marBottom w:val="0"/>
      <w:divBdr>
        <w:top w:val="none" w:sz="0" w:space="0" w:color="auto"/>
        <w:left w:val="none" w:sz="0" w:space="0" w:color="auto"/>
        <w:bottom w:val="none" w:sz="0" w:space="0" w:color="auto"/>
        <w:right w:val="none" w:sz="0" w:space="0" w:color="auto"/>
      </w:divBdr>
    </w:div>
    <w:div w:id="948390132">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103.101.162.147:84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2023-04-21T09:23:00Z</dcterms:created>
  <dcterms:modified xsi:type="dcterms:W3CDTF">2023-04-21T09:23:00Z</dcterms:modified>
</cp:coreProperties>
</file>