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u1k0zgza13" w:id="0"/>
      <w:bookmarkEnd w:id="0"/>
      <w:r w:rsidDel="00000000" w:rsidR="00000000" w:rsidRPr="00000000">
        <w:rPr>
          <w:rtl w:val="0"/>
        </w:rPr>
        <w:t xml:space="preserve">Bitácoras Semanales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Estudiante: Leandro Montero Leitón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j4j44s8qy7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Semanal #01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qqk6hwhpu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Semanal #02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a5wbgres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Semanal #03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on0vhpdg3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Semanal #04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a625tbostb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Semanal #05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uqdnfq50k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Semanal #06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u6quvl8o2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Semanal #07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7my2szw13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Semanal #08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qo0jeujac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Semanal #09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lhncojv08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Semanal #10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vb8dwghgpfg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j4j44s8qy78" w:id="2"/>
      <w:bookmarkEnd w:id="2"/>
      <w:r w:rsidDel="00000000" w:rsidR="00000000" w:rsidRPr="00000000">
        <w:rPr>
          <w:rtl w:val="0"/>
        </w:rPr>
        <w:t xml:space="preserve">Semanal #01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Asuntos a tratar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Acuerdos y 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Asuntos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-Primera reunión con el cliente.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-Explicación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-Acordar lo que se va a discutir en la próxima reunión.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-Coordinar fecha y disponibilidad para las próximas reuniones.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-Revisar la presentación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-Coordinar próxima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 va a compartir todos los apuntes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-Coordinar que se va a realizar en la próxima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-Subir el documento de apuntes (txt de notas)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l3qqk6hwhpu6" w:id="3"/>
      <w:bookmarkEnd w:id="3"/>
      <w:r w:rsidDel="00000000" w:rsidR="00000000" w:rsidRPr="00000000">
        <w:rPr>
          <w:rtl w:val="0"/>
        </w:rPr>
        <w:t xml:space="preserve">Semanal #02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10"/>
        <w:gridCol w:w="1110"/>
        <w:gridCol w:w="1200"/>
        <w:gridCol w:w="1545"/>
        <w:gridCol w:w="1710"/>
        <w:gridCol w:w="1740"/>
        <w:tblGridChange w:id="0">
          <w:tblGrid>
            <w:gridCol w:w="1275"/>
            <w:gridCol w:w="810"/>
            <w:gridCol w:w="1110"/>
            <w:gridCol w:w="1200"/>
            <w:gridCol w:w="1545"/>
            <w:gridCol w:w="171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a tratar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Acuerdos y 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-Coordinar la próxima reunión con la contraparte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-Acordar temas de discusión.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-Preparar demostración Prototipo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-Coordinar fecha y disponibilidad para las próximas reuniones.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-Analizar cada caso de uso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-Determinar cada pregunta para cada caso de uso.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-Realización de descripción de cada caso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-Finalizar los casos de uso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v4a5wbgresa6" w:id="4"/>
      <w:bookmarkEnd w:id="4"/>
      <w:r w:rsidDel="00000000" w:rsidR="00000000" w:rsidRPr="00000000">
        <w:rPr>
          <w:rtl w:val="0"/>
        </w:rPr>
        <w:t xml:space="preserve">Semanal #03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10"/>
        <w:gridCol w:w="1110"/>
        <w:gridCol w:w="1200"/>
        <w:gridCol w:w="1545"/>
        <w:gridCol w:w="1710"/>
        <w:gridCol w:w="1740"/>
        <w:tblGridChange w:id="0">
          <w:tblGrid>
            <w:gridCol w:w="1275"/>
            <w:gridCol w:w="810"/>
            <w:gridCol w:w="1110"/>
            <w:gridCol w:w="1200"/>
            <w:gridCol w:w="1545"/>
            <w:gridCol w:w="171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a tratar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Acuerdos y 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-Coordinar la próxima reunión con la contraparte</w:t>
              <w:br w:type="textWrapping"/>
              <w:t xml:space="preserve">-Muestra del Prototipo con correcciones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-Acordar cuando se brinda el código P2P y su capacitación.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-Preparar demostración con correcciones del Prototipo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-Coordinar fecha y disponibilidad para las próximas reuniones.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-Acordar fecha de visualización de código P2P.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-Mostrar Prototipo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-Mostrar Prototipo a Profesora y tomar sugerencias para correcciones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-Aplicar correcciones al Prototipo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m1on0vhpdg3c" w:id="5"/>
      <w:bookmarkEnd w:id="5"/>
      <w:r w:rsidDel="00000000" w:rsidR="00000000" w:rsidRPr="00000000">
        <w:rPr>
          <w:rtl w:val="0"/>
        </w:rPr>
        <w:t xml:space="preserve">Semanal #04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10"/>
        <w:gridCol w:w="1110"/>
        <w:gridCol w:w="1200"/>
        <w:gridCol w:w="1545"/>
        <w:gridCol w:w="1710"/>
        <w:gridCol w:w="1740"/>
        <w:tblGridChange w:id="0">
          <w:tblGrid>
            <w:gridCol w:w="1275"/>
            <w:gridCol w:w="810"/>
            <w:gridCol w:w="1110"/>
            <w:gridCol w:w="1200"/>
            <w:gridCol w:w="1545"/>
            <w:gridCol w:w="171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a tratar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Acuerdos y 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10:54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 y 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Reunirse y acordar como equipo de desarrollo la división del trabajo de la realización de los casos de uso, prototipo y el documento SAD.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video demo del prototipo para la contraparte.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Coordinar fecha y disponibilidad para las próximas reuniones.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 de dudas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Conversar con el cliente/contraparte y negociar con él los entregables del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3:06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 y 15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Enseñar el prototipo y aclarar dudas con el cliente.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los miembros vamos a realizar los cambios en el prototipo y van a empezar hacer el documento para las pruebas de software.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 el documento 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Programar una nueva reunión para revisar el plan de pruebas.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y completar el plan de pruebas que se va a utilizar en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 el plan de pruebas.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3:06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 y 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del seguimiento semanal y discusión sobre el plan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finalización del seguimiento semanal grupal.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próxima reunión.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ua625tbostbw" w:id="6"/>
      <w:bookmarkEnd w:id="6"/>
      <w:r w:rsidDel="00000000" w:rsidR="00000000" w:rsidRPr="00000000">
        <w:rPr>
          <w:rtl w:val="0"/>
        </w:rPr>
        <w:t xml:space="preserve">Semanal #05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10"/>
        <w:gridCol w:w="1110"/>
        <w:gridCol w:w="1200"/>
        <w:gridCol w:w="1545"/>
        <w:gridCol w:w="1710"/>
        <w:gridCol w:w="1740"/>
        <w:tblGridChange w:id="0">
          <w:tblGrid>
            <w:gridCol w:w="1275"/>
            <w:gridCol w:w="810"/>
            <w:gridCol w:w="1110"/>
            <w:gridCol w:w="1200"/>
            <w:gridCol w:w="1545"/>
            <w:gridCol w:w="171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a tratar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Acuerdos y 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horas y 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Acordar y delegar tareas para la finalización del plan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 el plan de pruebas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Desarrollar el código de la aplicación e implementar los requerimientos solicitados..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 28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Reunirse con la contraparte para consultar sobre la librería Bittorrent que estaba pendiente para poder avanzar con el proyecto.</w:t>
              <w:br w:type="textWrapping"/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el avance de la aplicación en funcionamiento.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Seguir trabajando en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Acordamos el terminar los preparativos para aplicar las pruebas a la aplicación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2ouqdnfq50kj" w:id="7"/>
      <w:bookmarkEnd w:id="7"/>
      <w:r w:rsidDel="00000000" w:rsidR="00000000" w:rsidRPr="00000000">
        <w:rPr>
          <w:rtl w:val="0"/>
        </w:rPr>
        <w:t xml:space="preserve">Semanal #06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10"/>
        <w:gridCol w:w="1110"/>
        <w:gridCol w:w="1200"/>
        <w:gridCol w:w="1545"/>
        <w:gridCol w:w="1710"/>
        <w:gridCol w:w="1740"/>
        <w:tblGridChange w:id="0">
          <w:tblGrid>
            <w:gridCol w:w="1275"/>
            <w:gridCol w:w="810"/>
            <w:gridCol w:w="1110"/>
            <w:gridCol w:w="1200"/>
            <w:gridCol w:w="1545"/>
            <w:gridCol w:w="171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a tratar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Acuerdos y 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1:00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 y 20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Funcionamiento de la biblioteca de Bittorrent, integración con la aplicación en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nos dará la información necesaria, y tengo que disponer de ella para su implementación.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Comprender y implementar funcionamiento del Bittorrent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27/03/2023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3:00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horas y 20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Continuar con el desarrollo de la aplicación y finalización de la ejecución del plan de pruebas #1.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 comprometo a completar la ejecución del plan de pruebas y la implementación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Continuación del desarrollo de la aplicación y plan de pruebas#2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 comprometo a trabajar con el equipo para avanzar en el desarrollo de la aplicación y la finalización del plan de pruebas#2.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4:00 p.m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del plan de pruebas y continuación de la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 comprometo a trabajar en equipo para finalizar la ejecución del plan de pruebas y corregir los errores detectados además de realizar la minuta 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 voy a encargar de la corrección de errores en los casos de uso implementados.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3u6quvl8o2n2" w:id="8"/>
      <w:bookmarkEnd w:id="8"/>
      <w:r w:rsidDel="00000000" w:rsidR="00000000" w:rsidRPr="00000000">
        <w:rPr>
          <w:rtl w:val="0"/>
        </w:rPr>
        <w:t xml:space="preserve">Semanal #07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10"/>
        <w:gridCol w:w="1110"/>
        <w:gridCol w:w="1200"/>
        <w:gridCol w:w="1545"/>
        <w:gridCol w:w="1710"/>
        <w:gridCol w:w="1740"/>
        <w:tblGridChange w:id="0">
          <w:tblGrid>
            <w:gridCol w:w="1275"/>
            <w:gridCol w:w="810"/>
            <w:gridCol w:w="1110"/>
            <w:gridCol w:w="1200"/>
            <w:gridCol w:w="1545"/>
            <w:gridCol w:w="171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a tratar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Acuerdos y 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23/04/2023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4:00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hora y 10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-Dar continuación a la ejecución del plan de pruebas y a la vez progresar  con la implementación del código.</w:t>
              <w:br w:type="textWrapping"/>
              <w:t xml:space="preserve">-Preparar el seguimiento semanal.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errores en el código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funciones faltantes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Trabajar en la parte codificada de la aplicación.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bz7my2szw13m" w:id="9"/>
      <w:bookmarkEnd w:id="9"/>
      <w:r w:rsidDel="00000000" w:rsidR="00000000" w:rsidRPr="00000000">
        <w:rPr>
          <w:rtl w:val="0"/>
        </w:rPr>
        <w:t xml:space="preserve">Semanal #08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10"/>
        <w:gridCol w:w="1110"/>
        <w:gridCol w:w="1200"/>
        <w:gridCol w:w="1545"/>
        <w:gridCol w:w="1710"/>
        <w:gridCol w:w="1740"/>
        <w:tblGridChange w:id="0">
          <w:tblGrid>
            <w:gridCol w:w="1275"/>
            <w:gridCol w:w="810"/>
            <w:gridCol w:w="1110"/>
            <w:gridCol w:w="1200"/>
            <w:gridCol w:w="1545"/>
            <w:gridCol w:w="171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a tratar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Acuerdos y 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24/04/2023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3:00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-Desarrollar puntos faltantes para la realización de pruebas.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-Ejecutar pruebas a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errores en el código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funciones faltantes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Ejecución de las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Coordinar preparación de presentación a la profesora.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25/04/2023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2.00pm</w:t>
            </w:r>
          </w:p>
          <w:p w:rsidR="00000000" w:rsidDel="00000000" w:rsidP="00000000" w:rsidRDefault="00000000" w:rsidRPr="00000000" w14:paraId="000001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-Exponer casos de prueba y sus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Presentar los avances correspondientes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maqo0jeujacd" w:id="10"/>
      <w:bookmarkEnd w:id="10"/>
      <w:r w:rsidDel="00000000" w:rsidR="00000000" w:rsidRPr="00000000">
        <w:rPr>
          <w:rtl w:val="0"/>
        </w:rPr>
        <w:t xml:space="preserve">Semanal #09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10"/>
        <w:gridCol w:w="1110"/>
        <w:gridCol w:w="1200"/>
        <w:gridCol w:w="1545"/>
        <w:gridCol w:w="1710"/>
        <w:gridCol w:w="1740"/>
        <w:tblGridChange w:id="0">
          <w:tblGrid>
            <w:gridCol w:w="1275"/>
            <w:gridCol w:w="810"/>
            <w:gridCol w:w="1110"/>
            <w:gridCol w:w="1200"/>
            <w:gridCol w:w="1545"/>
            <w:gridCol w:w="171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a tratar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Acuerdos y 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1/05/2023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 y 40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-Determinar y realizar la repartición de puntos concretos para la elaboración de la siguiente iteración.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funciones faltantes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Bootstrap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5/05/2023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5.00pm</w:t>
            </w:r>
          </w:p>
          <w:p w:rsidR="00000000" w:rsidDel="00000000" w:rsidP="00000000" w:rsidRDefault="00000000" w:rsidRPr="00000000" w14:paraId="000001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 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-Demostrar avances en el desarrollo de la última iteración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-Comentar sobre el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Presentar los avances correspondientes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-Adaptar la interfaz gráfica al resto del proyecto y finalizar la implementación de las funcionalidades.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37lhncojv087" w:id="11"/>
      <w:bookmarkEnd w:id="11"/>
      <w:r w:rsidDel="00000000" w:rsidR="00000000" w:rsidRPr="00000000">
        <w:rPr>
          <w:rtl w:val="0"/>
        </w:rPr>
        <w:t xml:space="preserve">Semanal #10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675"/>
        <w:gridCol w:w="1110"/>
        <w:gridCol w:w="1200"/>
        <w:gridCol w:w="1545"/>
        <w:gridCol w:w="1710"/>
        <w:gridCol w:w="1740"/>
        <w:tblGridChange w:id="0">
          <w:tblGrid>
            <w:gridCol w:w="1410"/>
            <w:gridCol w:w="675"/>
            <w:gridCol w:w="1110"/>
            <w:gridCol w:w="1200"/>
            <w:gridCol w:w="1545"/>
            <w:gridCol w:w="1710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a tratar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Acuerdos y 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Asuntos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11/05/2023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 p.m.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 y 10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-Mostrar Avances de la iteración.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funciones faltantes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Bootstrap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14/05/2023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2.00pm</w:t>
            </w:r>
          </w:p>
          <w:p w:rsidR="00000000" w:rsidDel="00000000" w:rsidP="00000000" w:rsidRDefault="00000000" w:rsidRPr="00000000" w14:paraId="000001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horas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Leandro Montero Leitón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-Demostrar avances en el módulo desarrollado.  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-Enviar avance 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Terminar los módulos.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-Seguir con la adaptación de Bootstrap a la interfaz gráfica al resto del proyecto y finalizar la implementación de las funcionalidades.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