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spacing w:after="0" w:before="0" w:line="240" w:lineRule="auto"/>
        <w:ind w:left="-15" w:right="-30" w:firstLine="0"/>
        <w:rPr>
          <w:rFonts w:ascii="Times New Roman" w:cs="Times New Roman" w:eastAsia="Times New Roman" w:hAnsi="Times New Roman"/>
          <w:i w:val="0"/>
          <w:color w:val="999999"/>
          <w:sz w:val="20"/>
          <w:szCs w:val="20"/>
        </w:rPr>
      </w:pPr>
      <w:bookmarkStart w:colFirst="0" w:colLast="0" w:name="_aagfqklm9zw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Leann Alhashishi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7448 Flamewood Dr.    Clarksville, MD, 21029    (443)-691-2182 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lalhash1@umbc.edu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github.com/leann-z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tabs>
          <w:tab w:val="right" w:leader="none" w:pos="9923"/>
        </w:tabs>
        <w:spacing w:line="240" w:lineRule="auto"/>
        <w:ind w:left="0" w:firstLine="0"/>
        <w:rPr>
          <w:b w:val="1"/>
          <w:smallCaps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9923"/>
        </w:tabs>
        <w:spacing w:after="8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mallCaps w:val="1"/>
          <w:sz w:val="26"/>
          <w:szCs w:val="26"/>
          <w:u w:val="single"/>
          <w:rtl w:val="0"/>
        </w:rPr>
        <w:t xml:space="preserve">EDUCATION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ab/>
      </w:r>
    </w:p>
    <w:p w:rsidR="00000000" w:rsidDel="00000000" w:rsidP="00000000" w:rsidRDefault="00000000" w:rsidRPr="00000000" w14:paraId="00000006">
      <w:pPr>
        <w:tabs>
          <w:tab w:val="right" w:leader="none" w:pos="9923"/>
        </w:tabs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UNIVERSITY OF MARYLAND, BALTIMORE COUNTY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Baltimore, MD</w:t>
      </w:r>
    </w:p>
    <w:p w:rsidR="00000000" w:rsidDel="00000000" w:rsidP="00000000" w:rsidRDefault="00000000" w:rsidRPr="00000000" w14:paraId="00000007">
      <w:pPr>
        <w:tabs>
          <w:tab w:val="right" w:leader="none" w:pos="9923"/>
        </w:tabs>
        <w:spacing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Bachelor of Computer Science</w:t>
        <w:tab/>
        <w:t xml:space="preserve">August 2021 – May 2025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tabs>
          <w:tab w:val="right" w:leader="none" w:pos="9923"/>
        </w:tabs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Introduction to Computer Science in Python, Object-Oriented Programming in C++, Discrete Mathematics, Principles of Programming Languages, Data Structures, Linear Algebra</w:t>
      </w:r>
    </w:p>
    <w:p w:rsidR="00000000" w:rsidDel="00000000" w:rsidP="00000000" w:rsidRDefault="00000000" w:rsidRPr="00000000" w14:paraId="00000009">
      <w:pPr>
        <w:tabs>
          <w:tab w:val="right" w:leader="none" w:pos="9923"/>
        </w:tabs>
        <w:spacing w:lin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9923"/>
        </w:tabs>
        <w:spacing w:line="240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CWIT (Center for Women In Technology) Cyber Scholar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tabs>
          <w:tab w:val="right" w:leader="none" w:pos="9923"/>
        </w:tabs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leader in the Bits &amp; Bytes committee and created an engineering project for Baltimore high-schoolers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tabs>
          <w:tab w:val="right" w:leader="none" w:pos="9923"/>
        </w:tabs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Manages and volunteers in numerous computer science events for K-12 students across Maryland</w:t>
      </w:r>
    </w:p>
    <w:p w:rsidR="00000000" w:rsidDel="00000000" w:rsidP="00000000" w:rsidRDefault="00000000" w:rsidRPr="00000000" w14:paraId="0000000D">
      <w:pPr>
        <w:tabs>
          <w:tab w:val="left" w:leader="none" w:pos="360"/>
          <w:tab w:val="right" w:leader="none" w:pos="10080"/>
        </w:tabs>
        <w:spacing w:lin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9923"/>
        </w:tabs>
        <w:spacing w:after="80" w:lineRule="auto"/>
        <w:rPr>
          <w:sz w:val="21"/>
          <w:szCs w:val="21"/>
        </w:rPr>
      </w:pPr>
      <w:r w:rsidDel="00000000" w:rsidR="00000000" w:rsidRPr="00000000">
        <w:rPr>
          <w:b w:val="1"/>
          <w:smallCaps w:val="1"/>
          <w:sz w:val="26"/>
          <w:szCs w:val="26"/>
          <w:u w:val="single"/>
          <w:rtl w:val="0"/>
        </w:rPr>
        <w:t xml:space="preserve">SKILLS &amp; CERTIFICATIONS</w:t>
      </w:r>
      <w:r w:rsidDel="00000000" w:rsidR="00000000" w:rsidRPr="00000000">
        <w:rPr>
          <w:b w:val="1"/>
          <w:color w:val="16355d"/>
          <w:sz w:val="26"/>
          <w:szCs w:val="26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Programming Languages: </w:t>
      </w:r>
      <w:r w:rsidDel="00000000" w:rsidR="00000000" w:rsidRPr="00000000">
        <w:rPr>
          <w:sz w:val="22"/>
          <w:szCs w:val="22"/>
          <w:rtl w:val="0"/>
        </w:rPr>
        <w:t xml:space="preserve">Proficient in Python, C, C++, Java, Javascript, HTML, CSS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360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Operating Systems:</w:t>
      </w:r>
      <w:r w:rsidDel="00000000" w:rsidR="00000000" w:rsidRPr="00000000">
        <w:rPr>
          <w:sz w:val="22"/>
          <w:szCs w:val="22"/>
          <w:rtl w:val="0"/>
        </w:rPr>
        <w:t xml:space="preserve"> Linux, Windows 8/9/10, macOS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Certifications: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PCEP - Certified Entry-Level Python Programmer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ind w:left="0" w:firstLine="0"/>
        <w:rPr>
          <w:color w:val="6323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tabs>
          <w:tab w:val="right" w:leader="none" w:pos="9923"/>
        </w:tabs>
        <w:spacing w:after="80" w:line="240" w:lineRule="auto"/>
        <w:rPr>
          <w:sz w:val="21"/>
          <w:szCs w:val="21"/>
        </w:rPr>
      </w:pPr>
      <w:r w:rsidDel="00000000" w:rsidR="00000000" w:rsidRPr="00000000">
        <w:rPr>
          <w:b w:val="1"/>
          <w:smallCaps w:val="1"/>
          <w:sz w:val="26"/>
          <w:szCs w:val="26"/>
          <w:u w:val="single"/>
          <w:rtl w:val="0"/>
        </w:rPr>
        <w:t xml:space="preserve">WORK </w:t>
      </w:r>
      <w:r w:rsidDel="00000000" w:rsidR="00000000" w:rsidRPr="00000000">
        <w:rPr>
          <w:b w:val="1"/>
          <w:smallCaps w:val="1"/>
          <w:sz w:val="26"/>
          <w:szCs w:val="26"/>
          <w:u w:val="single"/>
          <w:rtl w:val="0"/>
        </w:rPr>
        <w:t xml:space="preserve">EXPERIENCE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leader="none" w:pos="9923"/>
        </w:tabs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UMBC HUMAN-CENTERED COMPUTING DEPARTMENT</w:t>
      </w:r>
      <w:r w:rsidDel="00000000" w:rsidR="00000000" w:rsidRPr="00000000">
        <w:rPr>
          <w:b w:val="1"/>
          <w:sz w:val="22"/>
          <w:szCs w:val="22"/>
          <w:rtl w:val="0"/>
        </w:rPr>
        <w:tab/>
        <w:t xml:space="preserve">Baltimore, MD</w:t>
      </w:r>
    </w:p>
    <w:p w:rsidR="00000000" w:rsidDel="00000000" w:rsidP="00000000" w:rsidRDefault="00000000" w:rsidRPr="00000000" w14:paraId="00000015">
      <w:pPr>
        <w:tabs>
          <w:tab w:val="right" w:leader="none" w:pos="9923"/>
        </w:tabs>
        <w:spacing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Research Assistant</w:t>
      </w:r>
      <w:r w:rsidDel="00000000" w:rsidR="00000000" w:rsidRPr="00000000">
        <w:rPr>
          <w:i w:val="1"/>
          <w:sz w:val="22"/>
          <w:szCs w:val="22"/>
          <w:rtl w:val="0"/>
        </w:rPr>
        <w:tab/>
        <w:t xml:space="preserve">February 2023 – Present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Collaborated with professors to develop an innovative app concept for mentor-mentee pairs of transfer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Conducted extensive interviews with mentor-mentee pairs to gather insights and understand their needs and expectations for the app focused on emotional data sharing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line="24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Developed a systematic approach to categorize and label individual scoring for efficient analysis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9923"/>
        </w:tabs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UMBC COMPUTER SCIENCE DEPARTMENT</w:t>
        <w:tab/>
        <w:t xml:space="preserve">Baltimore, MD</w:t>
      </w:r>
    </w:p>
    <w:p w:rsidR="00000000" w:rsidDel="00000000" w:rsidP="00000000" w:rsidRDefault="00000000" w:rsidRPr="00000000" w14:paraId="0000001B">
      <w:pPr>
        <w:tabs>
          <w:tab w:val="right" w:leader="none" w:pos="9923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Teaching Fellow</w:t>
      </w:r>
      <w:r w:rsidDel="00000000" w:rsidR="00000000" w:rsidRPr="00000000">
        <w:rPr>
          <w:i w:val="1"/>
          <w:sz w:val="22"/>
          <w:szCs w:val="22"/>
          <w:rtl w:val="0"/>
        </w:rPr>
        <w:tab/>
        <w:t xml:space="preserve">August 2022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Educating undergraduate computer science students on the core concepts of programming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Aiding the professors in delivering exciting projects to over 100+ students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leader="none" w:pos="9923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NNSA (NATIONAL NUCLEAR SECURITY ADMINISTRATION)</w:t>
        <w:tab/>
        <w:t xml:space="preserve">Washington, D.C</w:t>
      </w:r>
    </w:p>
    <w:p w:rsidR="00000000" w:rsidDel="00000000" w:rsidP="00000000" w:rsidRDefault="00000000" w:rsidRPr="00000000" w14:paraId="00000020">
      <w:pPr>
        <w:tabs>
          <w:tab w:val="right" w:leader="none" w:pos="9923"/>
        </w:tabs>
        <w:rPr>
          <w:sz w:val="24"/>
          <w:szCs w:val="24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Cybersecurity and Engineering Intern</w:t>
      </w:r>
      <w:r w:rsidDel="00000000" w:rsidR="00000000" w:rsidRPr="00000000">
        <w:rPr>
          <w:i w:val="1"/>
          <w:sz w:val="22"/>
          <w:szCs w:val="22"/>
          <w:rtl w:val="0"/>
        </w:rPr>
        <w:tab/>
        <w:t xml:space="preserve">June 2023 – August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Will participate in a government internship focused on cybersecurity and gain hands-on experience in protecting critical infrastructure and national security.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9923"/>
        </w:tabs>
        <w:spacing w:after="80" w:line="240" w:lineRule="auto"/>
        <w:rPr>
          <w:b w:val="1"/>
          <w:smallCaps w:val="1"/>
          <w:sz w:val="26"/>
          <w:szCs w:val="26"/>
          <w:u w:val="single"/>
        </w:rPr>
      </w:pPr>
      <w:r w:rsidDel="00000000" w:rsidR="00000000" w:rsidRPr="00000000">
        <w:rPr>
          <w:b w:val="1"/>
          <w:smallCaps w:val="1"/>
          <w:sz w:val="26"/>
          <w:szCs w:val="26"/>
          <w:u w:val="single"/>
          <w:rtl w:val="0"/>
        </w:rPr>
        <w:t xml:space="preserve">PROJECTS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line="240" w:lineRule="auto"/>
        <w:rPr>
          <w:sz w:val="22"/>
          <w:szCs w:val="22"/>
        </w:rPr>
      </w:pPr>
      <w:r w:rsidDel="00000000" w:rsidR="00000000" w:rsidRPr="00000000">
        <w:rPr>
          <w:smallCaps w:val="1"/>
          <w:sz w:val="22"/>
          <w:szCs w:val="22"/>
          <w:rtl w:val="0"/>
        </w:rPr>
        <w:t xml:space="preserve">CIPHER ENCRYPTOR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9923"/>
        </w:tabs>
        <w:spacing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Creation date</w:t>
        <w:tab/>
        <w:t xml:space="preserve">March 2022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left" w:leader="none" w:pos="360"/>
        </w:tabs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Designed and developed a program in C++ that uses multiple ciphers (Railfence, Caesar, Ong) to encrypt and decrypt any given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360"/>
        </w:tabs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360"/>
        </w:tabs>
        <w:spacing w:line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line="240" w:lineRule="auto"/>
        <w:rPr>
          <w:sz w:val="22"/>
          <w:szCs w:val="22"/>
        </w:rPr>
      </w:pPr>
      <w:bookmarkStart w:colFirst="0" w:colLast="0" w:name="_3vmgwv28h0dy" w:id="1"/>
      <w:bookmarkEnd w:id="1"/>
      <w:r w:rsidDel="00000000" w:rsidR="00000000" w:rsidRPr="00000000">
        <w:rPr>
          <w:smallCaps w:val="1"/>
          <w:sz w:val="22"/>
          <w:szCs w:val="22"/>
          <w:rtl w:val="0"/>
        </w:rPr>
        <w:t xml:space="preserve">A RAINY SATURDAY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leader="none" w:pos="9923"/>
        </w:tabs>
        <w:spacing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Creation date</w:t>
        <w:tab/>
        <w:t xml:space="preserve">April 2022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tabs>
          <w:tab w:val="left" w:leader="none" w:pos="360"/>
        </w:tabs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Created a novel review blog in JavaScript and HTML that displays various reviews and directs users to the Instagram account @arainysaturday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tabs>
          <w:tab w:val="left" w:leader="none" w:pos="360"/>
        </w:tabs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Received over 500 views on a single post</w:t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first"/>
      <w:footerReference r:id="rId12" w:type="even"/>
      <w:pgSz w:h="15840" w:w="12240" w:orient="portrait"/>
      <w:pgMar w:bottom="720" w:top="720" w:left="1152" w:right="1152" w:header="720" w:footer="10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yperlink" Target="mailto:lalhash1@umbc.edu" TargetMode="External"/><Relationship Id="rId7" Type="http://schemas.openxmlformats.org/officeDocument/2006/relationships/hyperlink" Target="http://github.com/leann-z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