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4677D" w14:textId="0EC5F27A" w:rsidR="00C96BA7" w:rsidRPr="00E72DE2" w:rsidRDefault="00452702" w:rsidP="00452702">
      <w:pPr>
        <w:pStyle w:val="Heading1"/>
      </w:pPr>
      <w:bookmarkStart w:id="0" w:name="_Hlk3020836"/>
      <w:bookmarkEnd w:id="0"/>
      <w:r>
        <w:t xml:space="preserve">TEAM BAMF (Bootcamp Analytics Mystery Files) </w:t>
      </w:r>
    </w:p>
    <w:p w14:paraId="53F31EAB" w14:textId="573BC5B5" w:rsidR="00C96BA7" w:rsidRDefault="00C96BA7" w:rsidP="00452702">
      <w:pPr>
        <w:pStyle w:val="Heading1"/>
      </w:pPr>
      <w:r w:rsidRPr="00E72DE2">
        <w:t xml:space="preserve">Project 1 </w:t>
      </w:r>
      <w:r w:rsidR="00354D5B" w:rsidRPr="00E72DE2">
        <w:t>Proposal</w:t>
      </w:r>
      <w:r w:rsidR="00452702">
        <w:t>: Airport Delays During Government Shutdown</w:t>
      </w:r>
    </w:p>
    <w:p w14:paraId="2B1C8FFD" w14:textId="05876E1A" w:rsidR="004F78F6" w:rsidRDefault="000D161F" w:rsidP="004F78F6">
      <w:r w:rsidRPr="000D161F">
        <w:rPr>
          <w:i/>
          <w:iCs/>
        </w:rPr>
        <w:t xml:space="preserve">LeAnne Sevier, Luciana Roberts, Lillian </w:t>
      </w:r>
      <w:proofErr w:type="spellStart"/>
      <w:r w:rsidRPr="000D161F">
        <w:rPr>
          <w:i/>
          <w:iCs/>
        </w:rPr>
        <w:t>Bolfer</w:t>
      </w:r>
      <w:proofErr w:type="spellEnd"/>
      <w:r w:rsidRPr="000D161F">
        <w:rPr>
          <w:i/>
          <w:iCs/>
        </w:rPr>
        <w:t xml:space="preserve">, Mike </w:t>
      </w:r>
      <w:proofErr w:type="spellStart"/>
      <w:r w:rsidRPr="000D161F">
        <w:rPr>
          <w:i/>
          <w:iCs/>
        </w:rPr>
        <w:t>Machata</w:t>
      </w:r>
      <w:proofErr w:type="spellEnd"/>
      <w:r w:rsidRPr="000D161F">
        <w:rPr>
          <w:i/>
          <w:iCs/>
        </w:rPr>
        <w:t>, Rob Phillips</w:t>
      </w:r>
    </w:p>
    <w:p w14:paraId="24C55E59" w14:textId="280267B2" w:rsidR="004F78F6" w:rsidRPr="004F78F6" w:rsidRDefault="004F78F6" w:rsidP="004F78F6">
      <w:pPr>
        <w:pStyle w:val="Heading1"/>
      </w:pPr>
      <w:r>
        <w:t>Hypothesis</w:t>
      </w:r>
    </w:p>
    <w:p w14:paraId="30EC747E" w14:textId="77777777" w:rsidR="00C96BA7" w:rsidRPr="00E72DE2" w:rsidRDefault="00C96BA7" w:rsidP="00C96BA7">
      <w:pPr>
        <w:spacing w:after="0" w:line="240" w:lineRule="auto"/>
        <w:jc w:val="center"/>
        <w:rPr>
          <w:rFonts w:ascii="Times New Roman" w:hAnsi="Times New Roman" w:cs="Times New Roman"/>
          <w:sz w:val="24"/>
          <w:szCs w:val="24"/>
        </w:rPr>
      </w:pPr>
    </w:p>
    <w:p w14:paraId="7A3DCE9A" w14:textId="77777777" w:rsidR="00D364D1" w:rsidRPr="00057D08" w:rsidRDefault="00354D5B" w:rsidP="00D364D1">
      <w:pPr>
        <w:spacing w:after="0" w:line="240" w:lineRule="auto"/>
        <w:rPr>
          <w:rFonts w:ascii="Arial" w:hAnsi="Arial" w:cs="Arial"/>
          <w:sz w:val="24"/>
          <w:szCs w:val="24"/>
        </w:rPr>
      </w:pPr>
      <w:r w:rsidRPr="00057D08">
        <w:rPr>
          <w:rFonts w:ascii="Arial" w:hAnsi="Arial" w:cs="Arial"/>
          <w:sz w:val="24"/>
          <w:szCs w:val="24"/>
        </w:rPr>
        <w:t>“</w:t>
      </w:r>
      <w:r w:rsidR="00D364D1" w:rsidRPr="00057D08">
        <w:rPr>
          <w:rFonts w:ascii="Arial" w:hAnsi="Arial" w:cs="Arial"/>
          <w:sz w:val="24"/>
          <w:szCs w:val="24"/>
        </w:rPr>
        <w:t>As the longest government shutdown in US history continues, Americans are restructuring their travel plans. National parks are either closed, trashed, or both, museum doors remain shut, and some people have even had to reschedule their weddings.</w:t>
      </w:r>
      <w:r w:rsidR="003906AB" w:rsidRPr="00057D08">
        <w:rPr>
          <w:rFonts w:ascii="Arial" w:hAnsi="Arial" w:cs="Arial"/>
          <w:sz w:val="24"/>
          <w:szCs w:val="24"/>
        </w:rPr>
        <w:t xml:space="preserve">  </w:t>
      </w:r>
      <w:r w:rsidR="00D364D1" w:rsidRPr="00057D08">
        <w:rPr>
          <w:rFonts w:ascii="Arial" w:hAnsi="Arial" w:cs="Arial"/>
          <w:sz w:val="24"/>
          <w:szCs w:val="24"/>
        </w:rPr>
        <w:t>But the place where perhaps the greatest number of people are feeling the effects of the partial shutdown is at the airport, which is stressful even when functioning at full capacity.</w:t>
      </w:r>
      <w:r w:rsidRPr="00057D08">
        <w:rPr>
          <w:rFonts w:ascii="Arial" w:hAnsi="Arial" w:cs="Arial"/>
          <w:sz w:val="24"/>
          <w:szCs w:val="24"/>
        </w:rPr>
        <w:t>”  This comes from an article published on January 17</w:t>
      </w:r>
      <w:r w:rsidRPr="00057D08">
        <w:rPr>
          <w:rFonts w:ascii="Arial" w:hAnsi="Arial" w:cs="Arial"/>
          <w:sz w:val="24"/>
          <w:szCs w:val="24"/>
          <w:vertAlign w:val="superscript"/>
        </w:rPr>
        <w:t>th</w:t>
      </w:r>
      <w:r w:rsidRPr="00057D08">
        <w:rPr>
          <w:rFonts w:ascii="Arial" w:hAnsi="Arial" w:cs="Arial"/>
          <w:sz w:val="24"/>
          <w:szCs w:val="24"/>
        </w:rPr>
        <w:t xml:space="preserve"> on Vox.com</w:t>
      </w:r>
      <w:r w:rsidR="00F44527" w:rsidRPr="00057D08">
        <w:rPr>
          <w:rFonts w:ascii="Arial" w:hAnsi="Arial" w:cs="Arial"/>
          <w:sz w:val="24"/>
          <w:szCs w:val="24"/>
        </w:rPr>
        <w:t xml:space="preserve"> by Aditi Shrikant</w:t>
      </w:r>
      <w:r w:rsidRPr="00057D08">
        <w:rPr>
          <w:rFonts w:ascii="Arial" w:hAnsi="Arial" w:cs="Arial"/>
          <w:sz w:val="24"/>
          <w:szCs w:val="24"/>
        </w:rPr>
        <w:t xml:space="preserve">.  </w:t>
      </w:r>
    </w:p>
    <w:p w14:paraId="302BD911" w14:textId="77777777" w:rsidR="00F44527" w:rsidRPr="00057D08" w:rsidRDefault="00F44527" w:rsidP="00D364D1">
      <w:pPr>
        <w:spacing w:after="0" w:line="240" w:lineRule="auto"/>
        <w:rPr>
          <w:rFonts w:ascii="Arial" w:hAnsi="Arial" w:cs="Arial"/>
          <w:sz w:val="24"/>
          <w:szCs w:val="24"/>
        </w:rPr>
      </w:pPr>
    </w:p>
    <w:p w14:paraId="1D33230A" w14:textId="77777777" w:rsidR="005E3149" w:rsidRPr="00057D08" w:rsidRDefault="00F44527" w:rsidP="00D364D1">
      <w:pPr>
        <w:spacing w:after="0" w:line="240" w:lineRule="auto"/>
        <w:rPr>
          <w:rFonts w:ascii="Arial" w:hAnsi="Arial" w:cs="Arial"/>
          <w:sz w:val="24"/>
          <w:szCs w:val="24"/>
        </w:rPr>
      </w:pPr>
      <w:r w:rsidRPr="00057D08">
        <w:rPr>
          <w:rFonts w:ascii="Arial" w:hAnsi="Arial" w:cs="Arial"/>
          <w:sz w:val="24"/>
          <w:szCs w:val="24"/>
        </w:rPr>
        <w:t>The most recent government shutdown spanned 35 days, from December 22, 2018 to January 25, 2018</w:t>
      </w:r>
      <w:r w:rsidR="00E72DE2" w:rsidRPr="00057D08">
        <w:rPr>
          <w:rFonts w:ascii="Arial" w:hAnsi="Arial" w:cs="Arial"/>
          <w:sz w:val="24"/>
          <w:szCs w:val="24"/>
        </w:rPr>
        <w:t xml:space="preserve"> and</w:t>
      </w:r>
      <w:r w:rsidRPr="00057D08">
        <w:rPr>
          <w:rFonts w:ascii="Arial" w:hAnsi="Arial" w:cs="Arial"/>
          <w:sz w:val="24"/>
          <w:szCs w:val="24"/>
        </w:rPr>
        <w:t xml:space="preserve"> is the longest in history.  </w:t>
      </w:r>
      <w:r w:rsidR="006908C2" w:rsidRPr="00057D08">
        <w:rPr>
          <w:rFonts w:ascii="Arial" w:hAnsi="Arial" w:cs="Arial"/>
          <w:sz w:val="24"/>
          <w:szCs w:val="24"/>
        </w:rPr>
        <w:t>Every sector of the US economy was impacted by the furloughing of government employees and resources</w:t>
      </w:r>
      <w:r w:rsidR="005E3149" w:rsidRPr="00057D08">
        <w:rPr>
          <w:rFonts w:ascii="Arial" w:hAnsi="Arial" w:cs="Arial"/>
          <w:sz w:val="24"/>
          <w:szCs w:val="24"/>
        </w:rPr>
        <w:t xml:space="preserve"> or the essential services employees being expected to work with no pay</w:t>
      </w:r>
      <w:r w:rsidR="006908C2" w:rsidRPr="00057D08">
        <w:rPr>
          <w:rFonts w:ascii="Arial" w:hAnsi="Arial" w:cs="Arial"/>
          <w:sz w:val="24"/>
          <w:szCs w:val="24"/>
        </w:rPr>
        <w:t>.  The financial and human impact will be the subject of research and study for years to come</w:t>
      </w:r>
      <w:r w:rsidR="005E3149" w:rsidRPr="00057D08">
        <w:rPr>
          <w:rFonts w:ascii="Arial" w:hAnsi="Arial" w:cs="Arial"/>
          <w:sz w:val="24"/>
          <w:szCs w:val="24"/>
        </w:rPr>
        <w:t xml:space="preserve">.  </w:t>
      </w:r>
    </w:p>
    <w:p w14:paraId="4DD40382" w14:textId="77777777" w:rsidR="005E3149" w:rsidRPr="00057D08" w:rsidRDefault="005E3149" w:rsidP="00D364D1">
      <w:pPr>
        <w:spacing w:after="0" w:line="240" w:lineRule="auto"/>
        <w:rPr>
          <w:rFonts w:ascii="Arial" w:hAnsi="Arial" w:cs="Arial"/>
          <w:sz w:val="24"/>
          <w:szCs w:val="24"/>
        </w:rPr>
      </w:pPr>
    </w:p>
    <w:p w14:paraId="59977A00" w14:textId="77777777" w:rsidR="00F44527" w:rsidRPr="00057D08" w:rsidRDefault="005E3149" w:rsidP="00D364D1">
      <w:pPr>
        <w:spacing w:after="0" w:line="240" w:lineRule="auto"/>
        <w:rPr>
          <w:rFonts w:ascii="Arial" w:hAnsi="Arial" w:cs="Arial"/>
          <w:sz w:val="24"/>
          <w:szCs w:val="24"/>
        </w:rPr>
      </w:pPr>
      <w:r w:rsidRPr="00057D08">
        <w:rPr>
          <w:rFonts w:ascii="Arial" w:hAnsi="Arial" w:cs="Arial"/>
          <w:sz w:val="24"/>
          <w:szCs w:val="24"/>
        </w:rPr>
        <w:t>According to the Committee for a Responsible Federal Budget, “air travel was strained as a result of air traffic controllers and Transportation Security Administration (TSA) agents working without pay. Travelers faced longer lines as some TSA agents did not report to work and security checkpoints were closed, while the absence of 10 air traffic controllers temporarily stopped travel at LaGuardia Airport and caused delays at several major airports.”</w:t>
      </w:r>
      <w:r w:rsidR="006908C2" w:rsidRPr="00057D08">
        <w:rPr>
          <w:rFonts w:ascii="Arial" w:hAnsi="Arial" w:cs="Arial"/>
          <w:sz w:val="24"/>
          <w:szCs w:val="24"/>
        </w:rPr>
        <w:t xml:space="preserve">   </w:t>
      </w:r>
    </w:p>
    <w:p w14:paraId="233041CC" w14:textId="77777777" w:rsidR="00E72DE2" w:rsidRPr="00057D08" w:rsidRDefault="00E72DE2" w:rsidP="00D364D1">
      <w:pPr>
        <w:spacing w:after="0" w:line="240" w:lineRule="auto"/>
        <w:rPr>
          <w:rFonts w:ascii="Arial" w:hAnsi="Arial" w:cs="Arial"/>
          <w:sz w:val="24"/>
          <w:szCs w:val="24"/>
        </w:rPr>
      </w:pPr>
    </w:p>
    <w:p w14:paraId="0D58E2E3" w14:textId="77777777" w:rsidR="00E72DE2" w:rsidRPr="00057D08" w:rsidRDefault="00E72DE2" w:rsidP="00D364D1">
      <w:pPr>
        <w:spacing w:after="0" w:line="240" w:lineRule="auto"/>
        <w:rPr>
          <w:rFonts w:ascii="Arial" w:hAnsi="Arial" w:cs="Arial"/>
          <w:sz w:val="24"/>
          <w:szCs w:val="24"/>
        </w:rPr>
      </w:pPr>
      <w:r w:rsidRPr="00057D08">
        <w:rPr>
          <w:rFonts w:ascii="Arial" w:hAnsi="Arial" w:cs="Arial"/>
          <w:sz w:val="24"/>
          <w:szCs w:val="24"/>
        </w:rPr>
        <w:t xml:space="preserve">Our group’s goal was to </w:t>
      </w:r>
      <w:r w:rsidR="00CB6A86" w:rsidRPr="00057D08">
        <w:rPr>
          <w:rFonts w:ascii="Arial" w:hAnsi="Arial" w:cs="Arial"/>
          <w:sz w:val="24"/>
          <w:szCs w:val="24"/>
        </w:rPr>
        <w:t xml:space="preserve">help shed insight on the impact of the government shutdown on air travel and subsequent delays.  To accomplish this, we sampled flight delay data within the shutdown period for two major international airports, Hartsfield-Jackson Atlanta and Orlando International Airport, for one of the largest domestic airlines, Delta Air.  Our expectation is that reduced staffing of TSA agents in security and air traffic controllers effect the volume and duration of flight departure delays.  </w:t>
      </w:r>
    </w:p>
    <w:p w14:paraId="2604E5A6" w14:textId="77777777" w:rsidR="003906AB" w:rsidRPr="00057D08" w:rsidRDefault="003906AB" w:rsidP="00D364D1">
      <w:pPr>
        <w:spacing w:after="0" w:line="240" w:lineRule="auto"/>
        <w:rPr>
          <w:rFonts w:ascii="Arial" w:hAnsi="Arial" w:cs="Arial"/>
          <w:sz w:val="24"/>
          <w:szCs w:val="24"/>
        </w:rPr>
      </w:pPr>
    </w:p>
    <w:p w14:paraId="24EADA36" w14:textId="77777777" w:rsidR="00C96BA7" w:rsidRPr="00057D08" w:rsidRDefault="00D364D1" w:rsidP="00D364D1">
      <w:pPr>
        <w:spacing w:after="0" w:line="240" w:lineRule="auto"/>
        <w:rPr>
          <w:rFonts w:ascii="Arial" w:hAnsi="Arial" w:cs="Arial"/>
          <w:sz w:val="24"/>
          <w:szCs w:val="24"/>
        </w:rPr>
      </w:pPr>
      <w:r w:rsidRPr="00057D08">
        <w:rPr>
          <w:rFonts w:ascii="Arial" w:hAnsi="Arial" w:cs="Arial"/>
          <w:sz w:val="24"/>
          <w:szCs w:val="24"/>
        </w:rPr>
        <w:t>Q: What data is available that might indicate how the government shutdown impacted the airports?</w:t>
      </w:r>
    </w:p>
    <w:p w14:paraId="60C21957" w14:textId="77777777" w:rsidR="00E70AFF" w:rsidRPr="00057D08" w:rsidRDefault="00E70AFF" w:rsidP="00D364D1">
      <w:pPr>
        <w:spacing w:after="0" w:line="240" w:lineRule="auto"/>
        <w:rPr>
          <w:rFonts w:ascii="Arial" w:hAnsi="Arial" w:cs="Arial"/>
          <w:sz w:val="24"/>
          <w:szCs w:val="24"/>
        </w:rPr>
      </w:pPr>
    </w:p>
    <w:p w14:paraId="115302A3" w14:textId="77777777" w:rsidR="00E70AFF" w:rsidRPr="00057D08" w:rsidRDefault="00E70AFF" w:rsidP="00D364D1">
      <w:pPr>
        <w:spacing w:after="0" w:line="240" w:lineRule="auto"/>
        <w:rPr>
          <w:rFonts w:ascii="Arial" w:hAnsi="Arial" w:cs="Arial"/>
          <w:sz w:val="24"/>
          <w:szCs w:val="24"/>
        </w:rPr>
      </w:pPr>
      <w:r w:rsidRPr="00057D08">
        <w:rPr>
          <w:rFonts w:ascii="Arial" w:hAnsi="Arial" w:cs="Arial"/>
          <w:sz w:val="24"/>
          <w:szCs w:val="24"/>
        </w:rPr>
        <w:t xml:space="preserve">Although there are government data resources pertinent to air travel, and more specifically flight delays, this data is only current through November 2018.  Our group turned to </w:t>
      </w:r>
      <w:r w:rsidR="0030182D" w:rsidRPr="00057D08">
        <w:rPr>
          <w:rFonts w:ascii="Arial" w:hAnsi="Arial" w:cs="Arial"/>
          <w:sz w:val="24"/>
          <w:szCs w:val="24"/>
        </w:rPr>
        <w:t xml:space="preserve">a commercial flight data service, </w:t>
      </w:r>
      <w:proofErr w:type="spellStart"/>
      <w:r w:rsidR="0030182D" w:rsidRPr="00057D08">
        <w:rPr>
          <w:rFonts w:ascii="Arial" w:hAnsi="Arial" w:cs="Arial"/>
          <w:sz w:val="24"/>
          <w:szCs w:val="24"/>
        </w:rPr>
        <w:t>Cirium</w:t>
      </w:r>
      <w:proofErr w:type="spellEnd"/>
      <w:r w:rsidR="0030182D" w:rsidRPr="00057D08">
        <w:rPr>
          <w:rFonts w:ascii="Arial" w:hAnsi="Arial" w:cs="Arial"/>
          <w:sz w:val="24"/>
          <w:szCs w:val="24"/>
        </w:rPr>
        <w:t xml:space="preserve"> </w:t>
      </w:r>
      <w:proofErr w:type="spellStart"/>
      <w:r w:rsidR="0030182D" w:rsidRPr="00057D08">
        <w:rPr>
          <w:rFonts w:ascii="Arial" w:hAnsi="Arial" w:cs="Arial"/>
          <w:sz w:val="24"/>
          <w:szCs w:val="24"/>
        </w:rPr>
        <w:t>Flightstats</w:t>
      </w:r>
      <w:proofErr w:type="spellEnd"/>
      <w:r w:rsidR="0030182D" w:rsidRPr="00057D08">
        <w:rPr>
          <w:rFonts w:ascii="Arial" w:hAnsi="Arial" w:cs="Arial"/>
          <w:sz w:val="24"/>
          <w:szCs w:val="24"/>
        </w:rPr>
        <w:t xml:space="preserve"> APIs, to obtain the data we needed.  </w:t>
      </w:r>
    </w:p>
    <w:p w14:paraId="3898ED80" w14:textId="77777777" w:rsidR="003906AB" w:rsidRPr="00057D08" w:rsidRDefault="003906AB" w:rsidP="00D364D1">
      <w:pPr>
        <w:spacing w:after="0" w:line="240" w:lineRule="auto"/>
        <w:rPr>
          <w:rFonts w:ascii="Arial" w:hAnsi="Arial" w:cs="Arial"/>
          <w:sz w:val="24"/>
          <w:szCs w:val="24"/>
        </w:rPr>
      </w:pPr>
    </w:p>
    <w:p w14:paraId="5DDC0983" w14:textId="77777777" w:rsidR="003906AB" w:rsidRPr="00057D08" w:rsidRDefault="00E70AFF" w:rsidP="003906AB">
      <w:pPr>
        <w:spacing w:after="0" w:line="240" w:lineRule="auto"/>
        <w:rPr>
          <w:rFonts w:ascii="Arial" w:hAnsi="Arial" w:cs="Arial"/>
          <w:sz w:val="24"/>
          <w:szCs w:val="24"/>
        </w:rPr>
      </w:pPr>
      <w:r w:rsidRPr="00057D08">
        <w:rPr>
          <w:rFonts w:ascii="Arial" w:hAnsi="Arial" w:cs="Arial"/>
          <w:sz w:val="24"/>
          <w:szCs w:val="24"/>
        </w:rPr>
        <w:lastRenderedPageBreak/>
        <w:t xml:space="preserve">Q:  </w:t>
      </w:r>
      <w:r w:rsidR="003906AB" w:rsidRPr="00057D08">
        <w:rPr>
          <w:rFonts w:ascii="Arial" w:hAnsi="Arial" w:cs="Arial"/>
          <w:sz w:val="24"/>
          <w:szCs w:val="24"/>
        </w:rPr>
        <w:t>How can we source and visualize flight delay information across the USA, during the period of a government shutdown?</w:t>
      </w:r>
    </w:p>
    <w:p w14:paraId="23B96BF4" w14:textId="4A46281D" w:rsidR="003906AB" w:rsidRPr="00057D08" w:rsidRDefault="003906AB" w:rsidP="003906AB">
      <w:pPr>
        <w:spacing w:after="0" w:line="240" w:lineRule="auto"/>
        <w:rPr>
          <w:rFonts w:ascii="Arial" w:hAnsi="Arial" w:cs="Arial"/>
          <w:sz w:val="24"/>
          <w:szCs w:val="24"/>
        </w:rPr>
      </w:pPr>
      <w:r w:rsidRPr="00057D08">
        <w:rPr>
          <w:rFonts w:ascii="Arial" w:hAnsi="Arial" w:cs="Arial"/>
          <w:sz w:val="24"/>
          <w:szCs w:val="24"/>
        </w:rPr>
        <w:t xml:space="preserve">1) increase in number of delayed flights </w:t>
      </w:r>
    </w:p>
    <w:p w14:paraId="1B6F39D2" w14:textId="739D1873" w:rsidR="003906AB" w:rsidRPr="00057D08" w:rsidRDefault="00452702" w:rsidP="003906AB">
      <w:pPr>
        <w:spacing w:after="0" w:line="240" w:lineRule="auto"/>
        <w:rPr>
          <w:rFonts w:ascii="Arial" w:hAnsi="Arial" w:cs="Arial"/>
          <w:sz w:val="24"/>
          <w:szCs w:val="24"/>
        </w:rPr>
      </w:pPr>
      <w:r w:rsidRPr="00057D08">
        <w:rPr>
          <w:rFonts w:ascii="Arial" w:hAnsi="Arial" w:cs="Arial"/>
          <w:sz w:val="24"/>
          <w:szCs w:val="24"/>
        </w:rPr>
        <w:t>2</w:t>
      </w:r>
      <w:r w:rsidR="003906AB" w:rsidRPr="00057D08">
        <w:rPr>
          <w:rFonts w:ascii="Arial" w:hAnsi="Arial" w:cs="Arial"/>
          <w:sz w:val="24"/>
          <w:szCs w:val="24"/>
        </w:rPr>
        <w:t xml:space="preserve">) length of flight delay </w:t>
      </w:r>
    </w:p>
    <w:p w14:paraId="150A0063" w14:textId="77777777" w:rsidR="003906AB" w:rsidRPr="00E72DE2" w:rsidRDefault="003906AB" w:rsidP="003906AB">
      <w:pPr>
        <w:spacing w:after="0" w:line="240" w:lineRule="auto"/>
        <w:rPr>
          <w:rFonts w:ascii="Times New Roman" w:hAnsi="Times New Roman" w:cs="Times New Roman"/>
          <w:sz w:val="24"/>
          <w:szCs w:val="24"/>
        </w:rPr>
      </w:pPr>
    </w:p>
    <w:p w14:paraId="5D1A4CE2" w14:textId="31907E46" w:rsidR="004F78F6" w:rsidRDefault="004F78F6" w:rsidP="00452702">
      <w:pPr>
        <w:pStyle w:val="Heading1"/>
      </w:pPr>
      <w:r>
        <w:t xml:space="preserve">A Guide </w:t>
      </w:r>
      <w:proofErr w:type="gramStart"/>
      <w:r>
        <w:t>To</w:t>
      </w:r>
      <w:proofErr w:type="gramEnd"/>
      <w:r>
        <w:t xml:space="preserve"> Air Travel During The Government Shutdown</w:t>
      </w:r>
    </w:p>
    <w:p w14:paraId="209F3AE9" w14:textId="77777777" w:rsidR="00E93266" w:rsidRPr="00057D08" w:rsidRDefault="00E93266" w:rsidP="00E93266">
      <w:pPr>
        <w:rPr>
          <w:rFonts w:ascii="Arial" w:hAnsi="Arial" w:cs="Arial"/>
          <w:sz w:val="24"/>
          <w:szCs w:val="24"/>
        </w:rPr>
      </w:pPr>
      <w:r w:rsidRPr="00057D08">
        <w:rPr>
          <w:rFonts w:ascii="Arial" w:hAnsi="Arial" w:cs="Arial"/>
          <w:sz w:val="24"/>
          <w:szCs w:val="24"/>
        </w:rPr>
        <w:t>As the longest </w:t>
      </w:r>
      <w:hyperlink r:id="rId8" w:history="1">
        <w:r w:rsidRPr="00057D08">
          <w:rPr>
            <w:rStyle w:val="Hyperlink"/>
            <w:rFonts w:ascii="Arial" w:hAnsi="Arial" w:cs="Arial"/>
            <w:b/>
            <w:bCs/>
            <w:sz w:val="24"/>
            <w:szCs w:val="24"/>
          </w:rPr>
          <w:t>government shutdown in US history continues</w:t>
        </w:r>
      </w:hyperlink>
      <w:r w:rsidRPr="00057D08">
        <w:rPr>
          <w:rFonts w:ascii="Arial" w:hAnsi="Arial" w:cs="Arial"/>
          <w:sz w:val="24"/>
          <w:szCs w:val="24"/>
        </w:rPr>
        <w:t xml:space="preserve">, Americans are restructuring their travel plans. </w:t>
      </w:r>
    </w:p>
    <w:p w14:paraId="19F29ECB" w14:textId="77777777" w:rsidR="00E93266" w:rsidRPr="00057D08" w:rsidRDefault="00E93266" w:rsidP="00E93266">
      <w:pPr>
        <w:rPr>
          <w:rFonts w:ascii="Arial" w:hAnsi="Arial" w:cs="Arial"/>
          <w:sz w:val="24"/>
          <w:szCs w:val="24"/>
        </w:rPr>
      </w:pPr>
      <w:r w:rsidRPr="00057D08">
        <w:rPr>
          <w:rFonts w:ascii="Arial" w:hAnsi="Arial" w:cs="Arial"/>
          <w:b/>
          <w:bCs/>
          <w:sz w:val="24"/>
          <w:szCs w:val="24"/>
        </w:rPr>
        <w:t>How is the shutdown affecting agents?</w:t>
      </w:r>
    </w:p>
    <w:p w14:paraId="0BC285E6" w14:textId="77777777" w:rsidR="00E93266" w:rsidRPr="00057D08" w:rsidRDefault="00E93266" w:rsidP="00E93266">
      <w:pPr>
        <w:rPr>
          <w:rFonts w:ascii="Arial" w:hAnsi="Arial" w:cs="Arial"/>
          <w:sz w:val="24"/>
          <w:szCs w:val="24"/>
        </w:rPr>
      </w:pPr>
      <w:r w:rsidRPr="00057D08">
        <w:rPr>
          <w:rFonts w:ascii="Arial" w:hAnsi="Arial" w:cs="Arial"/>
          <w:sz w:val="24"/>
          <w:szCs w:val="24"/>
        </w:rPr>
        <w:t>TSA agents make up 51,000 of the 420,000 federal employees who are deemed “essential,” and while they will be paid for their work eventually, they have no clue when exactly that day will come.</w:t>
      </w:r>
    </w:p>
    <w:p w14:paraId="330EC6CB" w14:textId="77777777" w:rsidR="00E93266" w:rsidRPr="00057D08" w:rsidRDefault="00E93266" w:rsidP="00E93266">
      <w:pPr>
        <w:rPr>
          <w:rFonts w:ascii="Arial" w:hAnsi="Arial" w:cs="Arial"/>
          <w:sz w:val="24"/>
          <w:szCs w:val="24"/>
        </w:rPr>
      </w:pPr>
      <w:r w:rsidRPr="00057D08">
        <w:rPr>
          <w:rFonts w:ascii="Arial" w:hAnsi="Arial" w:cs="Arial"/>
          <w:b/>
          <w:bCs/>
          <w:sz w:val="24"/>
          <w:szCs w:val="24"/>
        </w:rPr>
        <w:t>Are airport lines longer?</w:t>
      </w:r>
    </w:p>
    <w:p w14:paraId="58ED202D" w14:textId="77777777" w:rsidR="00E93266" w:rsidRPr="00057D08" w:rsidRDefault="00E93266" w:rsidP="00E93266">
      <w:pPr>
        <w:rPr>
          <w:rFonts w:ascii="Arial" w:hAnsi="Arial" w:cs="Arial"/>
          <w:sz w:val="24"/>
          <w:szCs w:val="24"/>
        </w:rPr>
      </w:pPr>
      <w:r w:rsidRPr="00057D08">
        <w:rPr>
          <w:rFonts w:ascii="Arial" w:hAnsi="Arial" w:cs="Arial"/>
          <w:sz w:val="24"/>
          <w:szCs w:val="24"/>
        </w:rPr>
        <w:t>Short answer: maybe. Although it depends on the airport, many major hubs have reported longer lines. “While national average wait times are within normal TSA times of 30 minutes for standard lanes ... some airports experienced longer than usual wait times,” </w:t>
      </w:r>
      <w:hyperlink r:id="rId9" w:history="1">
        <w:r w:rsidRPr="00057D08">
          <w:rPr>
            <w:rStyle w:val="Hyperlink"/>
            <w:rFonts w:ascii="Arial" w:hAnsi="Arial" w:cs="Arial"/>
            <w:b/>
            <w:bCs/>
            <w:sz w:val="24"/>
            <w:szCs w:val="24"/>
          </w:rPr>
          <w:t>TSA said in a statement</w:t>
        </w:r>
      </w:hyperlink>
      <w:r w:rsidRPr="00057D08">
        <w:rPr>
          <w:rFonts w:ascii="Arial" w:hAnsi="Arial" w:cs="Arial"/>
          <w:sz w:val="24"/>
          <w:szCs w:val="24"/>
        </w:rPr>
        <w:t>.</w:t>
      </w:r>
    </w:p>
    <w:p w14:paraId="1BF854A9" w14:textId="77777777" w:rsidR="00E93266" w:rsidRPr="00057D08" w:rsidRDefault="00E93266" w:rsidP="00E93266">
      <w:pPr>
        <w:rPr>
          <w:rFonts w:ascii="Arial" w:hAnsi="Arial" w:cs="Arial"/>
          <w:sz w:val="24"/>
          <w:szCs w:val="24"/>
        </w:rPr>
      </w:pPr>
      <w:r w:rsidRPr="00057D08">
        <w:rPr>
          <w:rFonts w:ascii="Arial" w:hAnsi="Arial" w:cs="Arial"/>
          <w:sz w:val="24"/>
          <w:szCs w:val="24"/>
        </w:rPr>
        <w:t>At Hartsfield-Jackson Atlanta on January 15, travelers waited more than an hour in security lines. And at Dallas Love Field Airport, travelers waited 44 minutes.</w:t>
      </w:r>
    </w:p>
    <w:p w14:paraId="21A2CF58" w14:textId="77777777" w:rsidR="00E93266" w:rsidRPr="00057D08" w:rsidRDefault="00E93266" w:rsidP="00E93266">
      <w:pPr>
        <w:rPr>
          <w:rFonts w:ascii="Arial" w:hAnsi="Arial" w:cs="Arial"/>
          <w:sz w:val="24"/>
          <w:szCs w:val="24"/>
        </w:rPr>
      </w:pPr>
      <w:r w:rsidRPr="00057D08">
        <w:rPr>
          <w:rFonts w:ascii="Arial" w:hAnsi="Arial" w:cs="Arial"/>
          <w:b/>
          <w:bCs/>
          <w:sz w:val="24"/>
          <w:szCs w:val="24"/>
        </w:rPr>
        <w:t>Are flights getting delayed or canceled?</w:t>
      </w:r>
    </w:p>
    <w:p w14:paraId="7DF92161" w14:textId="77777777" w:rsidR="00E93266" w:rsidRPr="00057D08" w:rsidRDefault="00E93266" w:rsidP="00E93266">
      <w:pPr>
        <w:rPr>
          <w:rFonts w:ascii="Arial" w:hAnsi="Arial" w:cs="Arial"/>
          <w:sz w:val="24"/>
          <w:szCs w:val="24"/>
        </w:rPr>
      </w:pPr>
      <w:r w:rsidRPr="00057D08">
        <w:rPr>
          <w:rFonts w:ascii="Arial" w:hAnsi="Arial" w:cs="Arial"/>
          <w:sz w:val="24"/>
          <w:szCs w:val="24"/>
        </w:rPr>
        <w:t>Not yet. Flight delays may be caused by winter storms across the Midwest, but so far, the government shutdown has not led to widespread delays or cancellations. There is, however, potential for future delays because of </w:t>
      </w:r>
      <w:hyperlink r:id="rId10" w:history="1">
        <w:r w:rsidRPr="00057D08">
          <w:rPr>
            <w:rStyle w:val="Hyperlink"/>
            <w:rFonts w:ascii="Arial" w:hAnsi="Arial" w:cs="Arial"/>
            <w:b/>
            <w:bCs/>
            <w:sz w:val="24"/>
            <w:szCs w:val="24"/>
          </w:rPr>
          <w:t>air traffic controllers</w:t>
        </w:r>
      </w:hyperlink>
      <w:r w:rsidRPr="00057D08">
        <w:rPr>
          <w:rFonts w:ascii="Arial" w:hAnsi="Arial" w:cs="Arial"/>
          <w:sz w:val="24"/>
          <w:szCs w:val="24"/>
        </w:rPr>
        <w:t>. Air traffic controllers are also essential employees, and therefore have also been working without paychecks. If they start calling in sick, the government may have to limit the amount of air traffic, but it hasn’t come to that yet</w:t>
      </w:r>
    </w:p>
    <w:p w14:paraId="3B990791" w14:textId="77777777" w:rsidR="00AC68EB" w:rsidRPr="00057D08" w:rsidRDefault="00096B49" w:rsidP="00AC68EB">
      <w:pPr>
        <w:rPr>
          <w:rFonts w:ascii="Arial" w:hAnsi="Arial" w:cs="Arial"/>
          <w:sz w:val="24"/>
          <w:szCs w:val="24"/>
        </w:rPr>
      </w:pPr>
      <w:hyperlink r:id="rId11" w:history="1">
        <w:r w:rsidR="00AC68EB" w:rsidRPr="00057D08">
          <w:rPr>
            <w:rStyle w:val="Hyperlink"/>
            <w:rFonts w:ascii="Arial" w:hAnsi="Arial" w:cs="Arial"/>
            <w:sz w:val="24"/>
            <w:szCs w:val="24"/>
          </w:rPr>
          <w:t>United Airlines</w:t>
        </w:r>
      </w:hyperlink>
      <w:r w:rsidR="00AC68EB" w:rsidRPr="00057D08">
        <w:rPr>
          <w:rFonts w:ascii="Arial" w:hAnsi="Arial" w:cs="Arial"/>
          <w:sz w:val="24"/>
          <w:szCs w:val="24"/>
        </w:rPr>
        <w:t> CEO Oscar Munoz on Wednesday said the airline is getting worried about the partial U.S. government shutdown as it drags on but added that the company isn't yet seeing a "significant" impact on bookings.</w:t>
      </w:r>
    </w:p>
    <w:p w14:paraId="78C40F07" w14:textId="77777777" w:rsidR="00AC68EB" w:rsidRPr="00057D08" w:rsidRDefault="00AC68EB" w:rsidP="00AC68EB">
      <w:pPr>
        <w:rPr>
          <w:rFonts w:ascii="Arial" w:hAnsi="Arial" w:cs="Arial"/>
          <w:sz w:val="24"/>
          <w:szCs w:val="24"/>
        </w:rPr>
      </w:pPr>
      <w:r w:rsidRPr="00057D08">
        <w:rPr>
          <w:rFonts w:ascii="Arial" w:hAnsi="Arial" w:cs="Arial"/>
          <w:sz w:val="24"/>
          <w:szCs w:val="24"/>
        </w:rPr>
        <w:t>Munoz's comments come a day after the CEO of rival </w:t>
      </w:r>
      <w:hyperlink r:id="rId12" w:history="1">
        <w:r w:rsidRPr="00057D08">
          <w:rPr>
            <w:rStyle w:val="Hyperlink"/>
            <w:rFonts w:ascii="Arial" w:hAnsi="Arial" w:cs="Arial"/>
            <w:sz w:val="24"/>
            <w:szCs w:val="24"/>
          </w:rPr>
          <w:t>Delta Air Lines</w:t>
        </w:r>
      </w:hyperlink>
      <w:r w:rsidRPr="00057D08">
        <w:rPr>
          <w:rFonts w:ascii="Arial" w:hAnsi="Arial" w:cs="Arial"/>
          <w:sz w:val="24"/>
          <w:szCs w:val="24"/>
        </w:rPr>
        <w:t>, Ed Bastian, said the shutdown that began Dec. 22 will cost the airline $25 million this month.</w:t>
      </w:r>
    </w:p>
    <w:p w14:paraId="14817914" w14:textId="77777777" w:rsidR="00AC68EB" w:rsidRPr="00057D08" w:rsidRDefault="00AC68EB" w:rsidP="00AC68EB">
      <w:pPr>
        <w:rPr>
          <w:rFonts w:ascii="Arial" w:hAnsi="Arial" w:cs="Arial"/>
          <w:sz w:val="24"/>
          <w:szCs w:val="24"/>
        </w:rPr>
      </w:pPr>
      <w:r w:rsidRPr="00057D08">
        <w:rPr>
          <w:rFonts w:ascii="Arial" w:hAnsi="Arial" w:cs="Arial"/>
          <w:sz w:val="24"/>
          <w:szCs w:val="24"/>
        </w:rPr>
        <w:t>"There is some impact there," Munoz told CNBC's </w:t>
      </w:r>
      <w:hyperlink r:id="rId13" w:history="1">
        <w:r w:rsidRPr="00057D08">
          <w:rPr>
            <w:rStyle w:val="Hyperlink"/>
            <w:rFonts w:ascii="Arial" w:hAnsi="Arial" w:cs="Arial"/>
            <w:sz w:val="24"/>
            <w:szCs w:val="24"/>
          </w:rPr>
          <w:t>Phil LeBeau</w:t>
        </w:r>
      </w:hyperlink>
      <w:r w:rsidRPr="00057D08">
        <w:rPr>
          <w:rFonts w:ascii="Arial" w:hAnsi="Arial" w:cs="Arial"/>
          <w:sz w:val="24"/>
          <w:szCs w:val="24"/>
        </w:rPr>
        <w:t xml:space="preserve"> in an interview Wednesday. "It's not discernible and it's not significant. Clearly the longer this goes, of course there's going to be impact, and we do worry about </w:t>
      </w:r>
      <w:proofErr w:type="gramStart"/>
      <w:r w:rsidRPr="00057D08">
        <w:rPr>
          <w:rFonts w:ascii="Arial" w:hAnsi="Arial" w:cs="Arial"/>
          <w:sz w:val="24"/>
          <w:szCs w:val="24"/>
        </w:rPr>
        <w:t>that.“</w:t>
      </w:r>
      <w:proofErr w:type="gramEnd"/>
    </w:p>
    <w:p w14:paraId="460EBFB8" w14:textId="77777777" w:rsidR="00AC68EB" w:rsidRPr="00057D08" w:rsidRDefault="00AC68EB" w:rsidP="00AC68EB">
      <w:pPr>
        <w:rPr>
          <w:rFonts w:ascii="Arial" w:hAnsi="Arial" w:cs="Arial"/>
          <w:sz w:val="24"/>
          <w:szCs w:val="24"/>
        </w:rPr>
      </w:pPr>
      <w:r w:rsidRPr="00057D08">
        <w:rPr>
          <w:rFonts w:ascii="Arial" w:hAnsi="Arial" w:cs="Arial"/>
          <w:sz w:val="24"/>
          <w:szCs w:val="24"/>
        </w:rPr>
        <w:t>On Tuesday, Delta's Bastian </w:t>
      </w:r>
      <w:hyperlink r:id="rId14" w:history="1">
        <w:r w:rsidRPr="00057D08">
          <w:rPr>
            <w:rStyle w:val="Hyperlink"/>
            <w:rFonts w:ascii="Arial" w:hAnsi="Arial" w:cs="Arial"/>
            <w:sz w:val="24"/>
            <w:szCs w:val="24"/>
          </w:rPr>
          <w:t xml:space="preserve">said </w:t>
        </w:r>
      </w:hyperlink>
      <w:hyperlink r:id="rId15" w:history="1">
        <w:r w:rsidRPr="00057D08">
          <w:rPr>
            <w:rStyle w:val="Hyperlink"/>
            <w:rFonts w:ascii="Arial" w:hAnsi="Arial" w:cs="Arial"/>
            <w:sz w:val="24"/>
            <w:szCs w:val="24"/>
          </w:rPr>
          <w:t>the airline is losing $25 million in revenue this month alone</w:t>
        </w:r>
      </w:hyperlink>
      <w:r w:rsidRPr="00057D08">
        <w:rPr>
          <w:rFonts w:ascii="Arial" w:hAnsi="Arial" w:cs="Arial"/>
          <w:sz w:val="24"/>
          <w:szCs w:val="24"/>
        </w:rPr>
        <w:t> because fewer government employees and contractors are traveling.</w:t>
      </w:r>
    </w:p>
    <w:p w14:paraId="3EDDCC50" w14:textId="77777777" w:rsidR="00AC68EB" w:rsidRPr="00057D08" w:rsidRDefault="00096B49" w:rsidP="00AC68EB">
      <w:pPr>
        <w:rPr>
          <w:rFonts w:ascii="Arial" w:hAnsi="Arial" w:cs="Arial"/>
          <w:sz w:val="24"/>
          <w:szCs w:val="24"/>
        </w:rPr>
      </w:pPr>
      <w:hyperlink r:id="rId16" w:history="1">
        <w:r w:rsidR="00AC68EB" w:rsidRPr="00057D08">
          <w:rPr>
            <w:rStyle w:val="Hyperlink"/>
            <w:rFonts w:ascii="Arial" w:hAnsi="Arial" w:cs="Arial"/>
            <w:sz w:val="24"/>
            <w:szCs w:val="24"/>
          </w:rPr>
          <w:t>Transportation Security Administration</w:t>
        </w:r>
      </w:hyperlink>
      <w:r w:rsidR="00AC68EB" w:rsidRPr="00057D08">
        <w:rPr>
          <w:rFonts w:ascii="Arial" w:hAnsi="Arial" w:cs="Arial"/>
          <w:sz w:val="24"/>
          <w:szCs w:val="24"/>
        </w:rPr>
        <w:t xml:space="preserve"> officers, air traffic controllers and federal safety inspectors are among </w:t>
      </w:r>
      <w:proofErr w:type="gramStart"/>
      <w:r w:rsidR="00AC68EB" w:rsidRPr="00057D08">
        <w:rPr>
          <w:rFonts w:ascii="Arial" w:hAnsi="Arial" w:cs="Arial"/>
          <w:sz w:val="24"/>
          <w:szCs w:val="24"/>
        </w:rPr>
        <w:t>the some</w:t>
      </w:r>
      <w:proofErr w:type="gramEnd"/>
      <w:r w:rsidR="00AC68EB" w:rsidRPr="00057D08">
        <w:rPr>
          <w:rFonts w:ascii="Arial" w:hAnsi="Arial" w:cs="Arial"/>
          <w:sz w:val="24"/>
          <w:szCs w:val="24"/>
        </w:rPr>
        <w:t xml:space="preserve"> 420,000 government employees who are deemed essential and have been ordered to work without a regular paycheck. </w:t>
      </w:r>
    </w:p>
    <w:p w14:paraId="5DF3E410" w14:textId="77777777" w:rsidR="00AC68EB" w:rsidRPr="00057D08" w:rsidRDefault="00AC68EB" w:rsidP="00AC68EB">
      <w:pPr>
        <w:rPr>
          <w:rFonts w:ascii="Arial" w:hAnsi="Arial" w:cs="Arial"/>
          <w:sz w:val="24"/>
          <w:szCs w:val="24"/>
        </w:rPr>
      </w:pPr>
      <w:r w:rsidRPr="00057D08">
        <w:rPr>
          <w:rFonts w:ascii="Arial" w:hAnsi="Arial" w:cs="Arial"/>
          <w:sz w:val="24"/>
          <w:szCs w:val="24"/>
        </w:rPr>
        <w:t>Major airports in Atlanta, Miami, Houston and Washington, D.C., this week said they closed passenger screening lanes or checkpoints as more TSA officers than usual were absent.</w:t>
      </w:r>
    </w:p>
    <w:p w14:paraId="6478E324" w14:textId="77777777" w:rsidR="00AC68EB" w:rsidRPr="00057D08" w:rsidRDefault="00AC68EB" w:rsidP="00AC68EB">
      <w:pPr>
        <w:numPr>
          <w:ilvl w:val="0"/>
          <w:numId w:val="3"/>
        </w:numPr>
        <w:rPr>
          <w:rFonts w:ascii="Arial" w:hAnsi="Arial" w:cs="Arial"/>
          <w:sz w:val="24"/>
          <w:szCs w:val="24"/>
        </w:rPr>
      </w:pPr>
      <w:r w:rsidRPr="00057D08">
        <w:rPr>
          <w:rFonts w:ascii="Arial" w:hAnsi="Arial" w:cs="Arial"/>
          <w:sz w:val="24"/>
          <w:szCs w:val="24"/>
        </w:rPr>
        <w:t>Dec 26 - Holiday travel should not be impacted by the partial federal government shutdown - https://www.usatoday.com/story/news/politics/2018/12/26/government-shutdown-impact-your-holiday-travel-plans/2414075002/</w:t>
      </w:r>
    </w:p>
    <w:p w14:paraId="0CAED70A" w14:textId="77777777" w:rsidR="00AC68EB" w:rsidRPr="00057D08" w:rsidRDefault="00AC68EB" w:rsidP="00AC68EB">
      <w:pPr>
        <w:numPr>
          <w:ilvl w:val="0"/>
          <w:numId w:val="3"/>
        </w:numPr>
        <w:rPr>
          <w:rFonts w:ascii="Arial" w:hAnsi="Arial" w:cs="Arial"/>
          <w:sz w:val="24"/>
          <w:szCs w:val="24"/>
        </w:rPr>
      </w:pPr>
      <w:r w:rsidRPr="00057D08">
        <w:rPr>
          <w:rFonts w:ascii="Arial" w:hAnsi="Arial" w:cs="Arial"/>
          <w:sz w:val="24"/>
          <w:szCs w:val="24"/>
        </w:rPr>
        <w:t>Jan 8 - Air travelers start to feel effects of government shutdown - https://www.chicagotribune.com/news/nationworld/ct-tsa-airports-government-shutdown-20190108-story.html</w:t>
      </w:r>
    </w:p>
    <w:p w14:paraId="2A7C50E2" w14:textId="77777777" w:rsidR="00AC68EB" w:rsidRPr="00057D08" w:rsidRDefault="00AC68EB" w:rsidP="00AC68EB">
      <w:pPr>
        <w:numPr>
          <w:ilvl w:val="0"/>
          <w:numId w:val="3"/>
        </w:numPr>
        <w:rPr>
          <w:rFonts w:ascii="Arial" w:hAnsi="Arial" w:cs="Arial"/>
          <w:sz w:val="24"/>
          <w:szCs w:val="24"/>
        </w:rPr>
      </w:pPr>
      <w:r w:rsidRPr="00057D08">
        <w:rPr>
          <w:rFonts w:ascii="Arial" w:hAnsi="Arial" w:cs="Arial"/>
          <w:sz w:val="24"/>
          <w:szCs w:val="24"/>
        </w:rPr>
        <w:t>Jan 15 - TSA experienced a national rate of 6.8 percent of unscheduled absences compared to a 2.5 percent rate one year ago on the same day - https://www.tsa.gov/news/releases/2019/01/15/tsa-statement-checkpoint-operations-january-15</w:t>
      </w:r>
    </w:p>
    <w:p w14:paraId="123C5A46" w14:textId="77777777" w:rsidR="00AC68EB" w:rsidRPr="00057D08" w:rsidRDefault="00AC68EB" w:rsidP="00AC68EB">
      <w:pPr>
        <w:numPr>
          <w:ilvl w:val="0"/>
          <w:numId w:val="3"/>
        </w:numPr>
        <w:rPr>
          <w:rFonts w:ascii="Arial" w:hAnsi="Arial" w:cs="Arial"/>
          <w:sz w:val="24"/>
          <w:szCs w:val="24"/>
        </w:rPr>
      </w:pPr>
      <w:r w:rsidRPr="00057D08">
        <w:rPr>
          <w:rFonts w:ascii="Arial" w:hAnsi="Arial" w:cs="Arial"/>
          <w:sz w:val="24"/>
          <w:szCs w:val="24"/>
        </w:rPr>
        <w:t>Jan 16 - Several airports in the US have been forced to closed terminals due to a shortage of security workers following the partial shutdown of the US Federal Government. Airports affected include Miami International Airport in Florida and George Bush International Airport in Houston, Texas - https://www.airport-technology.com/news/us-government-shutdown-airport/</w:t>
      </w:r>
    </w:p>
    <w:p w14:paraId="305FFCFB" w14:textId="77777777" w:rsidR="00AC68EB" w:rsidRPr="00057D08" w:rsidRDefault="00AC68EB" w:rsidP="00AC68EB">
      <w:pPr>
        <w:numPr>
          <w:ilvl w:val="0"/>
          <w:numId w:val="3"/>
        </w:numPr>
        <w:rPr>
          <w:rFonts w:ascii="Arial" w:hAnsi="Arial" w:cs="Arial"/>
          <w:sz w:val="24"/>
          <w:szCs w:val="24"/>
        </w:rPr>
      </w:pPr>
      <w:r w:rsidRPr="00057D08">
        <w:rPr>
          <w:rFonts w:ascii="Arial" w:hAnsi="Arial" w:cs="Arial"/>
          <w:sz w:val="24"/>
          <w:szCs w:val="24"/>
        </w:rPr>
        <w:t>Jan 25 - 10 air traffic controllers called in sick, six in northern Virginia and four in Florida, temporarily shutting down travel at New York's La Guardia airport and causing delays at other major hubs, including in New Jersey, Philadelphia, Orlando and Atlanta - https://www.cnn.com/2019/01/25/us/air-traffic-controller-shortage-faa/index.html</w:t>
      </w:r>
    </w:p>
    <w:p w14:paraId="4BD1A811" w14:textId="2BEB56AC" w:rsidR="004F78F6" w:rsidRDefault="004F78F6" w:rsidP="004F78F6">
      <w:pPr>
        <w:pStyle w:val="Heading1"/>
      </w:pPr>
      <w:r>
        <w:t xml:space="preserve">Asking </w:t>
      </w:r>
      <w:proofErr w:type="gramStart"/>
      <w:r>
        <w:t>The</w:t>
      </w:r>
      <w:proofErr w:type="gramEnd"/>
      <w:r>
        <w:t xml:space="preserve"> Right Questions</w:t>
      </w:r>
    </w:p>
    <w:p w14:paraId="0D43387C" w14:textId="77777777" w:rsidR="000A5A7B" w:rsidRPr="00057D08" w:rsidRDefault="000A5A7B" w:rsidP="000A5A7B">
      <w:pPr>
        <w:rPr>
          <w:rFonts w:ascii="Arial" w:hAnsi="Arial" w:cs="Arial"/>
          <w:b/>
          <w:sz w:val="24"/>
          <w:szCs w:val="24"/>
        </w:rPr>
      </w:pPr>
      <w:r w:rsidRPr="00057D08">
        <w:rPr>
          <w:rFonts w:ascii="Arial" w:hAnsi="Arial" w:cs="Arial"/>
          <w:b/>
          <w:sz w:val="24"/>
          <w:szCs w:val="24"/>
        </w:rPr>
        <w:t>What data can we analyze to determine impacts on flights during the period of the government shutdown?</w:t>
      </w:r>
    </w:p>
    <w:p w14:paraId="66DAB041" w14:textId="77777777" w:rsidR="000A5A7B" w:rsidRPr="00057D08" w:rsidRDefault="000A5A7B" w:rsidP="000A5A7B">
      <w:pPr>
        <w:numPr>
          <w:ilvl w:val="0"/>
          <w:numId w:val="5"/>
        </w:numPr>
        <w:rPr>
          <w:rFonts w:ascii="Arial" w:hAnsi="Arial" w:cs="Arial"/>
          <w:sz w:val="24"/>
          <w:szCs w:val="24"/>
        </w:rPr>
      </w:pPr>
      <w:proofErr w:type="spellStart"/>
      <w:r w:rsidRPr="00057D08">
        <w:rPr>
          <w:rFonts w:ascii="Arial" w:hAnsi="Arial" w:cs="Arial"/>
          <w:sz w:val="24"/>
          <w:szCs w:val="24"/>
        </w:rPr>
        <w:t>Cirium</w:t>
      </w:r>
      <w:proofErr w:type="spellEnd"/>
      <w:r w:rsidRPr="00057D08">
        <w:rPr>
          <w:rFonts w:ascii="Arial" w:hAnsi="Arial" w:cs="Arial"/>
          <w:sz w:val="24"/>
          <w:szCs w:val="24"/>
        </w:rPr>
        <w:t xml:space="preserve"> </w:t>
      </w:r>
      <w:proofErr w:type="spellStart"/>
      <w:r w:rsidRPr="00057D08">
        <w:rPr>
          <w:rFonts w:ascii="Arial" w:hAnsi="Arial" w:cs="Arial"/>
          <w:sz w:val="24"/>
          <w:szCs w:val="24"/>
        </w:rPr>
        <w:t>Flightstats</w:t>
      </w:r>
      <w:proofErr w:type="spellEnd"/>
      <w:r w:rsidRPr="00057D08">
        <w:rPr>
          <w:rFonts w:ascii="Arial" w:hAnsi="Arial" w:cs="Arial"/>
          <w:sz w:val="24"/>
          <w:szCs w:val="24"/>
        </w:rPr>
        <w:t xml:space="preserve"> API</w:t>
      </w:r>
    </w:p>
    <w:p w14:paraId="6EA8AB31" w14:textId="77777777" w:rsidR="000A5A7B" w:rsidRPr="00057D08" w:rsidRDefault="00096B49" w:rsidP="000A5A7B">
      <w:pPr>
        <w:rPr>
          <w:rFonts w:ascii="Arial" w:hAnsi="Arial" w:cs="Arial"/>
          <w:sz w:val="24"/>
          <w:szCs w:val="24"/>
        </w:rPr>
      </w:pPr>
      <w:hyperlink r:id="rId17" w:history="1">
        <w:r w:rsidR="000A5A7B" w:rsidRPr="00057D08">
          <w:rPr>
            <w:rStyle w:val="Hyperlink"/>
            <w:rFonts w:ascii="Arial" w:hAnsi="Arial" w:cs="Arial"/>
            <w:sz w:val="24"/>
            <w:szCs w:val="24"/>
          </w:rPr>
          <w:t>https://helpdesk.cirium.com/hc/en-us/categories/202631018-FlightStats-by-Cirium</w:t>
        </w:r>
      </w:hyperlink>
    </w:p>
    <w:p w14:paraId="57BC611F" w14:textId="77777777" w:rsidR="000A5A7B" w:rsidRPr="00057D08" w:rsidRDefault="000A5A7B" w:rsidP="000A5A7B">
      <w:pPr>
        <w:rPr>
          <w:rFonts w:ascii="Arial" w:hAnsi="Arial" w:cs="Arial"/>
          <w:b/>
          <w:sz w:val="24"/>
          <w:szCs w:val="24"/>
        </w:rPr>
      </w:pPr>
      <w:r w:rsidRPr="00057D08">
        <w:rPr>
          <w:rFonts w:ascii="Arial" w:hAnsi="Arial" w:cs="Arial"/>
          <w:b/>
          <w:sz w:val="24"/>
          <w:szCs w:val="24"/>
        </w:rPr>
        <w:t>What are we looking for in the data specifically?</w:t>
      </w:r>
    </w:p>
    <w:p w14:paraId="70E6D8DF" w14:textId="77777777" w:rsidR="000A5A7B" w:rsidRPr="00057D08" w:rsidRDefault="000A5A7B" w:rsidP="000A5A7B">
      <w:pPr>
        <w:numPr>
          <w:ilvl w:val="0"/>
          <w:numId w:val="6"/>
        </w:numPr>
        <w:rPr>
          <w:rFonts w:ascii="Arial" w:hAnsi="Arial" w:cs="Arial"/>
          <w:sz w:val="24"/>
          <w:szCs w:val="24"/>
        </w:rPr>
      </w:pPr>
      <w:r w:rsidRPr="00057D08">
        <w:rPr>
          <w:rFonts w:ascii="Arial" w:hAnsi="Arial" w:cs="Arial"/>
          <w:sz w:val="24"/>
          <w:szCs w:val="24"/>
        </w:rPr>
        <w:t xml:space="preserve">An increase in the number of flights delayed </w:t>
      </w:r>
    </w:p>
    <w:p w14:paraId="631AD174" w14:textId="77777777" w:rsidR="000A5A7B" w:rsidRPr="00057D08" w:rsidRDefault="000A5A7B" w:rsidP="000A5A7B">
      <w:pPr>
        <w:numPr>
          <w:ilvl w:val="0"/>
          <w:numId w:val="6"/>
        </w:numPr>
        <w:rPr>
          <w:rFonts w:ascii="Arial" w:hAnsi="Arial" w:cs="Arial"/>
          <w:sz w:val="24"/>
          <w:szCs w:val="24"/>
        </w:rPr>
      </w:pPr>
      <w:r w:rsidRPr="00057D08">
        <w:rPr>
          <w:rFonts w:ascii="Arial" w:hAnsi="Arial" w:cs="Arial"/>
          <w:sz w:val="24"/>
          <w:szCs w:val="24"/>
        </w:rPr>
        <w:t>An increase in the delayed departure times</w:t>
      </w:r>
    </w:p>
    <w:p w14:paraId="16E24575" w14:textId="77777777" w:rsidR="000A5A7B" w:rsidRPr="00057D08" w:rsidRDefault="000A5A7B" w:rsidP="000A5A7B">
      <w:pPr>
        <w:rPr>
          <w:rFonts w:ascii="Arial" w:hAnsi="Arial" w:cs="Arial"/>
          <w:b/>
          <w:sz w:val="24"/>
          <w:szCs w:val="24"/>
        </w:rPr>
      </w:pPr>
      <w:r w:rsidRPr="00057D08">
        <w:rPr>
          <w:rFonts w:ascii="Arial" w:hAnsi="Arial" w:cs="Arial"/>
          <w:b/>
          <w:sz w:val="24"/>
          <w:szCs w:val="24"/>
        </w:rPr>
        <w:lastRenderedPageBreak/>
        <w:t>How do we want to frame or scope the investigation?</w:t>
      </w:r>
    </w:p>
    <w:p w14:paraId="018F45B7" w14:textId="77777777" w:rsidR="000A5A7B" w:rsidRPr="00057D08" w:rsidRDefault="000A5A7B" w:rsidP="000A5A7B">
      <w:pPr>
        <w:numPr>
          <w:ilvl w:val="0"/>
          <w:numId w:val="7"/>
        </w:numPr>
        <w:rPr>
          <w:rFonts w:ascii="Arial" w:hAnsi="Arial" w:cs="Arial"/>
          <w:sz w:val="24"/>
          <w:szCs w:val="24"/>
        </w:rPr>
      </w:pPr>
      <w:r w:rsidRPr="00057D08">
        <w:rPr>
          <w:rFonts w:ascii="Arial" w:hAnsi="Arial" w:cs="Arial"/>
          <w:sz w:val="24"/>
          <w:szCs w:val="24"/>
        </w:rPr>
        <w:t>Limit the analysis to one Airline (Delta Airlines)</w:t>
      </w:r>
    </w:p>
    <w:p w14:paraId="70723766" w14:textId="77777777" w:rsidR="000A5A7B" w:rsidRPr="00057D08" w:rsidRDefault="000A5A7B" w:rsidP="000A5A7B">
      <w:pPr>
        <w:numPr>
          <w:ilvl w:val="0"/>
          <w:numId w:val="7"/>
        </w:numPr>
        <w:rPr>
          <w:rFonts w:ascii="Arial" w:hAnsi="Arial" w:cs="Arial"/>
          <w:sz w:val="24"/>
          <w:szCs w:val="24"/>
        </w:rPr>
      </w:pPr>
      <w:r w:rsidRPr="00057D08">
        <w:rPr>
          <w:rFonts w:ascii="Arial" w:hAnsi="Arial" w:cs="Arial"/>
          <w:sz w:val="24"/>
          <w:szCs w:val="24"/>
        </w:rPr>
        <w:t>Limit the analysis to two Airports (Major Hub Atlanta and Orlando)</w:t>
      </w:r>
    </w:p>
    <w:p w14:paraId="68C42D8D" w14:textId="77777777" w:rsidR="000A5A7B" w:rsidRPr="00057D08" w:rsidRDefault="000A5A7B" w:rsidP="000A5A7B">
      <w:pPr>
        <w:numPr>
          <w:ilvl w:val="0"/>
          <w:numId w:val="7"/>
        </w:numPr>
        <w:rPr>
          <w:rFonts w:ascii="Arial" w:hAnsi="Arial" w:cs="Arial"/>
          <w:sz w:val="24"/>
          <w:szCs w:val="24"/>
        </w:rPr>
      </w:pPr>
      <w:r w:rsidRPr="00057D08">
        <w:rPr>
          <w:rFonts w:ascii="Arial" w:hAnsi="Arial" w:cs="Arial"/>
          <w:sz w:val="24"/>
          <w:szCs w:val="24"/>
        </w:rPr>
        <w:t>Afternoon flights where delays might accumulate (2pm-8pm)</w:t>
      </w:r>
    </w:p>
    <w:p w14:paraId="49147C5F" w14:textId="77777777" w:rsidR="000A5A7B" w:rsidRPr="00057D08" w:rsidRDefault="000A5A7B" w:rsidP="000A5A7B">
      <w:pPr>
        <w:numPr>
          <w:ilvl w:val="0"/>
          <w:numId w:val="7"/>
        </w:numPr>
        <w:rPr>
          <w:rFonts w:ascii="Arial" w:hAnsi="Arial" w:cs="Arial"/>
          <w:sz w:val="24"/>
          <w:szCs w:val="24"/>
        </w:rPr>
      </w:pPr>
      <w:r w:rsidRPr="00057D08">
        <w:rPr>
          <w:rFonts w:ascii="Arial" w:hAnsi="Arial" w:cs="Arial"/>
          <w:sz w:val="24"/>
          <w:szCs w:val="24"/>
        </w:rPr>
        <w:t>First and final weeks of the government shutdown period</w:t>
      </w:r>
    </w:p>
    <w:p w14:paraId="4B328C76" w14:textId="77777777" w:rsidR="000A5A7B" w:rsidRPr="00057D08" w:rsidRDefault="000A5A7B" w:rsidP="000A5A7B">
      <w:pPr>
        <w:rPr>
          <w:rFonts w:ascii="Arial" w:hAnsi="Arial" w:cs="Arial"/>
          <w:b/>
          <w:sz w:val="24"/>
          <w:szCs w:val="24"/>
        </w:rPr>
      </w:pPr>
      <w:r w:rsidRPr="00057D08">
        <w:rPr>
          <w:rFonts w:ascii="Arial" w:hAnsi="Arial" w:cs="Arial"/>
          <w:b/>
          <w:sz w:val="24"/>
          <w:szCs w:val="24"/>
        </w:rPr>
        <w:t>What are we comparing this data to?</w:t>
      </w:r>
    </w:p>
    <w:p w14:paraId="6D436EE5" w14:textId="77777777" w:rsidR="000A5A7B" w:rsidRPr="00057D08" w:rsidRDefault="000A5A7B" w:rsidP="000A5A7B">
      <w:pPr>
        <w:numPr>
          <w:ilvl w:val="0"/>
          <w:numId w:val="8"/>
        </w:numPr>
        <w:rPr>
          <w:rFonts w:ascii="Arial" w:hAnsi="Arial" w:cs="Arial"/>
          <w:sz w:val="24"/>
          <w:szCs w:val="24"/>
        </w:rPr>
      </w:pPr>
      <w:r w:rsidRPr="00057D08">
        <w:rPr>
          <w:rFonts w:ascii="Arial" w:hAnsi="Arial" w:cs="Arial"/>
          <w:sz w:val="24"/>
          <w:szCs w:val="24"/>
        </w:rPr>
        <w:t>Data for the first and final weeks of the previous year</w:t>
      </w:r>
    </w:p>
    <w:p w14:paraId="4F0233D6" w14:textId="77777777" w:rsidR="000A5A7B" w:rsidRPr="00057D08" w:rsidRDefault="000A5A7B" w:rsidP="000A5A7B">
      <w:pPr>
        <w:rPr>
          <w:rFonts w:ascii="Arial" w:hAnsi="Arial" w:cs="Arial"/>
          <w:sz w:val="24"/>
          <w:szCs w:val="24"/>
        </w:rPr>
      </w:pPr>
      <w:r w:rsidRPr="00057D08">
        <w:rPr>
          <w:rFonts w:ascii="Arial" w:hAnsi="Arial" w:cs="Arial"/>
          <w:sz w:val="24"/>
          <w:szCs w:val="24"/>
        </w:rPr>
        <w:t xml:space="preserve">Date Range A: Dec </w:t>
      </w:r>
      <w:proofErr w:type="gramStart"/>
      <w:r w:rsidRPr="00057D08">
        <w:rPr>
          <w:rFonts w:ascii="Arial" w:hAnsi="Arial" w:cs="Arial"/>
          <w:sz w:val="24"/>
          <w:szCs w:val="24"/>
        </w:rPr>
        <w:t>22</w:t>
      </w:r>
      <w:proofErr w:type="gramEnd"/>
      <w:r w:rsidRPr="00057D08">
        <w:rPr>
          <w:rFonts w:ascii="Arial" w:hAnsi="Arial" w:cs="Arial"/>
          <w:sz w:val="24"/>
          <w:szCs w:val="24"/>
        </w:rPr>
        <w:t xml:space="preserve"> 2017 – Jan 25 2018</w:t>
      </w:r>
    </w:p>
    <w:p w14:paraId="228B8145" w14:textId="77777777" w:rsidR="000A5A7B" w:rsidRPr="00057D08" w:rsidRDefault="000A5A7B" w:rsidP="000A5A7B">
      <w:pPr>
        <w:rPr>
          <w:rFonts w:ascii="Arial" w:hAnsi="Arial" w:cs="Arial"/>
          <w:sz w:val="24"/>
          <w:szCs w:val="24"/>
        </w:rPr>
      </w:pPr>
      <w:r w:rsidRPr="00057D08">
        <w:rPr>
          <w:rFonts w:ascii="Arial" w:hAnsi="Arial" w:cs="Arial"/>
          <w:sz w:val="24"/>
          <w:szCs w:val="24"/>
        </w:rPr>
        <w:t xml:space="preserve">Date Range B: Dec </w:t>
      </w:r>
      <w:proofErr w:type="gramStart"/>
      <w:r w:rsidRPr="00057D08">
        <w:rPr>
          <w:rFonts w:ascii="Arial" w:hAnsi="Arial" w:cs="Arial"/>
          <w:sz w:val="24"/>
          <w:szCs w:val="24"/>
        </w:rPr>
        <w:t>22</w:t>
      </w:r>
      <w:proofErr w:type="gramEnd"/>
      <w:r w:rsidRPr="00057D08">
        <w:rPr>
          <w:rFonts w:ascii="Arial" w:hAnsi="Arial" w:cs="Arial"/>
          <w:sz w:val="24"/>
          <w:szCs w:val="24"/>
        </w:rPr>
        <w:t xml:space="preserve"> 2018 – Jan 25 2019</w:t>
      </w:r>
    </w:p>
    <w:p w14:paraId="7D453869" w14:textId="77777777" w:rsidR="000A5A7B" w:rsidRPr="00057D08" w:rsidRDefault="000A5A7B" w:rsidP="000A5A7B">
      <w:pPr>
        <w:rPr>
          <w:rFonts w:ascii="Arial" w:hAnsi="Arial" w:cs="Arial"/>
          <w:sz w:val="24"/>
          <w:szCs w:val="24"/>
        </w:rPr>
      </w:pPr>
      <w:r w:rsidRPr="00057D08">
        <w:rPr>
          <w:rFonts w:ascii="Arial" w:hAnsi="Arial" w:cs="Arial"/>
          <w:b/>
          <w:bCs/>
          <w:sz w:val="24"/>
          <w:szCs w:val="24"/>
        </w:rPr>
        <w:t xml:space="preserve">Potential variables not considered: </w:t>
      </w:r>
    </w:p>
    <w:p w14:paraId="6392135F"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Air Line issues: The number one cause of flight delays are factors within the air line’s control. Issues such as maintenance, crew and hiring, cleaning, fueling, and baggage loading.</w:t>
      </w:r>
    </w:p>
    <w:p w14:paraId="75FE0DD5"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Inclement weather. Major weather events such as tornados, snow storms, heavy rain, and fast winds make it unsafe for an airplane to take off.</w:t>
      </w:r>
    </w:p>
    <w:p w14:paraId="2E659AEB"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 xml:space="preserve">Airport security issues. Acts of vandalism, terrorism, threats, and extended security screenings will cause major delays in flights </w:t>
      </w:r>
    </w:p>
    <w:p w14:paraId="0AF4EAA3"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Heavy airport volume. Heavier than average volume in travelers can cause long lines for ticketing, TSA screening, and general operations. Months with major holidays such as December will have heavier airport traveler volume.</w:t>
      </w:r>
    </w:p>
    <w:p w14:paraId="70DA2AB5"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 xml:space="preserve">Late arriving aircraft. When a previous flight arrives late it has a ripple effect causing other departing flights to be delayed. </w:t>
      </w:r>
    </w:p>
    <w:p w14:paraId="7CA54422"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 xml:space="preserve">Airport staffing issues. </w:t>
      </w:r>
      <w:proofErr w:type="gramStart"/>
      <w:r w:rsidRPr="00057D08">
        <w:rPr>
          <w:rFonts w:ascii="Arial" w:hAnsi="Arial" w:cs="Arial"/>
          <w:sz w:val="24"/>
          <w:szCs w:val="24"/>
        </w:rPr>
        <w:t>Malperformance  or</w:t>
      </w:r>
      <w:proofErr w:type="gramEnd"/>
      <w:r w:rsidRPr="00057D08">
        <w:rPr>
          <w:rFonts w:ascii="Arial" w:hAnsi="Arial" w:cs="Arial"/>
          <w:sz w:val="24"/>
          <w:szCs w:val="24"/>
        </w:rPr>
        <w:t xml:space="preserve"> absence of TSA, ticketing staff, and air traffic controllers may have contributed to delays. </w:t>
      </w:r>
    </w:p>
    <w:p w14:paraId="6B33B938"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The government shutdown started in December 2018. Due to the Christmas and New Year holidays, December has higher than average air travel volume which could contribute to the delays in this time period.</w:t>
      </w:r>
    </w:p>
    <w:p w14:paraId="3A5596B3"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https://www.bts.gov/topics/airlines-and-airports/understanding-reporting-causes-flight-delays-and-cancellations</w:t>
      </w:r>
    </w:p>
    <w:p w14:paraId="4935CDAC" w14:textId="30200F0F" w:rsidR="004F78F6" w:rsidRDefault="004F78F6" w:rsidP="004F78F6"/>
    <w:p w14:paraId="58EE888A" w14:textId="55BBE693" w:rsidR="004F78F6" w:rsidRDefault="004F78F6" w:rsidP="004F78F6">
      <w:pPr>
        <w:pStyle w:val="Heading1"/>
      </w:pPr>
      <w:r>
        <w:lastRenderedPageBreak/>
        <w:t xml:space="preserve">Finding </w:t>
      </w:r>
      <w:proofErr w:type="gramStart"/>
      <w:r>
        <w:t>The</w:t>
      </w:r>
      <w:proofErr w:type="gramEnd"/>
      <w:r>
        <w:t xml:space="preserve"> Right Data</w:t>
      </w:r>
    </w:p>
    <w:p w14:paraId="5216E4C1" w14:textId="77777777" w:rsidR="00C219BC" w:rsidRPr="00057D08" w:rsidRDefault="00C219BC" w:rsidP="00057D08">
      <w:pPr>
        <w:rPr>
          <w:rFonts w:ascii="Arial" w:hAnsi="Arial" w:cs="Arial"/>
          <w:sz w:val="24"/>
          <w:szCs w:val="24"/>
        </w:rPr>
      </w:pPr>
      <w:r w:rsidRPr="00057D08">
        <w:rPr>
          <w:rFonts w:ascii="Arial" w:hAnsi="Arial" w:cs="Arial"/>
          <w:b/>
          <w:bCs/>
          <w:sz w:val="24"/>
          <w:szCs w:val="24"/>
        </w:rPr>
        <w:t xml:space="preserve">Bureau of Transportation Statistics </w:t>
      </w:r>
      <w:r w:rsidRPr="00057D08">
        <w:rPr>
          <w:rFonts w:ascii="Arial" w:hAnsi="Arial" w:cs="Arial"/>
          <w:sz w:val="24"/>
          <w:szCs w:val="24"/>
        </w:rPr>
        <w:t xml:space="preserve">– as part of the Department of Transportation, collects and provides statistics and analysis for commercial aviation, multimodal freight activity, and transportation economics </w:t>
      </w:r>
    </w:p>
    <w:p w14:paraId="5352923C" w14:textId="77777777" w:rsidR="00C219BC" w:rsidRPr="00057D08" w:rsidRDefault="00C219BC" w:rsidP="00C219BC">
      <w:pPr>
        <w:numPr>
          <w:ilvl w:val="1"/>
          <w:numId w:val="10"/>
        </w:numPr>
        <w:rPr>
          <w:rFonts w:ascii="Arial" w:hAnsi="Arial" w:cs="Arial"/>
          <w:sz w:val="24"/>
          <w:szCs w:val="24"/>
        </w:rPr>
      </w:pPr>
      <w:r w:rsidRPr="00057D08">
        <w:rPr>
          <w:rFonts w:ascii="Arial" w:hAnsi="Arial" w:cs="Arial"/>
          <w:sz w:val="24"/>
          <w:szCs w:val="24"/>
        </w:rPr>
        <w:t>Has very detailed data that can be manipulated online for different data sets, as well as the ability to download detailed data</w:t>
      </w:r>
    </w:p>
    <w:p w14:paraId="21C0E4A3" w14:textId="77777777" w:rsidR="00C219BC" w:rsidRPr="00057D08" w:rsidRDefault="00C219BC" w:rsidP="00C219BC">
      <w:pPr>
        <w:numPr>
          <w:ilvl w:val="1"/>
          <w:numId w:val="10"/>
        </w:numPr>
        <w:rPr>
          <w:rFonts w:ascii="Arial" w:hAnsi="Arial" w:cs="Arial"/>
          <w:sz w:val="24"/>
          <w:szCs w:val="24"/>
        </w:rPr>
      </w:pPr>
      <w:r w:rsidRPr="00057D08">
        <w:rPr>
          <w:rFonts w:ascii="Arial" w:hAnsi="Arial" w:cs="Arial"/>
          <w:sz w:val="24"/>
          <w:szCs w:val="24"/>
        </w:rPr>
        <w:t>One noted consequence of the shutdown is delays to statistical analysis and reporting that is vital to most business sectors</w:t>
      </w:r>
    </w:p>
    <w:p w14:paraId="000FF6B8" w14:textId="77777777" w:rsidR="00C219BC" w:rsidRPr="00057D08" w:rsidRDefault="00C219BC" w:rsidP="00C219BC">
      <w:pPr>
        <w:numPr>
          <w:ilvl w:val="1"/>
          <w:numId w:val="10"/>
        </w:numPr>
        <w:rPr>
          <w:rFonts w:ascii="Arial" w:hAnsi="Arial" w:cs="Arial"/>
          <w:sz w:val="24"/>
          <w:szCs w:val="24"/>
        </w:rPr>
      </w:pPr>
      <w:r w:rsidRPr="00057D08">
        <w:rPr>
          <w:rFonts w:ascii="Arial" w:hAnsi="Arial" w:cs="Arial"/>
          <w:sz w:val="24"/>
          <w:szCs w:val="24"/>
        </w:rPr>
        <w:t>We were unable to use this site as the last updates were only through November 2018</w:t>
      </w:r>
    </w:p>
    <w:p w14:paraId="6F693536" w14:textId="77777777" w:rsidR="00C219BC" w:rsidRPr="00057D08" w:rsidRDefault="00C219BC" w:rsidP="00057D08">
      <w:pPr>
        <w:rPr>
          <w:rFonts w:ascii="Arial" w:hAnsi="Arial" w:cs="Arial"/>
          <w:sz w:val="24"/>
          <w:szCs w:val="24"/>
        </w:rPr>
      </w:pPr>
      <w:proofErr w:type="spellStart"/>
      <w:r w:rsidRPr="00057D08">
        <w:rPr>
          <w:rFonts w:ascii="Arial" w:hAnsi="Arial" w:cs="Arial"/>
          <w:b/>
          <w:bCs/>
          <w:sz w:val="24"/>
          <w:szCs w:val="24"/>
        </w:rPr>
        <w:t>Cirium</w:t>
      </w:r>
      <w:proofErr w:type="spellEnd"/>
      <w:r w:rsidRPr="00057D08">
        <w:rPr>
          <w:rFonts w:ascii="Arial" w:hAnsi="Arial" w:cs="Arial"/>
          <w:b/>
          <w:bCs/>
          <w:sz w:val="24"/>
          <w:szCs w:val="24"/>
        </w:rPr>
        <w:t xml:space="preserve"> </w:t>
      </w:r>
      <w:proofErr w:type="spellStart"/>
      <w:r w:rsidRPr="00057D08">
        <w:rPr>
          <w:rFonts w:ascii="Arial" w:hAnsi="Arial" w:cs="Arial"/>
          <w:b/>
          <w:bCs/>
          <w:sz w:val="24"/>
          <w:szCs w:val="24"/>
        </w:rPr>
        <w:t>Flightstats</w:t>
      </w:r>
      <w:proofErr w:type="spellEnd"/>
      <w:r w:rsidRPr="00057D08">
        <w:rPr>
          <w:rFonts w:ascii="Arial" w:hAnsi="Arial" w:cs="Arial"/>
          <w:b/>
          <w:bCs/>
          <w:sz w:val="24"/>
          <w:szCs w:val="24"/>
        </w:rPr>
        <w:t xml:space="preserve"> Developer Center </w:t>
      </w:r>
      <w:r w:rsidRPr="00057D08">
        <w:rPr>
          <w:rFonts w:ascii="Arial" w:hAnsi="Arial" w:cs="Arial"/>
          <w:sz w:val="24"/>
          <w:szCs w:val="24"/>
        </w:rPr>
        <w:t>– a commercial provider of global flight data through analysis and API services</w:t>
      </w:r>
    </w:p>
    <w:p w14:paraId="322B5513" w14:textId="77777777" w:rsidR="00C219BC" w:rsidRPr="00057D08" w:rsidRDefault="00C219BC" w:rsidP="00C219BC">
      <w:pPr>
        <w:numPr>
          <w:ilvl w:val="1"/>
          <w:numId w:val="10"/>
        </w:numPr>
        <w:rPr>
          <w:rFonts w:ascii="Arial" w:hAnsi="Arial" w:cs="Arial"/>
          <w:sz w:val="24"/>
          <w:szCs w:val="24"/>
        </w:rPr>
      </w:pPr>
      <w:r w:rsidRPr="00057D08">
        <w:rPr>
          <w:rFonts w:ascii="Arial" w:hAnsi="Arial" w:cs="Arial"/>
          <w:sz w:val="24"/>
          <w:szCs w:val="24"/>
        </w:rPr>
        <w:t>Access to real-time and historical information used by mobile developers, airports, travel agencies, airlines and more</w:t>
      </w:r>
    </w:p>
    <w:p w14:paraId="436B940B" w14:textId="77777777" w:rsidR="00C219BC" w:rsidRPr="00057D08" w:rsidRDefault="00C219BC" w:rsidP="00C219BC">
      <w:pPr>
        <w:numPr>
          <w:ilvl w:val="1"/>
          <w:numId w:val="10"/>
        </w:numPr>
        <w:rPr>
          <w:rFonts w:ascii="Arial" w:hAnsi="Arial" w:cs="Arial"/>
          <w:sz w:val="24"/>
          <w:szCs w:val="24"/>
        </w:rPr>
      </w:pPr>
      <w:r w:rsidRPr="00057D08">
        <w:rPr>
          <w:rFonts w:ascii="Arial" w:hAnsi="Arial" w:cs="Arial"/>
          <w:sz w:val="24"/>
          <w:szCs w:val="24"/>
        </w:rPr>
        <w:t>BUYER BEWARE!  Although easy to obtain and digest, the API services are not all free!  Historical data is an example!</w:t>
      </w:r>
    </w:p>
    <w:p w14:paraId="111B312E" w14:textId="77777777" w:rsidR="00C219BC" w:rsidRPr="00057D08" w:rsidRDefault="00C219BC" w:rsidP="00C219BC">
      <w:pPr>
        <w:numPr>
          <w:ilvl w:val="1"/>
          <w:numId w:val="10"/>
        </w:numPr>
        <w:rPr>
          <w:rFonts w:ascii="Arial" w:hAnsi="Arial" w:cs="Arial"/>
          <w:sz w:val="24"/>
          <w:szCs w:val="24"/>
        </w:rPr>
      </w:pPr>
      <w:proofErr w:type="gramStart"/>
      <w:r w:rsidRPr="00057D08">
        <w:rPr>
          <w:rFonts w:ascii="Arial" w:hAnsi="Arial" w:cs="Arial"/>
          <w:sz w:val="24"/>
          <w:szCs w:val="24"/>
        </w:rPr>
        <w:t>BUT,</w:t>
      </w:r>
      <w:proofErr w:type="gramEnd"/>
      <w:r w:rsidRPr="00057D08">
        <w:rPr>
          <w:rFonts w:ascii="Arial" w:hAnsi="Arial" w:cs="Arial"/>
          <w:sz w:val="24"/>
          <w:szCs w:val="24"/>
        </w:rPr>
        <w:t xml:space="preserve"> we were able to connect to the API to collect for the specific timeframes, airports, and airline we needed, extracting the data in JSON format</w:t>
      </w:r>
    </w:p>
    <w:p w14:paraId="3A6AFDDC" w14:textId="77777777" w:rsidR="00C219BC" w:rsidRPr="00057D08" w:rsidRDefault="00C219BC" w:rsidP="00C219BC">
      <w:pPr>
        <w:rPr>
          <w:rFonts w:ascii="Arial" w:hAnsi="Arial" w:cs="Arial"/>
          <w:sz w:val="24"/>
          <w:szCs w:val="24"/>
        </w:rPr>
      </w:pPr>
      <w:r w:rsidRPr="00057D08">
        <w:rPr>
          <w:rFonts w:ascii="Arial" w:hAnsi="Arial" w:cs="Arial"/>
          <w:b/>
          <w:bCs/>
          <w:sz w:val="24"/>
          <w:szCs w:val="24"/>
        </w:rPr>
        <w:t>FLIGHT DELAY DATA – WHERE ART THOU?</w:t>
      </w:r>
    </w:p>
    <w:p w14:paraId="3599A69B" w14:textId="77777777" w:rsidR="00C219BC" w:rsidRPr="00057D08" w:rsidRDefault="00C219BC" w:rsidP="00C219BC">
      <w:pPr>
        <w:rPr>
          <w:rFonts w:ascii="Arial" w:hAnsi="Arial" w:cs="Arial"/>
          <w:sz w:val="24"/>
          <w:szCs w:val="24"/>
        </w:rPr>
      </w:pPr>
      <w:proofErr w:type="spellStart"/>
      <w:r w:rsidRPr="00057D08">
        <w:rPr>
          <w:rFonts w:ascii="Arial" w:hAnsi="Arial" w:cs="Arial"/>
          <w:sz w:val="24"/>
          <w:szCs w:val="24"/>
        </w:rPr>
        <w:t>Cirium’s</w:t>
      </w:r>
      <w:proofErr w:type="spellEnd"/>
      <w:r w:rsidRPr="00057D08">
        <w:rPr>
          <w:rFonts w:ascii="Arial" w:hAnsi="Arial" w:cs="Arial"/>
          <w:sz w:val="24"/>
          <w:szCs w:val="24"/>
        </w:rPr>
        <w:t xml:space="preserve"> API supports retrieval of current Flight Delay data at a specified airport</w:t>
      </w:r>
    </w:p>
    <w:p w14:paraId="62995F4C" w14:textId="77777777" w:rsidR="00C219BC" w:rsidRPr="00057D08" w:rsidRDefault="00C219BC" w:rsidP="00C219BC">
      <w:pPr>
        <w:numPr>
          <w:ilvl w:val="0"/>
          <w:numId w:val="12"/>
        </w:numPr>
        <w:rPr>
          <w:rFonts w:ascii="Arial" w:hAnsi="Arial" w:cs="Arial"/>
          <w:sz w:val="24"/>
          <w:szCs w:val="24"/>
        </w:rPr>
      </w:pPr>
      <w:r w:rsidRPr="00057D08">
        <w:rPr>
          <w:rFonts w:ascii="Arial" w:hAnsi="Arial" w:cs="Arial"/>
          <w:b/>
          <w:bCs/>
          <w:sz w:val="24"/>
          <w:szCs w:val="24"/>
        </w:rPr>
        <w:t>SOURCE:</w:t>
      </w:r>
      <w:r w:rsidRPr="00057D08">
        <w:rPr>
          <w:rFonts w:ascii="Arial" w:hAnsi="Arial" w:cs="Arial"/>
          <w:sz w:val="24"/>
          <w:szCs w:val="24"/>
        </w:rPr>
        <w:t xml:space="preserve"> </w:t>
      </w:r>
      <w:hyperlink r:id="rId18" w:history="1">
        <w:r w:rsidRPr="00057D08">
          <w:rPr>
            <w:rStyle w:val="Hyperlink"/>
            <w:rFonts w:ascii="Arial" w:hAnsi="Arial" w:cs="Arial"/>
            <w:sz w:val="24"/>
            <w:szCs w:val="24"/>
          </w:rPr>
          <w:t>https://developer.flightstats.com/api-docs/delayindex/v1</w:t>
        </w:r>
      </w:hyperlink>
    </w:p>
    <w:p w14:paraId="30E9E264" w14:textId="77777777" w:rsidR="00C219BC" w:rsidRPr="00057D08" w:rsidRDefault="00C219BC" w:rsidP="00C219BC">
      <w:pPr>
        <w:numPr>
          <w:ilvl w:val="0"/>
          <w:numId w:val="12"/>
        </w:numPr>
        <w:rPr>
          <w:rFonts w:ascii="Arial" w:hAnsi="Arial" w:cs="Arial"/>
          <w:sz w:val="24"/>
          <w:szCs w:val="24"/>
        </w:rPr>
      </w:pPr>
      <w:r w:rsidRPr="00057D08">
        <w:rPr>
          <w:rFonts w:ascii="Arial" w:hAnsi="Arial" w:cs="Arial"/>
          <w:b/>
          <w:bCs/>
          <w:sz w:val="24"/>
          <w:szCs w:val="24"/>
        </w:rPr>
        <w:t>JUPYTER:</w:t>
      </w:r>
      <w:r w:rsidRPr="00057D08">
        <w:rPr>
          <w:rFonts w:ascii="Arial" w:hAnsi="Arial" w:cs="Arial"/>
          <w:sz w:val="24"/>
          <w:szCs w:val="24"/>
        </w:rPr>
        <w:t xml:space="preserve"> </w:t>
      </w:r>
      <w:hyperlink r:id="rId19" w:history="1">
        <w:proofErr w:type="spellStart"/>
        <w:r w:rsidRPr="00057D08">
          <w:rPr>
            <w:rStyle w:val="Hyperlink"/>
            <w:rFonts w:ascii="Arial" w:hAnsi="Arial" w:cs="Arial"/>
            <w:sz w:val="24"/>
            <w:szCs w:val="24"/>
          </w:rPr>
          <w:t>AirportDelays.ipynb</w:t>
        </w:r>
        <w:proofErr w:type="spellEnd"/>
      </w:hyperlink>
      <w:hyperlink r:id="rId20" w:history="1">
        <w:r w:rsidRPr="00057D08">
          <w:rPr>
            <w:rStyle w:val="Hyperlink"/>
            <w:rFonts w:ascii="Arial" w:hAnsi="Arial" w:cs="Arial"/>
            <w:sz w:val="24"/>
            <w:szCs w:val="24"/>
          </w:rPr>
          <w:t xml:space="preserve">  </w:t>
        </w:r>
      </w:hyperlink>
      <w:r w:rsidRPr="00057D08">
        <w:rPr>
          <w:rFonts w:ascii="Arial" w:hAnsi="Arial" w:cs="Arial"/>
          <w:sz w:val="24"/>
          <w:szCs w:val="24"/>
        </w:rPr>
        <w:t xml:space="preserve">OUTPUT: </w:t>
      </w:r>
      <w:hyperlink r:id="rId21" w:history="1">
        <w:r w:rsidRPr="00057D08">
          <w:rPr>
            <w:rStyle w:val="Hyperlink"/>
            <w:rFonts w:ascii="Arial" w:hAnsi="Arial" w:cs="Arial"/>
            <w:sz w:val="24"/>
            <w:szCs w:val="24"/>
          </w:rPr>
          <w:t>Delay_Request_MCO.txt</w:t>
        </w:r>
      </w:hyperlink>
    </w:p>
    <w:p w14:paraId="179EF2DE" w14:textId="77777777" w:rsidR="00C219BC" w:rsidRPr="00057D08" w:rsidRDefault="00C219BC" w:rsidP="00C219BC">
      <w:pPr>
        <w:rPr>
          <w:rFonts w:ascii="Arial" w:hAnsi="Arial" w:cs="Arial"/>
          <w:sz w:val="24"/>
          <w:szCs w:val="24"/>
        </w:rPr>
      </w:pPr>
      <w:r w:rsidRPr="00057D08">
        <w:rPr>
          <w:rFonts w:ascii="Arial" w:hAnsi="Arial" w:cs="Arial"/>
          <w:sz w:val="24"/>
          <w:szCs w:val="24"/>
        </w:rPr>
        <w:t>The flight delay response json provided some interesting metrics on flight delays (including bins)</w:t>
      </w:r>
    </w:p>
    <w:p w14:paraId="47D7EEA3" w14:textId="77777777" w:rsidR="00C219BC" w:rsidRPr="00057D08" w:rsidRDefault="00C219BC" w:rsidP="00C219BC">
      <w:pPr>
        <w:rPr>
          <w:rFonts w:ascii="Arial" w:hAnsi="Arial" w:cs="Arial"/>
          <w:sz w:val="24"/>
          <w:szCs w:val="24"/>
        </w:rPr>
      </w:pPr>
      <w:r w:rsidRPr="00057D08">
        <w:rPr>
          <w:rFonts w:ascii="Arial" w:hAnsi="Arial" w:cs="Arial"/>
          <w:sz w:val="24"/>
          <w:szCs w:val="24"/>
        </w:rPr>
        <w:t>however free access is limited to 100 current flights a month, so we had to use the Historical Flight Status API</w:t>
      </w:r>
    </w:p>
    <w:p w14:paraId="41EAC1B3" w14:textId="77777777" w:rsidR="00C219BC" w:rsidRPr="00057D08" w:rsidRDefault="00C219BC" w:rsidP="00C219BC">
      <w:pPr>
        <w:rPr>
          <w:rFonts w:ascii="Arial" w:hAnsi="Arial" w:cs="Arial"/>
          <w:sz w:val="24"/>
          <w:szCs w:val="24"/>
        </w:rPr>
      </w:pPr>
      <w:proofErr w:type="spellStart"/>
      <w:r w:rsidRPr="00057D08">
        <w:rPr>
          <w:rFonts w:ascii="Arial" w:hAnsi="Arial" w:cs="Arial"/>
          <w:sz w:val="24"/>
          <w:szCs w:val="24"/>
        </w:rPr>
        <w:t>Cirium’s</w:t>
      </w:r>
      <w:proofErr w:type="spellEnd"/>
      <w:r w:rsidRPr="00057D08">
        <w:rPr>
          <w:rFonts w:ascii="Arial" w:hAnsi="Arial" w:cs="Arial"/>
          <w:sz w:val="24"/>
          <w:szCs w:val="24"/>
        </w:rPr>
        <w:t xml:space="preserve"> Historical Flight Status API supports retrieval of Historical airport status (departures) by date, airport, airline, and time period (up to </w:t>
      </w:r>
      <w:proofErr w:type="gramStart"/>
      <w:r w:rsidRPr="00057D08">
        <w:rPr>
          <w:rFonts w:ascii="Arial" w:hAnsi="Arial" w:cs="Arial"/>
          <w:sz w:val="24"/>
          <w:szCs w:val="24"/>
        </w:rPr>
        <w:t>6 hour</w:t>
      </w:r>
      <w:proofErr w:type="gramEnd"/>
      <w:r w:rsidRPr="00057D08">
        <w:rPr>
          <w:rFonts w:ascii="Arial" w:hAnsi="Arial" w:cs="Arial"/>
          <w:sz w:val="24"/>
          <w:szCs w:val="24"/>
        </w:rPr>
        <w:t xml:space="preserve"> block) – but there is a usage fee so we had to limit our data requests.</w:t>
      </w:r>
    </w:p>
    <w:p w14:paraId="6615CBBD" w14:textId="77777777" w:rsidR="00C219BC" w:rsidRPr="00057D08" w:rsidRDefault="00C219BC" w:rsidP="00C219BC">
      <w:pPr>
        <w:numPr>
          <w:ilvl w:val="0"/>
          <w:numId w:val="13"/>
        </w:numPr>
        <w:rPr>
          <w:rFonts w:ascii="Arial" w:hAnsi="Arial" w:cs="Arial"/>
          <w:sz w:val="24"/>
          <w:szCs w:val="24"/>
        </w:rPr>
      </w:pPr>
      <w:r w:rsidRPr="00057D08">
        <w:rPr>
          <w:rFonts w:ascii="Arial" w:hAnsi="Arial" w:cs="Arial"/>
          <w:b/>
          <w:bCs/>
          <w:sz w:val="24"/>
          <w:szCs w:val="24"/>
        </w:rPr>
        <w:t>SOURCE:</w:t>
      </w:r>
      <w:r w:rsidRPr="00057D08">
        <w:rPr>
          <w:rFonts w:ascii="Arial" w:hAnsi="Arial" w:cs="Arial"/>
          <w:sz w:val="24"/>
          <w:szCs w:val="24"/>
        </w:rPr>
        <w:t xml:space="preserve"> </w:t>
      </w:r>
      <w:hyperlink r:id="rId22" w:history="1">
        <w:r w:rsidRPr="00057D08">
          <w:rPr>
            <w:rStyle w:val="Hyperlink"/>
            <w:rFonts w:ascii="Arial" w:hAnsi="Arial" w:cs="Arial"/>
            <w:sz w:val="24"/>
            <w:szCs w:val="24"/>
          </w:rPr>
          <w:t xml:space="preserve">https://developer.flightstats.com/api-docs/historical-flight-status/v3 </w:t>
        </w:r>
      </w:hyperlink>
    </w:p>
    <w:p w14:paraId="6D35F816" w14:textId="77777777" w:rsidR="00C219BC" w:rsidRPr="00057D08" w:rsidRDefault="00C219BC" w:rsidP="00C219BC">
      <w:pPr>
        <w:numPr>
          <w:ilvl w:val="0"/>
          <w:numId w:val="13"/>
        </w:numPr>
        <w:rPr>
          <w:rFonts w:ascii="Arial" w:hAnsi="Arial" w:cs="Arial"/>
          <w:sz w:val="24"/>
          <w:szCs w:val="24"/>
        </w:rPr>
      </w:pPr>
      <w:r w:rsidRPr="00057D08">
        <w:rPr>
          <w:rFonts w:ascii="Arial" w:hAnsi="Arial" w:cs="Arial"/>
          <w:b/>
          <w:bCs/>
          <w:sz w:val="24"/>
          <w:szCs w:val="24"/>
        </w:rPr>
        <w:t xml:space="preserve">API DOC: </w:t>
      </w:r>
      <w:hyperlink r:id="rId23" w:history="1">
        <w:r w:rsidRPr="00057D08">
          <w:rPr>
            <w:rStyle w:val="Hyperlink"/>
            <w:rFonts w:ascii="Arial" w:hAnsi="Arial" w:cs="Arial"/>
            <w:sz w:val="24"/>
            <w:szCs w:val="24"/>
          </w:rPr>
          <w:t>https://developer.flightstats.com/api-docs/historical-flight-status/v3/historicalFlightStatusResponse#extendedOptions</w:t>
        </w:r>
      </w:hyperlink>
    </w:p>
    <w:p w14:paraId="4A7B4972" w14:textId="77777777" w:rsidR="00C219BC" w:rsidRPr="00057D08" w:rsidRDefault="00C219BC" w:rsidP="00C219BC">
      <w:pPr>
        <w:numPr>
          <w:ilvl w:val="0"/>
          <w:numId w:val="13"/>
        </w:numPr>
        <w:rPr>
          <w:rFonts w:ascii="Arial" w:hAnsi="Arial" w:cs="Arial"/>
          <w:sz w:val="24"/>
          <w:szCs w:val="24"/>
        </w:rPr>
      </w:pPr>
      <w:r w:rsidRPr="00057D08">
        <w:rPr>
          <w:rFonts w:ascii="Arial" w:hAnsi="Arial" w:cs="Arial"/>
          <w:b/>
          <w:bCs/>
          <w:sz w:val="24"/>
          <w:szCs w:val="24"/>
        </w:rPr>
        <w:lastRenderedPageBreak/>
        <w:t>JUPYTER:</w:t>
      </w:r>
      <w:r w:rsidRPr="00057D08">
        <w:rPr>
          <w:rFonts w:ascii="Arial" w:hAnsi="Arial" w:cs="Arial"/>
          <w:sz w:val="24"/>
          <w:szCs w:val="24"/>
        </w:rPr>
        <w:t xml:space="preserve"> </w:t>
      </w:r>
      <w:hyperlink r:id="rId24" w:history="1">
        <w:r w:rsidRPr="00057D08">
          <w:rPr>
            <w:rStyle w:val="Hyperlink"/>
            <w:rFonts w:ascii="Arial" w:hAnsi="Arial" w:cs="Arial"/>
            <w:sz w:val="24"/>
            <w:szCs w:val="24"/>
          </w:rPr>
          <w:t>https://github.com/leannesevier/BAMF-Project-7/blob/master/Xtra%20Files/MCO9Read.ipynb</w:t>
        </w:r>
      </w:hyperlink>
    </w:p>
    <w:p w14:paraId="2489680D" w14:textId="76BD7227" w:rsidR="004F78F6" w:rsidRPr="00057D08" w:rsidRDefault="00C219BC" w:rsidP="00C219BC">
      <w:pPr>
        <w:rPr>
          <w:rFonts w:ascii="Arial" w:hAnsi="Arial" w:cs="Arial"/>
          <w:sz w:val="24"/>
          <w:szCs w:val="24"/>
        </w:rPr>
      </w:pPr>
      <w:r w:rsidRPr="00057D08">
        <w:rPr>
          <w:rFonts w:ascii="Arial" w:hAnsi="Arial" w:cs="Arial"/>
          <w:b/>
          <w:bCs/>
          <w:sz w:val="24"/>
          <w:szCs w:val="24"/>
        </w:rPr>
        <w:t>OUTPUT:</w:t>
      </w:r>
      <w:r w:rsidRPr="00057D08">
        <w:rPr>
          <w:rFonts w:ascii="Arial" w:hAnsi="Arial" w:cs="Arial"/>
          <w:sz w:val="24"/>
          <w:szCs w:val="24"/>
        </w:rPr>
        <w:t xml:space="preserve"> </w:t>
      </w:r>
      <w:hyperlink r:id="rId25" w:history="1">
        <w:r w:rsidRPr="00057D08">
          <w:rPr>
            <w:rStyle w:val="Hyperlink"/>
            <w:rFonts w:ascii="Arial" w:hAnsi="Arial" w:cs="Arial"/>
            <w:sz w:val="24"/>
            <w:szCs w:val="24"/>
          </w:rPr>
          <w:t>https://github.com/leannesevier/BAMF-Project-7/blob/master/Xtra%20Files/Historic_Request_MCO_20190122_9.json</w:t>
        </w:r>
      </w:hyperlink>
    </w:p>
    <w:p w14:paraId="57B7F50C" w14:textId="2516402D" w:rsidR="004F78F6" w:rsidRDefault="004F78F6" w:rsidP="004F78F6">
      <w:pPr>
        <w:pStyle w:val="Heading1"/>
      </w:pPr>
      <w:r>
        <w:t xml:space="preserve">Data Exploration </w:t>
      </w:r>
      <w:proofErr w:type="gramStart"/>
      <w:r>
        <w:t>And</w:t>
      </w:r>
      <w:proofErr w:type="gramEnd"/>
      <w:r>
        <w:t xml:space="preserve"> Clean Up</w:t>
      </w:r>
    </w:p>
    <w:p w14:paraId="1CC866F2" w14:textId="77777777" w:rsidR="00C219BC" w:rsidRPr="00057D08" w:rsidRDefault="00C219BC" w:rsidP="00057D08">
      <w:pPr>
        <w:pStyle w:val="Heading2"/>
      </w:pPr>
      <w:r w:rsidRPr="00057D08">
        <w:t>INCOMPLETE DATA!!!</w:t>
      </w:r>
    </w:p>
    <w:p w14:paraId="4F220A1C" w14:textId="77777777" w:rsidR="00C219BC" w:rsidRPr="00057D08" w:rsidRDefault="00C219BC" w:rsidP="00C219BC">
      <w:pPr>
        <w:rPr>
          <w:rFonts w:ascii="Arial" w:hAnsi="Arial" w:cs="Arial"/>
          <w:sz w:val="24"/>
          <w:szCs w:val="24"/>
        </w:rPr>
      </w:pPr>
      <w:r w:rsidRPr="00057D08">
        <w:rPr>
          <w:rFonts w:ascii="Arial" w:hAnsi="Arial" w:cs="Arial"/>
          <w:sz w:val="24"/>
          <w:szCs w:val="24"/>
        </w:rPr>
        <w:t>Our first attempt at extracting “</w:t>
      </w:r>
      <w:proofErr w:type="spellStart"/>
      <w:r w:rsidRPr="00057D08">
        <w:rPr>
          <w:rFonts w:ascii="Arial" w:hAnsi="Arial" w:cs="Arial"/>
          <w:sz w:val="24"/>
          <w:szCs w:val="24"/>
        </w:rPr>
        <w:t>departureGateDelayMinutes</w:t>
      </w:r>
      <w:proofErr w:type="spellEnd"/>
      <w:r w:rsidRPr="00057D08">
        <w:rPr>
          <w:rFonts w:ascii="Arial" w:hAnsi="Arial" w:cs="Arial"/>
          <w:sz w:val="24"/>
          <w:szCs w:val="24"/>
        </w:rPr>
        <w:t xml:space="preserve">” encountered some problems. The returned data did not always include a value for </w:t>
      </w:r>
      <w:proofErr w:type="spellStart"/>
      <w:r w:rsidRPr="00057D08">
        <w:rPr>
          <w:rFonts w:ascii="Arial" w:hAnsi="Arial" w:cs="Arial"/>
          <w:sz w:val="24"/>
          <w:szCs w:val="24"/>
        </w:rPr>
        <w:t>departureGateDelayMinutes</w:t>
      </w:r>
      <w:proofErr w:type="spellEnd"/>
      <w:r w:rsidRPr="00057D08">
        <w:rPr>
          <w:rFonts w:ascii="Arial" w:hAnsi="Arial" w:cs="Arial"/>
          <w:sz w:val="24"/>
          <w:szCs w:val="24"/>
        </w:rPr>
        <w:t xml:space="preserve">, so we had to rely on </w:t>
      </w:r>
      <w:proofErr w:type="spellStart"/>
      <w:r w:rsidRPr="00057D08">
        <w:rPr>
          <w:rFonts w:ascii="Arial" w:hAnsi="Arial" w:cs="Arial"/>
          <w:sz w:val="24"/>
          <w:szCs w:val="24"/>
        </w:rPr>
        <w:t>ScheduledDeparture</w:t>
      </w:r>
      <w:proofErr w:type="spellEnd"/>
      <w:r w:rsidRPr="00057D08">
        <w:rPr>
          <w:rFonts w:ascii="Arial" w:hAnsi="Arial" w:cs="Arial"/>
          <w:sz w:val="24"/>
          <w:szCs w:val="24"/>
        </w:rPr>
        <w:t xml:space="preserve"> and </w:t>
      </w:r>
      <w:proofErr w:type="spellStart"/>
      <w:r w:rsidRPr="00057D08">
        <w:rPr>
          <w:rFonts w:ascii="Arial" w:hAnsi="Arial" w:cs="Arial"/>
          <w:sz w:val="24"/>
          <w:szCs w:val="24"/>
        </w:rPr>
        <w:t>ActualDeparture</w:t>
      </w:r>
      <w:proofErr w:type="spellEnd"/>
      <w:r w:rsidRPr="00057D08">
        <w:rPr>
          <w:rFonts w:ascii="Arial" w:hAnsi="Arial" w:cs="Arial"/>
          <w:sz w:val="24"/>
          <w:szCs w:val="24"/>
        </w:rPr>
        <w:t xml:space="preserve"> date and time to calculate the delay minutes using python.</w:t>
      </w:r>
    </w:p>
    <w:p w14:paraId="67EAB6DA" w14:textId="77777777" w:rsidR="00C219BC" w:rsidRPr="00057D08" w:rsidRDefault="00C219BC" w:rsidP="00C219BC">
      <w:pPr>
        <w:rPr>
          <w:rFonts w:ascii="Arial" w:hAnsi="Arial" w:cs="Arial"/>
          <w:sz w:val="24"/>
          <w:szCs w:val="24"/>
        </w:rPr>
      </w:pPr>
      <w:r w:rsidRPr="00057D08">
        <w:rPr>
          <w:rFonts w:ascii="Arial" w:hAnsi="Arial" w:cs="Arial"/>
          <w:b/>
          <w:bCs/>
          <w:sz w:val="24"/>
          <w:szCs w:val="24"/>
        </w:rPr>
        <w:t xml:space="preserve">JUPYTER: </w:t>
      </w:r>
      <w:hyperlink r:id="rId26" w:history="1">
        <w:r w:rsidRPr="00057D08">
          <w:rPr>
            <w:rStyle w:val="Hyperlink"/>
            <w:rFonts w:ascii="Arial" w:hAnsi="Arial" w:cs="Arial"/>
            <w:sz w:val="24"/>
            <w:szCs w:val="24"/>
          </w:rPr>
          <w:t>https://github.com/leannesevier/BAMF-Project-7/blob/master/FlightCounter.ipynb</w:t>
        </w:r>
      </w:hyperlink>
    </w:p>
    <w:p w14:paraId="735BB368" w14:textId="77777777" w:rsidR="00E50BC0" w:rsidRDefault="00C219BC" w:rsidP="00C219BC">
      <w:pPr>
        <w:rPr>
          <w:rFonts w:ascii="Arial" w:hAnsi="Arial" w:cs="Arial"/>
          <w:sz w:val="24"/>
          <w:szCs w:val="24"/>
        </w:rPr>
      </w:pPr>
      <w:r w:rsidRPr="00057D08">
        <w:rPr>
          <w:rFonts w:ascii="Arial" w:hAnsi="Arial" w:cs="Arial"/>
          <w:sz w:val="24"/>
          <w:szCs w:val="24"/>
        </w:rPr>
        <w:t xml:space="preserve">The next challenge we encountered was that for very large data returns (specifically for Atlanta Airport), the json response was incomplete. Saving the json response to a text file revealed that the aircraft equipment strings of data were omitted from the end of the file. </w:t>
      </w:r>
      <w:proofErr w:type="gramStart"/>
      <w:r w:rsidRPr="00057D08">
        <w:rPr>
          <w:rFonts w:ascii="Arial" w:hAnsi="Arial" w:cs="Arial"/>
          <w:sz w:val="24"/>
          <w:szCs w:val="24"/>
        </w:rPr>
        <w:t>Fortunately</w:t>
      </w:r>
      <w:proofErr w:type="gramEnd"/>
      <w:r w:rsidRPr="00057D08">
        <w:rPr>
          <w:rFonts w:ascii="Arial" w:hAnsi="Arial" w:cs="Arial"/>
          <w:sz w:val="24"/>
          <w:szCs w:val="24"/>
        </w:rPr>
        <w:t xml:space="preserve"> no flight data was missing or corrupted. But when saving the text files with the extension </w:t>
      </w:r>
      <w:proofErr w:type="gramStart"/>
      <w:r w:rsidRPr="00057D08">
        <w:rPr>
          <w:rFonts w:ascii="Arial" w:hAnsi="Arial" w:cs="Arial"/>
          <w:sz w:val="24"/>
          <w:szCs w:val="24"/>
        </w:rPr>
        <w:t>‘.json</w:t>
      </w:r>
      <w:proofErr w:type="gramEnd"/>
      <w:r w:rsidRPr="00057D08">
        <w:rPr>
          <w:rFonts w:ascii="Arial" w:hAnsi="Arial" w:cs="Arial"/>
          <w:sz w:val="24"/>
          <w:szCs w:val="24"/>
        </w:rPr>
        <w:t xml:space="preserve">’, Visual Code also red underlined file content that was not json compliant.  As such, our team then went about repairing the files, cleaning out non json content, and saving each text file as a </w:t>
      </w:r>
      <w:r w:rsidRPr="00057D08">
        <w:rPr>
          <w:rFonts w:ascii="Arial" w:hAnsi="Arial" w:cs="Arial"/>
          <w:b/>
          <w:bCs/>
          <w:sz w:val="24"/>
          <w:szCs w:val="24"/>
        </w:rPr>
        <w:t>json file:</w:t>
      </w:r>
      <w:r w:rsidRPr="00057D08">
        <w:rPr>
          <w:rFonts w:ascii="Arial" w:hAnsi="Arial" w:cs="Arial"/>
          <w:sz w:val="24"/>
          <w:szCs w:val="24"/>
        </w:rPr>
        <w:t xml:space="preserve"> </w:t>
      </w:r>
    </w:p>
    <w:p w14:paraId="3275AB81" w14:textId="393DA02C" w:rsidR="00C219BC" w:rsidRPr="00057D08" w:rsidRDefault="00096B49" w:rsidP="00C219BC">
      <w:pPr>
        <w:rPr>
          <w:rFonts w:ascii="Arial" w:hAnsi="Arial" w:cs="Arial"/>
          <w:sz w:val="24"/>
          <w:szCs w:val="24"/>
        </w:rPr>
      </w:pPr>
      <w:hyperlink r:id="rId27" w:history="1">
        <w:r w:rsidR="00E50BC0" w:rsidRPr="00714511">
          <w:rPr>
            <w:rStyle w:val="Hyperlink"/>
            <w:rFonts w:ascii="Arial" w:hAnsi="Arial" w:cs="Arial"/>
            <w:sz w:val="24"/>
            <w:szCs w:val="24"/>
          </w:rPr>
          <w:t>https://github.com/leannesevier/BAMF-Project-7/blob/master/Historic_Request_ATL_20171222_14.json</w:t>
        </w:r>
      </w:hyperlink>
      <w:r w:rsidR="00C219BC" w:rsidRPr="00057D08">
        <w:rPr>
          <w:rFonts w:ascii="Arial" w:hAnsi="Arial" w:cs="Arial"/>
          <w:sz w:val="24"/>
          <w:szCs w:val="24"/>
        </w:rPr>
        <w:t xml:space="preserve">   </w:t>
      </w:r>
    </w:p>
    <w:p w14:paraId="06A9C5EC" w14:textId="77777777" w:rsidR="00C219BC" w:rsidRPr="00057D08" w:rsidRDefault="00C219BC" w:rsidP="00057D08">
      <w:pPr>
        <w:pStyle w:val="Heading2"/>
      </w:pPr>
      <w:r w:rsidRPr="00057D08">
        <w:t>ARE WE THERE YET?</w:t>
      </w:r>
    </w:p>
    <w:p w14:paraId="3A1A91F4"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The next challenge was not immediately apparent. While our team loaded each json file and quickly scanned through the hundreds of flights per day, some peculiarities arose. Whilst we included some python code to quickly calculate the delay time in minutes, a small number of flights appeared to have extremely early departures. This was </w:t>
      </w:r>
      <w:proofErr w:type="gramStart"/>
      <w:r w:rsidRPr="00057D08">
        <w:rPr>
          <w:rFonts w:ascii="Arial" w:hAnsi="Arial" w:cs="Arial"/>
          <w:sz w:val="24"/>
          <w:szCs w:val="24"/>
        </w:rPr>
        <w:t>actually due</w:t>
      </w:r>
      <w:proofErr w:type="gramEnd"/>
      <w:r w:rsidRPr="00057D08">
        <w:rPr>
          <w:rFonts w:ascii="Arial" w:hAnsi="Arial" w:cs="Arial"/>
          <w:sz w:val="24"/>
          <w:szCs w:val="24"/>
        </w:rPr>
        <w:t xml:space="preserve"> to evening flights delaying through to the next day. So rather than extracting and comparing the hour and minutes for the scheduled and actual flights, we commented this code out, and utilized the time and datetime modules to correctly compare the scheduled versus actual. </w:t>
      </w:r>
    </w:p>
    <w:p w14:paraId="285DFF5B" w14:textId="77777777" w:rsidR="00C219BC" w:rsidRPr="00057D08" w:rsidRDefault="00C219BC" w:rsidP="00C219BC">
      <w:pPr>
        <w:rPr>
          <w:rFonts w:ascii="Arial" w:hAnsi="Arial" w:cs="Arial"/>
          <w:sz w:val="24"/>
          <w:szCs w:val="24"/>
        </w:rPr>
      </w:pPr>
      <w:r w:rsidRPr="00057D08">
        <w:rPr>
          <w:rFonts w:ascii="Arial" w:hAnsi="Arial" w:cs="Arial"/>
          <w:b/>
          <w:bCs/>
          <w:sz w:val="24"/>
          <w:szCs w:val="24"/>
        </w:rPr>
        <w:t xml:space="preserve">JUPYTER: </w:t>
      </w:r>
      <w:hyperlink r:id="rId28" w:history="1">
        <w:r w:rsidRPr="00057D08">
          <w:rPr>
            <w:rStyle w:val="Hyperlink"/>
            <w:rFonts w:ascii="Arial" w:hAnsi="Arial" w:cs="Arial"/>
            <w:sz w:val="24"/>
            <w:szCs w:val="24"/>
          </w:rPr>
          <w:t>https://github.com/leannesevier/BAMF-Project-7/blob/master/FlightCounter_v2.ipynb</w:t>
        </w:r>
      </w:hyperlink>
    </w:p>
    <w:p w14:paraId="391A0500" w14:textId="77777777" w:rsidR="00C219BC" w:rsidRPr="00057D08" w:rsidRDefault="00C219BC" w:rsidP="00057D08">
      <w:pPr>
        <w:pStyle w:val="Heading2"/>
      </w:pPr>
      <w:r w:rsidRPr="00057D08">
        <w:t xml:space="preserve">IT’S ABOUT </w:t>
      </w:r>
      <w:proofErr w:type="gramStart"/>
      <w:r w:rsidRPr="00057D08">
        <w:t>TIME !</w:t>
      </w:r>
      <w:proofErr w:type="gramEnd"/>
    </w:p>
    <w:p w14:paraId="363E9AA8"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With the date and time comparison corrected, we then went ahead and created a for loop for each airport, and a for loop for each date in the date range, so we now have a pandas </w:t>
      </w:r>
      <w:proofErr w:type="spellStart"/>
      <w:r w:rsidRPr="00057D08">
        <w:rPr>
          <w:rFonts w:ascii="Arial" w:hAnsi="Arial" w:cs="Arial"/>
          <w:sz w:val="24"/>
          <w:szCs w:val="24"/>
        </w:rPr>
        <w:t>dataframe</w:t>
      </w:r>
      <w:proofErr w:type="spellEnd"/>
      <w:r w:rsidRPr="00057D08">
        <w:rPr>
          <w:rFonts w:ascii="Arial" w:hAnsi="Arial" w:cs="Arial"/>
          <w:sz w:val="24"/>
          <w:szCs w:val="24"/>
        </w:rPr>
        <w:t xml:space="preserve"> for each Date Range (A and B).</w:t>
      </w:r>
    </w:p>
    <w:p w14:paraId="1ABFE7B7" w14:textId="77777777" w:rsidR="00C219BC" w:rsidRPr="00057D08" w:rsidRDefault="00C219BC" w:rsidP="00C219BC">
      <w:pPr>
        <w:rPr>
          <w:rFonts w:ascii="Arial" w:hAnsi="Arial" w:cs="Arial"/>
          <w:sz w:val="24"/>
          <w:szCs w:val="24"/>
        </w:rPr>
      </w:pPr>
      <w:r w:rsidRPr="00057D08">
        <w:rPr>
          <w:rFonts w:ascii="Arial" w:hAnsi="Arial" w:cs="Arial"/>
          <w:b/>
          <w:bCs/>
          <w:sz w:val="24"/>
          <w:szCs w:val="24"/>
        </w:rPr>
        <w:lastRenderedPageBreak/>
        <w:t xml:space="preserve">JUPYTER: </w:t>
      </w:r>
      <w:hyperlink r:id="rId29" w:history="1">
        <w:r w:rsidRPr="00057D08">
          <w:rPr>
            <w:rStyle w:val="Hyperlink"/>
            <w:rFonts w:ascii="Arial" w:hAnsi="Arial" w:cs="Arial"/>
            <w:sz w:val="24"/>
            <w:szCs w:val="24"/>
          </w:rPr>
          <w:t>https://github.com/leannesevier/BAMF-Project-7/blob/master/FlightCounter_DateRangeA.ipynb</w:t>
        </w:r>
      </w:hyperlink>
    </w:p>
    <w:p w14:paraId="61A8BE69" w14:textId="3623E664" w:rsidR="004F78F6" w:rsidRPr="00057D08" w:rsidRDefault="00C219BC" w:rsidP="00C219BC">
      <w:pPr>
        <w:rPr>
          <w:rFonts w:ascii="Arial" w:hAnsi="Arial" w:cs="Arial"/>
          <w:sz w:val="24"/>
          <w:szCs w:val="24"/>
        </w:rPr>
      </w:pPr>
      <w:r w:rsidRPr="00057D08">
        <w:rPr>
          <w:rFonts w:ascii="Arial" w:hAnsi="Arial" w:cs="Arial"/>
          <w:b/>
          <w:bCs/>
          <w:sz w:val="24"/>
          <w:szCs w:val="24"/>
        </w:rPr>
        <w:t xml:space="preserve">JUPYTER: </w:t>
      </w:r>
      <w:hyperlink r:id="rId30" w:history="1">
        <w:r w:rsidRPr="00057D08">
          <w:rPr>
            <w:rStyle w:val="Hyperlink"/>
            <w:rFonts w:ascii="Arial" w:hAnsi="Arial" w:cs="Arial"/>
            <w:sz w:val="24"/>
            <w:szCs w:val="24"/>
          </w:rPr>
          <w:t>https://github.com/leannesevier/BAMF-Project-7/blob/master/FlightCounter_DateRangeB.ipynb</w:t>
        </w:r>
      </w:hyperlink>
    </w:p>
    <w:p w14:paraId="3833702D" w14:textId="5E427ED0" w:rsidR="004F78F6" w:rsidRDefault="004F78F6" w:rsidP="004F78F6">
      <w:pPr>
        <w:pStyle w:val="Heading1"/>
      </w:pPr>
      <w:r>
        <w:t>Analysis</w:t>
      </w:r>
    </w:p>
    <w:p w14:paraId="34B50FD1" w14:textId="77777777" w:rsidR="00C219BC" w:rsidRPr="00057D08" w:rsidRDefault="00C219BC" w:rsidP="00057D08">
      <w:pPr>
        <w:pStyle w:val="Heading2"/>
      </w:pPr>
      <w:r w:rsidRPr="00057D08">
        <w:t>FIRST FACTS</w:t>
      </w:r>
    </w:p>
    <w:p w14:paraId="212C9600" w14:textId="7AA76C4A" w:rsidR="00C219BC" w:rsidRDefault="00C219BC" w:rsidP="0005301F">
      <w:pPr>
        <w:rPr>
          <w:rFonts w:ascii="Arial" w:hAnsi="Arial" w:cs="Arial"/>
          <w:sz w:val="24"/>
          <w:szCs w:val="24"/>
        </w:rPr>
      </w:pPr>
      <w:r w:rsidRPr="00057D08">
        <w:rPr>
          <w:rFonts w:ascii="Arial" w:hAnsi="Arial" w:cs="Arial"/>
          <w:sz w:val="24"/>
          <w:szCs w:val="24"/>
        </w:rPr>
        <w:t>There is a subtle increase in the number of flights comparing Date Range B to Date Range A. According to publications on Atlanta and Orlando airports, there has been a gradual increase of passengers over this period in the order of about 3%, and about 1.6% of flights. In the same reports, Delta Airlines is identified as constituting approximately 70% of all flights.</w:t>
      </w:r>
    </w:p>
    <w:p w14:paraId="02F15EBD" w14:textId="77777777" w:rsidR="0005301F" w:rsidRPr="00057D08" w:rsidRDefault="0005301F" w:rsidP="0005301F">
      <w:pPr>
        <w:rPr>
          <w:rFonts w:ascii="Arial" w:hAnsi="Arial" w:cs="Arial"/>
          <w:sz w:val="24"/>
          <w:szCs w:val="24"/>
        </w:rPr>
      </w:pPr>
      <w:r w:rsidRPr="00057D08">
        <w:rPr>
          <w:rFonts w:ascii="Arial" w:hAnsi="Arial" w:cs="Arial"/>
          <w:b/>
          <w:bCs/>
          <w:sz w:val="24"/>
          <w:szCs w:val="24"/>
        </w:rPr>
        <w:t xml:space="preserve">SOURCE: </w:t>
      </w:r>
      <w:hyperlink r:id="rId31" w:history="1">
        <w:r w:rsidRPr="00057D08">
          <w:rPr>
            <w:rStyle w:val="Hyperlink"/>
            <w:rFonts w:ascii="Arial" w:hAnsi="Arial" w:cs="Arial"/>
            <w:sz w:val="24"/>
            <w:szCs w:val="24"/>
          </w:rPr>
          <w:t>https://www.atl.com/wp-content/uploads/2018/12/ATL-Traffic-Report-Nov-2018.pdf</w:t>
        </w:r>
      </w:hyperlink>
      <w:r w:rsidRPr="00057D08">
        <w:rPr>
          <w:rFonts w:ascii="Arial" w:hAnsi="Arial" w:cs="Arial"/>
          <w:sz w:val="24"/>
          <w:szCs w:val="24"/>
        </w:rPr>
        <w:t xml:space="preserve"> </w:t>
      </w:r>
    </w:p>
    <w:p w14:paraId="00CC37C1" w14:textId="530BF404" w:rsidR="0005301F" w:rsidRPr="00057D08" w:rsidRDefault="0005301F" w:rsidP="0005301F">
      <w:pPr>
        <w:rPr>
          <w:rFonts w:ascii="Arial" w:hAnsi="Arial" w:cs="Arial"/>
          <w:sz w:val="24"/>
          <w:szCs w:val="24"/>
        </w:rPr>
      </w:pPr>
      <w:r w:rsidRPr="00057D08">
        <w:rPr>
          <w:rFonts w:ascii="Arial" w:hAnsi="Arial" w:cs="Arial"/>
          <w:b/>
          <w:bCs/>
          <w:sz w:val="24"/>
          <w:szCs w:val="24"/>
        </w:rPr>
        <w:t xml:space="preserve">SOURCE: </w:t>
      </w:r>
      <w:hyperlink r:id="rId32" w:history="1">
        <w:r w:rsidRPr="00057D08">
          <w:rPr>
            <w:rStyle w:val="Hyperlink"/>
            <w:rFonts w:ascii="Arial" w:hAnsi="Arial" w:cs="Arial"/>
            <w:sz w:val="24"/>
            <w:szCs w:val="24"/>
          </w:rPr>
          <w:t>https://www.orlandoairports.net/press/2018/09/18/passenger-traffic-numbers-continued-record-pace-in-july-at-orlando-international-airport/</w:t>
        </w:r>
      </w:hyperlink>
    </w:p>
    <w:p w14:paraId="14783F68" w14:textId="64253E8A" w:rsidR="0005301F" w:rsidRPr="00057D08" w:rsidRDefault="0005301F" w:rsidP="0005301F">
      <w:pPr>
        <w:rPr>
          <w:rFonts w:ascii="Arial" w:hAnsi="Arial" w:cs="Arial"/>
          <w:sz w:val="24"/>
          <w:szCs w:val="24"/>
        </w:rPr>
      </w:pPr>
      <w:r w:rsidRPr="00057D08">
        <w:rPr>
          <w:rFonts w:ascii="Arial" w:hAnsi="Arial" w:cs="Arial"/>
          <w:sz w:val="24"/>
          <w:szCs w:val="24"/>
        </w:rPr>
        <w:t>There is approximately a 7% increase in the number of flights delayed between the two date ranges, but insufficient information to suggest that this is due to the government shutdown. This is complex because there are several variables which may or may not contribute to this increase. Publications list several factors that may be contributors.</w:t>
      </w:r>
    </w:p>
    <w:p w14:paraId="47E60F61" w14:textId="2CBD1BE7" w:rsidR="00BD4C9F" w:rsidRDefault="00BD4C9F" w:rsidP="00BD4C9F">
      <w:pPr>
        <w:ind w:left="720"/>
        <w:jc w:val="center"/>
        <w:rPr>
          <w:rFonts w:ascii="Arial" w:hAnsi="Arial" w:cs="Arial"/>
          <w:sz w:val="24"/>
          <w:szCs w:val="24"/>
        </w:rPr>
      </w:pPr>
      <w:r>
        <w:rPr>
          <w:noProof/>
        </w:rPr>
        <w:drawing>
          <wp:inline distT="0" distB="0" distL="0" distR="0" wp14:anchorId="6A3557C1" wp14:editId="3634CAF5">
            <wp:extent cx="1315720" cy="2166121"/>
            <wp:effectExtent l="0" t="0" r="0" b="5715"/>
            <wp:docPr id="2" name="table">
              <a:extLst xmlns:a="http://schemas.openxmlformats.org/drawingml/2006/main">
                <a:ext uri="{FF2B5EF4-FFF2-40B4-BE49-F238E27FC236}">
                  <a16:creationId xmlns:a16="http://schemas.microsoft.com/office/drawing/2014/main" id="{88F4725F-F107-4B6A-82BB-EF9632D22A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88F4725F-F107-4B6A-82BB-EF9632D22A72}"/>
                        </a:ext>
                      </a:extLst>
                    </pic:cNvPr>
                    <pic:cNvPicPr>
                      <a:picLocks noChangeAspect="1"/>
                    </pic:cNvPicPr>
                  </pic:nvPicPr>
                  <pic:blipFill>
                    <a:blip r:embed="rId33"/>
                    <a:stretch>
                      <a:fillRect/>
                    </a:stretch>
                  </pic:blipFill>
                  <pic:spPr>
                    <a:xfrm>
                      <a:off x="0" y="0"/>
                      <a:ext cx="1387539" cy="2284359"/>
                    </a:xfrm>
                    <a:prstGeom prst="rect">
                      <a:avLst/>
                    </a:prstGeom>
                  </pic:spPr>
                </pic:pic>
              </a:graphicData>
            </a:graphic>
          </wp:inline>
        </w:drawing>
      </w:r>
      <w:r>
        <w:rPr>
          <w:noProof/>
        </w:rPr>
        <w:drawing>
          <wp:inline distT="0" distB="0" distL="0" distR="0" wp14:anchorId="47AC9D7C" wp14:editId="6306409D">
            <wp:extent cx="3215274" cy="2266950"/>
            <wp:effectExtent l="0" t="0" r="0" b="0"/>
            <wp:docPr id="1031" name="Picture 7">
              <a:extLst xmlns:a="http://schemas.openxmlformats.org/drawingml/2006/main">
                <a:ext uri="{FF2B5EF4-FFF2-40B4-BE49-F238E27FC236}">
                  <a16:creationId xmlns:a16="http://schemas.microsoft.com/office/drawing/2014/main" id="{723F526B-794E-4CFB-BB98-69016CFFAE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a:extLst>
                        <a:ext uri="{FF2B5EF4-FFF2-40B4-BE49-F238E27FC236}">
                          <a16:creationId xmlns:a16="http://schemas.microsoft.com/office/drawing/2014/main" id="{723F526B-794E-4CFB-BB98-69016CFFAE4D}"/>
                        </a:ext>
                      </a:extLs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86867" cy="2317427"/>
                    </a:xfrm>
                    <a:prstGeom prst="rect">
                      <a:avLst/>
                    </a:prstGeom>
                    <a:noFill/>
                    <a:extLst/>
                  </pic:spPr>
                </pic:pic>
              </a:graphicData>
            </a:graphic>
          </wp:inline>
        </w:drawing>
      </w:r>
      <w:r>
        <w:rPr>
          <w:noProof/>
        </w:rPr>
        <w:drawing>
          <wp:inline distT="0" distB="0" distL="0" distR="0" wp14:anchorId="23C88143" wp14:editId="53A5FC79">
            <wp:extent cx="2362200" cy="440438"/>
            <wp:effectExtent l="0" t="0" r="0" b="0"/>
            <wp:docPr id="1" name="table">
              <a:extLst xmlns:a="http://schemas.openxmlformats.org/drawingml/2006/main">
                <a:ext uri="{FF2B5EF4-FFF2-40B4-BE49-F238E27FC236}">
                  <a16:creationId xmlns:a16="http://schemas.microsoft.com/office/drawing/2014/main" id="{8411A1B6-7050-4684-B5DE-0623ADF07D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8411A1B6-7050-4684-B5DE-0623ADF07D90}"/>
                        </a:ext>
                      </a:extLst>
                    </pic:cNvPr>
                    <pic:cNvPicPr>
                      <a:picLocks noChangeAspect="1"/>
                    </pic:cNvPicPr>
                  </pic:nvPicPr>
                  <pic:blipFill>
                    <a:blip r:embed="rId35"/>
                    <a:stretch>
                      <a:fillRect/>
                    </a:stretch>
                  </pic:blipFill>
                  <pic:spPr>
                    <a:xfrm>
                      <a:off x="0" y="0"/>
                      <a:ext cx="2577477" cy="480577"/>
                    </a:xfrm>
                    <a:prstGeom prst="rect">
                      <a:avLst/>
                    </a:prstGeom>
                  </pic:spPr>
                </pic:pic>
              </a:graphicData>
            </a:graphic>
          </wp:inline>
        </w:drawing>
      </w:r>
    </w:p>
    <w:p w14:paraId="6DE42CAF" w14:textId="0C9D1A5E" w:rsidR="00BD4C9F" w:rsidRDefault="0005301F" w:rsidP="0005301F">
      <w:pPr>
        <w:ind w:left="720"/>
        <w:jc w:val="center"/>
        <w:rPr>
          <w:rFonts w:ascii="Arial" w:hAnsi="Arial" w:cs="Arial"/>
          <w:sz w:val="24"/>
          <w:szCs w:val="24"/>
        </w:rPr>
      </w:pPr>
      <w:r>
        <w:rPr>
          <w:rFonts w:ascii="Arial" w:hAnsi="Arial" w:cs="Arial"/>
          <w:sz w:val="24"/>
          <w:szCs w:val="24"/>
        </w:rPr>
        <w:t>Figure 1: Date Range A Departures</w:t>
      </w:r>
    </w:p>
    <w:p w14:paraId="0209449F" w14:textId="77777777" w:rsidR="0005301F" w:rsidRDefault="0005301F" w:rsidP="0005301F">
      <w:pPr>
        <w:ind w:left="720"/>
        <w:jc w:val="center"/>
        <w:rPr>
          <w:rFonts w:ascii="Arial" w:hAnsi="Arial" w:cs="Arial"/>
          <w:sz w:val="24"/>
          <w:szCs w:val="24"/>
        </w:rPr>
      </w:pPr>
    </w:p>
    <w:p w14:paraId="22AF91BA" w14:textId="7C576302" w:rsidR="00BD4C9F" w:rsidRDefault="00BD4C9F" w:rsidP="00BD4C9F">
      <w:pPr>
        <w:ind w:left="720"/>
        <w:jc w:val="center"/>
        <w:rPr>
          <w:rFonts w:ascii="Arial" w:hAnsi="Arial" w:cs="Arial"/>
          <w:sz w:val="24"/>
          <w:szCs w:val="24"/>
        </w:rPr>
      </w:pPr>
      <w:r>
        <w:rPr>
          <w:noProof/>
        </w:rPr>
        <w:lastRenderedPageBreak/>
        <w:drawing>
          <wp:inline distT="0" distB="0" distL="0" distR="0" wp14:anchorId="6DDE0841" wp14:editId="79CF26D4">
            <wp:extent cx="1282065" cy="2110716"/>
            <wp:effectExtent l="0" t="0" r="0" b="4445"/>
            <wp:docPr id="3" name="table">
              <a:extLst xmlns:a="http://schemas.openxmlformats.org/drawingml/2006/main">
                <a:ext uri="{FF2B5EF4-FFF2-40B4-BE49-F238E27FC236}">
                  <a16:creationId xmlns:a16="http://schemas.microsoft.com/office/drawing/2014/main" id="{A6B601E5-719A-4B13-963F-980CE21706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A6B601E5-719A-4B13-963F-980CE2170636}"/>
                        </a:ext>
                      </a:extLst>
                    </pic:cNvPr>
                    <pic:cNvPicPr>
                      <a:picLocks noChangeAspect="1"/>
                    </pic:cNvPicPr>
                  </pic:nvPicPr>
                  <pic:blipFill>
                    <a:blip r:embed="rId36"/>
                    <a:stretch>
                      <a:fillRect/>
                    </a:stretch>
                  </pic:blipFill>
                  <pic:spPr>
                    <a:xfrm>
                      <a:off x="0" y="0"/>
                      <a:ext cx="1337842" cy="2202545"/>
                    </a:xfrm>
                    <a:prstGeom prst="rect">
                      <a:avLst/>
                    </a:prstGeom>
                  </pic:spPr>
                </pic:pic>
              </a:graphicData>
            </a:graphic>
          </wp:inline>
        </w:drawing>
      </w:r>
      <w:r>
        <w:rPr>
          <w:noProof/>
        </w:rPr>
        <w:drawing>
          <wp:inline distT="0" distB="0" distL="0" distR="0" wp14:anchorId="4D07F086" wp14:editId="637A1434">
            <wp:extent cx="3086100" cy="2175874"/>
            <wp:effectExtent l="0" t="0" r="0" b="0"/>
            <wp:docPr id="2052" name="Picture 4">
              <a:extLst xmlns:a="http://schemas.openxmlformats.org/drawingml/2006/main">
                <a:ext uri="{FF2B5EF4-FFF2-40B4-BE49-F238E27FC236}">
                  <a16:creationId xmlns:a16="http://schemas.microsoft.com/office/drawing/2014/main" id="{4654B625-9AA5-40E8-84F2-2EC211C219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4654B625-9AA5-40E8-84F2-2EC211C2194A}"/>
                        </a:ext>
                      </a:extLs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07887" cy="2261740"/>
                    </a:xfrm>
                    <a:prstGeom prst="rect">
                      <a:avLst/>
                    </a:prstGeom>
                    <a:noFill/>
                    <a:extLst/>
                  </pic:spPr>
                </pic:pic>
              </a:graphicData>
            </a:graphic>
          </wp:inline>
        </w:drawing>
      </w:r>
    </w:p>
    <w:p w14:paraId="3F7E3026" w14:textId="64540EA3" w:rsidR="00BD4C9F" w:rsidRDefault="00BD4C9F" w:rsidP="00BD4C9F">
      <w:pPr>
        <w:ind w:left="720"/>
        <w:jc w:val="center"/>
        <w:rPr>
          <w:rFonts w:ascii="Arial" w:hAnsi="Arial" w:cs="Arial"/>
          <w:sz w:val="24"/>
          <w:szCs w:val="24"/>
        </w:rPr>
      </w:pPr>
      <w:r>
        <w:rPr>
          <w:noProof/>
        </w:rPr>
        <w:drawing>
          <wp:inline distT="0" distB="0" distL="0" distR="0" wp14:anchorId="7020144E" wp14:editId="04771264">
            <wp:extent cx="2094504" cy="390525"/>
            <wp:effectExtent l="0" t="0" r="1270" b="0"/>
            <wp:docPr id="4" name="table">
              <a:extLst xmlns:a="http://schemas.openxmlformats.org/drawingml/2006/main">
                <a:ext uri="{FF2B5EF4-FFF2-40B4-BE49-F238E27FC236}">
                  <a16:creationId xmlns:a16="http://schemas.microsoft.com/office/drawing/2014/main" id="{0B8C6975-3B80-4BE9-8F29-FEFB643BB9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0B8C6975-3B80-4BE9-8F29-FEFB643BB90A}"/>
                        </a:ext>
                      </a:extLst>
                    </pic:cNvPr>
                    <pic:cNvPicPr>
                      <a:picLocks noChangeAspect="1"/>
                    </pic:cNvPicPr>
                  </pic:nvPicPr>
                  <pic:blipFill>
                    <a:blip r:embed="rId38"/>
                    <a:stretch>
                      <a:fillRect/>
                    </a:stretch>
                  </pic:blipFill>
                  <pic:spPr>
                    <a:xfrm>
                      <a:off x="0" y="0"/>
                      <a:ext cx="2389742" cy="445573"/>
                    </a:xfrm>
                    <a:prstGeom prst="rect">
                      <a:avLst/>
                    </a:prstGeom>
                  </pic:spPr>
                </pic:pic>
              </a:graphicData>
            </a:graphic>
          </wp:inline>
        </w:drawing>
      </w:r>
    </w:p>
    <w:p w14:paraId="07C27E2D" w14:textId="5B8342E2" w:rsidR="0005301F" w:rsidRPr="00057D08" w:rsidRDefault="0005301F" w:rsidP="0005301F">
      <w:pPr>
        <w:ind w:left="720"/>
        <w:jc w:val="center"/>
        <w:rPr>
          <w:rFonts w:ascii="Arial" w:hAnsi="Arial" w:cs="Arial"/>
          <w:sz w:val="24"/>
          <w:szCs w:val="24"/>
        </w:rPr>
      </w:pPr>
      <w:r>
        <w:rPr>
          <w:rFonts w:ascii="Arial" w:hAnsi="Arial" w:cs="Arial"/>
          <w:sz w:val="24"/>
          <w:szCs w:val="24"/>
        </w:rPr>
        <w:t>Figure 2: Date Range B Departures</w:t>
      </w:r>
    </w:p>
    <w:p w14:paraId="3CA05A8B" w14:textId="16FAB072" w:rsidR="00C219BC" w:rsidRPr="00057D08" w:rsidRDefault="00C219BC" w:rsidP="0005301F">
      <w:pPr>
        <w:rPr>
          <w:rFonts w:ascii="Arial" w:hAnsi="Arial" w:cs="Arial"/>
          <w:sz w:val="24"/>
          <w:szCs w:val="24"/>
        </w:rPr>
      </w:pPr>
      <w:r w:rsidRPr="00057D08">
        <w:rPr>
          <w:rFonts w:ascii="Arial" w:hAnsi="Arial" w:cs="Arial"/>
          <w:sz w:val="24"/>
          <w:szCs w:val="24"/>
        </w:rPr>
        <w:t xml:space="preserve">There </w:t>
      </w:r>
      <w:proofErr w:type="gramStart"/>
      <w:r w:rsidRPr="00057D08">
        <w:rPr>
          <w:rFonts w:ascii="Arial" w:hAnsi="Arial" w:cs="Arial"/>
          <w:sz w:val="24"/>
          <w:szCs w:val="24"/>
        </w:rPr>
        <w:t>is</w:t>
      </w:r>
      <w:proofErr w:type="gramEnd"/>
      <w:r w:rsidRPr="00057D08">
        <w:rPr>
          <w:rFonts w:ascii="Arial" w:hAnsi="Arial" w:cs="Arial"/>
          <w:sz w:val="24"/>
          <w:szCs w:val="24"/>
        </w:rPr>
        <w:t xml:space="preserve"> however, a significant increase in the number of flights delayed when comparing the final weeks of both date ranges. In fact, the </w:t>
      </w:r>
      <w:r w:rsidRPr="00057D08">
        <w:rPr>
          <w:rFonts w:ascii="Arial" w:hAnsi="Arial" w:cs="Arial"/>
          <w:sz w:val="24"/>
          <w:szCs w:val="24"/>
          <w:u w:val="single"/>
        </w:rPr>
        <w:t xml:space="preserve">final week of the government shutdown period exhibits double the number of delayed flights </w:t>
      </w:r>
      <w:r w:rsidRPr="00057D08">
        <w:rPr>
          <w:rFonts w:ascii="Arial" w:hAnsi="Arial" w:cs="Arial"/>
          <w:sz w:val="24"/>
          <w:szCs w:val="24"/>
        </w:rPr>
        <w:t xml:space="preserve">compared with the same week of the previous year. This </w:t>
      </w:r>
      <w:proofErr w:type="gramStart"/>
      <w:r w:rsidRPr="00057D08">
        <w:rPr>
          <w:rFonts w:ascii="Arial" w:hAnsi="Arial" w:cs="Arial"/>
          <w:sz w:val="24"/>
          <w:szCs w:val="24"/>
        </w:rPr>
        <w:t>definitely requires</w:t>
      </w:r>
      <w:proofErr w:type="gramEnd"/>
      <w:r w:rsidRPr="00057D08">
        <w:rPr>
          <w:rFonts w:ascii="Arial" w:hAnsi="Arial" w:cs="Arial"/>
          <w:sz w:val="24"/>
          <w:szCs w:val="24"/>
        </w:rPr>
        <w:t xml:space="preserve"> deeper investigation.   </w:t>
      </w:r>
    </w:p>
    <w:p w14:paraId="56858956" w14:textId="3129DF20" w:rsidR="0005301F" w:rsidRDefault="0005301F" w:rsidP="00640366">
      <w:pPr>
        <w:jc w:val="center"/>
      </w:pPr>
      <w:r>
        <w:rPr>
          <w:noProof/>
        </w:rPr>
        <w:drawing>
          <wp:inline distT="0" distB="0" distL="0" distR="0" wp14:anchorId="5F1EE55F" wp14:editId="45B67B40">
            <wp:extent cx="1426051" cy="2225040"/>
            <wp:effectExtent l="0" t="0" r="3175" b="0"/>
            <wp:docPr id="6" name="table">
              <a:extLst xmlns:a="http://schemas.openxmlformats.org/drawingml/2006/main">
                <a:ext uri="{FF2B5EF4-FFF2-40B4-BE49-F238E27FC236}">
                  <a16:creationId xmlns:a16="http://schemas.microsoft.com/office/drawing/2014/main" id="{26BA3C73-3CBC-4A20-B02C-57DDBD8079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26BA3C73-3CBC-4A20-B02C-57DDBD807993}"/>
                        </a:ext>
                      </a:extLst>
                    </pic:cNvPr>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440274" cy="2247231"/>
                    </a:xfrm>
                    <a:prstGeom prst="rect">
                      <a:avLst/>
                    </a:prstGeom>
                  </pic:spPr>
                </pic:pic>
              </a:graphicData>
            </a:graphic>
          </wp:inline>
        </w:drawing>
      </w:r>
      <w:r>
        <w:rPr>
          <w:noProof/>
        </w:rPr>
        <w:drawing>
          <wp:inline distT="0" distB="0" distL="0" distR="0" wp14:anchorId="279891F1" wp14:editId="31A4362D">
            <wp:extent cx="3342264" cy="2356485"/>
            <wp:effectExtent l="0" t="0" r="0" b="0"/>
            <wp:docPr id="3074" name="Picture 2">
              <a:extLst xmlns:a="http://schemas.openxmlformats.org/drawingml/2006/main">
                <a:ext uri="{FF2B5EF4-FFF2-40B4-BE49-F238E27FC236}">
                  <a16:creationId xmlns:a16="http://schemas.microsoft.com/office/drawing/2014/main" id="{8C6FA696-81BA-4E98-85AF-BBAC722433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8C6FA696-81BA-4E98-85AF-BBAC7224331E}"/>
                        </a:ext>
                      </a:extLs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53235" cy="2364220"/>
                    </a:xfrm>
                    <a:prstGeom prst="rect">
                      <a:avLst/>
                    </a:prstGeom>
                    <a:noFill/>
                    <a:extLst/>
                  </pic:spPr>
                </pic:pic>
              </a:graphicData>
            </a:graphic>
          </wp:inline>
        </w:drawing>
      </w:r>
    </w:p>
    <w:p w14:paraId="04B10C0F" w14:textId="7B8B2C33" w:rsidR="0005301F" w:rsidRDefault="00640366" w:rsidP="00640366">
      <w:pPr>
        <w:jc w:val="center"/>
      </w:pPr>
      <w:r>
        <w:rPr>
          <w:noProof/>
        </w:rPr>
        <w:drawing>
          <wp:inline distT="0" distB="0" distL="0" distR="0" wp14:anchorId="252BA647" wp14:editId="1696AE1D">
            <wp:extent cx="2729649" cy="413850"/>
            <wp:effectExtent l="0" t="0" r="0" b="5715"/>
            <wp:docPr id="5" name="table">
              <a:extLst xmlns:a="http://schemas.openxmlformats.org/drawingml/2006/main">
                <a:ext uri="{FF2B5EF4-FFF2-40B4-BE49-F238E27FC236}">
                  <a16:creationId xmlns:a16="http://schemas.microsoft.com/office/drawing/2014/main" id="{61247E33-D72F-4088-9626-A2925F84B5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61247E33-D72F-4088-9626-A2925F84B582}"/>
                        </a:ext>
                      </a:extLst>
                    </pic:cNvPr>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729649" cy="413850"/>
                    </a:xfrm>
                    <a:prstGeom prst="rect">
                      <a:avLst/>
                    </a:prstGeom>
                  </pic:spPr>
                </pic:pic>
              </a:graphicData>
            </a:graphic>
          </wp:inline>
        </w:drawing>
      </w:r>
    </w:p>
    <w:p w14:paraId="0D7B2062" w14:textId="623E807D" w:rsidR="0005301F" w:rsidRDefault="0005301F" w:rsidP="0005301F">
      <w:pPr>
        <w:ind w:left="720"/>
        <w:jc w:val="center"/>
        <w:rPr>
          <w:rFonts w:ascii="Arial" w:hAnsi="Arial" w:cs="Arial"/>
          <w:sz w:val="24"/>
          <w:szCs w:val="24"/>
        </w:rPr>
      </w:pPr>
      <w:r>
        <w:rPr>
          <w:rFonts w:ascii="Arial" w:hAnsi="Arial" w:cs="Arial"/>
          <w:sz w:val="24"/>
          <w:szCs w:val="24"/>
        </w:rPr>
        <w:t>Figure 3: Date Range A Final Week Departures</w:t>
      </w:r>
    </w:p>
    <w:p w14:paraId="12D41793" w14:textId="77777777" w:rsidR="00884919" w:rsidRDefault="00884919" w:rsidP="0005301F">
      <w:pPr>
        <w:ind w:left="720"/>
        <w:jc w:val="center"/>
        <w:rPr>
          <w:rFonts w:ascii="Arial" w:hAnsi="Arial" w:cs="Arial"/>
          <w:sz w:val="24"/>
          <w:szCs w:val="24"/>
        </w:rPr>
      </w:pPr>
    </w:p>
    <w:p w14:paraId="7A39D7AE" w14:textId="1781B81F" w:rsidR="00640366" w:rsidRPr="00057D08" w:rsidRDefault="00884919" w:rsidP="00884919">
      <w:pPr>
        <w:jc w:val="center"/>
        <w:rPr>
          <w:rFonts w:ascii="Arial" w:hAnsi="Arial" w:cs="Arial"/>
          <w:sz w:val="24"/>
          <w:szCs w:val="24"/>
        </w:rPr>
      </w:pPr>
      <w:r>
        <w:rPr>
          <w:noProof/>
        </w:rPr>
        <w:lastRenderedPageBreak/>
        <w:drawing>
          <wp:inline distT="0" distB="0" distL="0" distR="0" wp14:anchorId="6CA8D2AF" wp14:editId="04378D90">
            <wp:extent cx="1301688" cy="2162175"/>
            <wp:effectExtent l="0" t="0" r="0" b="0"/>
            <wp:docPr id="8" name="table">
              <a:extLst xmlns:a="http://schemas.openxmlformats.org/drawingml/2006/main">
                <a:ext uri="{FF2B5EF4-FFF2-40B4-BE49-F238E27FC236}">
                  <a16:creationId xmlns:a16="http://schemas.microsoft.com/office/drawing/2014/main" id="{6915E627-F942-4F94-8844-53A9D8D528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6915E627-F942-4F94-8844-53A9D8D52844}"/>
                        </a:ext>
                      </a:extLst>
                    </pic:cNvPr>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337350" cy="2221411"/>
                    </a:xfrm>
                    <a:prstGeom prst="rect">
                      <a:avLst/>
                    </a:prstGeom>
                  </pic:spPr>
                </pic:pic>
              </a:graphicData>
            </a:graphic>
          </wp:inline>
        </w:drawing>
      </w:r>
      <w:r>
        <w:rPr>
          <w:noProof/>
        </w:rPr>
        <w:drawing>
          <wp:inline distT="0" distB="0" distL="0" distR="0" wp14:anchorId="0E425DD5" wp14:editId="5C5AB9C8">
            <wp:extent cx="3040356" cy="2143623"/>
            <wp:effectExtent l="0" t="0" r="0" b="0"/>
            <wp:docPr id="3076" name="Picture 4">
              <a:extLst xmlns:a="http://schemas.openxmlformats.org/drawingml/2006/main">
                <a:ext uri="{FF2B5EF4-FFF2-40B4-BE49-F238E27FC236}">
                  <a16:creationId xmlns:a16="http://schemas.microsoft.com/office/drawing/2014/main" id="{20EA9950-564E-4A67-B213-9FC764393D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a:extLst>
                        <a:ext uri="{FF2B5EF4-FFF2-40B4-BE49-F238E27FC236}">
                          <a16:creationId xmlns:a16="http://schemas.microsoft.com/office/drawing/2014/main" id="{20EA9950-564E-4A67-B213-9FC764393D42}"/>
                        </a:ext>
                      </a:extLs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06106" cy="2189981"/>
                    </a:xfrm>
                    <a:prstGeom prst="rect">
                      <a:avLst/>
                    </a:prstGeom>
                    <a:noFill/>
                    <a:extLst/>
                  </pic:spPr>
                </pic:pic>
              </a:graphicData>
            </a:graphic>
          </wp:inline>
        </w:drawing>
      </w:r>
    </w:p>
    <w:p w14:paraId="46C050E6" w14:textId="4EE95C23" w:rsidR="0005301F" w:rsidRDefault="00884919" w:rsidP="00884919">
      <w:pPr>
        <w:jc w:val="center"/>
      </w:pPr>
      <w:r>
        <w:rPr>
          <w:noProof/>
        </w:rPr>
        <w:drawing>
          <wp:inline distT="0" distB="0" distL="0" distR="0" wp14:anchorId="3220B255" wp14:editId="2E4E799E">
            <wp:extent cx="2686050" cy="407240"/>
            <wp:effectExtent l="0" t="0" r="0" b="0"/>
            <wp:docPr id="7" name="table">
              <a:extLst xmlns:a="http://schemas.openxmlformats.org/drawingml/2006/main">
                <a:ext uri="{FF2B5EF4-FFF2-40B4-BE49-F238E27FC236}">
                  <a16:creationId xmlns:a16="http://schemas.microsoft.com/office/drawing/2014/main" id="{ACC264C2-52B6-4AB0-AE8A-281127BADE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ACC264C2-52B6-4AB0-AE8A-281127BADEF6}"/>
                        </a:ext>
                      </a:extLst>
                    </pic:cNvPr>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3536221" cy="536137"/>
                    </a:xfrm>
                    <a:prstGeom prst="rect">
                      <a:avLst/>
                    </a:prstGeom>
                  </pic:spPr>
                </pic:pic>
              </a:graphicData>
            </a:graphic>
          </wp:inline>
        </w:drawing>
      </w:r>
    </w:p>
    <w:p w14:paraId="0130BB5C" w14:textId="12E668AA" w:rsidR="00884919" w:rsidRDefault="00884919" w:rsidP="00884919">
      <w:pPr>
        <w:ind w:left="720"/>
        <w:jc w:val="center"/>
        <w:rPr>
          <w:rFonts w:ascii="Arial" w:hAnsi="Arial" w:cs="Arial"/>
          <w:sz w:val="24"/>
          <w:szCs w:val="24"/>
        </w:rPr>
      </w:pPr>
      <w:r>
        <w:rPr>
          <w:rFonts w:ascii="Arial" w:hAnsi="Arial" w:cs="Arial"/>
          <w:sz w:val="24"/>
          <w:szCs w:val="24"/>
        </w:rPr>
        <w:t>Figure 4: Date Range B Final Week Departures</w:t>
      </w:r>
    </w:p>
    <w:p w14:paraId="5DC36753" w14:textId="6364FEA6" w:rsidR="00781AE5" w:rsidRDefault="00781AE5" w:rsidP="00781AE5">
      <w:pPr>
        <w:pStyle w:val="Heading2"/>
      </w:pPr>
      <w:r>
        <w:t>Cumulative Delay Trends</w:t>
      </w:r>
    </w:p>
    <w:p w14:paraId="348A0251" w14:textId="4012561D" w:rsidR="00781AE5" w:rsidRPr="00D16061" w:rsidRDefault="00517C03" w:rsidP="00781AE5">
      <w:pPr>
        <w:rPr>
          <w:rFonts w:ascii="Arial" w:hAnsi="Arial" w:cs="Arial"/>
          <w:sz w:val="24"/>
          <w:szCs w:val="24"/>
        </w:rPr>
      </w:pPr>
      <w:r w:rsidRPr="00D16061">
        <w:rPr>
          <w:rFonts w:ascii="Arial" w:hAnsi="Arial" w:cs="Arial"/>
          <w:sz w:val="24"/>
          <w:szCs w:val="24"/>
        </w:rPr>
        <w:t xml:space="preserve">For an initial observation of daily delays, we charted the cumulative daily delays by airport for the final weeks of both date ranges. </w:t>
      </w:r>
    </w:p>
    <w:p w14:paraId="09A78EBA" w14:textId="46C0E83D" w:rsidR="00781AE5" w:rsidRDefault="00781AE5" w:rsidP="00781AE5">
      <w:pPr>
        <w:pStyle w:val="Heading1"/>
        <w:jc w:val="center"/>
      </w:pPr>
      <w:r>
        <w:rPr>
          <w:noProof/>
        </w:rPr>
        <w:drawing>
          <wp:inline distT="0" distB="0" distL="0" distR="0" wp14:anchorId="1BFA93E4" wp14:editId="5B5BFBB5">
            <wp:extent cx="5400675" cy="3600450"/>
            <wp:effectExtent l="0" t="0" r="9525" b="0"/>
            <wp:docPr id="26" name="Picture 26" descr="https://raw.githubusercontent.com/leannesevier/BAMF-Project-7/master/WeekADel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leannesevier/BAMF-Project-7/master/WeekADelays.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13719" cy="3609146"/>
                    </a:xfrm>
                    <a:prstGeom prst="rect">
                      <a:avLst/>
                    </a:prstGeom>
                    <a:noFill/>
                    <a:ln>
                      <a:noFill/>
                    </a:ln>
                  </pic:spPr>
                </pic:pic>
              </a:graphicData>
            </a:graphic>
          </wp:inline>
        </w:drawing>
      </w:r>
    </w:p>
    <w:p w14:paraId="5F437D2B" w14:textId="77777777" w:rsidR="00781AE5" w:rsidRDefault="00781AE5" w:rsidP="00781AE5">
      <w:pPr>
        <w:ind w:left="720"/>
        <w:jc w:val="center"/>
        <w:rPr>
          <w:rFonts w:ascii="Arial" w:hAnsi="Arial" w:cs="Arial"/>
          <w:sz w:val="24"/>
          <w:szCs w:val="24"/>
        </w:rPr>
      </w:pPr>
      <w:r>
        <w:rPr>
          <w:rFonts w:ascii="Arial" w:hAnsi="Arial" w:cs="Arial"/>
          <w:sz w:val="24"/>
          <w:szCs w:val="24"/>
        </w:rPr>
        <w:t>Figure 5: Cumulative Daily Delays by Airport</w:t>
      </w:r>
    </w:p>
    <w:p w14:paraId="1D829B11" w14:textId="2C091679" w:rsidR="00781AE5" w:rsidRDefault="00781AE5" w:rsidP="00781AE5">
      <w:pPr>
        <w:ind w:left="720"/>
        <w:jc w:val="center"/>
        <w:rPr>
          <w:rFonts w:ascii="Arial" w:hAnsi="Arial" w:cs="Arial"/>
          <w:sz w:val="24"/>
          <w:szCs w:val="24"/>
        </w:rPr>
      </w:pPr>
      <w:r>
        <w:rPr>
          <w:rFonts w:ascii="Arial" w:hAnsi="Arial" w:cs="Arial"/>
          <w:sz w:val="24"/>
          <w:szCs w:val="24"/>
        </w:rPr>
        <w:t xml:space="preserve">ATL (blue), MCO (green) </w:t>
      </w:r>
    </w:p>
    <w:p w14:paraId="61BAFA56" w14:textId="0304580F" w:rsidR="00781AE5" w:rsidRDefault="00781AE5" w:rsidP="00781AE5">
      <w:pPr>
        <w:ind w:left="720"/>
        <w:jc w:val="center"/>
        <w:rPr>
          <w:rFonts w:ascii="Arial" w:hAnsi="Arial" w:cs="Arial"/>
          <w:sz w:val="24"/>
          <w:szCs w:val="24"/>
        </w:rPr>
      </w:pPr>
      <w:r>
        <w:rPr>
          <w:rFonts w:ascii="Arial" w:hAnsi="Arial" w:cs="Arial"/>
          <w:sz w:val="24"/>
          <w:szCs w:val="24"/>
        </w:rPr>
        <w:t>for Date Range A Final Week</w:t>
      </w:r>
    </w:p>
    <w:p w14:paraId="719A580E" w14:textId="77777777" w:rsidR="00781AE5" w:rsidRPr="00781AE5" w:rsidRDefault="00781AE5" w:rsidP="00781AE5"/>
    <w:p w14:paraId="376A5565" w14:textId="38640F7F" w:rsidR="00781AE5" w:rsidRDefault="00781AE5" w:rsidP="00781AE5">
      <w:pPr>
        <w:pStyle w:val="Heading1"/>
        <w:jc w:val="center"/>
      </w:pPr>
      <w:r>
        <w:rPr>
          <w:noProof/>
        </w:rPr>
        <w:drawing>
          <wp:inline distT="0" distB="0" distL="0" distR="0" wp14:anchorId="31F4DFFB" wp14:editId="216DF896">
            <wp:extent cx="5457825" cy="3638550"/>
            <wp:effectExtent l="0" t="0" r="9525" b="0"/>
            <wp:docPr id="25" name="Picture 25" descr="https://raw.githubusercontent.com/leannesevier/BAMF-Project-7/master/WeekBDel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leannesevier/BAMF-Project-7/master/WeekBDelays.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73355" cy="3648903"/>
                    </a:xfrm>
                    <a:prstGeom prst="rect">
                      <a:avLst/>
                    </a:prstGeom>
                    <a:noFill/>
                    <a:ln>
                      <a:noFill/>
                    </a:ln>
                  </pic:spPr>
                </pic:pic>
              </a:graphicData>
            </a:graphic>
          </wp:inline>
        </w:drawing>
      </w:r>
    </w:p>
    <w:p w14:paraId="08AA42AB" w14:textId="13A9B5BF" w:rsidR="00781AE5" w:rsidRDefault="00781AE5" w:rsidP="00781AE5">
      <w:pPr>
        <w:ind w:left="720"/>
        <w:jc w:val="center"/>
        <w:rPr>
          <w:rFonts w:ascii="Arial" w:hAnsi="Arial" w:cs="Arial"/>
          <w:sz w:val="24"/>
          <w:szCs w:val="24"/>
        </w:rPr>
      </w:pPr>
      <w:r>
        <w:rPr>
          <w:rFonts w:ascii="Arial" w:hAnsi="Arial" w:cs="Arial"/>
          <w:sz w:val="24"/>
          <w:szCs w:val="24"/>
        </w:rPr>
        <w:t>Figure 6: Cumulative Daily Delays by Airport</w:t>
      </w:r>
    </w:p>
    <w:p w14:paraId="06CC4702" w14:textId="77777777" w:rsidR="00781AE5" w:rsidRDefault="00781AE5" w:rsidP="00781AE5">
      <w:pPr>
        <w:ind w:left="720"/>
        <w:jc w:val="center"/>
        <w:rPr>
          <w:rFonts w:ascii="Arial" w:hAnsi="Arial" w:cs="Arial"/>
          <w:sz w:val="24"/>
          <w:szCs w:val="24"/>
        </w:rPr>
      </w:pPr>
      <w:r>
        <w:rPr>
          <w:rFonts w:ascii="Arial" w:hAnsi="Arial" w:cs="Arial"/>
          <w:sz w:val="24"/>
          <w:szCs w:val="24"/>
        </w:rPr>
        <w:t xml:space="preserve">ATL (blue), MCO (green) </w:t>
      </w:r>
    </w:p>
    <w:p w14:paraId="65CCC3A2" w14:textId="655327E1" w:rsidR="00781AE5" w:rsidRDefault="00781AE5" w:rsidP="00781AE5">
      <w:pPr>
        <w:ind w:left="720"/>
        <w:jc w:val="center"/>
        <w:rPr>
          <w:rFonts w:ascii="Arial" w:hAnsi="Arial" w:cs="Arial"/>
          <w:sz w:val="24"/>
          <w:szCs w:val="24"/>
        </w:rPr>
      </w:pPr>
      <w:r>
        <w:rPr>
          <w:rFonts w:ascii="Arial" w:hAnsi="Arial" w:cs="Arial"/>
          <w:sz w:val="24"/>
          <w:szCs w:val="24"/>
        </w:rPr>
        <w:t>for Date Range B Final Week</w:t>
      </w:r>
    </w:p>
    <w:p w14:paraId="71B35AAB" w14:textId="7EFD999D" w:rsidR="00781AE5" w:rsidRPr="00D16061" w:rsidRDefault="00517C03" w:rsidP="00781AE5">
      <w:pPr>
        <w:rPr>
          <w:rFonts w:ascii="Arial" w:hAnsi="Arial" w:cs="Arial"/>
          <w:sz w:val="24"/>
          <w:szCs w:val="24"/>
        </w:rPr>
      </w:pPr>
      <w:r w:rsidRPr="00D16061">
        <w:rPr>
          <w:rFonts w:ascii="Arial" w:hAnsi="Arial" w:cs="Arial"/>
          <w:sz w:val="24"/>
          <w:szCs w:val="24"/>
        </w:rPr>
        <w:t xml:space="preserve">Comparing Figure 5 to Figure 6, we can see an obvious upward slope and significantly higher cumulative delay for the shutdown period. </w:t>
      </w:r>
    </w:p>
    <w:p w14:paraId="4CB8DCDE" w14:textId="7C1B1E67" w:rsidR="004F78F6" w:rsidRDefault="004F78F6" w:rsidP="004F78F6">
      <w:pPr>
        <w:pStyle w:val="Heading1"/>
      </w:pPr>
      <w:r>
        <w:t xml:space="preserve">Findings </w:t>
      </w:r>
      <w:proofErr w:type="gramStart"/>
      <w:r>
        <w:t>And</w:t>
      </w:r>
      <w:proofErr w:type="gramEnd"/>
      <w:r>
        <w:t xml:space="preserve"> Conclusions</w:t>
      </w:r>
    </w:p>
    <w:p w14:paraId="00970030" w14:textId="5B6DCC29" w:rsidR="00057D08" w:rsidRDefault="00057D08" w:rsidP="00057D08">
      <w:pPr>
        <w:pStyle w:val="Heading2"/>
      </w:pPr>
      <w:r>
        <w:t>OBSERVATIONS</w:t>
      </w:r>
    </w:p>
    <w:p w14:paraId="67627006" w14:textId="1F498B34" w:rsidR="00C219BC" w:rsidRDefault="00C219BC" w:rsidP="00C219BC">
      <w:pPr>
        <w:rPr>
          <w:rFonts w:ascii="Arial" w:hAnsi="Arial" w:cs="Arial"/>
          <w:sz w:val="24"/>
          <w:szCs w:val="24"/>
        </w:rPr>
      </w:pPr>
      <w:r w:rsidRPr="00057D08">
        <w:rPr>
          <w:rFonts w:ascii="Arial" w:hAnsi="Arial" w:cs="Arial"/>
          <w:sz w:val="24"/>
          <w:szCs w:val="24"/>
        </w:rPr>
        <w:t xml:space="preserve">In the date range A, MCO airport has handled less than 8.5 % of the Delta flights comparing with the numbers of Delta flights in ATL airport. Even that MCO airport shows a higher proportional number of delayed departure flights. </w:t>
      </w:r>
    </w:p>
    <w:p w14:paraId="636E0276" w14:textId="29E679E3" w:rsidR="000D4218" w:rsidRDefault="000D4218" w:rsidP="000D4218">
      <w:pPr>
        <w:jc w:val="center"/>
        <w:rPr>
          <w:rFonts w:ascii="Arial" w:hAnsi="Arial" w:cs="Arial"/>
          <w:sz w:val="24"/>
          <w:szCs w:val="24"/>
        </w:rPr>
      </w:pPr>
      <w:r>
        <w:rPr>
          <w:noProof/>
        </w:rPr>
        <w:lastRenderedPageBreak/>
        <w:drawing>
          <wp:inline distT="0" distB="0" distL="0" distR="0" wp14:anchorId="16887DA5" wp14:editId="17ECE1BD">
            <wp:extent cx="4733925" cy="3254573"/>
            <wp:effectExtent l="0" t="0" r="0" b="3175"/>
            <wp:docPr id="14" name="Content Placeholder 23">
              <a:extLst xmlns:a="http://schemas.openxmlformats.org/drawingml/2006/main">
                <a:ext uri="{FF2B5EF4-FFF2-40B4-BE49-F238E27FC236}">
                  <a16:creationId xmlns:a16="http://schemas.microsoft.com/office/drawing/2014/main" id="{EAD3725D-F85F-374D-BA62-AA7D1B46BA1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23">
                      <a:extLst>
                        <a:ext uri="{FF2B5EF4-FFF2-40B4-BE49-F238E27FC236}">
                          <a16:creationId xmlns:a16="http://schemas.microsoft.com/office/drawing/2014/main" id="{EAD3725D-F85F-374D-BA62-AA7D1B46BA1D}"/>
                        </a:ext>
                      </a:extLst>
                    </pic:cNvPr>
                    <pic:cNvPicPr>
                      <a:picLocks noGrp="1" noChangeAspect="1"/>
                    </pic:cNvPicPr>
                  </pic:nvPicPr>
                  <pic:blipFill>
                    <a:blip r:embed="rId47"/>
                    <a:stretch>
                      <a:fillRect/>
                    </a:stretch>
                  </pic:blipFill>
                  <pic:spPr>
                    <a:xfrm>
                      <a:off x="0" y="0"/>
                      <a:ext cx="4753465" cy="3268007"/>
                    </a:xfrm>
                    <a:prstGeom prst="rect">
                      <a:avLst/>
                    </a:prstGeom>
                  </pic:spPr>
                </pic:pic>
              </a:graphicData>
            </a:graphic>
          </wp:inline>
        </w:drawing>
      </w:r>
    </w:p>
    <w:p w14:paraId="2E9F2E67" w14:textId="733B14EF" w:rsidR="000D4218" w:rsidRDefault="000D4218" w:rsidP="000D4218">
      <w:pPr>
        <w:ind w:left="720"/>
        <w:jc w:val="center"/>
        <w:rPr>
          <w:rFonts w:ascii="Arial" w:hAnsi="Arial" w:cs="Arial"/>
          <w:sz w:val="24"/>
          <w:szCs w:val="24"/>
        </w:rPr>
      </w:pPr>
      <w:r>
        <w:rPr>
          <w:rFonts w:ascii="Arial" w:hAnsi="Arial" w:cs="Arial"/>
          <w:sz w:val="24"/>
          <w:szCs w:val="24"/>
        </w:rPr>
        <w:t xml:space="preserve">Figure </w:t>
      </w:r>
      <w:r w:rsidR="00D16061">
        <w:rPr>
          <w:rFonts w:ascii="Arial" w:hAnsi="Arial" w:cs="Arial"/>
          <w:sz w:val="24"/>
          <w:szCs w:val="24"/>
        </w:rPr>
        <w:t>7</w:t>
      </w:r>
      <w:r>
        <w:rPr>
          <w:rFonts w:ascii="Arial" w:hAnsi="Arial" w:cs="Arial"/>
          <w:sz w:val="24"/>
          <w:szCs w:val="24"/>
        </w:rPr>
        <w:t>: Date Range A &amp; B Departure Comparison by Airport</w:t>
      </w:r>
    </w:p>
    <w:p w14:paraId="09DEC1D9" w14:textId="77777777" w:rsidR="000D4218" w:rsidRPr="00057D08" w:rsidRDefault="000D4218" w:rsidP="000D4218">
      <w:pPr>
        <w:jc w:val="center"/>
        <w:rPr>
          <w:rFonts w:ascii="Arial" w:hAnsi="Arial" w:cs="Arial"/>
          <w:sz w:val="24"/>
          <w:szCs w:val="24"/>
        </w:rPr>
      </w:pPr>
    </w:p>
    <w:p w14:paraId="4670818D" w14:textId="74D1505D" w:rsidR="00C219BC" w:rsidRDefault="00C219BC" w:rsidP="00C219BC">
      <w:pPr>
        <w:rPr>
          <w:rFonts w:ascii="Arial" w:hAnsi="Arial" w:cs="Arial"/>
          <w:sz w:val="24"/>
          <w:szCs w:val="24"/>
        </w:rPr>
      </w:pPr>
      <w:r w:rsidRPr="00057D08">
        <w:rPr>
          <w:rFonts w:ascii="Arial" w:hAnsi="Arial" w:cs="Arial"/>
          <w:sz w:val="24"/>
          <w:szCs w:val="24"/>
        </w:rPr>
        <w:t xml:space="preserve">In the shutdown period (range B) this difference has increased, showing that even operating a much higher number of flights, Atlanta airport has had a smaller impact with the shutdown than Orlando airport, when it comes to flight departures delays. </w:t>
      </w:r>
    </w:p>
    <w:p w14:paraId="1D04F341" w14:textId="674E2FA2" w:rsidR="00A71400" w:rsidRDefault="00A71400" w:rsidP="00C219BC">
      <w:pPr>
        <w:rPr>
          <w:rFonts w:ascii="Arial" w:hAnsi="Arial" w:cs="Arial"/>
          <w:sz w:val="24"/>
          <w:szCs w:val="24"/>
        </w:rPr>
      </w:pPr>
      <w:r>
        <w:rPr>
          <w:noProof/>
        </w:rPr>
        <w:lastRenderedPageBreak/>
        <w:drawing>
          <wp:inline distT="0" distB="0" distL="0" distR="0" wp14:anchorId="6C842B62" wp14:editId="26952E53">
            <wp:extent cx="5943600" cy="4085590"/>
            <wp:effectExtent l="0" t="0" r="0" b="0"/>
            <wp:docPr id="17" name="Content Placeholder 21">
              <a:extLst xmlns:a="http://schemas.openxmlformats.org/drawingml/2006/main">
                <a:ext uri="{FF2B5EF4-FFF2-40B4-BE49-F238E27FC236}">
                  <a16:creationId xmlns:a16="http://schemas.microsoft.com/office/drawing/2014/main" id="{57691523-192A-574B-8D92-584D509DEF9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Content Placeholder 21">
                      <a:extLst>
                        <a:ext uri="{FF2B5EF4-FFF2-40B4-BE49-F238E27FC236}">
                          <a16:creationId xmlns:a16="http://schemas.microsoft.com/office/drawing/2014/main" id="{57691523-192A-574B-8D92-584D509DEF9D}"/>
                        </a:ext>
                      </a:extLst>
                    </pic:cNvPr>
                    <pic:cNvPicPr>
                      <a:picLocks noGrp="1" noChangeAspect="1"/>
                    </pic:cNvPicPr>
                  </pic:nvPicPr>
                  <pic:blipFill>
                    <a:blip r:embed="rId48"/>
                    <a:stretch>
                      <a:fillRect/>
                    </a:stretch>
                  </pic:blipFill>
                  <pic:spPr>
                    <a:xfrm>
                      <a:off x="0" y="0"/>
                      <a:ext cx="5943600" cy="4085590"/>
                    </a:xfrm>
                    <a:prstGeom prst="rect">
                      <a:avLst/>
                    </a:prstGeom>
                  </pic:spPr>
                </pic:pic>
              </a:graphicData>
            </a:graphic>
          </wp:inline>
        </w:drawing>
      </w:r>
    </w:p>
    <w:p w14:paraId="23E14CC2" w14:textId="3B615D09" w:rsidR="00A71400" w:rsidRDefault="00A71400" w:rsidP="00A71400">
      <w:pPr>
        <w:ind w:left="720"/>
        <w:jc w:val="center"/>
        <w:rPr>
          <w:rFonts w:ascii="Arial" w:hAnsi="Arial" w:cs="Arial"/>
          <w:sz w:val="24"/>
          <w:szCs w:val="24"/>
        </w:rPr>
      </w:pPr>
      <w:r>
        <w:rPr>
          <w:rFonts w:ascii="Arial" w:hAnsi="Arial" w:cs="Arial"/>
          <w:sz w:val="24"/>
          <w:szCs w:val="24"/>
        </w:rPr>
        <w:t xml:space="preserve">Figure </w:t>
      </w:r>
      <w:r w:rsidR="00D16061">
        <w:rPr>
          <w:rFonts w:ascii="Arial" w:hAnsi="Arial" w:cs="Arial"/>
          <w:sz w:val="24"/>
          <w:szCs w:val="24"/>
        </w:rPr>
        <w:t>8</w:t>
      </w:r>
      <w:r>
        <w:rPr>
          <w:rFonts w:ascii="Arial" w:hAnsi="Arial" w:cs="Arial"/>
          <w:sz w:val="24"/>
          <w:szCs w:val="24"/>
        </w:rPr>
        <w:t>: Date Range A &amp; B (Final Week) Departure Comparison by Airport</w:t>
      </w:r>
    </w:p>
    <w:p w14:paraId="4358D9BE" w14:textId="77777777" w:rsidR="00E13553" w:rsidRDefault="00E13553" w:rsidP="00C219BC">
      <w:pPr>
        <w:rPr>
          <w:rFonts w:ascii="Arial" w:hAnsi="Arial" w:cs="Arial"/>
          <w:sz w:val="24"/>
          <w:szCs w:val="24"/>
        </w:rPr>
      </w:pPr>
    </w:p>
    <w:p w14:paraId="3AB5D1F0" w14:textId="6A97244F" w:rsidR="00C219BC" w:rsidRPr="00057D08" w:rsidRDefault="00C219BC" w:rsidP="00C219BC">
      <w:pPr>
        <w:rPr>
          <w:rFonts w:ascii="Arial" w:hAnsi="Arial" w:cs="Arial"/>
          <w:sz w:val="24"/>
          <w:szCs w:val="24"/>
        </w:rPr>
      </w:pPr>
      <w:r w:rsidRPr="00057D08">
        <w:rPr>
          <w:rFonts w:ascii="Arial" w:hAnsi="Arial" w:cs="Arial"/>
          <w:sz w:val="24"/>
          <w:szCs w:val="24"/>
        </w:rPr>
        <w:t xml:space="preserve">In the last week of the shutdown the number of delayed departure flights has increased, representing over half of total delays for full shutdown period. (MCO full period 79, 52 in the last week – ATL full period 895, 574 in the last week) The increase might be related with TSA sickouts reaching 10% on Jan 20, 2019. </w:t>
      </w:r>
    </w:p>
    <w:p w14:paraId="4579CBD8" w14:textId="77777777" w:rsidR="00C219BC" w:rsidRPr="00057D08" w:rsidRDefault="00C219BC" w:rsidP="00C219BC">
      <w:pPr>
        <w:rPr>
          <w:rFonts w:ascii="Arial" w:hAnsi="Arial" w:cs="Arial"/>
          <w:sz w:val="24"/>
          <w:szCs w:val="24"/>
        </w:rPr>
      </w:pPr>
      <w:r w:rsidRPr="00057D08">
        <w:rPr>
          <w:rFonts w:ascii="Arial" w:hAnsi="Arial" w:cs="Arial"/>
          <w:sz w:val="24"/>
          <w:szCs w:val="24"/>
        </w:rPr>
        <w:t>https://www.forbes.com/sites/michaelgoldstein/2019/01/22/us-airlines-take-stock-market-hit-as-government-shutdown-reaches-32-days/#68ff706a79de</w:t>
      </w:r>
    </w:p>
    <w:p w14:paraId="4D78617D" w14:textId="0FBA1729" w:rsidR="00C219BC" w:rsidRDefault="00C219BC" w:rsidP="00C219BC">
      <w:pPr>
        <w:rPr>
          <w:rFonts w:ascii="Arial" w:hAnsi="Arial" w:cs="Arial"/>
          <w:sz w:val="24"/>
          <w:szCs w:val="24"/>
        </w:rPr>
      </w:pPr>
      <w:r w:rsidRPr="00057D08">
        <w:rPr>
          <w:rFonts w:ascii="Arial" w:hAnsi="Arial" w:cs="Arial"/>
          <w:sz w:val="24"/>
          <w:szCs w:val="24"/>
        </w:rPr>
        <w:t>Comparing the numbers of flights in each date range per airport, we can conclude that MCO airport has being more affected by the shutdown in number of flights departure delays, than Atlanta airport, however, in the subject “delays” historically MCO airport has been behind AT</w:t>
      </w:r>
      <w:r w:rsidR="004F0EA7">
        <w:rPr>
          <w:rFonts w:ascii="Arial" w:hAnsi="Arial" w:cs="Arial"/>
          <w:sz w:val="24"/>
          <w:szCs w:val="24"/>
        </w:rPr>
        <w:t>L</w:t>
      </w:r>
      <w:r w:rsidRPr="00057D08">
        <w:rPr>
          <w:rFonts w:ascii="Arial" w:hAnsi="Arial" w:cs="Arial"/>
          <w:sz w:val="24"/>
          <w:szCs w:val="24"/>
        </w:rPr>
        <w:t xml:space="preserve"> airport</w:t>
      </w:r>
      <w:r w:rsidR="00E13553">
        <w:rPr>
          <w:rFonts w:ascii="Arial" w:hAnsi="Arial" w:cs="Arial"/>
          <w:sz w:val="24"/>
          <w:szCs w:val="24"/>
        </w:rPr>
        <w:t>.</w:t>
      </w:r>
    </w:p>
    <w:p w14:paraId="71172F79" w14:textId="2878B96D" w:rsidR="00E13553" w:rsidRDefault="00E13553" w:rsidP="00E13553">
      <w:pPr>
        <w:jc w:val="center"/>
        <w:rPr>
          <w:rFonts w:ascii="Arial" w:hAnsi="Arial" w:cs="Arial"/>
          <w:sz w:val="24"/>
          <w:szCs w:val="24"/>
        </w:rPr>
      </w:pPr>
      <w:r>
        <w:rPr>
          <w:noProof/>
        </w:rPr>
        <w:lastRenderedPageBreak/>
        <w:drawing>
          <wp:inline distT="0" distB="0" distL="0" distR="0" wp14:anchorId="01CF1B17" wp14:editId="014EEDDF">
            <wp:extent cx="5149015" cy="3539948"/>
            <wp:effectExtent l="0" t="0" r="0" b="3810"/>
            <wp:docPr id="9" name="Content Placeholder 19">
              <a:extLst xmlns:a="http://schemas.openxmlformats.org/drawingml/2006/main">
                <a:ext uri="{FF2B5EF4-FFF2-40B4-BE49-F238E27FC236}">
                  <a16:creationId xmlns:a16="http://schemas.microsoft.com/office/drawing/2014/main" id="{6441B89C-D39D-484E-9391-801305177C7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9">
                      <a:extLst>
                        <a:ext uri="{FF2B5EF4-FFF2-40B4-BE49-F238E27FC236}">
                          <a16:creationId xmlns:a16="http://schemas.microsoft.com/office/drawing/2014/main" id="{6441B89C-D39D-484E-9391-801305177C77}"/>
                        </a:ext>
                      </a:extLst>
                    </pic:cNvPr>
                    <pic:cNvPicPr>
                      <a:picLocks noGrp="1" noChangeAspect="1"/>
                    </pic:cNvPicPr>
                  </pic:nvPicPr>
                  <pic:blipFill>
                    <a:blip r:embed="rId49"/>
                    <a:stretch>
                      <a:fillRect/>
                    </a:stretch>
                  </pic:blipFill>
                  <pic:spPr>
                    <a:xfrm>
                      <a:off x="0" y="0"/>
                      <a:ext cx="5149015" cy="3539948"/>
                    </a:xfrm>
                    <a:prstGeom prst="rect">
                      <a:avLst/>
                    </a:prstGeom>
                  </pic:spPr>
                </pic:pic>
              </a:graphicData>
            </a:graphic>
          </wp:inline>
        </w:drawing>
      </w:r>
    </w:p>
    <w:p w14:paraId="3C40F39C" w14:textId="6E3177FD" w:rsidR="00E13553" w:rsidRDefault="00E13553" w:rsidP="00E13553">
      <w:pPr>
        <w:ind w:left="720"/>
        <w:jc w:val="center"/>
        <w:rPr>
          <w:rFonts w:ascii="Arial" w:hAnsi="Arial" w:cs="Arial"/>
          <w:sz w:val="24"/>
          <w:szCs w:val="24"/>
        </w:rPr>
      </w:pPr>
      <w:r>
        <w:rPr>
          <w:rFonts w:ascii="Arial" w:hAnsi="Arial" w:cs="Arial"/>
          <w:sz w:val="24"/>
          <w:szCs w:val="24"/>
        </w:rPr>
        <w:t xml:space="preserve">Figure </w:t>
      </w:r>
      <w:r w:rsidR="00D16061">
        <w:rPr>
          <w:rFonts w:ascii="Arial" w:hAnsi="Arial" w:cs="Arial"/>
          <w:sz w:val="24"/>
          <w:szCs w:val="24"/>
        </w:rPr>
        <w:t>9</w:t>
      </w:r>
      <w:r>
        <w:rPr>
          <w:rFonts w:ascii="Arial" w:hAnsi="Arial" w:cs="Arial"/>
          <w:sz w:val="24"/>
          <w:szCs w:val="24"/>
        </w:rPr>
        <w:t>: Final Week Departure Status Comparison by Airport</w:t>
      </w:r>
    </w:p>
    <w:p w14:paraId="3A6E50CE" w14:textId="77777777" w:rsidR="00E13553" w:rsidRPr="00057D08" w:rsidRDefault="00E13553" w:rsidP="00E13553">
      <w:pPr>
        <w:jc w:val="center"/>
        <w:rPr>
          <w:rFonts w:ascii="Arial" w:hAnsi="Arial" w:cs="Arial"/>
          <w:sz w:val="24"/>
          <w:szCs w:val="24"/>
        </w:rPr>
      </w:pPr>
    </w:p>
    <w:p w14:paraId="39E83ABD" w14:textId="2B939B83" w:rsidR="00C219BC" w:rsidRPr="00057D08" w:rsidRDefault="00C219BC" w:rsidP="00C219BC">
      <w:pPr>
        <w:rPr>
          <w:rFonts w:ascii="Arial" w:hAnsi="Arial" w:cs="Arial"/>
          <w:sz w:val="24"/>
          <w:szCs w:val="24"/>
        </w:rPr>
      </w:pPr>
      <w:r w:rsidRPr="00057D08">
        <w:rPr>
          <w:rFonts w:ascii="Arial" w:hAnsi="Arial" w:cs="Arial"/>
          <w:sz w:val="24"/>
          <w:szCs w:val="24"/>
        </w:rPr>
        <w:t xml:space="preserve">The MCO average delays for customs/security is 24,45 min. against 12,27 in ATL airport. The average departures </w:t>
      </w:r>
      <w:proofErr w:type="gramStart"/>
      <w:r w:rsidRPr="00057D08">
        <w:rPr>
          <w:rFonts w:ascii="Arial" w:hAnsi="Arial" w:cs="Arial"/>
          <w:sz w:val="24"/>
          <w:szCs w:val="24"/>
        </w:rPr>
        <w:t>delays</w:t>
      </w:r>
      <w:proofErr w:type="gramEnd"/>
      <w:r w:rsidRPr="00057D08">
        <w:rPr>
          <w:rFonts w:ascii="Arial" w:hAnsi="Arial" w:cs="Arial"/>
          <w:sz w:val="24"/>
          <w:szCs w:val="24"/>
        </w:rPr>
        <w:t xml:space="preserve"> in MCO is 68 min. against 58 in ATL. </w:t>
      </w:r>
    </w:p>
    <w:p w14:paraId="1D223AAE" w14:textId="58C1C961" w:rsidR="00C219BC" w:rsidRPr="00057D08" w:rsidRDefault="00C219BC" w:rsidP="00C219BC">
      <w:pPr>
        <w:rPr>
          <w:rFonts w:ascii="Arial" w:hAnsi="Arial" w:cs="Arial"/>
          <w:sz w:val="24"/>
          <w:szCs w:val="24"/>
        </w:rPr>
      </w:pPr>
      <w:r w:rsidRPr="00057D08">
        <w:rPr>
          <w:rFonts w:ascii="Arial" w:hAnsi="Arial" w:cs="Arial"/>
          <w:sz w:val="24"/>
          <w:szCs w:val="24"/>
        </w:rPr>
        <w:t xml:space="preserve">Atlanta Airport has a Delay Index of B – (401,78) and MCO Delay Index is D (517,80). </w:t>
      </w:r>
    </w:p>
    <w:p w14:paraId="4531ECC4"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Based on these numbers we can assume that ATL airport was better prepared to deal with the shutdown than MCO airport. </w:t>
      </w:r>
    </w:p>
    <w:p w14:paraId="7DA64C31" w14:textId="0EF3B922" w:rsidR="00C219BC" w:rsidRDefault="00096B49" w:rsidP="00C219BC">
      <w:pPr>
        <w:rPr>
          <w:rFonts w:ascii="Arial" w:hAnsi="Arial" w:cs="Arial"/>
          <w:sz w:val="24"/>
          <w:szCs w:val="24"/>
        </w:rPr>
      </w:pPr>
      <w:hyperlink r:id="rId50" w:history="1">
        <w:r w:rsidR="00D16061" w:rsidRPr="00BE24DD">
          <w:rPr>
            <w:rStyle w:val="Hyperlink"/>
            <w:rFonts w:ascii="Arial" w:hAnsi="Arial" w:cs="Arial"/>
            <w:sz w:val="24"/>
            <w:szCs w:val="24"/>
          </w:rPr>
          <w:t>https://www.orlandoweekly.com/Blogs/archives/2018/11/21/orlando-international-airport-ranked-among-most-likely-to-delay-your-flight</w:t>
        </w:r>
      </w:hyperlink>
    </w:p>
    <w:p w14:paraId="745890FA" w14:textId="019F5BB9" w:rsidR="00D16061" w:rsidRDefault="00D16061" w:rsidP="00C219BC">
      <w:pPr>
        <w:rPr>
          <w:rFonts w:ascii="Arial" w:hAnsi="Arial" w:cs="Arial"/>
          <w:sz w:val="24"/>
          <w:szCs w:val="24"/>
        </w:rPr>
      </w:pPr>
    </w:p>
    <w:p w14:paraId="598E73BD" w14:textId="36AB34E8" w:rsidR="00494BAE" w:rsidRDefault="00494BAE" w:rsidP="00494BAE">
      <w:pPr>
        <w:pStyle w:val="Heading2"/>
      </w:pPr>
      <w:r>
        <w:t>Industry Standard Measures</w:t>
      </w:r>
    </w:p>
    <w:p w14:paraId="27945C22" w14:textId="0AE6911B" w:rsidR="00494BAE" w:rsidRDefault="00494BAE" w:rsidP="00494BAE">
      <w:pPr>
        <w:rPr>
          <w:rFonts w:ascii="Arial" w:hAnsi="Arial" w:cs="Arial"/>
          <w:sz w:val="24"/>
          <w:szCs w:val="24"/>
        </w:rPr>
      </w:pPr>
      <w:r>
        <w:rPr>
          <w:rFonts w:ascii="Arial" w:hAnsi="Arial" w:cs="Arial"/>
          <w:sz w:val="24"/>
          <w:szCs w:val="24"/>
        </w:rPr>
        <w:t xml:space="preserve">According to the original Airport Delay query we ran via the </w:t>
      </w:r>
      <w:proofErr w:type="spellStart"/>
      <w:r>
        <w:rPr>
          <w:rFonts w:ascii="Arial" w:hAnsi="Arial" w:cs="Arial"/>
          <w:sz w:val="24"/>
          <w:szCs w:val="24"/>
        </w:rPr>
        <w:t>Cirium</w:t>
      </w:r>
      <w:proofErr w:type="spellEnd"/>
      <w:r>
        <w:rPr>
          <w:rFonts w:ascii="Arial" w:hAnsi="Arial" w:cs="Arial"/>
          <w:sz w:val="24"/>
          <w:szCs w:val="24"/>
        </w:rPr>
        <w:t xml:space="preserve"> </w:t>
      </w:r>
      <w:proofErr w:type="spellStart"/>
      <w:r>
        <w:rPr>
          <w:rFonts w:ascii="Arial" w:hAnsi="Arial" w:cs="Arial"/>
          <w:sz w:val="24"/>
          <w:szCs w:val="24"/>
        </w:rPr>
        <w:t>FlightStats</w:t>
      </w:r>
      <w:proofErr w:type="spellEnd"/>
      <w:r>
        <w:rPr>
          <w:rFonts w:ascii="Arial" w:hAnsi="Arial" w:cs="Arial"/>
          <w:sz w:val="24"/>
          <w:szCs w:val="24"/>
        </w:rPr>
        <w:t xml:space="preserve"> API, we identified bins of typical delay durations as set out by the Department of Transportation. As part of our analysis, we charted the delayed flight times accordingly.</w:t>
      </w:r>
    </w:p>
    <w:p w14:paraId="3E88F7B9" w14:textId="77777777" w:rsidR="00494BAE" w:rsidRDefault="00494BAE" w:rsidP="00C219BC">
      <w:pPr>
        <w:rPr>
          <w:rFonts w:ascii="Arial" w:hAnsi="Arial" w:cs="Arial"/>
          <w:sz w:val="24"/>
          <w:szCs w:val="24"/>
        </w:rPr>
      </w:pPr>
    </w:p>
    <w:p w14:paraId="59764C77" w14:textId="66FA99F0" w:rsidR="00494BAE" w:rsidRDefault="00494BAE" w:rsidP="00494BAE">
      <w:pPr>
        <w:jc w:val="center"/>
        <w:rPr>
          <w:rFonts w:ascii="Arial" w:hAnsi="Arial" w:cs="Arial"/>
          <w:sz w:val="24"/>
          <w:szCs w:val="24"/>
        </w:rPr>
      </w:pPr>
      <w:r>
        <w:rPr>
          <w:noProof/>
        </w:rPr>
        <w:lastRenderedPageBreak/>
        <w:drawing>
          <wp:inline distT="0" distB="0" distL="0" distR="0" wp14:anchorId="169F9B97" wp14:editId="5B264A3B">
            <wp:extent cx="5486400" cy="3771900"/>
            <wp:effectExtent l="0" t="0" r="0" b="0"/>
            <wp:docPr id="27" name="Picture 27" descr="https://raw.githubusercontent.com/leannesevier/BAMF-Project-7/master/Date_Range_A_B_DepartureDelay_Comparison_GovernmentShut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leannesevier/BAMF-Project-7/master/Date_Range_A_B_DepartureDelay_Comparison_GovernmentShutdown.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86400" cy="3771900"/>
                    </a:xfrm>
                    <a:prstGeom prst="rect">
                      <a:avLst/>
                    </a:prstGeom>
                    <a:noFill/>
                    <a:ln>
                      <a:noFill/>
                    </a:ln>
                  </pic:spPr>
                </pic:pic>
              </a:graphicData>
            </a:graphic>
          </wp:inline>
        </w:drawing>
      </w:r>
    </w:p>
    <w:p w14:paraId="6C5AAE03" w14:textId="49A9E9A2" w:rsidR="00494BAE" w:rsidRDefault="00494BAE" w:rsidP="00494BAE">
      <w:pPr>
        <w:ind w:left="720"/>
        <w:jc w:val="center"/>
        <w:rPr>
          <w:rFonts w:ascii="Arial" w:hAnsi="Arial" w:cs="Arial"/>
          <w:sz w:val="24"/>
          <w:szCs w:val="24"/>
        </w:rPr>
      </w:pPr>
      <w:r>
        <w:rPr>
          <w:rFonts w:ascii="Arial" w:hAnsi="Arial" w:cs="Arial"/>
          <w:sz w:val="24"/>
          <w:szCs w:val="24"/>
        </w:rPr>
        <w:t>Figure 10: Departure Delay Percentage Comparison by Delay Bins</w:t>
      </w:r>
    </w:p>
    <w:p w14:paraId="1674BCC7" w14:textId="3711D6C5" w:rsidR="00494BAE" w:rsidRDefault="00494BAE" w:rsidP="00494BAE">
      <w:pPr>
        <w:rPr>
          <w:rFonts w:ascii="Arial" w:hAnsi="Arial" w:cs="Arial"/>
          <w:sz w:val="24"/>
          <w:szCs w:val="24"/>
        </w:rPr>
      </w:pPr>
      <w:r>
        <w:rPr>
          <w:rFonts w:ascii="Arial" w:hAnsi="Arial" w:cs="Arial"/>
          <w:sz w:val="24"/>
          <w:szCs w:val="24"/>
        </w:rPr>
        <w:t xml:space="preserve">Figure 10 illustrates a significant increase in the total flights delayed in the first 15 minutes bin, and a significant increase in the final 60 minutes plus bin. </w:t>
      </w:r>
      <w:r w:rsidR="006B0862">
        <w:rPr>
          <w:rFonts w:ascii="Arial" w:hAnsi="Arial" w:cs="Arial"/>
          <w:sz w:val="24"/>
          <w:szCs w:val="24"/>
        </w:rPr>
        <w:t>Only one bin had a slight decrease in percentage of flights in that particular bin</w:t>
      </w:r>
      <w:proofErr w:type="gramStart"/>
      <w:r w:rsidR="006B0862">
        <w:rPr>
          <w:rFonts w:ascii="Arial" w:hAnsi="Arial" w:cs="Arial"/>
          <w:sz w:val="24"/>
          <w:szCs w:val="24"/>
        </w:rPr>
        <w:t xml:space="preserve">. </w:t>
      </w:r>
      <w:proofErr w:type="gramEnd"/>
      <w:r w:rsidR="006B0862">
        <w:rPr>
          <w:rFonts w:ascii="Arial" w:hAnsi="Arial" w:cs="Arial"/>
          <w:sz w:val="24"/>
          <w:szCs w:val="24"/>
        </w:rPr>
        <w:t>The rest of the bins all experienced increases</w:t>
      </w:r>
      <w:proofErr w:type="gramStart"/>
      <w:r w:rsidR="006B0862">
        <w:rPr>
          <w:rFonts w:ascii="Arial" w:hAnsi="Arial" w:cs="Arial"/>
          <w:sz w:val="24"/>
          <w:szCs w:val="24"/>
        </w:rPr>
        <w:t xml:space="preserve">. </w:t>
      </w:r>
      <w:proofErr w:type="gramEnd"/>
      <w:r w:rsidR="006B0862">
        <w:rPr>
          <w:rFonts w:ascii="Arial" w:hAnsi="Arial" w:cs="Arial"/>
          <w:sz w:val="24"/>
          <w:szCs w:val="24"/>
        </w:rPr>
        <w:t>In aggregate the impact was that the amount of delays increased, but the duration or intensity of delays also increased as the longer delay bins captured a larger percentage of total flights</w:t>
      </w:r>
      <w:r>
        <w:rPr>
          <w:rFonts w:ascii="Arial" w:hAnsi="Arial" w:cs="Arial"/>
          <w:sz w:val="24"/>
          <w:szCs w:val="24"/>
        </w:rPr>
        <w:t>. These industry standard measures provide</w:t>
      </w:r>
      <w:r w:rsidR="006B0862">
        <w:rPr>
          <w:rFonts w:ascii="Arial" w:hAnsi="Arial" w:cs="Arial"/>
          <w:sz w:val="24"/>
          <w:szCs w:val="24"/>
        </w:rPr>
        <w:t xml:space="preserve"> </w:t>
      </w:r>
      <w:r>
        <w:rPr>
          <w:rFonts w:ascii="Arial" w:hAnsi="Arial" w:cs="Arial"/>
          <w:sz w:val="24"/>
          <w:szCs w:val="24"/>
        </w:rPr>
        <w:t xml:space="preserve">us some </w:t>
      </w:r>
      <w:r w:rsidR="006B0862">
        <w:rPr>
          <w:rFonts w:ascii="Arial" w:hAnsi="Arial" w:cs="Arial"/>
          <w:sz w:val="24"/>
          <w:szCs w:val="24"/>
        </w:rPr>
        <w:t>insight</w:t>
      </w:r>
      <w:r>
        <w:rPr>
          <w:rFonts w:ascii="Arial" w:hAnsi="Arial" w:cs="Arial"/>
          <w:sz w:val="24"/>
          <w:szCs w:val="24"/>
        </w:rPr>
        <w:t xml:space="preserve"> into the following airport to airport impact analysis. </w:t>
      </w:r>
      <w:r w:rsidR="006B0862">
        <w:rPr>
          <w:rFonts w:ascii="Arial" w:hAnsi="Arial" w:cs="Arial"/>
          <w:sz w:val="24"/>
          <w:szCs w:val="24"/>
        </w:rPr>
        <w:t>The conclusion that may be drawn is that operations run less smoothly during a government shutdown and as a passenger you should expect longer delays, possibly missing a connection, and higher likelihood of outlier/significant delays during a government shutdown.</w:t>
      </w:r>
    </w:p>
    <w:p w14:paraId="42690235" w14:textId="17943E50" w:rsidR="007532B0" w:rsidRDefault="007532B0" w:rsidP="00494BAE">
      <w:pPr>
        <w:rPr>
          <w:rFonts w:ascii="Arial" w:hAnsi="Arial" w:cs="Arial"/>
          <w:sz w:val="24"/>
          <w:szCs w:val="24"/>
        </w:rPr>
      </w:pPr>
      <w:r>
        <w:rPr>
          <w:noProof/>
        </w:rPr>
        <w:lastRenderedPageBreak/>
        <w:drawing>
          <wp:inline distT="0" distB="0" distL="0" distR="0" wp14:anchorId="25B47FE3" wp14:editId="22B1BC5F">
            <wp:extent cx="5943600" cy="24422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2442210"/>
                    </a:xfrm>
                    <a:prstGeom prst="rect">
                      <a:avLst/>
                    </a:prstGeom>
                  </pic:spPr>
                </pic:pic>
              </a:graphicData>
            </a:graphic>
          </wp:inline>
        </w:drawing>
      </w:r>
    </w:p>
    <w:p w14:paraId="2D274693" w14:textId="3E738AA9" w:rsidR="007532B0" w:rsidRDefault="007532B0" w:rsidP="00494BAE">
      <w:pPr>
        <w:rPr>
          <w:rFonts w:ascii="Arial" w:hAnsi="Arial" w:cs="Arial"/>
          <w:sz w:val="24"/>
          <w:szCs w:val="24"/>
        </w:rPr>
      </w:pPr>
      <w:r>
        <w:rPr>
          <w:noProof/>
        </w:rPr>
        <w:drawing>
          <wp:inline distT="0" distB="0" distL="0" distR="0" wp14:anchorId="719B50E1" wp14:editId="73E5C298">
            <wp:extent cx="5943600" cy="24333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2433320"/>
                    </a:xfrm>
                    <a:prstGeom prst="rect">
                      <a:avLst/>
                    </a:prstGeom>
                  </pic:spPr>
                </pic:pic>
              </a:graphicData>
            </a:graphic>
          </wp:inline>
        </w:drawing>
      </w:r>
      <w:bookmarkStart w:id="1" w:name="_GoBack"/>
      <w:bookmarkEnd w:id="1"/>
    </w:p>
    <w:p w14:paraId="472CC868" w14:textId="77777777" w:rsidR="00D16061" w:rsidRPr="00057D08" w:rsidRDefault="00D16061" w:rsidP="00C219BC">
      <w:pPr>
        <w:rPr>
          <w:rFonts w:ascii="Arial" w:hAnsi="Arial" w:cs="Arial"/>
          <w:sz w:val="24"/>
          <w:szCs w:val="24"/>
        </w:rPr>
      </w:pPr>
    </w:p>
    <w:p w14:paraId="79F418F4" w14:textId="77777777" w:rsidR="00C219BC" w:rsidRPr="00057D08" w:rsidRDefault="00C219BC" w:rsidP="00057D08">
      <w:pPr>
        <w:pStyle w:val="Heading2"/>
      </w:pPr>
      <w:r w:rsidRPr="00057D08">
        <w:t>AIRPORT TO AIRPORT IMPACT ANALYSIS</w:t>
      </w:r>
    </w:p>
    <w:p w14:paraId="246E2EC5" w14:textId="5EF11675" w:rsidR="00C219BC" w:rsidRPr="00057D08" w:rsidRDefault="00C219BC" w:rsidP="00C219BC">
      <w:pPr>
        <w:rPr>
          <w:rFonts w:ascii="Arial" w:hAnsi="Arial" w:cs="Arial"/>
          <w:b/>
          <w:sz w:val="24"/>
          <w:szCs w:val="24"/>
        </w:rPr>
      </w:pPr>
      <w:r w:rsidRPr="00057D08">
        <w:rPr>
          <w:rFonts w:ascii="Arial" w:hAnsi="Arial" w:cs="Arial"/>
          <w:b/>
          <w:sz w:val="24"/>
          <w:szCs w:val="24"/>
        </w:rPr>
        <w:t>What evidence is there that delays at one airport cause delays at another airport?</w:t>
      </w:r>
    </w:p>
    <w:p w14:paraId="32050539" w14:textId="0EFAE961" w:rsidR="00C219BC" w:rsidRDefault="00C219BC" w:rsidP="00C219BC">
      <w:pPr>
        <w:rPr>
          <w:rFonts w:ascii="Arial" w:hAnsi="Arial" w:cs="Arial"/>
          <w:sz w:val="24"/>
          <w:szCs w:val="24"/>
        </w:rPr>
      </w:pPr>
      <w:r w:rsidRPr="00057D08">
        <w:rPr>
          <w:rFonts w:ascii="Arial" w:hAnsi="Arial" w:cs="Arial"/>
          <w:sz w:val="24"/>
          <w:szCs w:val="24"/>
        </w:rPr>
        <w:t>Based on the data we collected, we decided to examine any possible causality of delay from MCO to ATL and vice versa.</w:t>
      </w:r>
    </w:p>
    <w:p w14:paraId="4AD7F066" w14:textId="3B7D0272" w:rsidR="00724734" w:rsidRPr="00057D08" w:rsidRDefault="00724734" w:rsidP="00C219BC">
      <w:pPr>
        <w:rPr>
          <w:rFonts w:ascii="Arial" w:hAnsi="Arial" w:cs="Arial"/>
          <w:sz w:val="24"/>
          <w:szCs w:val="24"/>
        </w:rPr>
      </w:pPr>
      <w:r w:rsidRPr="00724734">
        <w:rPr>
          <w:rFonts w:ascii="Arial" w:hAnsi="Arial" w:cs="Arial"/>
          <w:noProof/>
          <w:sz w:val="24"/>
          <w:szCs w:val="24"/>
        </w:rPr>
        <w:drawing>
          <wp:inline distT="0" distB="0" distL="0" distR="0" wp14:anchorId="45D3A8E1" wp14:editId="4A609ED2">
            <wp:extent cx="5943600" cy="1100455"/>
            <wp:effectExtent l="0" t="0" r="0" b="4445"/>
            <wp:docPr id="18" name="Picture 6">
              <a:extLst xmlns:a="http://schemas.openxmlformats.org/drawingml/2006/main">
                <a:ext uri="{FF2B5EF4-FFF2-40B4-BE49-F238E27FC236}">
                  <a16:creationId xmlns:a16="http://schemas.microsoft.com/office/drawing/2014/main" id="{A725B1E7-C807-4D45-9218-1840217914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725B1E7-C807-4D45-9218-184021791404}"/>
                        </a:ext>
                      </a:extLst>
                    </pic:cNvPr>
                    <pic:cNvPicPr>
                      <a:picLocks noChangeAspect="1"/>
                    </pic:cNvPicPr>
                  </pic:nvPicPr>
                  <pic:blipFill>
                    <a:blip r:embed="rId54"/>
                    <a:stretch>
                      <a:fillRect/>
                    </a:stretch>
                  </pic:blipFill>
                  <pic:spPr>
                    <a:xfrm>
                      <a:off x="0" y="0"/>
                      <a:ext cx="5943600" cy="1100455"/>
                    </a:xfrm>
                    <a:prstGeom prst="rect">
                      <a:avLst/>
                    </a:prstGeom>
                  </pic:spPr>
                </pic:pic>
              </a:graphicData>
            </a:graphic>
          </wp:inline>
        </w:drawing>
      </w:r>
    </w:p>
    <w:p w14:paraId="05A62464"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According to our data queries, only 4.8% (14+16) </w:t>
      </w:r>
      <w:proofErr w:type="gramStart"/>
      <w:r w:rsidRPr="00057D08">
        <w:rPr>
          <w:rFonts w:ascii="Arial" w:hAnsi="Arial" w:cs="Arial"/>
          <w:sz w:val="24"/>
          <w:szCs w:val="24"/>
        </w:rPr>
        <w:t>/( 574</w:t>
      </w:r>
      <w:proofErr w:type="gramEnd"/>
      <w:r w:rsidRPr="00057D08">
        <w:rPr>
          <w:rFonts w:ascii="Arial" w:hAnsi="Arial" w:cs="Arial"/>
          <w:sz w:val="24"/>
          <w:szCs w:val="24"/>
        </w:rPr>
        <w:t xml:space="preserve">+52) of delayed flights out of ATL and MCO were bound for the other airport. This implies that on average, delays incurred at one airport do not incur significant delays at the other airports. But each </w:t>
      </w:r>
      <w:r w:rsidRPr="00057D08">
        <w:rPr>
          <w:rFonts w:ascii="Arial" w:hAnsi="Arial" w:cs="Arial"/>
          <w:sz w:val="24"/>
          <w:szCs w:val="24"/>
        </w:rPr>
        <w:lastRenderedPageBreak/>
        <w:t>airport has a different volume of airline flights originating from other airports (both domestic and international).</w:t>
      </w:r>
    </w:p>
    <w:p w14:paraId="40D486ED" w14:textId="233E7410" w:rsidR="00C219BC" w:rsidRPr="00057D08" w:rsidRDefault="00C219BC" w:rsidP="00C219BC">
      <w:pPr>
        <w:rPr>
          <w:rFonts w:ascii="Arial" w:hAnsi="Arial" w:cs="Arial"/>
          <w:sz w:val="24"/>
          <w:szCs w:val="24"/>
        </w:rPr>
      </w:pPr>
      <w:r w:rsidRPr="00057D08">
        <w:rPr>
          <w:rFonts w:ascii="Arial" w:hAnsi="Arial" w:cs="Arial"/>
          <w:sz w:val="24"/>
          <w:szCs w:val="24"/>
        </w:rPr>
        <w:t xml:space="preserve">While Atlanta only received a comparative 2.8% of its delayed flights from MCO, Orlando received a comparative 27% of its delayed flights from ATL. </w:t>
      </w:r>
    </w:p>
    <w:p w14:paraId="51CECB25" w14:textId="7877E2DE" w:rsidR="00C219BC" w:rsidRPr="00057D08" w:rsidRDefault="00C219BC" w:rsidP="00C219BC">
      <w:pPr>
        <w:rPr>
          <w:rFonts w:ascii="Arial" w:hAnsi="Arial" w:cs="Arial"/>
          <w:sz w:val="24"/>
          <w:szCs w:val="24"/>
        </w:rPr>
      </w:pPr>
      <w:proofErr w:type="gramStart"/>
      <w:r w:rsidRPr="00057D08">
        <w:rPr>
          <w:rFonts w:ascii="Arial" w:hAnsi="Arial" w:cs="Arial"/>
          <w:b/>
          <w:bCs/>
          <w:sz w:val="24"/>
          <w:szCs w:val="24"/>
        </w:rPr>
        <w:t>So</w:t>
      </w:r>
      <w:proofErr w:type="gramEnd"/>
      <w:r w:rsidRPr="00057D08">
        <w:rPr>
          <w:rFonts w:ascii="Arial" w:hAnsi="Arial" w:cs="Arial"/>
          <w:b/>
          <w:bCs/>
          <w:sz w:val="24"/>
          <w:szCs w:val="24"/>
        </w:rPr>
        <w:t xml:space="preserve"> what does the data reveal for each airport?</w:t>
      </w:r>
    </w:p>
    <w:p w14:paraId="5F269D67" w14:textId="77777777" w:rsidR="00DB5811" w:rsidRDefault="00DB1965" w:rsidP="00DB5811">
      <w:pPr>
        <w:pStyle w:val="Heading2"/>
      </w:pPr>
      <w:r w:rsidRPr="00057D08">
        <w:t>ORLANDO AIRPORT</w:t>
      </w:r>
    </w:p>
    <w:p w14:paraId="35B2C116" w14:textId="138B396C" w:rsidR="00DB1965" w:rsidRDefault="00DB1965" w:rsidP="00DB5811">
      <w:pPr>
        <w:pStyle w:val="Heading2"/>
      </w:pPr>
      <w:r w:rsidRPr="00057D08">
        <w:t xml:space="preserve">  </w:t>
      </w:r>
    </w:p>
    <w:p w14:paraId="48678384" w14:textId="1E9357F4" w:rsidR="00724734" w:rsidRPr="00057D08" w:rsidRDefault="00724734" w:rsidP="00DB5811">
      <w:pPr>
        <w:ind w:left="1440" w:firstLine="720"/>
        <w:rPr>
          <w:rFonts w:ascii="Arial" w:hAnsi="Arial" w:cs="Arial"/>
          <w:sz w:val="24"/>
          <w:szCs w:val="24"/>
        </w:rPr>
      </w:pPr>
      <w:r>
        <w:rPr>
          <w:noProof/>
        </w:rPr>
        <mc:AlternateContent>
          <mc:Choice Requires="wps">
            <w:drawing>
              <wp:anchor distT="0" distB="0" distL="114300" distR="114300" simplePos="0" relativeHeight="251660288" behindDoc="0" locked="0" layoutInCell="1" allowOverlap="1" wp14:anchorId="034A7595" wp14:editId="4BF791A8">
                <wp:simplePos x="0" y="0"/>
                <wp:positionH relativeFrom="column">
                  <wp:posOffset>2105025</wp:posOffset>
                </wp:positionH>
                <wp:positionV relativeFrom="paragraph">
                  <wp:posOffset>236220</wp:posOffset>
                </wp:positionV>
                <wp:extent cx="1304925" cy="2819400"/>
                <wp:effectExtent l="0" t="0" r="28575" b="19050"/>
                <wp:wrapNone/>
                <wp:docPr id="13" name="Rectangle 16">
                  <a:extLst xmlns:a="http://schemas.openxmlformats.org/drawingml/2006/main"/>
                </wp:docPr>
                <wp:cNvGraphicFramePr/>
                <a:graphic xmlns:a="http://schemas.openxmlformats.org/drawingml/2006/main">
                  <a:graphicData uri="http://schemas.microsoft.com/office/word/2010/wordprocessingShape">
                    <wps:wsp>
                      <wps:cNvSpPr/>
                      <wps:spPr>
                        <a:xfrm flipV="1">
                          <a:off x="0" y="0"/>
                          <a:ext cx="1304925" cy="2819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E378CE5" id="Rectangle 16" o:spid="_x0000_s1026" style="position:absolute;margin-left:165.75pt;margin-top:18.6pt;width:102.75pt;height:22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" filled="f" strokecolor="red" strokeweight="1pt"/>
            </w:pict>
          </mc:Fallback>
        </mc:AlternateContent>
      </w:r>
      <w:r>
        <w:rPr>
          <w:noProof/>
        </w:rPr>
        <mc:AlternateContent>
          <mc:Choice Requires="wpg">
            <w:drawing>
              <wp:inline distT="0" distB="0" distL="0" distR="0" wp14:anchorId="7DEC7260" wp14:editId="5B4C34FE">
                <wp:extent cx="3962400" cy="3200400"/>
                <wp:effectExtent l="0" t="0" r="0" b="0"/>
                <wp:docPr id="10" name="Group 9">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962400" cy="3200400"/>
                          <a:chOff x="0" y="0"/>
                          <a:chExt cx="4657725" cy="3800475"/>
                        </a:xfrm>
                      </wpg:grpSpPr>
                      <pic:pic xmlns:pic="http://schemas.openxmlformats.org/drawingml/2006/picture">
                        <pic:nvPicPr>
                          <pic:cNvPr id="11" name="Picture 11">
                            <a:extLs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57725" cy="3800475"/>
                          </a:xfrm>
                          <a:prstGeom prst="rect">
                            <a:avLst/>
                          </a:prstGeom>
                          <a:noFill/>
                          <a:extLst>
                            <a:ext uri="{909E8E84-426E-40DD-AFC4-6F175D3DCCD1}">
                              <a14:hiddenFill xmlns:a14="http://schemas.microsoft.com/office/drawing/2010/main">
                                <a:solidFill>
                                  <a:srgbClr val="FFFFFF"/>
                                </a:solidFill>
                              </a14:hiddenFill>
                            </a:ext>
                          </a:extLst>
                        </pic:spPr>
                      </pic:pic>
                      <wps:wsp>
                        <wps:cNvPr id="12" name="Straight Connector 12">
                          <a:extLst/>
                        </wps:cNvPr>
                        <wps:cNvCnPr>
                          <a:cxnSpLocks/>
                        </wps:cNvCnPr>
                        <wps:spPr>
                          <a:xfrm>
                            <a:off x="466534" y="2070183"/>
                            <a:ext cx="315468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AE702DB" id="Group 9" o:spid="_x0000_s1026" style="width:312pt;height:252pt;mso-position-horizontal-relative:char;mso-position-vertical-relative:line" coordsize="46577,38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width:46577;height:38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">
                  <v:imagedata r:id="rId56" o:title=""/>
                </v:shape>
                <v:line id="Straight Connector 12" o:spid="_x0000_s1028" style="position:absolute;visibility:visible;mso-wrap-style:square" from="4665,20701" to="36212,20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5b9bd5 [3204]" strokeweight=".5pt">
                  <v:stroke joinstyle="miter"/>
                  <o:lock v:ext="edit" shapetype="f"/>
                </v:line>
                <w10:anchorlock/>
              </v:group>
            </w:pict>
          </mc:Fallback>
        </mc:AlternateContent>
      </w:r>
    </w:p>
    <w:p w14:paraId="393DFB7F" w14:textId="317133D0" w:rsidR="00DB5811" w:rsidRPr="00DB5811" w:rsidRDefault="00724734" w:rsidP="00DB5811">
      <w:pPr>
        <w:ind w:left="720"/>
        <w:jc w:val="center"/>
        <w:rPr>
          <w:rFonts w:ascii="Arial" w:hAnsi="Arial" w:cs="Arial"/>
          <w:sz w:val="24"/>
          <w:szCs w:val="24"/>
        </w:rPr>
      </w:pPr>
      <w:r w:rsidRPr="00DB5811">
        <w:rPr>
          <w:rFonts w:ascii="Arial" w:hAnsi="Arial" w:cs="Arial"/>
          <w:sz w:val="24"/>
          <w:szCs w:val="24"/>
        </w:rPr>
        <w:t xml:space="preserve">Figure </w:t>
      </w:r>
      <w:r w:rsidR="00D16061">
        <w:rPr>
          <w:rFonts w:ascii="Arial" w:hAnsi="Arial" w:cs="Arial"/>
          <w:sz w:val="24"/>
          <w:szCs w:val="24"/>
        </w:rPr>
        <w:t>1</w:t>
      </w:r>
      <w:r w:rsidR="00494BAE">
        <w:rPr>
          <w:rFonts w:ascii="Arial" w:hAnsi="Arial" w:cs="Arial"/>
          <w:sz w:val="24"/>
          <w:szCs w:val="24"/>
        </w:rPr>
        <w:t>1</w:t>
      </w:r>
      <w:r w:rsidRPr="00DB5811">
        <w:rPr>
          <w:rFonts w:ascii="Arial" w:hAnsi="Arial" w:cs="Arial"/>
          <w:sz w:val="24"/>
          <w:szCs w:val="24"/>
        </w:rPr>
        <w:t xml:space="preserve">: </w:t>
      </w:r>
      <w:r w:rsidR="00DB5811" w:rsidRPr="00DB5811">
        <w:rPr>
          <w:rFonts w:ascii="Arial" w:hAnsi="Arial" w:cs="Arial"/>
          <w:sz w:val="24"/>
          <w:szCs w:val="24"/>
        </w:rPr>
        <w:t>Flight Number by Delay (minutes) Scatter Plot for</w:t>
      </w:r>
    </w:p>
    <w:p w14:paraId="10417FC3" w14:textId="719A2A92" w:rsidR="00DB5811" w:rsidRPr="00DB5811" w:rsidRDefault="00DB5811" w:rsidP="00DB5811">
      <w:pPr>
        <w:ind w:left="720"/>
        <w:jc w:val="center"/>
        <w:rPr>
          <w:rFonts w:ascii="Arial" w:hAnsi="Arial" w:cs="Arial"/>
          <w:sz w:val="24"/>
          <w:szCs w:val="24"/>
        </w:rPr>
      </w:pPr>
      <w:r w:rsidRPr="00DB5811">
        <w:rPr>
          <w:rFonts w:ascii="Arial" w:hAnsi="Arial" w:cs="Arial"/>
          <w:sz w:val="24"/>
          <w:szCs w:val="24"/>
        </w:rPr>
        <w:t>Delayed MCO Flights to ATL by Final Week Day</w:t>
      </w:r>
    </w:p>
    <w:p w14:paraId="2D374E4A" w14:textId="3DC335CA" w:rsidR="00DB5811" w:rsidRDefault="00DB5811" w:rsidP="00724734">
      <w:pPr>
        <w:ind w:left="720"/>
        <w:rPr>
          <w:rFonts w:ascii="Arial" w:hAnsi="Arial" w:cs="Arial"/>
          <w:sz w:val="24"/>
          <w:szCs w:val="24"/>
        </w:rPr>
      </w:pPr>
    </w:p>
    <w:p w14:paraId="04F3561C" w14:textId="063B2DD7" w:rsidR="00DB5811" w:rsidRDefault="00DB5811" w:rsidP="00724734">
      <w:pPr>
        <w:ind w:left="720"/>
        <w:rPr>
          <w:rFonts w:ascii="Arial" w:hAnsi="Arial" w:cs="Arial"/>
          <w:sz w:val="24"/>
          <w:szCs w:val="24"/>
        </w:rPr>
      </w:pPr>
      <w:r w:rsidRPr="00057D08">
        <w:rPr>
          <w:rFonts w:ascii="Arial" w:hAnsi="Arial" w:cs="Arial"/>
          <w:sz w:val="24"/>
          <w:szCs w:val="24"/>
        </w:rPr>
        <w:t>The most significant ATL bound flight delays occurred on January 23</w:t>
      </w:r>
      <w:r w:rsidRPr="00057D08">
        <w:rPr>
          <w:rFonts w:ascii="Arial" w:hAnsi="Arial" w:cs="Arial"/>
          <w:sz w:val="24"/>
          <w:szCs w:val="24"/>
          <w:vertAlign w:val="superscript"/>
        </w:rPr>
        <w:t>rd</w:t>
      </w:r>
      <w:r w:rsidRPr="00057D08">
        <w:rPr>
          <w:rFonts w:ascii="Arial" w:hAnsi="Arial" w:cs="Arial"/>
          <w:sz w:val="24"/>
          <w:szCs w:val="24"/>
        </w:rPr>
        <w:t xml:space="preserve"> where all but two of the eight delayed flights greatly exceeded mean delay durations of 12 (Range B) and 17 minutes (Range B Final Week).</w:t>
      </w:r>
    </w:p>
    <w:p w14:paraId="30EB4976" w14:textId="14219472" w:rsidR="00724734" w:rsidRDefault="0059211F" w:rsidP="00E32740">
      <w:pPr>
        <w:ind w:firstLine="720"/>
        <w:rPr>
          <w:rFonts w:ascii="Arial" w:hAnsi="Arial" w:cs="Arial"/>
          <w:sz w:val="24"/>
          <w:szCs w:val="24"/>
        </w:rPr>
      </w:pPr>
      <w:r>
        <w:rPr>
          <w:noProof/>
        </w:rPr>
        <w:lastRenderedPageBreak/>
        <mc:AlternateContent>
          <mc:Choice Requires="wps">
            <w:drawing>
              <wp:anchor distT="0" distB="0" distL="114300" distR="114300" simplePos="0" relativeHeight="251663360" behindDoc="0" locked="0" layoutInCell="1" allowOverlap="1" wp14:anchorId="2C79D24F" wp14:editId="674899C7">
                <wp:simplePos x="0" y="0"/>
                <wp:positionH relativeFrom="margin">
                  <wp:align>right</wp:align>
                </wp:positionH>
                <wp:positionV relativeFrom="paragraph">
                  <wp:posOffset>609600</wp:posOffset>
                </wp:positionV>
                <wp:extent cx="5605145" cy="1623060"/>
                <wp:effectExtent l="0" t="0" r="14605" b="15240"/>
                <wp:wrapNone/>
                <wp:docPr id="16" name="Rectangle 15">
                  <a:extLst xmlns:a="http://schemas.openxmlformats.org/drawingml/2006/main">
                    <a:ext uri="{FF2B5EF4-FFF2-40B4-BE49-F238E27FC236}">
                      <a16:creationId xmlns:a16="http://schemas.microsoft.com/office/drawing/2014/main" id="{A39BF09B-E29B-4D96-8056-3451E70743E6}"/>
                    </a:ext>
                  </a:extLst>
                </wp:docPr>
                <wp:cNvGraphicFramePr/>
                <a:graphic xmlns:a="http://schemas.openxmlformats.org/drawingml/2006/main">
                  <a:graphicData uri="http://schemas.microsoft.com/office/word/2010/wordprocessingShape">
                    <wps:wsp>
                      <wps:cNvSpPr/>
                      <wps:spPr>
                        <a:xfrm>
                          <a:off x="0" y="0"/>
                          <a:ext cx="5605145" cy="16230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E9190EE" id="Rectangle 15" o:spid="_x0000_s1026" style="position:absolute;margin-left:390.15pt;margin-top:48pt;width:441.35pt;height:127.8pt;z-index:2516633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" filled="f" strokecolor="red" strokeweight="1pt">
                <w10:wrap anchorx="margin"/>
              </v:rect>
            </w:pict>
          </mc:Fallback>
        </mc:AlternateContent>
      </w:r>
      <w:r w:rsidR="00DB5811">
        <w:rPr>
          <w:noProof/>
        </w:rPr>
        <mc:AlternateContent>
          <mc:Choice Requires="wps">
            <w:drawing>
              <wp:anchor distT="0" distB="0" distL="114300" distR="114300" simplePos="0" relativeHeight="251664384" behindDoc="0" locked="0" layoutInCell="1" allowOverlap="1" wp14:anchorId="246B2E84" wp14:editId="08FD7F99">
                <wp:simplePos x="0" y="0"/>
                <wp:positionH relativeFrom="margin">
                  <wp:posOffset>523875</wp:posOffset>
                </wp:positionH>
                <wp:positionV relativeFrom="paragraph">
                  <wp:posOffset>1028700</wp:posOffset>
                </wp:positionV>
                <wp:extent cx="5288280" cy="429260"/>
                <wp:effectExtent l="0" t="0" r="26670" b="27940"/>
                <wp:wrapNone/>
                <wp:docPr id="21" name="Rectangle 20">
                  <a:extLst xmlns:a="http://schemas.openxmlformats.org/drawingml/2006/main">
                    <a:ext uri="{FF2B5EF4-FFF2-40B4-BE49-F238E27FC236}">
                      <a16:creationId xmlns:a16="http://schemas.microsoft.com/office/drawing/2014/main" id="{F1737F29-67E9-4F0A-9777-96649F321246}"/>
                    </a:ext>
                  </a:extLst>
                </wp:docPr>
                <wp:cNvGraphicFramePr/>
                <a:graphic xmlns:a="http://schemas.openxmlformats.org/drawingml/2006/main">
                  <a:graphicData uri="http://schemas.microsoft.com/office/word/2010/wordprocessingShape">
                    <wps:wsp>
                      <wps:cNvSpPr/>
                      <wps:spPr>
                        <a:xfrm>
                          <a:off x="0" y="0"/>
                          <a:ext cx="5288280" cy="429260"/>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E4EC5D2" id="Rectangle 20" o:spid="_x0000_s1026" style="position:absolute;margin-left:41.25pt;margin-top:81pt;width:416.4pt;height:33.8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" filled="f" strokecolor="#002060" strokeweight="1pt">
                <w10:wrap anchorx="margin"/>
              </v:rect>
            </w:pict>
          </mc:Fallback>
        </mc:AlternateContent>
      </w:r>
      <w:r w:rsidR="00724734">
        <w:rPr>
          <w:noProof/>
        </w:rPr>
        <w:drawing>
          <wp:inline distT="0" distB="0" distL="0" distR="0" wp14:anchorId="44581F85" wp14:editId="131E3FC5">
            <wp:extent cx="5388472" cy="3498602"/>
            <wp:effectExtent l="0" t="0" r="3175" b="6985"/>
            <wp:docPr id="15" name="Picture 4">
              <a:extLst xmlns:a="http://schemas.openxmlformats.org/drawingml/2006/main">
                <a:ext uri="{FF2B5EF4-FFF2-40B4-BE49-F238E27FC236}">
                  <a16:creationId xmlns:a16="http://schemas.microsoft.com/office/drawing/2014/main" id="{FDF2B30A-1A9E-461C-A015-C473D7E808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DF2B30A-1A9E-461C-A015-C473D7E8084F}"/>
                        </a:ext>
                      </a:extLst>
                    </pic:cNvPr>
                    <pic:cNvPicPr>
                      <a:picLocks noChangeAspect="1"/>
                    </pic:cNvPicPr>
                  </pic:nvPicPr>
                  <pic:blipFill>
                    <a:blip r:embed="rId57">
                      <a:extLst>
                        <a:ext uri="{28A0092B-C50C-407E-A947-70E740481C1C}">
                          <a14:useLocalDpi xmlns:a14="http://schemas.microsoft.com/office/drawing/2010/main" val="0"/>
                        </a:ext>
                      </a:extLst>
                    </a:blip>
                    <a:stretch>
                      <a:fillRect/>
                    </a:stretch>
                  </pic:blipFill>
                  <pic:spPr>
                    <a:xfrm>
                      <a:off x="0" y="0"/>
                      <a:ext cx="5388472" cy="3498602"/>
                    </a:xfrm>
                    <a:prstGeom prst="rect">
                      <a:avLst/>
                    </a:prstGeom>
                  </pic:spPr>
                </pic:pic>
              </a:graphicData>
            </a:graphic>
          </wp:inline>
        </w:drawing>
      </w:r>
    </w:p>
    <w:p w14:paraId="258D0EF7" w14:textId="73604899" w:rsidR="00DB5811" w:rsidRDefault="00DB5811" w:rsidP="00DB5811">
      <w:pPr>
        <w:ind w:left="720"/>
        <w:rPr>
          <w:rFonts w:ascii="Arial" w:hAnsi="Arial" w:cs="Arial"/>
          <w:sz w:val="24"/>
          <w:szCs w:val="24"/>
        </w:rPr>
      </w:pPr>
      <w:r>
        <w:rPr>
          <w:rFonts w:ascii="Arial" w:hAnsi="Arial" w:cs="Arial"/>
          <w:sz w:val="24"/>
          <w:szCs w:val="24"/>
        </w:rPr>
        <w:t xml:space="preserve">Figure </w:t>
      </w:r>
      <w:r w:rsidR="00D16061">
        <w:rPr>
          <w:rFonts w:ascii="Arial" w:hAnsi="Arial" w:cs="Arial"/>
          <w:sz w:val="24"/>
          <w:szCs w:val="24"/>
        </w:rPr>
        <w:t>1</w:t>
      </w:r>
      <w:r w:rsidR="00494BAE">
        <w:rPr>
          <w:rFonts w:ascii="Arial" w:hAnsi="Arial" w:cs="Arial"/>
          <w:sz w:val="24"/>
          <w:szCs w:val="24"/>
        </w:rPr>
        <w:t>2</w:t>
      </w:r>
      <w:r>
        <w:rPr>
          <w:rFonts w:ascii="Arial" w:hAnsi="Arial" w:cs="Arial"/>
          <w:sz w:val="24"/>
          <w:szCs w:val="24"/>
        </w:rPr>
        <w:t>: Delayed MCO Flights to ATL by Final Week Day Data Table</w:t>
      </w:r>
    </w:p>
    <w:p w14:paraId="7674110A" w14:textId="0019BF9D" w:rsidR="00DB5811" w:rsidRDefault="00DB5811" w:rsidP="00DB1965">
      <w:pPr>
        <w:rPr>
          <w:rFonts w:ascii="Arial" w:hAnsi="Arial" w:cs="Arial"/>
          <w:sz w:val="24"/>
          <w:szCs w:val="24"/>
        </w:rPr>
      </w:pPr>
      <w:r w:rsidRPr="00057D08">
        <w:rPr>
          <w:rFonts w:ascii="Arial" w:hAnsi="Arial" w:cs="Arial"/>
          <w:sz w:val="24"/>
          <w:szCs w:val="24"/>
        </w:rPr>
        <w:t xml:space="preserve">Flight 1083 / N683DA appeared to have </w:t>
      </w:r>
      <w:proofErr w:type="gramStart"/>
      <w:r w:rsidRPr="00057D08">
        <w:rPr>
          <w:rFonts w:ascii="Arial" w:hAnsi="Arial" w:cs="Arial"/>
          <w:sz w:val="24"/>
          <w:szCs w:val="24"/>
        </w:rPr>
        <w:t>particular difficulties</w:t>
      </w:r>
      <w:proofErr w:type="gramEnd"/>
      <w:r w:rsidRPr="00057D08">
        <w:rPr>
          <w:rFonts w:ascii="Arial" w:hAnsi="Arial" w:cs="Arial"/>
          <w:sz w:val="24"/>
          <w:szCs w:val="24"/>
        </w:rPr>
        <w:t xml:space="preserve"> with accumulative delays.</w:t>
      </w:r>
    </w:p>
    <w:p w14:paraId="1FE27BF9" w14:textId="77777777" w:rsidR="00DB5811" w:rsidRDefault="00DB5811" w:rsidP="00DB5811">
      <w:pPr>
        <w:rPr>
          <w:rFonts w:ascii="Arial" w:hAnsi="Arial" w:cs="Arial"/>
          <w:b/>
          <w:bCs/>
          <w:sz w:val="24"/>
          <w:szCs w:val="24"/>
        </w:rPr>
      </w:pPr>
    </w:p>
    <w:p w14:paraId="4D3099D7" w14:textId="739BA51B" w:rsidR="00DB5811" w:rsidRPr="00DB5811" w:rsidRDefault="00DB5811" w:rsidP="00DB5811">
      <w:pPr>
        <w:pStyle w:val="Heading2"/>
      </w:pPr>
      <w:r w:rsidRPr="00057D08">
        <w:t xml:space="preserve">ATLANTA AIRPORT </w:t>
      </w:r>
    </w:p>
    <w:p w14:paraId="5CEBED99" w14:textId="5E5D22A8" w:rsidR="00DB5811" w:rsidRDefault="00DB5811" w:rsidP="00DB5811">
      <w:pPr>
        <w:ind w:left="1440" w:firstLine="720"/>
        <w:rPr>
          <w:rFonts w:ascii="Arial" w:hAnsi="Arial" w:cs="Arial"/>
          <w:sz w:val="24"/>
          <w:szCs w:val="24"/>
        </w:rPr>
      </w:pPr>
      <w:r w:rsidRPr="00DB5811">
        <w:rPr>
          <w:rFonts w:ascii="Arial" w:hAnsi="Arial" w:cs="Arial"/>
          <w:noProof/>
          <w:sz w:val="24"/>
          <w:szCs w:val="24"/>
        </w:rPr>
        <mc:AlternateContent>
          <mc:Choice Requires="wpg">
            <w:drawing>
              <wp:inline distT="0" distB="0" distL="0" distR="0" wp14:anchorId="56A2858F" wp14:editId="2535CE6B">
                <wp:extent cx="3552825" cy="2867025"/>
                <wp:effectExtent l="0" t="0" r="9525" b="0"/>
                <wp:docPr id="19" name="Group 19">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552825" cy="2867025"/>
                          <a:chOff x="0" y="0"/>
                          <a:chExt cx="4591050" cy="3800475"/>
                        </a:xfrm>
                      </wpg:grpSpPr>
                      <pic:pic xmlns:pic="http://schemas.openxmlformats.org/drawingml/2006/picture">
                        <pic:nvPicPr>
                          <pic:cNvPr id="20" name="Picture 20">
                            <a:extLs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91050" cy="3800475"/>
                          </a:xfrm>
                          <a:prstGeom prst="rect">
                            <a:avLst/>
                          </a:prstGeom>
                          <a:noFill/>
                          <a:extLst>
                            <a:ext uri="{909E8E84-426E-40DD-AFC4-6F175D3DCCD1}">
                              <a14:hiddenFill xmlns:a14="http://schemas.microsoft.com/office/drawing/2010/main">
                                <a:solidFill>
                                  <a:srgbClr val="FFFFFF"/>
                                </a:solidFill>
                              </a14:hiddenFill>
                            </a:ext>
                          </a:extLst>
                        </pic:spPr>
                      </pic:pic>
                      <wps:wsp>
                        <wps:cNvPr id="22" name="Straight Connector 22">
                          <a:extLst/>
                        </wps:cNvPr>
                        <wps:cNvCnPr>
                          <a:cxnSpLocks/>
                        </wps:cNvCnPr>
                        <wps:spPr>
                          <a:xfrm>
                            <a:off x="390144" y="1771479"/>
                            <a:ext cx="3191256"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56D6DC9" id="Group 19" o:spid="_x0000_s1026" style="width:279.75pt;height:225.75pt;mso-position-horizontal-relative:char;mso-position-vertical-relative:line" coordsize="45910,38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">
                <v:shape id="Picture 20" o:spid="_x0000_s1027" type="#_x0000_t75" style="position:absolute;width:45910;height:38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">
                  <v:imagedata r:id="rId59" o:title=""/>
                </v:shape>
                <v:line id="Straight Connector 22" o:spid="_x0000_s1028" style="position:absolute;visibility:visible;mso-wrap-style:square" from="3901,17714" to="35814,17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" strokecolor="#5b9bd5 [3204]" strokeweight=".5pt">
                  <v:stroke joinstyle="miter"/>
                  <o:lock v:ext="edit" shapetype="f"/>
                </v:line>
                <w10:anchorlock/>
              </v:group>
            </w:pict>
          </mc:Fallback>
        </mc:AlternateContent>
      </w:r>
    </w:p>
    <w:p w14:paraId="643D46E1" w14:textId="2D8E8F91" w:rsidR="00DB5811" w:rsidRPr="00DB5811" w:rsidRDefault="00DB5811" w:rsidP="00DB5811">
      <w:pPr>
        <w:ind w:left="720"/>
        <w:jc w:val="center"/>
        <w:rPr>
          <w:rFonts w:ascii="Arial" w:hAnsi="Arial" w:cs="Arial"/>
          <w:sz w:val="24"/>
          <w:szCs w:val="24"/>
        </w:rPr>
      </w:pPr>
      <w:r w:rsidRPr="00DB5811">
        <w:rPr>
          <w:rFonts w:ascii="Arial" w:hAnsi="Arial" w:cs="Arial"/>
          <w:sz w:val="24"/>
          <w:szCs w:val="24"/>
        </w:rPr>
        <w:t xml:space="preserve">Figure </w:t>
      </w:r>
      <w:r>
        <w:rPr>
          <w:rFonts w:ascii="Arial" w:hAnsi="Arial" w:cs="Arial"/>
          <w:sz w:val="24"/>
          <w:szCs w:val="24"/>
        </w:rPr>
        <w:t>1</w:t>
      </w:r>
      <w:r w:rsidR="00494BAE">
        <w:rPr>
          <w:rFonts w:ascii="Arial" w:hAnsi="Arial" w:cs="Arial"/>
          <w:sz w:val="24"/>
          <w:szCs w:val="24"/>
        </w:rPr>
        <w:t>3</w:t>
      </w:r>
      <w:r w:rsidRPr="00DB5811">
        <w:rPr>
          <w:rFonts w:ascii="Arial" w:hAnsi="Arial" w:cs="Arial"/>
          <w:sz w:val="24"/>
          <w:szCs w:val="24"/>
        </w:rPr>
        <w:t>: Flight Number by Delay (minutes) Scatter Plot for</w:t>
      </w:r>
    </w:p>
    <w:p w14:paraId="1DD512C3" w14:textId="793DAAF4" w:rsidR="00DB5811" w:rsidRPr="00DB5811" w:rsidRDefault="00DB5811" w:rsidP="00DB5811">
      <w:pPr>
        <w:ind w:left="720"/>
        <w:jc w:val="center"/>
        <w:rPr>
          <w:rFonts w:ascii="Arial" w:hAnsi="Arial" w:cs="Arial"/>
          <w:sz w:val="24"/>
          <w:szCs w:val="24"/>
        </w:rPr>
      </w:pPr>
      <w:r w:rsidRPr="00DB5811">
        <w:rPr>
          <w:rFonts w:ascii="Arial" w:hAnsi="Arial" w:cs="Arial"/>
          <w:sz w:val="24"/>
          <w:szCs w:val="24"/>
        </w:rPr>
        <w:t xml:space="preserve">Delayed </w:t>
      </w:r>
      <w:r>
        <w:rPr>
          <w:rFonts w:ascii="Arial" w:hAnsi="Arial" w:cs="Arial"/>
          <w:sz w:val="24"/>
          <w:szCs w:val="24"/>
        </w:rPr>
        <w:t>ATL</w:t>
      </w:r>
      <w:r w:rsidRPr="00DB5811">
        <w:rPr>
          <w:rFonts w:ascii="Arial" w:hAnsi="Arial" w:cs="Arial"/>
          <w:sz w:val="24"/>
          <w:szCs w:val="24"/>
        </w:rPr>
        <w:t xml:space="preserve"> Flights to </w:t>
      </w:r>
      <w:r>
        <w:rPr>
          <w:rFonts w:ascii="Arial" w:hAnsi="Arial" w:cs="Arial"/>
          <w:sz w:val="24"/>
          <w:szCs w:val="24"/>
        </w:rPr>
        <w:t>MCO</w:t>
      </w:r>
      <w:r w:rsidRPr="00DB5811">
        <w:rPr>
          <w:rFonts w:ascii="Arial" w:hAnsi="Arial" w:cs="Arial"/>
          <w:sz w:val="24"/>
          <w:szCs w:val="24"/>
        </w:rPr>
        <w:t xml:space="preserve"> by Final Week Day</w:t>
      </w:r>
    </w:p>
    <w:p w14:paraId="36076A3D" w14:textId="77777777" w:rsidR="00DB5811" w:rsidRDefault="00DB5811" w:rsidP="00DB5811">
      <w:pPr>
        <w:rPr>
          <w:rFonts w:ascii="Arial" w:hAnsi="Arial" w:cs="Arial"/>
          <w:sz w:val="24"/>
          <w:szCs w:val="24"/>
        </w:rPr>
      </w:pPr>
    </w:p>
    <w:p w14:paraId="69C61216" w14:textId="77777777" w:rsidR="00DB5811" w:rsidRDefault="00DB5811" w:rsidP="00DB5811">
      <w:pPr>
        <w:rPr>
          <w:rFonts w:ascii="Arial" w:hAnsi="Arial" w:cs="Arial"/>
          <w:sz w:val="24"/>
          <w:szCs w:val="24"/>
        </w:rPr>
      </w:pPr>
      <w:r w:rsidRPr="00057D08">
        <w:rPr>
          <w:rFonts w:ascii="Arial" w:hAnsi="Arial" w:cs="Arial"/>
          <w:sz w:val="24"/>
          <w:szCs w:val="24"/>
        </w:rPr>
        <w:t>Considering ATL is a major hub (particularly for Delta Airlines), the mean delay for MCO bound aircraft is less than 15 minutes, which almost all fall within typical delay durations. While the 65</w:t>
      </w:r>
      <w:r>
        <w:rPr>
          <w:rFonts w:ascii="Arial" w:hAnsi="Arial" w:cs="Arial"/>
          <w:sz w:val="24"/>
          <w:szCs w:val="24"/>
        </w:rPr>
        <w:t>-</w:t>
      </w:r>
      <w:r w:rsidRPr="00057D08">
        <w:rPr>
          <w:rFonts w:ascii="Arial" w:hAnsi="Arial" w:cs="Arial"/>
          <w:sz w:val="24"/>
          <w:szCs w:val="24"/>
        </w:rPr>
        <w:t xml:space="preserve">minute delay is outside our 8pm limit. </w:t>
      </w:r>
    </w:p>
    <w:p w14:paraId="0E0DF0C2" w14:textId="4E8D6106" w:rsidR="00DB5811" w:rsidRDefault="00E32740" w:rsidP="00E32740">
      <w:pPr>
        <w:ind w:firstLine="720"/>
        <w:rPr>
          <w:rFonts w:ascii="Arial" w:hAnsi="Arial" w:cs="Arial"/>
          <w:sz w:val="24"/>
          <w:szCs w:val="24"/>
        </w:rPr>
      </w:pPr>
      <w:r w:rsidRPr="00E32740">
        <w:rPr>
          <w:rFonts w:ascii="Arial" w:hAnsi="Arial" w:cs="Arial"/>
          <w:noProof/>
          <w:sz w:val="24"/>
          <w:szCs w:val="24"/>
        </w:rPr>
        <mc:AlternateContent>
          <mc:Choice Requires="wps">
            <w:drawing>
              <wp:anchor distT="0" distB="0" distL="114300" distR="114300" simplePos="0" relativeHeight="251667456" behindDoc="0" locked="0" layoutInCell="1" allowOverlap="1" wp14:anchorId="65727538" wp14:editId="20CFFF45">
                <wp:simplePos x="0" y="0"/>
                <wp:positionH relativeFrom="margin">
                  <wp:align>right</wp:align>
                </wp:positionH>
                <wp:positionV relativeFrom="paragraph">
                  <wp:posOffset>2621915</wp:posOffset>
                </wp:positionV>
                <wp:extent cx="5495290" cy="187960"/>
                <wp:effectExtent l="0" t="0" r="10160" b="21590"/>
                <wp:wrapNone/>
                <wp:docPr id="23" name="Rectangle 5">
                  <a:extLst xmlns:a="http://schemas.openxmlformats.org/drawingml/2006/main"/>
                </wp:docPr>
                <wp:cNvGraphicFramePr/>
                <a:graphic xmlns:a="http://schemas.openxmlformats.org/drawingml/2006/main">
                  <a:graphicData uri="http://schemas.microsoft.com/office/word/2010/wordprocessingShape">
                    <wps:wsp>
                      <wps:cNvSpPr/>
                      <wps:spPr>
                        <a:xfrm>
                          <a:off x="0" y="0"/>
                          <a:ext cx="5495290" cy="187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6776E96" id="Rectangle 5" o:spid="_x0000_s1026" style="position:absolute;margin-left:381.5pt;margin-top:206.45pt;width:432.7pt;height:14.8pt;z-index:25166745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" filled="f" strokecolor="red" strokeweight="1pt">
                <w10:wrap anchorx="margin"/>
              </v:rect>
            </w:pict>
          </mc:Fallback>
        </mc:AlternateContent>
      </w:r>
      <w:r w:rsidRPr="00E32740">
        <w:rPr>
          <w:rFonts w:ascii="Arial" w:hAnsi="Arial" w:cs="Arial"/>
          <w:noProof/>
          <w:sz w:val="24"/>
          <w:szCs w:val="24"/>
        </w:rPr>
        <w:drawing>
          <wp:inline distT="0" distB="0" distL="0" distR="0" wp14:anchorId="1B986E3A" wp14:editId="5D3371B5">
            <wp:extent cx="5310292" cy="3038867"/>
            <wp:effectExtent l="0" t="0" r="5080" b="9525"/>
            <wp:docPr id="24" name="Picture 3">
              <a:extLst xmlns:a="http://schemas.openxmlformats.org/drawingml/2006/main">
                <a:ext uri="{FF2B5EF4-FFF2-40B4-BE49-F238E27FC236}">
                  <a16:creationId xmlns:a16="http://schemas.microsoft.com/office/drawing/2014/main" id="{3C3F7AFB-9CB5-4B94-8929-E152382074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C3F7AFB-9CB5-4B94-8929-E152382074AC}"/>
                        </a:ext>
                      </a:extLst>
                    </pic:cNvPr>
                    <pic:cNvPicPr>
                      <a:picLocks noChangeAspect="1"/>
                    </pic:cNvPicPr>
                  </pic:nvPicPr>
                  <pic:blipFill>
                    <a:blip r:embed="rId60">
                      <a:extLst>
                        <a:ext uri="{28A0092B-C50C-407E-A947-70E740481C1C}">
                          <a14:useLocalDpi xmlns:a14="http://schemas.microsoft.com/office/drawing/2010/main" val="0"/>
                        </a:ext>
                      </a:extLst>
                    </a:blip>
                    <a:stretch>
                      <a:fillRect/>
                    </a:stretch>
                  </pic:blipFill>
                  <pic:spPr>
                    <a:xfrm>
                      <a:off x="0" y="0"/>
                      <a:ext cx="5310292" cy="3038867"/>
                    </a:xfrm>
                    <a:prstGeom prst="rect">
                      <a:avLst/>
                    </a:prstGeom>
                  </pic:spPr>
                </pic:pic>
              </a:graphicData>
            </a:graphic>
          </wp:inline>
        </w:drawing>
      </w:r>
    </w:p>
    <w:p w14:paraId="21F97AC8" w14:textId="4D0751B0" w:rsidR="00E32740" w:rsidRDefault="00E32740" w:rsidP="00E32740">
      <w:pPr>
        <w:ind w:left="720"/>
        <w:rPr>
          <w:rFonts w:ascii="Arial" w:hAnsi="Arial" w:cs="Arial"/>
          <w:sz w:val="24"/>
          <w:szCs w:val="24"/>
        </w:rPr>
      </w:pPr>
      <w:r>
        <w:rPr>
          <w:rFonts w:ascii="Arial" w:hAnsi="Arial" w:cs="Arial"/>
          <w:sz w:val="24"/>
          <w:szCs w:val="24"/>
        </w:rPr>
        <w:t>Figure 1</w:t>
      </w:r>
      <w:r w:rsidR="00494BAE">
        <w:rPr>
          <w:rFonts w:ascii="Arial" w:hAnsi="Arial" w:cs="Arial"/>
          <w:sz w:val="24"/>
          <w:szCs w:val="24"/>
        </w:rPr>
        <w:t>4</w:t>
      </w:r>
      <w:r>
        <w:rPr>
          <w:rFonts w:ascii="Arial" w:hAnsi="Arial" w:cs="Arial"/>
          <w:sz w:val="24"/>
          <w:szCs w:val="24"/>
        </w:rPr>
        <w:t>: Delayed ATL Flights to MCO by Final Week Day Data Table</w:t>
      </w:r>
    </w:p>
    <w:p w14:paraId="0FB1E3D5" w14:textId="77777777" w:rsidR="00DB5811" w:rsidRDefault="00DB5811" w:rsidP="00DB5811">
      <w:pPr>
        <w:rPr>
          <w:rFonts w:ascii="Arial" w:hAnsi="Arial" w:cs="Arial"/>
          <w:sz w:val="24"/>
          <w:szCs w:val="24"/>
        </w:rPr>
      </w:pPr>
    </w:p>
    <w:p w14:paraId="18FEF794" w14:textId="086CA4DD" w:rsidR="00D16061" w:rsidRDefault="00DB5811" w:rsidP="00DB5811">
      <w:pPr>
        <w:rPr>
          <w:rFonts w:ascii="Arial" w:hAnsi="Arial" w:cs="Arial"/>
          <w:sz w:val="24"/>
          <w:szCs w:val="24"/>
        </w:rPr>
      </w:pPr>
      <w:r w:rsidRPr="00057D08">
        <w:rPr>
          <w:rFonts w:ascii="Arial" w:hAnsi="Arial" w:cs="Arial"/>
          <w:sz w:val="24"/>
          <w:szCs w:val="24"/>
        </w:rPr>
        <w:t>Based on the unique tail numbers, it appears that Delta utilizes a reserve of aircraft at ATL to operationally optimize for earliest possible departures.</w:t>
      </w:r>
    </w:p>
    <w:p w14:paraId="4B874803" w14:textId="77777777" w:rsidR="00DB5811" w:rsidRPr="00057D08" w:rsidRDefault="00DB5811" w:rsidP="00DB1965">
      <w:pPr>
        <w:rPr>
          <w:rFonts w:ascii="Arial" w:hAnsi="Arial" w:cs="Arial"/>
          <w:sz w:val="24"/>
          <w:szCs w:val="24"/>
        </w:rPr>
      </w:pPr>
    </w:p>
    <w:p w14:paraId="45EE41D3" w14:textId="1E758CDA" w:rsidR="004F78F6" w:rsidRDefault="004F78F6" w:rsidP="004F78F6">
      <w:pPr>
        <w:pStyle w:val="Heading1"/>
      </w:pPr>
      <w:r>
        <w:t>Summary</w:t>
      </w:r>
    </w:p>
    <w:p w14:paraId="0168619C" w14:textId="3F981200"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t>Watch Out!     Data Analysts Beware!        –    Some API vendors charge by transaction (10 cents per flight)</w:t>
      </w:r>
    </w:p>
    <w:p w14:paraId="1C75563F" w14:textId="30B8FE13"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t>Government shutdown effects on airports and airlines is gradual. There was no significant disruption to the number of flights or passengers, and delay durations in the first week of shutdown was comparable to the non</w:t>
      </w:r>
      <w:r w:rsidR="004F0EA7">
        <w:rPr>
          <w:rFonts w:ascii="Arial" w:hAnsi="Arial" w:cs="Arial"/>
          <w:sz w:val="24"/>
          <w:szCs w:val="24"/>
        </w:rPr>
        <w:t>-</w:t>
      </w:r>
      <w:r w:rsidRPr="00057D08">
        <w:rPr>
          <w:rFonts w:ascii="Arial" w:hAnsi="Arial" w:cs="Arial"/>
          <w:sz w:val="24"/>
          <w:szCs w:val="24"/>
        </w:rPr>
        <w:t xml:space="preserve">government shutdown period. </w:t>
      </w:r>
    </w:p>
    <w:p w14:paraId="5C7A67AF" w14:textId="3125440F"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t xml:space="preserve">Delta Airlines appears to be able to operationally optimize aircraft at the Major Hub of Atlanta to reduce departures delay times. They are less dependent on specific aircraft making timely connections. But this does not imply that all passengers are always able to make their connections through Atlanta Airport. </w:t>
      </w:r>
    </w:p>
    <w:p w14:paraId="5EE87DC6" w14:textId="00B16958"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lastRenderedPageBreak/>
        <w:t>Delayed flights bound for Atlanta from Orlando experience significantly larger delays compared with connections in Atlanta. This might be due to lower availability of air traffic controllers at MCO compared with ATL. It may also be due to the volume of passengers originating in Orlando, unable to board timely, due to extensive security checkpoint delays.</w:t>
      </w:r>
    </w:p>
    <w:p w14:paraId="182E0B52" w14:textId="048E5DF2"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t>If the government elects to privatize air traffic controllers and airport security and customs officers, this might possibly alleviate some of the airport</w:t>
      </w:r>
      <w:r w:rsidR="004F0EA7">
        <w:rPr>
          <w:rFonts w:ascii="Arial" w:hAnsi="Arial" w:cs="Arial"/>
          <w:sz w:val="24"/>
          <w:szCs w:val="24"/>
        </w:rPr>
        <w:t>-</w:t>
      </w:r>
      <w:r w:rsidRPr="00057D08">
        <w:rPr>
          <w:rFonts w:ascii="Arial" w:hAnsi="Arial" w:cs="Arial"/>
          <w:sz w:val="24"/>
          <w:szCs w:val="24"/>
        </w:rPr>
        <w:t xml:space="preserve">based flight delays. But there is insufficient data available to directly correlate </w:t>
      </w:r>
      <w:proofErr w:type="gramStart"/>
      <w:r w:rsidRPr="00057D08">
        <w:rPr>
          <w:rFonts w:ascii="Arial" w:hAnsi="Arial" w:cs="Arial"/>
          <w:sz w:val="24"/>
          <w:szCs w:val="24"/>
        </w:rPr>
        <w:t>all of</w:t>
      </w:r>
      <w:proofErr w:type="gramEnd"/>
      <w:r w:rsidRPr="00057D08">
        <w:rPr>
          <w:rFonts w:ascii="Arial" w:hAnsi="Arial" w:cs="Arial"/>
          <w:sz w:val="24"/>
          <w:szCs w:val="24"/>
        </w:rPr>
        <w:t xml:space="preserve"> these factors.</w:t>
      </w:r>
    </w:p>
    <w:p w14:paraId="3974FBF7" w14:textId="77777777"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t xml:space="preserve">If I do need to travel during a government shutdown in the future, I would plan to book a morning flight from Orlando, with enough time to make an afternoon connection in Atlanta. I would be less concerned with my connection being delayed in Atlanta.     </w:t>
      </w:r>
    </w:p>
    <w:p w14:paraId="73D5489F" w14:textId="7F50E2D0" w:rsidR="005E3149" w:rsidRPr="00E72DE2" w:rsidRDefault="005E3149" w:rsidP="00452702">
      <w:pPr>
        <w:pStyle w:val="Heading1"/>
      </w:pPr>
      <w:r w:rsidRPr="00E72DE2">
        <w:t>Works Cited</w:t>
      </w:r>
    </w:p>
    <w:p w14:paraId="584FF4FF" w14:textId="77777777" w:rsidR="005E3149" w:rsidRPr="00E72DE2" w:rsidRDefault="005E3149" w:rsidP="005E3149">
      <w:pPr>
        <w:spacing w:line="240" w:lineRule="auto"/>
        <w:jc w:val="center"/>
        <w:rPr>
          <w:rFonts w:ascii="Times New Roman" w:hAnsi="Times New Roman" w:cs="Times New Roman"/>
          <w:sz w:val="24"/>
          <w:szCs w:val="24"/>
        </w:rPr>
      </w:pPr>
    </w:p>
    <w:p w14:paraId="0E76B095" w14:textId="77777777" w:rsidR="00E72DE2" w:rsidRPr="00E72DE2" w:rsidRDefault="00E72DE2" w:rsidP="005E3149">
      <w:pPr>
        <w:spacing w:line="240" w:lineRule="auto"/>
        <w:rPr>
          <w:rFonts w:ascii="Times New Roman" w:hAnsi="Times New Roman" w:cs="Times New Roman"/>
          <w:color w:val="333333"/>
          <w:sz w:val="24"/>
          <w:szCs w:val="24"/>
          <w:shd w:val="clear" w:color="auto" w:fill="FFFFFF"/>
        </w:rPr>
      </w:pPr>
      <w:r w:rsidRPr="00E72DE2">
        <w:rPr>
          <w:rFonts w:ascii="Times New Roman" w:hAnsi="Times New Roman" w:cs="Times New Roman"/>
          <w:color w:val="333333"/>
          <w:sz w:val="24"/>
          <w:szCs w:val="24"/>
          <w:shd w:val="clear" w:color="auto" w:fill="FFFFFF"/>
        </w:rPr>
        <w:t>“Q&amp;A: Everything You Should Know About Government Shutdowns.” Committee for a Responsible Federal Budget, Committee for a Responsible Federal Budget, 27 Feb. 2019, www.crfb.org/papers/qa-everything-you-should-know-about-government-shutdowns.</w:t>
      </w:r>
    </w:p>
    <w:p w14:paraId="76FED058" w14:textId="77777777" w:rsidR="005E3149" w:rsidRPr="00E72DE2" w:rsidRDefault="005E3149" w:rsidP="005E3149">
      <w:pPr>
        <w:spacing w:line="240" w:lineRule="auto"/>
        <w:rPr>
          <w:rFonts w:ascii="Times New Roman" w:hAnsi="Times New Roman" w:cs="Times New Roman"/>
          <w:color w:val="333333"/>
          <w:sz w:val="24"/>
          <w:szCs w:val="24"/>
          <w:shd w:val="clear" w:color="auto" w:fill="FFFFFF"/>
        </w:rPr>
      </w:pPr>
      <w:r w:rsidRPr="00E72DE2">
        <w:rPr>
          <w:rFonts w:ascii="Times New Roman" w:hAnsi="Times New Roman" w:cs="Times New Roman"/>
          <w:color w:val="333333"/>
          <w:sz w:val="24"/>
          <w:szCs w:val="24"/>
          <w:shd w:val="clear" w:color="auto" w:fill="FFFFFF"/>
        </w:rPr>
        <w:t>Shrikant, Aditi. “Everything You Need to Know about Airports during the Government Shutdown.” </w:t>
      </w:r>
      <w:r w:rsidRPr="00E72DE2">
        <w:rPr>
          <w:rFonts w:ascii="Times New Roman" w:hAnsi="Times New Roman" w:cs="Times New Roman"/>
          <w:i/>
          <w:iCs/>
          <w:color w:val="333333"/>
          <w:sz w:val="24"/>
          <w:szCs w:val="24"/>
        </w:rPr>
        <w:t>Vox.com</w:t>
      </w:r>
      <w:r w:rsidRPr="00E72DE2">
        <w:rPr>
          <w:rFonts w:ascii="Times New Roman" w:hAnsi="Times New Roman" w:cs="Times New Roman"/>
          <w:color w:val="333333"/>
          <w:sz w:val="24"/>
          <w:szCs w:val="24"/>
          <w:shd w:val="clear" w:color="auto" w:fill="FFFFFF"/>
        </w:rPr>
        <w:t xml:space="preserve">, Vox Media, 17 Jan. 2019, </w:t>
      </w:r>
      <w:hyperlink r:id="rId61" w:history="1">
        <w:r w:rsidR="00E72DE2" w:rsidRPr="00E72DE2">
          <w:rPr>
            <w:rStyle w:val="Hyperlink"/>
            <w:rFonts w:ascii="Times New Roman" w:hAnsi="Times New Roman" w:cs="Times New Roman"/>
            <w:sz w:val="24"/>
            <w:szCs w:val="24"/>
            <w:shd w:val="clear" w:color="auto" w:fill="FFFFFF"/>
          </w:rPr>
          <w:t>www.vox.com/the-goods/2019/1/16/18183634/tsa-government-shutdown-travel-flying</w:t>
        </w:r>
      </w:hyperlink>
      <w:r w:rsidRPr="00E72DE2">
        <w:rPr>
          <w:rFonts w:ascii="Times New Roman" w:hAnsi="Times New Roman" w:cs="Times New Roman"/>
          <w:color w:val="333333"/>
          <w:sz w:val="24"/>
          <w:szCs w:val="24"/>
          <w:shd w:val="clear" w:color="auto" w:fill="FFFFFF"/>
        </w:rPr>
        <w:t>.</w:t>
      </w:r>
    </w:p>
    <w:p w14:paraId="1689C5C5" w14:textId="77777777" w:rsidR="00F60666" w:rsidRPr="00F60666" w:rsidRDefault="00096B49" w:rsidP="00F60666">
      <w:pPr>
        <w:spacing w:line="240" w:lineRule="auto"/>
        <w:rPr>
          <w:rFonts w:ascii="Times New Roman" w:hAnsi="Times New Roman" w:cs="Times New Roman"/>
          <w:color w:val="333333"/>
          <w:sz w:val="24"/>
          <w:szCs w:val="24"/>
          <w:shd w:val="clear" w:color="auto" w:fill="FFFFFF"/>
        </w:rPr>
      </w:pPr>
      <w:hyperlink r:id="rId62" w:history="1">
        <w:r w:rsidR="00F60666" w:rsidRPr="00F60666">
          <w:rPr>
            <w:rStyle w:val="Hyperlink"/>
            <w:rFonts w:ascii="Times New Roman" w:hAnsi="Times New Roman" w:cs="Times New Roman"/>
            <w:sz w:val="24"/>
            <w:szCs w:val="24"/>
            <w:shd w:val="clear" w:color="auto" w:fill="FFFFFF"/>
          </w:rPr>
          <w:t>https://www.ajc.com/news/world/will-airports-affected-possible-partial-government-shutdown/wQRRXS5s5By3daQFnz12bN/</w:t>
        </w:r>
      </w:hyperlink>
    </w:p>
    <w:p w14:paraId="2D59C7CC" w14:textId="77777777" w:rsidR="00F60666" w:rsidRPr="00F60666" w:rsidRDefault="00096B49" w:rsidP="00F60666">
      <w:pPr>
        <w:spacing w:line="240" w:lineRule="auto"/>
        <w:rPr>
          <w:rFonts w:ascii="Times New Roman" w:hAnsi="Times New Roman" w:cs="Times New Roman"/>
          <w:color w:val="333333"/>
          <w:sz w:val="24"/>
          <w:szCs w:val="24"/>
          <w:shd w:val="clear" w:color="auto" w:fill="FFFFFF"/>
        </w:rPr>
      </w:pPr>
      <w:hyperlink r:id="rId63" w:history="1">
        <w:r w:rsidR="00F60666" w:rsidRPr="00F60666">
          <w:rPr>
            <w:rStyle w:val="Hyperlink"/>
            <w:rFonts w:ascii="Times New Roman" w:hAnsi="Times New Roman" w:cs="Times New Roman"/>
            <w:sz w:val="24"/>
            <w:szCs w:val="24"/>
            <w:shd w:val="clear" w:color="auto" w:fill="FFFFFF"/>
          </w:rPr>
          <w:t>https://www.cnbc.com/2019/01/16/united-ceo-worried-about-shutdown-but-impact-not-yet-significant.html</w:t>
        </w:r>
      </w:hyperlink>
    </w:p>
    <w:p w14:paraId="288BC784" w14:textId="04CDAC02" w:rsidR="00E72DE2" w:rsidRDefault="00E72DE2" w:rsidP="005E3149">
      <w:pPr>
        <w:spacing w:line="240" w:lineRule="auto"/>
        <w:rPr>
          <w:rFonts w:ascii="Times New Roman" w:hAnsi="Times New Roman" w:cs="Times New Roman"/>
          <w:color w:val="333333"/>
          <w:sz w:val="24"/>
          <w:szCs w:val="24"/>
          <w:shd w:val="clear" w:color="auto" w:fill="FFFFFF"/>
        </w:rPr>
      </w:pPr>
    </w:p>
    <w:p w14:paraId="614C8844" w14:textId="77777777" w:rsidR="00F60666" w:rsidRDefault="00F60666" w:rsidP="005E3149">
      <w:pPr>
        <w:spacing w:line="240" w:lineRule="auto"/>
        <w:rPr>
          <w:rFonts w:ascii="Times New Roman" w:hAnsi="Times New Roman" w:cs="Times New Roman"/>
          <w:color w:val="333333"/>
          <w:sz w:val="24"/>
          <w:szCs w:val="24"/>
          <w:shd w:val="clear" w:color="auto" w:fill="FFFFFF"/>
        </w:rPr>
      </w:pPr>
    </w:p>
    <w:p w14:paraId="3C5361E7" w14:textId="77777777" w:rsidR="00F60666" w:rsidRPr="00E72DE2" w:rsidRDefault="00F60666" w:rsidP="005E3149">
      <w:pPr>
        <w:spacing w:line="240" w:lineRule="auto"/>
        <w:rPr>
          <w:rFonts w:ascii="Times New Roman" w:hAnsi="Times New Roman" w:cs="Times New Roman"/>
          <w:color w:val="333333"/>
          <w:sz w:val="24"/>
          <w:szCs w:val="24"/>
          <w:shd w:val="clear" w:color="auto" w:fill="FFFFFF"/>
        </w:rPr>
      </w:pPr>
    </w:p>
    <w:p w14:paraId="1571DD0F" w14:textId="77777777" w:rsidR="00E72DE2" w:rsidRPr="00E72DE2" w:rsidRDefault="00E72DE2" w:rsidP="005E3149">
      <w:pPr>
        <w:spacing w:line="240" w:lineRule="auto"/>
        <w:rPr>
          <w:rFonts w:ascii="Times New Roman" w:hAnsi="Times New Roman" w:cs="Times New Roman"/>
          <w:sz w:val="24"/>
          <w:szCs w:val="24"/>
        </w:rPr>
      </w:pPr>
    </w:p>
    <w:sectPr w:rsidR="00E72DE2" w:rsidRPr="00E72DE2" w:rsidSect="00E50BC0">
      <w:headerReference w:type="default" r:id="rId64"/>
      <w:footerReference w:type="default" r:id="rId65"/>
      <w:headerReference w:type="first" r:id="rId66"/>
      <w:footerReference w:type="first" r:id="rI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D989C" w14:textId="77777777" w:rsidR="00096B49" w:rsidRDefault="00096B49" w:rsidP="00E72DE2">
      <w:pPr>
        <w:spacing w:after="0" w:line="240" w:lineRule="auto"/>
      </w:pPr>
      <w:r>
        <w:separator/>
      </w:r>
    </w:p>
  </w:endnote>
  <w:endnote w:type="continuationSeparator" w:id="0">
    <w:p w14:paraId="245903B7" w14:textId="77777777" w:rsidR="00096B49" w:rsidRDefault="00096B49" w:rsidP="00E72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4927887"/>
      <w:docPartObj>
        <w:docPartGallery w:val="Page Numbers (Bottom of Page)"/>
        <w:docPartUnique/>
      </w:docPartObj>
    </w:sdtPr>
    <w:sdtEndPr>
      <w:rPr>
        <w:color w:val="7F7F7F" w:themeColor="background1" w:themeShade="7F"/>
        <w:spacing w:val="60"/>
      </w:rPr>
    </w:sdtEndPr>
    <w:sdtContent>
      <w:p w14:paraId="637CA48A" w14:textId="728B20E3" w:rsidR="00E50BC0" w:rsidRDefault="00E50BC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EB5802" w14:textId="77777777" w:rsidR="00E50BC0" w:rsidRDefault="00E50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8722707"/>
      <w:docPartObj>
        <w:docPartGallery w:val="Page Numbers (Bottom of Page)"/>
        <w:docPartUnique/>
      </w:docPartObj>
    </w:sdtPr>
    <w:sdtEndPr>
      <w:rPr>
        <w:color w:val="7F7F7F" w:themeColor="background1" w:themeShade="7F"/>
        <w:spacing w:val="60"/>
      </w:rPr>
    </w:sdtEndPr>
    <w:sdtContent>
      <w:p w14:paraId="4383CB42" w14:textId="185FFDE2" w:rsidR="00E50BC0" w:rsidRDefault="00E50BC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137E547" w14:textId="24CEB543" w:rsidR="00E50BC0" w:rsidRDefault="00E50BC0" w:rsidP="00E50BC0">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5D29E" w14:textId="77777777" w:rsidR="00096B49" w:rsidRDefault="00096B49" w:rsidP="00E72DE2">
      <w:pPr>
        <w:spacing w:after="0" w:line="240" w:lineRule="auto"/>
      </w:pPr>
      <w:r>
        <w:separator/>
      </w:r>
    </w:p>
  </w:footnote>
  <w:footnote w:type="continuationSeparator" w:id="0">
    <w:p w14:paraId="6D99780A" w14:textId="77777777" w:rsidR="00096B49" w:rsidRDefault="00096B49" w:rsidP="00E72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253E2" w14:textId="121941EB" w:rsidR="00E50BC0" w:rsidRDefault="00E50BC0" w:rsidP="00E50BC0">
    <w:pPr>
      <w:pStyle w:val="Header"/>
      <w:jc w:val="center"/>
    </w:pPr>
    <w:r>
      <w:t xml:space="preserve">DATA ANALYTICS PROJECT </w:t>
    </w:r>
    <w:proofErr w:type="gramStart"/>
    <w:r>
      <w:t>1 :</w:t>
    </w:r>
    <w:proofErr w:type="gramEnd"/>
    <w:r>
      <w:t xml:space="preserve"> 03/09/2019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49FAA" w14:textId="77777777" w:rsidR="00E50BC0" w:rsidRDefault="00E50BC0" w:rsidP="00E50BC0">
    <w:pPr>
      <w:pStyle w:val="Heading1"/>
    </w:pPr>
    <w:r w:rsidRPr="00E72DE2">
      <w:t>Project 1 Proposal</w:t>
    </w:r>
    <w:r>
      <w:t>: Airport Delays During Government Shutdown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5D68"/>
    <w:multiLevelType w:val="hybridMultilevel"/>
    <w:tmpl w:val="612062BE"/>
    <w:lvl w:ilvl="0" w:tplc="A992D0E4">
      <w:start w:val="1"/>
      <w:numFmt w:val="bullet"/>
      <w:lvlText w:val="•"/>
      <w:lvlJc w:val="left"/>
      <w:pPr>
        <w:tabs>
          <w:tab w:val="num" w:pos="720"/>
        </w:tabs>
        <w:ind w:left="720" w:hanging="360"/>
      </w:pPr>
      <w:rPr>
        <w:rFonts w:ascii="Arial" w:hAnsi="Arial" w:hint="default"/>
      </w:rPr>
    </w:lvl>
    <w:lvl w:ilvl="1" w:tplc="5DCCCFDA" w:tentative="1">
      <w:start w:val="1"/>
      <w:numFmt w:val="bullet"/>
      <w:lvlText w:val="•"/>
      <w:lvlJc w:val="left"/>
      <w:pPr>
        <w:tabs>
          <w:tab w:val="num" w:pos="1440"/>
        </w:tabs>
        <w:ind w:left="1440" w:hanging="360"/>
      </w:pPr>
      <w:rPr>
        <w:rFonts w:ascii="Arial" w:hAnsi="Arial" w:hint="default"/>
      </w:rPr>
    </w:lvl>
    <w:lvl w:ilvl="2" w:tplc="7AA0E474" w:tentative="1">
      <w:start w:val="1"/>
      <w:numFmt w:val="bullet"/>
      <w:lvlText w:val="•"/>
      <w:lvlJc w:val="left"/>
      <w:pPr>
        <w:tabs>
          <w:tab w:val="num" w:pos="2160"/>
        </w:tabs>
        <w:ind w:left="2160" w:hanging="360"/>
      </w:pPr>
      <w:rPr>
        <w:rFonts w:ascii="Arial" w:hAnsi="Arial" w:hint="default"/>
      </w:rPr>
    </w:lvl>
    <w:lvl w:ilvl="3" w:tplc="B478D2FA" w:tentative="1">
      <w:start w:val="1"/>
      <w:numFmt w:val="bullet"/>
      <w:lvlText w:val="•"/>
      <w:lvlJc w:val="left"/>
      <w:pPr>
        <w:tabs>
          <w:tab w:val="num" w:pos="2880"/>
        </w:tabs>
        <w:ind w:left="2880" w:hanging="360"/>
      </w:pPr>
      <w:rPr>
        <w:rFonts w:ascii="Arial" w:hAnsi="Arial" w:hint="default"/>
      </w:rPr>
    </w:lvl>
    <w:lvl w:ilvl="4" w:tplc="7FAA38DA" w:tentative="1">
      <w:start w:val="1"/>
      <w:numFmt w:val="bullet"/>
      <w:lvlText w:val="•"/>
      <w:lvlJc w:val="left"/>
      <w:pPr>
        <w:tabs>
          <w:tab w:val="num" w:pos="3600"/>
        </w:tabs>
        <w:ind w:left="3600" w:hanging="360"/>
      </w:pPr>
      <w:rPr>
        <w:rFonts w:ascii="Arial" w:hAnsi="Arial" w:hint="default"/>
      </w:rPr>
    </w:lvl>
    <w:lvl w:ilvl="5" w:tplc="53F40BFE" w:tentative="1">
      <w:start w:val="1"/>
      <w:numFmt w:val="bullet"/>
      <w:lvlText w:val="•"/>
      <w:lvlJc w:val="left"/>
      <w:pPr>
        <w:tabs>
          <w:tab w:val="num" w:pos="4320"/>
        </w:tabs>
        <w:ind w:left="4320" w:hanging="360"/>
      </w:pPr>
      <w:rPr>
        <w:rFonts w:ascii="Arial" w:hAnsi="Arial" w:hint="default"/>
      </w:rPr>
    </w:lvl>
    <w:lvl w:ilvl="6" w:tplc="7BF04270" w:tentative="1">
      <w:start w:val="1"/>
      <w:numFmt w:val="bullet"/>
      <w:lvlText w:val="•"/>
      <w:lvlJc w:val="left"/>
      <w:pPr>
        <w:tabs>
          <w:tab w:val="num" w:pos="5040"/>
        </w:tabs>
        <w:ind w:left="5040" w:hanging="360"/>
      </w:pPr>
      <w:rPr>
        <w:rFonts w:ascii="Arial" w:hAnsi="Arial" w:hint="default"/>
      </w:rPr>
    </w:lvl>
    <w:lvl w:ilvl="7" w:tplc="25F23486" w:tentative="1">
      <w:start w:val="1"/>
      <w:numFmt w:val="bullet"/>
      <w:lvlText w:val="•"/>
      <w:lvlJc w:val="left"/>
      <w:pPr>
        <w:tabs>
          <w:tab w:val="num" w:pos="5760"/>
        </w:tabs>
        <w:ind w:left="5760" w:hanging="360"/>
      </w:pPr>
      <w:rPr>
        <w:rFonts w:ascii="Arial" w:hAnsi="Arial" w:hint="default"/>
      </w:rPr>
    </w:lvl>
    <w:lvl w:ilvl="8" w:tplc="81BA5A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33155B6"/>
    <w:multiLevelType w:val="hybridMultilevel"/>
    <w:tmpl w:val="EFC868F8"/>
    <w:lvl w:ilvl="0" w:tplc="48FC7808">
      <w:start w:val="1"/>
      <w:numFmt w:val="bullet"/>
      <w:lvlText w:val=""/>
      <w:lvlJc w:val="left"/>
      <w:pPr>
        <w:tabs>
          <w:tab w:val="num" w:pos="720"/>
        </w:tabs>
        <w:ind w:left="720" w:hanging="360"/>
      </w:pPr>
      <w:rPr>
        <w:rFonts w:ascii="Wingdings" w:hAnsi="Wingdings" w:hint="default"/>
      </w:rPr>
    </w:lvl>
    <w:lvl w:ilvl="1" w:tplc="5A8E4DDA" w:tentative="1">
      <w:start w:val="1"/>
      <w:numFmt w:val="bullet"/>
      <w:lvlText w:val=""/>
      <w:lvlJc w:val="left"/>
      <w:pPr>
        <w:tabs>
          <w:tab w:val="num" w:pos="1440"/>
        </w:tabs>
        <w:ind w:left="1440" w:hanging="360"/>
      </w:pPr>
      <w:rPr>
        <w:rFonts w:ascii="Wingdings" w:hAnsi="Wingdings" w:hint="default"/>
      </w:rPr>
    </w:lvl>
    <w:lvl w:ilvl="2" w:tplc="19A8C46E" w:tentative="1">
      <w:start w:val="1"/>
      <w:numFmt w:val="bullet"/>
      <w:lvlText w:val=""/>
      <w:lvlJc w:val="left"/>
      <w:pPr>
        <w:tabs>
          <w:tab w:val="num" w:pos="2160"/>
        </w:tabs>
        <w:ind w:left="2160" w:hanging="360"/>
      </w:pPr>
      <w:rPr>
        <w:rFonts w:ascii="Wingdings" w:hAnsi="Wingdings" w:hint="default"/>
      </w:rPr>
    </w:lvl>
    <w:lvl w:ilvl="3" w:tplc="387E87E8" w:tentative="1">
      <w:start w:val="1"/>
      <w:numFmt w:val="bullet"/>
      <w:lvlText w:val=""/>
      <w:lvlJc w:val="left"/>
      <w:pPr>
        <w:tabs>
          <w:tab w:val="num" w:pos="2880"/>
        </w:tabs>
        <w:ind w:left="2880" w:hanging="360"/>
      </w:pPr>
      <w:rPr>
        <w:rFonts w:ascii="Wingdings" w:hAnsi="Wingdings" w:hint="default"/>
      </w:rPr>
    </w:lvl>
    <w:lvl w:ilvl="4" w:tplc="4642A438" w:tentative="1">
      <w:start w:val="1"/>
      <w:numFmt w:val="bullet"/>
      <w:lvlText w:val=""/>
      <w:lvlJc w:val="left"/>
      <w:pPr>
        <w:tabs>
          <w:tab w:val="num" w:pos="3600"/>
        </w:tabs>
        <w:ind w:left="3600" w:hanging="360"/>
      </w:pPr>
      <w:rPr>
        <w:rFonts w:ascii="Wingdings" w:hAnsi="Wingdings" w:hint="default"/>
      </w:rPr>
    </w:lvl>
    <w:lvl w:ilvl="5" w:tplc="6CF0CCC6" w:tentative="1">
      <w:start w:val="1"/>
      <w:numFmt w:val="bullet"/>
      <w:lvlText w:val=""/>
      <w:lvlJc w:val="left"/>
      <w:pPr>
        <w:tabs>
          <w:tab w:val="num" w:pos="4320"/>
        </w:tabs>
        <w:ind w:left="4320" w:hanging="360"/>
      </w:pPr>
      <w:rPr>
        <w:rFonts w:ascii="Wingdings" w:hAnsi="Wingdings" w:hint="default"/>
      </w:rPr>
    </w:lvl>
    <w:lvl w:ilvl="6" w:tplc="6888C0C0" w:tentative="1">
      <w:start w:val="1"/>
      <w:numFmt w:val="bullet"/>
      <w:lvlText w:val=""/>
      <w:lvlJc w:val="left"/>
      <w:pPr>
        <w:tabs>
          <w:tab w:val="num" w:pos="5040"/>
        </w:tabs>
        <w:ind w:left="5040" w:hanging="360"/>
      </w:pPr>
      <w:rPr>
        <w:rFonts w:ascii="Wingdings" w:hAnsi="Wingdings" w:hint="default"/>
      </w:rPr>
    </w:lvl>
    <w:lvl w:ilvl="7" w:tplc="3AFA0512" w:tentative="1">
      <w:start w:val="1"/>
      <w:numFmt w:val="bullet"/>
      <w:lvlText w:val=""/>
      <w:lvlJc w:val="left"/>
      <w:pPr>
        <w:tabs>
          <w:tab w:val="num" w:pos="5760"/>
        </w:tabs>
        <w:ind w:left="5760" w:hanging="360"/>
      </w:pPr>
      <w:rPr>
        <w:rFonts w:ascii="Wingdings" w:hAnsi="Wingdings" w:hint="default"/>
      </w:rPr>
    </w:lvl>
    <w:lvl w:ilvl="8" w:tplc="D77A148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4434F8"/>
    <w:multiLevelType w:val="hybridMultilevel"/>
    <w:tmpl w:val="7CC61FBA"/>
    <w:lvl w:ilvl="0" w:tplc="64BE5288">
      <w:start w:val="1"/>
      <w:numFmt w:val="bullet"/>
      <w:lvlText w:val="•"/>
      <w:lvlJc w:val="left"/>
      <w:pPr>
        <w:tabs>
          <w:tab w:val="num" w:pos="720"/>
        </w:tabs>
        <w:ind w:left="720" w:hanging="360"/>
      </w:pPr>
      <w:rPr>
        <w:rFonts w:ascii="Arial" w:hAnsi="Arial" w:hint="default"/>
      </w:rPr>
    </w:lvl>
    <w:lvl w:ilvl="1" w:tplc="8AD6C358" w:tentative="1">
      <w:start w:val="1"/>
      <w:numFmt w:val="bullet"/>
      <w:lvlText w:val="•"/>
      <w:lvlJc w:val="left"/>
      <w:pPr>
        <w:tabs>
          <w:tab w:val="num" w:pos="1440"/>
        </w:tabs>
        <w:ind w:left="1440" w:hanging="360"/>
      </w:pPr>
      <w:rPr>
        <w:rFonts w:ascii="Arial" w:hAnsi="Arial" w:hint="default"/>
      </w:rPr>
    </w:lvl>
    <w:lvl w:ilvl="2" w:tplc="99D61832" w:tentative="1">
      <w:start w:val="1"/>
      <w:numFmt w:val="bullet"/>
      <w:lvlText w:val="•"/>
      <w:lvlJc w:val="left"/>
      <w:pPr>
        <w:tabs>
          <w:tab w:val="num" w:pos="2160"/>
        </w:tabs>
        <w:ind w:left="2160" w:hanging="360"/>
      </w:pPr>
      <w:rPr>
        <w:rFonts w:ascii="Arial" w:hAnsi="Arial" w:hint="default"/>
      </w:rPr>
    </w:lvl>
    <w:lvl w:ilvl="3" w:tplc="A0C2B8C8" w:tentative="1">
      <w:start w:val="1"/>
      <w:numFmt w:val="bullet"/>
      <w:lvlText w:val="•"/>
      <w:lvlJc w:val="left"/>
      <w:pPr>
        <w:tabs>
          <w:tab w:val="num" w:pos="2880"/>
        </w:tabs>
        <w:ind w:left="2880" w:hanging="360"/>
      </w:pPr>
      <w:rPr>
        <w:rFonts w:ascii="Arial" w:hAnsi="Arial" w:hint="default"/>
      </w:rPr>
    </w:lvl>
    <w:lvl w:ilvl="4" w:tplc="779C0BCA" w:tentative="1">
      <w:start w:val="1"/>
      <w:numFmt w:val="bullet"/>
      <w:lvlText w:val="•"/>
      <w:lvlJc w:val="left"/>
      <w:pPr>
        <w:tabs>
          <w:tab w:val="num" w:pos="3600"/>
        </w:tabs>
        <w:ind w:left="3600" w:hanging="360"/>
      </w:pPr>
      <w:rPr>
        <w:rFonts w:ascii="Arial" w:hAnsi="Arial" w:hint="default"/>
      </w:rPr>
    </w:lvl>
    <w:lvl w:ilvl="5" w:tplc="AEAEB4D0" w:tentative="1">
      <w:start w:val="1"/>
      <w:numFmt w:val="bullet"/>
      <w:lvlText w:val="•"/>
      <w:lvlJc w:val="left"/>
      <w:pPr>
        <w:tabs>
          <w:tab w:val="num" w:pos="4320"/>
        </w:tabs>
        <w:ind w:left="4320" w:hanging="360"/>
      </w:pPr>
      <w:rPr>
        <w:rFonts w:ascii="Arial" w:hAnsi="Arial" w:hint="default"/>
      </w:rPr>
    </w:lvl>
    <w:lvl w:ilvl="6" w:tplc="1EA02912" w:tentative="1">
      <w:start w:val="1"/>
      <w:numFmt w:val="bullet"/>
      <w:lvlText w:val="•"/>
      <w:lvlJc w:val="left"/>
      <w:pPr>
        <w:tabs>
          <w:tab w:val="num" w:pos="5040"/>
        </w:tabs>
        <w:ind w:left="5040" w:hanging="360"/>
      </w:pPr>
      <w:rPr>
        <w:rFonts w:ascii="Arial" w:hAnsi="Arial" w:hint="default"/>
      </w:rPr>
    </w:lvl>
    <w:lvl w:ilvl="7" w:tplc="26445C94" w:tentative="1">
      <w:start w:val="1"/>
      <w:numFmt w:val="bullet"/>
      <w:lvlText w:val="•"/>
      <w:lvlJc w:val="left"/>
      <w:pPr>
        <w:tabs>
          <w:tab w:val="num" w:pos="5760"/>
        </w:tabs>
        <w:ind w:left="5760" w:hanging="360"/>
      </w:pPr>
      <w:rPr>
        <w:rFonts w:ascii="Arial" w:hAnsi="Arial" w:hint="default"/>
      </w:rPr>
    </w:lvl>
    <w:lvl w:ilvl="8" w:tplc="01E866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AD1D06"/>
    <w:multiLevelType w:val="hybridMultilevel"/>
    <w:tmpl w:val="5CCA1788"/>
    <w:lvl w:ilvl="0" w:tplc="109C7EE6">
      <w:start w:val="1"/>
      <w:numFmt w:val="bullet"/>
      <w:lvlText w:val=""/>
      <w:lvlJc w:val="left"/>
      <w:pPr>
        <w:tabs>
          <w:tab w:val="num" w:pos="720"/>
        </w:tabs>
        <w:ind w:left="720" w:hanging="360"/>
      </w:pPr>
      <w:rPr>
        <w:rFonts w:ascii="Wingdings" w:hAnsi="Wingdings" w:hint="default"/>
      </w:rPr>
    </w:lvl>
    <w:lvl w:ilvl="1" w:tplc="A836CD28" w:tentative="1">
      <w:start w:val="1"/>
      <w:numFmt w:val="bullet"/>
      <w:lvlText w:val=""/>
      <w:lvlJc w:val="left"/>
      <w:pPr>
        <w:tabs>
          <w:tab w:val="num" w:pos="1440"/>
        </w:tabs>
        <w:ind w:left="1440" w:hanging="360"/>
      </w:pPr>
      <w:rPr>
        <w:rFonts w:ascii="Wingdings" w:hAnsi="Wingdings" w:hint="default"/>
      </w:rPr>
    </w:lvl>
    <w:lvl w:ilvl="2" w:tplc="363A9A2A" w:tentative="1">
      <w:start w:val="1"/>
      <w:numFmt w:val="bullet"/>
      <w:lvlText w:val=""/>
      <w:lvlJc w:val="left"/>
      <w:pPr>
        <w:tabs>
          <w:tab w:val="num" w:pos="2160"/>
        </w:tabs>
        <w:ind w:left="2160" w:hanging="360"/>
      </w:pPr>
      <w:rPr>
        <w:rFonts w:ascii="Wingdings" w:hAnsi="Wingdings" w:hint="default"/>
      </w:rPr>
    </w:lvl>
    <w:lvl w:ilvl="3" w:tplc="D0723CE6" w:tentative="1">
      <w:start w:val="1"/>
      <w:numFmt w:val="bullet"/>
      <w:lvlText w:val=""/>
      <w:lvlJc w:val="left"/>
      <w:pPr>
        <w:tabs>
          <w:tab w:val="num" w:pos="2880"/>
        </w:tabs>
        <w:ind w:left="2880" w:hanging="360"/>
      </w:pPr>
      <w:rPr>
        <w:rFonts w:ascii="Wingdings" w:hAnsi="Wingdings" w:hint="default"/>
      </w:rPr>
    </w:lvl>
    <w:lvl w:ilvl="4" w:tplc="91AA998C" w:tentative="1">
      <w:start w:val="1"/>
      <w:numFmt w:val="bullet"/>
      <w:lvlText w:val=""/>
      <w:lvlJc w:val="left"/>
      <w:pPr>
        <w:tabs>
          <w:tab w:val="num" w:pos="3600"/>
        </w:tabs>
        <w:ind w:left="3600" w:hanging="360"/>
      </w:pPr>
      <w:rPr>
        <w:rFonts w:ascii="Wingdings" w:hAnsi="Wingdings" w:hint="default"/>
      </w:rPr>
    </w:lvl>
    <w:lvl w:ilvl="5" w:tplc="1D58F7EC" w:tentative="1">
      <w:start w:val="1"/>
      <w:numFmt w:val="bullet"/>
      <w:lvlText w:val=""/>
      <w:lvlJc w:val="left"/>
      <w:pPr>
        <w:tabs>
          <w:tab w:val="num" w:pos="4320"/>
        </w:tabs>
        <w:ind w:left="4320" w:hanging="360"/>
      </w:pPr>
      <w:rPr>
        <w:rFonts w:ascii="Wingdings" w:hAnsi="Wingdings" w:hint="default"/>
      </w:rPr>
    </w:lvl>
    <w:lvl w:ilvl="6" w:tplc="D7768532" w:tentative="1">
      <w:start w:val="1"/>
      <w:numFmt w:val="bullet"/>
      <w:lvlText w:val=""/>
      <w:lvlJc w:val="left"/>
      <w:pPr>
        <w:tabs>
          <w:tab w:val="num" w:pos="5040"/>
        </w:tabs>
        <w:ind w:left="5040" w:hanging="360"/>
      </w:pPr>
      <w:rPr>
        <w:rFonts w:ascii="Wingdings" w:hAnsi="Wingdings" w:hint="default"/>
      </w:rPr>
    </w:lvl>
    <w:lvl w:ilvl="7" w:tplc="4178EA5C" w:tentative="1">
      <w:start w:val="1"/>
      <w:numFmt w:val="bullet"/>
      <w:lvlText w:val=""/>
      <w:lvlJc w:val="left"/>
      <w:pPr>
        <w:tabs>
          <w:tab w:val="num" w:pos="5760"/>
        </w:tabs>
        <w:ind w:left="5760" w:hanging="360"/>
      </w:pPr>
      <w:rPr>
        <w:rFonts w:ascii="Wingdings" w:hAnsi="Wingdings" w:hint="default"/>
      </w:rPr>
    </w:lvl>
    <w:lvl w:ilvl="8" w:tplc="7256CC4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4413F6"/>
    <w:multiLevelType w:val="hybridMultilevel"/>
    <w:tmpl w:val="CD1A0710"/>
    <w:lvl w:ilvl="0" w:tplc="39A84278">
      <w:start w:val="1"/>
      <w:numFmt w:val="bullet"/>
      <w:lvlText w:val="•"/>
      <w:lvlJc w:val="left"/>
      <w:pPr>
        <w:tabs>
          <w:tab w:val="num" w:pos="720"/>
        </w:tabs>
        <w:ind w:left="720" w:hanging="360"/>
      </w:pPr>
      <w:rPr>
        <w:rFonts w:ascii="Arial" w:hAnsi="Arial" w:hint="default"/>
      </w:rPr>
    </w:lvl>
    <w:lvl w:ilvl="1" w:tplc="5B7649DE" w:tentative="1">
      <w:start w:val="1"/>
      <w:numFmt w:val="bullet"/>
      <w:lvlText w:val="•"/>
      <w:lvlJc w:val="left"/>
      <w:pPr>
        <w:tabs>
          <w:tab w:val="num" w:pos="1440"/>
        </w:tabs>
        <w:ind w:left="1440" w:hanging="360"/>
      </w:pPr>
      <w:rPr>
        <w:rFonts w:ascii="Arial" w:hAnsi="Arial" w:hint="default"/>
      </w:rPr>
    </w:lvl>
    <w:lvl w:ilvl="2" w:tplc="1850FDB4" w:tentative="1">
      <w:start w:val="1"/>
      <w:numFmt w:val="bullet"/>
      <w:lvlText w:val="•"/>
      <w:lvlJc w:val="left"/>
      <w:pPr>
        <w:tabs>
          <w:tab w:val="num" w:pos="2160"/>
        </w:tabs>
        <w:ind w:left="2160" w:hanging="360"/>
      </w:pPr>
      <w:rPr>
        <w:rFonts w:ascii="Arial" w:hAnsi="Arial" w:hint="default"/>
      </w:rPr>
    </w:lvl>
    <w:lvl w:ilvl="3" w:tplc="A1EC5C5A" w:tentative="1">
      <w:start w:val="1"/>
      <w:numFmt w:val="bullet"/>
      <w:lvlText w:val="•"/>
      <w:lvlJc w:val="left"/>
      <w:pPr>
        <w:tabs>
          <w:tab w:val="num" w:pos="2880"/>
        </w:tabs>
        <w:ind w:left="2880" w:hanging="360"/>
      </w:pPr>
      <w:rPr>
        <w:rFonts w:ascii="Arial" w:hAnsi="Arial" w:hint="default"/>
      </w:rPr>
    </w:lvl>
    <w:lvl w:ilvl="4" w:tplc="5C96564A" w:tentative="1">
      <w:start w:val="1"/>
      <w:numFmt w:val="bullet"/>
      <w:lvlText w:val="•"/>
      <w:lvlJc w:val="left"/>
      <w:pPr>
        <w:tabs>
          <w:tab w:val="num" w:pos="3600"/>
        </w:tabs>
        <w:ind w:left="3600" w:hanging="360"/>
      </w:pPr>
      <w:rPr>
        <w:rFonts w:ascii="Arial" w:hAnsi="Arial" w:hint="default"/>
      </w:rPr>
    </w:lvl>
    <w:lvl w:ilvl="5" w:tplc="DAFECBCE" w:tentative="1">
      <w:start w:val="1"/>
      <w:numFmt w:val="bullet"/>
      <w:lvlText w:val="•"/>
      <w:lvlJc w:val="left"/>
      <w:pPr>
        <w:tabs>
          <w:tab w:val="num" w:pos="4320"/>
        </w:tabs>
        <w:ind w:left="4320" w:hanging="360"/>
      </w:pPr>
      <w:rPr>
        <w:rFonts w:ascii="Arial" w:hAnsi="Arial" w:hint="default"/>
      </w:rPr>
    </w:lvl>
    <w:lvl w:ilvl="6" w:tplc="2F740380" w:tentative="1">
      <w:start w:val="1"/>
      <w:numFmt w:val="bullet"/>
      <w:lvlText w:val="•"/>
      <w:lvlJc w:val="left"/>
      <w:pPr>
        <w:tabs>
          <w:tab w:val="num" w:pos="5040"/>
        </w:tabs>
        <w:ind w:left="5040" w:hanging="360"/>
      </w:pPr>
      <w:rPr>
        <w:rFonts w:ascii="Arial" w:hAnsi="Arial" w:hint="default"/>
      </w:rPr>
    </w:lvl>
    <w:lvl w:ilvl="7" w:tplc="9404E96E" w:tentative="1">
      <w:start w:val="1"/>
      <w:numFmt w:val="bullet"/>
      <w:lvlText w:val="•"/>
      <w:lvlJc w:val="left"/>
      <w:pPr>
        <w:tabs>
          <w:tab w:val="num" w:pos="5760"/>
        </w:tabs>
        <w:ind w:left="5760" w:hanging="360"/>
      </w:pPr>
      <w:rPr>
        <w:rFonts w:ascii="Arial" w:hAnsi="Arial" w:hint="default"/>
      </w:rPr>
    </w:lvl>
    <w:lvl w:ilvl="8" w:tplc="D924BDB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AB15DFF"/>
    <w:multiLevelType w:val="hybridMultilevel"/>
    <w:tmpl w:val="A15A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3555A"/>
    <w:multiLevelType w:val="hybridMultilevel"/>
    <w:tmpl w:val="50B21984"/>
    <w:lvl w:ilvl="0" w:tplc="571E6E4C">
      <w:start w:val="1"/>
      <w:numFmt w:val="decimal"/>
      <w:lvlText w:val="%1."/>
      <w:lvlJc w:val="left"/>
      <w:pPr>
        <w:tabs>
          <w:tab w:val="num" w:pos="720"/>
        </w:tabs>
        <w:ind w:left="720" w:hanging="360"/>
      </w:pPr>
    </w:lvl>
    <w:lvl w:ilvl="1" w:tplc="D77093B8" w:tentative="1">
      <w:start w:val="1"/>
      <w:numFmt w:val="decimal"/>
      <w:lvlText w:val="%2."/>
      <w:lvlJc w:val="left"/>
      <w:pPr>
        <w:tabs>
          <w:tab w:val="num" w:pos="1440"/>
        </w:tabs>
        <w:ind w:left="1440" w:hanging="360"/>
      </w:pPr>
    </w:lvl>
    <w:lvl w:ilvl="2" w:tplc="86C81A30" w:tentative="1">
      <w:start w:val="1"/>
      <w:numFmt w:val="decimal"/>
      <w:lvlText w:val="%3."/>
      <w:lvlJc w:val="left"/>
      <w:pPr>
        <w:tabs>
          <w:tab w:val="num" w:pos="2160"/>
        </w:tabs>
        <w:ind w:left="2160" w:hanging="360"/>
      </w:pPr>
    </w:lvl>
    <w:lvl w:ilvl="3" w:tplc="298E7102" w:tentative="1">
      <w:start w:val="1"/>
      <w:numFmt w:val="decimal"/>
      <w:lvlText w:val="%4."/>
      <w:lvlJc w:val="left"/>
      <w:pPr>
        <w:tabs>
          <w:tab w:val="num" w:pos="2880"/>
        </w:tabs>
        <w:ind w:left="2880" w:hanging="360"/>
      </w:pPr>
    </w:lvl>
    <w:lvl w:ilvl="4" w:tplc="C16E385C" w:tentative="1">
      <w:start w:val="1"/>
      <w:numFmt w:val="decimal"/>
      <w:lvlText w:val="%5."/>
      <w:lvlJc w:val="left"/>
      <w:pPr>
        <w:tabs>
          <w:tab w:val="num" w:pos="3600"/>
        </w:tabs>
        <w:ind w:left="3600" w:hanging="360"/>
      </w:pPr>
    </w:lvl>
    <w:lvl w:ilvl="5" w:tplc="8960A322" w:tentative="1">
      <w:start w:val="1"/>
      <w:numFmt w:val="decimal"/>
      <w:lvlText w:val="%6."/>
      <w:lvlJc w:val="left"/>
      <w:pPr>
        <w:tabs>
          <w:tab w:val="num" w:pos="4320"/>
        </w:tabs>
        <w:ind w:left="4320" w:hanging="360"/>
      </w:pPr>
    </w:lvl>
    <w:lvl w:ilvl="6" w:tplc="D0B43536" w:tentative="1">
      <w:start w:val="1"/>
      <w:numFmt w:val="decimal"/>
      <w:lvlText w:val="%7."/>
      <w:lvlJc w:val="left"/>
      <w:pPr>
        <w:tabs>
          <w:tab w:val="num" w:pos="5040"/>
        </w:tabs>
        <w:ind w:left="5040" w:hanging="360"/>
      </w:pPr>
    </w:lvl>
    <w:lvl w:ilvl="7" w:tplc="AF8899EA" w:tentative="1">
      <w:start w:val="1"/>
      <w:numFmt w:val="decimal"/>
      <w:lvlText w:val="%8."/>
      <w:lvlJc w:val="left"/>
      <w:pPr>
        <w:tabs>
          <w:tab w:val="num" w:pos="5760"/>
        </w:tabs>
        <w:ind w:left="5760" w:hanging="360"/>
      </w:pPr>
    </w:lvl>
    <w:lvl w:ilvl="8" w:tplc="232CCDA8" w:tentative="1">
      <w:start w:val="1"/>
      <w:numFmt w:val="decimal"/>
      <w:lvlText w:val="%9."/>
      <w:lvlJc w:val="left"/>
      <w:pPr>
        <w:tabs>
          <w:tab w:val="num" w:pos="6480"/>
        </w:tabs>
        <w:ind w:left="6480" w:hanging="360"/>
      </w:pPr>
    </w:lvl>
  </w:abstractNum>
  <w:abstractNum w:abstractNumId="7" w15:restartNumberingAfterBreak="0">
    <w:nsid w:val="535B10C4"/>
    <w:multiLevelType w:val="hybridMultilevel"/>
    <w:tmpl w:val="A9245A52"/>
    <w:lvl w:ilvl="0" w:tplc="606A2172">
      <w:start w:val="1"/>
      <w:numFmt w:val="bullet"/>
      <w:lvlText w:val="•"/>
      <w:lvlJc w:val="left"/>
      <w:pPr>
        <w:tabs>
          <w:tab w:val="num" w:pos="720"/>
        </w:tabs>
        <w:ind w:left="720" w:hanging="360"/>
      </w:pPr>
      <w:rPr>
        <w:rFonts w:ascii="Arial" w:hAnsi="Arial" w:hint="default"/>
      </w:rPr>
    </w:lvl>
    <w:lvl w:ilvl="1" w:tplc="702E2656" w:tentative="1">
      <w:start w:val="1"/>
      <w:numFmt w:val="bullet"/>
      <w:lvlText w:val="•"/>
      <w:lvlJc w:val="left"/>
      <w:pPr>
        <w:tabs>
          <w:tab w:val="num" w:pos="1440"/>
        </w:tabs>
        <w:ind w:left="1440" w:hanging="360"/>
      </w:pPr>
      <w:rPr>
        <w:rFonts w:ascii="Arial" w:hAnsi="Arial" w:hint="default"/>
      </w:rPr>
    </w:lvl>
    <w:lvl w:ilvl="2" w:tplc="11985A70" w:tentative="1">
      <w:start w:val="1"/>
      <w:numFmt w:val="bullet"/>
      <w:lvlText w:val="•"/>
      <w:lvlJc w:val="left"/>
      <w:pPr>
        <w:tabs>
          <w:tab w:val="num" w:pos="2160"/>
        </w:tabs>
        <w:ind w:left="2160" w:hanging="360"/>
      </w:pPr>
      <w:rPr>
        <w:rFonts w:ascii="Arial" w:hAnsi="Arial" w:hint="default"/>
      </w:rPr>
    </w:lvl>
    <w:lvl w:ilvl="3" w:tplc="FB685D02" w:tentative="1">
      <w:start w:val="1"/>
      <w:numFmt w:val="bullet"/>
      <w:lvlText w:val="•"/>
      <w:lvlJc w:val="left"/>
      <w:pPr>
        <w:tabs>
          <w:tab w:val="num" w:pos="2880"/>
        </w:tabs>
        <w:ind w:left="2880" w:hanging="360"/>
      </w:pPr>
      <w:rPr>
        <w:rFonts w:ascii="Arial" w:hAnsi="Arial" w:hint="default"/>
      </w:rPr>
    </w:lvl>
    <w:lvl w:ilvl="4" w:tplc="89227208" w:tentative="1">
      <w:start w:val="1"/>
      <w:numFmt w:val="bullet"/>
      <w:lvlText w:val="•"/>
      <w:lvlJc w:val="left"/>
      <w:pPr>
        <w:tabs>
          <w:tab w:val="num" w:pos="3600"/>
        </w:tabs>
        <w:ind w:left="3600" w:hanging="360"/>
      </w:pPr>
      <w:rPr>
        <w:rFonts w:ascii="Arial" w:hAnsi="Arial" w:hint="default"/>
      </w:rPr>
    </w:lvl>
    <w:lvl w:ilvl="5" w:tplc="010A29FC" w:tentative="1">
      <w:start w:val="1"/>
      <w:numFmt w:val="bullet"/>
      <w:lvlText w:val="•"/>
      <w:lvlJc w:val="left"/>
      <w:pPr>
        <w:tabs>
          <w:tab w:val="num" w:pos="4320"/>
        </w:tabs>
        <w:ind w:left="4320" w:hanging="360"/>
      </w:pPr>
      <w:rPr>
        <w:rFonts w:ascii="Arial" w:hAnsi="Arial" w:hint="default"/>
      </w:rPr>
    </w:lvl>
    <w:lvl w:ilvl="6" w:tplc="F3C471F2" w:tentative="1">
      <w:start w:val="1"/>
      <w:numFmt w:val="bullet"/>
      <w:lvlText w:val="•"/>
      <w:lvlJc w:val="left"/>
      <w:pPr>
        <w:tabs>
          <w:tab w:val="num" w:pos="5040"/>
        </w:tabs>
        <w:ind w:left="5040" w:hanging="360"/>
      </w:pPr>
      <w:rPr>
        <w:rFonts w:ascii="Arial" w:hAnsi="Arial" w:hint="default"/>
      </w:rPr>
    </w:lvl>
    <w:lvl w:ilvl="7" w:tplc="F46A4C76" w:tentative="1">
      <w:start w:val="1"/>
      <w:numFmt w:val="bullet"/>
      <w:lvlText w:val="•"/>
      <w:lvlJc w:val="left"/>
      <w:pPr>
        <w:tabs>
          <w:tab w:val="num" w:pos="5760"/>
        </w:tabs>
        <w:ind w:left="5760" w:hanging="360"/>
      </w:pPr>
      <w:rPr>
        <w:rFonts w:ascii="Arial" w:hAnsi="Arial" w:hint="default"/>
      </w:rPr>
    </w:lvl>
    <w:lvl w:ilvl="8" w:tplc="CEC876B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3FC21E8"/>
    <w:multiLevelType w:val="hybridMultilevel"/>
    <w:tmpl w:val="FA46D9D2"/>
    <w:lvl w:ilvl="0" w:tplc="0480211E">
      <w:start w:val="1"/>
      <w:numFmt w:val="bullet"/>
      <w:lvlText w:val="•"/>
      <w:lvlJc w:val="left"/>
      <w:pPr>
        <w:tabs>
          <w:tab w:val="num" w:pos="720"/>
        </w:tabs>
        <w:ind w:left="720" w:hanging="360"/>
      </w:pPr>
      <w:rPr>
        <w:rFonts w:ascii="Arial" w:hAnsi="Arial" w:hint="default"/>
      </w:rPr>
    </w:lvl>
    <w:lvl w:ilvl="1" w:tplc="E668DFC6" w:tentative="1">
      <w:start w:val="1"/>
      <w:numFmt w:val="bullet"/>
      <w:lvlText w:val="•"/>
      <w:lvlJc w:val="left"/>
      <w:pPr>
        <w:tabs>
          <w:tab w:val="num" w:pos="1440"/>
        </w:tabs>
        <w:ind w:left="1440" w:hanging="360"/>
      </w:pPr>
      <w:rPr>
        <w:rFonts w:ascii="Arial" w:hAnsi="Arial" w:hint="default"/>
      </w:rPr>
    </w:lvl>
    <w:lvl w:ilvl="2" w:tplc="4BC4FFF4" w:tentative="1">
      <w:start w:val="1"/>
      <w:numFmt w:val="bullet"/>
      <w:lvlText w:val="•"/>
      <w:lvlJc w:val="left"/>
      <w:pPr>
        <w:tabs>
          <w:tab w:val="num" w:pos="2160"/>
        </w:tabs>
        <w:ind w:left="2160" w:hanging="360"/>
      </w:pPr>
      <w:rPr>
        <w:rFonts w:ascii="Arial" w:hAnsi="Arial" w:hint="default"/>
      </w:rPr>
    </w:lvl>
    <w:lvl w:ilvl="3" w:tplc="CCEAC2B2" w:tentative="1">
      <w:start w:val="1"/>
      <w:numFmt w:val="bullet"/>
      <w:lvlText w:val="•"/>
      <w:lvlJc w:val="left"/>
      <w:pPr>
        <w:tabs>
          <w:tab w:val="num" w:pos="2880"/>
        </w:tabs>
        <w:ind w:left="2880" w:hanging="360"/>
      </w:pPr>
      <w:rPr>
        <w:rFonts w:ascii="Arial" w:hAnsi="Arial" w:hint="default"/>
      </w:rPr>
    </w:lvl>
    <w:lvl w:ilvl="4" w:tplc="C0C4B9D8" w:tentative="1">
      <w:start w:val="1"/>
      <w:numFmt w:val="bullet"/>
      <w:lvlText w:val="•"/>
      <w:lvlJc w:val="left"/>
      <w:pPr>
        <w:tabs>
          <w:tab w:val="num" w:pos="3600"/>
        </w:tabs>
        <w:ind w:left="3600" w:hanging="360"/>
      </w:pPr>
      <w:rPr>
        <w:rFonts w:ascii="Arial" w:hAnsi="Arial" w:hint="default"/>
      </w:rPr>
    </w:lvl>
    <w:lvl w:ilvl="5" w:tplc="020AA9F2" w:tentative="1">
      <w:start w:val="1"/>
      <w:numFmt w:val="bullet"/>
      <w:lvlText w:val="•"/>
      <w:lvlJc w:val="left"/>
      <w:pPr>
        <w:tabs>
          <w:tab w:val="num" w:pos="4320"/>
        </w:tabs>
        <w:ind w:left="4320" w:hanging="360"/>
      </w:pPr>
      <w:rPr>
        <w:rFonts w:ascii="Arial" w:hAnsi="Arial" w:hint="default"/>
      </w:rPr>
    </w:lvl>
    <w:lvl w:ilvl="6" w:tplc="13809B76" w:tentative="1">
      <w:start w:val="1"/>
      <w:numFmt w:val="bullet"/>
      <w:lvlText w:val="•"/>
      <w:lvlJc w:val="left"/>
      <w:pPr>
        <w:tabs>
          <w:tab w:val="num" w:pos="5040"/>
        </w:tabs>
        <w:ind w:left="5040" w:hanging="360"/>
      </w:pPr>
      <w:rPr>
        <w:rFonts w:ascii="Arial" w:hAnsi="Arial" w:hint="default"/>
      </w:rPr>
    </w:lvl>
    <w:lvl w:ilvl="7" w:tplc="93D4AB8E" w:tentative="1">
      <w:start w:val="1"/>
      <w:numFmt w:val="bullet"/>
      <w:lvlText w:val="•"/>
      <w:lvlJc w:val="left"/>
      <w:pPr>
        <w:tabs>
          <w:tab w:val="num" w:pos="5760"/>
        </w:tabs>
        <w:ind w:left="5760" w:hanging="360"/>
      </w:pPr>
      <w:rPr>
        <w:rFonts w:ascii="Arial" w:hAnsi="Arial" w:hint="default"/>
      </w:rPr>
    </w:lvl>
    <w:lvl w:ilvl="8" w:tplc="D616A6F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5AC745F"/>
    <w:multiLevelType w:val="hybridMultilevel"/>
    <w:tmpl w:val="866C7E0C"/>
    <w:lvl w:ilvl="0" w:tplc="0C102F4E">
      <w:start w:val="1"/>
      <w:numFmt w:val="bullet"/>
      <w:lvlText w:val="•"/>
      <w:lvlJc w:val="left"/>
      <w:pPr>
        <w:tabs>
          <w:tab w:val="num" w:pos="720"/>
        </w:tabs>
        <w:ind w:left="720" w:hanging="360"/>
      </w:pPr>
      <w:rPr>
        <w:rFonts w:ascii="Arial" w:hAnsi="Arial" w:hint="default"/>
      </w:rPr>
    </w:lvl>
    <w:lvl w:ilvl="1" w:tplc="42A62FCA" w:tentative="1">
      <w:start w:val="1"/>
      <w:numFmt w:val="bullet"/>
      <w:lvlText w:val="•"/>
      <w:lvlJc w:val="left"/>
      <w:pPr>
        <w:tabs>
          <w:tab w:val="num" w:pos="1440"/>
        </w:tabs>
        <w:ind w:left="1440" w:hanging="360"/>
      </w:pPr>
      <w:rPr>
        <w:rFonts w:ascii="Arial" w:hAnsi="Arial" w:hint="default"/>
      </w:rPr>
    </w:lvl>
    <w:lvl w:ilvl="2" w:tplc="D9A4F2FA" w:tentative="1">
      <w:start w:val="1"/>
      <w:numFmt w:val="bullet"/>
      <w:lvlText w:val="•"/>
      <w:lvlJc w:val="left"/>
      <w:pPr>
        <w:tabs>
          <w:tab w:val="num" w:pos="2160"/>
        </w:tabs>
        <w:ind w:left="2160" w:hanging="360"/>
      </w:pPr>
      <w:rPr>
        <w:rFonts w:ascii="Arial" w:hAnsi="Arial" w:hint="default"/>
      </w:rPr>
    </w:lvl>
    <w:lvl w:ilvl="3" w:tplc="1E724A72" w:tentative="1">
      <w:start w:val="1"/>
      <w:numFmt w:val="bullet"/>
      <w:lvlText w:val="•"/>
      <w:lvlJc w:val="left"/>
      <w:pPr>
        <w:tabs>
          <w:tab w:val="num" w:pos="2880"/>
        </w:tabs>
        <w:ind w:left="2880" w:hanging="360"/>
      </w:pPr>
      <w:rPr>
        <w:rFonts w:ascii="Arial" w:hAnsi="Arial" w:hint="default"/>
      </w:rPr>
    </w:lvl>
    <w:lvl w:ilvl="4" w:tplc="774865A2" w:tentative="1">
      <w:start w:val="1"/>
      <w:numFmt w:val="bullet"/>
      <w:lvlText w:val="•"/>
      <w:lvlJc w:val="left"/>
      <w:pPr>
        <w:tabs>
          <w:tab w:val="num" w:pos="3600"/>
        </w:tabs>
        <w:ind w:left="3600" w:hanging="360"/>
      </w:pPr>
      <w:rPr>
        <w:rFonts w:ascii="Arial" w:hAnsi="Arial" w:hint="default"/>
      </w:rPr>
    </w:lvl>
    <w:lvl w:ilvl="5" w:tplc="62A493EE" w:tentative="1">
      <w:start w:val="1"/>
      <w:numFmt w:val="bullet"/>
      <w:lvlText w:val="•"/>
      <w:lvlJc w:val="left"/>
      <w:pPr>
        <w:tabs>
          <w:tab w:val="num" w:pos="4320"/>
        </w:tabs>
        <w:ind w:left="4320" w:hanging="360"/>
      </w:pPr>
      <w:rPr>
        <w:rFonts w:ascii="Arial" w:hAnsi="Arial" w:hint="default"/>
      </w:rPr>
    </w:lvl>
    <w:lvl w:ilvl="6" w:tplc="9758800E" w:tentative="1">
      <w:start w:val="1"/>
      <w:numFmt w:val="bullet"/>
      <w:lvlText w:val="•"/>
      <w:lvlJc w:val="left"/>
      <w:pPr>
        <w:tabs>
          <w:tab w:val="num" w:pos="5040"/>
        </w:tabs>
        <w:ind w:left="5040" w:hanging="360"/>
      </w:pPr>
      <w:rPr>
        <w:rFonts w:ascii="Arial" w:hAnsi="Arial" w:hint="default"/>
      </w:rPr>
    </w:lvl>
    <w:lvl w:ilvl="7" w:tplc="0568E35E" w:tentative="1">
      <w:start w:val="1"/>
      <w:numFmt w:val="bullet"/>
      <w:lvlText w:val="•"/>
      <w:lvlJc w:val="left"/>
      <w:pPr>
        <w:tabs>
          <w:tab w:val="num" w:pos="5760"/>
        </w:tabs>
        <w:ind w:left="5760" w:hanging="360"/>
      </w:pPr>
      <w:rPr>
        <w:rFonts w:ascii="Arial" w:hAnsi="Arial" w:hint="default"/>
      </w:rPr>
    </w:lvl>
    <w:lvl w:ilvl="8" w:tplc="49189A9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8935371"/>
    <w:multiLevelType w:val="hybridMultilevel"/>
    <w:tmpl w:val="AA7C054C"/>
    <w:lvl w:ilvl="0" w:tplc="7DFEF9F2">
      <w:start w:val="1"/>
      <w:numFmt w:val="bullet"/>
      <w:lvlText w:val="•"/>
      <w:lvlJc w:val="left"/>
      <w:pPr>
        <w:tabs>
          <w:tab w:val="num" w:pos="720"/>
        </w:tabs>
        <w:ind w:left="720" w:hanging="360"/>
      </w:pPr>
      <w:rPr>
        <w:rFonts w:ascii="Arial" w:hAnsi="Arial" w:hint="default"/>
      </w:rPr>
    </w:lvl>
    <w:lvl w:ilvl="1" w:tplc="4974507C" w:tentative="1">
      <w:start w:val="1"/>
      <w:numFmt w:val="bullet"/>
      <w:lvlText w:val="•"/>
      <w:lvlJc w:val="left"/>
      <w:pPr>
        <w:tabs>
          <w:tab w:val="num" w:pos="1440"/>
        </w:tabs>
        <w:ind w:left="1440" w:hanging="360"/>
      </w:pPr>
      <w:rPr>
        <w:rFonts w:ascii="Arial" w:hAnsi="Arial" w:hint="default"/>
      </w:rPr>
    </w:lvl>
    <w:lvl w:ilvl="2" w:tplc="11E0FA7E" w:tentative="1">
      <w:start w:val="1"/>
      <w:numFmt w:val="bullet"/>
      <w:lvlText w:val="•"/>
      <w:lvlJc w:val="left"/>
      <w:pPr>
        <w:tabs>
          <w:tab w:val="num" w:pos="2160"/>
        </w:tabs>
        <w:ind w:left="2160" w:hanging="360"/>
      </w:pPr>
      <w:rPr>
        <w:rFonts w:ascii="Arial" w:hAnsi="Arial" w:hint="default"/>
      </w:rPr>
    </w:lvl>
    <w:lvl w:ilvl="3" w:tplc="36FE39A8" w:tentative="1">
      <w:start w:val="1"/>
      <w:numFmt w:val="bullet"/>
      <w:lvlText w:val="•"/>
      <w:lvlJc w:val="left"/>
      <w:pPr>
        <w:tabs>
          <w:tab w:val="num" w:pos="2880"/>
        </w:tabs>
        <w:ind w:left="2880" w:hanging="360"/>
      </w:pPr>
      <w:rPr>
        <w:rFonts w:ascii="Arial" w:hAnsi="Arial" w:hint="default"/>
      </w:rPr>
    </w:lvl>
    <w:lvl w:ilvl="4" w:tplc="2CD2B864" w:tentative="1">
      <w:start w:val="1"/>
      <w:numFmt w:val="bullet"/>
      <w:lvlText w:val="•"/>
      <w:lvlJc w:val="left"/>
      <w:pPr>
        <w:tabs>
          <w:tab w:val="num" w:pos="3600"/>
        </w:tabs>
        <w:ind w:left="3600" w:hanging="360"/>
      </w:pPr>
      <w:rPr>
        <w:rFonts w:ascii="Arial" w:hAnsi="Arial" w:hint="default"/>
      </w:rPr>
    </w:lvl>
    <w:lvl w:ilvl="5" w:tplc="7C86951E" w:tentative="1">
      <w:start w:val="1"/>
      <w:numFmt w:val="bullet"/>
      <w:lvlText w:val="•"/>
      <w:lvlJc w:val="left"/>
      <w:pPr>
        <w:tabs>
          <w:tab w:val="num" w:pos="4320"/>
        </w:tabs>
        <w:ind w:left="4320" w:hanging="360"/>
      </w:pPr>
      <w:rPr>
        <w:rFonts w:ascii="Arial" w:hAnsi="Arial" w:hint="default"/>
      </w:rPr>
    </w:lvl>
    <w:lvl w:ilvl="6" w:tplc="2E387006" w:tentative="1">
      <w:start w:val="1"/>
      <w:numFmt w:val="bullet"/>
      <w:lvlText w:val="•"/>
      <w:lvlJc w:val="left"/>
      <w:pPr>
        <w:tabs>
          <w:tab w:val="num" w:pos="5040"/>
        </w:tabs>
        <w:ind w:left="5040" w:hanging="360"/>
      </w:pPr>
      <w:rPr>
        <w:rFonts w:ascii="Arial" w:hAnsi="Arial" w:hint="default"/>
      </w:rPr>
    </w:lvl>
    <w:lvl w:ilvl="7" w:tplc="1FC64C46" w:tentative="1">
      <w:start w:val="1"/>
      <w:numFmt w:val="bullet"/>
      <w:lvlText w:val="•"/>
      <w:lvlJc w:val="left"/>
      <w:pPr>
        <w:tabs>
          <w:tab w:val="num" w:pos="5760"/>
        </w:tabs>
        <w:ind w:left="5760" w:hanging="360"/>
      </w:pPr>
      <w:rPr>
        <w:rFonts w:ascii="Arial" w:hAnsi="Arial" w:hint="default"/>
      </w:rPr>
    </w:lvl>
    <w:lvl w:ilvl="8" w:tplc="940AE4E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DF356B"/>
    <w:multiLevelType w:val="hybridMultilevel"/>
    <w:tmpl w:val="0742D9C8"/>
    <w:lvl w:ilvl="0" w:tplc="0409000F">
      <w:start w:val="1"/>
      <w:numFmt w:val="decimal"/>
      <w:lvlText w:val="%1."/>
      <w:lvlJc w:val="left"/>
      <w:pPr>
        <w:tabs>
          <w:tab w:val="num" w:pos="720"/>
        </w:tabs>
        <w:ind w:left="720" w:hanging="360"/>
      </w:pPr>
      <w:rPr>
        <w:rFonts w:hint="default"/>
      </w:rPr>
    </w:lvl>
    <w:lvl w:ilvl="1" w:tplc="8AD6C358" w:tentative="1">
      <w:start w:val="1"/>
      <w:numFmt w:val="bullet"/>
      <w:lvlText w:val="•"/>
      <w:lvlJc w:val="left"/>
      <w:pPr>
        <w:tabs>
          <w:tab w:val="num" w:pos="1440"/>
        </w:tabs>
        <w:ind w:left="1440" w:hanging="360"/>
      </w:pPr>
      <w:rPr>
        <w:rFonts w:ascii="Arial" w:hAnsi="Arial" w:hint="default"/>
      </w:rPr>
    </w:lvl>
    <w:lvl w:ilvl="2" w:tplc="99D61832" w:tentative="1">
      <w:start w:val="1"/>
      <w:numFmt w:val="bullet"/>
      <w:lvlText w:val="•"/>
      <w:lvlJc w:val="left"/>
      <w:pPr>
        <w:tabs>
          <w:tab w:val="num" w:pos="2160"/>
        </w:tabs>
        <w:ind w:left="2160" w:hanging="360"/>
      </w:pPr>
      <w:rPr>
        <w:rFonts w:ascii="Arial" w:hAnsi="Arial" w:hint="default"/>
      </w:rPr>
    </w:lvl>
    <w:lvl w:ilvl="3" w:tplc="A0C2B8C8" w:tentative="1">
      <w:start w:val="1"/>
      <w:numFmt w:val="bullet"/>
      <w:lvlText w:val="•"/>
      <w:lvlJc w:val="left"/>
      <w:pPr>
        <w:tabs>
          <w:tab w:val="num" w:pos="2880"/>
        </w:tabs>
        <w:ind w:left="2880" w:hanging="360"/>
      </w:pPr>
      <w:rPr>
        <w:rFonts w:ascii="Arial" w:hAnsi="Arial" w:hint="default"/>
      </w:rPr>
    </w:lvl>
    <w:lvl w:ilvl="4" w:tplc="779C0BCA" w:tentative="1">
      <w:start w:val="1"/>
      <w:numFmt w:val="bullet"/>
      <w:lvlText w:val="•"/>
      <w:lvlJc w:val="left"/>
      <w:pPr>
        <w:tabs>
          <w:tab w:val="num" w:pos="3600"/>
        </w:tabs>
        <w:ind w:left="3600" w:hanging="360"/>
      </w:pPr>
      <w:rPr>
        <w:rFonts w:ascii="Arial" w:hAnsi="Arial" w:hint="default"/>
      </w:rPr>
    </w:lvl>
    <w:lvl w:ilvl="5" w:tplc="AEAEB4D0" w:tentative="1">
      <w:start w:val="1"/>
      <w:numFmt w:val="bullet"/>
      <w:lvlText w:val="•"/>
      <w:lvlJc w:val="left"/>
      <w:pPr>
        <w:tabs>
          <w:tab w:val="num" w:pos="4320"/>
        </w:tabs>
        <w:ind w:left="4320" w:hanging="360"/>
      </w:pPr>
      <w:rPr>
        <w:rFonts w:ascii="Arial" w:hAnsi="Arial" w:hint="default"/>
      </w:rPr>
    </w:lvl>
    <w:lvl w:ilvl="6" w:tplc="1EA02912" w:tentative="1">
      <w:start w:val="1"/>
      <w:numFmt w:val="bullet"/>
      <w:lvlText w:val="•"/>
      <w:lvlJc w:val="left"/>
      <w:pPr>
        <w:tabs>
          <w:tab w:val="num" w:pos="5040"/>
        </w:tabs>
        <w:ind w:left="5040" w:hanging="360"/>
      </w:pPr>
      <w:rPr>
        <w:rFonts w:ascii="Arial" w:hAnsi="Arial" w:hint="default"/>
      </w:rPr>
    </w:lvl>
    <w:lvl w:ilvl="7" w:tplc="26445C94" w:tentative="1">
      <w:start w:val="1"/>
      <w:numFmt w:val="bullet"/>
      <w:lvlText w:val="•"/>
      <w:lvlJc w:val="left"/>
      <w:pPr>
        <w:tabs>
          <w:tab w:val="num" w:pos="5760"/>
        </w:tabs>
        <w:ind w:left="5760" w:hanging="360"/>
      </w:pPr>
      <w:rPr>
        <w:rFonts w:ascii="Arial" w:hAnsi="Arial" w:hint="default"/>
      </w:rPr>
    </w:lvl>
    <w:lvl w:ilvl="8" w:tplc="01E8665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FA46E38"/>
    <w:multiLevelType w:val="hybridMultilevel"/>
    <w:tmpl w:val="51B8702C"/>
    <w:lvl w:ilvl="0" w:tplc="BC9AFEA2">
      <w:start w:val="1"/>
      <w:numFmt w:val="bullet"/>
      <w:lvlText w:val=""/>
      <w:lvlJc w:val="left"/>
      <w:pPr>
        <w:tabs>
          <w:tab w:val="num" w:pos="720"/>
        </w:tabs>
        <w:ind w:left="720" w:hanging="360"/>
      </w:pPr>
      <w:rPr>
        <w:rFonts w:ascii="Wingdings" w:hAnsi="Wingdings" w:hint="default"/>
      </w:rPr>
    </w:lvl>
    <w:lvl w:ilvl="1" w:tplc="33C46352">
      <w:start w:val="238"/>
      <w:numFmt w:val="bullet"/>
      <w:lvlText w:val=""/>
      <w:lvlJc w:val="left"/>
      <w:pPr>
        <w:tabs>
          <w:tab w:val="num" w:pos="1440"/>
        </w:tabs>
        <w:ind w:left="1440" w:hanging="360"/>
      </w:pPr>
      <w:rPr>
        <w:rFonts w:ascii="Wingdings" w:hAnsi="Wingdings" w:hint="default"/>
      </w:rPr>
    </w:lvl>
    <w:lvl w:ilvl="2" w:tplc="C4FA3226" w:tentative="1">
      <w:start w:val="1"/>
      <w:numFmt w:val="bullet"/>
      <w:lvlText w:val=""/>
      <w:lvlJc w:val="left"/>
      <w:pPr>
        <w:tabs>
          <w:tab w:val="num" w:pos="2160"/>
        </w:tabs>
        <w:ind w:left="2160" w:hanging="360"/>
      </w:pPr>
      <w:rPr>
        <w:rFonts w:ascii="Wingdings" w:hAnsi="Wingdings" w:hint="default"/>
      </w:rPr>
    </w:lvl>
    <w:lvl w:ilvl="3" w:tplc="3EF81A0A" w:tentative="1">
      <w:start w:val="1"/>
      <w:numFmt w:val="bullet"/>
      <w:lvlText w:val=""/>
      <w:lvlJc w:val="left"/>
      <w:pPr>
        <w:tabs>
          <w:tab w:val="num" w:pos="2880"/>
        </w:tabs>
        <w:ind w:left="2880" w:hanging="360"/>
      </w:pPr>
      <w:rPr>
        <w:rFonts w:ascii="Wingdings" w:hAnsi="Wingdings" w:hint="default"/>
      </w:rPr>
    </w:lvl>
    <w:lvl w:ilvl="4" w:tplc="639E0586" w:tentative="1">
      <w:start w:val="1"/>
      <w:numFmt w:val="bullet"/>
      <w:lvlText w:val=""/>
      <w:lvlJc w:val="left"/>
      <w:pPr>
        <w:tabs>
          <w:tab w:val="num" w:pos="3600"/>
        </w:tabs>
        <w:ind w:left="3600" w:hanging="360"/>
      </w:pPr>
      <w:rPr>
        <w:rFonts w:ascii="Wingdings" w:hAnsi="Wingdings" w:hint="default"/>
      </w:rPr>
    </w:lvl>
    <w:lvl w:ilvl="5" w:tplc="435C7674" w:tentative="1">
      <w:start w:val="1"/>
      <w:numFmt w:val="bullet"/>
      <w:lvlText w:val=""/>
      <w:lvlJc w:val="left"/>
      <w:pPr>
        <w:tabs>
          <w:tab w:val="num" w:pos="4320"/>
        </w:tabs>
        <w:ind w:left="4320" w:hanging="360"/>
      </w:pPr>
      <w:rPr>
        <w:rFonts w:ascii="Wingdings" w:hAnsi="Wingdings" w:hint="default"/>
      </w:rPr>
    </w:lvl>
    <w:lvl w:ilvl="6" w:tplc="DFE4E50C" w:tentative="1">
      <w:start w:val="1"/>
      <w:numFmt w:val="bullet"/>
      <w:lvlText w:val=""/>
      <w:lvlJc w:val="left"/>
      <w:pPr>
        <w:tabs>
          <w:tab w:val="num" w:pos="5040"/>
        </w:tabs>
        <w:ind w:left="5040" w:hanging="360"/>
      </w:pPr>
      <w:rPr>
        <w:rFonts w:ascii="Wingdings" w:hAnsi="Wingdings" w:hint="default"/>
      </w:rPr>
    </w:lvl>
    <w:lvl w:ilvl="7" w:tplc="BF5A7AC6" w:tentative="1">
      <w:start w:val="1"/>
      <w:numFmt w:val="bullet"/>
      <w:lvlText w:val=""/>
      <w:lvlJc w:val="left"/>
      <w:pPr>
        <w:tabs>
          <w:tab w:val="num" w:pos="5760"/>
        </w:tabs>
        <w:ind w:left="5760" w:hanging="360"/>
      </w:pPr>
      <w:rPr>
        <w:rFonts w:ascii="Wingdings" w:hAnsi="Wingdings" w:hint="default"/>
      </w:rPr>
    </w:lvl>
    <w:lvl w:ilvl="8" w:tplc="8DBE3C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2C46B8"/>
    <w:multiLevelType w:val="hybridMultilevel"/>
    <w:tmpl w:val="84845386"/>
    <w:lvl w:ilvl="0" w:tplc="CB8C5F44">
      <w:start w:val="1"/>
      <w:numFmt w:val="bullet"/>
      <w:lvlText w:val=""/>
      <w:lvlJc w:val="left"/>
      <w:pPr>
        <w:tabs>
          <w:tab w:val="num" w:pos="720"/>
        </w:tabs>
        <w:ind w:left="720" w:hanging="360"/>
      </w:pPr>
      <w:rPr>
        <w:rFonts w:ascii="Wingdings" w:hAnsi="Wingdings" w:hint="default"/>
      </w:rPr>
    </w:lvl>
    <w:lvl w:ilvl="1" w:tplc="3098B19A">
      <w:start w:val="238"/>
      <w:numFmt w:val="bullet"/>
      <w:lvlText w:val=""/>
      <w:lvlJc w:val="left"/>
      <w:pPr>
        <w:tabs>
          <w:tab w:val="num" w:pos="1440"/>
        </w:tabs>
        <w:ind w:left="1440" w:hanging="360"/>
      </w:pPr>
      <w:rPr>
        <w:rFonts w:ascii="Wingdings" w:hAnsi="Wingdings" w:hint="default"/>
      </w:rPr>
    </w:lvl>
    <w:lvl w:ilvl="2" w:tplc="EA240A14" w:tentative="1">
      <w:start w:val="1"/>
      <w:numFmt w:val="bullet"/>
      <w:lvlText w:val=""/>
      <w:lvlJc w:val="left"/>
      <w:pPr>
        <w:tabs>
          <w:tab w:val="num" w:pos="2160"/>
        </w:tabs>
        <w:ind w:left="2160" w:hanging="360"/>
      </w:pPr>
      <w:rPr>
        <w:rFonts w:ascii="Wingdings" w:hAnsi="Wingdings" w:hint="default"/>
      </w:rPr>
    </w:lvl>
    <w:lvl w:ilvl="3" w:tplc="FBF2308E" w:tentative="1">
      <w:start w:val="1"/>
      <w:numFmt w:val="bullet"/>
      <w:lvlText w:val=""/>
      <w:lvlJc w:val="left"/>
      <w:pPr>
        <w:tabs>
          <w:tab w:val="num" w:pos="2880"/>
        </w:tabs>
        <w:ind w:left="2880" w:hanging="360"/>
      </w:pPr>
      <w:rPr>
        <w:rFonts w:ascii="Wingdings" w:hAnsi="Wingdings" w:hint="default"/>
      </w:rPr>
    </w:lvl>
    <w:lvl w:ilvl="4" w:tplc="36DABCA6" w:tentative="1">
      <w:start w:val="1"/>
      <w:numFmt w:val="bullet"/>
      <w:lvlText w:val=""/>
      <w:lvlJc w:val="left"/>
      <w:pPr>
        <w:tabs>
          <w:tab w:val="num" w:pos="3600"/>
        </w:tabs>
        <w:ind w:left="3600" w:hanging="360"/>
      </w:pPr>
      <w:rPr>
        <w:rFonts w:ascii="Wingdings" w:hAnsi="Wingdings" w:hint="default"/>
      </w:rPr>
    </w:lvl>
    <w:lvl w:ilvl="5" w:tplc="C51AE81A" w:tentative="1">
      <w:start w:val="1"/>
      <w:numFmt w:val="bullet"/>
      <w:lvlText w:val=""/>
      <w:lvlJc w:val="left"/>
      <w:pPr>
        <w:tabs>
          <w:tab w:val="num" w:pos="4320"/>
        </w:tabs>
        <w:ind w:left="4320" w:hanging="360"/>
      </w:pPr>
      <w:rPr>
        <w:rFonts w:ascii="Wingdings" w:hAnsi="Wingdings" w:hint="default"/>
      </w:rPr>
    </w:lvl>
    <w:lvl w:ilvl="6" w:tplc="D87A4A6E" w:tentative="1">
      <w:start w:val="1"/>
      <w:numFmt w:val="bullet"/>
      <w:lvlText w:val=""/>
      <w:lvlJc w:val="left"/>
      <w:pPr>
        <w:tabs>
          <w:tab w:val="num" w:pos="5040"/>
        </w:tabs>
        <w:ind w:left="5040" w:hanging="360"/>
      </w:pPr>
      <w:rPr>
        <w:rFonts w:ascii="Wingdings" w:hAnsi="Wingdings" w:hint="default"/>
      </w:rPr>
    </w:lvl>
    <w:lvl w:ilvl="7" w:tplc="F40E7F46" w:tentative="1">
      <w:start w:val="1"/>
      <w:numFmt w:val="bullet"/>
      <w:lvlText w:val=""/>
      <w:lvlJc w:val="left"/>
      <w:pPr>
        <w:tabs>
          <w:tab w:val="num" w:pos="5760"/>
        </w:tabs>
        <w:ind w:left="5760" w:hanging="360"/>
      </w:pPr>
      <w:rPr>
        <w:rFonts w:ascii="Wingdings" w:hAnsi="Wingdings" w:hint="default"/>
      </w:rPr>
    </w:lvl>
    <w:lvl w:ilvl="8" w:tplc="08F0515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5E09E6"/>
    <w:multiLevelType w:val="hybridMultilevel"/>
    <w:tmpl w:val="CC0A219E"/>
    <w:lvl w:ilvl="0" w:tplc="11D6A104">
      <w:start w:val="1"/>
      <w:numFmt w:val="bullet"/>
      <w:lvlText w:val="•"/>
      <w:lvlJc w:val="left"/>
      <w:pPr>
        <w:tabs>
          <w:tab w:val="num" w:pos="720"/>
        </w:tabs>
        <w:ind w:left="720" w:hanging="360"/>
      </w:pPr>
      <w:rPr>
        <w:rFonts w:ascii="Arial" w:hAnsi="Arial" w:hint="default"/>
      </w:rPr>
    </w:lvl>
    <w:lvl w:ilvl="1" w:tplc="BC7452F2" w:tentative="1">
      <w:start w:val="1"/>
      <w:numFmt w:val="bullet"/>
      <w:lvlText w:val="•"/>
      <w:lvlJc w:val="left"/>
      <w:pPr>
        <w:tabs>
          <w:tab w:val="num" w:pos="1440"/>
        </w:tabs>
        <w:ind w:left="1440" w:hanging="360"/>
      </w:pPr>
      <w:rPr>
        <w:rFonts w:ascii="Arial" w:hAnsi="Arial" w:hint="default"/>
      </w:rPr>
    </w:lvl>
    <w:lvl w:ilvl="2" w:tplc="8C3ED06A" w:tentative="1">
      <w:start w:val="1"/>
      <w:numFmt w:val="bullet"/>
      <w:lvlText w:val="•"/>
      <w:lvlJc w:val="left"/>
      <w:pPr>
        <w:tabs>
          <w:tab w:val="num" w:pos="2160"/>
        </w:tabs>
        <w:ind w:left="2160" w:hanging="360"/>
      </w:pPr>
      <w:rPr>
        <w:rFonts w:ascii="Arial" w:hAnsi="Arial" w:hint="default"/>
      </w:rPr>
    </w:lvl>
    <w:lvl w:ilvl="3" w:tplc="033EA8B0" w:tentative="1">
      <w:start w:val="1"/>
      <w:numFmt w:val="bullet"/>
      <w:lvlText w:val="•"/>
      <w:lvlJc w:val="left"/>
      <w:pPr>
        <w:tabs>
          <w:tab w:val="num" w:pos="2880"/>
        </w:tabs>
        <w:ind w:left="2880" w:hanging="360"/>
      </w:pPr>
      <w:rPr>
        <w:rFonts w:ascii="Arial" w:hAnsi="Arial" w:hint="default"/>
      </w:rPr>
    </w:lvl>
    <w:lvl w:ilvl="4" w:tplc="D44CF944" w:tentative="1">
      <w:start w:val="1"/>
      <w:numFmt w:val="bullet"/>
      <w:lvlText w:val="•"/>
      <w:lvlJc w:val="left"/>
      <w:pPr>
        <w:tabs>
          <w:tab w:val="num" w:pos="3600"/>
        </w:tabs>
        <w:ind w:left="3600" w:hanging="360"/>
      </w:pPr>
      <w:rPr>
        <w:rFonts w:ascii="Arial" w:hAnsi="Arial" w:hint="default"/>
      </w:rPr>
    </w:lvl>
    <w:lvl w:ilvl="5" w:tplc="2D2A1B12" w:tentative="1">
      <w:start w:val="1"/>
      <w:numFmt w:val="bullet"/>
      <w:lvlText w:val="•"/>
      <w:lvlJc w:val="left"/>
      <w:pPr>
        <w:tabs>
          <w:tab w:val="num" w:pos="4320"/>
        </w:tabs>
        <w:ind w:left="4320" w:hanging="360"/>
      </w:pPr>
      <w:rPr>
        <w:rFonts w:ascii="Arial" w:hAnsi="Arial" w:hint="default"/>
      </w:rPr>
    </w:lvl>
    <w:lvl w:ilvl="6" w:tplc="CC28AF26" w:tentative="1">
      <w:start w:val="1"/>
      <w:numFmt w:val="bullet"/>
      <w:lvlText w:val="•"/>
      <w:lvlJc w:val="left"/>
      <w:pPr>
        <w:tabs>
          <w:tab w:val="num" w:pos="5040"/>
        </w:tabs>
        <w:ind w:left="5040" w:hanging="360"/>
      </w:pPr>
      <w:rPr>
        <w:rFonts w:ascii="Arial" w:hAnsi="Arial" w:hint="default"/>
      </w:rPr>
    </w:lvl>
    <w:lvl w:ilvl="7" w:tplc="D2F6E6D4" w:tentative="1">
      <w:start w:val="1"/>
      <w:numFmt w:val="bullet"/>
      <w:lvlText w:val="•"/>
      <w:lvlJc w:val="left"/>
      <w:pPr>
        <w:tabs>
          <w:tab w:val="num" w:pos="5760"/>
        </w:tabs>
        <w:ind w:left="5760" w:hanging="360"/>
      </w:pPr>
      <w:rPr>
        <w:rFonts w:ascii="Arial" w:hAnsi="Arial" w:hint="default"/>
      </w:rPr>
    </w:lvl>
    <w:lvl w:ilvl="8" w:tplc="0BE470E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94E7399"/>
    <w:multiLevelType w:val="hybridMultilevel"/>
    <w:tmpl w:val="F4A4C56E"/>
    <w:lvl w:ilvl="0" w:tplc="C66A7BE6">
      <w:start w:val="2"/>
      <w:numFmt w:val="decimal"/>
      <w:lvlText w:val="%1."/>
      <w:lvlJc w:val="left"/>
      <w:pPr>
        <w:tabs>
          <w:tab w:val="num" w:pos="720"/>
        </w:tabs>
        <w:ind w:left="720" w:hanging="360"/>
      </w:pPr>
    </w:lvl>
    <w:lvl w:ilvl="1" w:tplc="88021C4E" w:tentative="1">
      <w:start w:val="1"/>
      <w:numFmt w:val="decimal"/>
      <w:lvlText w:val="%2."/>
      <w:lvlJc w:val="left"/>
      <w:pPr>
        <w:tabs>
          <w:tab w:val="num" w:pos="1440"/>
        </w:tabs>
        <w:ind w:left="1440" w:hanging="360"/>
      </w:pPr>
    </w:lvl>
    <w:lvl w:ilvl="2" w:tplc="351A6E2A" w:tentative="1">
      <w:start w:val="1"/>
      <w:numFmt w:val="decimal"/>
      <w:lvlText w:val="%3."/>
      <w:lvlJc w:val="left"/>
      <w:pPr>
        <w:tabs>
          <w:tab w:val="num" w:pos="2160"/>
        </w:tabs>
        <w:ind w:left="2160" w:hanging="360"/>
      </w:pPr>
    </w:lvl>
    <w:lvl w:ilvl="3" w:tplc="D55A73FE" w:tentative="1">
      <w:start w:val="1"/>
      <w:numFmt w:val="decimal"/>
      <w:lvlText w:val="%4."/>
      <w:lvlJc w:val="left"/>
      <w:pPr>
        <w:tabs>
          <w:tab w:val="num" w:pos="2880"/>
        </w:tabs>
        <w:ind w:left="2880" w:hanging="360"/>
      </w:pPr>
    </w:lvl>
    <w:lvl w:ilvl="4" w:tplc="5A063490" w:tentative="1">
      <w:start w:val="1"/>
      <w:numFmt w:val="decimal"/>
      <w:lvlText w:val="%5."/>
      <w:lvlJc w:val="left"/>
      <w:pPr>
        <w:tabs>
          <w:tab w:val="num" w:pos="3600"/>
        </w:tabs>
        <w:ind w:left="3600" w:hanging="360"/>
      </w:pPr>
    </w:lvl>
    <w:lvl w:ilvl="5" w:tplc="C71AE918" w:tentative="1">
      <w:start w:val="1"/>
      <w:numFmt w:val="decimal"/>
      <w:lvlText w:val="%6."/>
      <w:lvlJc w:val="left"/>
      <w:pPr>
        <w:tabs>
          <w:tab w:val="num" w:pos="4320"/>
        </w:tabs>
        <w:ind w:left="4320" w:hanging="360"/>
      </w:pPr>
    </w:lvl>
    <w:lvl w:ilvl="6" w:tplc="C2E6A0A4" w:tentative="1">
      <w:start w:val="1"/>
      <w:numFmt w:val="decimal"/>
      <w:lvlText w:val="%7."/>
      <w:lvlJc w:val="left"/>
      <w:pPr>
        <w:tabs>
          <w:tab w:val="num" w:pos="5040"/>
        </w:tabs>
        <w:ind w:left="5040" w:hanging="360"/>
      </w:pPr>
    </w:lvl>
    <w:lvl w:ilvl="7" w:tplc="65B8B802" w:tentative="1">
      <w:start w:val="1"/>
      <w:numFmt w:val="decimal"/>
      <w:lvlText w:val="%8."/>
      <w:lvlJc w:val="left"/>
      <w:pPr>
        <w:tabs>
          <w:tab w:val="num" w:pos="5760"/>
        </w:tabs>
        <w:ind w:left="5760" w:hanging="360"/>
      </w:pPr>
    </w:lvl>
    <w:lvl w:ilvl="8" w:tplc="A4C81A66"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3"/>
  </w:num>
  <w:num w:numId="5">
    <w:abstractNumId w:val="4"/>
  </w:num>
  <w:num w:numId="6">
    <w:abstractNumId w:val="10"/>
  </w:num>
  <w:num w:numId="7">
    <w:abstractNumId w:val="14"/>
  </w:num>
  <w:num w:numId="8">
    <w:abstractNumId w:val="7"/>
  </w:num>
  <w:num w:numId="9">
    <w:abstractNumId w:val="9"/>
  </w:num>
  <w:num w:numId="10">
    <w:abstractNumId w:val="13"/>
  </w:num>
  <w:num w:numId="11">
    <w:abstractNumId w:val="12"/>
  </w:num>
  <w:num w:numId="12">
    <w:abstractNumId w:val="0"/>
  </w:num>
  <w:num w:numId="13">
    <w:abstractNumId w:val="8"/>
  </w:num>
  <w:num w:numId="14">
    <w:abstractNumId w:val="6"/>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934"/>
    <w:rsid w:val="000361DA"/>
    <w:rsid w:val="0005301F"/>
    <w:rsid w:val="00057D08"/>
    <w:rsid w:val="0008649B"/>
    <w:rsid w:val="00096B49"/>
    <w:rsid w:val="000A5A7B"/>
    <w:rsid w:val="000D161F"/>
    <w:rsid w:val="000D4218"/>
    <w:rsid w:val="00142EBB"/>
    <w:rsid w:val="0030182D"/>
    <w:rsid w:val="00354D5B"/>
    <w:rsid w:val="003906AB"/>
    <w:rsid w:val="00452702"/>
    <w:rsid w:val="00494BAE"/>
    <w:rsid w:val="004F0EA7"/>
    <w:rsid w:val="004F78F6"/>
    <w:rsid w:val="00517C03"/>
    <w:rsid w:val="00591CB1"/>
    <w:rsid w:val="0059211F"/>
    <w:rsid w:val="005E3149"/>
    <w:rsid w:val="00640366"/>
    <w:rsid w:val="006908C2"/>
    <w:rsid w:val="006B0862"/>
    <w:rsid w:val="00724734"/>
    <w:rsid w:val="0072562A"/>
    <w:rsid w:val="007532B0"/>
    <w:rsid w:val="00781AE5"/>
    <w:rsid w:val="00842003"/>
    <w:rsid w:val="00884919"/>
    <w:rsid w:val="009C509C"/>
    <w:rsid w:val="00A71400"/>
    <w:rsid w:val="00AA48C6"/>
    <w:rsid w:val="00AC68EB"/>
    <w:rsid w:val="00BD4C9F"/>
    <w:rsid w:val="00C219BC"/>
    <w:rsid w:val="00C96BA7"/>
    <w:rsid w:val="00CB6A86"/>
    <w:rsid w:val="00CE1934"/>
    <w:rsid w:val="00D16061"/>
    <w:rsid w:val="00D364D1"/>
    <w:rsid w:val="00D5557D"/>
    <w:rsid w:val="00DB1965"/>
    <w:rsid w:val="00DB5811"/>
    <w:rsid w:val="00E13553"/>
    <w:rsid w:val="00E32740"/>
    <w:rsid w:val="00E50BC0"/>
    <w:rsid w:val="00E70AFF"/>
    <w:rsid w:val="00E72DE2"/>
    <w:rsid w:val="00E746C6"/>
    <w:rsid w:val="00E93266"/>
    <w:rsid w:val="00F24A0E"/>
    <w:rsid w:val="00F44527"/>
    <w:rsid w:val="00F60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F3798"/>
  <w15:chartTrackingRefBased/>
  <w15:docId w15:val="{686E407F-4DF9-41BC-87CD-1EECBEC0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7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7D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BA7"/>
    <w:pPr>
      <w:ind w:left="720"/>
      <w:contextualSpacing/>
    </w:pPr>
  </w:style>
  <w:style w:type="character" w:styleId="Hyperlink">
    <w:name w:val="Hyperlink"/>
    <w:basedOn w:val="DefaultParagraphFont"/>
    <w:uiPriority w:val="99"/>
    <w:unhideWhenUsed/>
    <w:rsid w:val="00E72DE2"/>
    <w:rPr>
      <w:color w:val="0563C1" w:themeColor="hyperlink"/>
      <w:u w:val="single"/>
    </w:rPr>
  </w:style>
  <w:style w:type="paragraph" w:styleId="Header">
    <w:name w:val="header"/>
    <w:basedOn w:val="Normal"/>
    <w:link w:val="HeaderChar"/>
    <w:uiPriority w:val="99"/>
    <w:unhideWhenUsed/>
    <w:rsid w:val="00E72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DE2"/>
  </w:style>
  <w:style w:type="paragraph" w:styleId="Footer">
    <w:name w:val="footer"/>
    <w:basedOn w:val="Normal"/>
    <w:link w:val="FooterChar"/>
    <w:uiPriority w:val="99"/>
    <w:unhideWhenUsed/>
    <w:rsid w:val="00E72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DE2"/>
  </w:style>
  <w:style w:type="character" w:customStyle="1" w:styleId="Heading1Char">
    <w:name w:val="Heading 1 Char"/>
    <w:basedOn w:val="DefaultParagraphFont"/>
    <w:link w:val="Heading1"/>
    <w:uiPriority w:val="9"/>
    <w:rsid w:val="00452702"/>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E93266"/>
    <w:rPr>
      <w:color w:val="605E5C"/>
      <w:shd w:val="clear" w:color="auto" w:fill="E1DFDD"/>
    </w:rPr>
  </w:style>
  <w:style w:type="paragraph" w:styleId="NormalWeb">
    <w:name w:val="Normal (Web)"/>
    <w:basedOn w:val="Normal"/>
    <w:uiPriority w:val="99"/>
    <w:semiHidden/>
    <w:unhideWhenUsed/>
    <w:rsid w:val="00DB19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57D0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D4C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C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0876">
      <w:bodyDiv w:val="1"/>
      <w:marLeft w:val="0"/>
      <w:marRight w:val="0"/>
      <w:marTop w:val="0"/>
      <w:marBottom w:val="0"/>
      <w:divBdr>
        <w:top w:val="none" w:sz="0" w:space="0" w:color="auto"/>
        <w:left w:val="none" w:sz="0" w:space="0" w:color="auto"/>
        <w:bottom w:val="none" w:sz="0" w:space="0" w:color="auto"/>
        <w:right w:val="none" w:sz="0" w:space="0" w:color="auto"/>
      </w:divBdr>
    </w:div>
    <w:div w:id="52432264">
      <w:bodyDiv w:val="1"/>
      <w:marLeft w:val="0"/>
      <w:marRight w:val="0"/>
      <w:marTop w:val="0"/>
      <w:marBottom w:val="0"/>
      <w:divBdr>
        <w:top w:val="none" w:sz="0" w:space="0" w:color="auto"/>
        <w:left w:val="none" w:sz="0" w:space="0" w:color="auto"/>
        <w:bottom w:val="none" w:sz="0" w:space="0" w:color="auto"/>
        <w:right w:val="none" w:sz="0" w:space="0" w:color="auto"/>
      </w:divBdr>
    </w:div>
    <w:div w:id="86925840">
      <w:bodyDiv w:val="1"/>
      <w:marLeft w:val="0"/>
      <w:marRight w:val="0"/>
      <w:marTop w:val="0"/>
      <w:marBottom w:val="0"/>
      <w:divBdr>
        <w:top w:val="none" w:sz="0" w:space="0" w:color="auto"/>
        <w:left w:val="none" w:sz="0" w:space="0" w:color="auto"/>
        <w:bottom w:val="none" w:sz="0" w:space="0" w:color="auto"/>
        <w:right w:val="none" w:sz="0" w:space="0" w:color="auto"/>
      </w:divBdr>
      <w:divsChild>
        <w:div w:id="1047803089">
          <w:marLeft w:val="446"/>
          <w:marRight w:val="0"/>
          <w:marTop w:val="0"/>
          <w:marBottom w:val="0"/>
          <w:divBdr>
            <w:top w:val="none" w:sz="0" w:space="0" w:color="auto"/>
            <w:left w:val="none" w:sz="0" w:space="0" w:color="auto"/>
            <w:bottom w:val="none" w:sz="0" w:space="0" w:color="auto"/>
            <w:right w:val="none" w:sz="0" w:space="0" w:color="auto"/>
          </w:divBdr>
        </w:div>
        <w:div w:id="637415646">
          <w:marLeft w:val="1166"/>
          <w:marRight w:val="0"/>
          <w:marTop w:val="0"/>
          <w:marBottom w:val="0"/>
          <w:divBdr>
            <w:top w:val="none" w:sz="0" w:space="0" w:color="auto"/>
            <w:left w:val="none" w:sz="0" w:space="0" w:color="auto"/>
            <w:bottom w:val="none" w:sz="0" w:space="0" w:color="auto"/>
            <w:right w:val="none" w:sz="0" w:space="0" w:color="auto"/>
          </w:divBdr>
        </w:div>
        <w:div w:id="981271286">
          <w:marLeft w:val="1166"/>
          <w:marRight w:val="0"/>
          <w:marTop w:val="0"/>
          <w:marBottom w:val="0"/>
          <w:divBdr>
            <w:top w:val="none" w:sz="0" w:space="0" w:color="auto"/>
            <w:left w:val="none" w:sz="0" w:space="0" w:color="auto"/>
            <w:bottom w:val="none" w:sz="0" w:space="0" w:color="auto"/>
            <w:right w:val="none" w:sz="0" w:space="0" w:color="auto"/>
          </w:divBdr>
        </w:div>
        <w:div w:id="805464468">
          <w:marLeft w:val="1166"/>
          <w:marRight w:val="0"/>
          <w:marTop w:val="0"/>
          <w:marBottom w:val="0"/>
          <w:divBdr>
            <w:top w:val="none" w:sz="0" w:space="0" w:color="auto"/>
            <w:left w:val="none" w:sz="0" w:space="0" w:color="auto"/>
            <w:bottom w:val="none" w:sz="0" w:space="0" w:color="auto"/>
            <w:right w:val="none" w:sz="0" w:space="0" w:color="auto"/>
          </w:divBdr>
        </w:div>
      </w:divsChild>
    </w:div>
    <w:div w:id="105974537">
      <w:bodyDiv w:val="1"/>
      <w:marLeft w:val="0"/>
      <w:marRight w:val="0"/>
      <w:marTop w:val="0"/>
      <w:marBottom w:val="0"/>
      <w:divBdr>
        <w:top w:val="none" w:sz="0" w:space="0" w:color="auto"/>
        <w:left w:val="none" w:sz="0" w:space="0" w:color="auto"/>
        <w:bottom w:val="none" w:sz="0" w:space="0" w:color="auto"/>
        <w:right w:val="none" w:sz="0" w:space="0" w:color="auto"/>
      </w:divBdr>
      <w:divsChild>
        <w:div w:id="1675381045">
          <w:marLeft w:val="446"/>
          <w:marRight w:val="0"/>
          <w:marTop w:val="0"/>
          <w:marBottom w:val="120"/>
          <w:divBdr>
            <w:top w:val="none" w:sz="0" w:space="0" w:color="auto"/>
            <w:left w:val="none" w:sz="0" w:space="0" w:color="auto"/>
            <w:bottom w:val="none" w:sz="0" w:space="0" w:color="auto"/>
            <w:right w:val="none" w:sz="0" w:space="0" w:color="auto"/>
          </w:divBdr>
        </w:div>
        <w:div w:id="1292514776">
          <w:marLeft w:val="446"/>
          <w:marRight w:val="0"/>
          <w:marTop w:val="0"/>
          <w:marBottom w:val="120"/>
          <w:divBdr>
            <w:top w:val="none" w:sz="0" w:space="0" w:color="auto"/>
            <w:left w:val="none" w:sz="0" w:space="0" w:color="auto"/>
            <w:bottom w:val="none" w:sz="0" w:space="0" w:color="auto"/>
            <w:right w:val="none" w:sz="0" w:space="0" w:color="auto"/>
          </w:divBdr>
        </w:div>
        <w:div w:id="1848128526">
          <w:marLeft w:val="446"/>
          <w:marRight w:val="0"/>
          <w:marTop w:val="0"/>
          <w:marBottom w:val="120"/>
          <w:divBdr>
            <w:top w:val="none" w:sz="0" w:space="0" w:color="auto"/>
            <w:left w:val="none" w:sz="0" w:space="0" w:color="auto"/>
            <w:bottom w:val="none" w:sz="0" w:space="0" w:color="auto"/>
            <w:right w:val="none" w:sz="0" w:space="0" w:color="auto"/>
          </w:divBdr>
        </w:div>
      </w:divsChild>
    </w:div>
    <w:div w:id="163513746">
      <w:bodyDiv w:val="1"/>
      <w:marLeft w:val="0"/>
      <w:marRight w:val="0"/>
      <w:marTop w:val="0"/>
      <w:marBottom w:val="0"/>
      <w:divBdr>
        <w:top w:val="none" w:sz="0" w:space="0" w:color="auto"/>
        <w:left w:val="none" w:sz="0" w:space="0" w:color="auto"/>
        <w:bottom w:val="none" w:sz="0" w:space="0" w:color="auto"/>
        <w:right w:val="none" w:sz="0" w:space="0" w:color="auto"/>
      </w:divBdr>
      <w:divsChild>
        <w:div w:id="1916090000">
          <w:marLeft w:val="547"/>
          <w:marRight w:val="0"/>
          <w:marTop w:val="0"/>
          <w:marBottom w:val="0"/>
          <w:divBdr>
            <w:top w:val="none" w:sz="0" w:space="0" w:color="auto"/>
            <w:left w:val="none" w:sz="0" w:space="0" w:color="auto"/>
            <w:bottom w:val="none" w:sz="0" w:space="0" w:color="auto"/>
            <w:right w:val="none" w:sz="0" w:space="0" w:color="auto"/>
          </w:divBdr>
        </w:div>
        <w:div w:id="1614440329">
          <w:marLeft w:val="547"/>
          <w:marRight w:val="0"/>
          <w:marTop w:val="0"/>
          <w:marBottom w:val="0"/>
          <w:divBdr>
            <w:top w:val="none" w:sz="0" w:space="0" w:color="auto"/>
            <w:left w:val="none" w:sz="0" w:space="0" w:color="auto"/>
            <w:bottom w:val="none" w:sz="0" w:space="0" w:color="auto"/>
            <w:right w:val="none" w:sz="0" w:space="0" w:color="auto"/>
          </w:divBdr>
        </w:div>
        <w:div w:id="1486043286">
          <w:marLeft w:val="547"/>
          <w:marRight w:val="0"/>
          <w:marTop w:val="0"/>
          <w:marBottom w:val="0"/>
          <w:divBdr>
            <w:top w:val="none" w:sz="0" w:space="0" w:color="auto"/>
            <w:left w:val="none" w:sz="0" w:space="0" w:color="auto"/>
            <w:bottom w:val="none" w:sz="0" w:space="0" w:color="auto"/>
            <w:right w:val="none" w:sz="0" w:space="0" w:color="auto"/>
          </w:divBdr>
        </w:div>
        <w:div w:id="590047895">
          <w:marLeft w:val="547"/>
          <w:marRight w:val="0"/>
          <w:marTop w:val="0"/>
          <w:marBottom w:val="0"/>
          <w:divBdr>
            <w:top w:val="none" w:sz="0" w:space="0" w:color="auto"/>
            <w:left w:val="none" w:sz="0" w:space="0" w:color="auto"/>
            <w:bottom w:val="none" w:sz="0" w:space="0" w:color="auto"/>
            <w:right w:val="none" w:sz="0" w:space="0" w:color="auto"/>
          </w:divBdr>
        </w:div>
        <w:div w:id="1303847808">
          <w:marLeft w:val="547"/>
          <w:marRight w:val="0"/>
          <w:marTop w:val="0"/>
          <w:marBottom w:val="0"/>
          <w:divBdr>
            <w:top w:val="none" w:sz="0" w:space="0" w:color="auto"/>
            <w:left w:val="none" w:sz="0" w:space="0" w:color="auto"/>
            <w:bottom w:val="none" w:sz="0" w:space="0" w:color="auto"/>
            <w:right w:val="none" w:sz="0" w:space="0" w:color="auto"/>
          </w:divBdr>
        </w:div>
        <w:div w:id="1281184164">
          <w:marLeft w:val="547"/>
          <w:marRight w:val="0"/>
          <w:marTop w:val="0"/>
          <w:marBottom w:val="0"/>
          <w:divBdr>
            <w:top w:val="none" w:sz="0" w:space="0" w:color="auto"/>
            <w:left w:val="none" w:sz="0" w:space="0" w:color="auto"/>
            <w:bottom w:val="none" w:sz="0" w:space="0" w:color="auto"/>
            <w:right w:val="none" w:sz="0" w:space="0" w:color="auto"/>
          </w:divBdr>
        </w:div>
        <w:div w:id="2112703847">
          <w:marLeft w:val="547"/>
          <w:marRight w:val="0"/>
          <w:marTop w:val="0"/>
          <w:marBottom w:val="0"/>
          <w:divBdr>
            <w:top w:val="none" w:sz="0" w:space="0" w:color="auto"/>
            <w:left w:val="none" w:sz="0" w:space="0" w:color="auto"/>
            <w:bottom w:val="none" w:sz="0" w:space="0" w:color="auto"/>
            <w:right w:val="none" w:sz="0" w:space="0" w:color="auto"/>
          </w:divBdr>
        </w:div>
      </w:divsChild>
    </w:div>
    <w:div w:id="430854662">
      <w:bodyDiv w:val="1"/>
      <w:marLeft w:val="0"/>
      <w:marRight w:val="0"/>
      <w:marTop w:val="0"/>
      <w:marBottom w:val="0"/>
      <w:divBdr>
        <w:top w:val="none" w:sz="0" w:space="0" w:color="auto"/>
        <w:left w:val="none" w:sz="0" w:space="0" w:color="auto"/>
        <w:bottom w:val="none" w:sz="0" w:space="0" w:color="auto"/>
        <w:right w:val="none" w:sz="0" w:space="0" w:color="auto"/>
      </w:divBdr>
    </w:div>
    <w:div w:id="488713693">
      <w:bodyDiv w:val="1"/>
      <w:marLeft w:val="0"/>
      <w:marRight w:val="0"/>
      <w:marTop w:val="0"/>
      <w:marBottom w:val="0"/>
      <w:divBdr>
        <w:top w:val="none" w:sz="0" w:space="0" w:color="auto"/>
        <w:left w:val="none" w:sz="0" w:space="0" w:color="auto"/>
        <w:bottom w:val="none" w:sz="0" w:space="0" w:color="auto"/>
        <w:right w:val="none" w:sz="0" w:space="0" w:color="auto"/>
      </w:divBdr>
    </w:div>
    <w:div w:id="535586950">
      <w:bodyDiv w:val="1"/>
      <w:marLeft w:val="0"/>
      <w:marRight w:val="0"/>
      <w:marTop w:val="0"/>
      <w:marBottom w:val="0"/>
      <w:divBdr>
        <w:top w:val="none" w:sz="0" w:space="0" w:color="auto"/>
        <w:left w:val="none" w:sz="0" w:space="0" w:color="auto"/>
        <w:bottom w:val="none" w:sz="0" w:space="0" w:color="auto"/>
        <w:right w:val="none" w:sz="0" w:space="0" w:color="auto"/>
      </w:divBdr>
      <w:divsChild>
        <w:div w:id="1678535380">
          <w:marLeft w:val="547"/>
          <w:marRight w:val="0"/>
          <w:marTop w:val="0"/>
          <w:marBottom w:val="0"/>
          <w:divBdr>
            <w:top w:val="none" w:sz="0" w:space="0" w:color="auto"/>
            <w:left w:val="none" w:sz="0" w:space="0" w:color="auto"/>
            <w:bottom w:val="none" w:sz="0" w:space="0" w:color="auto"/>
            <w:right w:val="none" w:sz="0" w:space="0" w:color="auto"/>
          </w:divBdr>
        </w:div>
        <w:div w:id="564686090">
          <w:marLeft w:val="547"/>
          <w:marRight w:val="0"/>
          <w:marTop w:val="0"/>
          <w:marBottom w:val="0"/>
          <w:divBdr>
            <w:top w:val="none" w:sz="0" w:space="0" w:color="auto"/>
            <w:left w:val="none" w:sz="0" w:space="0" w:color="auto"/>
            <w:bottom w:val="none" w:sz="0" w:space="0" w:color="auto"/>
            <w:right w:val="none" w:sz="0" w:space="0" w:color="auto"/>
          </w:divBdr>
        </w:div>
        <w:div w:id="277874159">
          <w:marLeft w:val="547"/>
          <w:marRight w:val="0"/>
          <w:marTop w:val="0"/>
          <w:marBottom w:val="0"/>
          <w:divBdr>
            <w:top w:val="none" w:sz="0" w:space="0" w:color="auto"/>
            <w:left w:val="none" w:sz="0" w:space="0" w:color="auto"/>
            <w:bottom w:val="none" w:sz="0" w:space="0" w:color="auto"/>
            <w:right w:val="none" w:sz="0" w:space="0" w:color="auto"/>
          </w:divBdr>
        </w:div>
      </w:divsChild>
    </w:div>
    <w:div w:id="555773733">
      <w:bodyDiv w:val="1"/>
      <w:marLeft w:val="0"/>
      <w:marRight w:val="0"/>
      <w:marTop w:val="0"/>
      <w:marBottom w:val="0"/>
      <w:divBdr>
        <w:top w:val="none" w:sz="0" w:space="0" w:color="auto"/>
        <w:left w:val="none" w:sz="0" w:space="0" w:color="auto"/>
        <w:bottom w:val="none" w:sz="0" w:space="0" w:color="auto"/>
        <w:right w:val="none" w:sz="0" w:space="0" w:color="auto"/>
      </w:divBdr>
      <w:divsChild>
        <w:div w:id="466317301">
          <w:marLeft w:val="547"/>
          <w:marRight w:val="0"/>
          <w:marTop w:val="0"/>
          <w:marBottom w:val="0"/>
          <w:divBdr>
            <w:top w:val="none" w:sz="0" w:space="0" w:color="auto"/>
            <w:left w:val="none" w:sz="0" w:space="0" w:color="auto"/>
            <w:bottom w:val="none" w:sz="0" w:space="0" w:color="auto"/>
            <w:right w:val="none" w:sz="0" w:space="0" w:color="auto"/>
          </w:divBdr>
        </w:div>
      </w:divsChild>
    </w:div>
    <w:div w:id="701517804">
      <w:bodyDiv w:val="1"/>
      <w:marLeft w:val="0"/>
      <w:marRight w:val="0"/>
      <w:marTop w:val="0"/>
      <w:marBottom w:val="0"/>
      <w:divBdr>
        <w:top w:val="none" w:sz="0" w:space="0" w:color="auto"/>
        <w:left w:val="none" w:sz="0" w:space="0" w:color="auto"/>
        <w:bottom w:val="none" w:sz="0" w:space="0" w:color="auto"/>
        <w:right w:val="none" w:sz="0" w:space="0" w:color="auto"/>
      </w:divBdr>
    </w:div>
    <w:div w:id="1022586988">
      <w:bodyDiv w:val="1"/>
      <w:marLeft w:val="0"/>
      <w:marRight w:val="0"/>
      <w:marTop w:val="0"/>
      <w:marBottom w:val="0"/>
      <w:divBdr>
        <w:top w:val="none" w:sz="0" w:space="0" w:color="auto"/>
        <w:left w:val="none" w:sz="0" w:space="0" w:color="auto"/>
        <w:bottom w:val="none" w:sz="0" w:space="0" w:color="auto"/>
        <w:right w:val="none" w:sz="0" w:space="0" w:color="auto"/>
      </w:divBdr>
      <w:divsChild>
        <w:div w:id="808592513">
          <w:marLeft w:val="446"/>
          <w:marRight w:val="0"/>
          <w:marTop w:val="0"/>
          <w:marBottom w:val="0"/>
          <w:divBdr>
            <w:top w:val="none" w:sz="0" w:space="0" w:color="auto"/>
            <w:left w:val="none" w:sz="0" w:space="0" w:color="auto"/>
            <w:bottom w:val="none" w:sz="0" w:space="0" w:color="auto"/>
            <w:right w:val="none" w:sz="0" w:space="0" w:color="auto"/>
          </w:divBdr>
        </w:div>
        <w:div w:id="853612407">
          <w:marLeft w:val="446"/>
          <w:marRight w:val="0"/>
          <w:marTop w:val="0"/>
          <w:marBottom w:val="120"/>
          <w:divBdr>
            <w:top w:val="none" w:sz="0" w:space="0" w:color="auto"/>
            <w:left w:val="none" w:sz="0" w:space="0" w:color="auto"/>
            <w:bottom w:val="none" w:sz="0" w:space="0" w:color="auto"/>
            <w:right w:val="none" w:sz="0" w:space="0" w:color="auto"/>
          </w:divBdr>
        </w:div>
      </w:divsChild>
    </w:div>
    <w:div w:id="1044208687">
      <w:bodyDiv w:val="1"/>
      <w:marLeft w:val="0"/>
      <w:marRight w:val="0"/>
      <w:marTop w:val="0"/>
      <w:marBottom w:val="0"/>
      <w:divBdr>
        <w:top w:val="none" w:sz="0" w:space="0" w:color="auto"/>
        <w:left w:val="none" w:sz="0" w:space="0" w:color="auto"/>
        <w:bottom w:val="none" w:sz="0" w:space="0" w:color="auto"/>
        <w:right w:val="none" w:sz="0" w:space="0" w:color="auto"/>
      </w:divBdr>
      <w:divsChild>
        <w:div w:id="1741713717">
          <w:marLeft w:val="446"/>
          <w:marRight w:val="0"/>
          <w:marTop w:val="180"/>
          <w:marBottom w:val="0"/>
          <w:divBdr>
            <w:top w:val="none" w:sz="0" w:space="0" w:color="auto"/>
            <w:left w:val="none" w:sz="0" w:space="0" w:color="auto"/>
            <w:bottom w:val="none" w:sz="0" w:space="0" w:color="auto"/>
            <w:right w:val="none" w:sz="0" w:space="0" w:color="auto"/>
          </w:divBdr>
        </w:div>
        <w:div w:id="882331877">
          <w:marLeft w:val="446"/>
          <w:marRight w:val="0"/>
          <w:marTop w:val="180"/>
          <w:marBottom w:val="0"/>
          <w:divBdr>
            <w:top w:val="none" w:sz="0" w:space="0" w:color="auto"/>
            <w:left w:val="none" w:sz="0" w:space="0" w:color="auto"/>
            <w:bottom w:val="none" w:sz="0" w:space="0" w:color="auto"/>
            <w:right w:val="none" w:sz="0" w:space="0" w:color="auto"/>
          </w:divBdr>
        </w:div>
        <w:div w:id="900672006">
          <w:marLeft w:val="446"/>
          <w:marRight w:val="0"/>
          <w:marTop w:val="180"/>
          <w:marBottom w:val="0"/>
          <w:divBdr>
            <w:top w:val="none" w:sz="0" w:space="0" w:color="auto"/>
            <w:left w:val="none" w:sz="0" w:space="0" w:color="auto"/>
            <w:bottom w:val="none" w:sz="0" w:space="0" w:color="auto"/>
            <w:right w:val="none" w:sz="0" w:space="0" w:color="auto"/>
          </w:divBdr>
        </w:div>
        <w:div w:id="1479567685">
          <w:marLeft w:val="446"/>
          <w:marRight w:val="0"/>
          <w:marTop w:val="180"/>
          <w:marBottom w:val="0"/>
          <w:divBdr>
            <w:top w:val="none" w:sz="0" w:space="0" w:color="auto"/>
            <w:left w:val="none" w:sz="0" w:space="0" w:color="auto"/>
            <w:bottom w:val="none" w:sz="0" w:space="0" w:color="auto"/>
            <w:right w:val="none" w:sz="0" w:space="0" w:color="auto"/>
          </w:divBdr>
        </w:div>
        <w:div w:id="1989240111">
          <w:marLeft w:val="446"/>
          <w:marRight w:val="0"/>
          <w:marTop w:val="180"/>
          <w:marBottom w:val="0"/>
          <w:divBdr>
            <w:top w:val="none" w:sz="0" w:space="0" w:color="auto"/>
            <w:left w:val="none" w:sz="0" w:space="0" w:color="auto"/>
            <w:bottom w:val="none" w:sz="0" w:space="0" w:color="auto"/>
            <w:right w:val="none" w:sz="0" w:space="0" w:color="auto"/>
          </w:divBdr>
        </w:div>
        <w:div w:id="396590227">
          <w:marLeft w:val="446"/>
          <w:marRight w:val="0"/>
          <w:marTop w:val="180"/>
          <w:marBottom w:val="0"/>
          <w:divBdr>
            <w:top w:val="none" w:sz="0" w:space="0" w:color="auto"/>
            <w:left w:val="none" w:sz="0" w:space="0" w:color="auto"/>
            <w:bottom w:val="none" w:sz="0" w:space="0" w:color="auto"/>
            <w:right w:val="none" w:sz="0" w:space="0" w:color="auto"/>
          </w:divBdr>
        </w:div>
      </w:divsChild>
    </w:div>
    <w:div w:id="1066298092">
      <w:bodyDiv w:val="1"/>
      <w:marLeft w:val="0"/>
      <w:marRight w:val="0"/>
      <w:marTop w:val="0"/>
      <w:marBottom w:val="0"/>
      <w:divBdr>
        <w:top w:val="none" w:sz="0" w:space="0" w:color="auto"/>
        <w:left w:val="none" w:sz="0" w:space="0" w:color="auto"/>
        <w:bottom w:val="none" w:sz="0" w:space="0" w:color="auto"/>
        <w:right w:val="none" w:sz="0" w:space="0" w:color="auto"/>
      </w:divBdr>
    </w:div>
    <w:div w:id="1166633326">
      <w:bodyDiv w:val="1"/>
      <w:marLeft w:val="0"/>
      <w:marRight w:val="0"/>
      <w:marTop w:val="0"/>
      <w:marBottom w:val="0"/>
      <w:divBdr>
        <w:top w:val="none" w:sz="0" w:space="0" w:color="auto"/>
        <w:left w:val="none" w:sz="0" w:space="0" w:color="auto"/>
        <w:bottom w:val="none" w:sz="0" w:space="0" w:color="auto"/>
        <w:right w:val="none" w:sz="0" w:space="0" w:color="auto"/>
      </w:divBdr>
    </w:div>
    <w:div w:id="1199784615">
      <w:bodyDiv w:val="1"/>
      <w:marLeft w:val="0"/>
      <w:marRight w:val="0"/>
      <w:marTop w:val="0"/>
      <w:marBottom w:val="0"/>
      <w:divBdr>
        <w:top w:val="none" w:sz="0" w:space="0" w:color="auto"/>
        <w:left w:val="none" w:sz="0" w:space="0" w:color="auto"/>
        <w:bottom w:val="none" w:sz="0" w:space="0" w:color="auto"/>
        <w:right w:val="none" w:sz="0" w:space="0" w:color="auto"/>
      </w:divBdr>
    </w:div>
    <w:div w:id="1227304743">
      <w:bodyDiv w:val="1"/>
      <w:marLeft w:val="0"/>
      <w:marRight w:val="0"/>
      <w:marTop w:val="0"/>
      <w:marBottom w:val="0"/>
      <w:divBdr>
        <w:top w:val="none" w:sz="0" w:space="0" w:color="auto"/>
        <w:left w:val="none" w:sz="0" w:space="0" w:color="auto"/>
        <w:bottom w:val="none" w:sz="0" w:space="0" w:color="auto"/>
        <w:right w:val="none" w:sz="0" w:space="0" w:color="auto"/>
      </w:divBdr>
      <w:divsChild>
        <w:div w:id="1944530761">
          <w:marLeft w:val="446"/>
          <w:marRight w:val="0"/>
          <w:marTop w:val="180"/>
          <w:marBottom w:val="0"/>
          <w:divBdr>
            <w:top w:val="none" w:sz="0" w:space="0" w:color="auto"/>
            <w:left w:val="none" w:sz="0" w:space="0" w:color="auto"/>
            <w:bottom w:val="none" w:sz="0" w:space="0" w:color="auto"/>
            <w:right w:val="none" w:sz="0" w:space="0" w:color="auto"/>
          </w:divBdr>
        </w:div>
        <w:div w:id="1010178806">
          <w:marLeft w:val="446"/>
          <w:marRight w:val="0"/>
          <w:marTop w:val="180"/>
          <w:marBottom w:val="0"/>
          <w:divBdr>
            <w:top w:val="none" w:sz="0" w:space="0" w:color="auto"/>
            <w:left w:val="none" w:sz="0" w:space="0" w:color="auto"/>
            <w:bottom w:val="none" w:sz="0" w:space="0" w:color="auto"/>
            <w:right w:val="none" w:sz="0" w:space="0" w:color="auto"/>
          </w:divBdr>
        </w:div>
        <w:div w:id="228269202">
          <w:marLeft w:val="446"/>
          <w:marRight w:val="0"/>
          <w:marTop w:val="180"/>
          <w:marBottom w:val="0"/>
          <w:divBdr>
            <w:top w:val="none" w:sz="0" w:space="0" w:color="auto"/>
            <w:left w:val="none" w:sz="0" w:space="0" w:color="auto"/>
            <w:bottom w:val="none" w:sz="0" w:space="0" w:color="auto"/>
            <w:right w:val="none" w:sz="0" w:space="0" w:color="auto"/>
          </w:divBdr>
        </w:div>
        <w:div w:id="1707363478">
          <w:marLeft w:val="446"/>
          <w:marRight w:val="0"/>
          <w:marTop w:val="180"/>
          <w:marBottom w:val="0"/>
          <w:divBdr>
            <w:top w:val="none" w:sz="0" w:space="0" w:color="auto"/>
            <w:left w:val="none" w:sz="0" w:space="0" w:color="auto"/>
            <w:bottom w:val="none" w:sz="0" w:space="0" w:color="auto"/>
            <w:right w:val="none" w:sz="0" w:space="0" w:color="auto"/>
          </w:divBdr>
        </w:div>
        <w:div w:id="1980838263">
          <w:marLeft w:val="446"/>
          <w:marRight w:val="0"/>
          <w:marTop w:val="180"/>
          <w:marBottom w:val="0"/>
          <w:divBdr>
            <w:top w:val="none" w:sz="0" w:space="0" w:color="auto"/>
            <w:left w:val="none" w:sz="0" w:space="0" w:color="auto"/>
            <w:bottom w:val="none" w:sz="0" w:space="0" w:color="auto"/>
            <w:right w:val="none" w:sz="0" w:space="0" w:color="auto"/>
          </w:divBdr>
        </w:div>
      </w:divsChild>
    </w:div>
    <w:div w:id="1563715803">
      <w:bodyDiv w:val="1"/>
      <w:marLeft w:val="0"/>
      <w:marRight w:val="0"/>
      <w:marTop w:val="0"/>
      <w:marBottom w:val="0"/>
      <w:divBdr>
        <w:top w:val="none" w:sz="0" w:space="0" w:color="auto"/>
        <w:left w:val="none" w:sz="0" w:space="0" w:color="auto"/>
        <w:bottom w:val="none" w:sz="0" w:space="0" w:color="auto"/>
        <w:right w:val="none" w:sz="0" w:space="0" w:color="auto"/>
      </w:divBdr>
    </w:div>
    <w:div w:id="1589537422">
      <w:bodyDiv w:val="1"/>
      <w:marLeft w:val="0"/>
      <w:marRight w:val="0"/>
      <w:marTop w:val="0"/>
      <w:marBottom w:val="0"/>
      <w:divBdr>
        <w:top w:val="none" w:sz="0" w:space="0" w:color="auto"/>
        <w:left w:val="none" w:sz="0" w:space="0" w:color="auto"/>
        <w:bottom w:val="none" w:sz="0" w:space="0" w:color="auto"/>
        <w:right w:val="none" w:sz="0" w:space="0" w:color="auto"/>
      </w:divBdr>
    </w:div>
    <w:div w:id="1600486335">
      <w:bodyDiv w:val="1"/>
      <w:marLeft w:val="0"/>
      <w:marRight w:val="0"/>
      <w:marTop w:val="0"/>
      <w:marBottom w:val="0"/>
      <w:divBdr>
        <w:top w:val="none" w:sz="0" w:space="0" w:color="auto"/>
        <w:left w:val="none" w:sz="0" w:space="0" w:color="auto"/>
        <w:bottom w:val="none" w:sz="0" w:space="0" w:color="auto"/>
        <w:right w:val="none" w:sz="0" w:space="0" w:color="auto"/>
      </w:divBdr>
    </w:div>
    <w:div w:id="1603025332">
      <w:bodyDiv w:val="1"/>
      <w:marLeft w:val="0"/>
      <w:marRight w:val="0"/>
      <w:marTop w:val="0"/>
      <w:marBottom w:val="0"/>
      <w:divBdr>
        <w:top w:val="none" w:sz="0" w:space="0" w:color="auto"/>
        <w:left w:val="none" w:sz="0" w:space="0" w:color="auto"/>
        <w:bottom w:val="none" w:sz="0" w:space="0" w:color="auto"/>
        <w:right w:val="none" w:sz="0" w:space="0" w:color="auto"/>
      </w:divBdr>
    </w:div>
    <w:div w:id="1615209382">
      <w:bodyDiv w:val="1"/>
      <w:marLeft w:val="0"/>
      <w:marRight w:val="0"/>
      <w:marTop w:val="0"/>
      <w:marBottom w:val="0"/>
      <w:divBdr>
        <w:top w:val="none" w:sz="0" w:space="0" w:color="auto"/>
        <w:left w:val="none" w:sz="0" w:space="0" w:color="auto"/>
        <w:bottom w:val="none" w:sz="0" w:space="0" w:color="auto"/>
        <w:right w:val="none" w:sz="0" w:space="0" w:color="auto"/>
      </w:divBdr>
      <w:divsChild>
        <w:div w:id="352802543">
          <w:marLeft w:val="446"/>
          <w:marRight w:val="0"/>
          <w:marTop w:val="0"/>
          <w:marBottom w:val="0"/>
          <w:divBdr>
            <w:top w:val="none" w:sz="0" w:space="0" w:color="auto"/>
            <w:left w:val="none" w:sz="0" w:space="0" w:color="auto"/>
            <w:bottom w:val="none" w:sz="0" w:space="0" w:color="auto"/>
            <w:right w:val="none" w:sz="0" w:space="0" w:color="auto"/>
          </w:divBdr>
        </w:div>
        <w:div w:id="1408117113">
          <w:marLeft w:val="1166"/>
          <w:marRight w:val="0"/>
          <w:marTop w:val="0"/>
          <w:marBottom w:val="0"/>
          <w:divBdr>
            <w:top w:val="none" w:sz="0" w:space="0" w:color="auto"/>
            <w:left w:val="none" w:sz="0" w:space="0" w:color="auto"/>
            <w:bottom w:val="none" w:sz="0" w:space="0" w:color="auto"/>
            <w:right w:val="none" w:sz="0" w:space="0" w:color="auto"/>
          </w:divBdr>
        </w:div>
        <w:div w:id="1035810801">
          <w:marLeft w:val="1166"/>
          <w:marRight w:val="0"/>
          <w:marTop w:val="0"/>
          <w:marBottom w:val="0"/>
          <w:divBdr>
            <w:top w:val="none" w:sz="0" w:space="0" w:color="auto"/>
            <w:left w:val="none" w:sz="0" w:space="0" w:color="auto"/>
            <w:bottom w:val="none" w:sz="0" w:space="0" w:color="auto"/>
            <w:right w:val="none" w:sz="0" w:space="0" w:color="auto"/>
          </w:divBdr>
        </w:div>
        <w:div w:id="2118595406">
          <w:marLeft w:val="1166"/>
          <w:marRight w:val="0"/>
          <w:marTop w:val="0"/>
          <w:marBottom w:val="0"/>
          <w:divBdr>
            <w:top w:val="none" w:sz="0" w:space="0" w:color="auto"/>
            <w:left w:val="none" w:sz="0" w:space="0" w:color="auto"/>
            <w:bottom w:val="none" w:sz="0" w:space="0" w:color="auto"/>
            <w:right w:val="none" w:sz="0" w:space="0" w:color="auto"/>
          </w:divBdr>
        </w:div>
      </w:divsChild>
    </w:div>
    <w:div w:id="1865441594">
      <w:bodyDiv w:val="1"/>
      <w:marLeft w:val="0"/>
      <w:marRight w:val="0"/>
      <w:marTop w:val="0"/>
      <w:marBottom w:val="0"/>
      <w:divBdr>
        <w:top w:val="none" w:sz="0" w:space="0" w:color="auto"/>
        <w:left w:val="none" w:sz="0" w:space="0" w:color="auto"/>
        <w:bottom w:val="none" w:sz="0" w:space="0" w:color="auto"/>
        <w:right w:val="none" w:sz="0" w:space="0" w:color="auto"/>
      </w:divBdr>
    </w:div>
    <w:div w:id="1937515107">
      <w:bodyDiv w:val="1"/>
      <w:marLeft w:val="0"/>
      <w:marRight w:val="0"/>
      <w:marTop w:val="0"/>
      <w:marBottom w:val="0"/>
      <w:divBdr>
        <w:top w:val="none" w:sz="0" w:space="0" w:color="auto"/>
        <w:left w:val="none" w:sz="0" w:space="0" w:color="auto"/>
        <w:bottom w:val="none" w:sz="0" w:space="0" w:color="auto"/>
        <w:right w:val="none" w:sz="0" w:space="0" w:color="auto"/>
      </w:divBdr>
    </w:div>
    <w:div w:id="1998729218">
      <w:bodyDiv w:val="1"/>
      <w:marLeft w:val="0"/>
      <w:marRight w:val="0"/>
      <w:marTop w:val="0"/>
      <w:marBottom w:val="0"/>
      <w:divBdr>
        <w:top w:val="none" w:sz="0" w:space="0" w:color="auto"/>
        <w:left w:val="none" w:sz="0" w:space="0" w:color="auto"/>
        <w:bottom w:val="none" w:sz="0" w:space="0" w:color="auto"/>
        <w:right w:val="none" w:sz="0" w:space="0" w:color="auto"/>
      </w:divBdr>
    </w:div>
    <w:div w:id="2020886555">
      <w:bodyDiv w:val="1"/>
      <w:marLeft w:val="0"/>
      <w:marRight w:val="0"/>
      <w:marTop w:val="0"/>
      <w:marBottom w:val="0"/>
      <w:divBdr>
        <w:top w:val="none" w:sz="0" w:space="0" w:color="auto"/>
        <w:left w:val="none" w:sz="0" w:space="0" w:color="auto"/>
        <w:bottom w:val="none" w:sz="0" w:space="0" w:color="auto"/>
        <w:right w:val="none" w:sz="0" w:space="0" w:color="auto"/>
      </w:divBdr>
    </w:div>
    <w:div w:id="2068189285">
      <w:bodyDiv w:val="1"/>
      <w:marLeft w:val="0"/>
      <w:marRight w:val="0"/>
      <w:marTop w:val="0"/>
      <w:marBottom w:val="0"/>
      <w:divBdr>
        <w:top w:val="none" w:sz="0" w:space="0" w:color="auto"/>
        <w:left w:val="none" w:sz="0" w:space="0" w:color="auto"/>
        <w:bottom w:val="none" w:sz="0" w:space="0" w:color="auto"/>
        <w:right w:val="none" w:sz="0" w:space="0" w:color="auto"/>
      </w:divBdr>
    </w:div>
    <w:div w:id="2082487409">
      <w:bodyDiv w:val="1"/>
      <w:marLeft w:val="0"/>
      <w:marRight w:val="0"/>
      <w:marTop w:val="0"/>
      <w:marBottom w:val="0"/>
      <w:divBdr>
        <w:top w:val="none" w:sz="0" w:space="0" w:color="auto"/>
        <w:left w:val="none" w:sz="0" w:space="0" w:color="auto"/>
        <w:bottom w:val="none" w:sz="0" w:space="0" w:color="auto"/>
        <w:right w:val="none" w:sz="0" w:space="0" w:color="auto"/>
      </w:divBdr>
    </w:div>
    <w:div w:id="2099476463">
      <w:bodyDiv w:val="1"/>
      <w:marLeft w:val="0"/>
      <w:marRight w:val="0"/>
      <w:marTop w:val="0"/>
      <w:marBottom w:val="0"/>
      <w:divBdr>
        <w:top w:val="none" w:sz="0" w:space="0" w:color="auto"/>
        <w:left w:val="none" w:sz="0" w:space="0" w:color="auto"/>
        <w:bottom w:val="none" w:sz="0" w:space="0" w:color="auto"/>
        <w:right w:val="none" w:sz="0" w:space="0" w:color="auto"/>
      </w:divBdr>
      <w:divsChild>
        <w:div w:id="1255943366">
          <w:marLeft w:val="446"/>
          <w:marRight w:val="0"/>
          <w:marTop w:val="0"/>
          <w:marBottom w:val="0"/>
          <w:divBdr>
            <w:top w:val="none" w:sz="0" w:space="0" w:color="auto"/>
            <w:left w:val="none" w:sz="0" w:space="0" w:color="auto"/>
            <w:bottom w:val="none" w:sz="0" w:space="0" w:color="auto"/>
            <w:right w:val="none" w:sz="0" w:space="0" w:color="auto"/>
          </w:divBdr>
        </w:div>
        <w:div w:id="1929073436">
          <w:marLeft w:val="446"/>
          <w:marRight w:val="0"/>
          <w:marTop w:val="0"/>
          <w:marBottom w:val="0"/>
          <w:divBdr>
            <w:top w:val="none" w:sz="0" w:space="0" w:color="auto"/>
            <w:left w:val="none" w:sz="0" w:space="0" w:color="auto"/>
            <w:bottom w:val="none" w:sz="0" w:space="0" w:color="auto"/>
            <w:right w:val="none" w:sz="0" w:space="0" w:color="auto"/>
          </w:divBdr>
        </w:div>
        <w:div w:id="1400443666">
          <w:marLeft w:val="446"/>
          <w:marRight w:val="0"/>
          <w:marTop w:val="0"/>
          <w:marBottom w:val="0"/>
          <w:divBdr>
            <w:top w:val="none" w:sz="0" w:space="0" w:color="auto"/>
            <w:left w:val="none" w:sz="0" w:space="0" w:color="auto"/>
            <w:bottom w:val="none" w:sz="0" w:space="0" w:color="auto"/>
            <w:right w:val="none" w:sz="0" w:space="0" w:color="auto"/>
          </w:divBdr>
        </w:div>
        <w:div w:id="622689018">
          <w:marLeft w:val="446"/>
          <w:marRight w:val="0"/>
          <w:marTop w:val="0"/>
          <w:marBottom w:val="0"/>
          <w:divBdr>
            <w:top w:val="none" w:sz="0" w:space="0" w:color="auto"/>
            <w:left w:val="none" w:sz="0" w:space="0" w:color="auto"/>
            <w:bottom w:val="none" w:sz="0" w:space="0" w:color="auto"/>
            <w:right w:val="none" w:sz="0" w:space="0" w:color="auto"/>
          </w:divBdr>
        </w:div>
        <w:div w:id="820583586">
          <w:marLeft w:val="446"/>
          <w:marRight w:val="0"/>
          <w:marTop w:val="0"/>
          <w:marBottom w:val="0"/>
          <w:divBdr>
            <w:top w:val="none" w:sz="0" w:space="0" w:color="auto"/>
            <w:left w:val="none" w:sz="0" w:space="0" w:color="auto"/>
            <w:bottom w:val="none" w:sz="0" w:space="0" w:color="auto"/>
            <w:right w:val="none" w:sz="0" w:space="0" w:color="auto"/>
          </w:divBdr>
        </w:div>
        <w:div w:id="1314918062">
          <w:marLeft w:val="446"/>
          <w:marRight w:val="0"/>
          <w:marTop w:val="0"/>
          <w:marBottom w:val="0"/>
          <w:divBdr>
            <w:top w:val="none" w:sz="0" w:space="0" w:color="auto"/>
            <w:left w:val="none" w:sz="0" w:space="0" w:color="auto"/>
            <w:bottom w:val="none" w:sz="0" w:space="0" w:color="auto"/>
            <w:right w:val="none" w:sz="0" w:space="0" w:color="auto"/>
          </w:divBdr>
        </w:div>
        <w:div w:id="1457985824">
          <w:marLeft w:val="446"/>
          <w:marRight w:val="0"/>
          <w:marTop w:val="0"/>
          <w:marBottom w:val="0"/>
          <w:divBdr>
            <w:top w:val="none" w:sz="0" w:space="0" w:color="auto"/>
            <w:left w:val="none" w:sz="0" w:space="0" w:color="auto"/>
            <w:bottom w:val="none" w:sz="0" w:space="0" w:color="auto"/>
            <w:right w:val="none" w:sz="0" w:space="0" w:color="auto"/>
          </w:divBdr>
        </w:div>
        <w:div w:id="1627348372">
          <w:marLeft w:val="446"/>
          <w:marRight w:val="0"/>
          <w:marTop w:val="0"/>
          <w:marBottom w:val="0"/>
          <w:divBdr>
            <w:top w:val="none" w:sz="0" w:space="0" w:color="auto"/>
            <w:left w:val="none" w:sz="0" w:space="0" w:color="auto"/>
            <w:bottom w:val="none" w:sz="0" w:space="0" w:color="auto"/>
            <w:right w:val="none" w:sz="0" w:space="0" w:color="auto"/>
          </w:divBdr>
        </w:div>
        <w:div w:id="1586648473">
          <w:marLeft w:val="446"/>
          <w:marRight w:val="0"/>
          <w:marTop w:val="0"/>
          <w:marBottom w:val="0"/>
          <w:divBdr>
            <w:top w:val="none" w:sz="0" w:space="0" w:color="auto"/>
            <w:left w:val="none" w:sz="0" w:space="0" w:color="auto"/>
            <w:bottom w:val="none" w:sz="0" w:space="0" w:color="auto"/>
            <w:right w:val="none" w:sz="0" w:space="0" w:color="auto"/>
          </w:divBdr>
        </w:div>
      </w:divsChild>
    </w:div>
    <w:div w:id="210070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c.com/phil-lebeau/" TargetMode="External"/><Relationship Id="rId18" Type="http://schemas.openxmlformats.org/officeDocument/2006/relationships/hyperlink" Target="https://developer.flightstats.com/api-docs/delayindex/v1" TargetMode="External"/><Relationship Id="rId26" Type="http://schemas.openxmlformats.org/officeDocument/2006/relationships/hyperlink" Target="https://github.com/leannesevier/BAMF-Project-7/blob/master/FlightCounter.ipynb" TargetMode="External"/><Relationship Id="rId39" Type="http://schemas.openxmlformats.org/officeDocument/2006/relationships/image" Target="media/image7.png"/><Relationship Id="rId21" Type="http://schemas.openxmlformats.org/officeDocument/2006/relationships/hyperlink" Target="https://github.com/leannesevier/BAMF-Project-7/blob/master/Xtra%20Files/Delay_Request_MCO.txt" TargetMode="External"/><Relationship Id="rId34" Type="http://schemas.openxmlformats.org/officeDocument/2006/relationships/image" Target="media/image2.png"/><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hyperlink" Target="https://www.orlandoweekly.com/Blogs/archives/2018/11/21/orlando-international-airport-ranked-among-most-likely-to-delay-your-flight" TargetMode="External"/><Relationship Id="rId55" Type="http://schemas.openxmlformats.org/officeDocument/2006/relationships/image" Target="media/image22.png"/><Relationship Id="rId63" Type="http://schemas.openxmlformats.org/officeDocument/2006/relationships/hyperlink" Target="https://www.cnbc.com/2019/01/16/united-ceo-worried-about-shutdown-but-impact-not-yet-significant.html"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nbc.com/tsa/" TargetMode="External"/><Relationship Id="rId29" Type="http://schemas.openxmlformats.org/officeDocument/2006/relationships/hyperlink" Target="https://github.com/leannesevier/BAMF-Project-7/blob/master/FlightCounter_DateRangeA.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c.com/quotes/?symbol=UAL" TargetMode="External"/><Relationship Id="rId24" Type="http://schemas.openxmlformats.org/officeDocument/2006/relationships/hyperlink" Target="https://github.com/leannesevier/BAMF-Project-7/blob/master/Xtra%20Files/MCO9Read.ipynb" TargetMode="External"/><Relationship Id="rId32" Type="http://schemas.openxmlformats.org/officeDocument/2006/relationships/hyperlink" Target="https://www.orlandoairports.net/press/2018/09/18/passenger-traffic-numbers-continued-record-pace-in-july-at-orlando-international-airport/"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image" Target="media/image20.png"/><Relationship Id="rId58" Type="http://schemas.openxmlformats.org/officeDocument/2006/relationships/image" Target="media/image24.png"/><Relationship Id="rId66"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cnbc.com/2019/01/15/delta-ceo-government-shutdown-is-costing-the-airline-25-million-this-month.html" TargetMode="External"/><Relationship Id="rId23" Type="http://schemas.openxmlformats.org/officeDocument/2006/relationships/hyperlink" Target="https://developer.flightstats.com/api-docs/historical-flight-status/v3/historicalFlightStatusResponse" TargetMode="External"/><Relationship Id="rId28" Type="http://schemas.openxmlformats.org/officeDocument/2006/relationships/hyperlink" Target="https://github.com/leannesevier/BAMF-Project-7/blob/master/FlightCounter_v2.ipynb" TargetMode="External"/><Relationship Id="rId36" Type="http://schemas.openxmlformats.org/officeDocument/2006/relationships/image" Target="media/image4.png"/><Relationship Id="rId49" Type="http://schemas.openxmlformats.org/officeDocument/2006/relationships/image" Target="media/image17.png"/><Relationship Id="rId57" Type="http://schemas.openxmlformats.org/officeDocument/2006/relationships/image" Target="media/image23.png"/><Relationship Id="rId61" Type="http://schemas.openxmlformats.org/officeDocument/2006/relationships/hyperlink" Target="http://www.vox.com/the-goods/2019/1/16/18183634/tsa-government-shutdown-travel-flying" TargetMode="External"/><Relationship Id="rId10" Type="http://schemas.openxmlformats.org/officeDocument/2006/relationships/hyperlink" Target="https://qz.com/1522138/us-government-shutdowns-effect-on-air-travel/" TargetMode="External"/><Relationship Id="rId19" Type="http://schemas.openxmlformats.org/officeDocument/2006/relationships/hyperlink" Target="https://github.com/leannesevier/BAMF-Project-7/blob/master/Xtra%20Files/AirportDelays.ipynb" TargetMode="External"/><Relationship Id="rId31" Type="http://schemas.openxmlformats.org/officeDocument/2006/relationships/hyperlink" Target="https://www.atl.com/wp-content/uploads/2018/12/ATL-Traffic-Report-Nov-2018.pdf" TargetMode="External"/><Relationship Id="rId44" Type="http://schemas.openxmlformats.org/officeDocument/2006/relationships/image" Target="media/image12.png"/><Relationship Id="rId52" Type="http://schemas.openxmlformats.org/officeDocument/2006/relationships/image" Target="media/image19.png"/><Relationship Id="rId60" Type="http://schemas.openxmlformats.org/officeDocument/2006/relationships/image" Target="media/image25.pn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sa.gov/news/releases/2019/01/15/tsa-statement-checkpoint-operations-january-15" TargetMode="External"/><Relationship Id="rId14" Type="http://schemas.openxmlformats.org/officeDocument/2006/relationships/hyperlink" Target="https://www.cnbc.com/2019/01/15/delta-ceo-government-shutdown-is-costing-the-airline-25-million-this-month.html" TargetMode="External"/><Relationship Id="rId22" Type="http://schemas.openxmlformats.org/officeDocument/2006/relationships/hyperlink" Target="https://developer.flightstats.com/api-docs/historical-flight-status/v3" TargetMode="External"/><Relationship Id="rId27" Type="http://schemas.openxmlformats.org/officeDocument/2006/relationships/hyperlink" Target="https://github.com/leannesevier/BAMF-Project-7/blob/master/Historic_Request_ATL_20171222_14.json" TargetMode="External"/><Relationship Id="rId30" Type="http://schemas.openxmlformats.org/officeDocument/2006/relationships/hyperlink" Target="https://github.com/leannesevier/BAMF-Project-7/blob/master/FlightCounter_DateRangeB.ipynb" TargetMode="External"/><Relationship Id="rId35" Type="http://schemas.openxmlformats.org/officeDocument/2006/relationships/image" Target="media/image3.png"/><Relationship Id="rId43" Type="http://schemas.openxmlformats.org/officeDocument/2006/relationships/image" Target="media/image11.png"/><Relationship Id="rId48" Type="http://schemas.openxmlformats.org/officeDocument/2006/relationships/image" Target="media/image16.png"/><Relationship Id="rId56" Type="http://schemas.openxmlformats.org/officeDocument/2006/relationships/image" Target="media/image180.png"/><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hyperlink" Target="https://www.vox.com/2019/1/3/18165728/new-congress-2019-democrats-government-shutdown" TargetMode="External"/><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hyperlink" Target="https://www.cnbc.com/quotes/?symbol=DAL" TargetMode="External"/><Relationship Id="rId17" Type="http://schemas.openxmlformats.org/officeDocument/2006/relationships/hyperlink" Target="https://helpdesk.cirium.com/hc/en-us/categories/202631018-FlightStats-by-Cirium" TargetMode="External"/><Relationship Id="rId25" Type="http://schemas.openxmlformats.org/officeDocument/2006/relationships/hyperlink" Target="https://github.com/leannesevier/BAMF-Project-7/blob/master/Xtra%20Files/Historic_Request_MCO_20190122_9.json" TargetMode="External"/><Relationship Id="rId33" Type="http://schemas.openxmlformats.org/officeDocument/2006/relationships/image" Target="media/image1.png"/><Relationship Id="rId38" Type="http://schemas.openxmlformats.org/officeDocument/2006/relationships/image" Target="media/image6.png"/><Relationship Id="rId46" Type="http://schemas.openxmlformats.org/officeDocument/2006/relationships/image" Target="media/image14.png"/><Relationship Id="rId59" Type="http://schemas.openxmlformats.org/officeDocument/2006/relationships/image" Target="media/image210.png"/><Relationship Id="rId67" Type="http://schemas.openxmlformats.org/officeDocument/2006/relationships/footer" Target="footer2.xml"/><Relationship Id="rId20" Type="http://schemas.openxmlformats.org/officeDocument/2006/relationships/hyperlink" Target="https://github.com/leannesevier/BAMF-Project-7/blob/master/Xtra%20Files/AirportDelays.ipynb" TargetMode="External"/><Relationship Id="rId41" Type="http://schemas.openxmlformats.org/officeDocument/2006/relationships/image" Target="media/image9.png"/><Relationship Id="rId54" Type="http://schemas.openxmlformats.org/officeDocument/2006/relationships/image" Target="media/image21.png"/><Relationship Id="rId62" Type="http://schemas.openxmlformats.org/officeDocument/2006/relationships/hyperlink" Target="https://www.ajc.com/news/world/will-airports-affected-possible-partial-government-shutdown/wQRRXS5s5By3daQFnz12b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7C8C9-9224-4F2A-9E65-5CD3C2828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3784</Words>
  <Characters>21574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Ultimate Software</Company>
  <LinksUpToDate>false</LinksUpToDate>
  <CharactersWithSpaces>25308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Sevier</dc:creator>
  <cp:keywords/>
  <dc:description/>
  <cp:lastModifiedBy> </cp:lastModifiedBy>
  <cp:revision>2</cp:revision>
  <dcterms:created xsi:type="dcterms:W3CDTF">2019-03-09T17:26:00Z</dcterms:created>
  <dcterms:modified xsi:type="dcterms:W3CDTF">2019-03-09T17:26:00Z</dcterms:modified>
</cp:coreProperties>
</file>