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244" w:rsidRDefault="005D350B">
      <w:r>
        <w:t>Analytics Paradigm</w:t>
      </w:r>
      <w:bookmarkStart w:id="0" w:name="_GoBack"/>
      <w:bookmarkEnd w:id="0"/>
      <w:r w:rsidR="0031065F">
        <w:t>:</w:t>
      </w:r>
    </w:p>
    <w:p w:rsidR="0031065F" w:rsidRDefault="0031065F">
      <w:r>
        <w:t>Step 1:  Decompose the ask</w:t>
      </w:r>
    </w:p>
    <w:p w:rsidR="0031065F" w:rsidRDefault="0031065F" w:rsidP="0031065F">
      <w:pPr>
        <w:pStyle w:val="ListParagraph"/>
        <w:numPr>
          <w:ilvl w:val="0"/>
          <w:numId w:val="1"/>
        </w:numPr>
      </w:pPr>
      <w:r>
        <w:t>What is being asked</w:t>
      </w:r>
    </w:p>
    <w:p w:rsidR="0031065F" w:rsidRDefault="0031065F" w:rsidP="0031065F">
      <w:pPr>
        <w:pStyle w:val="ListParagraph"/>
        <w:numPr>
          <w:ilvl w:val="0"/>
          <w:numId w:val="1"/>
        </w:numPr>
      </w:pPr>
      <w:r>
        <w:t>What is the use of this data</w:t>
      </w:r>
    </w:p>
    <w:p w:rsidR="0031065F" w:rsidRDefault="0031065F" w:rsidP="0031065F">
      <w:pPr>
        <w:pStyle w:val="ListParagraph"/>
        <w:numPr>
          <w:ilvl w:val="0"/>
          <w:numId w:val="1"/>
        </w:numPr>
      </w:pPr>
      <w:r>
        <w:t>Subjective vs. objective</w:t>
      </w:r>
    </w:p>
    <w:p w:rsidR="0031065F" w:rsidRDefault="0031065F" w:rsidP="0031065F">
      <w:pPr>
        <w:pStyle w:val="ListParagraph"/>
        <w:numPr>
          <w:ilvl w:val="0"/>
          <w:numId w:val="1"/>
        </w:numPr>
      </w:pPr>
      <w:r>
        <w:t>Narrow the scope</w:t>
      </w:r>
    </w:p>
    <w:p w:rsidR="0031065F" w:rsidRDefault="0031065F" w:rsidP="0031065F">
      <w:pPr>
        <w:pStyle w:val="ListParagraph"/>
        <w:numPr>
          <w:ilvl w:val="0"/>
          <w:numId w:val="1"/>
        </w:numPr>
      </w:pPr>
      <w:r>
        <w:t>Remove prejudice and bias</w:t>
      </w:r>
    </w:p>
    <w:p w:rsidR="0031065F" w:rsidRDefault="0031065F" w:rsidP="0031065F">
      <w:r>
        <w:t>Step 2:  Identify Data Sources</w:t>
      </w:r>
    </w:p>
    <w:p w:rsidR="0031065F" w:rsidRDefault="0031065F" w:rsidP="0031065F">
      <w:pPr>
        <w:pStyle w:val="ListParagraph"/>
        <w:numPr>
          <w:ilvl w:val="0"/>
          <w:numId w:val="1"/>
        </w:numPr>
      </w:pPr>
      <w:r>
        <w:t>What sources exist on the subject already?</w:t>
      </w:r>
    </w:p>
    <w:p w:rsidR="0031065F" w:rsidRDefault="00897EAD" w:rsidP="00897EAD">
      <w:r>
        <w:t>Step 3:  Define Strategy and metrics</w:t>
      </w:r>
    </w:p>
    <w:p w:rsidR="00897EAD" w:rsidRDefault="00897EAD" w:rsidP="00897EAD">
      <w:pPr>
        <w:pStyle w:val="ListParagraph"/>
        <w:numPr>
          <w:ilvl w:val="0"/>
          <w:numId w:val="1"/>
        </w:numPr>
      </w:pPr>
      <w:r>
        <w:t>Who? What? When? Where? Why?</w:t>
      </w:r>
    </w:p>
    <w:p w:rsidR="00897EAD" w:rsidRDefault="00897EAD" w:rsidP="00897EAD">
      <w:pPr>
        <w:pStyle w:val="ListParagraph"/>
        <w:numPr>
          <w:ilvl w:val="0"/>
          <w:numId w:val="1"/>
        </w:numPr>
      </w:pPr>
      <w:r>
        <w:t>Repeatable and consistent application of analysis</w:t>
      </w:r>
    </w:p>
    <w:p w:rsidR="00897EAD" w:rsidRDefault="00897EAD" w:rsidP="00897EAD">
      <w:r>
        <w:t>Step 4: Build data retrieval plan</w:t>
      </w:r>
    </w:p>
    <w:p w:rsidR="00897EAD" w:rsidRDefault="00897EAD" w:rsidP="00897EAD">
      <w:pPr>
        <w:pStyle w:val="ListParagraph"/>
        <w:numPr>
          <w:ilvl w:val="0"/>
          <w:numId w:val="1"/>
        </w:numPr>
      </w:pPr>
      <w:r>
        <w:t>Automation and programmed query</w:t>
      </w:r>
    </w:p>
    <w:p w:rsidR="00897EAD" w:rsidRDefault="00897EAD" w:rsidP="00897EAD">
      <w:pPr>
        <w:pStyle w:val="ListParagraph"/>
        <w:numPr>
          <w:ilvl w:val="0"/>
          <w:numId w:val="1"/>
        </w:numPr>
      </w:pPr>
      <w:r>
        <w:t>Leverage APIs for data retrieval</w:t>
      </w:r>
    </w:p>
    <w:p w:rsidR="00897EAD" w:rsidRDefault="00897EAD" w:rsidP="00897EAD">
      <w:r>
        <w:t>Step 5: Retrieve the data</w:t>
      </w:r>
    </w:p>
    <w:p w:rsidR="00897EAD" w:rsidRDefault="00563AEC" w:rsidP="00563AEC">
      <w:r>
        <w:t>Step 6:  Assemble and clean the data</w:t>
      </w:r>
    </w:p>
    <w:p w:rsidR="00563AEC" w:rsidRDefault="00563AEC" w:rsidP="00563AEC">
      <w:pPr>
        <w:pStyle w:val="ListParagraph"/>
        <w:numPr>
          <w:ilvl w:val="0"/>
          <w:numId w:val="1"/>
        </w:numPr>
      </w:pPr>
      <w:r>
        <w:t>What biases and skewed data is included</w:t>
      </w:r>
    </w:p>
    <w:p w:rsidR="00563AEC" w:rsidRDefault="00563AEC" w:rsidP="00563AEC">
      <w:pPr>
        <w:pStyle w:val="ListParagraph"/>
        <w:numPr>
          <w:ilvl w:val="0"/>
          <w:numId w:val="1"/>
        </w:numPr>
      </w:pPr>
      <w:r>
        <w:t>Logical extrapolation and interpretation</w:t>
      </w:r>
    </w:p>
    <w:p w:rsidR="00563AEC" w:rsidRDefault="00563AEC" w:rsidP="00563AEC">
      <w:r>
        <w:t>Step 7:  Analyze for trends</w:t>
      </w:r>
    </w:p>
    <w:p w:rsidR="00563AEC" w:rsidRDefault="00563AEC" w:rsidP="00563AEC">
      <w:r>
        <w:t>Step 8: Acknowledge limitations</w:t>
      </w:r>
    </w:p>
    <w:p w:rsidR="00563AEC" w:rsidRDefault="00563AEC" w:rsidP="00563AEC">
      <w:pPr>
        <w:pStyle w:val="ListParagraph"/>
        <w:numPr>
          <w:ilvl w:val="0"/>
          <w:numId w:val="1"/>
        </w:numPr>
      </w:pPr>
      <w:r>
        <w:t>Is the data set representative of the ask</w:t>
      </w:r>
    </w:p>
    <w:p w:rsidR="005833B5" w:rsidRDefault="005833B5" w:rsidP="005833B5">
      <w:r>
        <w:t>Step 9: Making the call</w:t>
      </w:r>
    </w:p>
    <w:p w:rsidR="00EB0CD5" w:rsidRDefault="00EB0CD5" w:rsidP="005833B5"/>
    <w:p w:rsidR="00EB0CD5" w:rsidRDefault="00EB0CD5" w:rsidP="005833B5">
      <w:r>
        <w:t>Who is the target audience?  What is the expectation of results?</w:t>
      </w:r>
    </w:p>
    <w:p w:rsidR="00897EAD" w:rsidRDefault="00897EAD" w:rsidP="00897EAD"/>
    <w:sectPr w:rsidR="00897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24740"/>
    <w:multiLevelType w:val="hybridMultilevel"/>
    <w:tmpl w:val="3E98D60C"/>
    <w:lvl w:ilvl="0" w:tplc="38A461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65F"/>
    <w:rsid w:val="000E2F38"/>
    <w:rsid w:val="0031065F"/>
    <w:rsid w:val="003D7244"/>
    <w:rsid w:val="00563AEC"/>
    <w:rsid w:val="005833B5"/>
    <w:rsid w:val="005D350B"/>
    <w:rsid w:val="00897EAD"/>
    <w:rsid w:val="00EB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EB29A"/>
  <w15:chartTrackingRefBased/>
  <w15:docId w15:val="{6FF38C1A-9F7A-4946-82F0-1F7A3DB1F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Ultimate Software</Company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LeAnne Sevier</dc:creator>
  <cp:keywords/>
  <dc:description/>
  <cp:lastModifiedBy>LeAnne Sevier</cp:lastModifiedBy>
  <cp:revision>4</cp:revision>
  <dcterms:created xsi:type="dcterms:W3CDTF">2019-01-07T23:59:00Z</dcterms:created>
  <dcterms:modified xsi:type="dcterms:W3CDTF">2019-01-08T02:23:00Z</dcterms:modified>
</cp:coreProperties>
</file>