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697" w:rsidRPr="00AB745D" w:rsidRDefault="00847C8E" w:rsidP="00AB745D">
      <w:pPr>
        <w:jc w:val="center"/>
        <w:rPr>
          <w:u w:val="single"/>
        </w:rPr>
      </w:pPr>
      <w:r>
        <w:rPr>
          <w:u w:val="single"/>
        </w:rPr>
        <w:t>S</w:t>
      </w:r>
      <w:r w:rsidR="00AB745D" w:rsidRPr="00AB745D">
        <w:rPr>
          <w:u w:val="single"/>
        </w:rPr>
        <w:t xml:space="preserve">ocial Media </w:t>
      </w:r>
    </w:p>
    <w:p w:rsidR="00A441AF" w:rsidRDefault="00262697" w:rsidP="00B20D3A">
      <w:pPr>
        <w:spacing w:line="480" w:lineRule="auto"/>
        <w:jc w:val="both"/>
        <w:rPr>
          <w:sz w:val="24"/>
          <w:szCs w:val="24"/>
        </w:rPr>
      </w:pPr>
      <w:r w:rsidRPr="00B20D3A">
        <w:rPr>
          <w:sz w:val="24"/>
          <w:szCs w:val="24"/>
        </w:rPr>
        <w:t>Friendship circles is considered a part of microstructure as they are formed during face to face interactions.</w:t>
      </w:r>
      <w:r w:rsidR="00085982">
        <w:rPr>
          <w:sz w:val="24"/>
          <w:szCs w:val="24"/>
        </w:rPr>
        <w:fldChar w:fldCharType="begin" w:fldLock="1"/>
      </w:r>
      <w:r w:rsidR="007F24D3">
        <w:rPr>
          <w:sz w:val="24"/>
          <w:szCs w:val="24"/>
        </w:rPr>
        <w:instrText>ADDIN CSL_CITATION { "citationItems" : [ { "id" : "ITEM-1", "itemData" : { "author" : [ { "dropping-particle" : "", "family" : "Robert J. Brym", "given" : "John Lie", "non-dropping-particle" : "", "parse-names" : false, "suffix" : "" } ], "id" : "ITEM-1", "issued" : { "date-parts" : [ [ "0" ] ] }, "title" : "Sociology: Your Compass for a New World Third Edition", "type" : "book" }, "uris" : [ "http://www.mendeley.com/documents/?uuid=59f661d8-e58c-4cba-b565-1ab1130ff2a3" ] } ], "mendeley" : { "previouslyFormattedCitation" : "&lt;sup&gt;1&lt;/sup&gt;" }, "properties" : { "noteIndex" : 0 }, "schema" : "https://github.com/citation-style-language/schema/raw/master/csl-citation.json" }</w:instrText>
      </w:r>
      <w:r w:rsidR="00085982">
        <w:rPr>
          <w:sz w:val="24"/>
          <w:szCs w:val="24"/>
        </w:rPr>
        <w:fldChar w:fldCharType="separate"/>
      </w:r>
      <w:r w:rsidR="007F24D3" w:rsidRPr="007F24D3">
        <w:rPr>
          <w:noProof/>
          <w:sz w:val="24"/>
          <w:szCs w:val="24"/>
          <w:vertAlign w:val="superscript"/>
        </w:rPr>
        <w:t>1</w:t>
      </w:r>
      <w:r w:rsidR="00085982">
        <w:rPr>
          <w:sz w:val="24"/>
          <w:szCs w:val="24"/>
        </w:rPr>
        <w:fldChar w:fldCharType="end"/>
      </w:r>
      <w:r w:rsidRPr="00B20D3A">
        <w:rPr>
          <w:sz w:val="24"/>
          <w:szCs w:val="24"/>
        </w:rPr>
        <w:t xml:space="preserve"> Being a part of social groups influence the way we</w:t>
      </w:r>
      <w:r w:rsidR="00C0212A" w:rsidRPr="00B20D3A">
        <w:rPr>
          <w:sz w:val="24"/>
          <w:szCs w:val="24"/>
        </w:rPr>
        <w:t xml:space="preserve"> think, ma</w:t>
      </w:r>
      <w:r w:rsidR="00F51C27">
        <w:rPr>
          <w:sz w:val="24"/>
          <w:szCs w:val="24"/>
        </w:rPr>
        <w:t xml:space="preserve">ke judgements and act. Social media such as Facebook </w:t>
      </w:r>
      <w:r w:rsidR="00C0212A" w:rsidRPr="00B20D3A">
        <w:rPr>
          <w:sz w:val="24"/>
          <w:szCs w:val="24"/>
        </w:rPr>
        <w:t>has inevitably re</w:t>
      </w:r>
      <w:r w:rsidR="00F51C27">
        <w:rPr>
          <w:sz w:val="24"/>
          <w:szCs w:val="24"/>
        </w:rPr>
        <w:t>shape our lives</w:t>
      </w:r>
      <w:r w:rsidR="00C0212A" w:rsidRPr="00B20D3A">
        <w:rPr>
          <w:sz w:val="24"/>
          <w:szCs w:val="24"/>
        </w:rPr>
        <w:t xml:space="preserve"> by redefining the way we communicate, form friendships and connect. </w:t>
      </w:r>
      <w:r w:rsidR="007509CF" w:rsidRPr="00B20D3A">
        <w:rPr>
          <w:sz w:val="24"/>
          <w:szCs w:val="24"/>
        </w:rPr>
        <w:t xml:space="preserve"> </w:t>
      </w:r>
    </w:p>
    <w:p w:rsidR="003409C9" w:rsidRDefault="003A4832" w:rsidP="00B20D3A">
      <w:pPr>
        <w:spacing w:line="480" w:lineRule="auto"/>
        <w:jc w:val="both"/>
        <w:rPr>
          <w:sz w:val="24"/>
          <w:szCs w:val="24"/>
        </w:rPr>
      </w:pPr>
      <w:r w:rsidRPr="00B20D3A">
        <w:rPr>
          <w:sz w:val="24"/>
          <w:szCs w:val="24"/>
        </w:rPr>
        <w:t xml:space="preserve">Conflict theory can be used to explain how social media maintain social class and creates segregation. </w:t>
      </w:r>
      <w:r w:rsidR="00553C3E" w:rsidRPr="00B20D3A">
        <w:rPr>
          <w:sz w:val="24"/>
          <w:szCs w:val="24"/>
        </w:rPr>
        <w:t xml:space="preserve">Social media reinforce social class through </w:t>
      </w:r>
      <w:r w:rsidR="003535C6" w:rsidRPr="00B20D3A">
        <w:rPr>
          <w:sz w:val="24"/>
          <w:szCs w:val="24"/>
        </w:rPr>
        <w:t xml:space="preserve">the usage of interest groups or spreading of information that makes people more aware of differences between different groups of people, example ethic, racial and religious groups. The influential power of corporate groups is also enforce through the wide usage of advertising videos or posts. </w:t>
      </w:r>
      <w:r w:rsidRPr="00B20D3A">
        <w:rPr>
          <w:sz w:val="24"/>
          <w:szCs w:val="24"/>
        </w:rPr>
        <w:t xml:space="preserve">Those who cannot keep up with the crowd due to the lack of literacy or relevant technological knowledge, such as the elderly, can be marginalised. </w:t>
      </w:r>
    </w:p>
    <w:p w:rsidR="003409C9" w:rsidRPr="00B20D3A" w:rsidRDefault="003A4832" w:rsidP="003409C9">
      <w:pPr>
        <w:spacing w:line="480" w:lineRule="auto"/>
        <w:jc w:val="both"/>
        <w:rPr>
          <w:sz w:val="24"/>
          <w:szCs w:val="24"/>
        </w:rPr>
      </w:pPr>
      <w:r w:rsidRPr="00B20D3A">
        <w:rPr>
          <w:sz w:val="24"/>
          <w:szCs w:val="24"/>
        </w:rPr>
        <w:t>Using functionalism to explain social media, social media has aided socialisation</w:t>
      </w:r>
      <w:r w:rsidR="00B20D3A">
        <w:rPr>
          <w:sz w:val="24"/>
          <w:szCs w:val="24"/>
        </w:rPr>
        <w:t xml:space="preserve"> by allowing us to be updated of the events that has happened to our friends</w:t>
      </w:r>
      <w:r w:rsidR="002D346B">
        <w:rPr>
          <w:sz w:val="24"/>
          <w:szCs w:val="24"/>
        </w:rPr>
        <w:t xml:space="preserve"> and families</w:t>
      </w:r>
      <w:r w:rsidR="00BE1757">
        <w:rPr>
          <w:sz w:val="24"/>
          <w:szCs w:val="24"/>
        </w:rPr>
        <w:t>, engage simultaneously with a larger group of people</w:t>
      </w:r>
      <w:r w:rsidR="00B20D3A">
        <w:rPr>
          <w:sz w:val="24"/>
          <w:szCs w:val="24"/>
        </w:rPr>
        <w:t xml:space="preserve"> as well as</w:t>
      </w:r>
      <w:r w:rsidRPr="00B20D3A">
        <w:rPr>
          <w:sz w:val="24"/>
          <w:szCs w:val="24"/>
        </w:rPr>
        <w:t xml:space="preserve"> keep us informed of </w:t>
      </w:r>
      <w:r w:rsidR="002D346B">
        <w:rPr>
          <w:sz w:val="24"/>
          <w:szCs w:val="24"/>
        </w:rPr>
        <w:t xml:space="preserve">national </w:t>
      </w:r>
      <w:r w:rsidRPr="00B20D3A">
        <w:rPr>
          <w:sz w:val="24"/>
          <w:szCs w:val="24"/>
        </w:rPr>
        <w:t>issues</w:t>
      </w:r>
      <w:r w:rsidR="002D346B">
        <w:rPr>
          <w:sz w:val="24"/>
          <w:szCs w:val="24"/>
        </w:rPr>
        <w:t xml:space="preserve"> which help standardises our norms and </w:t>
      </w:r>
      <w:r w:rsidR="00AB21CA">
        <w:rPr>
          <w:sz w:val="24"/>
          <w:szCs w:val="24"/>
        </w:rPr>
        <w:t>practices</w:t>
      </w:r>
      <w:r w:rsidR="003409C9">
        <w:rPr>
          <w:sz w:val="24"/>
          <w:szCs w:val="24"/>
        </w:rPr>
        <w:t>. S</w:t>
      </w:r>
      <w:r w:rsidR="003409C9" w:rsidRPr="00B20D3A">
        <w:rPr>
          <w:sz w:val="24"/>
          <w:szCs w:val="24"/>
        </w:rPr>
        <w:t xml:space="preserve">ocial media </w:t>
      </w:r>
      <w:r w:rsidR="003409C9">
        <w:rPr>
          <w:sz w:val="24"/>
          <w:szCs w:val="24"/>
        </w:rPr>
        <w:t xml:space="preserve">also </w:t>
      </w:r>
      <w:r w:rsidR="003409C9" w:rsidRPr="00B20D3A">
        <w:rPr>
          <w:sz w:val="24"/>
          <w:szCs w:val="24"/>
        </w:rPr>
        <w:t xml:space="preserve">removes segregation by creating more opportunities for different group of people to discuss common neutral interests such as sports and music, regardless of race or religion.  </w:t>
      </w:r>
    </w:p>
    <w:p w:rsidR="003A4832" w:rsidRPr="00B20D3A" w:rsidRDefault="007F24D3" w:rsidP="00B20D3A">
      <w:pPr>
        <w:spacing w:line="480" w:lineRule="auto"/>
        <w:jc w:val="both"/>
        <w:rPr>
          <w:sz w:val="24"/>
          <w:szCs w:val="24"/>
        </w:rPr>
      </w:pPr>
      <w:r w:rsidRPr="00B20D3A">
        <w:rPr>
          <w:sz w:val="24"/>
          <w:szCs w:val="24"/>
        </w:rPr>
        <w:t xml:space="preserve">Facebook has challenged the structure of </w:t>
      </w:r>
      <w:r>
        <w:rPr>
          <w:sz w:val="24"/>
          <w:szCs w:val="24"/>
        </w:rPr>
        <w:t>community and friendship, which c</w:t>
      </w:r>
      <w:r w:rsidRPr="00B20D3A">
        <w:rPr>
          <w:sz w:val="24"/>
          <w:szCs w:val="24"/>
        </w:rPr>
        <w:t>an lead to a social problem as the ind</w:t>
      </w:r>
      <w:r>
        <w:rPr>
          <w:sz w:val="24"/>
          <w:szCs w:val="24"/>
        </w:rPr>
        <w:t>ividuals becomes more withdrawn</w:t>
      </w:r>
      <w:r>
        <w:rPr>
          <w:sz w:val="24"/>
          <w:szCs w:val="24"/>
        </w:rPr>
        <w:fldChar w:fldCharType="begin" w:fldLock="1"/>
      </w:r>
      <w:r>
        <w:rPr>
          <w:sz w:val="24"/>
          <w:szCs w:val="24"/>
        </w:rPr>
        <w:instrText>ADDIN CSL_CITATION { "citationItems" : [ { "id" : "ITEM-1", "itemData" : { "URL" : "http://www.dailymail.co.uk/news/article-2419419/All-lonely-Facebook-friends-Study-shows-social-media-makes-MORE-lonely-unhappy-LESS-sociable.html", "accessed" : { "date-parts" : [ [ "2014", "9", "16" ] ] }, "id" : "ITEM-1", "issued" : { "date-parts" : [ [ "0" ] ] }, "title" : "All the lonely Facebook friends: Study shows social media makes us MORE lonely and unhappy and LESS sociable | Mail Online", "type" : "webpage" }, "uris" : [ "http://www.mendeley.com/documents/?uuid=7a250644-941a-45be-8134-59b54a9d42ae" ] } ], "mendeley" : { "previouslyFormattedCitation" : "&lt;sup&gt;2&lt;/sup&gt;" }, "properties" : { "noteIndex" : 0 }, "schema" : "https://github.com/citation-style-language/schema/raw/master/csl-citation.json" }</w:instrText>
      </w:r>
      <w:r>
        <w:rPr>
          <w:sz w:val="24"/>
          <w:szCs w:val="24"/>
        </w:rPr>
        <w:fldChar w:fldCharType="separate"/>
      </w:r>
      <w:r w:rsidRPr="007F24D3">
        <w:rPr>
          <w:noProof/>
          <w:sz w:val="24"/>
          <w:szCs w:val="24"/>
          <w:vertAlign w:val="superscript"/>
        </w:rPr>
        <w:t>2</w:t>
      </w:r>
      <w:r>
        <w:rPr>
          <w:sz w:val="24"/>
          <w:szCs w:val="24"/>
        </w:rPr>
        <w:fldChar w:fldCharType="end"/>
      </w:r>
      <w:r>
        <w:rPr>
          <w:sz w:val="24"/>
          <w:szCs w:val="24"/>
        </w:rPr>
        <w:t xml:space="preserve">, reducing </w:t>
      </w:r>
      <w:r w:rsidR="003A4832" w:rsidRPr="00B20D3A">
        <w:rPr>
          <w:sz w:val="24"/>
          <w:szCs w:val="24"/>
        </w:rPr>
        <w:t>social</w:t>
      </w:r>
      <w:r w:rsidR="00AB21CA">
        <w:rPr>
          <w:sz w:val="24"/>
          <w:szCs w:val="24"/>
        </w:rPr>
        <w:t xml:space="preserve"> </w:t>
      </w:r>
      <w:r w:rsidR="003A4832" w:rsidRPr="00B20D3A">
        <w:rPr>
          <w:sz w:val="24"/>
          <w:szCs w:val="24"/>
        </w:rPr>
        <w:t>adhesion</w:t>
      </w:r>
      <w:r w:rsidR="00820EC6">
        <w:rPr>
          <w:sz w:val="24"/>
          <w:szCs w:val="24"/>
        </w:rPr>
        <w:t xml:space="preserve">. Singapore youths are shown to </w:t>
      </w:r>
      <w:r w:rsidR="003A4832" w:rsidRPr="00B20D3A">
        <w:rPr>
          <w:sz w:val="24"/>
          <w:szCs w:val="24"/>
        </w:rPr>
        <w:t>prefer to interact with their friends online.</w:t>
      </w:r>
      <w:r w:rsidR="003A4832" w:rsidRPr="00B20D3A">
        <w:rPr>
          <w:sz w:val="24"/>
          <w:szCs w:val="24"/>
        </w:rPr>
        <w:fldChar w:fldCharType="begin" w:fldLock="1"/>
      </w:r>
      <w:r>
        <w:rPr>
          <w:sz w:val="24"/>
          <w:szCs w:val="24"/>
        </w:rPr>
        <w:instrText>ADDIN CSL_CITATION { "citationItems" : [ { "id" : "ITEM-1", "itemData" : { "URL" : "https://sg.news.yahoo.com/s-pore-youths-spending-more-time-online--study-100333925.html", "accessed" : { "date-parts" : [ [ "2014", "9", "9" ] ] }, "id" : "ITEM-1", "issued" : { "date-parts" : [ [ "0" ] ] }, "title" : "S'pore youths spending more time online: study - Yahoo News Singapore", "type" : "webpage" }, "uris" : [ "http://www.mendeley.com/documents/?uuid=9d4bc456-dc0e-44ad-9043-2b939b5d0df7" ] } ], "mendeley" : { "previouslyFormattedCitation" : "&lt;sup&gt;3&lt;/sup&gt;" }, "properties" : { "noteIndex" : 0 }, "schema" : "https://github.com/citation-style-language/schema/raw/master/csl-citation.json" }</w:instrText>
      </w:r>
      <w:r w:rsidR="003A4832" w:rsidRPr="00B20D3A">
        <w:rPr>
          <w:sz w:val="24"/>
          <w:szCs w:val="24"/>
        </w:rPr>
        <w:fldChar w:fldCharType="separate"/>
      </w:r>
      <w:r w:rsidRPr="007F24D3">
        <w:rPr>
          <w:noProof/>
          <w:sz w:val="24"/>
          <w:szCs w:val="24"/>
          <w:vertAlign w:val="superscript"/>
        </w:rPr>
        <w:t>3</w:t>
      </w:r>
      <w:r w:rsidR="003A4832" w:rsidRPr="00B20D3A">
        <w:rPr>
          <w:sz w:val="24"/>
          <w:szCs w:val="24"/>
        </w:rPr>
        <w:fldChar w:fldCharType="end"/>
      </w:r>
      <w:r w:rsidR="003A4832" w:rsidRPr="00B20D3A">
        <w:rPr>
          <w:sz w:val="24"/>
          <w:szCs w:val="24"/>
        </w:rPr>
        <w:t xml:space="preserve"> The overreliance on social media for socialising can lead to a social problem </w:t>
      </w:r>
      <w:r>
        <w:rPr>
          <w:sz w:val="24"/>
          <w:szCs w:val="24"/>
        </w:rPr>
        <w:t>as there is</w:t>
      </w:r>
      <w:r w:rsidR="003A4832" w:rsidRPr="00B20D3A">
        <w:rPr>
          <w:sz w:val="24"/>
          <w:szCs w:val="24"/>
        </w:rPr>
        <w:t xml:space="preserve"> </w:t>
      </w:r>
      <w:r w:rsidR="00AB21CA">
        <w:rPr>
          <w:sz w:val="24"/>
          <w:szCs w:val="24"/>
        </w:rPr>
        <w:t>decreased in face to face interaction</w:t>
      </w:r>
      <w:r w:rsidR="00820EC6">
        <w:rPr>
          <w:sz w:val="24"/>
          <w:szCs w:val="24"/>
        </w:rPr>
        <w:t>s</w:t>
      </w:r>
      <w:r w:rsidR="00AB21CA">
        <w:rPr>
          <w:sz w:val="24"/>
          <w:szCs w:val="24"/>
        </w:rPr>
        <w:t xml:space="preserve"> and</w:t>
      </w:r>
      <w:r w:rsidR="003A4832" w:rsidRPr="00B20D3A">
        <w:rPr>
          <w:sz w:val="24"/>
          <w:szCs w:val="24"/>
        </w:rPr>
        <w:t xml:space="preserve"> communication between people</w:t>
      </w:r>
      <w:r w:rsidR="00A441AF" w:rsidRPr="00B20D3A">
        <w:rPr>
          <w:sz w:val="24"/>
          <w:szCs w:val="24"/>
        </w:rPr>
        <w:fldChar w:fldCharType="begin" w:fldLock="1"/>
      </w:r>
      <w:r>
        <w:rPr>
          <w:sz w:val="24"/>
          <w:szCs w:val="24"/>
        </w:rPr>
        <w:instrText>ADDIN CSL_CITATION { "citationItems" : [ { "id" : "ITEM-1", "itemData" : { "ISSN" : "xxxx xxxx", "author" : [ { "dropping-particle" : "", "family" : "Hutchcraft", "given" : "Tim", "non-dropping-particle" : "", "parse-names" : false, "suffix" : "" } ], "container-title" : "The Socjournal", "id" : "ITEM-1", "issued" : { "date-parts" : [ [ "2011" ] ] }, "title" : "Are you my \u201cfriend?\u201d", "type" : "article-journal" }, "uris" : [ "http://www.mendeley.com/documents/?uuid=0945f113-23b2-422e-aa12-aaf9275a0697" ] } ], "mendeley" : { "previouslyFormattedCitation" : "&lt;sup&gt;4&lt;/sup&gt;" }, "properties" : { "noteIndex" : 0 }, "schema" : "https://github.com/citation-style-language/schema/raw/master/csl-citation.json" }</w:instrText>
      </w:r>
      <w:r w:rsidR="00A441AF" w:rsidRPr="00B20D3A">
        <w:rPr>
          <w:sz w:val="24"/>
          <w:szCs w:val="24"/>
        </w:rPr>
        <w:fldChar w:fldCharType="separate"/>
      </w:r>
      <w:r w:rsidRPr="007F24D3">
        <w:rPr>
          <w:noProof/>
          <w:sz w:val="24"/>
          <w:szCs w:val="24"/>
          <w:vertAlign w:val="superscript"/>
        </w:rPr>
        <w:t>4</w:t>
      </w:r>
      <w:r w:rsidR="00A441AF" w:rsidRPr="00B20D3A">
        <w:rPr>
          <w:sz w:val="24"/>
          <w:szCs w:val="24"/>
        </w:rPr>
        <w:fldChar w:fldCharType="end"/>
      </w:r>
      <w:r w:rsidR="00AB21CA">
        <w:rPr>
          <w:sz w:val="24"/>
          <w:szCs w:val="24"/>
        </w:rPr>
        <w:t xml:space="preserve">, leading to decrease in empathy for </w:t>
      </w:r>
      <w:r w:rsidR="00AB21CA">
        <w:rPr>
          <w:sz w:val="24"/>
          <w:szCs w:val="24"/>
        </w:rPr>
        <w:lastRenderedPageBreak/>
        <w:t>others.</w:t>
      </w:r>
      <w:r w:rsidR="001D2E88">
        <w:rPr>
          <w:sz w:val="24"/>
          <w:szCs w:val="24"/>
        </w:rPr>
        <w:fldChar w:fldCharType="begin" w:fldLock="1"/>
      </w:r>
      <w:r>
        <w:rPr>
          <w:sz w:val="24"/>
          <w:szCs w:val="24"/>
        </w:rPr>
        <w:instrText>ADDIN CSL_CITATION { "citationItems" : [ { "id" : "ITEM-1", "itemData" : { "DOI" : "10.1177/0146167208320061", "ISSN" : "0146-1672", "PMID" : "18599659", "abstract" : "The present research examined how narcissism is manifested on a social networking Web site (i.e., Facebook.com). Narcissistic personality self-reports were collected from social networking Web page owners. Then their Web pages were coded for both objective and subjective content features. Finally, strangers viewed the Web pages and rated their impression of the owner on agentic traits, communal traits, and narcissism. Narcissism predicted (a) higher levels of social activity in the online community and (b) more self-promoting content in several aspects of the social networking Web pages. Strangers who viewed the Web pages judged more narcissistic Web page owners to be more narcissistic. Finally, mediational analyses revealed several Web page content features that were influential in raters' narcissistic impressions of the owners, including quantity of social interaction, main photo self-promotion, and main photo attractiveness. Implications of the expression of narcissism in social networking communities are discussed.", "author" : [ { "dropping-particle" : "", "family" : "Buffardi", "given" : "Laura E", "non-dropping-particle" : "", "parse-names" : false, "suffix" : "" }, { "dropping-particle" : "", "family" : "Campbell", "given" : "W Keith", "non-dropping-particle" : "", "parse-names" : false, "suffix" : "" } ], "container-title" : "Personality &amp; social psychology bulletin", "id" : "ITEM-1", "issue" : "10", "issued" : { "date-parts" : [ [ "2008", "10", "1" ] ] }, "page" : "1303-14", "title" : "Narcissism and social networking Web sites.", "type" : "article-journal", "volume" : "34" }, "uris" : [ "http://www.mendeley.com/documents/?uuid=a2646a62-0882-45bd-a893-3e033a0c27c7" ] } ], "mendeley" : { "previouslyFormattedCitation" : "&lt;sup&gt;5&lt;/sup&gt;" }, "properties" : { "noteIndex" : 0 }, "schema" : "https://github.com/citation-style-language/schema/raw/master/csl-citation.json" }</w:instrText>
      </w:r>
      <w:r w:rsidR="001D2E88">
        <w:rPr>
          <w:sz w:val="24"/>
          <w:szCs w:val="24"/>
        </w:rPr>
        <w:fldChar w:fldCharType="separate"/>
      </w:r>
      <w:r w:rsidRPr="007F24D3">
        <w:rPr>
          <w:noProof/>
          <w:sz w:val="24"/>
          <w:szCs w:val="24"/>
          <w:vertAlign w:val="superscript"/>
        </w:rPr>
        <w:t>5</w:t>
      </w:r>
      <w:r w:rsidR="001D2E88">
        <w:rPr>
          <w:sz w:val="24"/>
          <w:szCs w:val="24"/>
        </w:rPr>
        <w:fldChar w:fldCharType="end"/>
      </w:r>
      <w:r w:rsidR="00AB21CA">
        <w:rPr>
          <w:sz w:val="24"/>
          <w:szCs w:val="24"/>
        </w:rPr>
        <w:t xml:space="preserve"> This can lead</w:t>
      </w:r>
      <w:r w:rsidR="00513CDC" w:rsidRPr="00B20D3A">
        <w:rPr>
          <w:sz w:val="24"/>
          <w:szCs w:val="24"/>
        </w:rPr>
        <w:t xml:space="preserve"> </w:t>
      </w:r>
      <w:r w:rsidR="00AB21CA">
        <w:rPr>
          <w:sz w:val="24"/>
          <w:szCs w:val="24"/>
        </w:rPr>
        <w:t>to</w:t>
      </w:r>
      <w:r w:rsidR="00513CDC" w:rsidRPr="00B20D3A">
        <w:rPr>
          <w:sz w:val="24"/>
          <w:szCs w:val="24"/>
        </w:rPr>
        <w:t xml:space="preserve"> misunderstandings and conflicts</w:t>
      </w:r>
      <w:r w:rsidR="000B14F0">
        <w:rPr>
          <w:sz w:val="24"/>
          <w:szCs w:val="24"/>
        </w:rPr>
        <w:t>, which can threaten social stability</w:t>
      </w:r>
      <w:r w:rsidR="00513CDC" w:rsidRPr="00B20D3A">
        <w:rPr>
          <w:sz w:val="24"/>
          <w:szCs w:val="24"/>
        </w:rPr>
        <w:t xml:space="preserve">. </w:t>
      </w:r>
      <w:r w:rsidR="00085982">
        <w:rPr>
          <w:sz w:val="24"/>
          <w:szCs w:val="24"/>
        </w:rPr>
        <w:t>One such example is the sharing of racist jokes online, which can deepen racial prejudi</w:t>
      </w:r>
      <w:r w:rsidR="00F02D6A">
        <w:rPr>
          <w:sz w:val="24"/>
          <w:szCs w:val="24"/>
        </w:rPr>
        <w:t>ces. Fortunately, the Singapore government has sufficient power to play</w:t>
      </w:r>
      <w:r w:rsidR="00085982">
        <w:rPr>
          <w:sz w:val="24"/>
          <w:szCs w:val="24"/>
        </w:rPr>
        <w:t xml:space="preserve"> a key role in preve</w:t>
      </w:r>
      <w:r w:rsidR="007C67EA">
        <w:rPr>
          <w:sz w:val="24"/>
          <w:szCs w:val="24"/>
        </w:rPr>
        <w:t>nti</w:t>
      </w:r>
      <w:r w:rsidR="00480B3E">
        <w:rPr>
          <w:sz w:val="24"/>
          <w:szCs w:val="24"/>
        </w:rPr>
        <w:t xml:space="preserve">ng the </w:t>
      </w:r>
      <w:r w:rsidR="00820EC6">
        <w:rPr>
          <w:sz w:val="24"/>
          <w:szCs w:val="24"/>
        </w:rPr>
        <w:t xml:space="preserve">formation and </w:t>
      </w:r>
      <w:r w:rsidR="00480B3E">
        <w:rPr>
          <w:sz w:val="24"/>
          <w:szCs w:val="24"/>
        </w:rPr>
        <w:t>worsening of both individual</w:t>
      </w:r>
      <w:r w:rsidR="007C67EA">
        <w:rPr>
          <w:sz w:val="24"/>
          <w:szCs w:val="24"/>
        </w:rPr>
        <w:t xml:space="preserve"> and institutional racism</w:t>
      </w:r>
      <w:r w:rsidR="00085982">
        <w:rPr>
          <w:sz w:val="24"/>
          <w:szCs w:val="24"/>
        </w:rPr>
        <w:t xml:space="preserve"> by prosecuting people who makes inappropriat</w:t>
      </w:r>
      <w:r w:rsidR="00820EC6">
        <w:rPr>
          <w:sz w:val="24"/>
          <w:szCs w:val="24"/>
        </w:rPr>
        <w:t>e racial and religious comments</w:t>
      </w:r>
      <w:r w:rsidR="00085982">
        <w:rPr>
          <w:sz w:val="24"/>
          <w:szCs w:val="24"/>
        </w:rPr>
        <w:fldChar w:fldCharType="begin" w:fldLock="1"/>
      </w:r>
      <w:r>
        <w:rPr>
          <w:sz w:val="24"/>
          <w:szCs w:val="24"/>
        </w:rPr>
        <w:instrText>ADDIN CSL_CITATION { "citationItems" : [ { "id" : "ITEM-1", "itemData" : { "URL" : "https://sg.news.yahoo.com/sim-undergrad-under-fire-for-telling-racist-jokes.html", "accessed" : { "date-parts" : [ [ "2014", "9", "16" ] ] }, "id" : "ITEM-1", "issued" : { "date-parts" : [ [ "0" ] ] }, "title" : "SIM undergrad under fire for telling racist jokes - Yahoo News Singapore", "type" : "webpage" }, "uris" : [ "http://www.mendeley.com/documents/?uuid=e08d99e8-5ef3-4cd2-81be-01dfb6d42f26" ] } ], "mendeley" : { "previouslyFormattedCitation" : "&lt;sup&gt;6&lt;/sup&gt;" }, "properties" : { "noteIndex" : 0 }, "schema" : "https://github.com/citation-style-language/schema/raw/master/csl-citation.json" }</w:instrText>
      </w:r>
      <w:r w:rsidR="00085982">
        <w:rPr>
          <w:sz w:val="24"/>
          <w:szCs w:val="24"/>
        </w:rPr>
        <w:fldChar w:fldCharType="separate"/>
      </w:r>
      <w:r w:rsidRPr="007F24D3">
        <w:rPr>
          <w:noProof/>
          <w:sz w:val="24"/>
          <w:szCs w:val="24"/>
          <w:vertAlign w:val="superscript"/>
        </w:rPr>
        <w:t>6</w:t>
      </w:r>
      <w:r w:rsidR="00085982">
        <w:rPr>
          <w:sz w:val="24"/>
          <w:szCs w:val="24"/>
        </w:rPr>
        <w:fldChar w:fldCharType="end"/>
      </w:r>
      <w:r w:rsidR="00820EC6">
        <w:rPr>
          <w:sz w:val="24"/>
          <w:szCs w:val="24"/>
        </w:rPr>
        <w:t xml:space="preserve"> and treating everyone equally regardless of race or religion. </w:t>
      </w:r>
      <w:r>
        <w:rPr>
          <w:sz w:val="24"/>
          <w:szCs w:val="24"/>
        </w:rPr>
        <w:fldChar w:fldCharType="begin" w:fldLock="1"/>
      </w:r>
      <w:r>
        <w:rPr>
          <w:sz w:val="24"/>
          <w:szCs w:val="24"/>
        </w:rPr>
        <w:instrText>ADDIN CSL_CITATION { "citationItems" : [ { "id" : "ITEM-1", "itemData" : { "URL" : "http://statutes.agc.gov.sg/aol/search/display/view.w3p;page=0;query=DocId:cf2412ff-fca5-4a64-a8ef-b95b8987728e Depth:0 Status:inforce;rec=0", "accessed" : { "date-parts" : [ [ "2014", "9", "18" ] ] }, "id" : "ITEM-1", "issued" : { "date-parts" : [ [ "0" ] ] }, "title" : "Singapore Statutes Online - CONST - Constitution of the Republic of Singapore", "type" : "webpage" }, "uris" : [ "http://www.mendeley.com/documents/?uuid=2e3fb3a0-2b40-40a9-bb70-ee0bdf91b801" ] } ], "mendeley" : { "previouslyFormattedCitation" : "&lt;sup&gt;7&lt;/sup&gt;" }, "properties" : { "noteIndex" : 0 }, "schema" : "https://github.com/citation-style-language/schema/raw/master/csl-citation.json" }</w:instrText>
      </w:r>
      <w:r>
        <w:rPr>
          <w:sz w:val="24"/>
          <w:szCs w:val="24"/>
        </w:rPr>
        <w:fldChar w:fldCharType="separate"/>
      </w:r>
      <w:r w:rsidRPr="007F24D3">
        <w:rPr>
          <w:noProof/>
          <w:sz w:val="24"/>
          <w:szCs w:val="24"/>
          <w:vertAlign w:val="superscript"/>
        </w:rPr>
        <w:t>7</w:t>
      </w:r>
      <w:r>
        <w:rPr>
          <w:sz w:val="24"/>
          <w:szCs w:val="24"/>
        </w:rPr>
        <w:fldChar w:fldCharType="end"/>
      </w:r>
      <w:r w:rsidR="00085982">
        <w:rPr>
          <w:sz w:val="24"/>
          <w:szCs w:val="24"/>
        </w:rPr>
        <w:t xml:space="preserve"> </w:t>
      </w:r>
    </w:p>
    <w:p w:rsidR="00C071DF" w:rsidRDefault="00B20D3A" w:rsidP="00B20D3A">
      <w:pPr>
        <w:spacing w:line="480" w:lineRule="auto"/>
        <w:jc w:val="both"/>
        <w:rPr>
          <w:sz w:val="24"/>
          <w:szCs w:val="24"/>
        </w:rPr>
      </w:pPr>
      <w:r w:rsidRPr="00B20D3A">
        <w:rPr>
          <w:sz w:val="24"/>
          <w:szCs w:val="24"/>
        </w:rPr>
        <w:t>Social media can also introduce external global influences that leads to shifts in ideology and social norms.</w:t>
      </w:r>
      <w:r w:rsidR="001D2E88">
        <w:rPr>
          <w:sz w:val="24"/>
          <w:szCs w:val="24"/>
        </w:rPr>
        <w:fldChar w:fldCharType="begin" w:fldLock="1"/>
      </w:r>
      <w:r w:rsidR="007F24D3">
        <w:rPr>
          <w:sz w:val="24"/>
          <w:szCs w:val="24"/>
        </w:rPr>
        <w:instrText>ADDIN CSL_CITATION { "citationItems" : [ { "id" : "ITEM-1", "itemData" : { "DOI" : "10.2390/jsse-v12-i1-84", "ISSN" : "1618-5293", "abstract" : "It is crucial to increase the civic and political participation during the process of democratization and globalization. There are several effective ways of achieving it in our time. Social media and networking tools have been one of the most effective tools to direct political elections and social changes. In this study, researchers discuss how social media tools have been used in the process of democratization and globalization, where those initiatives were successful, how they affected civic and political participation, and what kinds of variables in social media are important and affect people's attitudes and behaviors.", "author" : [ { "dropping-particle" : "", "family" : "Tarman", "given" : "Bulent", "non-dropping-particle" : "", "parse-names" : false, "suffix" : "" }, { "dropping-particle" : "", "family" : "Yigit", "given" : "Mehmet Fatih", "non-dropping-particle" : "", "parse-names" : false, "suffix" : "" } ], "container-title" : "JSSE - Journal of Social Science Education", "id" : "ITEM-1", "issue" : "1", "issued" : { "date-parts" : [ [ "2012", "6", "20" ] ] }, "title" : "The Impact of Social Media on Globalization, Democratization and Participative Citizenship", "type" : "article", "volume" : "12" }, "uris" : [ "http://www.mendeley.com/documents/?uuid=76ff2c12-001d-48a1-8739-da25f580a3ae" ] } ], "mendeley" : { "previouslyFormattedCitation" : "&lt;sup&gt;8&lt;/sup&gt;" }, "properties" : { "noteIndex" : 0 }, "schema" : "https://github.com/citation-style-language/schema/raw/master/csl-citation.json" }</w:instrText>
      </w:r>
      <w:r w:rsidR="001D2E88">
        <w:rPr>
          <w:sz w:val="24"/>
          <w:szCs w:val="24"/>
        </w:rPr>
        <w:fldChar w:fldCharType="separate"/>
      </w:r>
      <w:r w:rsidR="007F24D3" w:rsidRPr="007F24D3">
        <w:rPr>
          <w:noProof/>
          <w:sz w:val="24"/>
          <w:szCs w:val="24"/>
          <w:vertAlign w:val="superscript"/>
        </w:rPr>
        <w:t>8</w:t>
      </w:r>
      <w:r w:rsidR="001D2E88">
        <w:rPr>
          <w:sz w:val="24"/>
          <w:szCs w:val="24"/>
        </w:rPr>
        <w:fldChar w:fldCharType="end"/>
      </w:r>
      <w:r w:rsidRPr="00B20D3A">
        <w:rPr>
          <w:sz w:val="24"/>
          <w:szCs w:val="24"/>
        </w:rPr>
        <w:t xml:space="preserve"> </w:t>
      </w:r>
      <w:r w:rsidR="00820EC6">
        <w:rPr>
          <w:sz w:val="24"/>
          <w:szCs w:val="24"/>
        </w:rPr>
        <w:t>T</w:t>
      </w:r>
      <w:r>
        <w:rPr>
          <w:sz w:val="24"/>
          <w:szCs w:val="24"/>
        </w:rPr>
        <w:t xml:space="preserve">he </w:t>
      </w:r>
      <w:r w:rsidR="00D97D30">
        <w:rPr>
          <w:sz w:val="24"/>
          <w:szCs w:val="24"/>
        </w:rPr>
        <w:t>traditions and assumed social norms of</w:t>
      </w:r>
      <w:r>
        <w:rPr>
          <w:sz w:val="24"/>
          <w:szCs w:val="24"/>
        </w:rPr>
        <w:t xml:space="preserve"> our society</w:t>
      </w:r>
      <w:r w:rsidR="00820EC6">
        <w:rPr>
          <w:sz w:val="24"/>
          <w:szCs w:val="24"/>
        </w:rPr>
        <w:t xml:space="preserve"> are challenged</w:t>
      </w:r>
      <w:r w:rsidR="00D97D30">
        <w:rPr>
          <w:sz w:val="24"/>
          <w:szCs w:val="24"/>
        </w:rPr>
        <w:t xml:space="preserve">, disrupting social order especially when the society is not subjected to equal influences from social media due to differing levels of access. </w:t>
      </w:r>
      <w:r w:rsidR="00090154">
        <w:rPr>
          <w:sz w:val="24"/>
          <w:szCs w:val="24"/>
        </w:rPr>
        <w:t>When the individual agrees with the foreign id</w:t>
      </w:r>
      <w:r w:rsidR="00DA1C3C">
        <w:rPr>
          <w:sz w:val="24"/>
          <w:szCs w:val="24"/>
        </w:rPr>
        <w:t>eology</w:t>
      </w:r>
      <w:r w:rsidR="00090154">
        <w:rPr>
          <w:sz w:val="24"/>
          <w:szCs w:val="24"/>
        </w:rPr>
        <w:t>, he or she may find difficulties</w:t>
      </w:r>
      <w:r w:rsidR="00DA1C3C">
        <w:rPr>
          <w:sz w:val="24"/>
          <w:szCs w:val="24"/>
        </w:rPr>
        <w:t xml:space="preserve"> exercising it</w:t>
      </w:r>
      <w:r w:rsidR="00090154">
        <w:rPr>
          <w:sz w:val="24"/>
          <w:szCs w:val="24"/>
        </w:rPr>
        <w:t xml:space="preserve"> due </w:t>
      </w:r>
      <w:r w:rsidR="00CA3EC7">
        <w:rPr>
          <w:sz w:val="24"/>
          <w:szCs w:val="24"/>
        </w:rPr>
        <w:t>to current</w:t>
      </w:r>
      <w:r w:rsidR="00085982">
        <w:rPr>
          <w:sz w:val="24"/>
          <w:szCs w:val="24"/>
        </w:rPr>
        <w:t xml:space="preserve"> society’s practices</w:t>
      </w:r>
      <w:r w:rsidR="00AB745D">
        <w:rPr>
          <w:sz w:val="24"/>
          <w:szCs w:val="24"/>
        </w:rPr>
        <w:t xml:space="preserve"> or thoughts which conflicts it. </w:t>
      </w:r>
      <w:r w:rsidR="00085982">
        <w:rPr>
          <w:sz w:val="24"/>
          <w:szCs w:val="24"/>
        </w:rPr>
        <w:t>However, this can be resolved through social media as the individual can use it to find people who shares the same value</w:t>
      </w:r>
      <w:r w:rsidR="00535DB3">
        <w:rPr>
          <w:sz w:val="24"/>
          <w:szCs w:val="24"/>
        </w:rPr>
        <w:t>s</w:t>
      </w:r>
      <w:r w:rsidR="00085982">
        <w:rPr>
          <w:sz w:val="24"/>
          <w:szCs w:val="24"/>
        </w:rPr>
        <w:t xml:space="preserve"> </w:t>
      </w:r>
      <w:r w:rsidR="00A441AF">
        <w:rPr>
          <w:sz w:val="24"/>
          <w:szCs w:val="24"/>
        </w:rPr>
        <w:t>and form a group on their own</w:t>
      </w:r>
      <w:r w:rsidR="00F02D6A">
        <w:rPr>
          <w:sz w:val="24"/>
          <w:szCs w:val="24"/>
        </w:rPr>
        <w:t>,</w:t>
      </w:r>
      <w:r w:rsidR="00DA1C3C">
        <w:rPr>
          <w:sz w:val="24"/>
          <w:szCs w:val="24"/>
        </w:rPr>
        <w:t xml:space="preserve"> supporting formation of</w:t>
      </w:r>
      <w:r w:rsidR="00F02D6A">
        <w:rPr>
          <w:sz w:val="24"/>
          <w:szCs w:val="24"/>
        </w:rPr>
        <w:t xml:space="preserve"> countercultures as they seek to replace current culture norms</w:t>
      </w:r>
      <w:r w:rsidR="00A441AF">
        <w:rPr>
          <w:sz w:val="24"/>
          <w:szCs w:val="24"/>
        </w:rPr>
        <w:t xml:space="preserve">. </w:t>
      </w:r>
    </w:p>
    <w:p w:rsidR="00A441AF" w:rsidRDefault="00A441AF" w:rsidP="00B20D3A">
      <w:pPr>
        <w:spacing w:line="480" w:lineRule="auto"/>
        <w:jc w:val="both"/>
        <w:rPr>
          <w:sz w:val="24"/>
          <w:szCs w:val="24"/>
        </w:rPr>
      </w:pPr>
      <w:r>
        <w:rPr>
          <w:sz w:val="24"/>
          <w:szCs w:val="24"/>
        </w:rPr>
        <w:t xml:space="preserve">In conclusion, social media has become a part of our daily lives and changed our society. </w:t>
      </w:r>
    </w:p>
    <w:p w:rsidR="00CA6C2D" w:rsidRPr="00B20D3A" w:rsidRDefault="007F24D3" w:rsidP="00B20D3A">
      <w:pPr>
        <w:spacing w:line="480" w:lineRule="auto"/>
        <w:jc w:val="both"/>
        <w:rPr>
          <w:sz w:val="24"/>
          <w:szCs w:val="24"/>
        </w:rPr>
      </w:pPr>
      <w:r>
        <w:rPr>
          <w:sz w:val="24"/>
          <w:szCs w:val="24"/>
        </w:rPr>
        <w:t>(499</w:t>
      </w:r>
      <w:bookmarkStart w:id="0" w:name="_GoBack"/>
      <w:bookmarkEnd w:id="0"/>
      <w:r w:rsidR="00CA6C2D">
        <w:rPr>
          <w:sz w:val="24"/>
          <w:szCs w:val="24"/>
        </w:rPr>
        <w:t xml:space="preserve"> Words)</w:t>
      </w:r>
    </w:p>
    <w:p w:rsidR="00C071DF" w:rsidRDefault="00C071DF" w:rsidP="00C071DF">
      <w:pPr>
        <w:rPr>
          <w:sz w:val="24"/>
        </w:rPr>
      </w:pPr>
    </w:p>
    <w:p w:rsidR="001D2E88" w:rsidRDefault="001D2E88" w:rsidP="00C071DF">
      <w:pPr>
        <w:rPr>
          <w:sz w:val="24"/>
        </w:rPr>
      </w:pPr>
    </w:p>
    <w:p w:rsidR="001D2E88" w:rsidRDefault="001D2E88">
      <w:pPr>
        <w:rPr>
          <w:sz w:val="24"/>
        </w:rPr>
      </w:pPr>
      <w:r>
        <w:rPr>
          <w:sz w:val="24"/>
        </w:rPr>
        <w:br w:type="page"/>
      </w:r>
    </w:p>
    <w:p w:rsidR="007F24D3" w:rsidRPr="007F24D3" w:rsidRDefault="001D2E88">
      <w:pPr>
        <w:pStyle w:val="NormalWeb"/>
        <w:ind w:left="640" w:hanging="640"/>
        <w:divId w:val="2087681753"/>
        <w:rPr>
          <w:rFonts w:ascii="Calibri" w:hAnsi="Calibri"/>
          <w:noProof/>
        </w:rPr>
      </w:pPr>
      <w:r>
        <w:lastRenderedPageBreak/>
        <w:fldChar w:fldCharType="begin" w:fldLock="1"/>
      </w:r>
      <w:r>
        <w:instrText xml:space="preserve">ADDIN Mendeley Bibliography CSL_BIBLIOGRAPHY </w:instrText>
      </w:r>
      <w:r>
        <w:fldChar w:fldCharType="separate"/>
      </w:r>
      <w:r w:rsidR="007F24D3" w:rsidRPr="007F24D3">
        <w:rPr>
          <w:rFonts w:ascii="Calibri" w:hAnsi="Calibri"/>
          <w:noProof/>
        </w:rPr>
        <w:t xml:space="preserve">1. </w:t>
      </w:r>
      <w:r w:rsidR="007F24D3" w:rsidRPr="007F24D3">
        <w:rPr>
          <w:rFonts w:ascii="Calibri" w:hAnsi="Calibri"/>
          <w:noProof/>
        </w:rPr>
        <w:tab/>
        <w:t xml:space="preserve">Robert J. Brym JL. </w:t>
      </w:r>
      <w:r w:rsidR="007F24D3" w:rsidRPr="007F24D3">
        <w:rPr>
          <w:rFonts w:ascii="Calibri" w:hAnsi="Calibri"/>
          <w:i/>
          <w:iCs/>
          <w:noProof/>
        </w:rPr>
        <w:t>Sociology: Your Compass for a New World Third Edition</w:t>
      </w:r>
      <w:r w:rsidR="007F24D3" w:rsidRPr="007F24D3">
        <w:rPr>
          <w:rFonts w:ascii="Calibri" w:hAnsi="Calibri"/>
          <w:noProof/>
        </w:rPr>
        <w:t>.</w:t>
      </w:r>
    </w:p>
    <w:p w:rsidR="007F24D3" w:rsidRPr="007F24D3" w:rsidRDefault="007F24D3">
      <w:pPr>
        <w:pStyle w:val="NormalWeb"/>
        <w:ind w:left="640" w:hanging="640"/>
        <w:divId w:val="2087681753"/>
        <w:rPr>
          <w:rFonts w:ascii="Calibri" w:hAnsi="Calibri"/>
          <w:noProof/>
        </w:rPr>
      </w:pPr>
      <w:r w:rsidRPr="007F24D3">
        <w:rPr>
          <w:rFonts w:ascii="Calibri" w:hAnsi="Calibri"/>
          <w:noProof/>
        </w:rPr>
        <w:t xml:space="preserve">2. </w:t>
      </w:r>
      <w:r w:rsidRPr="007F24D3">
        <w:rPr>
          <w:rFonts w:ascii="Calibri" w:hAnsi="Calibri"/>
          <w:noProof/>
        </w:rPr>
        <w:tab/>
        <w:t>All the lonely Facebook friends: Study shows social media makes us MORE lonely and unhappy and LESS sociable | Mail Online. Available at: http://www.dailymail.co.uk/news/article-2419419/All-lonely-Facebook-friends-Study-shows-social-media-makes-MORE-lonely-unhappy-LESS-sociable.html. Accessed September 16, 2014.</w:t>
      </w:r>
    </w:p>
    <w:p w:rsidR="007F24D3" w:rsidRPr="007F24D3" w:rsidRDefault="007F24D3">
      <w:pPr>
        <w:pStyle w:val="NormalWeb"/>
        <w:ind w:left="640" w:hanging="640"/>
        <w:divId w:val="2087681753"/>
        <w:rPr>
          <w:rFonts w:ascii="Calibri" w:hAnsi="Calibri"/>
          <w:noProof/>
        </w:rPr>
      </w:pPr>
      <w:r w:rsidRPr="007F24D3">
        <w:rPr>
          <w:rFonts w:ascii="Calibri" w:hAnsi="Calibri"/>
          <w:noProof/>
        </w:rPr>
        <w:t xml:space="preserve">3. </w:t>
      </w:r>
      <w:r w:rsidRPr="007F24D3">
        <w:rPr>
          <w:rFonts w:ascii="Calibri" w:hAnsi="Calibri"/>
          <w:noProof/>
        </w:rPr>
        <w:tab/>
        <w:t>S’pore youths spending more time online: study - Yahoo News Singapore. Available at: https://sg.news.yahoo.com/s-pore-youths-spending-more-time-online--study-100333925.html. Accessed September 9, 2014.</w:t>
      </w:r>
    </w:p>
    <w:p w:rsidR="007F24D3" w:rsidRPr="007F24D3" w:rsidRDefault="007F24D3">
      <w:pPr>
        <w:pStyle w:val="NormalWeb"/>
        <w:ind w:left="640" w:hanging="640"/>
        <w:divId w:val="2087681753"/>
        <w:rPr>
          <w:rFonts w:ascii="Calibri" w:hAnsi="Calibri"/>
          <w:noProof/>
        </w:rPr>
      </w:pPr>
      <w:r w:rsidRPr="007F24D3">
        <w:rPr>
          <w:rFonts w:ascii="Calibri" w:hAnsi="Calibri"/>
          <w:noProof/>
        </w:rPr>
        <w:t xml:space="preserve">4. </w:t>
      </w:r>
      <w:r w:rsidRPr="007F24D3">
        <w:rPr>
          <w:rFonts w:ascii="Calibri" w:hAnsi="Calibri"/>
          <w:noProof/>
        </w:rPr>
        <w:tab/>
        <w:t xml:space="preserve">Hutchcraft T. Are you my “friend?” </w:t>
      </w:r>
      <w:r w:rsidRPr="007F24D3">
        <w:rPr>
          <w:rFonts w:ascii="Calibri" w:hAnsi="Calibri"/>
          <w:i/>
          <w:iCs/>
          <w:noProof/>
        </w:rPr>
        <w:t>The Socjournal</w:t>
      </w:r>
      <w:r w:rsidRPr="007F24D3">
        <w:rPr>
          <w:rFonts w:ascii="Calibri" w:hAnsi="Calibri"/>
          <w:noProof/>
        </w:rPr>
        <w:t>. 2011. Available at: http://www.sociology.org/featured/friend. Accessed September 9, 2014.</w:t>
      </w:r>
    </w:p>
    <w:p w:rsidR="007F24D3" w:rsidRPr="007F24D3" w:rsidRDefault="007F24D3">
      <w:pPr>
        <w:pStyle w:val="NormalWeb"/>
        <w:ind w:left="640" w:hanging="640"/>
        <w:divId w:val="2087681753"/>
        <w:rPr>
          <w:rFonts w:ascii="Calibri" w:hAnsi="Calibri"/>
          <w:noProof/>
        </w:rPr>
      </w:pPr>
      <w:r w:rsidRPr="007F24D3">
        <w:rPr>
          <w:rFonts w:ascii="Calibri" w:hAnsi="Calibri"/>
          <w:noProof/>
        </w:rPr>
        <w:t xml:space="preserve">5. </w:t>
      </w:r>
      <w:r w:rsidRPr="007F24D3">
        <w:rPr>
          <w:rFonts w:ascii="Calibri" w:hAnsi="Calibri"/>
          <w:noProof/>
        </w:rPr>
        <w:tab/>
        <w:t xml:space="preserve">Buffardi LE, Campbell WK. Narcissism and social networking Web sites. </w:t>
      </w:r>
      <w:r w:rsidRPr="007F24D3">
        <w:rPr>
          <w:rFonts w:ascii="Calibri" w:hAnsi="Calibri"/>
          <w:i/>
          <w:iCs/>
          <w:noProof/>
        </w:rPr>
        <w:t>Pers Soc Psychol Bull</w:t>
      </w:r>
      <w:r w:rsidRPr="007F24D3">
        <w:rPr>
          <w:rFonts w:ascii="Calibri" w:hAnsi="Calibri"/>
          <w:noProof/>
        </w:rPr>
        <w:t>. 2008;34(10):1303-14. doi:10.1177/0146167208320061.</w:t>
      </w:r>
    </w:p>
    <w:p w:rsidR="007F24D3" w:rsidRPr="007F24D3" w:rsidRDefault="007F24D3">
      <w:pPr>
        <w:pStyle w:val="NormalWeb"/>
        <w:ind w:left="640" w:hanging="640"/>
        <w:divId w:val="2087681753"/>
        <w:rPr>
          <w:rFonts w:ascii="Calibri" w:hAnsi="Calibri"/>
          <w:noProof/>
        </w:rPr>
      </w:pPr>
      <w:r w:rsidRPr="007F24D3">
        <w:rPr>
          <w:rFonts w:ascii="Calibri" w:hAnsi="Calibri"/>
          <w:noProof/>
        </w:rPr>
        <w:t xml:space="preserve">6. </w:t>
      </w:r>
      <w:r w:rsidRPr="007F24D3">
        <w:rPr>
          <w:rFonts w:ascii="Calibri" w:hAnsi="Calibri"/>
          <w:noProof/>
        </w:rPr>
        <w:tab/>
        <w:t>SIM undergrad under fire for telling racist jokes - Yahoo News Singapore. Available at: https://sg.news.yahoo.com/sim-undergrad-under-fire-for-telling-racist-jokes.html. Accessed September 16, 2014.</w:t>
      </w:r>
    </w:p>
    <w:p w:rsidR="007F24D3" w:rsidRPr="007F24D3" w:rsidRDefault="007F24D3">
      <w:pPr>
        <w:pStyle w:val="NormalWeb"/>
        <w:ind w:left="640" w:hanging="640"/>
        <w:divId w:val="2087681753"/>
        <w:rPr>
          <w:rFonts w:ascii="Calibri" w:hAnsi="Calibri"/>
          <w:noProof/>
        </w:rPr>
      </w:pPr>
      <w:r w:rsidRPr="007F24D3">
        <w:rPr>
          <w:rFonts w:ascii="Calibri" w:hAnsi="Calibri"/>
          <w:noProof/>
        </w:rPr>
        <w:t xml:space="preserve">7. </w:t>
      </w:r>
      <w:r w:rsidRPr="007F24D3">
        <w:rPr>
          <w:rFonts w:ascii="Calibri" w:hAnsi="Calibri"/>
          <w:noProof/>
        </w:rPr>
        <w:tab/>
        <w:t>Singapore Statutes Online - CONST - Constitution of the Republic of Singapore. Available at: http://statutes.agc.gov.sg/aol/search/display/view.w3p;page=0;query=DocId:cf2412ff-fca5-4a64-a8ef-b95b8987728e Depth:0 Status:inforce;rec=0. Accessed September 18, 2014.</w:t>
      </w:r>
    </w:p>
    <w:p w:rsidR="007F24D3" w:rsidRPr="007F24D3" w:rsidRDefault="007F24D3">
      <w:pPr>
        <w:pStyle w:val="NormalWeb"/>
        <w:ind w:left="640" w:hanging="640"/>
        <w:divId w:val="2087681753"/>
        <w:rPr>
          <w:rFonts w:ascii="Calibri" w:hAnsi="Calibri"/>
          <w:noProof/>
        </w:rPr>
      </w:pPr>
      <w:r w:rsidRPr="007F24D3">
        <w:rPr>
          <w:rFonts w:ascii="Calibri" w:hAnsi="Calibri"/>
          <w:noProof/>
        </w:rPr>
        <w:t xml:space="preserve">8. </w:t>
      </w:r>
      <w:r w:rsidRPr="007F24D3">
        <w:rPr>
          <w:rFonts w:ascii="Calibri" w:hAnsi="Calibri"/>
          <w:noProof/>
        </w:rPr>
        <w:tab/>
        <w:t xml:space="preserve">Tarman B, Yigit MF. The Impact of Social Media on Globalization, Democratization and Participative Citizenship. </w:t>
      </w:r>
      <w:r w:rsidRPr="007F24D3">
        <w:rPr>
          <w:rFonts w:ascii="Calibri" w:hAnsi="Calibri"/>
          <w:i/>
          <w:iCs/>
          <w:noProof/>
        </w:rPr>
        <w:t>JSSE - J Soc Sci Educ</w:t>
      </w:r>
      <w:r w:rsidRPr="007F24D3">
        <w:rPr>
          <w:rFonts w:ascii="Calibri" w:hAnsi="Calibri"/>
          <w:noProof/>
        </w:rPr>
        <w:t xml:space="preserve">. 2012;12(1). doi:10.2390/jsse-v12-i1-84. </w:t>
      </w:r>
    </w:p>
    <w:p w:rsidR="001D2E88" w:rsidRPr="00C071DF" w:rsidRDefault="001D2E88" w:rsidP="00C071DF">
      <w:pPr>
        <w:rPr>
          <w:sz w:val="24"/>
        </w:rPr>
      </w:pPr>
      <w:r>
        <w:rPr>
          <w:sz w:val="24"/>
        </w:rPr>
        <w:fldChar w:fldCharType="end"/>
      </w:r>
    </w:p>
    <w:sectPr w:rsidR="001D2E88" w:rsidRPr="00C071DF" w:rsidSect="00847C8E">
      <w:headerReference w:type="default"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3FF4" w:rsidRDefault="00DA3FF4" w:rsidP="00090154">
      <w:pPr>
        <w:spacing w:after="0" w:line="240" w:lineRule="auto"/>
      </w:pPr>
      <w:r>
        <w:separator/>
      </w:r>
    </w:p>
  </w:endnote>
  <w:endnote w:type="continuationSeparator" w:id="0">
    <w:p w:rsidR="00DA3FF4" w:rsidRDefault="00DA3FF4" w:rsidP="000901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38577"/>
      <w:docPartObj>
        <w:docPartGallery w:val="Page Numbers (Bottom of Page)"/>
        <w:docPartUnique/>
      </w:docPartObj>
    </w:sdtPr>
    <w:sdtEndPr>
      <w:rPr>
        <w:noProof/>
      </w:rPr>
    </w:sdtEndPr>
    <w:sdtContent>
      <w:p w:rsidR="00847C8E" w:rsidRDefault="00847C8E">
        <w:pPr>
          <w:pStyle w:val="Footer"/>
          <w:jc w:val="center"/>
        </w:pPr>
        <w:r>
          <w:fldChar w:fldCharType="begin"/>
        </w:r>
        <w:r>
          <w:instrText xml:space="preserve"> PAGE   \* MERGEFORMAT </w:instrText>
        </w:r>
        <w:r>
          <w:fldChar w:fldCharType="separate"/>
        </w:r>
        <w:r w:rsidR="007F24D3">
          <w:rPr>
            <w:noProof/>
          </w:rPr>
          <w:t>3</w:t>
        </w:r>
        <w:r>
          <w:rPr>
            <w:noProof/>
          </w:rPr>
          <w:fldChar w:fldCharType="end"/>
        </w:r>
      </w:p>
    </w:sdtContent>
  </w:sdt>
  <w:p w:rsidR="00847C8E" w:rsidRDefault="00847C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3FF4" w:rsidRDefault="00DA3FF4" w:rsidP="00090154">
      <w:pPr>
        <w:spacing w:after="0" w:line="240" w:lineRule="auto"/>
      </w:pPr>
      <w:r>
        <w:separator/>
      </w:r>
    </w:p>
  </w:footnote>
  <w:footnote w:type="continuationSeparator" w:id="0">
    <w:p w:rsidR="00DA3FF4" w:rsidRDefault="00DA3FF4" w:rsidP="000901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7C8E" w:rsidRDefault="00847C8E" w:rsidP="00847C8E">
    <w:pPr>
      <w:pStyle w:val="Header"/>
      <w:jc w:val="right"/>
    </w:pPr>
    <w:r>
      <w:t xml:space="preserve">Leanne Tan Jing Yi, Bubbles, E15, </w:t>
    </w:r>
    <w:r w:rsidRPr="008D1BC1">
      <w:t>a0130872@u.nus.edu</w:t>
    </w:r>
    <w:r>
      <w:t>, 85096255</w:t>
    </w:r>
  </w:p>
  <w:p w:rsidR="00847C8E" w:rsidRDefault="00847C8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0154" w:rsidRDefault="00090154" w:rsidP="00AB745D">
    <w:pPr>
      <w:pStyle w:val="Header"/>
      <w:jc w:val="right"/>
    </w:pPr>
    <w:r>
      <w:t xml:space="preserve">Leanne Tan Jing Yi, </w:t>
    </w:r>
    <w:r w:rsidR="002753B5">
      <w:t xml:space="preserve">Bubbles, E15, </w:t>
    </w:r>
    <w:r w:rsidR="008D1BC1" w:rsidRPr="008D1BC1">
      <w:t>a0130872@u.nus.edu</w:t>
    </w:r>
    <w:r>
      <w:t>, 85096255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1DF"/>
    <w:rsid w:val="00085982"/>
    <w:rsid w:val="00090154"/>
    <w:rsid w:val="000B14F0"/>
    <w:rsid w:val="001D2E88"/>
    <w:rsid w:val="002401C2"/>
    <w:rsid w:val="0024678A"/>
    <w:rsid w:val="00262697"/>
    <w:rsid w:val="002753B5"/>
    <w:rsid w:val="002D346B"/>
    <w:rsid w:val="0032460A"/>
    <w:rsid w:val="003409C9"/>
    <w:rsid w:val="003535C6"/>
    <w:rsid w:val="003A4832"/>
    <w:rsid w:val="00480B3E"/>
    <w:rsid w:val="00513CDC"/>
    <w:rsid w:val="00535DB3"/>
    <w:rsid w:val="00553C3E"/>
    <w:rsid w:val="005A3E69"/>
    <w:rsid w:val="007509CF"/>
    <w:rsid w:val="007C67EA"/>
    <w:rsid w:val="007F24D3"/>
    <w:rsid w:val="00820EC6"/>
    <w:rsid w:val="00837B28"/>
    <w:rsid w:val="00847C8E"/>
    <w:rsid w:val="008671B5"/>
    <w:rsid w:val="008B3794"/>
    <w:rsid w:val="008D1BC1"/>
    <w:rsid w:val="00973B24"/>
    <w:rsid w:val="00A441AF"/>
    <w:rsid w:val="00AB21CA"/>
    <w:rsid w:val="00AB745D"/>
    <w:rsid w:val="00AF4CF6"/>
    <w:rsid w:val="00B20D3A"/>
    <w:rsid w:val="00BE1757"/>
    <w:rsid w:val="00C0212A"/>
    <w:rsid w:val="00C071DF"/>
    <w:rsid w:val="00CA3EC7"/>
    <w:rsid w:val="00CA6C2D"/>
    <w:rsid w:val="00D97D30"/>
    <w:rsid w:val="00DA1C3C"/>
    <w:rsid w:val="00DA3FF4"/>
    <w:rsid w:val="00DE6E81"/>
    <w:rsid w:val="00F02D6A"/>
    <w:rsid w:val="00F24C02"/>
    <w:rsid w:val="00F51C2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942B5-0656-480A-AD0E-F16276DB8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1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90154"/>
  </w:style>
  <w:style w:type="paragraph" w:styleId="Footer">
    <w:name w:val="footer"/>
    <w:basedOn w:val="Normal"/>
    <w:link w:val="FooterChar"/>
    <w:uiPriority w:val="99"/>
    <w:unhideWhenUsed/>
    <w:rsid w:val="000901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90154"/>
  </w:style>
  <w:style w:type="paragraph" w:styleId="NormalWeb">
    <w:name w:val="Normal (Web)"/>
    <w:basedOn w:val="Normal"/>
    <w:uiPriority w:val="99"/>
    <w:unhideWhenUsed/>
    <w:rsid w:val="001D2E88"/>
    <w:pPr>
      <w:spacing w:before="100" w:beforeAutospacing="1" w:after="100" w:afterAutospacing="1" w:line="240" w:lineRule="auto"/>
    </w:pPr>
    <w:rPr>
      <w:rFonts w:ascii="Times New Roman" w:eastAsiaTheme="minorEastAsia"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83024">
      <w:bodyDiv w:val="1"/>
      <w:marLeft w:val="0"/>
      <w:marRight w:val="0"/>
      <w:marTop w:val="0"/>
      <w:marBottom w:val="0"/>
      <w:divBdr>
        <w:top w:val="none" w:sz="0" w:space="0" w:color="auto"/>
        <w:left w:val="none" w:sz="0" w:space="0" w:color="auto"/>
        <w:bottom w:val="none" w:sz="0" w:space="0" w:color="auto"/>
        <w:right w:val="none" w:sz="0" w:space="0" w:color="auto"/>
      </w:divBdr>
      <w:divsChild>
        <w:div w:id="341591929">
          <w:marLeft w:val="0"/>
          <w:marRight w:val="0"/>
          <w:marTop w:val="0"/>
          <w:marBottom w:val="0"/>
          <w:divBdr>
            <w:top w:val="none" w:sz="0" w:space="0" w:color="auto"/>
            <w:left w:val="none" w:sz="0" w:space="0" w:color="auto"/>
            <w:bottom w:val="none" w:sz="0" w:space="0" w:color="auto"/>
            <w:right w:val="none" w:sz="0" w:space="0" w:color="auto"/>
          </w:divBdr>
          <w:divsChild>
            <w:div w:id="220018048">
              <w:marLeft w:val="0"/>
              <w:marRight w:val="0"/>
              <w:marTop w:val="0"/>
              <w:marBottom w:val="0"/>
              <w:divBdr>
                <w:top w:val="none" w:sz="0" w:space="0" w:color="auto"/>
                <w:left w:val="none" w:sz="0" w:space="0" w:color="auto"/>
                <w:bottom w:val="none" w:sz="0" w:space="0" w:color="auto"/>
                <w:right w:val="none" w:sz="0" w:space="0" w:color="auto"/>
              </w:divBdr>
              <w:divsChild>
                <w:div w:id="1671130608">
                  <w:marLeft w:val="0"/>
                  <w:marRight w:val="0"/>
                  <w:marTop w:val="0"/>
                  <w:marBottom w:val="0"/>
                  <w:divBdr>
                    <w:top w:val="none" w:sz="0" w:space="0" w:color="auto"/>
                    <w:left w:val="none" w:sz="0" w:space="0" w:color="auto"/>
                    <w:bottom w:val="none" w:sz="0" w:space="0" w:color="auto"/>
                    <w:right w:val="none" w:sz="0" w:space="0" w:color="auto"/>
                  </w:divBdr>
                  <w:divsChild>
                    <w:div w:id="768627019">
                      <w:marLeft w:val="0"/>
                      <w:marRight w:val="0"/>
                      <w:marTop w:val="0"/>
                      <w:marBottom w:val="0"/>
                      <w:divBdr>
                        <w:top w:val="none" w:sz="0" w:space="0" w:color="auto"/>
                        <w:left w:val="none" w:sz="0" w:space="0" w:color="auto"/>
                        <w:bottom w:val="none" w:sz="0" w:space="0" w:color="auto"/>
                        <w:right w:val="none" w:sz="0" w:space="0" w:color="auto"/>
                      </w:divBdr>
                      <w:divsChild>
                        <w:div w:id="20876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C21AE-11B4-4B53-BC21-20B1609B4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Pages>
  <Words>1925</Words>
  <Characters>10975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Tan</dc:creator>
  <cp:keywords/>
  <dc:description/>
  <cp:lastModifiedBy>Leanne Tan</cp:lastModifiedBy>
  <cp:revision>31</cp:revision>
  <dcterms:created xsi:type="dcterms:W3CDTF">2014-09-06T13:21:00Z</dcterms:created>
  <dcterms:modified xsi:type="dcterms:W3CDTF">2014-09-18T09:14:00Z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leannetanjingyi@hotmail.com@www.mendeley.com</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