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280"/>
        <w:rPr>
          <w:sz w:val="28"/>
        </w:rPr>
      </w:pPr>
    </w:p>
    <w:p>
      <w:pPr>
        <w:spacing w:before="0"/>
        <w:ind w:left="430" w:right="0" w:firstLine="0"/>
        <w:jc w:val="center"/>
        <w:rPr>
          <w:b/>
          <w:sz w:val="28"/>
        </w:rPr>
      </w:pPr>
      <w:r>
        <w:rPr>
          <w:b/>
          <w:sz w:val="28"/>
        </w:rPr>
        <w:t>BANCO</w:t>
      </w:r>
      <w:r>
        <w:rPr>
          <w:b/>
          <w:spacing w:val="-5"/>
          <w:sz w:val="28"/>
        </w:rPr>
        <w:t> </w:t>
      </w:r>
      <w:r>
        <w:rPr>
          <w:b/>
          <w:sz w:val="28"/>
        </w:rPr>
        <w:t>DE</w:t>
      </w:r>
      <w:r>
        <w:rPr>
          <w:b/>
          <w:spacing w:val="-5"/>
          <w:sz w:val="28"/>
        </w:rPr>
        <w:t> </w:t>
      </w:r>
      <w:r>
        <w:rPr>
          <w:b/>
          <w:sz w:val="28"/>
        </w:rPr>
        <w:t>PREGUNTAS</w:t>
      </w:r>
      <w:r>
        <w:rPr>
          <w:b/>
          <w:spacing w:val="-5"/>
          <w:sz w:val="28"/>
        </w:rPr>
        <w:t> </w:t>
      </w:r>
      <w:r>
        <w:rPr>
          <w:b/>
          <w:sz w:val="28"/>
        </w:rPr>
        <w:t>y</w:t>
      </w:r>
      <w:r>
        <w:rPr>
          <w:b/>
          <w:spacing w:val="-4"/>
          <w:sz w:val="28"/>
        </w:rPr>
        <w:t> </w:t>
      </w:r>
      <w:r>
        <w:rPr>
          <w:b/>
          <w:sz w:val="28"/>
        </w:rPr>
        <w:t>RESPUESTAS</w:t>
      </w:r>
      <w:r>
        <w:rPr>
          <w:b/>
          <w:spacing w:val="-5"/>
          <w:sz w:val="28"/>
        </w:rPr>
        <w:t> </w:t>
      </w:r>
      <w:r>
        <w:rPr>
          <w:b/>
          <w:sz w:val="28"/>
        </w:rPr>
        <w:t>PARA</w:t>
      </w:r>
      <w:r>
        <w:rPr>
          <w:b/>
          <w:spacing w:val="-6"/>
          <w:sz w:val="28"/>
        </w:rPr>
        <w:t> </w:t>
      </w:r>
      <w:r>
        <w:rPr>
          <w:b/>
          <w:sz w:val="28"/>
        </w:rPr>
        <w:t>EXÁMEN</w:t>
      </w:r>
      <w:r>
        <w:rPr>
          <w:b/>
          <w:spacing w:val="-6"/>
          <w:sz w:val="28"/>
        </w:rPr>
        <w:t> </w:t>
      </w:r>
      <w:r>
        <w:rPr>
          <w:b/>
          <w:sz w:val="28"/>
        </w:rPr>
        <w:t>SOBRE REGLAMENTACIÓN Y ÉTICA OPERATIVA</w:t>
      </w:r>
    </w:p>
    <w:p>
      <w:pPr>
        <w:pStyle w:val="BodyText"/>
        <w:spacing w:before="318"/>
        <w:ind w:left="568" w:right="142"/>
        <w:jc w:val="both"/>
      </w:pPr>
      <w:r>
        <w:rPr/>
        <w:t>El presente documento está basado en el REGLAMENTO GENERAL DE RADIOAFICIONADOS</w:t>
      </w:r>
      <w:r>
        <w:rPr>
          <w:spacing w:val="-2"/>
        </w:rPr>
        <w:t> </w:t>
      </w:r>
      <w:r>
        <w:rPr/>
        <w:t>aprobado</w:t>
      </w:r>
      <w:r>
        <w:rPr>
          <w:spacing w:val="-2"/>
        </w:rPr>
        <w:t> </w:t>
      </w:r>
      <w:r>
        <w:rPr/>
        <w:t>por</w:t>
      </w:r>
      <w:r>
        <w:rPr>
          <w:spacing w:val="-5"/>
        </w:rPr>
        <w:t> </w:t>
      </w:r>
      <w:r>
        <w:rPr/>
        <w:t>Resolución</w:t>
      </w:r>
      <w:r>
        <w:rPr>
          <w:spacing w:val="-2"/>
        </w:rPr>
        <w:t> </w:t>
      </w:r>
      <w:r>
        <w:rPr/>
        <w:t>ENACOM</w:t>
      </w:r>
      <w:r>
        <w:rPr>
          <w:spacing w:val="-4"/>
        </w:rPr>
        <w:t> </w:t>
      </w:r>
      <w:r>
        <w:rPr/>
        <w:t>N°</w:t>
      </w:r>
      <w:r>
        <w:rPr>
          <w:spacing w:val="-2"/>
        </w:rPr>
        <w:t> </w:t>
      </w:r>
      <w:r>
        <w:rPr/>
        <w:t>3635</w:t>
      </w:r>
      <w:r>
        <w:rPr>
          <w:spacing w:val="-4"/>
        </w:rPr>
        <w:t> </w:t>
      </w:r>
      <w:r>
        <w:rPr/>
        <w:t>de</w:t>
      </w:r>
      <w:r>
        <w:rPr>
          <w:spacing w:val="-5"/>
        </w:rPr>
        <w:t> </w:t>
      </w:r>
      <w:r>
        <w:rPr/>
        <w:t>fecha</w:t>
      </w:r>
      <w:r>
        <w:rPr>
          <w:spacing w:val="-3"/>
        </w:rPr>
        <w:t> </w:t>
      </w:r>
      <w:r>
        <w:rPr/>
        <w:t>30</w:t>
      </w:r>
      <w:r>
        <w:rPr>
          <w:spacing w:val="-4"/>
        </w:rPr>
        <w:t> </w:t>
      </w:r>
      <w:r>
        <w:rPr/>
        <w:t>de</w:t>
      </w:r>
      <w:r>
        <w:rPr>
          <w:spacing w:val="-3"/>
        </w:rPr>
        <w:t> </w:t>
      </w:r>
      <w:r>
        <w:rPr/>
        <w:t>octubre de 2017.</w:t>
      </w:r>
    </w:p>
    <w:p>
      <w:pPr>
        <w:pStyle w:val="BodyText"/>
        <w:spacing w:before="117"/>
        <w:ind w:left="567" w:right="139"/>
        <w:jc w:val="both"/>
      </w:pPr>
      <w:r>
        <w:rPr/>
        <w:t>El presente banco de preguntas y respuestas representa los contenidos básicos en materia reglamentaria y</w:t>
      </w:r>
      <w:r>
        <w:rPr>
          <w:spacing w:val="-3"/>
        </w:rPr>
        <w:t> </w:t>
      </w:r>
      <w:r>
        <w:rPr/>
        <w:t>ética, que los Radio Clubes e Instituciones Autorizadas deberán incorporar en los exámenes para el otorgamiento y el ascenso de categoría, sin perjuicio que éstos puedan ampliarlo conforme a su criterio, considerando además los aspectos técnicos y de práctica operativa que no se detallan en el presente.</w:t>
      </w:r>
    </w:p>
    <w:p>
      <w:pPr>
        <w:pStyle w:val="BodyText"/>
      </w:pPr>
    </w:p>
    <w:p>
      <w:pPr>
        <w:pStyle w:val="BodyText"/>
        <w:spacing w:before="1"/>
        <w:ind w:left="567" w:right="141"/>
        <w:jc w:val="both"/>
      </w:pPr>
      <w:r>
        <w:rPr/>
        <w:t>Las preguntas sobre Asignación de Frecuencias y Modos – Plan de bandas de frecuencias se encuentran clasificadas en preguntas de índole general y otras específicas por categoría de </w:t>
      </w:r>
      <w:r>
        <w:rPr>
          <w:spacing w:val="-2"/>
        </w:rPr>
        <w:t>Radioaficionado.</w:t>
      </w:r>
    </w:p>
    <w:p>
      <w:pPr>
        <w:pStyle w:val="BodyText"/>
      </w:pPr>
    </w:p>
    <w:p>
      <w:pPr>
        <w:pStyle w:val="BodyText"/>
        <w:spacing w:before="53"/>
      </w:pPr>
    </w:p>
    <w:p>
      <w:pPr>
        <w:spacing w:before="1"/>
        <w:ind w:left="430" w:right="3" w:firstLine="0"/>
        <w:jc w:val="center"/>
        <w:rPr>
          <w:b/>
          <w:sz w:val="28"/>
        </w:rPr>
      </w:pPr>
      <w:r>
        <w:rPr>
          <w:b/>
          <w:sz w:val="28"/>
        </w:rPr>
        <w:t>TABLA</w:t>
      </w:r>
      <w:r>
        <w:rPr>
          <w:b/>
          <w:spacing w:val="-4"/>
          <w:sz w:val="28"/>
        </w:rPr>
        <w:t> </w:t>
      </w:r>
      <w:r>
        <w:rPr>
          <w:b/>
          <w:sz w:val="28"/>
        </w:rPr>
        <w:t>DE</w:t>
      </w:r>
      <w:r>
        <w:rPr>
          <w:b/>
          <w:spacing w:val="-3"/>
          <w:sz w:val="28"/>
        </w:rPr>
        <w:t> </w:t>
      </w:r>
      <w:r>
        <w:rPr>
          <w:b/>
          <w:spacing w:val="-2"/>
          <w:sz w:val="28"/>
        </w:rPr>
        <w:t>CONTENIDO</w:t>
      </w:r>
    </w:p>
    <w:sdt>
      <w:sdtPr>
        <w:docPartObj>
          <w:docPartGallery w:val="Table of Contents"/>
          <w:docPartUnique/>
        </w:docPartObj>
      </w:sdtPr>
      <w:sdtEndPr/>
      <w:sdtContent>
        <w:p>
          <w:pPr>
            <w:pStyle w:val="TOC1"/>
            <w:tabs>
              <w:tab w:pos="9630" w:val="right" w:leader="dot"/>
            </w:tabs>
            <w:spacing w:before="317"/>
          </w:pPr>
          <w:r>
            <w:fldChar w:fldCharType="begin"/>
          </w:r>
          <w:r>
            <w:instrText>TOC \o "1-2" \h \z \u </w:instrText>
          </w:r>
          <w:r>
            <w:fldChar w:fldCharType="separate"/>
          </w:r>
          <w:hyperlink w:history="true" w:anchor="_bookmark0">
            <w:r>
              <w:rPr/>
              <w:t>Capítulo</w:t>
            </w:r>
            <w:r>
              <w:rPr>
                <w:spacing w:val="-2"/>
              </w:rPr>
              <w:t> </w:t>
            </w:r>
            <w:r>
              <w:rPr/>
              <w:t>I</w:t>
            </w:r>
            <w:r>
              <w:rPr>
                <w:spacing w:val="-5"/>
              </w:rPr>
              <w:t> </w:t>
            </w:r>
            <w:r>
              <w:rPr/>
              <w:t>–</w:t>
            </w:r>
            <w:r>
              <w:rPr>
                <w:spacing w:val="-2"/>
              </w:rPr>
              <w:t> </w:t>
            </w:r>
            <w:r>
              <w:rPr/>
              <w:t>Disposiciones</w:t>
            </w:r>
            <w:r>
              <w:rPr>
                <w:spacing w:val="-3"/>
              </w:rPr>
              <w:t> </w:t>
            </w:r>
            <w:r>
              <w:rPr>
                <w:spacing w:val="-2"/>
              </w:rPr>
              <w:t>Generales</w:t>
            </w:r>
            <w:r>
              <w:rPr/>
              <w:tab/>
            </w:r>
            <w:r>
              <w:rPr>
                <w:spacing w:val="-10"/>
              </w:rPr>
              <w:t>2</w:t>
            </w:r>
          </w:hyperlink>
        </w:p>
        <w:p>
          <w:pPr>
            <w:pStyle w:val="TOC1"/>
            <w:tabs>
              <w:tab w:pos="9630" w:val="right" w:leader="dot"/>
            </w:tabs>
            <w:ind w:left="567"/>
          </w:pPr>
          <w:hyperlink w:history="true" w:anchor="_bookmark1">
            <w:r>
              <w:rPr/>
              <w:t>Capítulo</w:t>
            </w:r>
            <w:r>
              <w:rPr>
                <w:spacing w:val="-2"/>
              </w:rPr>
              <w:t> </w:t>
            </w:r>
            <w:r>
              <w:rPr/>
              <w:t>II</w:t>
            </w:r>
            <w:r>
              <w:rPr>
                <w:spacing w:val="-6"/>
              </w:rPr>
              <w:t> </w:t>
            </w:r>
            <w:r>
              <w:rPr/>
              <w:t>–</w:t>
            </w:r>
            <w:r>
              <w:rPr>
                <w:spacing w:val="-2"/>
              </w:rPr>
              <w:t> </w:t>
            </w:r>
            <w:r>
              <w:rPr/>
              <w:t>Facultades</w:t>
            </w:r>
            <w:r>
              <w:rPr>
                <w:spacing w:val="-2"/>
              </w:rPr>
              <w:t> </w:t>
            </w:r>
            <w:r>
              <w:rPr/>
              <w:t>de</w:t>
            </w:r>
            <w:r>
              <w:rPr>
                <w:spacing w:val="-4"/>
              </w:rPr>
              <w:t> </w:t>
            </w:r>
            <w:r>
              <w:rPr/>
              <w:t>la</w:t>
            </w:r>
            <w:r>
              <w:rPr>
                <w:spacing w:val="-2"/>
              </w:rPr>
              <w:t> </w:t>
            </w:r>
            <w:r>
              <w:rPr/>
              <w:t>Autoridad</w:t>
            </w:r>
            <w:r>
              <w:rPr>
                <w:spacing w:val="-2"/>
              </w:rPr>
              <w:t> </w:t>
            </w:r>
            <w:r>
              <w:rPr/>
              <w:t>de</w:t>
            </w:r>
            <w:r>
              <w:rPr>
                <w:spacing w:val="-1"/>
              </w:rPr>
              <w:t> </w:t>
            </w:r>
            <w:r>
              <w:rPr>
                <w:spacing w:val="-2"/>
              </w:rPr>
              <w:t>Aplicación</w:t>
            </w:r>
            <w:r>
              <w:rPr/>
              <w:tab/>
            </w:r>
            <w:r>
              <w:rPr>
                <w:spacing w:val="-5"/>
              </w:rPr>
              <w:t>15</w:t>
            </w:r>
          </w:hyperlink>
        </w:p>
        <w:p>
          <w:pPr>
            <w:pStyle w:val="TOC1"/>
            <w:tabs>
              <w:tab w:pos="9630" w:val="right" w:leader="dot"/>
            </w:tabs>
          </w:pPr>
          <w:hyperlink w:history="true" w:anchor="_bookmark2">
            <w:r>
              <w:rPr/>
              <w:t>Capítulo</w:t>
            </w:r>
            <w:r>
              <w:rPr>
                <w:spacing w:val="-6"/>
              </w:rPr>
              <w:t> </w:t>
            </w:r>
            <w:r>
              <w:rPr/>
              <w:t>III</w:t>
            </w:r>
            <w:r>
              <w:rPr>
                <w:spacing w:val="-7"/>
              </w:rPr>
              <w:t> </w:t>
            </w:r>
            <w:r>
              <w:rPr/>
              <w:t>–</w:t>
            </w:r>
            <w:r>
              <w:rPr>
                <w:spacing w:val="-4"/>
              </w:rPr>
              <w:t> </w:t>
            </w:r>
            <w:r>
              <w:rPr/>
              <w:t>Radio</w:t>
            </w:r>
            <w:r>
              <w:rPr>
                <w:spacing w:val="-3"/>
              </w:rPr>
              <w:t> </w:t>
            </w:r>
            <w:r>
              <w:rPr/>
              <w:t>Clubes,</w:t>
            </w:r>
            <w:r>
              <w:rPr>
                <w:spacing w:val="-4"/>
              </w:rPr>
              <w:t> </w:t>
            </w:r>
            <w:r>
              <w:rPr/>
              <w:t>Instituciones</w:t>
            </w:r>
            <w:r>
              <w:rPr>
                <w:spacing w:val="-3"/>
              </w:rPr>
              <w:t> </w:t>
            </w:r>
            <w:r>
              <w:rPr/>
              <w:t>Autorizadas</w:t>
            </w:r>
            <w:r>
              <w:rPr>
                <w:spacing w:val="-6"/>
              </w:rPr>
              <w:t> </w:t>
            </w:r>
            <w:r>
              <w:rPr/>
              <w:t>e</w:t>
            </w:r>
            <w:r>
              <w:rPr>
                <w:spacing w:val="-3"/>
              </w:rPr>
              <w:t> </w:t>
            </w:r>
            <w:r>
              <w:rPr/>
              <w:t>Instituciones</w:t>
            </w:r>
            <w:r>
              <w:rPr>
                <w:spacing w:val="-3"/>
              </w:rPr>
              <w:t> </w:t>
            </w:r>
            <w:r>
              <w:rPr>
                <w:spacing w:val="-2"/>
              </w:rPr>
              <w:t>Reconocidas</w:t>
            </w:r>
            <w:r>
              <w:rPr/>
              <w:tab/>
            </w:r>
            <w:r>
              <w:rPr>
                <w:spacing w:val="-5"/>
              </w:rPr>
              <w:t>15</w:t>
            </w:r>
          </w:hyperlink>
        </w:p>
        <w:p>
          <w:pPr>
            <w:pStyle w:val="TOC1"/>
            <w:tabs>
              <w:tab w:pos="9630" w:val="right" w:leader="dot"/>
            </w:tabs>
            <w:spacing w:before="99"/>
          </w:pPr>
          <w:hyperlink w:history="true" w:anchor="_bookmark3">
            <w:r>
              <w:rPr/>
              <w:t>Capítulo</w:t>
            </w:r>
            <w:r>
              <w:rPr>
                <w:spacing w:val="-4"/>
              </w:rPr>
              <w:t> </w:t>
            </w:r>
            <w:r>
              <w:rPr/>
              <w:t>IV</w:t>
            </w:r>
            <w:r>
              <w:rPr>
                <w:spacing w:val="-3"/>
              </w:rPr>
              <w:t> </w:t>
            </w:r>
            <w:r>
              <w:rPr/>
              <w:t>–</w:t>
            </w:r>
            <w:r>
              <w:rPr>
                <w:spacing w:val="-4"/>
              </w:rPr>
              <w:t> </w:t>
            </w:r>
            <w:r>
              <w:rPr/>
              <w:t>Radioaficionados:</w:t>
            </w:r>
            <w:r>
              <w:rPr>
                <w:spacing w:val="-6"/>
              </w:rPr>
              <w:t> </w:t>
            </w:r>
            <w:r>
              <w:rPr/>
              <w:t>Categorías</w:t>
            </w:r>
            <w:r>
              <w:rPr>
                <w:spacing w:val="-4"/>
              </w:rPr>
              <w:t> </w:t>
            </w:r>
            <w:r>
              <w:rPr/>
              <w:t>y</w:t>
            </w:r>
            <w:r>
              <w:rPr>
                <w:spacing w:val="-6"/>
              </w:rPr>
              <w:t> </w:t>
            </w:r>
            <w:r>
              <w:rPr>
                <w:spacing w:val="-2"/>
              </w:rPr>
              <w:t>Requisitos</w:t>
            </w:r>
            <w:r>
              <w:rPr/>
              <w:tab/>
            </w:r>
            <w:r>
              <w:rPr>
                <w:spacing w:val="-5"/>
              </w:rPr>
              <w:t>18</w:t>
            </w:r>
          </w:hyperlink>
        </w:p>
        <w:p>
          <w:pPr>
            <w:pStyle w:val="TOC1"/>
            <w:tabs>
              <w:tab w:pos="9630" w:val="right" w:leader="dot"/>
            </w:tabs>
          </w:pPr>
          <w:hyperlink w:history="true" w:anchor="_bookmark4">
            <w:r>
              <w:rPr/>
              <w:t>Capítulo</w:t>
            </w:r>
            <w:r>
              <w:rPr>
                <w:spacing w:val="-4"/>
              </w:rPr>
              <w:t> </w:t>
            </w:r>
            <w:r>
              <w:rPr/>
              <w:t>V</w:t>
            </w:r>
            <w:r>
              <w:rPr>
                <w:spacing w:val="1"/>
              </w:rPr>
              <w:t> </w:t>
            </w:r>
            <w:r>
              <w:rPr/>
              <w:t>– </w:t>
            </w:r>
            <w:r>
              <w:rPr>
                <w:spacing w:val="-2"/>
              </w:rPr>
              <w:t>Radioescuchas</w:t>
            </w:r>
            <w:r>
              <w:rPr/>
              <w:tab/>
            </w:r>
            <w:r>
              <w:rPr>
                <w:spacing w:val="-5"/>
              </w:rPr>
              <w:t>20</w:t>
            </w:r>
          </w:hyperlink>
        </w:p>
        <w:p>
          <w:pPr>
            <w:pStyle w:val="TOC1"/>
            <w:tabs>
              <w:tab w:pos="9630" w:val="right" w:leader="dot"/>
            </w:tabs>
          </w:pPr>
          <w:hyperlink w:history="true" w:anchor="_bookmark5">
            <w:r>
              <w:rPr/>
              <w:t>Capítulo</w:t>
            </w:r>
            <w:r>
              <w:rPr>
                <w:spacing w:val="-5"/>
              </w:rPr>
              <w:t> </w:t>
            </w:r>
            <w:r>
              <w:rPr/>
              <w:t>VI</w:t>
            </w:r>
            <w:r>
              <w:rPr>
                <w:spacing w:val="-6"/>
              </w:rPr>
              <w:t> </w:t>
            </w:r>
            <w:r>
              <w:rPr/>
              <w:t>–</w:t>
            </w:r>
            <w:r>
              <w:rPr>
                <w:spacing w:val="-2"/>
              </w:rPr>
              <w:t> </w:t>
            </w:r>
            <w:r>
              <w:rPr/>
              <w:t>Radioaficionados</w:t>
            </w:r>
            <w:r>
              <w:rPr>
                <w:spacing w:val="-1"/>
              </w:rPr>
              <w:t> </w:t>
            </w:r>
            <w:r>
              <w:rPr>
                <w:spacing w:val="-2"/>
              </w:rPr>
              <w:t>Extranjeros</w:t>
            </w:r>
            <w:r>
              <w:rPr/>
              <w:tab/>
            </w:r>
            <w:r>
              <w:rPr>
                <w:spacing w:val="-5"/>
              </w:rPr>
              <w:t>20</w:t>
            </w:r>
          </w:hyperlink>
        </w:p>
        <w:p>
          <w:pPr>
            <w:pStyle w:val="TOC1"/>
            <w:tabs>
              <w:tab w:pos="9630" w:val="right" w:leader="dot"/>
            </w:tabs>
          </w:pPr>
          <w:hyperlink w:history="true" w:anchor="_bookmark6">
            <w:r>
              <w:rPr/>
              <w:t>Capítulo</w:t>
            </w:r>
            <w:r>
              <w:rPr>
                <w:spacing w:val="-6"/>
              </w:rPr>
              <w:t> </w:t>
            </w:r>
            <w:r>
              <w:rPr/>
              <w:t>VII</w:t>
            </w:r>
            <w:r>
              <w:rPr>
                <w:spacing w:val="-5"/>
              </w:rPr>
              <w:t> </w:t>
            </w:r>
            <w:r>
              <w:rPr/>
              <w:t>-</w:t>
            </w:r>
            <w:r>
              <w:rPr>
                <w:spacing w:val="-7"/>
              </w:rPr>
              <w:t> </w:t>
            </w:r>
            <w:r>
              <w:rPr/>
              <w:t>Permisos</w:t>
            </w:r>
            <w:r>
              <w:rPr>
                <w:spacing w:val="-3"/>
              </w:rPr>
              <w:t> </w:t>
            </w:r>
            <w:r>
              <w:rPr/>
              <w:t>Internacionales</w:t>
            </w:r>
            <w:r>
              <w:rPr>
                <w:spacing w:val="-3"/>
              </w:rPr>
              <w:t> </w:t>
            </w:r>
            <w:r>
              <w:rPr/>
              <w:t>(IARP</w:t>
            </w:r>
            <w:r>
              <w:rPr>
                <w:spacing w:val="-4"/>
              </w:rPr>
              <w:t> </w:t>
            </w:r>
            <w:r>
              <w:rPr/>
              <w:t>–</w:t>
            </w:r>
            <w:r>
              <w:rPr>
                <w:spacing w:val="-2"/>
              </w:rPr>
              <w:t> CEPT)</w:t>
            </w:r>
            <w:r>
              <w:rPr/>
              <w:tab/>
            </w:r>
            <w:r>
              <w:rPr>
                <w:spacing w:val="-5"/>
              </w:rPr>
              <w:t>21</w:t>
            </w:r>
          </w:hyperlink>
        </w:p>
        <w:p>
          <w:pPr>
            <w:pStyle w:val="TOC1"/>
            <w:tabs>
              <w:tab w:pos="9630" w:val="right" w:leader="dot"/>
            </w:tabs>
          </w:pPr>
          <w:hyperlink w:history="true" w:anchor="_bookmark7">
            <w:r>
              <w:rPr/>
              <w:t>Capítulo</w:t>
            </w:r>
            <w:r>
              <w:rPr>
                <w:spacing w:val="-5"/>
              </w:rPr>
              <w:t> </w:t>
            </w:r>
            <w:r>
              <w:rPr/>
              <w:t>VIII</w:t>
            </w:r>
            <w:r>
              <w:rPr>
                <w:spacing w:val="-6"/>
              </w:rPr>
              <w:t> </w:t>
            </w:r>
            <w:r>
              <w:rPr/>
              <w:t>–</w:t>
            </w:r>
            <w:r>
              <w:rPr>
                <w:spacing w:val="-2"/>
              </w:rPr>
              <w:t> </w:t>
            </w:r>
            <w:r>
              <w:rPr/>
              <w:t>Señales</w:t>
            </w:r>
            <w:r>
              <w:rPr>
                <w:spacing w:val="-2"/>
              </w:rPr>
              <w:t> </w:t>
            </w:r>
            <w:r>
              <w:rPr/>
              <w:t>Distintivas</w:t>
            </w:r>
            <w:r>
              <w:rPr>
                <w:spacing w:val="-3"/>
              </w:rPr>
              <w:t> </w:t>
            </w:r>
            <w:r>
              <w:rPr/>
              <w:t>e</w:t>
            </w:r>
            <w:r>
              <w:rPr>
                <w:spacing w:val="-3"/>
              </w:rPr>
              <w:t> </w:t>
            </w:r>
            <w:r>
              <w:rPr>
                <w:spacing w:val="-2"/>
              </w:rPr>
              <w:t>Identificación</w:t>
            </w:r>
            <w:r>
              <w:rPr/>
              <w:tab/>
            </w:r>
            <w:r>
              <w:rPr>
                <w:spacing w:val="-5"/>
              </w:rPr>
              <w:t>22</w:t>
            </w:r>
          </w:hyperlink>
        </w:p>
        <w:p>
          <w:pPr>
            <w:pStyle w:val="TOC1"/>
            <w:tabs>
              <w:tab w:pos="9630" w:val="right" w:leader="dot"/>
            </w:tabs>
          </w:pPr>
          <w:hyperlink w:history="true" w:anchor="_bookmark8">
            <w:r>
              <w:rPr/>
              <w:t>Capítulo</w:t>
            </w:r>
            <w:r>
              <w:rPr>
                <w:spacing w:val="-4"/>
              </w:rPr>
              <w:t> </w:t>
            </w:r>
            <w:r>
              <w:rPr/>
              <w:t>IX</w:t>
            </w:r>
            <w:r>
              <w:rPr>
                <w:spacing w:val="-3"/>
              </w:rPr>
              <w:t> </w:t>
            </w:r>
            <w:r>
              <w:rPr/>
              <w:t>–</w:t>
            </w:r>
            <w:r>
              <w:rPr>
                <w:spacing w:val="-3"/>
              </w:rPr>
              <w:t> </w:t>
            </w:r>
            <w:r>
              <w:rPr/>
              <w:t>Estaciones</w:t>
            </w:r>
            <w:r>
              <w:rPr>
                <w:spacing w:val="-4"/>
              </w:rPr>
              <w:t> </w:t>
            </w:r>
            <w:r>
              <w:rPr/>
              <w:t>Fijas,</w:t>
            </w:r>
            <w:r>
              <w:rPr>
                <w:spacing w:val="-6"/>
              </w:rPr>
              <w:t> </w:t>
            </w:r>
            <w:r>
              <w:rPr/>
              <w:t>Móviles,</w:t>
            </w:r>
            <w:r>
              <w:rPr>
                <w:spacing w:val="-4"/>
              </w:rPr>
              <w:t> </w:t>
            </w:r>
            <w:r>
              <w:rPr/>
              <w:t>Espaciales</w:t>
            </w:r>
            <w:r>
              <w:rPr>
                <w:spacing w:val="-3"/>
              </w:rPr>
              <w:t> </w:t>
            </w:r>
            <w:r>
              <w:rPr/>
              <w:t>y</w:t>
            </w:r>
            <w:r>
              <w:rPr>
                <w:spacing w:val="-6"/>
              </w:rPr>
              <w:t> </w:t>
            </w:r>
            <w:r>
              <w:rPr>
                <w:spacing w:val="-2"/>
              </w:rPr>
              <w:t>Terrenas</w:t>
            </w:r>
            <w:r>
              <w:rPr/>
              <w:tab/>
            </w:r>
            <w:r>
              <w:rPr>
                <w:spacing w:val="-5"/>
              </w:rPr>
              <w:t>24</w:t>
            </w:r>
          </w:hyperlink>
        </w:p>
        <w:p>
          <w:pPr>
            <w:pStyle w:val="TOC1"/>
            <w:tabs>
              <w:tab w:pos="9630" w:val="right" w:leader="dot"/>
            </w:tabs>
            <w:spacing w:before="102"/>
          </w:pPr>
          <w:hyperlink w:history="true" w:anchor="_bookmark9">
            <w:r>
              <w:rPr/>
              <w:t>Capítulo</w:t>
            </w:r>
            <w:r>
              <w:rPr>
                <w:spacing w:val="-5"/>
              </w:rPr>
              <w:t> </w:t>
            </w:r>
            <w:r>
              <w:rPr/>
              <w:t>X</w:t>
            </w:r>
            <w:r>
              <w:rPr>
                <w:spacing w:val="-1"/>
              </w:rPr>
              <w:t> </w:t>
            </w:r>
            <w:r>
              <w:rPr/>
              <w:t>–</w:t>
            </w:r>
            <w:r>
              <w:rPr>
                <w:spacing w:val="-2"/>
              </w:rPr>
              <w:t> </w:t>
            </w:r>
            <w:r>
              <w:rPr/>
              <w:t>Estaciones</w:t>
            </w:r>
            <w:r>
              <w:rPr>
                <w:spacing w:val="-2"/>
              </w:rPr>
              <w:t> Repetidoras</w:t>
            </w:r>
            <w:r>
              <w:rPr/>
              <w:tab/>
            </w:r>
            <w:r>
              <w:rPr>
                <w:spacing w:val="-5"/>
              </w:rPr>
              <w:t>26</w:t>
            </w:r>
          </w:hyperlink>
        </w:p>
        <w:p>
          <w:pPr>
            <w:pStyle w:val="TOC1"/>
            <w:tabs>
              <w:tab w:pos="9630" w:val="right" w:leader="dot"/>
            </w:tabs>
          </w:pPr>
          <w:hyperlink w:history="true" w:anchor="_bookmark10">
            <w:r>
              <w:rPr/>
              <w:t>Capítulo</w:t>
            </w:r>
            <w:r>
              <w:rPr>
                <w:spacing w:val="-4"/>
              </w:rPr>
              <w:t> </w:t>
            </w:r>
            <w:r>
              <w:rPr/>
              <w:t>XI</w:t>
            </w:r>
            <w:r>
              <w:rPr>
                <w:spacing w:val="-4"/>
              </w:rPr>
              <w:t> </w:t>
            </w:r>
            <w:r>
              <w:rPr/>
              <w:t>–</w:t>
            </w:r>
            <w:r>
              <w:rPr>
                <w:spacing w:val="-1"/>
              </w:rPr>
              <w:t> </w:t>
            </w:r>
            <w:r>
              <w:rPr/>
              <w:t>Radiobalizas</w:t>
            </w:r>
            <w:r>
              <w:rPr>
                <w:spacing w:val="-5"/>
              </w:rPr>
              <w:t> </w:t>
            </w:r>
            <w:r>
              <w:rPr>
                <w:spacing w:val="-2"/>
              </w:rPr>
              <w:t>(Radiofaros)</w:t>
            </w:r>
            <w:r>
              <w:rPr/>
              <w:tab/>
            </w:r>
            <w:r>
              <w:rPr>
                <w:spacing w:val="-5"/>
              </w:rPr>
              <w:t>29</w:t>
            </w:r>
          </w:hyperlink>
        </w:p>
        <w:p>
          <w:pPr>
            <w:pStyle w:val="TOC1"/>
            <w:tabs>
              <w:tab w:pos="9630" w:val="right" w:leader="dot"/>
            </w:tabs>
          </w:pPr>
          <w:hyperlink w:history="true" w:anchor="_bookmark11">
            <w:r>
              <w:rPr/>
              <w:t>Capítulo</w:t>
            </w:r>
            <w:r>
              <w:rPr>
                <w:spacing w:val="-8"/>
              </w:rPr>
              <w:t> </w:t>
            </w:r>
            <w:r>
              <w:rPr/>
              <w:t>XII</w:t>
            </w:r>
            <w:r>
              <w:rPr>
                <w:spacing w:val="-7"/>
              </w:rPr>
              <w:t> </w:t>
            </w:r>
            <w:r>
              <w:rPr/>
              <w:t>–</w:t>
            </w:r>
            <w:r>
              <w:rPr>
                <w:spacing w:val="-3"/>
              </w:rPr>
              <w:t> </w:t>
            </w:r>
            <w:r>
              <w:rPr/>
              <w:t>Cursos,</w:t>
            </w:r>
            <w:r>
              <w:rPr>
                <w:spacing w:val="-3"/>
              </w:rPr>
              <w:t> </w:t>
            </w:r>
            <w:r>
              <w:rPr/>
              <w:t>Prácticas</w:t>
            </w:r>
            <w:r>
              <w:rPr>
                <w:spacing w:val="-3"/>
              </w:rPr>
              <w:t> </w:t>
            </w:r>
            <w:r>
              <w:rPr/>
              <w:t>Operativas</w:t>
            </w:r>
            <w:r>
              <w:rPr>
                <w:spacing w:val="-3"/>
              </w:rPr>
              <w:t> </w:t>
            </w:r>
            <w:r>
              <w:rPr/>
              <w:t>y</w:t>
            </w:r>
            <w:r>
              <w:rPr>
                <w:spacing w:val="-6"/>
              </w:rPr>
              <w:t> </w:t>
            </w:r>
            <w:r>
              <w:rPr/>
              <w:t>Exámenes</w:t>
            </w:r>
            <w:r>
              <w:rPr>
                <w:spacing w:val="-3"/>
              </w:rPr>
              <w:t> </w:t>
            </w:r>
            <w:r>
              <w:rPr/>
              <w:t>para</w:t>
            </w:r>
            <w:r>
              <w:rPr>
                <w:spacing w:val="-3"/>
              </w:rPr>
              <w:t> </w:t>
            </w:r>
            <w:r>
              <w:rPr/>
              <w:t>Ingreso</w:t>
            </w:r>
            <w:r>
              <w:rPr>
                <w:spacing w:val="-3"/>
              </w:rPr>
              <w:t> </w:t>
            </w:r>
            <w:r>
              <w:rPr/>
              <w:t>y</w:t>
            </w:r>
            <w:r>
              <w:rPr>
                <w:spacing w:val="-6"/>
              </w:rPr>
              <w:t> </w:t>
            </w:r>
            <w:r>
              <w:rPr/>
              <w:t>Ascenso</w:t>
            </w:r>
            <w:r>
              <w:rPr>
                <w:spacing w:val="-3"/>
              </w:rPr>
              <w:t> </w:t>
            </w:r>
            <w:r>
              <w:rPr/>
              <w:t>de</w:t>
            </w:r>
            <w:r>
              <w:rPr>
                <w:spacing w:val="-2"/>
              </w:rPr>
              <w:t> Categoría</w:t>
            </w:r>
            <w:r>
              <w:rPr/>
              <w:tab/>
            </w:r>
            <w:r>
              <w:rPr>
                <w:spacing w:val="-5"/>
              </w:rPr>
              <w:t>30</w:t>
            </w:r>
          </w:hyperlink>
        </w:p>
        <w:p>
          <w:pPr>
            <w:pStyle w:val="TOC1"/>
            <w:tabs>
              <w:tab w:pos="9630" w:val="right" w:leader="dot"/>
            </w:tabs>
          </w:pPr>
          <w:hyperlink w:history="true" w:anchor="_bookmark12">
            <w:r>
              <w:rPr/>
              <w:t>Anexo</w:t>
            </w:r>
            <w:r>
              <w:rPr>
                <w:spacing w:val="-5"/>
              </w:rPr>
              <w:t> </w:t>
            </w:r>
            <w:r>
              <w:rPr/>
              <w:t>A</w:t>
            </w:r>
            <w:r>
              <w:rPr>
                <w:spacing w:val="-2"/>
              </w:rPr>
              <w:t> </w:t>
            </w:r>
            <w:r>
              <w:rPr/>
              <w:t>–</w:t>
            </w:r>
            <w:r>
              <w:rPr>
                <w:spacing w:val="-3"/>
              </w:rPr>
              <w:t> </w:t>
            </w:r>
            <w:r>
              <w:rPr/>
              <w:t>Asignación</w:t>
            </w:r>
            <w:r>
              <w:rPr>
                <w:spacing w:val="-2"/>
              </w:rPr>
              <w:t> </w:t>
            </w:r>
            <w:r>
              <w:rPr/>
              <w:t>de</w:t>
            </w:r>
            <w:r>
              <w:rPr>
                <w:spacing w:val="-2"/>
              </w:rPr>
              <w:t> </w:t>
            </w:r>
            <w:r>
              <w:rPr/>
              <w:t>frecuencias</w:t>
            </w:r>
            <w:r>
              <w:rPr>
                <w:spacing w:val="-2"/>
              </w:rPr>
              <w:t> </w:t>
            </w:r>
            <w:r>
              <w:rPr/>
              <w:t>y</w:t>
            </w:r>
            <w:r>
              <w:rPr>
                <w:spacing w:val="-4"/>
              </w:rPr>
              <w:t> </w:t>
            </w:r>
            <w:r>
              <w:rPr/>
              <w:t>modos</w:t>
            </w:r>
            <w:r>
              <w:rPr>
                <w:spacing w:val="-3"/>
              </w:rPr>
              <w:t> </w:t>
            </w:r>
            <w:r>
              <w:rPr/>
              <w:t>–</w:t>
            </w:r>
            <w:r>
              <w:rPr>
                <w:spacing w:val="-2"/>
              </w:rPr>
              <w:t> </w:t>
            </w:r>
            <w:r>
              <w:rPr/>
              <w:t>Plan</w:t>
            </w:r>
            <w:r>
              <w:rPr>
                <w:spacing w:val="-4"/>
              </w:rPr>
              <w:t> </w:t>
            </w:r>
            <w:r>
              <w:rPr/>
              <w:t>de</w:t>
            </w:r>
            <w:r>
              <w:rPr>
                <w:spacing w:val="-2"/>
              </w:rPr>
              <w:t> </w:t>
            </w:r>
            <w:r>
              <w:rPr/>
              <w:t>Bandas</w:t>
            </w:r>
            <w:r>
              <w:rPr>
                <w:spacing w:val="-2"/>
              </w:rPr>
              <w:t> </w:t>
            </w:r>
            <w:r>
              <w:rPr/>
              <w:t>de</w:t>
            </w:r>
            <w:r>
              <w:rPr>
                <w:spacing w:val="-2"/>
              </w:rPr>
              <w:t> Frecuencias</w:t>
            </w:r>
            <w:r>
              <w:rPr/>
              <w:tab/>
            </w:r>
            <w:r>
              <w:rPr>
                <w:spacing w:val="-5"/>
              </w:rPr>
              <w:t>37</w:t>
            </w:r>
          </w:hyperlink>
        </w:p>
        <w:p>
          <w:pPr>
            <w:pStyle w:val="TOC2"/>
            <w:tabs>
              <w:tab w:pos="9632" w:val="right" w:leader="dot"/>
            </w:tabs>
            <w:spacing w:before="98"/>
          </w:pPr>
          <w:hyperlink w:history="true" w:anchor="_bookmark13">
            <w:r>
              <w:rPr/>
              <w:t>PREGUNTAS</w:t>
            </w:r>
            <w:r>
              <w:rPr>
                <w:spacing w:val="-3"/>
              </w:rPr>
              <w:t> </w:t>
            </w:r>
            <w:r>
              <w:rPr>
                <w:spacing w:val="-2"/>
              </w:rPr>
              <w:t>GENERALES</w:t>
            </w:r>
            <w:r>
              <w:rPr/>
              <w:tab/>
            </w:r>
            <w:r>
              <w:rPr>
                <w:spacing w:val="-5"/>
              </w:rPr>
              <w:t>37</w:t>
            </w:r>
          </w:hyperlink>
        </w:p>
        <w:p>
          <w:pPr>
            <w:pStyle w:val="TOC2"/>
            <w:tabs>
              <w:tab w:pos="9632" w:val="right" w:leader="dot"/>
            </w:tabs>
          </w:pPr>
          <w:hyperlink w:history="true" w:anchor="_bookmark14">
            <w:r>
              <w:rPr/>
              <w:t>PREGUNTAS</w:t>
            </w:r>
            <w:r>
              <w:rPr>
                <w:spacing w:val="-4"/>
              </w:rPr>
              <w:t> </w:t>
            </w:r>
            <w:r>
              <w:rPr/>
              <w:t>ESPECÍFICAS</w:t>
            </w:r>
            <w:r>
              <w:rPr>
                <w:spacing w:val="-2"/>
              </w:rPr>
              <w:t> </w:t>
            </w:r>
            <w:r>
              <w:rPr/>
              <w:t>PARA</w:t>
            </w:r>
            <w:r>
              <w:rPr>
                <w:spacing w:val="-5"/>
              </w:rPr>
              <w:t> </w:t>
            </w:r>
            <w:r>
              <w:rPr/>
              <w:t>CATEGORÍA</w:t>
            </w:r>
            <w:r>
              <w:rPr>
                <w:spacing w:val="-5"/>
              </w:rPr>
              <w:t> </w:t>
            </w:r>
            <w:r>
              <w:rPr>
                <w:spacing w:val="-2"/>
              </w:rPr>
              <w:t>NOVICIO</w:t>
            </w:r>
            <w:r>
              <w:rPr/>
              <w:tab/>
            </w:r>
            <w:r>
              <w:rPr>
                <w:spacing w:val="-5"/>
              </w:rPr>
              <w:t>39</w:t>
            </w:r>
          </w:hyperlink>
        </w:p>
        <w:p>
          <w:pPr>
            <w:pStyle w:val="TOC2"/>
            <w:tabs>
              <w:tab w:pos="9632" w:val="right" w:leader="dot"/>
            </w:tabs>
          </w:pPr>
          <w:hyperlink w:history="true" w:anchor="_bookmark15">
            <w:r>
              <w:rPr/>
              <w:t>PREGUNTAS</w:t>
            </w:r>
            <w:r>
              <w:rPr>
                <w:spacing w:val="-3"/>
              </w:rPr>
              <w:t> </w:t>
            </w:r>
            <w:r>
              <w:rPr/>
              <w:t>ESPECÍFICAS</w:t>
            </w:r>
            <w:r>
              <w:rPr>
                <w:spacing w:val="-3"/>
              </w:rPr>
              <w:t> </w:t>
            </w:r>
            <w:r>
              <w:rPr/>
              <w:t>PARA</w:t>
            </w:r>
            <w:r>
              <w:rPr>
                <w:spacing w:val="-6"/>
              </w:rPr>
              <w:t> </w:t>
            </w:r>
            <w:r>
              <w:rPr/>
              <w:t>CATEGORÍA</w:t>
            </w:r>
            <w:r>
              <w:rPr>
                <w:spacing w:val="-3"/>
              </w:rPr>
              <w:t> </w:t>
            </w:r>
            <w:r>
              <w:rPr>
                <w:spacing w:val="-2"/>
              </w:rPr>
              <w:t>GENERAL</w:t>
            </w:r>
            <w:r>
              <w:rPr/>
              <w:tab/>
            </w:r>
            <w:r>
              <w:rPr>
                <w:spacing w:val="-5"/>
              </w:rPr>
              <w:t>42</w:t>
            </w:r>
          </w:hyperlink>
        </w:p>
        <w:p>
          <w:pPr>
            <w:pStyle w:val="TOC2"/>
            <w:tabs>
              <w:tab w:pos="9633" w:val="right" w:leader="dot"/>
            </w:tabs>
            <w:spacing w:before="101"/>
          </w:pPr>
          <w:hyperlink w:history="true" w:anchor="_bookmark16">
            <w:r>
              <w:rPr/>
              <w:t>PREGUNTAS</w:t>
            </w:r>
            <w:r>
              <w:rPr>
                <w:spacing w:val="-3"/>
              </w:rPr>
              <w:t> </w:t>
            </w:r>
            <w:r>
              <w:rPr/>
              <w:t>ESPECÍFICAS</w:t>
            </w:r>
            <w:r>
              <w:rPr>
                <w:spacing w:val="-3"/>
              </w:rPr>
              <w:t> </w:t>
            </w:r>
            <w:r>
              <w:rPr/>
              <w:t>PARA</w:t>
            </w:r>
            <w:r>
              <w:rPr>
                <w:spacing w:val="-6"/>
              </w:rPr>
              <w:t> </w:t>
            </w:r>
            <w:r>
              <w:rPr/>
              <w:t>CATEGORÍA</w:t>
            </w:r>
            <w:r>
              <w:rPr>
                <w:spacing w:val="-6"/>
              </w:rPr>
              <w:t> </w:t>
            </w:r>
            <w:r>
              <w:rPr>
                <w:spacing w:val="-2"/>
              </w:rPr>
              <w:t>SUPERIOR</w:t>
            </w:r>
            <w:r>
              <w:rPr/>
              <w:tab/>
            </w:r>
            <w:r>
              <w:rPr>
                <w:spacing w:val="-5"/>
              </w:rPr>
              <w:t>46</w:t>
            </w:r>
          </w:hyperlink>
        </w:p>
        <w:p>
          <w:pPr>
            <w:pStyle w:val="TOC1"/>
            <w:tabs>
              <w:tab w:pos="9630" w:val="right" w:leader="dot"/>
            </w:tabs>
            <w:spacing w:before="98"/>
          </w:pPr>
          <w:hyperlink w:history="true" w:anchor="_bookmark17">
            <w:r>
              <w:rPr/>
              <w:t>TABLA</w:t>
            </w:r>
            <w:r>
              <w:rPr>
                <w:spacing w:val="-7"/>
              </w:rPr>
              <w:t> </w:t>
            </w:r>
            <w:r>
              <w:rPr/>
              <w:t>DE</w:t>
            </w:r>
            <w:r>
              <w:rPr>
                <w:spacing w:val="-6"/>
              </w:rPr>
              <w:t> </w:t>
            </w:r>
            <w:r>
              <w:rPr/>
              <w:t>RESPUESTAS</w:t>
            </w:r>
            <w:r>
              <w:rPr>
                <w:spacing w:val="-6"/>
              </w:rPr>
              <w:t> </w:t>
            </w:r>
            <w:r>
              <w:rPr>
                <w:spacing w:val="-2"/>
              </w:rPr>
              <w:t>CORRECTAS</w:t>
            </w:r>
            <w:r>
              <w:rPr/>
              <w:tab/>
            </w:r>
            <w:r>
              <w:rPr>
                <w:spacing w:val="-5"/>
              </w:rPr>
              <w:t>50</w:t>
            </w:r>
          </w:hyperlink>
        </w:p>
        <w:p>
          <w:pPr/>
          <w:r>
            <w:fldChar w:fldCharType="end"/>
          </w:r>
        </w:p>
      </w:sdtContent>
    </w:sdt>
    <w:p>
      <w:pPr>
        <w:spacing w:after="0"/>
        <w:sectPr>
          <w:headerReference w:type="default" r:id="rId5"/>
          <w:footerReference w:type="default" r:id="rId6"/>
          <w:type w:val="continuous"/>
          <w:pgSz w:w="11910" w:h="16850"/>
          <w:pgMar w:header="608" w:footer="1155" w:top="2460" w:bottom="1340" w:left="1700" w:right="425"/>
          <w:pgNumType w:start="1"/>
        </w:sectPr>
      </w:pPr>
    </w:p>
    <w:p>
      <w:pPr>
        <w:spacing w:before="372"/>
        <w:ind w:left="568" w:right="0" w:firstLine="0"/>
        <w:jc w:val="left"/>
        <w:rPr>
          <w:b/>
          <w:sz w:val="28"/>
        </w:rPr>
      </w:pPr>
      <w:r>
        <w:rPr>
          <w:b/>
          <w:sz w:val="28"/>
        </w:rPr>
        <w:t>Indique</w:t>
      </w:r>
      <w:r>
        <w:rPr>
          <w:b/>
          <w:spacing w:val="-6"/>
          <w:sz w:val="28"/>
        </w:rPr>
        <w:t> </w:t>
      </w:r>
      <w:r>
        <w:rPr>
          <w:b/>
          <w:sz w:val="28"/>
        </w:rPr>
        <w:t>la/las</w:t>
      </w:r>
      <w:r>
        <w:rPr>
          <w:b/>
          <w:spacing w:val="-7"/>
          <w:sz w:val="28"/>
        </w:rPr>
        <w:t> </w:t>
      </w:r>
      <w:r>
        <w:rPr>
          <w:b/>
          <w:sz w:val="28"/>
        </w:rPr>
        <w:t>opciones</w:t>
      </w:r>
      <w:r>
        <w:rPr>
          <w:b/>
          <w:spacing w:val="-4"/>
          <w:sz w:val="28"/>
        </w:rPr>
        <w:t> </w:t>
      </w:r>
      <w:r>
        <w:rPr>
          <w:b/>
          <w:spacing w:val="-2"/>
          <w:sz w:val="28"/>
        </w:rPr>
        <w:t>correctas.</w:t>
      </w:r>
    </w:p>
    <w:p>
      <w:pPr>
        <w:pStyle w:val="Heading1"/>
        <w:spacing w:before="436"/>
        <w:ind w:right="3"/>
        <w:rPr>
          <w:u w:val="none"/>
        </w:rPr>
      </w:pPr>
      <w:bookmarkStart w:name="_bookmark0" w:id="1"/>
      <w:bookmarkEnd w:id="1"/>
      <w:r>
        <w:rPr>
          <w:b w:val="0"/>
          <w:u w:val="none"/>
        </w:rPr>
      </w:r>
      <w:r>
        <w:rPr>
          <w:u w:val="single"/>
        </w:rPr>
        <w:t>Capítulo</w:t>
      </w:r>
      <w:r>
        <w:rPr>
          <w:spacing w:val="-4"/>
          <w:u w:val="single"/>
        </w:rPr>
        <w:t> </w:t>
      </w:r>
      <w:r>
        <w:rPr>
          <w:u w:val="single"/>
        </w:rPr>
        <w:t>I</w:t>
      </w:r>
      <w:r>
        <w:rPr>
          <w:spacing w:val="-5"/>
          <w:u w:val="single"/>
        </w:rPr>
        <w:t> </w:t>
      </w:r>
      <w:r>
        <w:rPr>
          <w:u w:val="single"/>
        </w:rPr>
        <w:t>–</w:t>
      </w:r>
      <w:r>
        <w:rPr>
          <w:spacing w:val="-4"/>
          <w:u w:val="single"/>
        </w:rPr>
        <w:t> </w:t>
      </w:r>
      <w:r>
        <w:rPr>
          <w:u w:val="single"/>
        </w:rPr>
        <w:t>Disposiciones</w:t>
      </w:r>
      <w:r>
        <w:rPr>
          <w:spacing w:val="-3"/>
          <w:u w:val="single"/>
        </w:rPr>
        <w:t> </w:t>
      </w:r>
      <w:r>
        <w:rPr>
          <w:spacing w:val="-2"/>
          <w:u w:val="single"/>
        </w:rPr>
        <w:t>Generales</w:t>
      </w:r>
    </w:p>
    <w:p>
      <w:pPr>
        <w:pStyle w:val="BodyText"/>
        <w:spacing w:before="162"/>
        <w:rPr>
          <w:b/>
        </w:rPr>
      </w:pPr>
    </w:p>
    <w:p>
      <w:pPr>
        <w:pStyle w:val="ListParagraph"/>
        <w:numPr>
          <w:ilvl w:val="1"/>
          <w:numId w:val="1"/>
        </w:numPr>
        <w:tabs>
          <w:tab w:pos="901" w:val="left" w:leader="none"/>
        </w:tabs>
        <w:spacing w:line="240" w:lineRule="auto" w:before="0" w:after="0"/>
        <w:ind w:left="901" w:right="0" w:hanging="333"/>
        <w:jc w:val="left"/>
        <w:rPr>
          <w:b/>
          <w:sz w:val="24"/>
        </w:rPr>
      </w:pPr>
      <w:r>
        <w:rPr>
          <w:b/>
          <w:sz w:val="24"/>
        </w:rPr>
        <w:t>¿Cuál</w:t>
      </w:r>
      <w:r>
        <w:rPr>
          <w:b/>
          <w:spacing w:val="-4"/>
          <w:sz w:val="24"/>
        </w:rPr>
        <w:t> </w:t>
      </w:r>
      <w:r>
        <w:rPr>
          <w:b/>
          <w:sz w:val="24"/>
        </w:rPr>
        <w:t>es</w:t>
      </w:r>
      <w:r>
        <w:rPr>
          <w:b/>
          <w:spacing w:val="-2"/>
          <w:sz w:val="24"/>
        </w:rPr>
        <w:t> </w:t>
      </w:r>
      <w:r>
        <w:rPr>
          <w:b/>
          <w:sz w:val="24"/>
        </w:rPr>
        <w:t>el</w:t>
      </w:r>
      <w:r>
        <w:rPr>
          <w:b/>
          <w:spacing w:val="-2"/>
          <w:sz w:val="24"/>
        </w:rPr>
        <w:t> </w:t>
      </w:r>
      <w:r>
        <w:rPr>
          <w:b/>
          <w:sz w:val="24"/>
        </w:rPr>
        <w:t>objeto</w:t>
      </w:r>
      <w:r>
        <w:rPr>
          <w:b/>
          <w:spacing w:val="-2"/>
          <w:sz w:val="24"/>
        </w:rPr>
        <w:t> </w:t>
      </w:r>
      <w:r>
        <w:rPr>
          <w:b/>
          <w:sz w:val="24"/>
        </w:rPr>
        <w:t>del</w:t>
      </w:r>
      <w:r>
        <w:rPr>
          <w:b/>
          <w:spacing w:val="-2"/>
          <w:sz w:val="24"/>
        </w:rPr>
        <w:t> </w:t>
      </w:r>
      <w:r>
        <w:rPr>
          <w:b/>
          <w:sz w:val="24"/>
        </w:rPr>
        <w:t>“Reglamento General</w:t>
      </w:r>
      <w:r>
        <w:rPr>
          <w:b/>
          <w:spacing w:val="-1"/>
          <w:sz w:val="24"/>
        </w:rPr>
        <w:t> </w:t>
      </w:r>
      <w:r>
        <w:rPr>
          <w:b/>
          <w:sz w:val="24"/>
        </w:rPr>
        <w:t>de</w:t>
      </w:r>
      <w:r>
        <w:rPr>
          <w:b/>
          <w:spacing w:val="-2"/>
          <w:sz w:val="24"/>
        </w:rPr>
        <w:t> Radioaficionados”?</w:t>
      </w:r>
    </w:p>
    <w:p>
      <w:pPr>
        <w:pStyle w:val="ListParagraph"/>
        <w:numPr>
          <w:ilvl w:val="0"/>
          <w:numId w:val="2"/>
        </w:numPr>
        <w:tabs>
          <w:tab w:pos="1276" w:val="left" w:leader="none"/>
        </w:tabs>
        <w:spacing w:line="240" w:lineRule="auto" w:before="271" w:after="0"/>
        <w:ind w:left="1276" w:right="140" w:hanging="708"/>
        <w:jc w:val="both"/>
        <w:rPr>
          <w:sz w:val="24"/>
        </w:rPr>
      </w:pPr>
      <w:r>
        <w:rPr>
          <w:sz w:val="24"/>
        </w:rPr>
        <w:t>Regular la actividad de los Radioaficionados, Radio Clubes, Instituciones Autorizadas e Instituciones Reconocidas.</w:t>
      </w:r>
    </w:p>
    <w:p>
      <w:pPr>
        <w:pStyle w:val="ListParagraph"/>
        <w:numPr>
          <w:ilvl w:val="0"/>
          <w:numId w:val="2"/>
        </w:numPr>
        <w:tabs>
          <w:tab w:pos="1276" w:val="left" w:leader="none"/>
        </w:tabs>
        <w:spacing w:line="240" w:lineRule="auto" w:before="0" w:after="0"/>
        <w:ind w:left="1276" w:right="140" w:hanging="708"/>
        <w:jc w:val="both"/>
        <w:rPr>
          <w:sz w:val="24"/>
        </w:rPr>
      </w:pPr>
      <w:r>
        <w:rPr>
          <w:sz w:val="24"/>
        </w:rPr>
        <w:t>Atribuir y reglamentar el uso de las bandas de frecuencias para el Servicio de Aficionados y el Servicio de Aficionados por Satélite, teniendo en consideración las condiciones de diseño, instalación y operación de estaciones radioeléctricas en sus respectivas bandas de frecuencias, resultantes de los avances tecnológicos, a fin de facilitar el acceso y el desarrollo de la actividad.</w:t>
      </w:r>
    </w:p>
    <w:p>
      <w:pPr>
        <w:pStyle w:val="ListParagraph"/>
        <w:numPr>
          <w:ilvl w:val="0"/>
          <w:numId w:val="2"/>
        </w:numPr>
        <w:tabs>
          <w:tab w:pos="1276" w:val="left" w:leader="none"/>
        </w:tabs>
        <w:spacing w:line="240" w:lineRule="auto" w:before="1" w:after="0"/>
        <w:ind w:left="1276" w:right="138" w:hanging="708"/>
        <w:jc w:val="both"/>
        <w:rPr>
          <w:sz w:val="24"/>
        </w:rPr>
      </w:pPr>
      <w:r>
        <w:rPr>
          <w:sz w:val="24"/>
        </w:rPr>
        <w:t>Establecer criterios</w:t>
      </w:r>
      <w:r>
        <w:rPr>
          <w:spacing w:val="-1"/>
          <w:sz w:val="24"/>
        </w:rPr>
        <w:t> </w:t>
      </w:r>
      <w:r>
        <w:rPr>
          <w:sz w:val="24"/>
        </w:rPr>
        <w:t>técnicos</w:t>
      </w:r>
      <w:r>
        <w:rPr>
          <w:spacing w:val="-1"/>
          <w:sz w:val="24"/>
        </w:rPr>
        <w:t> </w:t>
      </w:r>
      <w:r>
        <w:rPr>
          <w:sz w:val="24"/>
        </w:rPr>
        <w:t>para</w:t>
      </w:r>
      <w:r>
        <w:rPr>
          <w:spacing w:val="-2"/>
          <w:sz w:val="24"/>
        </w:rPr>
        <w:t> </w:t>
      </w:r>
      <w:r>
        <w:rPr>
          <w:sz w:val="24"/>
        </w:rPr>
        <w:t>el</w:t>
      </w:r>
      <w:r>
        <w:rPr>
          <w:spacing w:val="-1"/>
          <w:sz w:val="24"/>
        </w:rPr>
        <w:t> </w:t>
      </w:r>
      <w:r>
        <w:rPr>
          <w:sz w:val="24"/>
        </w:rPr>
        <w:t>diseño</w:t>
      </w:r>
      <w:r>
        <w:rPr>
          <w:spacing w:val="-1"/>
          <w:sz w:val="24"/>
        </w:rPr>
        <w:t> </w:t>
      </w:r>
      <w:r>
        <w:rPr>
          <w:sz w:val="24"/>
        </w:rPr>
        <w:t>de</w:t>
      </w:r>
      <w:r>
        <w:rPr>
          <w:spacing w:val="-2"/>
          <w:sz w:val="24"/>
        </w:rPr>
        <w:t> </w:t>
      </w:r>
      <w:r>
        <w:rPr>
          <w:sz w:val="24"/>
        </w:rPr>
        <w:t>equipamiento destinado</w:t>
      </w:r>
      <w:r>
        <w:rPr>
          <w:spacing w:val="-1"/>
          <w:sz w:val="24"/>
        </w:rPr>
        <w:t> </w:t>
      </w:r>
      <w:r>
        <w:rPr>
          <w:sz w:val="24"/>
        </w:rPr>
        <w:t>a</w:t>
      </w:r>
      <w:r>
        <w:rPr>
          <w:spacing w:val="-2"/>
          <w:sz w:val="24"/>
        </w:rPr>
        <w:t> </w:t>
      </w:r>
      <w:r>
        <w:rPr>
          <w:sz w:val="24"/>
        </w:rPr>
        <w:t>la</w:t>
      </w:r>
      <w:r>
        <w:rPr>
          <w:spacing w:val="-2"/>
          <w:sz w:val="24"/>
        </w:rPr>
        <w:t> </w:t>
      </w:r>
      <w:r>
        <w:rPr>
          <w:sz w:val="24"/>
        </w:rPr>
        <w:t>actividad</w:t>
      </w:r>
      <w:r>
        <w:rPr>
          <w:spacing w:val="-1"/>
          <w:sz w:val="24"/>
        </w:rPr>
        <w:t> </w:t>
      </w:r>
      <w:r>
        <w:rPr>
          <w:sz w:val="24"/>
        </w:rPr>
        <w:t>de los Radioaficionados.</w:t>
      </w:r>
    </w:p>
    <w:p>
      <w:pPr>
        <w:pStyle w:val="BodyText"/>
      </w:pPr>
    </w:p>
    <w:p>
      <w:pPr>
        <w:pStyle w:val="BodyText"/>
        <w:spacing w:before="4"/>
      </w:pPr>
    </w:p>
    <w:p>
      <w:pPr>
        <w:pStyle w:val="ListParagraph"/>
        <w:numPr>
          <w:ilvl w:val="1"/>
          <w:numId w:val="1"/>
        </w:numPr>
        <w:tabs>
          <w:tab w:pos="901" w:val="left" w:leader="none"/>
        </w:tabs>
        <w:spacing w:line="240" w:lineRule="auto" w:before="0" w:after="0"/>
        <w:ind w:left="901" w:right="0" w:hanging="333"/>
        <w:jc w:val="left"/>
        <w:rPr>
          <w:b/>
          <w:sz w:val="24"/>
        </w:rPr>
      </w:pPr>
      <w:r>
        <w:rPr>
          <w:b/>
          <w:sz w:val="24"/>
        </w:rPr>
        <w:t>¿Cuál</w:t>
      </w:r>
      <w:r>
        <w:rPr>
          <w:b/>
          <w:spacing w:val="-4"/>
          <w:sz w:val="24"/>
        </w:rPr>
        <w:t> </w:t>
      </w:r>
      <w:r>
        <w:rPr>
          <w:b/>
          <w:sz w:val="24"/>
        </w:rPr>
        <w:t>es</w:t>
      </w:r>
      <w:r>
        <w:rPr>
          <w:b/>
          <w:spacing w:val="-2"/>
          <w:sz w:val="24"/>
        </w:rPr>
        <w:t> </w:t>
      </w:r>
      <w:r>
        <w:rPr>
          <w:b/>
          <w:sz w:val="24"/>
        </w:rPr>
        <w:t>el</w:t>
      </w:r>
      <w:r>
        <w:rPr>
          <w:b/>
          <w:spacing w:val="-2"/>
          <w:sz w:val="24"/>
        </w:rPr>
        <w:t> </w:t>
      </w:r>
      <w:r>
        <w:rPr>
          <w:b/>
          <w:sz w:val="24"/>
        </w:rPr>
        <w:t>alcance</w:t>
      </w:r>
      <w:r>
        <w:rPr>
          <w:b/>
          <w:spacing w:val="-2"/>
          <w:sz w:val="24"/>
        </w:rPr>
        <w:t> </w:t>
      </w:r>
      <w:r>
        <w:rPr>
          <w:b/>
          <w:sz w:val="24"/>
        </w:rPr>
        <w:t>del</w:t>
      </w:r>
      <w:r>
        <w:rPr>
          <w:b/>
          <w:spacing w:val="-2"/>
          <w:sz w:val="24"/>
        </w:rPr>
        <w:t> </w:t>
      </w:r>
      <w:r>
        <w:rPr>
          <w:b/>
          <w:sz w:val="24"/>
        </w:rPr>
        <w:t>“Reglamento General</w:t>
      </w:r>
      <w:r>
        <w:rPr>
          <w:b/>
          <w:spacing w:val="-2"/>
          <w:sz w:val="24"/>
        </w:rPr>
        <w:t> </w:t>
      </w:r>
      <w:r>
        <w:rPr>
          <w:b/>
          <w:sz w:val="24"/>
        </w:rPr>
        <w:t>de</w:t>
      </w:r>
      <w:r>
        <w:rPr>
          <w:b/>
          <w:spacing w:val="-2"/>
          <w:sz w:val="24"/>
        </w:rPr>
        <w:t> Radioaficionados”?</w:t>
      </w:r>
    </w:p>
    <w:p>
      <w:pPr>
        <w:pStyle w:val="ListParagraph"/>
        <w:numPr>
          <w:ilvl w:val="0"/>
          <w:numId w:val="3"/>
        </w:numPr>
        <w:tabs>
          <w:tab w:pos="1134" w:val="left" w:leader="none"/>
        </w:tabs>
        <w:spacing w:line="240" w:lineRule="auto" w:before="272" w:after="0"/>
        <w:ind w:left="1134" w:right="0" w:hanging="566"/>
        <w:jc w:val="left"/>
        <w:rPr>
          <w:sz w:val="24"/>
        </w:rPr>
      </w:pPr>
      <w:r>
        <w:rPr>
          <w:sz w:val="24"/>
        </w:rPr>
        <w:t>Servicio</w:t>
      </w:r>
      <w:r>
        <w:rPr>
          <w:spacing w:val="-2"/>
          <w:sz w:val="24"/>
        </w:rPr>
        <w:t> </w:t>
      </w:r>
      <w:r>
        <w:rPr>
          <w:sz w:val="24"/>
        </w:rPr>
        <w:t>de</w:t>
      </w:r>
      <w:r>
        <w:rPr>
          <w:spacing w:val="-2"/>
          <w:sz w:val="24"/>
        </w:rPr>
        <w:t> Aficionados.</w:t>
      </w:r>
    </w:p>
    <w:p>
      <w:pPr>
        <w:pStyle w:val="ListParagraph"/>
        <w:numPr>
          <w:ilvl w:val="0"/>
          <w:numId w:val="3"/>
        </w:numPr>
        <w:tabs>
          <w:tab w:pos="1134" w:val="left" w:leader="none"/>
        </w:tabs>
        <w:spacing w:line="240" w:lineRule="auto" w:before="0" w:after="0"/>
        <w:ind w:left="1134" w:right="0" w:hanging="566"/>
        <w:jc w:val="left"/>
        <w:rPr>
          <w:sz w:val="24"/>
        </w:rPr>
      </w:pPr>
      <w:r>
        <w:rPr>
          <w:sz w:val="24"/>
        </w:rPr>
        <w:t>Servicio</w:t>
      </w:r>
      <w:r>
        <w:rPr>
          <w:spacing w:val="-2"/>
          <w:sz w:val="24"/>
        </w:rPr>
        <w:t> </w:t>
      </w:r>
      <w:r>
        <w:rPr>
          <w:sz w:val="24"/>
        </w:rPr>
        <w:t>de</w:t>
      </w:r>
      <w:r>
        <w:rPr>
          <w:spacing w:val="-2"/>
          <w:sz w:val="24"/>
        </w:rPr>
        <w:t> </w:t>
      </w:r>
      <w:r>
        <w:rPr>
          <w:sz w:val="24"/>
        </w:rPr>
        <w:t>Aficionados</w:t>
      </w:r>
      <w:r>
        <w:rPr>
          <w:spacing w:val="-1"/>
          <w:sz w:val="24"/>
        </w:rPr>
        <w:t> </w:t>
      </w:r>
      <w:r>
        <w:rPr>
          <w:sz w:val="24"/>
        </w:rPr>
        <w:t>por</w:t>
      </w:r>
      <w:r>
        <w:rPr>
          <w:spacing w:val="-2"/>
          <w:sz w:val="24"/>
        </w:rPr>
        <w:t> Satélite.</w:t>
      </w:r>
    </w:p>
    <w:p>
      <w:pPr>
        <w:pStyle w:val="ListParagraph"/>
        <w:numPr>
          <w:ilvl w:val="0"/>
          <w:numId w:val="3"/>
        </w:numPr>
        <w:tabs>
          <w:tab w:pos="1134" w:val="left" w:leader="none"/>
        </w:tabs>
        <w:spacing w:line="240" w:lineRule="auto" w:before="0" w:after="0"/>
        <w:ind w:left="1134" w:right="0" w:hanging="566"/>
        <w:jc w:val="left"/>
        <w:rPr>
          <w:sz w:val="24"/>
        </w:rPr>
      </w:pPr>
      <w:r>
        <w:rPr>
          <w:sz w:val="24"/>
        </w:rPr>
        <w:t>Servicio</w:t>
      </w:r>
      <w:r>
        <w:rPr>
          <w:spacing w:val="-3"/>
          <w:sz w:val="24"/>
        </w:rPr>
        <w:t> </w:t>
      </w:r>
      <w:r>
        <w:rPr>
          <w:sz w:val="24"/>
        </w:rPr>
        <w:t>de</w:t>
      </w:r>
      <w:r>
        <w:rPr>
          <w:spacing w:val="-2"/>
          <w:sz w:val="24"/>
        </w:rPr>
        <w:t> </w:t>
      </w:r>
      <w:r>
        <w:rPr>
          <w:sz w:val="24"/>
        </w:rPr>
        <w:t>Aficionados</w:t>
      </w:r>
      <w:r>
        <w:rPr>
          <w:spacing w:val="-1"/>
          <w:sz w:val="24"/>
        </w:rPr>
        <w:t> </w:t>
      </w:r>
      <w:r>
        <w:rPr>
          <w:sz w:val="24"/>
        </w:rPr>
        <w:t>y</w:t>
      </w:r>
      <w:r>
        <w:rPr>
          <w:spacing w:val="-3"/>
          <w:sz w:val="24"/>
        </w:rPr>
        <w:t> </w:t>
      </w:r>
      <w:r>
        <w:rPr>
          <w:sz w:val="24"/>
        </w:rPr>
        <w:t>Servicio</w:t>
      </w:r>
      <w:r>
        <w:rPr>
          <w:spacing w:val="-1"/>
          <w:sz w:val="24"/>
        </w:rPr>
        <w:t> </w:t>
      </w:r>
      <w:r>
        <w:rPr>
          <w:sz w:val="24"/>
        </w:rPr>
        <w:t>de</w:t>
      </w:r>
      <w:r>
        <w:rPr>
          <w:spacing w:val="-2"/>
          <w:sz w:val="24"/>
        </w:rPr>
        <w:t> </w:t>
      </w:r>
      <w:r>
        <w:rPr>
          <w:sz w:val="24"/>
        </w:rPr>
        <w:t>Aficionados</w:t>
      </w:r>
      <w:r>
        <w:rPr>
          <w:spacing w:val="-1"/>
          <w:sz w:val="24"/>
        </w:rPr>
        <w:t> </w:t>
      </w:r>
      <w:r>
        <w:rPr>
          <w:sz w:val="24"/>
        </w:rPr>
        <w:t>por</w:t>
      </w:r>
      <w:r>
        <w:rPr>
          <w:spacing w:val="-1"/>
          <w:sz w:val="24"/>
        </w:rPr>
        <w:t> </w:t>
      </w:r>
      <w:r>
        <w:rPr>
          <w:spacing w:val="-2"/>
          <w:sz w:val="24"/>
        </w:rPr>
        <w:t>Satélite.</w:t>
      </w:r>
    </w:p>
    <w:p>
      <w:pPr>
        <w:pStyle w:val="BodyText"/>
      </w:pPr>
    </w:p>
    <w:p>
      <w:pPr>
        <w:pStyle w:val="BodyText"/>
        <w:spacing w:before="2"/>
      </w:pPr>
    </w:p>
    <w:p>
      <w:pPr>
        <w:pStyle w:val="ListParagraph"/>
        <w:numPr>
          <w:ilvl w:val="1"/>
          <w:numId w:val="1"/>
        </w:numPr>
        <w:tabs>
          <w:tab w:pos="995" w:val="left" w:leader="none"/>
          <w:tab w:pos="1051" w:val="left" w:leader="none"/>
        </w:tabs>
        <w:spacing w:line="240" w:lineRule="auto" w:before="0" w:after="0"/>
        <w:ind w:left="995" w:right="141" w:hanging="428"/>
        <w:jc w:val="both"/>
        <w:rPr>
          <w:b/>
          <w:sz w:val="24"/>
        </w:rPr>
      </w:pPr>
      <w:r>
        <w:rPr>
          <w:b/>
          <w:sz w:val="24"/>
        </w:rPr>
        <w:t>¿Cuál</w:t>
      </w:r>
      <w:r>
        <w:rPr>
          <w:b/>
          <w:sz w:val="24"/>
        </w:rPr>
        <w:t> es la Autoridad de Aplicación para el “Reglamento General de </w:t>
      </w:r>
      <w:r>
        <w:rPr>
          <w:b/>
          <w:spacing w:val="-2"/>
          <w:sz w:val="24"/>
        </w:rPr>
        <w:t>Radioaficionados”?</w:t>
      </w:r>
    </w:p>
    <w:p>
      <w:pPr>
        <w:pStyle w:val="ListParagraph"/>
        <w:numPr>
          <w:ilvl w:val="0"/>
          <w:numId w:val="4"/>
        </w:numPr>
        <w:tabs>
          <w:tab w:pos="812" w:val="left" w:leader="none"/>
        </w:tabs>
        <w:spacing w:line="240" w:lineRule="auto" w:before="271" w:after="0"/>
        <w:ind w:left="812" w:right="0" w:hanging="244"/>
        <w:jc w:val="left"/>
        <w:rPr>
          <w:sz w:val="24"/>
        </w:rPr>
      </w:pPr>
      <w:r>
        <w:rPr>
          <w:sz w:val="24"/>
        </w:rPr>
        <w:t>SECRETARÍA</w:t>
      </w:r>
      <w:r>
        <w:rPr>
          <w:spacing w:val="-6"/>
          <w:sz w:val="24"/>
        </w:rPr>
        <w:t> </w:t>
      </w:r>
      <w:r>
        <w:rPr>
          <w:sz w:val="24"/>
        </w:rPr>
        <w:t>DE</w:t>
      </w:r>
      <w:r>
        <w:rPr>
          <w:spacing w:val="-6"/>
          <w:sz w:val="24"/>
        </w:rPr>
        <w:t> </w:t>
      </w:r>
      <w:r>
        <w:rPr>
          <w:sz w:val="24"/>
        </w:rPr>
        <w:t>COMUNICACIONES</w:t>
      </w:r>
      <w:r>
        <w:rPr>
          <w:spacing w:val="-6"/>
          <w:sz w:val="24"/>
        </w:rPr>
        <w:t> </w:t>
      </w:r>
      <w:r>
        <w:rPr>
          <w:spacing w:val="-4"/>
          <w:sz w:val="24"/>
        </w:rPr>
        <w:t>(SC).</w:t>
      </w:r>
    </w:p>
    <w:p>
      <w:pPr>
        <w:pStyle w:val="ListParagraph"/>
        <w:numPr>
          <w:ilvl w:val="0"/>
          <w:numId w:val="4"/>
        </w:numPr>
        <w:tabs>
          <w:tab w:pos="825" w:val="left" w:leader="none"/>
        </w:tabs>
        <w:spacing w:line="240" w:lineRule="auto" w:before="1" w:after="0"/>
        <w:ind w:left="825" w:right="0" w:hanging="258"/>
        <w:jc w:val="left"/>
        <w:rPr>
          <w:sz w:val="24"/>
        </w:rPr>
      </w:pPr>
      <w:r>
        <w:rPr>
          <w:sz w:val="24"/>
        </w:rPr>
        <w:t>COMISIÓN</w:t>
      </w:r>
      <w:r>
        <w:rPr>
          <w:spacing w:val="-7"/>
          <w:sz w:val="24"/>
        </w:rPr>
        <w:t> </w:t>
      </w:r>
      <w:r>
        <w:rPr>
          <w:sz w:val="24"/>
        </w:rPr>
        <w:t>NACIONAL</w:t>
      </w:r>
      <w:r>
        <w:rPr>
          <w:spacing w:val="-6"/>
          <w:sz w:val="24"/>
        </w:rPr>
        <w:t> </w:t>
      </w:r>
      <w:r>
        <w:rPr>
          <w:sz w:val="24"/>
        </w:rPr>
        <w:t>DE</w:t>
      </w:r>
      <w:r>
        <w:rPr>
          <w:spacing w:val="-4"/>
          <w:sz w:val="24"/>
        </w:rPr>
        <w:t> </w:t>
      </w:r>
      <w:r>
        <w:rPr>
          <w:sz w:val="24"/>
        </w:rPr>
        <w:t>COMUNICACIONES</w:t>
      </w:r>
      <w:r>
        <w:rPr>
          <w:spacing w:val="-3"/>
          <w:sz w:val="24"/>
        </w:rPr>
        <w:t> </w:t>
      </w:r>
      <w:r>
        <w:rPr>
          <w:spacing w:val="-2"/>
          <w:sz w:val="24"/>
        </w:rPr>
        <w:t>(CNC).</w:t>
      </w:r>
    </w:p>
    <w:p>
      <w:pPr>
        <w:pStyle w:val="ListParagraph"/>
        <w:numPr>
          <w:ilvl w:val="0"/>
          <w:numId w:val="4"/>
        </w:numPr>
        <w:tabs>
          <w:tab w:pos="811" w:val="left" w:leader="none"/>
        </w:tabs>
        <w:spacing w:line="240" w:lineRule="auto" w:before="0" w:after="0"/>
        <w:ind w:left="811" w:right="0" w:hanging="244"/>
        <w:jc w:val="left"/>
        <w:rPr>
          <w:sz w:val="24"/>
        </w:rPr>
      </w:pPr>
      <w:r>
        <w:rPr>
          <w:sz w:val="24"/>
        </w:rPr>
        <w:t>ENTE</w:t>
      </w:r>
      <w:r>
        <w:rPr>
          <w:spacing w:val="-7"/>
          <w:sz w:val="24"/>
        </w:rPr>
        <w:t> </w:t>
      </w:r>
      <w:r>
        <w:rPr>
          <w:sz w:val="24"/>
        </w:rPr>
        <w:t>NACIONAL</w:t>
      </w:r>
      <w:r>
        <w:rPr>
          <w:spacing w:val="-4"/>
          <w:sz w:val="24"/>
        </w:rPr>
        <w:t> </w:t>
      </w:r>
      <w:r>
        <w:rPr>
          <w:sz w:val="24"/>
        </w:rPr>
        <w:t>DE</w:t>
      </w:r>
      <w:r>
        <w:rPr>
          <w:spacing w:val="-4"/>
          <w:sz w:val="24"/>
        </w:rPr>
        <w:t> </w:t>
      </w:r>
      <w:r>
        <w:rPr>
          <w:sz w:val="24"/>
        </w:rPr>
        <w:t>COMUNICACIONES </w:t>
      </w:r>
      <w:r>
        <w:rPr>
          <w:spacing w:val="-2"/>
          <w:sz w:val="24"/>
        </w:rPr>
        <w:t>(ENACOM).</w:t>
      </w:r>
    </w:p>
    <w:p>
      <w:pPr>
        <w:pStyle w:val="ListParagraph"/>
        <w:numPr>
          <w:ilvl w:val="0"/>
          <w:numId w:val="4"/>
        </w:numPr>
        <w:tabs>
          <w:tab w:pos="826" w:val="left" w:leader="none"/>
        </w:tabs>
        <w:spacing w:line="240" w:lineRule="auto" w:before="0" w:after="0"/>
        <w:ind w:left="826" w:right="0" w:hanging="258"/>
        <w:jc w:val="left"/>
        <w:rPr>
          <w:sz w:val="24"/>
        </w:rPr>
      </w:pPr>
      <w:r>
        <w:rPr>
          <w:sz w:val="24"/>
        </w:rPr>
        <w:t>MINISTERIO</w:t>
      </w:r>
      <w:r>
        <w:rPr>
          <w:spacing w:val="-7"/>
          <w:sz w:val="24"/>
        </w:rPr>
        <w:t> </w:t>
      </w:r>
      <w:r>
        <w:rPr>
          <w:sz w:val="24"/>
        </w:rPr>
        <w:t>DE</w:t>
      </w:r>
      <w:r>
        <w:rPr>
          <w:spacing w:val="-6"/>
          <w:sz w:val="24"/>
        </w:rPr>
        <w:t> </w:t>
      </w:r>
      <w:r>
        <w:rPr>
          <w:sz w:val="24"/>
        </w:rPr>
        <w:t>COMUNICACIONES</w:t>
      </w:r>
      <w:r>
        <w:rPr>
          <w:spacing w:val="-5"/>
          <w:sz w:val="24"/>
        </w:rPr>
        <w:t> </w:t>
      </w:r>
      <w:r>
        <w:rPr>
          <w:spacing w:val="-2"/>
          <w:sz w:val="24"/>
        </w:rPr>
        <w:t>(MINCOM).</w:t>
      </w:r>
    </w:p>
    <w:p>
      <w:pPr>
        <w:pStyle w:val="BodyText"/>
      </w:pPr>
    </w:p>
    <w:p>
      <w:pPr>
        <w:pStyle w:val="BodyText"/>
        <w:spacing w:before="4"/>
      </w:pPr>
    </w:p>
    <w:p>
      <w:pPr>
        <w:pStyle w:val="ListParagraph"/>
        <w:numPr>
          <w:ilvl w:val="1"/>
          <w:numId w:val="1"/>
        </w:numPr>
        <w:tabs>
          <w:tab w:pos="993" w:val="left" w:leader="none"/>
          <w:tab w:pos="995" w:val="left" w:leader="none"/>
        </w:tabs>
        <w:spacing w:line="240" w:lineRule="auto" w:before="0" w:after="0"/>
        <w:ind w:left="995" w:right="137" w:hanging="428"/>
        <w:jc w:val="both"/>
        <w:rPr>
          <w:b/>
          <w:sz w:val="24"/>
        </w:rPr>
      </w:pPr>
      <w:r>
        <w:rPr>
          <w:b/>
          <w:sz w:val="24"/>
        </w:rPr>
        <w:t>A los fines del Reglamento vigente en la República Argentina, los términos “aficionados” y “aficionados por satélite” ¿son considerados equivalentes a “radioaficionados” y “radioaficionados por satélite”, respectivamente?</w:t>
      </w:r>
    </w:p>
    <w:p>
      <w:pPr>
        <w:pStyle w:val="ListParagraph"/>
        <w:numPr>
          <w:ilvl w:val="2"/>
          <w:numId w:val="1"/>
        </w:numPr>
        <w:tabs>
          <w:tab w:pos="1275" w:val="left" w:leader="none"/>
        </w:tabs>
        <w:spacing w:line="240" w:lineRule="auto" w:before="272" w:after="0"/>
        <w:ind w:left="1275" w:right="0" w:hanging="566"/>
        <w:jc w:val="left"/>
        <w:rPr>
          <w:sz w:val="24"/>
        </w:rPr>
      </w:pPr>
      <w:r>
        <w:rPr>
          <w:spacing w:val="-5"/>
          <w:sz w:val="24"/>
        </w:rPr>
        <w:t>Sí.</w:t>
      </w:r>
    </w:p>
    <w:p>
      <w:pPr>
        <w:pStyle w:val="ListParagraph"/>
        <w:numPr>
          <w:ilvl w:val="2"/>
          <w:numId w:val="1"/>
        </w:numPr>
        <w:tabs>
          <w:tab w:pos="1275" w:val="left" w:leader="none"/>
        </w:tabs>
        <w:spacing w:line="240" w:lineRule="auto" w:before="0" w:after="0"/>
        <w:ind w:left="1275" w:right="0" w:hanging="566"/>
        <w:jc w:val="left"/>
        <w:rPr>
          <w:sz w:val="24"/>
        </w:rPr>
      </w:pPr>
      <w:r>
        <w:rPr>
          <w:spacing w:val="-5"/>
          <w:sz w:val="24"/>
        </w:rPr>
        <w:t>No.</w:t>
      </w:r>
    </w:p>
    <w:p>
      <w:pPr>
        <w:pStyle w:val="ListParagraph"/>
        <w:spacing w:after="0" w:line="240" w:lineRule="auto"/>
        <w:jc w:val="left"/>
        <w:rPr>
          <w:sz w:val="24"/>
        </w:rPr>
        <w:sectPr>
          <w:pgSz w:w="11910" w:h="16850"/>
          <w:pgMar w:header="608" w:footer="1155" w:top="2460" w:bottom="1420" w:left="1700" w:right="425"/>
        </w:sectPr>
      </w:pPr>
    </w:p>
    <w:p>
      <w:pPr>
        <w:pStyle w:val="BodyText"/>
        <w:spacing w:before="95"/>
      </w:pPr>
    </w:p>
    <w:p>
      <w:pPr>
        <w:pStyle w:val="ListParagraph"/>
        <w:numPr>
          <w:ilvl w:val="1"/>
          <w:numId w:val="1"/>
        </w:numPr>
        <w:tabs>
          <w:tab w:pos="900" w:val="left" w:leader="none"/>
        </w:tabs>
        <w:spacing w:line="240" w:lineRule="auto" w:before="0" w:after="0"/>
        <w:ind w:left="900" w:right="0" w:hanging="332"/>
        <w:jc w:val="left"/>
        <w:rPr>
          <w:b/>
          <w:sz w:val="24"/>
        </w:rPr>
      </w:pPr>
      <w:r>
        <w:rPr>
          <w:b/>
          <w:sz w:val="24"/>
        </w:rPr>
        <w:t>Defina</w:t>
      </w:r>
      <w:r>
        <w:rPr>
          <w:b/>
          <w:spacing w:val="-2"/>
          <w:sz w:val="24"/>
        </w:rPr>
        <w:t> </w:t>
      </w:r>
      <w:r>
        <w:rPr>
          <w:b/>
          <w:sz w:val="24"/>
        </w:rPr>
        <w:t>“SERVICIO</w:t>
      </w:r>
      <w:r>
        <w:rPr>
          <w:b/>
          <w:spacing w:val="-4"/>
          <w:sz w:val="24"/>
        </w:rPr>
        <w:t> </w:t>
      </w:r>
      <w:r>
        <w:rPr>
          <w:b/>
          <w:sz w:val="24"/>
        </w:rPr>
        <w:t>DE</w:t>
      </w:r>
      <w:r>
        <w:rPr>
          <w:b/>
          <w:spacing w:val="-1"/>
          <w:sz w:val="24"/>
        </w:rPr>
        <w:t> </w:t>
      </w:r>
      <w:r>
        <w:rPr>
          <w:b/>
          <w:spacing w:val="-2"/>
          <w:sz w:val="24"/>
        </w:rPr>
        <w:t>RADIOAFICIONADOS”:</w:t>
      </w:r>
    </w:p>
    <w:p>
      <w:pPr>
        <w:pStyle w:val="ListParagraph"/>
        <w:numPr>
          <w:ilvl w:val="0"/>
          <w:numId w:val="5"/>
        </w:numPr>
        <w:tabs>
          <w:tab w:pos="1134" w:val="left" w:leader="none"/>
        </w:tabs>
        <w:spacing w:line="240" w:lineRule="auto" w:before="271" w:after="0"/>
        <w:ind w:left="1134" w:right="141" w:hanging="567"/>
        <w:jc w:val="left"/>
        <w:rPr>
          <w:sz w:val="24"/>
        </w:rPr>
      </w:pPr>
      <w:r>
        <w:rPr>
          <w:sz w:val="24"/>
        </w:rPr>
        <w:t>Servicio</w:t>
      </w:r>
      <w:r>
        <w:rPr>
          <w:spacing w:val="80"/>
          <w:sz w:val="24"/>
        </w:rPr>
        <w:t> </w:t>
      </w:r>
      <w:r>
        <w:rPr>
          <w:sz w:val="24"/>
        </w:rPr>
        <w:t>de</w:t>
      </w:r>
      <w:r>
        <w:rPr>
          <w:spacing w:val="80"/>
          <w:sz w:val="24"/>
        </w:rPr>
        <w:t> </w:t>
      </w:r>
      <w:r>
        <w:rPr>
          <w:sz w:val="24"/>
        </w:rPr>
        <w:t>radiocomunicación</w:t>
      </w:r>
      <w:r>
        <w:rPr>
          <w:spacing w:val="80"/>
          <w:sz w:val="24"/>
        </w:rPr>
        <w:t> </w:t>
      </w:r>
      <w:r>
        <w:rPr>
          <w:sz w:val="24"/>
        </w:rPr>
        <w:t>privado</w:t>
      </w:r>
      <w:r>
        <w:rPr>
          <w:spacing w:val="80"/>
          <w:sz w:val="24"/>
        </w:rPr>
        <w:t> </w:t>
      </w:r>
      <w:r>
        <w:rPr>
          <w:sz w:val="24"/>
        </w:rPr>
        <w:t>que</w:t>
      </w:r>
      <w:r>
        <w:rPr>
          <w:spacing w:val="80"/>
          <w:sz w:val="24"/>
        </w:rPr>
        <w:t> </w:t>
      </w:r>
      <w:r>
        <w:rPr>
          <w:sz w:val="24"/>
        </w:rPr>
        <w:t>tiene</w:t>
      </w:r>
      <w:r>
        <w:rPr>
          <w:spacing w:val="80"/>
          <w:sz w:val="24"/>
        </w:rPr>
        <w:t> </w:t>
      </w:r>
      <w:r>
        <w:rPr>
          <w:sz w:val="24"/>
        </w:rPr>
        <w:t>por</w:t>
      </w:r>
      <w:r>
        <w:rPr>
          <w:spacing w:val="80"/>
          <w:sz w:val="24"/>
        </w:rPr>
        <w:t> </w:t>
      </w:r>
      <w:r>
        <w:rPr>
          <w:sz w:val="24"/>
        </w:rPr>
        <w:t>objeto</w:t>
      </w:r>
      <w:r>
        <w:rPr>
          <w:spacing w:val="80"/>
          <w:sz w:val="24"/>
        </w:rPr>
        <w:t> </w:t>
      </w:r>
      <w:r>
        <w:rPr>
          <w:sz w:val="24"/>
        </w:rPr>
        <w:t>la</w:t>
      </w:r>
      <w:r>
        <w:rPr>
          <w:spacing w:val="80"/>
          <w:sz w:val="24"/>
        </w:rPr>
        <w:t> </w:t>
      </w:r>
      <w:r>
        <w:rPr>
          <w:sz w:val="24"/>
        </w:rPr>
        <w:t>instrucción</w:t>
      </w:r>
      <w:r>
        <w:rPr>
          <w:spacing w:val="80"/>
          <w:sz w:val="24"/>
        </w:rPr>
        <w:t> </w:t>
      </w:r>
      <w:r>
        <w:rPr>
          <w:sz w:val="24"/>
        </w:rPr>
        <w:t>de</w:t>
      </w:r>
      <w:r>
        <w:rPr>
          <w:spacing w:val="80"/>
          <w:sz w:val="24"/>
        </w:rPr>
        <w:t> </w:t>
      </w:r>
      <w:r>
        <w:rPr>
          <w:sz w:val="24"/>
        </w:rPr>
        <w:t>operadores comerciales.</w:t>
      </w:r>
    </w:p>
    <w:p>
      <w:pPr>
        <w:pStyle w:val="ListParagraph"/>
        <w:numPr>
          <w:ilvl w:val="0"/>
          <w:numId w:val="5"/>
        </w:numPr>
        <w:tabs>
          <w:tab w:pos="1134" w:val="left" w:leader="none"/>
        </w:tabs>
        <w:spacing w:line="240" w:lineRule="auto" w:before="0" w:after="0"/>
        <w:ind w:left="1134" w:right="139" w:hanging="567"/>
        <w:jc w:val="left"/>
        <w:rPr>
          <w:sz w:val="24"/>
        </w:rPr>
      </w:pPr>
      <w:r>
        <w:rPr>
          <w:sz w:val="24"/>
        </w:rPr>
        <w:t>Servicio</w:t>
      </w:r>
      <w:r>
        <w:rPr>
          <w:spacing w:val="70"/>
          <w:sz w:val="24"/>
        </w:rPr>
        <w:t> </w:t>
      </w:r>
      <w:r>
        <w:rPr>
          <w:sz w:val="24"/>
        </w:rPr>
        <w:t>de</w:t>
      </w:r>
      <w:r>
        <w:rPr>
          <w:spacing w:val="40"/>
          <w:sz w:val="24"/>
        </w:rPr>
        <w:t> </w:t>
      </w:r>
      <w:r>
        <w:rPr>
          <w:sz w:val="24"/>
        </w:rPr>
        <w:t>radiocomunicación</w:t>
      </w:r>
      <w:r>
        <w:rPr>
          <w:spacing w:val="70"/>
          <w:sz w:val="24"/>
        </w:rPr>
        <w:t> </w:t>
      </w:r>
      <w:r>
        <w:rPr>
          <w:sz w:val="24"/>
        </w:rPr>
        <w:t>público</w:t>
      </w:r>
      <w:r>
        <w:rPr>
          <w:spacing w:val="70"/>
          <w:sz w:val="24"/>
        </w:rPr>
        <w:t> </w:t>
      </w:r>
      <w:r>
        <w:rPr>
          <w:sz w:val="24"/>
        </w:rPr>
        <w:t>que</w:t>
      </w:r>
      <w:r>
        <w:rPr>
          <w:spacing w:val="40"/>
          <w:sz w:val="24"/>
        </w:rPr>
        <w:t> </w:t>
      </w:r>
      <w:r>
        <w:rPr>
          <w:sz w:val="24"/>
        </w:rPr>
        <w:t>tiene</w:t>
      </w:r>
      <w:r>
        <w:rPr>
          <w:spacing w:val="70"/>
          <w:sz w:val="24"/>
        </w:rPr>
        <w:t> </w:t>
      </w:r>
      <w:r>
        <w:rPr>
          <w:sz w:val="24"/>
        </w:rPr>
        <w:t>por</w:t>
      </w:r>
      <w:r>
        <w:rPr>
          <w:spacing w:val="40"/>
          <w:sz w:val="24"/>
        </w:rPr>
        <w:t> </w:t>
      </w:r>
      <w:r>
        <w:rPr>
          <w:sz w:val="24"/>
        </w:rPr>
        <w:t>objeto</w:t>
      </w:r>
      <w:r>
        <w:rPr>
          <w:spacing w:val="70"/>
          <w:sz w:val="24"/>
        </w:rPr>
        <w:t> </w:t>
      </w:r>
      <w:r>
        <w:rPr>
          <w:sz w:val="24"/>
        </w:rPr>
        <w:t>los</w:t>
      </w:r>
      <w:r>
        <w:rPr>
          <w:spacing w:val="70"/>
          <w:sz w:val="24"/>
        </w:rPr>
        <w:t> </w:t>
      </w:r>
      <w:r>
        <w:rPr>
          <w:sz w:val="24"/>
        </w:rPr>
        <w:t>estudios</w:t>
      </w:r>
      <w:r>
        <w:rPr>
          <w:spacing w:val="70"/>
          <w:sz w:val="24"/>
        </w:rPr>
        <w:t> </w:t>
      </w:r>
      <w:r>
        <w:rPr>
          <w:sz w:val="24"/>
        </w:rPr>
        <w:t>técnicos efectuados por operadores comerciales.</w:t>
      </w:r>
    </w:p>
    <w:p>
      <w:pPr>
        <w:pStyle w:val="ListParagraph"/>
        <w:numPr>
          <w:ilvl w:val="0"/>
          <w:numId w:val="5"/>
        </w:numPr>
        <w:tabs>
          <w:tab w:pos="1134" w:val="left" w:leader="none"/>
        </w:tabs>
        <w:spacing w:line="240" w:lineRule="auto" w:before="0" w:after="0"/>
        <w:ind w:left="1134" w:right="139" w:hanging="567"/>
        <w:jc w:val="left"/>
        <w:rPr>
          <w:sz w:val="24"/>
        </w:rPr>
      </w:pPr>
      <w:r>
        <w:rPr>
          <w:sz w:val="24"/>
        </w:rPr>
        <w:t>Servicio</w:t>
      </w:r>
      <w:r>
        <w:rPr>
          <w:spacing w:val="80"/>
          <w:sz w:val="24"/>
        </w:rPr>
        <w:t> </w:t>
      </w:r>
      <w:r>
        <w:rPr>
          <w:sz w:val="24"/>
        </w:rPr>
        <w:t>de</w:t>
      </w:r>
      <w:r>
        <w:rPr>
          <w:spacing w:val="80"/>
          <w:sz w:val="24"/>
        </w:rPr>
        <w:t> </w:t>
      </w:r>
      <w:r>
        <w:rPr>
          <w:sz w:val="24"/>
        </w:rPr>
        <w:t>radiocomunicación</w:t>
      </w:r>
      <w:r>
        <w:rPr>
          <w:spacing w:val="80"/>
          <w:sz w:val="24"/>
        </w:rPr>
        <w:t> </w:t>
      </w:r>
      <w:r>
        <w:rPr>
          <w:sz w:val="24"/>
        </w:rPr>
        <w:t>que</w:t>
      </w:r>
      <w:r>
        <w:rPr>
          <w:spacing w:val="80"/>
          <w:sz w:val="24"/>
        </w:rPr>
        <w:t> </w:t>
      </w:r>
      <w:r>
        <w:rPr>
          <w:sz w:val="24"/>
        </w:rPr>
        <w:t>tiene</w:t>
      </w:r>
      <w:r>
        <w:rPr>
          <w:spacing w:val="80"/>
          <w:sz w:val="24"/>
        </w:rPr>
        <w:t> </w:t>
      </w:r>
      <w:r>
        <w:rPr>
          <w:sz w:val="24"/>
        </w:rPr>
        <w:t>por</w:t>
      </w:r>
      <w:r>
        <w:rPr>
          <w:spacing w:val="80"/>
          <w:sz w:val="24"/>
        </w:rPr>
        <w:t> </w:t>
      </w:r>
      <w:r>
        <w:rPr>
          <w:sz w:val="24"/>
        </w:rPr>
        <w:t>objeto</w:t>
      </w:r>
      <w:r>
        <w:rPr>
          <w:spacing w:val="80"/>
          <w:sz w:val="24"/>
        </w:rPr>
        <w:t> </w:t>
      </w:r>
      <w:r>
        <w:rPr>
          <w:sz w:val="24"/>
        </w:rPr>
        <w:t>la</w:t>
      </w:r>
      <w:r>
        <w:rPr>
          <w:spacing w:val="80"/>
          <w:sz w:val="24"/>
        </w:rPr>
        <w:t> </w:t>
      </w:r>
      <w:r>
        <w:rPr>
          <w:sz w:val="24"/>
        </w:rPr>
        <w:t>instrucción</w:t>
      </w:r>
      <w:r>
        <w:rPr>
          <w:spacing w:val="80"/>
          <w:sz w:val="24"/>
        </w:rPr>
        <w:t> </w:t>
      </w:r>
      <w:r>
        <w:rPr>
          <w:sz w:val="24"/>
        </w:rPr>
        <w:t>individual,</w:t>
      </w:r>
      <w:r>
        <w:rPr>
          <w:spacing w:val="80"/>
          <w:sz w:val="24"/>
        </w:rPr>
        <w:t> </w:t>
      </w:r>
      <w:r>
        <w:rPr>
          <w:sz w:val="24"/>
        </w:rPr>
        <w:t>la intercomunicación y los estudios técnicos efectuados por Radioaficionados.</w:t>
      </w:r>
    </w:p>
    <w:p>
      <w:pPr>
        <w:pStyle w:val="ListParagraph"/>
        <w:numPr>
          <w:ilvl w:val="0"/>
          <w:numId w:val="5"/>
        </w:numPr>
        <w:tabs>
          <w:tab w:pos="1134" w:val="left" w:leader="none"/>
        </w:tabs>
        <w:spacing w:line="240" w:lineRule="auto" w:before="0" w:after="0"/>
        <w:ind w:left="1134" w:right="141" w:hanging="567"/>
        <w:jc w:val="left"/>
        <w:rPr>
          <w:sz w:val="24"/>
        </w:rPr>
      </w:pPr>
      <w:r>
        <w:rPr>
          <w:sz w:val="24"/>
        </w:rPr>
        <w:t>Servicio</w:t>
      </w:r>
      <w:r>
        <w:rPr>
          <w:spacing w:val="80"/>
          <w:sz w:val="24"/>
        </w:rPr>
        <w:t> </w:t>
      </w:r>
      <w:r>
        <w:rPr>
          <w:sz w:val="24"/>
        </w:rPr>
        <w:t>de</w:t>
      </w:r>
      <w:r>
        <w:rPr>
          <w:spacing w:val="80"/>
          <w:sz w:val="24"/>
        </w:rPr>
        <w:t> </w:t>
      </w:r>
      <w:r>
        <w:rPr>
          <w:sz w:val="24"/>
        </w:rPr>
        <w:t>radiocomunicación</w:t>
      </w:r>
      <w:r>
        <w:rPr>
          <w:spacing w:val="80"/>
          <w:sz w:val="24"/>
        </w:rPr>
        <w:t> </w:t>
      </w:r>
      <w:r>
        <w:rPr>
          <w:sz w:val="24"/>
        </w:rPr>
        <w:t>privado</w:t>
      </w:r>
      <w:r>
        <w:rPr>
          <w:spacing w:val="80"/>
          <w:sz w:val="24"/>
        </w:rPr>
        <w:t> </w:t>
      </w:r>
      <w:r>
        <w:rPr>
          <w:sz w:val="24"/>
        </w:rPr>
        <w:t>que</w:t>
      </w:r>
      <w:r>
        <w:rPr>
          <w:spacing w:val="80"/>
          <w:sz w:val="24"/>
        </w:rPr>
        <w:t> </w:t>
      </w:r>
      <w:r>
        <w:rPr>
          <w:sz w:val="24"/>
        </w:rPr>
        <w:t>tiene</w:t>
      </w:r>
      <w:r>
        <w:rPr>
          <w:spacing w:val="80"/>
          <w:sz w:val="24"/>
        </w:rPr>
        <w:t> </w:t>
      </w:r>
      <w:r>
        <w:rPr>
          <w:sz w:val="24"/>
        </w:rPr>
        <w:t>por</w:t>
      </w:r>
      <w:r>
        <w:rPr>
          <w:spacing w:val="80"/>
          <w:sz w:val="24"/>
        </w:rPr>
        <w:t> </w:t>
      </w:r>
      <w:r>
        <w:rPr>
          <w:sz w:val="24"/>
        </w:rPr>
        <w:t>objeto</w:t>
      </w:r>
      <w:r>
        <w:rPr>
          <w:spacing w:val="80"/>
          <w:sz w:val="24"/>
        </w:rPr>
        <w:t> </w:t>
      </w:r>
      <w:r>
        <w:rPr>
          <w:sz w:val="24"/>
        </w:rPr>
        <w:t>la</w:t>
      </w:r>
      <w:r>
        <w:rPr>
          <w:spacing w:val="80"/>
          <w:sz w:val="24"/>
        </w:rPr>
        <w:t> </w:t>
      </w:r>
      <w:r>
        <w:rPr>
          <w:sz w:val="24"/>
        </w:rPr>
        <w:t>instrucción</w:t>
      </w:r>
      <w:r>
        <w:rPr>
          <w:spacing w:val="80"/>
          <w:sz w:val="24"/>
        </w:rPr>
        <w:t> </w:t>
      </w:r>
      <w:r>
        <w:rPr>
          <w:sz w:val="24"/>
        </w:rPr>
        <w:t>de</w:t>
      </w:r>
      <w:r>
        <w:rPr>
          <w:spacing w:val="80"/>
          <w:sz w:val="24"/>
        </w:rPr>
        <w:t> </w:t>
      </w:r>
      <w:r>
        <w:rPr>
          <w:sz w:val="24"/>
        </w:rPr>
        <w:t>operadores de radiodifusión.</w:t>
      </w:r>
    </w:p>
    <w:p>
      <w:pPr>
        <w:pStyle w:val="BodyText"/>
      </w:pPr>
    </w:p>
    <w:p>
      <w:pPr>
        <w:pStyle w:val="BodyText"/>
        <w:spacing w:before="5"/>
      </w:pPr>
    </w:p>
    <w:p>
      <w:pPr>
        <w:pStyle w:val="ListParagraph"/>
        <w:numPr>
          <w:ilvl w:val="1"/>
          <w:numId w:val="1"/>
        </w:numPr>
        <w:tabs>
          <w:tab w:pos="901" w:val="left" w:leader="none"/>
        </w:tabs>
        <w:spacing w:line="240" w:lineRule="auto" w:before="0" w:after="0"/>
        <w:ind w:left="901" w:right="0" w:hanging="333"/>
        <w:jc w:val="left"/>
        <w:rPr>
          <w:b/>
          <w:sz w:val="24"/>
        </w:rPr>
      </w:pPr>
      <w:r>
        <w:rPr>
          <w:b/>
          <w:sz w:val="24"/>
        </w:rPr>
        <w:t>Defina</w:t>
      </w:r>
      <w:r>
        <w:rPr>
          <w:b/>
          <w:spacing w:val="-6"/>
          <w:sz w:val="24"/>
        </w:rPr>
        <w:t> </w:t>
      </w:r>
      <w:r>
        <w:rPr>
          <w:b/>
          <w:sz w:val="24"/>
        </w:rPr>
        <w:t>“SERVICIO</w:t>
      </w:r>
      <w:r>
        <w:rPr>
          <w:b/>
          <w:spacing w:val="-5"/>
          <w:sz w:val="24"/>
        </w:rPr>
        <w:t> </w:t>
      </w:r>
      <w:r>
        <w:rPr>
          <w:b/>
          <w:sz w:val="24"/>
        </w:rPr>
        <w:t>DE</w:t>
      </w:r>
      <w:r>
        <w:rPr>
          <w:b/>
          <w:spacing w:val="-3"/>
          <w:sz w:val="24"/>
        </w:rPr>
        <w:t> </w:t>
      </w:r>
      <w:r>
        <w:rPr>
          <w:b/>
          <w:sz w:val="24"/>
        </w:rPr>
        <w:t>RADIOAFICIONADOS</w:t>
      </w:r>
      <w:r>
        <w:rPr>
          <w:b/>
          <w:spacing w:val="-4"/>
          <w:sz w:val="24"/>
        </w:rPr>
        <w:t> </w:t>
      </w:r>
      <w:r>
        <w:rPr>
          <w:b/>
          <w:sz w:val="24"/>
        </w:rPr>
        <w:t>POR</w:t>
      </w:r>
      <w:r>
        <w:rPr>
          <w:b/>
          <w:spacing w:val="-3"/>
          <w:sz w:val="24"/>
        </w:rPr>
        <w:t> </w:t>
      </w:r>
      <w:r>
        <w:rPr>
          <w:b/>
          <w:spacing w:val="-2"/>
          <w:sz w:val="24"/>
        </w:rPr>
        <w:t>SATÉLITE”:</w:t>
      </w:r>
    </w:p>
    <w:p>
      <w:pPr>
        <w:pStyle w:val="ListParagraph"/>
        <w:numPr>
          <w:ilvl w:val="0"/>
          <w:numId w:val="6"/>
        </w:numPr>
        <w:tabs>
          <w:tab w:pos="1134" w:val="left" w:leader="none"/>
        </w:tabs>
        <w:spacing w:line="240" w:lineRule="auto" w:before="271" w:after="0"/>
        <w:ind w:left="1134" w:right="141" w:hanging="567"/>
        <w:jc w:val="left"/>
        <w:rPr>
          <w:sz w:val="24"/>
        </w:rPr>
      </w:pPr>
      <w:r>
        <w:rPr>
          <w:sz w:val="24"/>
        </w:rPr>
        <w:t>Servicio</w:t>
      </w:r>
      <w:r>
        <w:rPr>
          <w:spacing w:val="80"/>
          <w:sz w:val="24"/>
        </w:rPr>
        <w:t> </w:t>
      </w:r>
      <w:r>
        <w:rPr>
          <w:sz w:val="24"/>
        </w:rPr>
        <w:t>de</w:t>
      </w:r>
      <w:r>
        <w:rPr>
          <w:spacing w:val="80"/>
          <w:sz w:val="24"/>
        </w:rPr>
        <w:t> </w:t>
      </w:r>
      <w:r>
        <w:rPr>
          <w:sz w:val="24"/>
        </w:rPr>
        <w:t>radiocomunicación</w:t>
      </w:r>
      <w:r>
        <w:rPr>
          <w:spacing w:val="80"/>
          <w:sz w:val="24"/>
        </w:rPr>
        <w:t> </w:t>
      </w:r>
      <w:r>
        <w:rPr>
          <w:sz w:val="24"/>
        </w:rPr>
        <w:t>privado</w:t>
      </w:r>
      <w:r>
        <w:rPr>
          <w:spacing w:val="80"/>
          <w:sz w:val="24"/>
        </w:rPr>
        <w:t> </w:t>
      </w:r>
      <w:r>
        <w:rPr>
          <w:sz w:val="24"/>
        </w:rPr>
        <w:t>que</w:t>
      </w:r>
      <w:r>
        <w:rPr>
          <w:spacing w:val="80"/>
          <w:sz w:val="24"/>
        </w:rPr>
        <w:t> </w:t>
      </w:r>
      <w:r>
        <w:rPr>
          <w:sz w:val="24"/>
        </w:rPr>
        <w:t>tiene</w:t>
      </w:r>
      <w:r>
        <w:rPr>
          <w:spacing w:val="80"/>
          <w:sz w:val="24"/>
        </w:rPr>
        <w:t> </w:t>
      </w:r>
      <w:r>
        <w:rPr>
          <w:sz w:val="24"/>
        </w:rPr>
        <w:t>por</w:t>
      </w:r>
      <w:r>
        <w:rPr>
          <w:spacing w:val="80"/>
          <w:sz w:val="24"/>
        </w:rPr>
        <w:t> </w:t>
      </w:r>
      <w:r>
        <w:rPr>
          <w:sz w:val="24"/>
        </w:rPr>
        <w:t>objeto</w:t>
      </w:r>
      <w:r>
        <w:rPr>
          <w:spacing w:val="80"/>
          <w:sz w:val="24"/>
        </w:rPr>
        <w:t> </w:t>
      </w:r>
      <w:r>
        <w:rPr>
          <w:sz w:val="24"/>
        </w:rPr>
        <w:t>la</w:t>
      </w:r>
      <w:r>
        <w:rPr>
          <w:spacing w:val="80"/>
          <w:sz w:val="24"/>
        </w:rPr>
        <w:t> </w:t>
      </w:r>
      <w:r>
        <w:rPr>
          <w:sz w:val="24"/>
        </w:rPr>
        <w:t>instrucción</w:t>
      </w:r>
      <w:r>
        <w:rPr>
          <w:spacing w:val="80"/>
          <w:sz w:val="24"/>
        </w:rPr>
        <w:t> </w:t>
      </w:r>
      <w:r>
        <w:rPr>
          <w:sz w:val="24"/>
        </w:rPr>
        <w:t>de</w:t>
      </w:r>
      <w:r>
        <w:rPr>
          <w:spacing w:val="80"/>
          <w:sz w:val="24"/>
        </w:rPr>
        <w:t> </w:t>
      </w:r>
      <w:r>
        <w:rPr>
          <w:sz w:val="24"/>
        </w:rPr>
        <w:t>operadores comerciales.</w:t>
      </w:r>
    </w:p>
    <w:p>
      <w:pPr>
        <w:pStyle w:val="ListParagraph"/>
        <w:numPr>
          <w:ilvl w:val="0"/>
          <w:numId w:val="6"/>
        </w:numPr>
        <w:tabs>
          <w:tab w:pos="1134" w:val="left" w:leader="none"/>
        </w:tabs>
        <w:spacing w:line="240" w:lineRule="auto" w:before="0" w:after="0"/>
        <w:ind w:left="1134" w:right="139" w:hanging="567"/>
        <w:jc w:val="left"/>
        <w:rPr>
          <w:sz w:val="20"/>
        </w:rPr>
      </w:pPr>
      <w:r>
        <w:rPr>
          <w:sz w:val="24"/>
        </w:rPr>
        <w:t>Servicio</w:t>
      </w:r>
      <w:r>
        <w:rPr>
          <w:spacing w:val="36"/>
          <w:sz w:val="24"/>
        </w:rPr>
        <w:t> </w:t>
      </w:r>
      <w:r>
        <w:rPr>
          <w:sz w:val="24"/>
        </w:rPr>
        <w:t>de</w:t>
      </w:r>
      <w:r>
        <w:rPr>
          <w:spacing w:val="35"/>
          <w:sz w:val="24"/>
        </w:rPr>
        <w:t> </w:t>
      </w:r>
      <w:r>
        <w:rPr>
          <w:sz w:val="24"/>
        </w:rPr>
        <w:t>radiocomunicación</w:t>
      </w:r>
      <w:r>
        <w:rPr>
          <w:spacing w:val="36"/>
          <w:sz w:val="24"/>
        </w:rPr>
        <w:t> </w:t>
      </w:r>
      <w:r>
        <w:rPr>
          <w:sz w:val="24"/>
        </w:rPr>
        <w:t>que</w:t>
      </w:r>
      <w:r>
        <w:rPr>
          <w:spacing w:val="35"/>
          <w:sz w:val="24"/>
        </w:rPr>
        <w:t> </w:t>
      </w:r>
      <w:r>
        <w:rPr>
          <w:sz w:val="24"/>
        </w:rPr>
        <w:t>utiliza</w:t>
      </w:r>
      <w:r>
        <w:rPr>
          <w:spacing w:val="35"/>
          <w:sz w:val="24"/>
        </w:rPr>
        <w:t> </w:t>
      </w:r>
      <w:r>
        <w:rPr>
          <w:sz w:val="24"/>
        </w:rPr>
        <w:t>estaciones</w:t>
      </w:r>
      <w:r>
        <w:rPr>
          <w:spacing w:val="37"/>
          <w:sz w:val="24"/>
        </w:rPr>
        <w:t> </w:t>
      </w:r>
      <w:r>
        <w:rPr>
          <w:sz w:val="24"/>
        </w:rPr>
        <w:t>espaciales</w:t>
      </w:r>
      <w:r>
        <w:rPr>
          <w:spacing w:val="37"/>
          <w:sz w:val="24"/>
        </w:rPr>
        <w:t> </w:t>
      </w:r>
      <w:r>
        <w:rPr>
          <w:sz w:val="24"/>
        </w:rPr>
        <w:t>situadas</w:t>
      </w:r>
      <w:r>
        <w:rPr>
          <w:spacing w:val="39"/>
          <w:sz w:val="24"/>
        </w:rPr>
        <w:t> </w:t>
      </w:r>
      <w:r>
        <w:rPr>
          <w:sz w:val="24"/>
        </w:rPr>
        <w:t>en</w:t>
      </w:r>
      <w:r>
        <w:rPr>
          <w:spacing w:val="36"/>
          <w:sz w:val="24"/>
        </w:rPr>
        <w:t> </w:t>
      </w:r>
      <w:r>
        <w:rPr>
          <w:sz w:val="24"/>
        </w:rPr>
        <w:t>satélites. artificiales de la Tierra para los mismos fines que el Servicio de Radioaficionados</w:t>
      </w:r>
      <w:r>
        <w:rPr>
          <w:sz w:val="20"/>
        </w:rPr>
        <w:t>.</w:t>
      </w:r>
    </w:p>
    <w:p>
      <w:pPr>
        <w:pStyle w:val="ListParagraph"/>
        <w:numPr>
          <w:ilvl w:val="0"/>
          <w:numId w:val="6"/>
        </w:numPr>
        <w:tabs>
          <w:tab w:pos="1134" w:val="left" w:leader="none"/>
        </w:tabs>
        <w:spacing w:line="240" w:lineRule="auto" w:before="1" w:after="0"/>
        <w:ind w:left="1134" w:right="141" w:hanging="567"/>
        <w:jc w:val="left"/>
        <w:rPr>
          <w:sz w:val="24"/>
        </w:rPr>
      </w:pPr>
      <w:r>
        <w:rPr>
          <w:sz w:val="24"/>
        </w:rPr>
        <w:t>Servicio</w:t>
      </w:r>
      <w:r>
        <w:rPr>
          <w:spacing w:val="80"/>
          <w:sz w:val="24"/>
        </w:rPr>
        <w:t> </w:t>
      </w:r>
      <w:r>
        <w:rPr>
          <w:sz w:val="24"/>
        </w:rPr>
        <w:t>de</w:t>
      </w:r>
      <w:r>
        <w:rPr>
          <w:spacing w:val="80"/>
          <w:sz w:val="24"/>
        </w:rPr>
        <w:t> </w:t>
      </w:r>
      <w:r>
        <w:rPr>
          <w:sz w:val="24"/>
        </w:rPr>
        <w:t>radiocomunicación</w:t>
      </w:r>
      <w:r>
        <w:rPr>
          <w:spacing w:val="80"/>
          <w:sz w:val="24"/>
        </w:rPr>
        <w:t> </w:t>
      </w:r>
      <w:r>
        <w:rPr>
          <w:sz w:val="24"/>
        </w:rPr>
        <w:t>privado</w:t>
      </w:r>
      <w:r>
        <w:rPr>
          <w:spacing w:val="80"/>
          <w:sz w:val="24"/>
        </w:rPr>
        <w:t> </w:t>
      </w:r>
      <w:r>
        <w:rPr>
          <w:sz w:val="24"/>
        </w:rPr>
        <w:t>que</w:t>
      </w:r>
      <w:r>
        <w:rPr>
          <w:spacing w:val="80"/>
          <w:sz w:val="24"/>
        </w:rPr>
        <w:t> </w:t>
      </w:r>
      <w:r>
        <w:rPr>
          <w:sz w:val="24"/>
        </w:rPr>
        <w:t>tiene</w:t>
      </w:r>
      <w:r>
        <w:rPr>
          <w:spacing w:val="80"/>
          <w:sz w:val="24"/>
        </w:rPr>
        <w:t> </w:t>
      </w:r>
      <w:r>
        <w:rPr>
          <w:sz w:val="24"/>
        </w:rPr>
        <w:t>por</w:t>
      </w:r>
      <w:r>
        <w:rPr>
          <w:spacing w:val="80"/>
          <w:sz w:val="24"/>
        </w:rPr>
        <w:t> </w:t>
      </w:r>
      <w:r>
        <w:rPr>
          <w:sz w:val="24"/>
        </w:rPr>
        <w:t>objeto</w:t>
      </w:r>
      <w:r>
        <w:rPr>
          <w:spacing w:val="80"/>
          <w:sz w:val="24"/>
        </w:rPr>
        <w:t> </w:t>
      </w:r>
      <w:r>
        <w:rPr>
          <w:sz w:val="24"/>
        </w:rPr>
        <w:t>la</w:t>
      </w:r>
      <w:r>
        <w:rPr>
          <w:spacing w:val="80"/>
          <w:sz w:val="24"/>
        </w:rPr>
        <w:t> </w:t>
      </w:r>
      <w:r>
        <w:rPr>
          <w:sz w:val="24"/>
        </w:rPr>
        <w:t>instrucción</w:t>
      </w:r>
      <w:r>
        <w:rPr>
          <w:spacing w:val="80"/>
          <w:sz w:val="24"/>
        </w:rPr>
        <w:t> </w:t>
      </w:r>
      <w:r>
        <w:rPr>
          <w:sz w:val="24"/>
        </w:rPr>
        <w:t>de</w:t>
      </w:r>
      <w:r>
        <w:rPr>
          <w:spacing w:val="80"/>
          <w:sz w:val="24"/>
        </w:rPr>
        <w:t> </w:t>
      </w:r>
      <w:r>
        <w:rPr>
          <w:sz w:val="24"/>
        </w:rPr>
        <w:t>operadores de radiodifusión.</w:t>
      </w:r>
    </w:p>
    <w:p>
      <w:pPr>
        <w:pStyle w:val="ListParagraph"/>
        <w:numPr>
          <w:ilvl w:val="0"/>
          <w:numId w:val="6"/>
        </w:numPr>
        <w:tabs>
          <w:tab w:pos="1134" w:val="left" w:leader="none"/>
        </w:tabs>
        <w:spacing w:line="240" w:lineRule="auto" w:before="0" w:after="0"/>
        <w:ind w:left="1134" w:right="139" w:hanging="567"/>
        <w:jc w:val="left"/>
        <w:rPr>
          <w:sz w:val="24"/>
        </w:rPr>
      </w:pPr>
      <w:r>
        <w:rPr>
          <w:sz w:val="24"/>
        </w:rPr>
        <w:t>Servicio</w:t>
      </w:r>
      <w:r>
        <w:rPr>
          <w:spacing w:val="40"/>
          <w:sz w:val="24"/>
        </w:rPr>
        <w:t> </w:t>
      </w:r>
      <w:r>
        <w:rPr>
          <w:sz w:val="24"/>
        </w:rPr>
        <w:t>de</w:t>
      </w:r>
      <w:r>
        <w:rPr>
          <w:spacing w:val="40"/>
          <w:sz w:val="24"/>
        </w:rPr>
        <w:t> </w:t>
      </w:r>
      <w:r>
        <w:rPr>
          <w:sz w:val="24"/>
        </w:rPr>
        <w:t>radiocomunicación</w:t>
      </w:r>
      <w:r>
        <w:rPr>
          <w:spacing w:val="40"/>
          <w:sz w:val="24"/>
        </w:rPr>
        <w:t> </w:t>
      </w:r>
      <w:r>
        <w:rPr>
          <w:sz w:val="24"/>
        </w:rPr>
        <w:t>en</w:t>
      </w:r>
      <w:r>
        <w:rPr>
          <w:spacing w:val="40"/>
          <w:sz w:val="24"/>
        </w:rPr>
        <w:t> </w:t>
      </w:r>
      <w:r>
        <w:rPr>
          <w:sz w:val="24"/>
        </w:rPr>
        <w:t>el</w:t>
      </w:r>
      <w:r>
        <w:rPr>
          <w:spacing w:val="40"/>
          <w:sz w:val="24"/>
        </w:rPr>
        <w:t> </w:t>
      </w:r>
      <w:r>
        <w:rPr>
          <w:sz w:val="24"/>
        </w:rPr>
        <w:t>cual</w:t>
      </w:r>
      <w:r>
        <w:rPr>
          <w:spacing w:val="40"/>
          <w:sz w:val="24"/>
        </w:rPr>
        <w:t> </w:t>
      </w:r>
      <w:r>
        <w:rPr>
          <w:sz w:val="24"/>
        </w:rPr>
        <w:t>las</w:t>
      </w:r>
      <w:r>
        <w:rPr>
          <w:spacing w:val="40"/>
          <w:sz w:val="24"/>
        </w:rPr>
        <w:t> </w:t>
      </w:r>
      <w:r>
        <w:rPr>
          <w:sz w:val="24"/>
        </w:rPr>
        <w:t>señales</w:t>
      </w:r>
      <w:r>
        <w:rPr>
          <w:spacing w:val="40"/>
          <w:sz w:val="24"/>
        </w:rPr>
        <w:t> </w:t>
      </w:r>
      <w:r>
        <w:rPr>
          <w:sz w:val="24"/>
        </w:rPr>
        <w:t>emitidas</w:t>
      </w:r>
      <w:r>
        <w:rPr>
          <w:spacing w:val="40"/>
          <w:sz w:val="24"/>
        </w:rPr>
        <w:t> </w:t>
      </w:r>
      <w:r>
        <w:rPr>
          <w:sz w:val="24"/>
        </w:rPr>
        <w:t>o</w:t>
      </w:r>
      <w:r>
        <w:rPr>
          <w:spacing w:val="40"/>
          <w:sz w:val="24"/>
        </w:rPr>
        <w:t> </w:t>
      </w:r>
      <w:r>
        <w:rPr>
          <w:sz w:val="24"/>
        </w:rPr>
        <w:t>retransmitidas</w:t>
      </w:r>
      <w:r>
        <w:rPr>
          <w:spacing w:val="40"/>
          <w:sz w:val="24"/>
        </w:rPr>
        <w:t> </w:t>
      </w:r>
      <w:r>
        <w:rPr>
          <w:sz w:val="24"/>
        </w:rPr>
        <w:t>por estaciones espaciales están destinadas a la recepción directa por el público en general.</w:t>
      </w:r>
    </w:p>
    <w:p>
      <w:pPr>
        <w:pStyle w:val="BodyText"/>
      </w:pPr>
    </w:p>
    <w:p>
      <w:pPr>
        <w:pStyle w:val="BodyText"/>
        <w:spacing w:before="4"/>
      </w:pPr>
    </w:p>
    <w:p>
      <w:pPr>
        <w:pStyle w:val="ListParagraph"/>
        <w:numPr>
          <w:ilvl w:val="1"/>
          <w:numId w:val="1"/>
        </w:numPr>
        <w:tabs>
          <w:tab w:pos="901" w:val="left" w:leader="none"/>
        </w:tabs>
        <w:spacing w:line="240" w:lineRule="auto" w:before="0" w:after="0"/>
        <w:ind w:left="901" w:right="0" w:hanging="333"/>
        <w:jc w:val="left"/>
        <w:rPr>
          <w:b/>
          <w:sz w:val="24"/>
        </w:rPr>
      </w:pPr>
      <w:r>
        <w:rPr>
          <w:b/>
          <w:sz w:val="24"/>
        </w:rPr>
        <w:t>Defina</w:t>
      </w:r>
      <w:r>
        <w:rPr>
          <w:b/>
          <w:spacing w:val="-3"/>
          <w:sz w:val="24"/>
        </w:rPr>
        <w:t> </w:t>
      </w:r>
      <w:r>
        <w:rPr>
          <w:b/>
          <w:spacing w:val="-2"/>
          <w:sz w:val="24"/>
        </w:rPr>
        <w:t>“RADIOAFICIONADO”:</w:t>
      </w:r>
    </w:p>
    <w:p>
      <w:pPr>
        <w:pStyle w:val="ListParagraph"/>
        <w:numPr>
          <w:ilvl w:val="0"/>
          <w:numId w:val="7"/>
        </w:numPr>
        <w:tabs>
          <w:tab w:pos="1132" w:val="left" w:leader="none"/>
          <w:tab w:pos="1134" w:val="left" w:leader="none"/>
        </w:tabs>
        <w:spacing w:line="240" w:lineRule="auto" w:before="272" w:after="0"/>
        <w:ind w:left="1134" w:right="141" w:hanging="567"/>
        <w:jc w:val="both"/>
        <w:rPr>
          <w:sz w:val="24"/>
        </w:rPr>
      </w:pPr>
      <w:r>
        <w:rPr>
          <w:sz w:val="24"/>
        </w:rPr>
        <w:t>Persona debidamente autorizada que se interesa en la radiotecnia con carácter exclusivamente individual, sin fines de lucro y que realiza con su estación actividades</w:t>
      </w:r>
      <w:r>
        <w:rPr>
          <w:spacing w:val="40"/>
          <w:sz w:val="24"/>
        </w:rPr>
        <w:t> </w:t>
      </w:r>
      <w:r>
        <w:rPr>
          <w:sz w:val="24"/>
        </w:rPr>
        <w:t>de instrucción, de intercomunicación y estudios técnicos.</w:t>
      </w:r>
    </w:p>
    <w:p>
      <w:pPr>
        <w:pStyle w:val="ListParagraph"/>
        <w:numPr>
          <w:ilvl w:val="0"/>
          <w:numId w:val="7"/>
        </w:numPr>
        <w:tabs>
          <w:tab w:pos="1132" w:val="left" w:leader="none"/>
          <w:tab w:pos="1134" w:val="left" w:leader="none"/>
        </w:tabs>
        <w:spacing w:line="240" w:lineRule="auto" w:before="0" w:after="0"/>
        <w:ind w:left="1134" w:right="141" w:hanging="567"/>
        <w:jc w:val="both"/>
        <w:rPr>
          <w:sz w:val="24"/>
        </w:rPr>
      </w:pPr>
      <w:r>
        <w:rPr>
          <w:sz w:val="24"/>
        </w:rPr>
        <w:t>Persona debidamente autorizada que se interesa en la radiotecnia con carácter exclusivamente comercial, con fines de lucro y que realiza con su estación actividades de instrucción, de intercomunicación y estudios técnicos.</w:t>
      </w:r>
    </w:p>
    <w:p>
      <w:pPr>
        <w:pStyle w:val="ListParagraph"/>
        <w:numPr>
          <w:ilvl w:val="0"/>
          <w:numId w:val="7"/>
        </w:numPr>
        <w:tabs>
          <w:tab w:pos="1132" w:val="left" w:leader="none"/>
          <w:tab w:pos="1134" w:val="left" w:leader="none"/>
        </w:tabs>
        <w:spacing w:line="240" w:lineRule="auto" w:before="0" w:after="0"/>
        <w:ind w:left="1134" w:right="141" w:hanging="567"/>
        <w:jc w:val="both"/>
        <w:rPr>
          <w:sz w:val="24"/>
        </w:rPr>
      </w:pPr>
      <w:r>
        <w:rPr>
          <w:sz w:val="24"/>
        </w:rPr>
        <w:t>Persona debidamente autorizada que se interesa en la radiotecnia con carácter exclusivamente individual, con fines de lucro y que realiza con su estación actividades de instrucción, de intercomunicación y estudios técnicos.</w:t>
      </w:r>
    </w:p>
    <w:p>
      <w:pPr>
        <w:pStyle w:val="ListParagraph"/>
        <w:numPr>
          <w:ilvl w:val="0"/>
          <w:numId w:val="7"/>
        </w:numPr>
        <w:tabs>
          <w:tab w:pos="1132" w:val="left" w:leader="none"/>
          <w:tab w:pos="1134" w:val="left" w:leader="none"/>
        </w:tabs>
        <w:spacing w:line="240" w:lineRule="auto" w:before="0" w:after="0"/>
        <w:ind w:left="1134" w:right="141" w:hanging="567"/>
        <w:jc w:val="both"/>
        <w:rPr>
          <w:sz w:val="24"/>
        </w:rPr>
      </w:pPr>
      <w:r>
        <w:rPr>
          <w:sz w:val="24"/>
        </w:rPr>
        <w:t>Persona debidamente autorizada que se interesa en la radiotecnia con carácter exclusivamente individual, sin fines de lucro y que realiza con su estación actividades</w:t>
      </w:r>
      <w:r>
        <w:rPr>
          <w:spacing w:val="40"/>
          <w:sz w:val="24"/>
        </w:rPr>
        <w:t> </w:t>
      </w:r>
      <w:r>
        <w:rPr>
          <w:sz w:val="24"/>
        </w:rPr>
        <w:t>de intercomunicación con fines particulares.</w:t>
      </w:r>
    </w:p>
    <w:p>
      <w:pPr>
        <w:pStyle w:val="BodyText"/>
      </w:pPr>
    </w:p>
    <w:p>
      <w:pPr>
        <w:pStyle w:val="BodyText"/>
        <w:spacing w:before="5"/>
      </w:pPr>
    </w:p>
    <w:p>
      <w:pPr>
        <w:pStyle w:val="ListParagraph"/>
        <w:numPr>
          <w:ilvl w:val="1"/>
          <w:numId w:val="1"/>
        </w:numPr>
        <w:tabs>
          <w:tab w:pos="901" w:val="left" w:leader="none"/>
        </w:tabs>
        <w:spacing w:line="240" w:lineRule="auto" w:before="0" w:after="0"/>
        <w:ind w:left="901" w:right="0" w:hanging="333"/>
        <w:jc w:val="left"/>
        <w:rPr>
          <w:b/>
          <w:sz w:val="24"/>
        </w:rPr>
      </w:pPr>
      <w:r>
        <w:rPr>
          <w:b/>
          <w:sz w:val="24"/>
        </w:rPr>
        <w:t>Defina</w:t>
      </w:r>
      <w:r>
        <w:rPr>
          <w:b/>
          <w:spacing w:val="-2"/>
          <w:sz w:val="24"/>
        </w:rPr>
        <w:t> </w:t>
      </w:r>
      <w:r>
        <w:rPr>
          <w:b/>
          <w:sz w:val="24"/>
        </w:rPr>
        <w:t>“RADIO</w:t>
      </w:r>
      <w:r>
        <w:rPr>
          <w:b/>
          <w:spacing w:val="-2"/>
          <w:sz w:val="24"/>
        </w:rPr>
        <w:t> CLUB”:</w:t>
      </w:r>
    </w:p>
    <w:p>
      <w:pPr>
        <w:pStyle w:val="ListParagraph"/>
        <w:numPr>
          <w:ilvl w:val="0"/>
          <w:numId w:val="8"/>
        </w:numPr>
        <w:tabs>
          <w:tab w:pos="1132" w:val="left" w:leader="none"/>
          <w:tab w:pos="1134" w:val="left" w:leader="none"/>
        </w:tabs>
        <w:spacing w:line="240" w:lineRule="auto" w:before="271" w:after="0"/>
        <w:ind w:left="1134" w:right="137" w:hanging="567"/>
        <w:jc w:val="both"/>
        <w:rPr>
          <w:sz w:val="24"/>
        </w:rPr>
      </w:pPr>
      <w:r>
        <w:rPr>
          <w:sz w:val="24"/>
        </w:rPr>
        <w:t>Asociación Civil, integrada por cualquier operador de radio habilitado, cuyos objetivos fundamentales se apoyan en la agrupación de los mismos para propender a la difusión y fomento de la actividad radial.</w:t>
      </w:r>
    </w:p>
    <w:p>
      <w:pPr>
        <w:pStyle w:val="ListParagraph"/>
        <w:spacing w:after="0" w:line="240" w:lineRule="auto"/>
        <w:jc w:val="both"/>
        <w:rPr>
          <w:sz w:val="24"/>
        </w:rPr>
        <w:sectPr>
          <w:pgSz w:w="11910" w:h="16850"/>
          <w:pgMar w:header="608" w:footer="1155" w:top="2460" w:bottom="1420" w:left="1700" w:right="425"/>
        </w:sectPr>
      </w:pPr>
    </w:p>
    <w:p>
      <w:pPr>
        <w:pStyle w:val="BodyText"/>
        <w:spacing w:before="90"/>
      </w:pPr>
    </w:p>
    <w:p>
      <w:pPr>
        <w:pStyle w:val="ListParagraph"/>
        <w:numPr>
          <w:ilvl w:val="0"/>
          <w:numId w:val="8"/>
        </w:numPr>
        <w:tabs>
          <w:tab w:pos="1132" w:val="left" w:leader="none"/>
          <w:tab w:pos="1134" w:val="left" w:leader="none"/>
        </w:tabs>
        <w:spacing w:line="240" w:lineRule="auto" w:before="0" w:after="0"/>
        <w:ind w:left="1134" w:right="142" w:hanging="567"/>
        <w:jc w:val="both"/>
        <w:rPr>
          <w:sz w:val="24"/>
        </w:rPr>
      </w:pPr>
      <w:r>
        <w:rPr>
          <w:sz w:val="24"/>
        </w:rPr>
        <w:t>Asociación Civil, integrada por entidades que agrupan a operadores de radio, cuyos objetivos fundamentales se basan en la enseñanza y práctica de la actividad comercial.</w:t>
      </w:r>
    </w:p>
    <w:p>
      <w:pPr>
        <w:pStyle w:val="ListParagraph"/>
        <w:numPr>
          <w:ilvl w:val="0"/>
          <w:numId w:val="8"/>
        </w:numPr>
        <w:tabs>
          <w:tab w:pos="1132" w:val="left" w:leader="none"/>
          <w:tab w:pos="1134" w:val="left" w:leader="none"/>
        </w:tabs>
        <w:spacing w:line="240" w:lineRule="auto" w:before="0" w:after="0"/>
        <w:ind w:left="1134" w:right="137" w:hanging="567"/>
        <w:jc w:val="both"/>
        <w:rPr>
          <w:sz w:val="24"/>
        </w:rPr>
      </w:pPr>
      <w:r>
        <w:rPr>
          <w:sz w:val="24"/>
        </w:rPr>
        <w:t>Persona Jurídica de Orden Privado cuya composición se tipifica dentro de la figura de Asociación Civil sin fines de lucro y sus objetivos fundamentales se apoyan en la agrupación de los Radioaficionados para fomentar el ingreso, enseñanza, difusión y práctica de la actividad.</w:t>
      </w:r>
    </w:p>
    <w:p>
      <w:pPr>
        <w:pStyle w:val="ListParagraph"/>
        <w:numPr>
          <w:ilvl w:val="0"/>
          <w:numId w:val="8"/>
        </w:numPr>
        <w:tabs>
          <w:tab w:pos="1132" w:val="left" w:leader="none"/>
          <w:tab w:pos="1134" w:val="left" w:leader="none"/>
        </w:tabs>
        <w:spacing w:line="240" w:lineRule="auto" w:before="0" w:after="0"/>
        <w:ind w:left="1134" w:right="141" w:hanging="567"/>
        <w:jc w:val="both"/>
        <w:rPr>
          <w:sz w:val="24"/>
        </w:rPr>
      </w:pPr>
      <w:r>
        <w:rPr>
          <w:sz w:val="24"/>
        </w:rPr>
        <w:t>Asociación Civil, integrada por usuarios del Servicios de Banda Ciudadana cuyos objetivos fundamentales se apoyan en la agrupación de los mismos para propender a la difusión y fomento de la actividad radial.</w:t>
      </w:r>
    </w:p>
    <w:p>
      <w:pPr>
        <w:pStyle w:val="BodyText"/>
      </w:pPr>
    </w:p>
    <w:p>
      <w:pPr>
        <w:pStyle w:val="BodyText"/>
        <w:spacing w:before="5"/>
      </w:pPr>
    </w:p>
    <w:p>
      <w:pPr>
        <w:pStyle w:val="ListParagraph"/>
        <w:numPr>
          <w:ilvl w:val="1"/>
          <w:numId w:val="1"/>
        </w:numPr>
        <w:tabs>
          <w:tab w:pos="901" w:val="left" w:leader="none"/>
        </w:tabs>
        <w:spacing w:line="240" w:lineRule="auto" w:before="0" w:after="0"/>
        <w:ind w:left="901" w:right="0" w:hanging="333"/>
        <w:jc w:val="left"/>
        <w:rPr>
          <w:b/>
          <w:sz w:val="24"/>
        </w:rPr>
      </w:pPr>
      <w:r>
        <w:rPr>
          <w:b/>
          <w:sz w:val="24"/>
        </w:rPr>
        <w:t>Defina</w:t>
      </w:r>
      <w:r>
        <w:rPr>
          <w:b/>
          <w:spacing w:val="-4"/>
          <w:sz w:val="24"/>
        </w:rPr>
        <w:t> </w:t>
      </w:r>
      <w:r>
        <w:rPr>
          <w:b/>
          <w:sz w:val="24"/>
        </w:rPr>
        <w:t>“INSTITUCIÓN</w:t>
      </w:r>
      <w:r>
        <w:rPr>
          <w:b/>
          <w:spacing w:val="-4"/>
          <w:sz w:val="24"/>
        </w:rPr>
        <w:t> </w:t>
      </w:r>
      <w:r>
        <w:rPr>
          <w:b/>
          <w:spacing w:val="-2"/>
          <w:sz w:val="24"/>
        </w:rPr>
        <w:t>AUTORIZADA”:</w:t>
      </w:r>
    </w:p>
    <w:p>
      <w:pPr>
        <w:pStyle w:val="ListParagraph"/>
        <w:numPr>
          <w:ilvl w:val="0"/>
          <w:numId w:val="9"/>
        </w:numPr>
        <w:tabs>
          <w:tab w:pos="1132" w:val="left" w:leader="none"/>
          <w:tab w:pos="1134" w:val="left" w:leader="none"/>
        </w:tabs>
        <w:spacing w:line="240" w:lineRule="auto" w:before="271" w:after="0"/>
        <w:ind w:left="1134" w:right="138" w:hanging="567"/>
        <w:jc w:val="both"/>
        <w:rPr>
          <w:sz w:val="24"/>
        </w:rPr>
      </w:pPr>
      <w:r>
        <w:rPr>
          <w:sz w:val="24"/>
        </w:rPr>
        <w:t>Aquella institución, distinta de los Radio Clubes y de las Instituciones Reconocidas, autorizada por la Autoridad de Aplicación para dictar cursos sobre técnica, reglamentación y ética operativa, telegrafía y todo otro curso afín a la actividad, como así también, tomar exámenes para ingreso y ascenso de categorías de Radioaficionados.</w:t>
      </w:r>
    </w:p>
    <w:p>
      <w:pPr>
        <w:pStyle w:val="ListParagraph"/>
        <w:numPr>
          <w:ilvl w:val="0"/>
          <w:numId w:val="9"/>
        </w:numPr>
        <w:tabs>
          <w:tab w:pos="1132" w:val="left" w:leader="none"/>
          <w:tab w:pos="1134" w:val="left" w:leader="none"/>
        </w:tabs>
        <w:spacing w:line="240" w:lineRule="auto" w:before="1" w:after="0"/>
        <w:ind w:left="1134" w:right="139" w:hanging="567"/>
        <w:jc w:val="both"/>
        <w:rPr>
          <w:sz w:val="24"/>
        </w:rPr>
      </w:pPr>
      <w:r>
        <w:rPr>
          <w:sz w:val="24"/>
        </w:rPr>
        <w:t>Aquella institución, distinta de los Radio Clubes, autorizada por la Autoridad de Aplicación para fomentar el ingreso, difusión y práctica de la actividad, a través de Prácticas Operativas</w:t>
      </w:r>
    </w:p>
    <w:p>
      <w:pPr>
        <w:pStyle w:val="BodyText"/>
      </w:pPr>
    </w:p>
    <w:p>
      <w:pPr>
        <w:pStyle w:val="BodyText"/>
        <w:spacing w:before="4"/>
      </w:pPr>
    </w:p>
    <w:p>
      <w:pPr>
        <w:pStyle w:val="ListParagraph"/>
        <w:numPr>
          <w:ilvl w:val="1"/>
          <w:numId w:val="1"/>
        </w:numPr>
        <w:tabs>
          <w:tab w:pos="1020" w:val="left" w:leader="none"/>
        </w:tabs>
        <w:spacing w:line="240" w:lineRule="auto" w:before="0" w:after="0"/>
        <w:ind w:left="1020" w:right="0" w:hanging="453"/>
        <w:jc w:val="left"/>
        <w:rPr>
          <w:b/>
          <w:sz w:val="24"/>
        </w:rPr>
      </w:pPr>
      <w:r>
        <w:rPr>
          <w:b/>
          <w:sz w:val="24"/>
        </w:rPr>
        <w:t>Defina</w:t>
      </w:r>
      <w:r>
        <w:rPr>
          <w:b/>
          <w:spacing w:val="-4"/>
          <w:sz w:val="24"/>
        </w:rPr>
        <w:t> </w:t>
      </w:r>
      <w:r>
        <w:rPr>
          <w:b/>
          <w:sz w:val="24"/>
        </w:rPr>
        <w:t>“INSTITUCIÓN</w:t>
      </w:r>
      <w:r>
        <w:rPr>
          <w:b/>
          <w:spacing w:val="-4"/>
          <w:sz w:val="24"/>
        </w:rPr>
        <w:t> </w:t>
      </w:r>
      <w:r>
        <w:rPr>
          <w:b/>
          <w:spacing w:val="-2"/>
          <w:sz w:val="24"/>
        </w:rPr>
        <w:t>RECONOCIDA”:</w:t>
      </w:r>
    </w:p>
    <w:p>
      <w:pPr>
        <w:pStyle w:val="ListParagraph"/>
        <w:numPr>
          <w:ilvl w:val="0"/>
          <w:numId w:val="10"/>
        </w:numPr>
        <w:tabs>
          <w:tab w:pos="1132" w:val="left" w:leader="none"/>
          <w:tab w:pos="1134" w:val="left" w:leader="none"/>
        </w:tabs>
        <w:spacing w:line="240" w:lineRule="auto" w:before="272" w:after="0"/>
        <w:ind w:left="1134" w:right="140" w:hanging="567"/>
        <w:jc w:val="both"/>
        <w:rPr>
          <w:sz w:val="24"/>
        </w:rPr>
      </w:pPr>
      <w:r>
        <w:rPr>
          <w:sz w:val="24"/>
        </w:rPr>
        <w:t>Aquella institución, distinta de los Radio Clubes y de las Instituciones Autorizadas, reconocida por la Autoridad de Aplicación para fomentar el ingreso, difusión y</w:t>
      </w:r>
      <w:r>
        <w:rPr>
          <w:spacing w:val="-1"/>
          <w:sz w:val="24"/>
        </w:rPr>
        <w:t> </w:t>
      </w:r>
      <w:r>
        <w:rPr>
          <w:sz w:val="24"/>
        </w:rPr>
        <w:t>práctica de la actividad, a través de Prácticas Operativas</w:t>
      </w:r>
    </w:p>
    <w:p>
      <w:pPr>
        <w:pStyle w:val="ListParagraph"/>
        <w:numPr>
          <w:ilvl w:val="0"/>
          <w:numId w:val="10"/>
        </w:numPr>
        <w:tabs>
          <w:tab w:pos="1132" w:val="left" w:leader="none"/>
          <w:tab w:pos="1134" w:val="left" w:leader="none"/>
        </w:tabs>
        <w:spacing w:line="240" w:lineRule="auto" w:before="0" w:after="0"/>
        <w:ind w:left="1134" w:right="135" w:hanging="567"/>
        <w:jc w:val="both"/>
        <w:rPr>
          <w:sz w:val="24"/>
        </w:rPr>
      </w:pPr>
      <w:r>
        <w:rPr>
          <w:sz w:val="24"/>
        </w:rPr>
        <w:t>Aquella institución, distinta de los Radio Clubes, autorizada por la Autoridad de Aplicación para dictar cursos sobre técnica, reglamentación y ética operativa, telegrafía y todo otro curso afín a la actividad, como así también, tomar exámenes para ingreso y ascenso de categorías de Radioaficionados.</w:t>
      </w:r>
    </w:p>
    <w:p>
      <w:pPr>
        <w:pStyle w:val="BodyText"/>
      </w:pPr>
    </w:p>
    <w:p>
      <w:pPr>
        <w:pStyle w:val="BodyText"/>
        <w:spacing w:before="4"/>
      </w:pPr>
    </w:p>
    <w:p>
      <w:pPr>
        <w:pStyle w:val="ListParagraph"/>
        <w:numPr>
          <w:ilvl w:val="1"/>
          <w:numId w:val="1"/>
        </w:numPr>
        <w:tabs>
          <w:tab w:pos="1020" w:val="left" w:leader="none"/>
        </w:tabs>
        <w:spacing w:line="240" w:lineRule="auto" w:before="1" w:after="0"/>
        <w:ind w:left="1020" w:right="0" w:hanging="453"/>
        <w:jc w:val="left"/>
        <w:rPr>
          <w:b/>
          <w:sz w:val="24"/>
        </w:rPr>
      </w:pPr>
      <w:r>
        <w:rPr>
          <w:b/>
          <w:sz w:val="24"/>
        </w:rPr>
        <w:t>Defina</w:t>
      </w:r>
      <w:r>
        <w:rPr>
          <w:b/>
          <w:spacing w:val="-3"/>
          <w:sz w:val="24"/>
        </w:rPr>
        <w:t> </w:t>
      </w:r>
      <w:r>
        <w:rPr>
          <w:b/>
          <w:sz w:val="24"/>
        </w:rPr>
        <w:t>“LICENCIA</w:t>
      </w:r>
      <w:r>
        <w:rPr>
          <w:b/>
          <w:spacing w:val="-4"/>
          <w:sz w:val="24"/>
        </w:rPr>
        <w:t> </w:t>
      </w:r>
      <w:r>
        <w:rPr>
          <w:b/>
          <w:sz w:val="24"/>
        </w:rPr>
        <w:t>DE</w:t>
      </w:r>
      <w:r>
        <w:rPr>
          <w:b/>
          <w:spacing w:val="-2"/>
          <w:sz w:val="24"/>
        </w:rPr>
        <w:t> RADIOAFICIONADO”:</w:t>
      </w:r>
    </w:p>
    <w:p>
      <w:pPr>
        <w:pStyle w:val="ListParagraph"/>
        <w:numPr>
          <w:ilvl w:val="0"/>
          <w:numId w:val="11"/>
        </w:numPr>
        <w:tabs>
          <w:tab w:pos="1132" w:val="left" w:leader="none"/>
          <w:tab w:pos="1134" w:val="left" w:leader="none"/>
        </w:tabs>
        <w:spacing w:line="240" w:lineRule="auto" w:before="271" w:after="0"/>
        <w:ind w:left="1134" w:right="142" w:hanging="567"/>
        <w:jc w:val="both"/>
        <w:rPr>
          <w:sz w:val="24"/>
        </w:rPr>
      </w:pPr>
      <w:r>
        <w:rPr>
          <w:sz w:val="24"/>
        </w:rPr>
        <w:t>Autorización que otorga un Radio Club reconocido a todas aquellas personas físicas o jurídicas que han cumplido con los requisitos reglamentarios.</w:t>
      </w:r>
    </w:p>
    <w:p>
      <w:pPr>
        <w:pStyle w:val="ListParagraph"/>
        <w:numPr>
          <w:ilvl w:val="0"/>
          <w:numId w:val="11"/>
        </w:numPr>
        <w:tabs>
          <w:tab w:pos="1132" w:val="left" w:leader="none"/>
          <w:tab w:pos="1134" w:val="left" w:leader="none"/>
        </w:tabs>
        <w:spacing w:line="240" w:lineRule="auto" w:before="0" w:after="0"/>
        <w:ind w:left="1134" w:right="140" w:hanging="567"/>
        <w:jc w:val="both"/>
        <w:rPr>
          <w:sz w:val="24"/>
        </w:rPr>
      </w:pPr>
      <w:r>
        <w:rPr>
          <w:sz w:val="24"/>
        </w:rPr>
        <w:t>Autorización que otorga la Autoridad de Aplicación a todas aquellas personas jurídicas que hayan cumplido con los requisitos reglamentarios para obtener licencia, no facultando a instalar y operar estaciones del Servicio de Radioaficionados.</w:t>
      </w:r>
    </w:p>
    <w:p>
      <w:pPr>
        <w:pStyle w:val="ListParagraph"/>
        <w:numPr>
          <w:ilvl w:val="0"/>
          <w:numId w:val="11"/>
        </w:numPr>
        <w:tabs>
          <w:tab w:pos="1132" w:val="left" w:leader="none"/>
          <w:tab w:pos="1134" w:val="left" w:leader="none"/>
        </w:tabs>
        <w:spacing w:line="240" w:lineRule="auto" w:before="0" w:after="0"/>
        <w:ind w:left="1134" w:right="137" w:hanging="567"/>
        <w:jc w:val="both"/>
        <w:rPr>
          <w:sz w:val="24"/>
        </w:rPr>
      </w:pPr>
      <w:r>
        <w:rPr>
          <w:sz w:val="24"/>
        </w:rPr>
        <w:t>Autorización que otorga la Autoridad de Aplicación a todas aquellas personas físicas y jurídicas que han cumplido con los requisitos establecidos en el Reglamento. Su otorgamiento las faculta a instalar y operar estaciones en sus respectivas bandas de frecuencia, categorías y condiciones.</w:t>
      </w:r>
    </w:p>
    <w:p>
      <w:pPr>
        <w:pStyle w:val="ListParagraph"/>
        <w:spacing w:after="0" w:line="240" w:lineRule="auto"/>
        <w:jc w:val="both"/>
        <w:rPr>
          <w:sz w:val="24"/>
        </w:rPr>
        <w:sectPr>
          <w:pgSz w:w="11910" w:h="16850"/>
          <w:pgMar w:header="608" w:footer="1155" w:top="2460" w:bottom="1420" w:left="1700" w:right="425"/>
        </w:sectPr>
      </w:pPr>
    </w:p>
    <w:p>
      <w:pPr>
        <w:pStyle w:val="BodyText"/>
        <w:spacing w:before="90"/>
      </w:pPr>
    </w:p>
    <w:p>
      <w:pPr>
        <w:pStyle w:val="ListParagraph"/>
        <w:numPr>
          <w:ilvl w:val="0"/>
          <w:numId w:val="11"/>
        </w:numPr>
        <w:tabs>
          <w:tab w:pos="1132" w:val="left" w:leader="none"/>
          <w:tab w:pos="1134" w:val="left" w:leader="none"/>
        </w:tabs>
        <w:spacing w:line="240" w:lineRule="auto" w:before="0" w:after="0"/>
        <w:ind w:left="1134" w:right="142" w:hanging="567"/>
        <w:jc w:val="both"/>
        <w:rPr>
          <w:sz w:val="24"/>
        </w:rPr>
      </w:pPr>
      <w:r>
        <w:rPr>
          <w:sz w:val="24"/>
        </w:rPr>
        <w:t>Autorización que otorga la Autoridad de Aplicación a todas aquellas personas jurídicas que han cumplido con los requisitos reglamentarios para obtener licencia y lo faculta para instalar y operar estaciones de Radioaficionado.</w:t>
      </w:r>
    </w:p>
    <w:p>
      <w:pPr>
        <w:pStyle w:val="BodyText"/>
      </w:pPr>
    </w:p>
    <w:p>
      <w:pPr>
        <w:pStyle w:val="BodyText"/>
        <w:spacing w:before="5"/>
      </w:pPr>
    </w:p>
    <w:p>
      <w:pPr>
        <w:pStyle w:val="ListParagraph"/>
        <w:numPr>
          <w:ilvl w:val="1"/>
          <w:numId w:val="1"/>
        </w:numPr>
        <w:tabs>
          <w:tab w:pos="1021" w:val="left" w:leader="none"/>
        </w:tabs>
        <w:spacing w:line="240" w:lineRule="auto" w:before="0" w:after="0"/>
        <w:ind w:left="1021" w:right="0" w:hanging="453"/>
        <w:jc w:val="left"/>
        <w:rPr>
          <w:b/>
          <w:sz w:val="24"/>
        </w:rPr>
      </w:pPr>
      <w:r>
        <w:rPr>
          <w:b/>
          <w:sz w:val="24"/>
        </w:rPr>
        <w:t>¿Cuál</w:t>
      </w:r>
      <w:r>
        <w:rPr>
          <w:b/>
          <w:spacing w:val="-5"/>
          <w:sz w:val="24"/>
        </w:rPr>
        <w:t> </w:t>
      </w:r>
      <w:r>
        <w:rPr>
          <w:b/>
          <w:sz w:val="24"/>
        </w:rPr>
        <w:t>es</w:t>
      </w:r>
      <w:r>
        <w:rPr>
          <w:b/>
          <w:spacing w:val="-2"/>
          <w:sz w:val="24"/>
        </w:rPr>
        <w:t> </w:t>
      </w:r>
      <w:r>
        <w:rPr>
          <w:b/>
          <w:sz w:val="24"/>
        </w:rPr>
        <w:t>la</w:t>
      </w:r>
      <w:r>
        <w:rPr>
          <w:b/>
          <w:spacing w:val="-2"/>
          <w:sz w:val="24"/>
        </w:rPr>
        <w:t> </w:t>
      </w:r>
      <w:r>
        <w:rPr>
          <w:b/>
          <w:sz w:val="24"/>
        </w:rPr>
        <w:t>sigla</w:t>
      </w:r>
      <w:r>
        <w:rPr>
          <w:b/>
          <w:spacing w:val="-2"/>
          <w:sz w:val="24"/>
        </w:rPr>
        <w:t> </w:t>
      </w:r>
      <w:r>
        <w:rPr>
          <w:b/>
          <w:sz w:val="24"/>
        </w:rPr>
        <w:t>del</w:t>
      </w:r>
      <w:r>
        <w:rPr>
          <w:b/>
          <w:spacing w:val="-2"/>
          <w:sz w:val="24"/>
        </w:rPr>
        <w:t> </w:t>
      </w:r>
      <w:r>
        <w:rPr>
          <w:b/>
          <w:sz w:val="24"/>
        </w:rPr>
        <w:t>PERMISO</w:t>
      </w:r>
      <w:r>
        <w:rPr>
          <w:b/>
          <w:spacing w:val="-2"/>
          <w:sz w:val="24"/>
        </w:rPr>
        <w:t> </w:t>
      </w:r>
      <w:r>
        <w:rPr>
          <w:b/>
          <w:sz w:val="24"/>
        </w:rPr>
        <w:t>INTERNACIONAL</w:t>
      </w:r>
      <w:r>
        <w:rPr>
          <w:b/>
          <w:spacing w:val="-2"/>
          <w:sz w:val="24"/>
        </w:rPr>
        <w:t> </w:t>
      </w:r>
      <w:r>
        <w:rPr>
          <w:b/>
          <w:sz w:val="24"/>
        </w:rPr>
        <w:t>DE</w:t>
      </w:r>
      <w:r>
        <w:rPr>
          <w:b/>
          <w:spacing w:val="-2"/>
          <w:sz w:val="24"/>
        </w:rPr>
        <w:t> RADIOAFICIONADOS?</w:t>
      </w:r>
    </w:p>
    <w:p>
      <w:pPr>
        <w:pStyle w:val="ListParagraph"/>
        <w:numPr>
          <w:ilvl w:val="0"/>
          <w:numId w:val="12"/>
        </w:numPr>
        <w:tabs>
          <w:tab w:pos="1134" w:val="left" w:leader="none"/>
        </w:tabs>
        <w:spacing w:line="240" w:lineRule="auto" w:before="271" w:after="0"/>
        <w:ind w:left="1134" w:right="0" w:hanging="567"/>
        <w:jc w:val="left"/>
        <w:rPr>
          <w:sz w:val="24"/>
        </w:rPr>
      </w:pPr>
      <w:r>
        <w:rPr>
          <w:spacing w:val="-2"/>
          <w:sz w:val="24"/>
        </w:rPr>
        <w:t>I.A.R.P.</w:t>
      </w:r>
    </w:p>
    <w:p>
      <w:pPr>
        <w:pStyle w:val="ListParagraph"/>
        <w:numPr>
          <w:ilvl w:val="0"/>
          <w:numId w:val="12"/>
        </w:numPr>
        <w:tabs>
          <w:tab w:pos="1134" w:val="left" w:leader="none"/>
        </w:tabs>
        <w:spacing w:line="240" w:lineRule="auto" w:before="0" w:after="0"/>
        <w:ind w:left="1134" w:right="0" w:hanging="567"/>
        <w:jc w:val="left"/>
        <w:rPr>
          <w:sz w:val="24"/>
        </w:rPr>
      </w:pPr>
      <w:r>
        <w:rPr>
          <w:spacing w:val="-2"/>
          <w:sz w:val="24"/>
        </w:rPr>
        <w:t>P.I.R.A.</w:t>
      </w:r>
    </w:p>
    <w:p>
      <w:pPr>
        <w:pStyle w:val="ListParagraph"/>
        <w:numPr>
          <w:ilvl w:val="0"/>
          <w:numId w:val="12"/>
        </w:numPr>
        <w:tabs>
          <w:tab w:pos="1134" w:val="left" w:leader="none"/>
        </w:tabs>
        <w:spacing w:line="240" w:lineRule="auto" w:before="0" w:after="0"/>
        <w:ind w:left="1134" w:right="0" w:hanging="567"/>
        <w:jc w:val="left"/>
        <w:rPr>
          <w:sz w:val="24"/>
        </w:rPr>
      </w:pPr>
      <w:r>
        <w:rPr>
          <w:spacing w:val="-2"/>
          <w:sz w:val="24"/>
        </w:rPr>
        <w:t>I.R.P.A.</w:t>
      </w:r>
    </w:p>
    <w:p>
      <w:pPr>
        <w:pStyle w:val="BodyText"/>
      </w:pPr>
    </w:p>
    <w:p>
      <w:pPr>
        <w:pStyle w:val="BodyText"/>
        <w:spacing w:before="5"/>
      </w:pPr>
    </w:p>
    <w:p>
      <w:pPr>
        <w:pStyle w:val="ListParagraph"/>
        <w:numPr>
          <w:ilvl w:val="1"/>
          <w:numId w:val="1"/>
        </w:numPr>
        <w:tabs>
          <w:tab w:pos="1020" w:val="left" w:leader="none"/>
        </w:tabs>
        <w:spacing w:line="240" w:lineRule="auto" w:before="0" w:after="0"/>
        <w:ind w:left="1020" w:right="0" w:hanging="453"/>
        <w:jc w:val="left"/>
        <w:rPr>
          <w:b/>
          <w:sz w:val="24"/>
        </w:rPr>
      </w:pPr>
      <w:r>
        <w:rPr>
          <w:b/>
          <w:sz w:val="24"/>
        </w:rPr>
        <w:t>Defina</w:t>
      </w:r>
      <w:r>
        <w:rPr>
          <w:b/>
          <w:spacing w:val="-5"/>
          <w:sz w:val="24"/>
        </w:rPr>
        <w:t> </w:t>
      </w:r>
      <w:r>
        <w:rPr>
          <w:b/>
          <w:sz w:val="24"/>
        </w:rPr>
        <w:t>“PERMISO</w:t>
      </w:r>
      <w:r>
        <w:rPr>
          <w:b/>
          <w:spacing w:val="-3"/>
          <w:sz w:val="24"/>
        </w:rPr>
        <w:t> </w:t>
      </w:r>
      <w:r>
        <w:rPr>
          <w:b/>
          <w:sz w:val="24"/>
        </w:rPr>
        <w:t>INTERNACIONAL</w:t>
      </w:r>
      <w:r>
        <w:rPr>
          <w:b/>
          <w:spacing w:val="-3"/>
          <w:sz w:val="24"/>
        </w:rPr>
        <w:t> </w:t>
      </w:r>
      <w:r>
        <w:rPr>
          <w:b/>
          <w:sz w:val="24"/>
        </w:rPr>
        <w:t>DE</w:t>
      </w:r>
      <w:r>
        <w:rPr>
          <w:b/>
          <w:spacing w:val="-3"/>
          <w:sz w:val="24"/>
        </w:rPr>
        <w:t> </w:t>
      </w:r>
      <w:r>
        <w:rPr>
          <w:b/>
          <w:spacing w:val="-2"/>
          <w:sz w:val="24"/>
        </w:rPr>
        <w:t>RADIOAFICIONADOS”:</w:t>
      </w:r>
    </w:p>
    <w:p>
      <w:pPr>
        <w:pStyle w:val="ListParagraph"/>
        <w:numPr>
          <w:ilvl w:val="0"/>
          <w:numId w:val="13"/>
        </w:numPr>
        <w:tabs>
          <w:tab w:pos="1132" w:val="left" w:leader="none"/>
          <w:tab w:pos="1134" w:val="left" w:leader="none"/>
        </w:tabs>
        <w:spacing w:line="240" w:lineRule="auto" w:before="271" w:after="0"/>
        <w:ind w:left="1134" w:right="142" w:hanging="567"/>
        <w:jc w:val="both"/>
        <w:rPr>
          <w:sz w:val="24"/>
        </w:rPr>
      </w:pPr>
      <w:r>
        <w:rPr>
          <w:sz w:val="24"/>
        </w:rPr>
        <w:t>Autorización extendida por la Autoridad de Aplicación de acuerdo con lo previsto en la Ley 24.730 y la Resolución 3745 SC/1997.</w:t>
      </w:r>
    </w:p>
    <w:p>
      <w:pPr>
        <w:pStyle w:val="ListParagraph"/>
        <w:numPr>
          <w:ilvl w:val="0"/>
          <w:numId w:val="13"/>
        </w:numPr>
        <w:tabs>
          <w:tab w:pos="1132" w:val="left" w:leader="none"/>
          <w:tab w:pos="1134" w:val="left" w:leader="none"/>
        </w:tabs>
        <w:spacing w:line="240" w:lineRule="auto" w:before="0" w:after="0"/>
        <w:ind w:left="1134" w:right="141" w:hanging="567"/>
        <w:jc w:val="both"/>
        <w:rPr>
          <w:sz w:val="24"/>
        </w:rPr>
      </w:pPr>
      <w:r>
        <w:rPr>
          <w:sz w:val="24"/>
        </w:rPr>
        <w:t>Autorización extendida por la Autoridad de Aplicación de acuerdo con lo previsto en la Resolución SC 50/1998.</w:t>
      </w:r>
    </w:p>
    <w:p>
      <w:pPr>
        <w:pStyle w:val="BodyText"/>
      </w:pPr>
    </w:p>
    <w:p>
      <w:pPr>
        <w:pStyle w:val="BodyText"/>
        <w:spacing w:before="5"/>
      </w:pPr>
    </w:p>
    <w:p>
      <w:pPr>
        <w:pStyle w:val="ListParagraph"/>
        <w:numPr>
          <w:ilvl w:val="1"/>
          <w:numId w:val="1"/>
        </w:numPr>
        <w:tabs>
          <w:tab w:pos="1021" w:val="left" w:leader="none"/>
        </w:tabs>
        <w:spacing w:line="240" w:lineRule="auto" w:before="0" w:after="0"/>
        <w:ind w:left="1021" w:right="0" w:hanging="453"/>
        <w:jc w:val="left"/>
        <w:rPr>
          <w:b/>
          <w:sz w:val="24"/>
        </w:rPr>
      </w:pPr>
      <w:r>
        <w:rPr>
          <w:b/>
          <w:sz w:val="24"/>
        </w:rPr>
        <w:t>Defina</w:t>
      </w:r>
      <w:r>
        <w:rPr>
          <w:b/>
          <w:spacing w:val="-2"/>
          <w:sz w:val="24"/>
        </w:rPr>
        <w:t> </w:t>
      </w:r>
      <w:r>
        <w:rPr>
          <w:b/>
          <w:sz w:val="24"/>
        </w:rPr>
        <w:t>“SEÑAL</w:t>
      </w:r>
      <w:r>
        <w:rPr>
          <w:b/>
          <w:spacing w:val="-1"/>
          <w:sz w:val="24"/>
        </w:rPr>
        <w:t> </w:t>
      </w:r>
      <w:r>
        <w:rPr>
          <w:b/>
          <w:spacing w:val="-2"/>
          <w:sz w:val="24"/>
        </w:rPr>
        <w:t>DISTINTIVA”:</w:t>
      </w:r>
    </w:p>
    <w:p>
      <w:pPr>
        <w:pStyle w:val="ListParagraph"/>
        <w:numPr>
          <w:ilvl w:val="0"/>
          <w:numId w:val="14"/>
        </w:numPr>
        <w:tabs>
          <w:tab w:pos="1134" w:val="left" w:leader="none"/>
        </w:tabs>
        <w:spacing w:line="240" w:lineRule="auto" w:before="272" w:after="0"/>
        <w:ind w:left="1134" w:right="140" w:hanging="567"/>
        <w:jc w:val="left"/>
        <w:rPr>
          <w:sz w:val="24"/>
        </w:rPr>
      </w:pPr>
      <w:r>
        <w:rPr>
          <w:sz w:val="24"/>
        </w:rPr>
        <w:t>Identificación</w:t>
      </w:r>
      <w:r>
        <w:rPr>
          <w:spacing w:val="39"/>
          <w:sz w:val="24"/>
        </w:rPr>
        <w:t> </w:t>
      </w:r>
      <w:r>
        <w:rPr>
          <w:sz w:val="24"/>
        </w:rPr>
        <w:t>otorgada</w:t>
      </w:r>
      <w:r>
        <w:rPr>
          <w:spacing w:val="38"/>
          <w:sz w:val="24"/>
        </w:rPr>
        <w:t> </w:t>
      </w:r>
      <w:r>
        <w:rPr>
          <w:sz w:val="24"/>
        </w:rPr>
        <w:t>por</w:t>
      </w:r>
      <w:r>
        <w:rPr>
          <w:spacing w:val="38"/>
          <w:sz w:val="24"/>
        </w:rPr>
        <w:t> </w:t>
      </w:r>
      <w:r>
        <w:rPr>
          <w:sz w:val="24"/>
        </w:rPr>
        <w:t>la</w:t>
      </w:r>
      <w:r>
        <w:rPr>
          <w:spacing w:val="38"/>
          <w:sz w:val="24"/>
        </w:rPr>
        <w:t> </w:t>
      </w:r>
      <w:r>
        <w:rPr>
          <w:sz w:val="24"/>
        </w:rPr>
        <w:t>Autoridad</w:t>
      </w:r>
      <w:r>
        <w:rPr>
          <w:spacing w:val="39"/>
          <w:sz w:val="24"/>
        </w:rPr>
        <w:t> </w:t>
      </w:r>
      <w:r>
        <w:rPr>
          <w:sz w:val="24"/>
        </w:rPr>
        <w:t>de</w:t>
      </w:r>
      <w:r>
        <w:rPr>
          <w:spacing w:val="38"/>
          <w:sz w:val="24"/>
        </w:rPr>
        <w:t> </w:t>
      </w:r>
      <w:r>
        <w:rPr>
          <w:sz w:val="24"/>
        </w:rPr>
        <w:t>Aplicación</w:t>
      </w:r>
      <w:r>
        <w:rPr>
          <w:spacing w:val="39"/>
          <w:sz w:val="24"/>
        </w:rPr>
        <w:t> </w:t>
      </w:r>
      <w:r>
        <w:rPr>
          <w:sz w:val="24"/>
        </w:rPr>
        <w:t>a</w:t>
      </w:r>
      <w:r>
        <w:rPr>
          <w:spacing w:val="38"/>
          <w:sz w:val="24"/>
        </w:rPr>
        <w:t> </w:t>
      </w:r>
      <w:r>
        <w:rPr>
          <w:sz w:val="24"/>
        </w:rPr>
        <w:t>un</w:t>
      </w:r>
      <w:r>
        <w:rPr>
          <w:spacing w:val="39"/>
          <w:sz w:val="24"/>
        </w:rPr>
        <w:t> </w:t>
      </w:r>
      <w:r>
        <w:rPr>
          <w:sz w:val="24"/>
        </w:rPr>
        <w:t>Radioaficionado,</w:t>
      </w:r>
      <w:r>
        <w:rPr>
          <w:spacing w:val="39"/>
          <w:sz w:val="24"/>
        </w:rPr>
        <w:t> </w:t>
      </w:r>
      <w:r>
        <w:rPr>
          <w:sz w:val="24"/>
        </w:rPr>
        <w:t>Radio Club, Institución Autorizada o Institución Reconocida.</w:t>
      </w:r>
    </w:p>
    <w:p>
      <w:pPr>
        <w:pStyle w:val="ListParagraph"/>
        <w:numPr>
          <w:ilvl w:val="0"/>
          <w:numId w:val="14"/>
        </w:numPr>
        <w:tabs>
          <w:tab w:pos="1134" w:val="left" w:leader="none"/>
        </w:tabs>
        <w:spacing w:line="240" w:lineRule="auto" w:before="0" w:after="0"/>
        <w:ind w:left="1134" w:right="139" w:hanging="567"/>
        <w:jc w:val="left"/>
        <w:rPr>
          <w:sz w:val="24"/>
        </w:rPr>
      </w:pPr>
      <w:r>
        <w:rPr>
          <w:sz w:val="24"/>
        </w:rPr>
        <w:t>Identificación</w:t>
      </w:r>
      <w:r>
        <w:rPr>
          <w:spacing w:val="80"/>
          <w:sz w:val="24"/>
        </w:rPr>
        <w:t> </w:t>
      </w:r>
      <w:r>
        <w:rPr>
          <w:sz w:val="24"/>
        </w:rPr>
        <w:t>otorgada</w:t>
      </w:r>
      <w:r>
        <w:rPr>
          <w:spacing w:val="80"/>
          <w:sz w:val="24"/>
        </w:rPr>
        <w:t> </w:t>
      </w:r>
      <w:r>
        <w:rPr>
          <w:sz w:val="24"/>
        </w:rPr>
        <w:t>por</w:t>
      </w:r>
      <w:r>
        <w:rPr>
          <w:spacing w:val="80"/>
          <w:sz w:val="24"/>
        </w:rPr>
        <w:t> </w:t>
      </w:r>
      <w:r>
        <w:rPr>
          <w:sz w:val="24"/>
        </w:rPr>
        <w:t>IARU</w:t>
      </w:r>
      <w:r>
        <w:rPr>
          <w:spacing w:val="80"/>
          <w:sz w:val="24"/>
        </w:rPr>
        <w:t> </w:t>
      </w:r>
      <w:r>
        <w:rPr>
          <w:sz w:val="24"/>
        </w:rPr>
        <w:t>a</w:t>
      </w:r>
      <w:r>
        <w:rPr>
          <w:spacing w:val="80"/>
          <w:sz w:val="24"/>
        </w:rPr>
        <w:t> </w:t>
      </w:r>
      <w:r>
        <w:rPr>
          <w:sz w:val="24"/>
        </w:rPr>
        <w:t>un</w:t>
      </w:r>
      <w:r>
        <w:rPr>
          <w:spacing w:val="80"/>
          <w:sz w:val="24"/>
        </w:rPr>
        <w:t> </w:t>
      </w:r>
      <w:r>
        <w:rPr>
          <w:sz w:val="24"/>
        </w:rPr>
        <w:t>Radioaficionado,</w:t>
      </w:r>
      <w:r>
        <w:rPr>
          <w:spacing w:val="80"/>
          <w:sz w:val="24"/>
        </w:rPr>
        <w:t> </w:t>
      </w:r>
      <w:r>
        <w:rPr>
          <w:sz w:val="24"/>
        </w:rPr>
        <w:t>Radio</w:t>
      </w:r>
      <w:r>
        <w:rPr>
          <w:spacing w:val="80"/>
          <w:sz w:val="24"/>
        </w:rPr>
        <w:t> </w:t>
      </w:r>
      <w:r>
        <w:rPr>
          <w:sz w:val="24"/>
        </w:rPr>
        <w:t>Club,</w:t>
      </w:r>
      <w:r>
        <w:rPr>
          <w:spacing w:val="80"/>
          <w:sz w:val="24"/>
        </w:rPr>
        <w:t> </w:t>
      </w:r>
      <w:r>
        <w:rPr>
          <w:sz w:val="24"/>
        </w:rPr>
        <w:t>Institución Autorizada o Institución Reconocida.</w:t>
      </w:r>
    </w:p>
    <w:p>
      <w:pPr>
        <w:pStyle w:val="ListParagraph"/>
        <w:numPr>
          <w:ilvl w:val="0"/>
          <w:numId w:val="14"/>
        </w:numPr>
        <w:tabs>
          <w:tab w:pos="1134" w:val="left" w:leader="none"/>
        </w:tabs>
        <w:spacing w:line="240" w:lineRule="auto" w:before="0" w:after="0"/>
        <w:ind w:left="1134" w:right="140" w:hanging="567"/>
        <w:jc w:val="left"/>
        <w:rPr>
          <w:sz w:val="24"/>
        </w:rPr>
      </w:pPr>
      <w:r>
        <w:rPr>
          <w:sz w:val="24"/>
        </w:rPr>
        <w:t>Código</w:t>
      </w:r>
      <w:r>
        <w:rPr>
          <w:spacing w:val="40"/>
          <w:sz w:val="24"/>
        </w:rPr>
        <w:t> </w:t>
      </w:r>
      <w:r>
        <w:rPr>
          <w:sz w:val="24"/>
        </w:rPr>
        <w:t>que</w:t>
      </w:r>
      <w:r>
        <w:rPr>
          <w:spacing w:val="40"/>
          <w:sz w:val="24"/>
        </w:rPr>
        <w:t> </w:t>
      </w:r>
      <w:r>
        <w:rPr>
          <w:sz w:val="24"/>
        </w:rPr>
        <w:t>representa</w:t>
      </w:r>
      <w:r>
        <w:rPr>
          <w:spacing w:val="40"/>
          <w:sz w:val="24"/>
        </w:rPr>
        <w:t> </w:t>
      </w:r>
      <w:r>
        <w:rPr>
          <w:sz w:val="24"/>
        </w:rPr>
        <w:t>una</w:t>
      </w:r>
      <w:r>
        <w:rPr>
          <w:spacing w:val="40"/>
          <w:sz w:val="24"/>
        </w:rPr>
        <w:t> </w:t>
      </w:r>
      <w:r>
        <w:rPr>
          <w:sz w:val="24"/>
        </w:rPr>
        <w:t>clase</w:t>
      </w:r>
      <w:r>
        <w:rPr>
          <w:spacing w:val="40"/>
          <w:sz w:val="24"/>
        </w:rPr>
        <w:t> </w:t>
      </w:r>
      <w:r>
        <w:rPr>
          <w:sz w:val="24"/>
        </w:rPr>
        <w:t>de</w:t>
      </w:r>
      <w:r>
        <w:rPr>
          <w:spacing w:val="40"/>
          <w:sz w:val="24"/>
        </w:rPr>
        <w:t> </w:t>
      </w:r>
      <w:r>
        <w:rPr>
          <w:sz w:val="24"/>
        </w:rPr>
        <w:t>emisión,</w:t>
      </w:r>
      <w:r>
        <w:rPr>
          <w:spacing w:val="40"/>
          <w:sz w:val="24"/>
        </w:rPr>
        <w:t> </w:t>
      </w:r>
      <w:r>
        <w:rPr>
          <w:sz w:val="24"/>
        </w:rPr>
        <w:t>compuesta</w:t>
      </w:r>
      <w:r>
        <w:rPr>
          <w:spacing w:val="40"/>
          <w:sz w:val="24"/>
        </w:rPr>
        <w:t> </w:t>
      </w:r>
      <w:r>
        <w:rPr>
          <w:sz w:val="24"/>
        </w:rPr>
        <w:t>por</w:t>
      </w:r>
      <w:r>
        <w:rPr>
          <w:spacing w:val="40"/>
          <w:sz w:val="24"/>
        </w:rPr>
        <w:t> </w:t>
      </w:r>
      <w:r>
        <w:rPr>
          <w:sz w:val="24"/>
        </w:rPr>
        <w:t>el</w:t>
      </w:r>
      <w:r>
        <w:rPr>
          <w:spacing w:val="40"/>
          <w:sz w:val="24"/>
        </w:rPr>
        <w:t> </w:t>
      </w:r>
      <w:r>
        <w:rPr>
          <w:sz w:val="24"/>
        </w:rPr>
        <w:t>tipo</w:t>
      </w:r>
      <w:r>
        <w:rPr>
          <w:spacing w:val="40"/>
          <w:sz w:val="24"/>
        </w:rPr>
        <w:t> </w:t>
      </w:r>
      <w:r>
        <w:rPr>
          <w:sz w:val="24"/>
        </w:rPr>
        <w:t>de</w:t>
      </w:r>
      <w:r>
        <w:rPr>
          <w:spacing w:val="40"/>
          <w:sz w:val="24"/>
        </w:rPr>
        <w:t> </w:t>
      </w:r>
      <w:r>
        <w:rPr>
          <w:sz w:val="24"/>
        </w:rPr>
        <w:t>modulación, anchura de banda y naturaleza de la información.</w:t>
      </w:r>
    </w:p>
    <w:p>
      <w:pPr>
        <w:pStyle w:val="BodyText"/>
      </w:pPr>
    </w:p>
    <w:p>
      <w:pPr>
        <w:pStyle w:val="BodyText"/>
        <w:spacing w:before="4"/>
      </w:pPr>
    </w:p>
    <w:p>
      <w:pPr>
        <w:pStyle w:val="ListParagraph"/>
        <w:numPr>
          <w:ilvl w:val="1"/>
          <w:numId w:val="1"/>
        </w:numPr>
        <w:tabs>
          <w:tab w:pos="1020" w:val="left" w:leader="none"/>
        </w:tabs>
        <w:spacing w:line="240" w:lineRule="auto" w:before="1" w:after="0"/>
        <w:ind w:left="1020" w:right="0" w:hanging="453"/>
        <w:jc w:val="left"/>
        <w:rPr>
          <w:b/>
          <w:sz w:val="24"/>
        </w:rPr>
      </w:pPr>
      <w:r>
        <w:rPr>
          <w:b/>
          <w:sz w:val="24"/>
        </w:rPr>
        <w:t>Defina</w:t>
      </w:r>
      <w:r>
        <w:rPr>
          <w:b/>
          <w:spacing w:val="-3"/>
          <w:sz w:val="24"/>
        </w:rPr>
        <w:t> </w:t>
      </w:r>
      <w:r>
        <w:rPr>
          <w:b/>
          <w:sz w:val="24"/>
        </w:rPr>
        <w:t>“CATEGORÍA”</w:t>
      </w:r>
      <w:r>
        <w:rPr>
          <w:b/>
          <w:spacing w:val="-2"/>
          <w:sz w:val="24"/>
        </w:rPr>
        <w:t> </w:t>
      </w:r>
      <w:r>
        <w:rPr>
          <w:b/>
          <w:sz w:val="24"/>
        </w:rPr>
        <w:t>de</w:t>
      </w:r>
      <w:r>
        <w:rPr>
          <w:b/>
          <w:spacing w:val="-3"/>
          <w:sz w:val="24"/>
        </w:rPr>
        <w:t> </w:t>
      </w:r>
      <w:r>
        <w:rPr>
          <w:b/>
          <w:spacing w:val="-2"/>
          <w:sz w:val="24"/>
        </w:rPr>
        <w:t>Radioaficionado:</w:t>
      </w:r>
    </w:p>
    <w:p>
      <w:pPr>
        <w:pStyle w:val="ListParagraph"/>
        <w:numPr>
          <w:ilvl w:val="0"/>
          <w:numId w:val="15"/>
        </w:numPr>
        <w:tabs>
          <w:tab w:pos="1132" w:val="left" w:leader="none"/>
          <w:tab w:pos="1134" w:val="left" w:leader="none"/>
        </w:tabs>
        <w:spacing w:line="240" w:lineRule="auto" w:before="271" w:after="0"/>
        <w:ind w:left="1134" w:right="139" w:hanging="567"/>
        <w:jc w:val="both"/>
        <w:rPr>
          <w:sz w:val="24"/>
        </w:rPr>
      </w:pPr>
      <w:r>
        <w:rPr>
          <w:sz w:val="24"/>
        </w:rPr>
        <w:t>Es el nivel de calificación que otorga la Autoridad de Aplicación a los titulares de licencias comerciales que hayan cumplido con los requisitos establecidos.</w:t>
      </w:r>
    </w:p>
    <w:p>
      <w:pPr>
        <w:pStyle w:val="ListParagraph"/>
        <w:numPr>
          <w:ilvl w:val="0"/>
          <w:numId w:val="15"/>
        </w:numPr>
        <w:tabs>
          <w:tab w:pos="1132" w:val="left" w:leader="none"/>
          <w:tab w:pos="1134" w:val="left" w:leader="none"/>
        </w:tabs>
        <w:spacing w:line="240" w:lineRule="auto" w:before="0" w:after="0"/>
        <w:ind w:left="1134" w:right="142" w:hanging="567"/>
        <w:jc w:val="both"/>
        <w:rPr>
          <w:sz w:val="24"/>
        </w:rPr>
      </w:pPr>
      <w:r>
        <w:rPr>
          <w:sz w:val="24"/>
        </w:rPr>
        <w:t>Es el nivel de calificación que otorgan los a los titulares de licencia de Radioaficionado que hayan cumplido con los requisitos que para cada una de ellas se exige.</w:t>
      </w:r>
    </w:p>
    <w:p>
      <w:pPr>
        <w:pStyle w:val="ListParagraph"/>
        <w:numPr>
          <w:ilvl w:val="0"/>
          <w:numId w:val="15"/>
        </w:numPr>
        <w:tabs>
          <w:tab w:pos="1132" w:val="left" w:leader="none"/>
          <w:tab w:pos="1134" w:val="left" w:leader="none"/>
        </w:tabs>
        <w:spacing w:line="240" w:lineRule="auto" w:before="0" w:after="0"/>
        <w:ind w:left="1134" w:right="141" w:hanging="567"/>
        <w:jc w:val="both"/>
        <w:rPr>
          <w:sz w:val="24"/>
        </w:rPr>
      </w:pPr>
      <w:r>
        <w:rPr>
          <w:sz w:val="24"/>
        </w:rPr>
        <w:t>Nivel de calificación que otorga la Autoridad de Aplicación a aquel Radioaficionado</w:t>
      </w:r>
      <w:r>
        <w:rPr>
          <w:spacing w:val="40"/>
          <w:sz w:val="24"/>
        </w:rPr>
        <w:t> </w:t>
      </w:r>
      <w:r>
        <w:rPr>
          <w:sz w:val="24"/>
        </w:rPr>
        <w:t>que cumpla con los requisitos establecidos en el Reglamento. Cada categoría conlleva derechos y obligaciones asociados a la misma.</w:t>
      </w:r>
    </w:p>
    <w:p>
      <w:pPr>
        <w:pStyle w:val="ListParagraph"/>
        <w:numPr>
          <w:ilvl w:val="0"/>
          <w:numId w:val="15"/>
        </w:numPr>
        <w:tabs>
          <w:tab w:pos="1132" w:val="left" w:leader="none"/>
          <w:tab w:pos="1134" w:val="left" w:leader="none"/>
        </w:tabs>
        <w:spacing w:line="240" w:lineRule="auto" w:before="0" w:after="0"/>
        <w:ind w:left="1134" w:right="139" w:hanging="567"/>
        <w:jc w:val="both"/>
        <w:rPr>
          <w:sz w:val="24"/>
        </w:rPr>
      </w:pPr>
      <w:r>
        <w:rPr>
          <w:sz w:val="24"/>
        </w:rPr>
        <w:t>Es el nivel de calificación que otorga la Autoridad de Aplicación a los titulares de licencia de radiodifusión.</w:t>
      </w:r>
    </w:p>
    <w:p>
      <w:pPr>
        <w:pStyle w:val="ListParagraph"/>
        <w:spacing w:after="0" w:line="240" w:lineRule="auto"/>
        <w:jc w:val="both"/>
        <w:rPr>
          <w:sz w:val="24"/>
        </w:rPr>
        <w:sectPr>
          <w:pgSz w:w="11910" w:h="16850"/>
          <w:pgMar w:header="608" w:footer="1155" w:top="2460" w:bottom="1420" w:left="1700" w:right="425"/>
        </w:sectPr>
      </w:pPr>
    </w:p>
    <w:p>
      <w:pPr>
        <w:pStyle w:val="BodyText"/>
        <w:spacing w:before="95"/>
      </w:pPr>
    </w:p>
    <w:p>
      <w:pPr>
        <w:pStyle w:val="ListParagraph"/>
        <w:numPr>
          <w:ilvl w:val="1"/>
          <w:numId w:val="1"/>
        </w:numPr>
        <w:tabs>
          <w:tab w:pos="1081" w:val="left" w:leader="none"/>
        </w:tabs>
        <w:spacing w:line="240" w:lineRule="auto" w:before="0" w:after="0"/>
        <w:ind w:left="1081" w:right="0" w:hanging="453"/>
        <w:jc w:val="left"/>
        <w:rPr>
          <w:b/>
          <w:sz w:val="24"/>
        </w:rPr>
      </w:pPr>
      <w:r>
        <w:rPr>
          <w:b/>
          <w:sz w:val="24"/>
        </w:rPr>
        <w:t>Defina</w:t>
      </w:r>
      <w:r>
        <w:rPr>
          <w:b/>
          <w:spacing w:val="-4"/>
          <w:sz w:val="24"/>
        </w:rPr>
        <w:t> </w:t>
      </w:r>
      <w:r>
        <w:rPr>
          <w:b/>
          <w:sz w:val="24"/>
        </w:rPr>
        <w:t>“CONTACTO</w:t>
      </w:r>
      <w:r>
        <w:rPr>
          <w:b/>
          <w:spacing w:val="-2"/>
          <w:sz w:val="24"/>
        </w:rPr>
        <w:t> </w:t>
      </w:r>
      <w:r>
        <w:rPr>
          <w:b/>
          <w:sz w:val="24"/>
        </w:rPr>
        <w:t>DE</w:t>
      </w:r>
      <w:r>
        <w:rPr>
          <w:b/>
          <w:spacing w:val="-2"/>
          <w:sz w:val="24"/>
        </w:rPr>
        <w:t> </w:t>
      </w:r>
      <w:r>
        <w:rPr>
          <w:b/>
          <w:spacing w:val="-4"/>
          <w:sz w:val="24"/>
        </w:rPr>
        <w:t>DX”:</w:t>
      </w:r>
    </w:p>
    <w:p>
      <w:pPr>
        <w:pStyle w:val="ListParagraph"/>
        <w:numPr>
          <w:ilvl w:val="0"/>
          <w:numId w:val="16"/>
        </w:numPr>
        <w:tabs>
          <w:tab w:pos="1132" w:val="left" w:leader="none"/>
          <w:tab w:pos="1134" w:val="left" w:leader="none"/>
        </w:tabs>
        <w:spacing w:line="240" w:lineRule="auto" w:before="271" w:after="0"/>
        <w:ind w:left="1134" w:right="142" w:hanging="567"/>
        <w:jc w:val="both"/>
        <w:rPr>
          <w:sz w:val="24"/>
        </w:rPr>
      </w:pPr>
      <w:r>
        <w:rPr>
          <w:sz w:val="24"/>
        </w:rPr>
        <w:t>Se conviene en denominar así a aquellos comunicados de duración ilimitada en donde</w:t>
      </w:r>
      <w:r>
        <w:rPr>
          <w:spacing w:val="80"/>
          <w:sz w:val="24"/>
        </w:rPr>
        <w:t> </w:t>
      </w:r>
      <w:r>
        <w:rPr>
          <w:sz w:val="24"/>
        </w:rPr>
        <w:t>se intercambian datos, comentarios técnicos y nombre de los operadores.</w:t>
      </w:r>
    </w:p>
    <w:p>
      <w:pPr>
        <w:pStyle w:val="ListParagraph"/>
        <w:numPr>
          <w:ilvl w:val="0"/>
          <w:numId w:val="16"/>
        </w:numPr>
        <w:tabs>
          <w:tab w:pos="1132" w:val="left" w:leader="none"/>
          <w:tab w:pos="1134" w:val="left" w:leader="none"/>
        </w:tabs>
        <w:spacing w:line="240" w:lineRule="auto" w:before="0" w:after="0"/>
        <w:ind w:left="1134" w:right="140" w:hanging="567"/>
        <w:jc w:val="both"/>
        <w:rPr>
          <w:sz w:val="24"/>
        </w:rPr>
      </w:pPr>
      <w:r>
        <w:rPr>
          <w:sz w:val="24"/>
        </w:rPr>
        <w:t>Comunicados entre estaciones que, por la distancia que las separa, inaccesibilidad geográfica, u otro factor de dificultad, no resulte frecuente la comunicación. Se realizan en los segmentos de bandas en que los contactos DX tienen prioridad y se limitan exclusivamente a intercambios de comunicación mínima e indispensable, con el objeto de facilitar la mayor cantidad de contactos posibles.</w:t>
      </w:r>
    </w:p>
    <w:p>
      <w:pPr>
        <w:pStyle w:val="ListParagraph"/>
        <w:numPr>
          <w:ilvl w:val="0"/>
          <w:numId w:val="16"/>
        </w:numPr>
        <w:tabs>
          <w:tab w:pos="1132" w:val="left" w:leader="none"/>
          <w:tab w:pos="1134" w:val="left" w:leader="none"/>
        </w:tabs>
        <w:spacing w:line="240" w:lineRule="auto" w:before="0" w:after="0"/>
        <w:ind w:left="1134" w:right="135" w:hanging="567"/>
        <w:jc w:val="both"/>
        <w:rPr>
          <w:sz w:val="24"/>
        </w:rPr>
      </w:pPr>
      <w:r>
        <w:rPr>
          <w:sz w:val="24"/>
        </w:rPr>
        <w:t>Se conviene en denominar así a aquellos comunicados con varios Radioaficionados a la vez, en los que se intercambian datos técnicos, nombre de los operadores, domicilios y números de orden.</w:t>
      </w:r>
    </w:p>
    <w:p>
      <w:pPr>
        <w:pStyle w:val="ListParagraph"/>
        <w:numPr>
          <w:ilvl w:val="0"/>
          <w:numId w:val="16"/>
        </w:numPr>
        <w:tabs>
          <w:tab w:pos="1132" w:val="left" w:leader="none"/>
          <w:tab w:pos="1134" w:val="left" w:leader="none"/>
        </w:tabs>
        <w:spacing w:line="240" w:lineRule="auto" w:before="0" w:after="0"/>
        <w:ind w:left="1134" w:right="140" w:hanging="567"/>
        <w:jc w:val="both"/>
        <w:rPr>
          <w:sz w:val="24"/>
        </w:rPr>
      </w:pPr>
      <w:r>
        <w:rPr>
          <w:sz w:val="24"/>
        </w:rPr>
        <w:t>Se conviene en denominar así a aquellos comunicados en los que se intercambian datos, comentarios generales, nombre de los operadores y datos de las estaciones.</w:t>
      </w:r>
    </w:p>
    <w:p>
      <w:pPr>
        <w:pStyle w:val="BodyText"/>
      </w:pPr>
    </w:p>
    <w:p>
      <w:pPr>
        <w:pStyle w:val="BodyText"/>
        <w:spacing w:before="5"/>
      </w:pPr>
    </w:p>
    <w:p>
      <w:pPr>
        <w:pStyle w:val="ListParagraph"/>
        <w:numPr>
          <w:ilvl w:val="1"/>
          <w:numId w:val="1"/>
        </w:numPr>
        <w:tabs>
          <w:tab w:pos="1020" w:val="left" w:leader="none"/>
        </w:tabs>
        <w:spacing w:line="240" w:lineRule="auto" w:before="0" w:after="0"/>
        <w:ind w:left="1020" w:right="0" w:hanging="453"/>
        <w:jc w:val="left"/>
        <w:rPr>
          <w:b/>
          <w:sz w:val="24"/>
        </w:rPr>
      </w:pPr>
      <w:r>
        <w:rPr>
          <w:b/>
          <w:sz w:val="24"/>
        </w:rPr>
        <w:t>Defina</w:t>
      </w:r>
      <w:r>
        <w:rPr>
          <w:b/>
          <w:spacing w:val="-6"/>
          <w:sz w:val="24"/>
        </w:rPr>
        <w:t> </w:t>
      </w:r>
      <w:r>
        <w:rPr>
          <w:b/>
          <w:sz w:val="24"/>
        </w:rPr>
        <w:t>“ESTACIÓN</w:t>
      </w:r>
      <w:r>
        <w:rPr>
          <w:b/>
          <w:spacing w:val="-4"/>
          <w:sz w:val="24"/>
        </w:rPr>
        <w:t> </w:t>
      </w:r>
      <w:r>
        <w:rPr>
          <w:b/>
          <w:sz w:val="24"/>
        </w:rPr>
        <w:t>REPETIDORA</w:t>
      </w:r>
      <w:r>
        <w:rPr>
          <w:b/>
          <w:spacing w:val="-5"/>
          <w:sz w:val="24"/>
        </w:rPr>
        <w:t> </w:t>
      </w:r>
      <w:r>
        <w:rPr>
          <w:b/>
          <w:sz w:val="24"/>
        </w:rPr>
        <w:t>DE </w:t>
      </w:r>
      <w:r>
        <w:rPr>
          <w:b/>
          <w:spacing w:val="-2"/>
          <w:sz w:val="24"/>
        </w:rPr>
        <w:t>AFICIONADO”:</w:t>
      </w:r>
    </w:p>
    <w:p>
      <w:pPr>
        <w:pStyle w:val="ListParagraph"/>
        <w:numPr>
          <w:ilvl w:val="0"/>
          <w:numId w:val="17"/>
        </w:numPr>
        <w:tabs>
          <w:tab w:pos="1132" w:val="left" w:leader="none"/>
          <w:tab w:pos="1134" w:val="left" w:leader="none"/>
        </w:tabs>
        <w:spacing w:line="240" w:lineRule="auto" w:before="272" w:after="0"/>
        <w:ind w:left="1134" w:right="144" w:hanging="567"/>
        <w:jc w:val="both"/>
        <w:rPr>
          <w:sz w:val="24"/>
        </w:rPr>
      </w:pPr>
      <w:r>
        <w:rPr>
          <w:sz w:val="24"/>
        </w:rPr>
        <w:t>Estación destinada a la retransmisión automática de las comunicaciones que se realicen en el Servicio de Radioaficionados, reservada únicamente al titular de la misma.</w:t>
      </w:r>
    </w:p>
    <w:p>
      <w:pPr>
        <w:pStyle w:val="ListParagraph"/>
        <w:numPr>
          <w:ilvl w:val="0"/>
          <w:numId w:val="17"/>
        </w:numPr>
        <w:tabs>
          <w:tab w:pos="1132" w:val="left" w:leader="none"/>
          <w:tab w:pos="1134" w:val="left" w:leader="none"/>
        </w:tabs>
        <w:spacing w:line="240" w:lineRule="auto" w:before="0" w:after="0"/>
        <w:ind w:left="1134" w:right="144" w:hanging="567"/>
        <w:jc w:val="both"/>
        <w:rPr>
          <w:sz w:val="24"/>
        </w:rPr>
      </w:pPr>
      <w:r>
        <w:rPr>
          <w:sz w:val="24"/>
        </w:rPr>
        <w:t>Estación destinada a la transmisión de comunicaciones que se realicen en la actividad comercial de radio y abierta a todos los usuarios.</w:t>
      </w:r>
    </w:p>
    <w:p>
      <w:pPr>
        <w:pStyle w:val="ListParagraph"/>
        <w:numPr>
          <w:ilvl w:val="0"/>
          <w:numId w:val="17"/>
        </w:numPr>
        <w:tabs>
          <w:tab w:pos="1132" w:val="left" w:leader="none"/>
          <w:tab w:pos="1134" w:val="left" w:leader="none"/>
        </w:tabs>
        <w:spacing w:line="240" w:lineRule="auto" w:before="0" w:after="0"/>
        <w:ind w:left="1134" w:right="138" w:hanging="567"/>
        <w:jc w:val="both"/>
        <w:rPr>
          <w:sz w:val="24"/>
        </w:rPr>
      </w:pPr>
      <w:r>
        <w:rPr>
          <w:sz w:val="24"/>
        </w:rPr>
        <w:t>Estación fija, destinada a la retransmisión automática de las comunicaciones que se realicen en el Servicio de Radioaficionados y abierta al tráfico general de los mismos, caracterizada por la señal distintiva del titular de la estación, posición geográfica, sub-tono y frecuencia asignada.</w:t>
      </w:r>
    </w:p>
    <w:p>
      <w:pPr>
        <w:pStyle w:val="ListParagraph"/>
        <w:numPr>
          <w:ilvl w:val="0"/>
          <w:numId w:val="17"/>
        </w:numPr>
        <w:tabs>
          <w:tab w:pos="1132" w:val="left" w:leader="none"/>
          <w:tab w:pos="1134" w:val="left" w:leader="none"/>
        </w:tabs>
        <w:spacing w:line="240" w:lineRule="auto" w:before="0" w:after="0"/>
        <w:ind w:left="1134" w:right="139" w:hanging="567"/>
        <w:jc w:val="both"/>
        <w:rPr>
          <w:sz w:val="24"/>
        </w:rPr>
      </w:pPr>
      <w:r>
        <w:rPr>
          <w:sz w:val="24"/>
        </w:rPr>
        <w:t>Estación destinada a la retransmisión automática de las comunicaciones que se realicen en el Servicio de Radioaficionados, reservada únicamente a los Radio Clubes titulares</w:t>
      </w:r>
      <w:r>
        <w:rPr>
          <w:spacing w:val="40"/>
          <w:sz w:val="24"/>
        </w:rPr>
        <w:t> </w:t>
      </w:r>
      <w:r>
        <w:rPr>
          <w:sz w:val="24"/>
        </w:rPr>
        <w:t>de la misma.</w:t>
      </w:r>
    </w:p>
    <w:p>
      <w:pPr>
        <w:pStyle w:val="BodyText"/>
      </w:pPr>
    </w:p>
    <w:p>
      <w:pPr>
        <w:pStyle w:val="BodyText"/>
        <w:spacing w:before="4"/>
      </w:pPr>
    </w:p>
    <w:p>
      <w:pPr>
        <w:pStyle w:val="ListParagraph"/>
        <w:numPr>
          <w:ilvl w:val="1"/>
          <w:numId w:val="1"/>
        </w:numPr>
        <w:tabs>
          <w:tab w:pos="1020" w:val="left" w:leader="none"/>
        </w:tabs>
        <w:spacing w:line="240" w:lineRule="auto" w:before="1" w:after="0"/>
        <w:ind w:left="1020" w:right="0" w:hanging="453"/>
        <w:jc w:val="left"/>
        <w:rPr>
          <w:b/>
          <w:sz w:val="24"/>
        </w:rPr>
      </w:pPr>
      <w:r>
        <w:rPr>
          <w:b/>
          <w:sz w:val="24"/>
        </w:rPr>
        <w:t>Defina</w:t>
      </w:r>
      <w:r>
        <w:rPr>
          <w:b/>
          <w:spacing w:val="-4"/>
          <w:sz w:val="24"/>
        </w:rPr>
        <w:t> </w:t>
      </w:r>
      <w:r>
        <w:rPr>
          <w:b/>
          <w:sz w:val="24"/>
        </w:rPr>
        <w:t>“REPETIDOR</w:t>
      </w:r>
      <w:r>
        <w:rPr>
          <w:b/>
          <w:spacing w:val="-4"/>
          <w:sz w:val="24"/>
        </w:rPr>
        <w:t> </w:t>
      </w:r>
      <w:r>
        <w:rPr>
          <w:b/>
          <w:sz w:val="24"/>
        </w:rPr>
        <w:t>DIGITAL</w:t>
      </w:r>
      <w:r>
        <w:rPr>
          <w:b/>
          <w:spacing w:val="-3"/>
          <w:sz w:val="24"/>
        </w:rPr>
        <w:t> </w:t>
      </w:r>
      <w:r>
        <w:rPr>
          <w:b/>
          <w:spacing w:val="-2"/>
          <w:sz w:val="24"/>
        </w:rPr>
        <w:t>(Digipeater)”:</w:t>
      </w:r>
    </w:p>
    <w:p>
      <w:pPr>
        <w:pStyle w:val="ListParagraph"/>
        <w:numPr>
          <w:ilvl w:val="0"/>
          <w:numId w:val="18"/>
        </w:numPr>
        <w:tabs>
          <w:tab w:pos="1132" w:val="left" w:leader="none"/>
          <w:tab w:pos="1134" w:val="left" w:leader="none"/>
        </w:tabs>
        <w:spacing w:line="240" w:lineRule="auto" w:before="271" w:after="0"/>
        <w:ind w:left="1134" w:right="141" w:hanging="567"/>
        <w:jc w:val="both"/>
        <w:rPr>
          <w:sz w:val="24"/>
        </w:rPr>
      </w:pPr>
      <w:r>
        <w:rPr>
          <w:sz w:val="24"/>
        </w:rPr>
        <w:t>Estación capaz de recibir y retransmitir información digital por paquete (Packet -</w:t>
      </w:r>
      <w:r>
        <w:rPr>
          <w:spacing w:val="40"/>
          <w:sz w:val="24"/>
        </w:rPr>
        <w:t> </w:t>
      </w:r>
      <w:r>
        <w:rPr>
          <w:sz w:val="24"/>
        </w:rPr>
        <w:t>Radio), en tiempo real, en la misma frecuencia, con capacidad de enlazar dos estaciones automáticamente. Se identifica con la señal distintiva del titular.</w:t>
      </w:r>
    </w:p>
    <w:p>
      <w:pPr>
        <w:pStyle w:val="ListParagraph"/>
        <w:numPr>
          <w:ilvl w:val="0"/>
          <w:numId w:val="18"/>
        </w:numPr>
        <w:tabs>
          <w:tab w:pos="1132" w:val="left" w:leader="none"/>
          <w:tab w:pos="1134" w:val="left" w:leader="none"/>
        </w:tabs>
        <w:spacing w:line="240" w:lineRule="auto" w:before="0" w:after="0"/>
        <w:ind w:left="1134" w:right="142" w:hanging="567"/>
        <w:jc w:val="both"/>
        <w:rPr>
          <w:sz w:val="24"/>
        </w:rPr>
      </w:pPr>
      <w:r>
        <w:rPr>
          <w:sz w:val="24"/>
        </w:rPr>
        <w:t>Estación capaz de recibir información digital, en distinta frecuencia, con capacidad de enlazar dos estaciones automáticamente. Se identifica con la señal distintiva del titular.</w:t>
      </w:r>
    </w:p>
    <w:p>
      <w:pPr>
        <w:pStyle w:val="ListParagraph"/>
        <w:numPr>
          <w:ilvl w:val="0"/>
          <w:numId w:val="18"/>
        </w:numPr>
        <w:tabs>
          <w:tab w:pos="1132" w:val="left" w:leader="none"/>
          <w:tab w:pos="1134" w:val="left" w:leader="none"/>
        </w:tabs>
        <w:spacing w:line="240" w:lineRule="auto" w:before="0" w:after="0"/>
        <w:ind w:left="1134" w:right="142" w:hanging="567"/>
        <w:jc w:val="both"/>
        <w:rPr>
          <w:sz w:val="24"/>
        </w:rPr>
      </w:pPr>
      <w:r>
        <w:rPr>
          <w:sz w:val="24"/>
        </w:rPr>
        <w:t>Estación capaz de recibir y retransmitir información emitida en cualquier modo, en tiempo real, en la misma frecuencia y con capacidad para enlazar varias estaciones a la </w:t>
      </w:r>
      <w:r>
        <w:rPr>
          <w:spacing w:val="-4"/>
          <w:sz w:val="24"/>
        </w:rPr>
        <w:t>vez.</w:t>
      </w:r>
    </w:p>
    <w:p>
      <w:pPr>
        <w:pStyle w:val="ListParagraph"/>
        <w:numPr>
          <w:ilvl w:val="0"/>
          <w:numId w:val="18"/>
        </w:numPr>
        <w:tabs>
          <w:tab w:pos="1132" w:val="left" w:leader="none"/>
          <w:tab w:pos="1134" w:val="left" w:leader="none"/>
        </w:tabs>
        <w:spacing w:line="240" w:lineRule="auto" w:before="0" w:after="0"/>
        <w:ind w:left="1134" w:right="140" w:hanging="567"/>
        <w:jc w:val="both"/>
        <w:rPr>
          <w:sz w:val="24"/>
        </w:rPr>
      </w:pPr>
      <w:r>
        <w:rPr>
          <w:sz w:val="24"/>
        </w:rPr>
        <w:t>Estación</w:t>
      </w:r>
      <w:r>
        <w:rPr>
          <w:spacing w:val="-4"/>
          <w:sz w:val="24"/>
        </w:rPr>
        <w:t> </w:t>
      </w:r>
      <w:r>
        <w:rPr>
          <w:sz w:val="24"/>
        </w:rPr>
        <w:t>capaz</w:t>
      </w:r>
      <w:r>
        <w:rPr>
          <w:spacing w:val="-3"/>
          <w:sz w:val="24"/>
        </w:rPr>
        <w:t> </w:t>
      </w:r>
      <w:r>
        <w:rPr>
          <w:sz w:val="24"/>
        </w:rPr>
        <w:t>de</w:t>
      </w:r>
      <w:r>
        <w:rPr>
          <w:spacing w:val="-5"/>
          <w:sz w:val="24"/>
        </w:rPr>
        <w:t> </w:t>
      </w:r>
      <w:r>
        <w:rPr>
          <w:sz w:val="24"/>
        </w:rPr>
        <w:t>recibir</w:t>
      </w:r>
      <w:r>
        <w:rPr>
          <w:spacing w:val="-3"/>
          <w:sz w:val="24"/>
        </w:rPr>
        <w:t> </w:t>
      </w:r>
      <w:r>
        <w:rPr>
          <w:sz w:val="24"/>
        </w:rPr>
        <w:t>información</w:t>
      </w:r>
      <w:r>
        <w:rPr>
          <w:spacing w:val="-4"/>
          <w:sz w:val="24"/>
        </w:rPr>
        <w:t> </w:t>
      </w:r>
      <w:r>
        <w:rPr>
          <w:sz w:val="24"/>
        </w:rPr>
        <w:t>analógica,</w:t>
      </w:r>
      <w:r>
        <w:rPr>
          <w:spacing w:val="-2"/>
          <w:sz w:val="24"/>
        </w:rPr>
        <w:t> </w:t>
      </w:r>
      <w:r>
        <w:rPr>
          <w:sz w:val="24"/>
        </w:rPr>
        <w:t>en</w:t>
      </w:r>
      <w:r>
        <w:rPr>
          <w:spacing w:val="-4"/>
          <w:sz w:val="24"/>
        </w:rPr>
        <w:t> </w:t>
      </w:r>
      <w:r>
        <w:rPr>
          <w:sz w:val="24"/>
        </w:rPr>
        <w:t>distinta</w:t>
      </w:r>
      <w:r>
        <w:rPr>
          <w:spacing w:val="-5"/>
          <w:sz w:val="24"/>
        </w:rPr>
        <w:t> </w:t>
      </w:r>
      <w:r>
        <w:rPr>
          <w:sz w:val="24"/>
        </w:rPr>
        <w:t>frecuencia</w:t>
      </w:r>
      <w:r>
        <w:rPr>
          <w:spacing w:val="-3"/>
          <w:sz w:val="24"/>
        </w:rPr>
        <w:t> </w:t>
      </w:r>
      <w:r>
        <w:rPr>
          <w:sz w:val="24"/>
        </w:rPr>
        <w:t>con</w:t>
      </w:r>
      <w:r>
        <w:rPr>
          <w:spacing w:val="-2"/>
          <w:sz w:val="24"/>
        </w:rPr>
        <w:t> </w:t>
      </w:r>
      <w:r>
        <w:rPr>
          <w:sz w:val="24"/>
        </w:rPr>
        <w:t>capacidad</w:t>
      </w:r>
      <w:r>
        <w:rPr>
          <w:spacing w:val="-4"/>
          <w:sz w:val="24"/>
        </w:rPr>
        <w:t> </w:t>
      </w:r>
      <w:r>
        <w:rPr>
          <w:sz w:val="24"/>
        </w:rPr>
        <w:t>de enlazar dos estaciones automáticamente. Se identifica con la señal distintiva del titular.</w:t>
      </w:r>
    </w:p>
    <w:p>
      <w:pPr>
        <w:pStyle w:val="ListParagraph"/>
        <w:spacing w:after="0" w:line="240" w:lineRule="auto"/>
        <w:jc w:val="both"/>
        <w:rPr>
          <w:sz w:val="24"/>
        </w:rPr>
        <w:sectPr>
          <w:pgSz w:w="11910" w:h="16850"/>
          <w:pgMar w:header="608" w:footer="1155" w:top="2460" w:bottom="1420" w:left="1700" w:right="425"/>
        </w:sectPr>
      </w:pPr>
    </w:p>
    <w:p>
      <w:pPr>
        <w:pStyle w:val="BodyText"/>
        <w:spacing w:before="95"/>
      </w:pPr>
    </w:p>
    <w:p>
      <w:pPr>
        <w:pStyle w:val="ListParagraph"/>
        <w:numPr>
          <w:ilvl w:val="1"/>
          <w:numId w:val="1"/>
        </w:numPr>
        <w:tabs>
          <w:tab w:pos="1020" w:val="left" w:leader="none"/>
        </w:tabs>
        <w:spacing w:line="240" w:lineRule="auto" w:before="0" w:after="0"/>
        <w:ind w:left="1020" w:right="0" w:hanging="452"/>
        <w:jc w:val="left"/>
        <w:rPr>
          <w:b/>
          <w:sz w:val="24"/>
        </w:rPr>
      </w:pPr>
      <w:r>
        <w:rPr>
          <w:b/>
          <w:sz w:val="24"/>
        </w:rPr>
        <w:t>Defina</w:t>
      </w:r>
      <w:r>
        <w:rPr>
          <w:b/>
          <w:spacing w:val="-4"/>
          <w:sz w:val="24"/>
        </w:rPr>
        <w:t> </w:t>
      </w:r>
      <w:r>
        <w:rPr>
          <w:b/>
          <w:sz w:val="24"/>
        </w:rPr>
        <w:t>“CONTROLADOR</w:t>
      </w:r>
      <w:r>
        <w:rPr>
          <w:b/>
          <w:spacing w:val="-4"/>
          <w:sz w:val="24"/>
        </w:rPr>
        <w:t> </w:t>
      </w:r>
      <w:r>
        <w:rPr>
          <w:b/>
          <w:sz w:val="24"/>
        </w:rPr>
        <w:t>NODO</w:t>
      </w:r>
      <w:r>
        <w:rPr>
          <w:b/>
          <w:spacing w:val="-4"/>
          <w:sz w:val="24"/>
        </w:rPr>
        <w:t> </w:t>
      </w:r>
      <w:r>
        <w:rPr>
          <w:b/>
          <w:sz w:val="24"/>
        </w:rPr>
        <w:t>TERMINAL</w:t>
      </w:r>
      <w:r>
        <w:rPr>
          <w:b/>
          <w:spacing w:val="-3"/>
          <w:sz w:val="24"/>
        </w:rPr>
        <w:t> </w:t>
      </w:r>
      <w:r>
        <w:rPr>
          <w:b/>
          <w:spacing w:val="-2"/>
          <w:sz w:val="24"/>
        </w:rPr>
        <w:t>(TNC)”:</w:t>
      </w:r>
    </w:p>
    <w:p>
      <w:pPr>
        <w:pStyle w:val="ListParagraph"/>
        <w:numPr>
          <w:ilvl w:val="0"/>
          <w:numId w:val="19"/>
        </w:numPr>
        <w:tabs>
          <w:tab w:pos="1132" w:val="left" w:leader="none"/>
          <w:tab w:pos="1134" w:val="left" w:leader="none"/>
        </w:tabs>
        <w:spacing w:line="240" w:lineRule="auto" w:before="271" w:after="0"/>
        <w:ind w:left="1134" w:right="144" w:hanging="567"/>
        <w:jc w:val="both"/>
        <w:rPr>
          <w:sz w:val="24"/>
        </w:rPr>
      </w:pPr>
      <w:r>
        <w:rPr>
          <w:sz w:val="24"/>
        </w:rPr>
        <w:t>Es una unidad o programa que permite la conexión radial entre transceptores para el envío de datos analógicos. Se identifica con la señal distintiva del titular.</w:t>
      </w:r>
    </w:p>
    <w:p>
      <w:pPr>
        <w:pStyle w:val="ListParagraph"/>
        <w:numPr>
          <w:ilvl w:val="0"/>
          <w:numId w:val="19"/>
        </w:numPr>
        <w:tabs>
          <w:tab w:pos="1132" w:val="left" w:leader="none"/>
          <w:tab w:pos="1134" w:val="left" w:leader="none"/>
        </w:tabs>
        <w:spacing w:line="240" w:lineRule="auto" w:before="0" w:after="0"/>
        <w:ind w:left="1134" w:right="137" w:hanging="567"/>
        <w:jc w:val="both"/>
        <w:rPr>
          <w:sz w:val="24"/>
        </w:rPr>
      </w:pPr>
      <w:r>
        <w:rPr>
          <w:sz w:val="24"/>
        </w:rPr>
        <w:t>Unidad o programa que permite la conexión entre computadoras y equipos de radio,</w:t>
      </w:r>
      <w:r>
        <w:rPr>
          <w:spacing w:val="40"/>
          <w:sz w:val="24"/>
        </w:rPr>
        <w:t> </w:t>
      </w:r>
      <w:r>
        <w:rPr>
          <w:sz w:val="24"/>
        </w:rPr>
        <w:t>para la recepción y transmisión de datos digitales mediante un módem, en las bandas y modos atribuidos al Servicio de Radioaficionados. Se identifica con la señal distintiva del titular.</w:t>
      </w:r>
    </w:p>
    <w:p>
      <w:pPr>
        <w:pStyle w:val="ListParagraph"/>
        <w:numPr>
          <w:ilvl w:val="0"/>
          <w:numId w:val="19"/>
        </w:numPr>
        <w:tabs>
          <w:tab w:pos="1132" w:val="left" w:leader="none"/>
          <w:tab w:pos="1134" w:val="left" w:leader="none"/>
        </w:tabs>
        <w:spacing w:line="240" w:lineRule="auto" w:before="0" w:after="0"/>
        <w:ind w:left="1134" w:right="140" w:hanging="567"/>
        <w:jc w:val="both"/>
        <w:rPr>
          <w:sz w:val="24"/>
        </w:rPr>
      </w:pPr>
      <w:r>
        <w:rPr>
          <w:sz w:val="24"/>
        </w:rPr>
        <w:t>Es un equipo que permite la retransmisión automática de mensajes analógicos emitidos desde un radioaficionado a otro.</w:t>
      </w:r>
    </w:p>
    <w:p>
      <w:pPr>
        <w:pStyle w:val="ListParagraph"/>
        <w:numPr>
          <w:ilvl w:val="0"/>
          <w:numId w:val="19"/>
        </w:numPr>
        <w:tabs>
          <w:tab w:pos="1132" w:val="left" w:leader="none"/>
          <w:tab w:pos="1134" w:val="left" w:leader="none"/>
        </w:tabs>
        <w:spacing w:line="240" w:lineRule="auto" w:before="0" w:after="0"/>
        <w:ind w:left="1134" w:right="143" w:hanging="567"/>
        <w:jc w:val="both"/>
        <w:rPr>
          <w:sz w:val="24"/>
        </w:rPr>
      </w:pPr>
      <w:r>
        <w:rPr>
          <w:sz w:val="24"/>
        </w:rPr>
        <w:t>Es un transceptor que permite la retransmisión automática de mensajes analógicos emitidos desde un radioaficionado a otro.</w:t>
      </w:r>
    </w:p>
    <w:p>
      <w:pPr>
        <w:pStyle w:val="BodyText"/>
      </w:pPr>
    </w:p>
    <w:p>
      <w:pPr>
        <w:pStyle w:val="BodyText"/>
        <w:spacing w:before="5"/>
      </w:pPr>
    </w:p>
    <w:p>
      <w:pPr>
        <w:pStyle w:val="ListParagraph"/>
        <w:numPr>
          <w:ilvl w:val="1"/>
          <w:numId w:val="1"/>
        </w:numPr>
        <w:tabs>
          <w:tab w:pos="1021" w:val="left" w:leader="none"/>
        </w:tabs>
        <w:spacing w:line="240" w:lineRule="auto" w:before="0" w:after="0"/>
        <w:ind w:left="1021" w:right="0" w:hanging="453"/>
        <w:jc w:val="left"/>
        <w:rPr>
          <w:b/>
          <w:sz w:val="24"/>
        </w:rPr>
      </w:pPr>
      <w:r>
        <w:rPr>
          <w:b/>
          <w:sz w:val="24"/>
        </w:rPr>
        <w:t>Defina</w:t>
      </w:r>
      <w:r>
        <w:rPr>
          <w:b/>
          <w:spacing w:val="-4"/>
          <w:sz w:val="24"/>
        </w:rPr>
        <w:t> </w:t>
      </w:r>
      <w:r>
        <w:rPr>
          <w:b/>
          <w:sz w:val="24"/>
        </w:rPr>
        <w:t>“SISTEMA</w:t>
      </w:r>
      <w:r>
        <w:rPr>
          <w:b/>
          <w:spacing w:val="-5"/>
          <w:sz w:val="24"/>
        </w:rPr>
        <w:t> </w:t>
      </w:r>
      <w:r>
        <w:rPr>
          <w:b/>
          <w:sz w:val="24"/>
        </w:rPr>
        <w:t>DE</w:t>
      </w:r>
      <w:r>
        <w:rPr>
          <w:b/>
          <w:spacing w:val="-2"/>
          <w:sz w:val="24"/>
        </w:rPr>
        <w:t> </w:t>
      </w:r>
      <w:r>
        <w:rPr>
          <w:b/>
          <w:sz w:val="24"/>
        </w:rPr>
        <w:t>BOLETINES</w:t>
      </w:r>
      <w:r>
        <w:rPr>
          <w:b/>
          <w:spacing w:val="-2"/>
          <w:sz w:val="24"/>
        </w:rPr>
        <w:t> </w:t>
      </w:r>
      <w:r>
        <w:rPr>
          <w:b/>
          <w:sz w:val="24"/>
        </w:rPr>
        <w:t>Y</w:t>
      </w:r>
      <w:r>
        <w:rPr>
          <w:b/>
          <w:spacing w:val="-3"/>
          <w:sz w:val="24"/>
        </w:rPr>
        <w:t> </w:t>
      </w:r>
      <w:r>
        <w:rPr>
          <w:b/>
          <w:sz w:val="24"/>
        </w:rPr>
        <w:t>BASE</w:t>
      </w:r>
      <w:r>
        <w:rPr>
          <w:b/>
          <w:spacing w:val="-2"/>
          <w:sz w:val="24"/>
        </w:rPr>
        <w:t> </w:t>
      </w:r>
      <w:r>
        <w:rPr>
          <w:b/>
          <w:sz w:val="24"/>
        </w:rPr>
        <w:t>DE</w:t>
      </w:r>
      <w:r>
        <w:rPr>
          <w:b/>
          <w:spacing w:val="-2"/>
          <w:sz w:val="24"/>
        </w:rPr>
        <w:t> </w:t>
      </w:r>
      <w:r>
        <w:rPr>
          <w:b/>
          <w:sz w:val="24"/>
        </w:rPr>
        <w:t>DATOS</w:t>
      </w:r>
      <w:r>
        <w:rPr>
          <w:b/>
          <w:spacing w:val="-1"/>
          <w:sz w:val="24"/>
        </w:rPr>
        <w:t> </w:t>
      </w:r>
      <w:r>
        <w:rPr>
          <w:b/>
          <w:spacing w:val="-2"/>
          <w:sz w:val="24"/>
        </w:rPr>
        <w:t>(BBS)”:</w:t>
      </w:r>
    </w:p>
    <w:p>
      <w:pPr>
        <w:pStyle w:val="ListParagraph"/>
        <w:numPr>
          <w:ilvl w:val="0"/>
          <w:numId w:val="20"/>
        </w:numPr>
        <w:tabs>
          <w:tab w:pos="1132" w:val="left" w:leader="none"/>
          <w:tab w:pos="1134" w:val="left" w:leader="none"/>
        </w:tabs>
        <w:spacing w:line="240" w:lineRule="auto" w:before="271" w:after="0"/>
        <w:ind w:left="1134" w:right="134" w:hanging="567"/>
        <w:jc w:val="both"/>
        <w:rPr>
          <w:sz w:val="24"/>
        </w:rPr>
      </w:pPr>
      <w:r>
        <w:rPr>
          <w:sz w:val="24"/>
        </w:rPr>
        <w:t>Sistema automático, compuesto por computadoras, equipos radioeléctricos y Controladores Nodo Terminal que permite el almacenamiento y la distribución de mensajes y archivos de Radioaficionados. El ingreso y utilización del mismo por parte de los Radioaficionados es sin ningún tipo de limitación de acceso o de impedimento de uso. Su responsable es el titular de la licencia y se identifica con la señal distintiva del </w:t>
      </w:r>
      <w:r>
        <w:rPr>
          <w:spacing w:val="-2"/>
          <w:sz w:val="24"/>
        </w:rPr>
        <w:t>mismo.</w:t>
      </w:r>
    </w:p>
    <w:p>
      <w:pPr>
        <w:pStyle w:val="ListParagraph"/>
        <w:numPr>
          <w:ilvl w:val="0"/>
          <w:numId w:val="20"/>
        </w:numPr>
        <w:tabs>
          <w:tab w:pos="1132" w:val="left" w:leader="none"/>
          <w:tab w:pos="1134" w:val="left" w:leader="none"/>
        </w:tabs>
        <w:spacing w:line="240" w:lineRule="auto" w:before="1" w:after="0"/>
        <w:ind w:left="1134" w:right="142" w:hanging="567"/>
        <w:jc w:val="both"/>
        <w:rPr>
          <w:sz w:val="24"/>
        </w:rPr>
      </w:pPr>
      <w:r>
        <w:rPr>
          <w:sz w:val="24"/>
        </w:rPr>
        <w:t>Sistema manual, compuesto de transceptor y computadora, que agiliza el tránsito de paquetes digitales y distribuye información relativa a la actividad.</w:t>
      </w:r>
    </w:p>
    <w:p>
      <w:pPr>
        <w:pStyle w:val="ListParagraph"/>
        <w:numPr>
          <w:ilvl w:val="0"/>
          <w:numId w:val="20"/>
        </w:numPr>
        <w:tabs>
          <w:tab w:pos="1132" w:val="left" w:leader="none"/>
          <w:tab w:pos="1134" w:val="left" w:leader="none"/>
        </w:tabs>
        <w:spacing w:line="240" w:lineRule="auto" w:before="0" w:after="0"/>
        <w:ind w:left="1134" w:right="143" w:hanging="567"/>
        <w:jc w:val="both"/>
        <w:rPr>
          <w:sz w:val="24"/>
        </w:rPr>
      </w:pPr>
      <w:r>
        <w:rPr>
          <w:sz w:val="24"/>
        </w:rPr>
        <w:t>Sistema automático, atendido o no, compuesto de uno o más equipos, que permite el contacto entre dos estaciones que emiten comunicaciones analógicas.</w:t>
      </w:r>
    </w:p>
    <w:p>
      <w:pPr>
        <w:pStyle w:val="ListParagraph"/>
        <w:numPr>
          <w:ilvl w:val="0"/>
          <w:numId w:val="20"/>
        </w:numPr>
        <w:tabs>
          <w:tab w:pos="1132" w:val="left" w:leader="none"/>
          <w:tab w:pos="1134" w:val="left" w:leader="none"/>
        </w:tabs>
        <w:spacing w:line="240" w:lineRule="auto" w:before="0" w:after="0"/>
        <w:ind w:left="1134" w:right="143" w:hanging="567"/>
        <w:jc w:val="both"/>
        <w:rPr>
          <w:sz w:val="24"/>
        </w:rPr>
      </w:pPr>
      <w:r>
        <w:rPr>
          <w:sz w:val="24"/>
        </w:rPr>
        <w:t>Sistema manual, compuesto de transceptor y antena, que agiliza el tránsito de paquetes analógicos y distribuye información relativa a la actividad.</w:t>
      </w:r>
    </w:p>
    <w:p>
      <w:pPr>
        <w:pStyle w:val="BodyText"/>
      </w:pPr>
    </w:p>
    <w:p>
      <w:pPr>
        <w:pStyle w:val="BodyText"/>
        <w:spacing w:before="4"/>
      </w:pPr>
    </w:p>
    <w:p>
      <w:pPr>
        <w:pStyle w:val="ListParagraph"/>
        <w:numPr>
          <w:ilvl w:val="1"/>
          <w:numId w:val="1"/>
        </w:numPr>
        <w:tabs>
          <w:tab w:pos="1021" w:val="left" w:leader="none"/>
        </w:tabs>
        <w:spacing w:line="240" w:lineRule="auto" w:before="1" w:after="0"/>
        <w:ind w:left="1021" w:right="0" w:hanging="453"/>
        <w:jc w:val="left"/>
        <w:rPr>
          <w:b/>
          <w:sz w:val="24"/>
        </w:rPr>
      </w:pPr>
      <w:r>
        <w:rPr>
          <w:b/>
          <w:sz w:val="24"/>
        </w:rPr>
        <w:t>Defina</w:t>
      </w:r>
      <w:r>
        <w:rPr>
          <w:b/>
          <w:spacing w:val="-6"/>
          <w:sz w:val="24"/>
        </w:rPr>
        <w:t> </w:t>
      </w:r>
      <w:r>
        <w:rPr>
          <w:b/>
          <w:sz w:val="24"/>
        </w:rPr>
        <w:t>“SISTEMA</w:t>
      </w:r>
      <w:r>
        <w:rPr>
          <w:b/>
          <w:spacing w:val="-5"/>
          <w:sz w:val="24"/>
        </w:rPr>
        <w:t> </w:t>
      </w:r>
      <w:r>
        <w:rPr>
          <w:b/>
          <w:sz w:val="24"/>
        </w:rPr>
        <w:t>DE</w:t>
      </w:r>
      <w:r>
        <w:rPr>
          <w:b/>
          <w:spacing w:val="-3"/>
          <w:sz w:val="24"/>
        </w:rPr>
        <w:t> </w:t>
      </w:r>
      <w:r>
        <w:rPr>
          <w:b/>
          <w:sz w:val="24"/>
        </w:rPr>
        <w:t>MENSAJES</w:t>
      </w:r>
      <w:r>
        <w:rPr>
          <w:b/>
          <w:spacing w:val="-3"/>
          <w:sz w:val="24"/>
        </w:rPr>
        <w:t> </w:t>
      </w:r>
      <w:r>
        <w:rPr>
          <w:b/>
          <w:sz w:val="24"/>
        </w:rPr>
        <w:t>PERSONALES</w:t>
      </w:r>
      <w:r>
        <w:rPr>
          <w:b/>
          <w:spacing w:val="-3"/>
          <w:sz w:val="24"/>
        </w:rPr>
        <w:t> </w:t>
      </w:r>
      <w:r>
        <w:rPr>
          <w:b/>
          <w:spacing w:val="-2"/>
          <w:sz w:val="24"/>
        </w:rPr>
        <w:t>(PMS/PBBS)”:</w:t>
      </w:r>
    </w:p>
    <w:p>
      <w:pPr>
        <w:pStyle w:val="ListParagraph"/>
        <w:numPr>
          <w:ilvl w:val="0"/>
          <w:numId w:val="21"/>
        </w:numPr>
        <w:tabs>
          <w:tab w:pos="1134" w:val="left" w:leader="none"/>
        </w:tabs>
        <w:spacing w:line="240" w:lineRule="auto" w:before="271" w:after="0"/>
        <w:ind w:left="1134" w:right="142" w:hanging="567"/>
        <w:jc w:val="left"/>
        <w:rPr>
          <w:sz w:val="24"/>
        </w:rPr>
      </w:pPr>
      <w:r>
        <w:rPr>
          <w:sz w:val="24"/>
        </w:rPr>
        <w:t>Controlador</w:t>
      </w:r>
      <w:r>
        <w:rPr>
          <w:spacing w:val="40"/>
          <w:sz w:val="24"/>
        </w:rPr>
        <w:t> </w:t>
      </w:r>
      <w:r>
        <w:rPr>
          <w:sz w:val="24"/>
        </w:rPr>
        <w:t>Nodo</w:t>
      </w:r>
      <w:r>
        <w:rPr>
          <w:spacing w:val="40"/>
          <w:sz w:val="24"/>
        </w:rPr>
        <w:t> </w:t>
      </w:r>
      <w:r>
        <w:rPr>
          <w:sz w:val="24"/>
        </w:rPr>
        <w:t>Terminal</w:t>
      </w:r>
      <w:r>
        <w:rPr>
          <w:spacing w:val="40"/>
          <w:sz w:val="24"/>
        </w:rPr>
        <w:t> </w:t>
      </w:r>
      <w:r>
        <w:rPr>
          <w:sz w:val="24"/>
        </w:rPr>
        <w:t>(CNT)</w:t>
      </w:r>
      <w:r>
        <w:rPr>
          <w:spacing w:val="40"/>
          <w:sz w:val="24"/>
        </w:rPr>
        <w:t> </w:t>
      </w:r>
      <w:r>
        <w:rPr>
          <w:sz w:val="24"/>
        </w:rPr>
        <w:t>para</w:t>
      </w:r>
      <w:r>
        <w:rPr>
          <w:spacing w:val="40"/>
          <w:sz w:val="24"/>
        </w:rPr>
        <w:t> </w:t>
      </w:r>
      <w:r>
        <w:rPr>
          <w:sz w:val="24"/>
        </w:rPr>
        <w:t>almacenamiento</w:t>
      </w:r>
      <w:r>
        <w:rPr>
          <w:spacing w:val="40"/>
          <w:sz w:val="24"/>
        </w:rPr>
        <w:t> </w:t>
      </w:r>
      <w:r>
        <w:rPr>
          <w:sz w:val="24"/>
        </w:rPr>
        <w:t>de</w:t>
      </w:r>
      <w:r>
        <w:rPr>
          <w:spacing w:val="40"/>
          <w:sz w:val="24"/>
        </w:rPr>
        <w:t> </w:t>
      </w:r>
      <w:r>
        <w:rPr>
          <w:sz w:val="24"/>
        </w:rPr>
        <w:t>mensajes</w:t>
      </w:r>
      <w:r>
        <w:rPr>
          <w:spacing w:val="40"/>
          <w:sz w:val="24"/>
        </w:rPr>
        <w:t> </w:t>
      </w:r>
      <w:r>
        <w:rPr>
          <w:sz w:val="24"/>
        </w:rPr>
        <w:t>personales.</w:t>
      </w:r>
      <w:r>
        <w:rPr>
          <w:spacing w:val="80"/>
          <w:w w:val="150"/>
          <w:sz w:val="24"/>
        </w:rPr>
        <w:t> </w:t>
      </w:r>
      <w:r>
        <w:rPr>
          <w:sz w:val="24"/>
        </w:rPr>
        <w:t>Realiza correo electrónico y se identifica con la señal distintiva del titular.</w:t>
      </w:r>
    </w:p>
    <w:p>
      <w:pPr>
        <w:pStyle w:val="ListParagraph"/>
        <w:numPr>
          <w:ilvl w:val="0"/>
          <w:numId w:val="21"/>
        </w:numPr>
        <w:tabs>
          <w:tab w:pos="1134" w:val="left" w:leader="none"/>
        </w:tabs>
        <w:spacing w:line="240" w:lineRule="auto" w:before="0" w:after="0"/>
        <w:ind w:left="1134" w:right="144" w:hanging="567"/>
        <w:jc w:val="left"/>
        <w:rPr>
          <w:sz w:val="24"/>
        </w:rPr>
      </w:pPr>
      <w:r>
        <w:rPr>
          <w:sz w:val="24"/>
        </w:rPr>
        <w:t>Transceptor que posibilita el envío de mensajes generales dentro del correo electrónico entre Radioaficionados.</w:t>
      </w:r>
    </w:p>
    <w:p>
      <w:pPr>
        <w:pStyle w:val="ListParagraph"/>
        <w:numPr>
          <w:ilvl w:val="0"/>
          <w:numId w:val="21"/>
        </w:numPr>
        <w:tabs>
          <w:tab w:pos="1134" w:val="left" w:leader="none"/>
        </w:tabs>
        <w:spacing w:line="240" w:lineRule="auto" w:before="0" w:after="0"/>
        <w:ind w:left="1134" w:right="144" w:hanging="567"/>
        <w:jc w:val="left"/>
        <w:rPr>
          <w:sz w:val="24"/>
        </w:rPr>
      </w:pPr>
      <w:r>
        <w:rPr>
          <w:sz w:val="24"/>
        </w:rPr>
        <w:t>TNC para almacenamiento</w:t>
      </w:r>
      <w:r>
        <w:rPr>
          <w:spacing w:val="-1"/>
          <w:sz w:val="24"/>
        </w:rPr>
        <w:t> </w:t>
      </w:r>
      <w:r>
        <w:rPr>
          <w:sz w:val="24"/>
        </w:rPr>
        <w:t>de</w:t>
      </w:r>
      <w:r>
        <w:rPr>
          <w:spacing w:val="-2"/>
          <w:sz w:val="24"/>
        </w:rPr>
        <w:t> </w:t>
      </w:r>
      <w:r>
        <w:rPr>
          <w:sz w:val="24"/>
        </w:rPr>
        <w:t>mensajes</w:t>
      </w:r>
      <w:r>
        <w:rPr>
          <w:spacing w:val="-1"/>
          <w:sz w:val="24"/>
        </w:rPr>
        <w:t> </w:t>
      </w:r>
      <w:r>
        <w:rPr>
          <w:sz w:val="24"/>
        </w:rPr>
        <w:t>abiertos</w:t>
      </w:r>
      <w:r>
        <w:rPr>
          <w:spacing w:val="-1"/>
          <w:sz w:val="24"/>
        </w:rPr>
        <w:t> </w:t>
      </w:r>
      <w:r>
        <w:rPr>
          <w:sz w:val="24"/>
        </w:rPr>
        <w:t>al</w:t>
      </w:r>
      <w:r>
        <w:rPr>
          <w:spacing w:val="-1"/>
          <w:sz w:val="24"/>
        </w:rPr>
        <w:t> </w:t>
      </w:r>
      <w:r>
        <w:rPr>
          <w:sz w:val="24"/>
        </w:rPr>
        <w:t>tráfico general</w:t>
      </w:r>
      <w:r>
        <w:rPr>
          <w:spacing w:val="-1"/>
          <w:sz w:val="24"/>
        </w:rPr>
        <w:t> </w:t>
      </w:r>
      <w:r>
        <w:rPr>
          <w:sz w:val="24"/>
        </w:rPr>
        <w:t>del correo</w:t>
      </w:r>
      <w:r>
        <w:rPr>
          <w:spacing w:val="-1"/>
          <w:sz w:val="24"/>
        </w:rPr>
        <w:t> </w:t>
      </w:r>
      <w:r>
        <w:rPr>
          <w:sz w:val="24"/>
        </w:rPr>
        <w:t>electrónico de radioescuchas.</w:t>
      </w:r>
    </w:p>
    <w:p>
      <w:pPr>
        <w:pStyle w:val="ListParagraph"/>
        <w:numPr>
          <w:ilvl w:val="0"/>
          <w:numId w:val="21"/>
        </w:numPr>
        <w:tabs>
          <w:tab w:pos="1134" w:val="left" w:leader="none"/>
        </w:tabs>
        <w:spacing w:line="240" w:lineRule="auto" w:before="0" w:after="0"/>
        <w:ind w:left="1134" w:right="144" w:hanging="567"/>
        <w:jc w:val="left"/>
        <w:rPr>
          <w:sz w:val="24"/>
        </w:rPr>
      </w:pPr>
      <w:r>
        <w:rPr>
          <w:sz w:val="24"/>
        </w:rPr>
        <w:t>Transceptor que posibilita el envío de mensajes en general dentro del correo electrónico entre estaciones de banda ciudadana.</w:t>
      </w:r>
    </w:p>
    <w:p>
      <w:pPr>
        <w:pStyle w:val="BodyText"/>
      </w:pPr>
    </w:p>
    <w:p>
      <w:pPr>
        <w:pStyle w:val="BodyText"/>
        <w:spacing w:before="5"/>
      </w:pPr>
    </w:p>
    <w:p>
      <w:pPr>
        <w:pStyle w:val="ListParagraph"/>
        <w:numPr>
          <w:ilvl w:val="1"/>
          <w:numId w:val="1"/>
        </w:numPr>
        <w:tabs>
          <w:tab w:pos="1021" w:val="left" w:leader="none"/>
        </w:tabs>
        <w:spacing w:line="240" w:lineRule="auto" w:before="0" w:after="0"/>
        <w:ind w:left="1021" w:right="0" w:hanging="453"/>
        <w:jc w:val="left"/>
        <w:rPr>
          <w:b/>
          <w:sz w:val="24"/>
        </w:rPr>
      </w:pPr>
      <w:r>
        <w:rPr>
          <w:b/>
          <w:sz w:val="24"/>
        </w:rPr>
        <w:t>Defina</w:t>
      </w:r>
      <w:r>
        <w:rPr>
          <w:b/>
          <w:spacing w:val="-3"/>
          <w:sz w:val="24"/>
        </w:rPr>
        <w:t> </w:t>
      </w:r>
      <w:r>
        <w:rPr>
          <w:b/>
          <w:sz w:val="24"/>
        </w:rPr>
        <w:t>“DISTRIBUCIÓN</w:t>
      </w:r>
      <w:r>
        <w:rPr>
          <w:b/>
          <w:spacing w:val="-4"/>
          <w:sz w:val="24"/>
        </w:rPr>
        <w:t> </w:t>
      </w:r>
      <w:r>
        <w:rPr>
          <w:b/>
          <w:sz w:val="24"/>
        </w:rPr>
        <w:t>DE</w:t>
      </w:r>
      <w:r>
        <w:rPr>
          <w:b/>
          <w:spacing w:val="-3"/>
          <w:sz w:val="24"/>
        </w:rPr>
        <w:t> </w:t>
      </w:r>
      <w:r>
        <w:rPr>
          <w:b/>
          <w:sz w:val="24"/>
        </w:rPr>
        <w:t>MENSAJES</w:t>
      </w:r>
      <w:r>
        <w:rPr>
          <w:b/>
          <w:spacing w:val="-2"/>
          <w:sz w:val="24"/>
        </w:rPr>
        <w:t> (Forwarding)”:</w:t>
      </w:r>
    </w:p>
    <w:p>
      <w:pPr>
        <w:pStyle w:val="ListParagraph"/>
        <w:numPr>
          <w:ilvl w:val="0"/>
          <w:numId w:val="22"/>
        </w:numPr>
        <w:tabs>
          <w:tab w:pos="1134" w:val="left" w:leader="none"/>
        </w:tabs>
        <w:spacing w:line="240" w:lineRule="auto" w:before="271" w:after="0"/>
        <w:ind w:left="1134" w:right="0" w:hanging="566"/>
        <w:jc w:val="left"/>
        <w:rPr>
          <w:sz w:val="24"/>
        </w:rPr>
      </w:pPr>
      <w:r>
        <w:rPr>
          <w:sz w:val="24"/>
        </w:rPr>
        <w:t>Mecanismo</w:t>
      </w:r>
      <w:r>
        <w:rPr>
          <w:spacing w:val="-4"/>
          <w:sz w:val="24"/>
        </w:rPr>
        <w:t> </w:t>
      </w:r>
      <w:r>
        <w:rPr>
          <w:sz w:val="24"/>
        </w:rPr>
        <w:t>utilizado</w:t>
      </w:r>
      <w:r>
        <w:rPr>
          <w:spacing w:val="-1"/>
          <w:sz w:val="24"/>
        </w:rPr>
        <w:t> </w:t>
      </w:r>
      <w:r>
        <w:rPr>
          <w:sz w:val="24"/>
        </w:rPr>
        <w:t>por</w:t>
      </w:r>
      <w:r>
        <w:rPr>
          <w:spacing w:val="-2"/>
          <w:sz w:val="24"/>
        </w:rPr>
        <w:t> </w:t>
      </w:r>
      <w:r>
        <w:rPr>
          <w:sz w:val="24"/>
        </w:rPr>
        <w:t>los</w:t>
      </w:r>
      <w:r>
        <w:rPr>
          <w:spacing w:val="-1"/>
          <w:sz w:val="24"/>
        </w:rPr>
        <w:t> </w:t>
      </w:r>
      <w:r>
        <w:rPr>
          <w:sz w:val="24"/>
        </w:rPr>
        <w:t>BBS´s</w:t>
      </w:r>
      <w:r>
        <w:rPr>
          <w:spacing w:val="-1"/>
          <w:sz w:val="24"/>
        </w:rPr>
        <w:t> </w:t>
      </w:r>
      <w:r>
        <w:rPr>
          <w:sz w:val="24"/>
        </w:rPr>
        <w:t>para</w:t>
      </w:r>
      <w:r>
        <w:rPr>
          <w:spacing w:val="-2"/>
          <w:sz w:val="24"/>
        </w:rPr>
        <w:t> </w:t>
      </w:r>
      <w:r>
        <w:rPr>
          <w:sz w:val="24"/>
        </w:rPr>
        <w:t>la</w:t>
      </w:r>
      <w:r>
        <w:rPr>
          <w:spacing w:val="-2"/>
          <w:sz w:val="24"/>
        </w:rPr>
        <w:t> </w:t>
      </w:r>
      <w:r>
        <w:rPr>
          <w:sz w:val="24"/>
        </w:rPr>
        <w:t>distribución</w:t>
      </w:r>
      <w:r>
        <w:rPr>
          <w:spacing w:val="-1"/>
          <w:sz w:val="24"/>
        </w:rPr>
        <w:t> </w:t>
      </w:r>
      <w:r>
        <w:rPr>
          <w:sz w:val="24"/>
        </w:rPr>
        <w:t>de</w:t>
      </w:r>
      <w:r>
        <w:rPr>
          <w:spacing w:val="-2"/>
          <w:sz w:val="24"/>
        </w:rPr>
        <w:t> </w:t>
      </w:r>
      <w:r>
        <w:rPr>
          <w:sz w:val="24"/>
        </w:rPr>
        <w:t>mensajes</w:t>
      </w:r>
      <w:r>
        <w:rPr>
          <w:spacing w:val="1"/>
          <w:sz w:val="24"/>
        </w:rPr>
        <w:t> </w:t>
      </w:r>
      <w:r>
        <w:rPr>
          <w:sz w:val="24"/>
        </w:rPr>
        <w:t>con</w:t>
      </w:r>
      <w:r>
        <w:rPr>
          <w:spacing w:val="-1"/>
          <w:sz w:val="24"/>
        </w:rPr>
        <w:t> </w:t>
      </w:r>
      <w:r>
        <w:rPr>
          <w:sz w:val="24"/>
        </w:rPr>
        <w:t>otros</w:t>
      </w:r>
      <w:r>
        <w:rPr>
          <w:spacing w:val="-1"/>
          <w:sz w:val="24"/>
        </w:rPr>
        <w:t> </w:t>
      </w:r>
      <w:r>
        <w:rPr>
          <w:spacing w:val="-2"/>
          <w:sz w:val="24"/>
        </w:rPr>
        <w:t>BBS´s</w:t>
      </w:r>
    </w:p>
    <w:p>
      <w:pPr>
        <w:pStyle w:val="ListParagraph"/>
        <w:spacing w:after="0" w:line="240" w:lineRule="auto"/>
        <w:jc w:val="left"/>
        <w:rPr>
          <w:sz w:val="24"/>
        </w:rPr>
        <w:sectPr>
          <w:pgSz w:w="11910" w:h="16850"/>
          <w:pgMar w:header="608" w:footer="1155" w:top="2460" w:bottom="1420" w:left="1700" w:right="425"/>
        </w:sectPr>
      </w:pPr>
    </w:p>
    <w:p>
      <w:pPr>
        <w:pStyle w:val="BodyText"/>
        <w:spacing w:before="90"/>
      </w:pPr>
    </w:p>
    <w:p>
      <w:pPr>
        <w:pStyle w:val="ListParagraph"/>
        <w:numPr>
          <w:ilvl w:val="0"/>
          <w:numId w:val="22"/>
        </w:numPr>
        <w:tabs>
          <w:tab w:pos="1134" w:val="left" w:leader="none"/>
        </w:tabs>
        <w:spacing w:line="240" w:lineRule="auto" w:before="0" w:after="0"/>
        <w:ind w:left="1134" w:right="0" w:hanging="566"/>
        <w:jc w:val="left"/>
        <w:rPr>
          <w:sz w:val="24"/>
        </w:rPr>
      </w:pPr>
      <w:r>
        <w:rPr>
          <w:sz w:val="24"/>
        </w:rPr>
        <w:t>Mecanismo</w:t>
      </w:r>
      <w:r>
        <w:rPr>
          <w:spacing w:val="-4"/>
          <w:sz w:val="24"/>
        </w:rPr>
        <w:t> </w:t>
      </w:r>
      <w:r>
        <w:rPr>
          <w:sz w:val="24"/>
        </w:rPr>
        <w:t>utilizado</w:t>
      </w:r>
      <w:r>
        <w:rPr>
          <w:spacing w:val="-2"/>
          <w:sz w:val="24"/>
        </w:rPr>
        <w:t> </w:t>
      </w:r>
      <w:r>
        <w:rPr>
          <w:sz w:val="24"/>
        </w:rPr>
        <w:t>por</w:t>
      </w:r>
      <w:r>
        <w:rPr>
          <w:spacing w:val="-2"/>
          <w:sz w:val="24"/>
        </w:rPr>
        <w:t> </w:t>
      </w:r>
      <w:r>
        <w:rPr>
          <w:sz w:val="24"/>
        </w:rPr>
        <w:t>los</w:t>
      </w:r>
      <w:r>
        <w:rPr>
          <w:spacing w:val="-2"/>
          <w:sz w:val="24"/>
        </w:rPr>
        <w:t> </w:t>
      </w:r>
      <w:r>
        <w:rPr>
          <w:sz w:val="24"/>
        </w:rPr>
        <w:t>digipeaters</w:t>
      </w:r>
      <w:r>
        <w:rPr>
          <w:spacing w:val="1"/>
          <w:sz w:val="24"/>
        </w:rPr>
        <w:t> </w:t>
      </w:r>
      <w:r>
        <w:rPr>
          <w:sz w:val="24"/>
        </w:rPr>
        <w:t>y</w:t>
      </w:r>
      <w:r>
        <w:rPr>
          <w:spacing w:val="-5"/>
          <w:sz w:val="24"/>
        </w:rPr>
        <w:t> </w:t>
      </w:r>
      <w:r>
        <w:rPr>
          <w:sz w:val="24"/>
        </w:rPr>
        <w:t>TNC´s</w:t>
      </w:r>
      <w:r>
        <w:rPr>
          <w:spacing w:val="1"/>
          <w:sz w:val="24"/>
        </w:rPr>
        <w:t> </w:t>
      </w:r>
      <w:r>
        <w:rPr>
          <w:sz w:val="24"/>
        </w:rPr>
        <w:t>para</w:t>
      </w:r>
      <w:r>
        <w:rPr>
          <w:spacing w:val="-3"/>
          <w:sz w:val="24"/>
        </w:rPr>
        <w:t> </w:t>
      </w:r>
      <w:r>
        <w:rPr>
          <w:sz w:val="24"/>
        </w:rPr>
        <w:t>almacenar</w:t>
      </w:r>
      <w:r>
        <w:rPr>
          <w:spacing w:val="-2"/>
          <w:sz w:val="24"/>
        </w:rPr>
        <w:t> mensajes.</w:t>
      </w:r>
    </w:p>
    <w:p>
      <w:pPr>
        <w:pStyle w:val="ListParagraph"/>
        <w:numPr>
          <w:ilvl w:val="0"/>
          <w:numId w:val="22"/>
        </w:numPr>
        <w:tabs>
          <w:tab w:pos="1134" w:val="left" w:leader="none"/>
        </w:tabs>
        <w:spacing w:line="240" w:lineRule="auto" w:before="0" w:after="0"/>
        <w:ind w:left="1134" w:right="138" w:hanging="567"/>
        <w:jc w:val="left"/>
        <w:rPr>
          <w:sz w:val="24"/>
        </w:rPr>
      </w:pPr>
      <w:r>
        <w:rPr>
          <w:sz w:val="24"/>
        </w:rPr>
        <w:t>Mecanismo</w:t>
      </w:r>
      <w:r>
        <w:rPr>
          <w:spacing w:val="-4"/>
          <w:sz w:val="24"/>
        </w:rPr>
        <w:t> </w:t>
      </w:r>
      <w:r>
        <w:rPr>
          <w:sz w:val="24"/>
        </w:rPr>
        <w:t>utilizado</w:t>
      </w:r>
      <w:r>
        <w:rPr>
          <w:spacing w:val="-4"/>
          <w:sz w:val="24"/>
        </w:rPr>
        <w:t> </w:t>
      </w:r>
      <w:r>
        <w:rPr>
          <w:sz w:val="24"/>
        </w:rPr>
        <w:t>por</w:t>
      </w:r>
      <w:r>
        <w:rPr>
          <w:spacing w:val="-5"/>
          <w:sz w:val="24"/>
        </w:rPr>
        <w:t> </w:t>
      </w:r>
      <w:r>
        <w:rPr>
          <w:sz w:val="24"/>
        </w:rPr>
        <w:t>las</w:t>
      </w:r>
      <w:r>
        <w:rPr>
          <w:spacing w:val="-4"/>
          <w:sz w:val="24"/>
        </w:rPr>
        <w:t> </w:t>
      </w:r>
      <w:r>
        <w:rPr>
          <w:sz w:val="24"/>
        </w:rPr>
        <w:t>repetidoras</w:t>
      </w:r>
      <w:r>
        <w:rPr>
          <w:spacing w:val="-4"/>
          <w:sz w:val="24"/>
        </w:rPr>
        <w:t> </w:t>
      </w:r>
      <w:r>
        <w:rPr>
          <w:sz w:val="24"/>
        </w:rPr>
        <w:t>del</w:t>
      </w:r>
      <w:r>
        <w:rPr>
          <w:spacing w:val="-4"/>
          <w:sz w:val="24"/>
        </w:rPr>
        <w:t> </w:t>
      </w:r>
      <w:r>
        <w:rPr>
          <w:sz w:val="24"/>
        </w:rPr>
        <w:t>Servicio</w:t>
      </w:r>
      <w:r>
        <w:rPr>
          <w:spacing w:val="-4"/>
          <w:sz w:val="24"/>
        </w:rPr>
        <w:t> </w:t>
      </w:r>
      <w:r>
        <w:rPr>
          <w:sz w:val="24"/>
        </w:rPr>
        <w:t>de</w:t>
      </w:r>
      <w:r>
        <w:rPr>
          <w:spacing w:val="-5"/>
          <w:sz w:val="24"/>
        </w:rPr>
        <w:t> </w:t>
      </w:r>
      <w:r>
        <w:rPr>
          <w:sz w:val="24"/>
        </w:rPr>
        <w:t>Radioaficionados</w:t>
      </w:r>
      <w:r>
        <w:rPr>
          <w:spacing w:val="-1"/>
          <w:sz w:val="24"/>
        </w:rPr>
        <w:t> </w:t>
      </w:r>
      <w:r>
        <w:rPr>
          <w:sz w:val="24"/>
        </w:rPr>
        <w:t>para</w:t>
      </w:r>
      <w:r>
        <w:rPr>
          <w:spacing w:val="-5"/>
          <w:sz w:val="24"/>
        </w:rPr>
        <w:t> </w:t>
      </w:r>
      <w:r>
        <w:rPr>
          <w:sz w:val="24"/>
        </w:rPr>
        <w:t>distribuir y almacenar mensajes analógicos.</w:t>
      </w:r>
    </w:p>
    <w:p>
      <w:pPr>
        <w:pStyle w:val="ListParagraph"/>
        <w:numPr>
          <w:ilvl w:val="0"/>
          <w:numId w:val="22"/>
        </w:numPr>
        <w:tabs>
          <w:tab w:pos="1134" w:val="left" w:leader="none"/>
        </w:tabs>
        <w:spacing w:line="240" w:lineRule="auto" w:before="0" w:after="0"/>
        <w:ind w:left="1134" w:right="0" w:hanging="567"/>
        <w:jc w:val="left"/>
        <w:rPr>
          <w:sz w:val="24"/>
        </w:rPr>
      </w:pPr>
      <w:r>
        <w:rPr>
          <w:sz w:val="24"/>
        </w:rPr>
        <w:t>Mecanismo</w:t>
      </w:r>
      <w:r>
        <w:rPr>
          <w:spacing w:val="-4"/>
          <w:sz w:val="24"/>
        </w:rPr>
        <w:t> </w:t>
      </w:r>
      <w:r>
        <w:rPr>
          <w:sz w:val="24"/>
        </w:rPr>
        <w:t>utilizado</w:t>
      </w:r>
      <w:r>
        <w:rPr>
          <w:spacing w:val="-2"/>
          <w:sz w:val="24"/>
        </w:rPr>
        <w:t> </w:t>
      </w:r>
      <w:r>
        <w:rPr>
          <w:sz w:val="24"/>
        </w:rPr>
        <w:t>por</w:t>
      </w:r>
      <w:r>
        <w:rPr>
          <w:spacing w:val="-2"/>
          <w:sz w:val="24"/>
        </w:rPr>
        <w:t> </w:t>
      </w:r>
      <w:r>
        <w:rPr>
          <w:sz w:val="24"/>
        </w:rPr>
        <w:t>los</w:t>
      </w:r>
      <w:r>
        <w:rPr>
          <w:spacing w:val="-2"/>
          <w:sz w:val="24"/>
        </w:rPr>
        <w:t> </w:t>
      </w:r>
      <w:r>
        <w:rPr>
          <w:sz w:val="24"/>
        </w:rPr>
        <w:t>Nodos</w:t>
      </w:r>
      <w:r>
        <w:rPr>
          <w:spacing w:val="-1"/>
          <w:sz w:val="24"/>
        </w:rPr>
        <w:t> </w:t>
      </w:r>
      <w:r>
        <w:rPr>
          <w:sz w:val="24"/>
        </w:rPr>
        <w:t>para</w:t>
      </w:r>
      <w:r>
        <w:rPr>
          <w:spacing w:val="-2"/>
          <w:sz w:val="24"/>
        </w:rPr>
        <w:t> </w:t>
      </w:r>
      <w:r>
        <w:rPr>
          <w:sz w:val="24"/>
        </w:rPr>
        <w:t>almacenar</w:t>
      </w:r>
      <w:r>
        <w:rPr>
          <w:spacing w:val="-3"/>
          <w:sz w:val="24"/>
        </w:rPr>
        <w:t> </w:t>
      </w:r>
      <w:r>
        <w:rPr>
          <w:sz w:val="24"/>
        </w:rPr>
        <w:t>mensajes</w:t>
      </w:r>
      <w:r>
        <w:rPr>
          <w:spacing w:val="-1"/>
          <w:sz w:val="24"/>
        </w:rPr>
        <w:t> </w:t>
      </w:r>
      <w:r>
        <w:rPr>
          <w:spacing w:val="-2"/>
          <w:sz w:val="24"/>
        </w:rPr>
        <w:t>personales.</w:t>
      </w:r>
    </w:p>
    <w:p>
      <w:pPr>
        <w:pStyle w:val="BodyText"/>
      </w:pPr>
    </w:p>
    <w:p>
      <w:pPr>
        <w:pStyle w:val="BodyText"/>
        <w:spacing w:before="5"/>
      </w:pPr>
    </w:p>
    <w:p>
      <w:pPr>
        <w:pStyle w:val="ListParagraph"/>
        <w:numPr>
          <w:ilvl w:val="1"/>
          <w:numId w:val="1"/>
        </w:numPr>
        <w:tabs>
          <w:tab w:pos="1020" w:val="left" w:leader="none"/>
        </w:tabs>
        <w:spacing w:line="240" w:lineRule="auto" w:before="0" w:after="0"/>
        <w:ind w:left="1020" w:right="0" w:hanging="453"/>
        <w:jc w:val="left"/>
        <w:rPr>
          <w:b/>
          <w:sz w:val="24"/>
        </w:rPr>
      </w:pPr>
      <w:r>
        <w:rPr>
          <w:b/>
          <w:sz w:val="24"/>
        </w:rPr>
        <w:t>Defina</w:t>
      </w:r>
      <w:r>
        <w:rPr>
          <w:b/>
          <w:spacing w:val="-2"/>
          <w:sz w:val="24"/>
        </w:rPr>
        <w:t> </w:t>
      </w:r>
      <w:r>
        <w:rPr>
          <w:b/>
          <w:sz w:val="24"/>
        </w:rPr>
        <w:t>“TARJETA</w:t>
      </w:r>
      <w:r>
        <w:rPr>
          <w:b/>
          <w:spacing w:val="-4"/>
          <w:sz w:val="24"/>
        </w:rPr>
        <w:t> </w:t>
      </w:r>
      <w:r>
        <w:rPr>
          <w:b/>
          <w:spacing w:val="-2"/>
          <w:sz w:val="24"/>
        </w:rPr>
        <w:t>QSL”:</w:t>
      </w:r>
    </w:p>
    <w:p>
      <w:pPr>
        <w:pStyle w:val="ListParagraph"/>
        <w:numPr>
          <w:ilvl w:val="0"/>
          <w:numId w:val="23"/>
        </w:numPr>
        <w:tabs>
          <w:tab w:pos="1132" w:val="left" w:leader="none"/>
          <w:tab w:pos="1134" w:val="left" w:leader="none"/>
        </w:tabs>
        <w:spacing w:line="240" w:lineRule="auto" w:before="271" w:after="0"/>
        <w:ind w:left="1134" w:right="140" w:hanging="567"/>
        <w:jc w:val="both"/>
        <w:rPr>
          <w:sz w:val="24"/>
        </w:rPr>
      </w:pPr>
      <w:r>
        <w:rPr>
          <w:sz w:val="24"/>
        </w:rPr>
        <w:t>Confirmación (postal o virtual) que intercambian los Radioaficionados por sus comunicados realizados y los Radioescuchas por los comunicados recepcionados.</w:t>
      </w:r>
    </w:p>
    <w:p>
      <w:pPr>
        <w:pStyle w:val="ListParagraph"/>
        <w:numPr>
          <w:ilvl w:val="0"/>
          <w:numId w:val="23"/>
        </w:numPr>
        <w:tabs>
          <w:tab w:pos="1132" w:val="left" w:leader="none"/>
          <w:tab w:pos="1134" w:val="left" w:leader="none"/>
        </w:tabs>
        <w:spacing w:line="240" w:lineRule="auto" w:before="0" w:after="0"/>
        <w:ind w:left="1134" w:right="139" w:hanging="507"/>
        <w:jc w:val="both"/>
        <w:rPr>
          <w:sz w:val="24"/>
        </w:rPr>
      </w:pPr>
      <w:r>
        <w:rPr>
          <w:sz w:val="24"/>
        </w:rPr>
        <w:t>Confirmación que intercambian los Radioaficionados en todos sus comunicados realizados y los radioescuchas por los comunicados recepcionados de estaciones de </w:t>
      </w:r>
      <w:r>
        <w:rPr>
          <w:spacing w:val="-2"/>
          <w:sz w:val="24"/>
        </w:rPr>
        <w:t>Radioaficionados.</w:t>
      </w:r>
    </w:p>
    <w:p>
      <w:pPr>
        <w:pStyle w:val="ListParagraph"/>
        <w:numPr>
          <w:ilvl w:val="0"/>
          <w:numId w:val="23"/>
        </w:numPr>
        <w:tabs>
          <w:tab w:pos="1132" w:val="left" w:leader="none"/>
          <w:tab w:pos="1134" w:val="left" w:leader="none"/>
        </w:tabs>
        <w:spacing w:line="240" w:lineRule="auto" w:before="0" w:after="0"/>
        <w:ind w:left="1134" w:right="138" w:hanging="567"/>
        <w:jc w:val="both"/>
        <w:rPr>
          <w:sz w:val="24"/>
        </w:rPr>
      </w:pPr>
      <w:r>
        <w:rPr>
          <w:sz w:val="24"/>
        </w:rPr>
        <w:t>Confirmación que intercambian los Radioaficionados en todos sus comunicados realizados y los radioescuchas por los comunicados bilaterales con estaciones de </w:t>
      </w:r>
      <w:r>
        <w:rPr>
          <w:spacing w:val="-2"/>
          <w:sz w:val="24"/>
        </w:rPr>
        <w:t>Radioaficionados.</w:t>
      </w:r>
    </w:p>
    <w:p>
      <w:pPr>
        <w:pStyle w:val="ListParagraph"/>
        <w:numPr>
          <w:ilvl w:val="0"/>
          <w:numId w:val="23"/>
        </w:numPr>
        <w:tabs>
          <w:tab w:pos="1132" w:val="left" w:leader="none"/>
          <w:tab w:pos="1134" w:val="left" w:leader="none"/>
        </w:tabs>
        <w:spacing w:line="240" w:lineRule="auto" w:before="1" w:after="0"/>
        <w:ind w:left="1134" w:right="139" w:hanging="567"/>
        <w:jc w:val="both"/>
        <w:rPr>
          <w:sz w:val="24"/>
        </w:rPr>
      </w:pPr>
      <w:r>
        <w:rPr>
          <w:sz w:val="24"/>
        </w:rPr>
        <w:t>Confirmación que intercambian los Radioaficionados por sus primeros comunicados realizados y los radioescuchas por los comunicados bilaterales con estaciones de </w:t>
      </w:r>
      <w:r>
        <w:rPr>
          <w:spacing w:val="-2"/>
          <w:sz w:val="24"/>
        </w:rPr>
        <w:t>Radioaficionado.</w:t>
      </w:r>
    </w:p>
    <w:p>
      <w:pPr>
        <w:pStyle w:val="BodyText"/>
      </w:pPr>
    </w:p>
    <w:p>
      <w:pPr>
        <w:pStyle w:val="BodyText"/>
        <w:spacing w:before="4"/>
      </w:pPr>
    </w:p>
    <w:p>
      <w:pPr>
        <w:pStyle w:val="ListParagraph"/>
        <w:numPr>
          <w:ilvl w:val="1"/>
          <w:numId w:val="1"/>
        </w:numPr>
        <w:tabs>
          <w:tab w:pos="1020" w:val="left" w:leader="none"/>
        </w:tabs>
        <w:spacing w:line="240" w:lineRule="auto" w:before="0" w:after="0"/>
        <w:ind w:left="1020" w:right="0" w:hanging="453"/>
        <w:jc w:val="left"/>
        <w:rPr>
          <w:b/>
          <w:sz w:val="24"/>
        </w:rPr>
      </w:pPr>
      <w:r>
        <w:rPr>
          <w:b/>
          <w:sz w:val="24"/>
        </w:rPr>
        <w:t>Defina</w:t>
      </w:r>
      <w:r>
        <w:rPr>
          <w:b/>
          <w:spacing w:val="-2"/>
          <w:sz w:val="24"/>
        </w:rPr>
        <w:t> “INSTRUCTORES”:</w:t>
      </w:r>
    </w:p>
    <w:p>
      <w:pPr>
        <w:pStyle w:val="ListParagraph"/>
        <w:numPr>
          <w:ilvl w:val="0"/>
          <w:numId w:val="24"/>
        </w:numPr>
        <w:tabs>
          <w:tab w:pos="1132" w:val="left" w:leader="none"/>
          <w:tab w:pos="1134" w:val="left" w:leader="none"/>
        </w:tabs>
        <w:spacing w:line="240" w:lineRule="auto" w:before="272" w:after="0"/>
        <w:ind w:left="1134" w:right="137" w:hanging="567"/>
        <w:jc w:val="both"/>
        <w:rPr>
          <w:sz w:val="24"/>
        </w:rPr>
      </w:pPr>
      <w:r>
        <w:rPr>
          <w:sz w:val="24"/>
        </w:rPr>
        <w:t>Miembros del Radio Club que tomará los exámenes y que se desempeñaron como Instructores de cursos. No podrán intervenir, junto con los miembros de comisión directiva y veedores en la evaluación de los exámenes.</w:t>
      </w:r>
    </w:p>
    <w:p>
      <w:pPr>
        <w:pStyle w:val="ListParagraph"/>
        <w:numPr>
          <w:ilvl w:val="0"/>
          <w:numId w:val="24"/>
        </w:numPr>
        <w:tabs>
          <w:tab w:pos="1132" w:val="left" w:leader="none"/>
          <w:tab w:pos="1134" w:val="left" w:leader="none"/>
        </w:tabs>
        <w:spacing w:line="240" w:lineRule="auto" w:before="0" w:after="0"/>
        <w:ind w:left="1134" w:right="139" w:hanging="567"/>
        <w:jc w:val="both"/>
        <w:rPr>
          <w:sz w:val="24"/>
        </w:rPr>
      </w:pPr>
      <w:r>
        <w:rPr>
          <w:sz w:val="24"/>
        </w:rPr>
        <w:t>Radioaficionado nombrado por el Radio Club, Institución Autorizada o Institución Reconocida, que por su capacidad, experiencia y estudio acredita la competencia necesaria para el dictado de cursos y/o coordinación de Prácticas Operativas, y que estará presente durante la toma y evaluación de los exámenes, según corresponda.</w:t>
      </w:r>
    </w:p>
    <w:p>
      <w:pPr>
        <w:pStyle w:val="ListParagraph"/>
        <w:numPr>
          <w:ilvl w:val="0"/>
          <w:numId w:val="24"/>
        </w:numPr>
        <w:tabs>
          <w:tab w:pos="1132" w:val="left" w:leader="none"/>
          <w:tab w:pos="1134" w:val="left" w:leader="none"/>
        </w:tabs>
        <w:spacing w:line="240" w:lineRule="auto" w:before="0" w:after="0"/>
        <w:ind w:left="1134" w:right="140" w:hanging="567"/>
        <w:jc w:val="both"/>
        <w:rPr>
          <w:sz w:val="24"/>
        </w:rPr>
      </w:pPr>
      <w:r>
        <w:rPr>
          <w:sz w:val="24"/>
        </w:rPr>
        <w:t>Miembros de otro Radio Club que, pese a no haber actuado como instructores, podrán intervenir junto con los miembros de comisión directiva en la evaluación de los </w:t>
      </w:r>
      <w:r>
        <w:rPr>
          <w:spacing w:val="-2"/>
          <w:sz w:val="24"/>
        </w:rPr>
        <w:t>exámenes.</w:t>
      </w:r>
    </w:p>
    <w:p>
      <w:pPr>
        <w:pStyle w:val="ListParagraph"/>
        <w:numPr>
          <w:ilvl w:val="0"/>
          <w:numId w:val="24"/>
        </w:numPr>
        <w:tabs>
          <w:tab w:pos="1132" w:val="left" w:leader="none"/>
          <w:tab w:pos="1134" w:val="left" w:leader="none"/>
        </w:tabs>
        <w:spacing w:line="240" w:lineRule="auto" w:before="0" w:after="0"/>
        <w:ind w:left="1134" w:right="142" w:hanging="567"/>
        <w:jc w:val="both"/>
        <w:rPr>
          <w:sz w:val="24"/>
        </w:rPr>
      </w:pPr>
      <w:r>
        <w:rPr>
          <w:sz w:val="24"/>
        </w:rPr>
        <w:t>Miembros de otro Radio Club que, pese a no haberse desempeñado como Instructores, podrán</w:t>
      </w:r>
      <w:r>
        <w:rPr>
          <w:spacing w:val="-2"/>
          <w:sz w:val="24"/>
        </w:rPr>
        <w:t> </w:t>
      </w:r>
      <w:r>
        <w:rPr>
          <w:sz w:val="24"/>
        </w:rPr>
        <w:t>intervenir,</w:t>
      </w:r>
      <w:r>
        <w:rPr>
          <w:spacing w:val="-2"/>
          <w:sz w:val="24"/>
        </w:rPr>
        <w:t> </w:t>
      </w:r>
      <w:r>
        <w:rPr>
          <w:sz w:val="24"/>
        </w:rPr>
        <w:t>junto</w:t>
      </w:r>
      <w:r>
        <w:rPr>
          <w:spacing w:val="-2"/>
          <w:sz w:val="24"/>
        </w:rPr>
        <w:t> </w:t>
      </w:r>
      <w:r>
        <w:rPr>
          <w:sz w:val="24"/>
        </w:rPr>
        <w:t>con</w:t>
      </w:r>
      <w:r>
        <w:rPr>
          <w:spacing w:val="-2"/>
          <w:sz w:val="24"/>
        </w:rPr>
        <w:t> </w:t>
      </w:r>
      <w:r>
        <w:rPr>
          <w:sz w:val="24"/>
        </w:rPr>
        <w:t>los</w:t>
      </w:r>
      <w:r>
        <w:rPr>
          <w:spacing w:val="-2"/>
          <w:sz w:val="24"/>
        </w:rPr>
        <w:t> </w:t>
      </w:r>
      <w:r>
        <w:rPr>
          <w:sz w:val="24"/>
        </w:rPr>
        <w:t>Veedores Voluntarios</w:t>
      </w:r>
      <w:r>
        <w:rPr>
          <w:spacing w:val="-2"/>
          <w:sz w:val="24"/>
        </w:rPr>
        <w:t> </w:t>
      </w:r>
      <w:r>
        <w:rPr>
          <w:sz w:val="24"/>
        </w:rPr>
        <w:t>en</w:t>
      </w:r>
      <w:r>
        <w:rPr>
          <w:spacing w:val="-2"/>
          <w:sz w:val="24"/>
        </w:rPr>
        <w:t> </w:t>
      </w:r>
      <w:r>
        <w:rPr>
          <w:sz w:val="24"/>
        </w:rPr>
        <w:t>la</w:t>
      </w:r>
      <w:r>
        <w:rPr>
          <w:spacing w:val="-3"/>
          <w:sz w:val="24"/>
        </w:rPr>
        <w:t> </w:t>
      </w:r>
      <w:r>
        <w:rPr>
          <w:sz w:val="24"/>
        </w:rPr>
        <w:t>evaluación</w:t>
      </w:r>
      <w:r>
        <w:rPr>
          <w:spacing w:val="-2"/>
          <w:sz w:val="24"/>
        </w:rPr>
        <w:t> </w:t>
      </w:r>
      <w:r>
        <w:rPr>
          <w:sz w:val="24"/>
        </w:rPr>
        <w:t>de</w:t>
      </w:r>
      <w:r>
        <w:rPr>
          <w:spacing w:val="-3"/>
          <w:sz w:val="24"/>
        </w:rPr>
        <w:t> </w:t>
      </w:r>
      <w:r>
        <w:rPr>
          <w:sz w:val="24"/>
        </w:rPr>
        <w:t>los</w:t>
      </w:r>
      <w:r>
        <w:rPr>
          <w:spacing w:val="-2"/>
          <w:sz w:val="24"/>
        </w:rPr>
        <w:t> </w:t>
      </w:r>
      <w:r>
        <w:rPr>
          <w:sz w:val="24"/>
        </w:rPr>
        <w:t>exámenes.</w:t>
      </w:r>
    </w:p>
    <w:p>
      <w:pPr>
        <w:pStyle w:val="BodyText"/>
      </w:pPr>
    </w:p>
    <w:p>
      <w:pPr>
        <w:pStyle w:val="BodyText"/>
        <w:spacing w:before="5"/>
      </w:pPr>
    </w:p>
    <w:p>
      <w:pPr>
        <w:pStyle w:val="ListParagraph"/>
        <w:numPr>
          <w:ilvl w:val="1"/>
          <w:numId w:val="1"/>
        </w:numPr>
        <w:tabs>
          <w:tab w:pos="1020" w:val="left" w:leader="none"/>
        </w:tabs>
        <w:spacing w:line="240" w:lineRule="auto" w:before="0" w:after="0"/>
        <w:ind w:left="1020" w:right="0" w:hanging="453"/>
        <w:jc w:val="left"/>
        <w:rPr>
          <w:b/>
          <w:sz w:val="24"/>
        </w:rPr>
      </w:pPr>
      <w:r>
        <w:rPr>
          <w:b/>
          <w:sz w:val="24"/>
        </w:rPr>
        <w:t>Defina</w:t>
      </w:r>
      <w:r>
        <w:rPr>
          <w:b/>
          <w:spacing w:val="-3"/>
          <w:sz w:val="24"/>
        </w:rPr>
        <w:t> </w:t>
      </w:r>
      <w:r>
        <w:rPr>
          <w:b/>
          <w:sz w:val="24"/>
        </w:rPr>
        <w:t>“CÓDIGO</w:t>
      </w:r>
      <w:r>
        <w:rPr>
          <w:b/>
          <w:spacing w:val="-2"/>
          <w:sz w:val="24"/>
        </w:rPr>
        <w:t> MORSE”:</w:t>
      </w:r>
    </w:p>
    <w:p>
      <w:pPr>
        <w:pStyle w:val="ListParagraph"/>
        <w:numPr>
          <w:ilvl w:val="0"/>
          <w:numId w:val="25"/>
        </w:numPr>
        <w:tabs>
          <w:tab w:pos="1132" w:val="left" w:leader="none"/>
          <w:tab w:pos="1134" w:val="left" w:leader="none"/>
        </w:tabs>
        <w:spacing w:line="240" w:lineRule="auto" w:before="271" w:after="0"/>
        <w:ind w:left="1134" w:right="140" w:hanging="567"/>
        <w:jc w:val="both"/>
        <w:rPr>
          <w:sz w:val="24"/>
        </w:rPr>
      </w:pPr>
      <w:r>
        <w:rPr>
          <w:sz w:val="24"/>
        </w:rPr>
        <w:t>Comunicados entre estaciones que, por la distancia que las separa, inaccesibilidad geográfica, u otro factor de dificultad, no resulte frecuente la comunicación. Se realizan en los segmentos de bandas en que los contactos DX tienen prioridad y se limitan exclusivamente a intercambios de comunicación mínima e indispensable, con el objeto de facilitar la mayor cantidad de contactos posibles.</w:t>
      </w:r>
    </w:p>
    <w:p>
      <w:pPr>
        <w:pStyle w:val="ListParagraph"/>
        <w:spacing w:after="0" w:line="240" w:lineRule="auto"/>
        <w:jc w:val="both"/>
        <w:rPr>
          <w:sz w:val="24"/>
        </w:rPr>
        <w:sectPr>
          <w:pgSz w:w="11910" w:h="16850"/>
          <w:pgMar w:header="608" w:footer="1155" w:top="2460" w:bottom="1420" w:left="1700" w:right="425"/>
        </w:sectPr>
      </w:pPr>
    </w:p>
    <w:p>
      <w:pPr>
        <w:pStyle w:val="BodyText"/>
        <w:spacing w:before="90"/>
      </w:pPr>
    </w:p>
    <w:p>
      <w:pPr>
        <w:pStyle w:val="ListParagraph"/>
        <w:numPr>
          <w:ilvl w:val="0"/>
          <w:numId w:val="25"/>
        </w:numPr>
        <w:tabs>
          <w:tab w:pos="1134" w:val="left" w:leader="none"/>
          <w:tab w:pos="1192" w:val="left" w:leader="none"/>
        </w:tabs>
        <w:spacing w:line="240" w:lineRule="auto" w:before="0" w:after="0"/>
        <w:ind w:left="1134" w:right="139" w:hanging="567"/>
        <w:jc w:val="both"/>
        <w:rPr>
          <w:sz w:val="24"/>
        </w:rPr>
      </w:pPr>
      <w:r>
        <w:rPr>
          <w:sz w:val="24"/>
        </w:rPr>
        <w:t>Sistema</w:t>
      </w:r>
      <w:r>
        <w:rPr>
          <w:spacing w:val="40"/>
          <w:sz w:val="24"/>
        </w:rPr>
        <w:t> </w:t>
      </w:r>
      <w:r>
        <w:rPr>
          <w:sz w:val="24"/>
        </w:rPr>
        <w:t>de escritura, estandarizado conforme a la Recomendación UIT-R M.1677-1 o sucesivas, que representa las letras del alfabeto, números y otros signos mediante una combinación de sonidos cortos (“puntos”), sonidos largos (“rayas”) y silencios </w:t>
      </w:r>
      <w:r>
        <w:rPr>
          <w:spacing w:val="-2"/>
          <w:sz w:val="24"/>
        </w:rPr>
        <w:t>(“espacios”).</w:t>
      </w:r>
    </w:p>
    <w:p>
      <w:pPr>
        <w:pStyle w:val="ListParagraph"/>
        <w:numPr>
          <w:ilvl w:val="0"/>
          <w:numId w:val="25"/>
        </w:numPr>
        <w:tabs>
          <w:tab w:pos="1132" w:val="left" w:leader="none"/>
          <w:tab w:pos="1134" w:val="left" w:leader="none"/>
        </w:tabs>
        <w:spacing w:line="240" w:lineRule="auto" w:before="0" w:after="0"/>
        <w:ind w:left="1134" w:right="139" w:hanging="567"/>
        <w:jc w:val="both"/>
        <w:rPr>
          <w:sz w:val="24"/>
        </w:rPr>
      </w:pPr>
      <w:r>
        <w:rPr>
          <w:sz w:val="24"/>
        </w:rPr>
        <w:t>Condición de operación en que la estación transmite con una potencia máxima de 5 W (CINCO WATTS) (CW) o de 10 W (DIEZ WATTS) (SSB).</w:t>
      </w:r>
    </w:p>
    <w:p>
      <w:pPr>
        <w:pStyle w:val="BodyText"/>
      </w:pPr>
    </w:p>
    <w:p>
      <w:pPr>
        <w:pStyle w:val="BodyText"/>
        <w:spacing w:before="5"/>
      </w:pPr>
    </w:p>
    <w:p>
      <w:pPr>
        <w:pStyle w:val="ListParagraph"/>
        <w:numPr>
          <w:ilvl w:val="1"/>
          <w:numId w:val="1"/>
        </w:numPr>
        <w:tabs>
          <w:tab w:pos="1021" w:val="left" w:leader="none"/>
        </w:tabs>
        <w:spacing w:line="240" w:lineRule="auto" w:before="0" w:after="0"/>
        <w:ind w:left="1021" w:right="0" w:hanging="453"/>
        <w:jc w:val="left"/>
        <w:rPr>
          <w:b/>
          <w:sz w:val="24"/>
        </w:rPr>
      </w:pPr>
      <w:r>
        <w:rPr>
          <w:b/>
          <w:sz w:val="24"/>
        </w:rPr>
        <w:t>Defina</w:t>
      </w:r>
      <w:r>
        <w:rPr>
          <w:b/>
          <w:spacing w:val="-5"/>
          <w:sz w:val="24"/>
        </w:rPr>
        <w:t> </w:t>
      </w:r>
      <w:r>
        <w:rPr>
          <w:b/>
          <w:sz w:val="24"/>
        </w:rPr>
        <w:t>“ESTACIÓN</w:t>
      </w:r>
      <w:r>
        <w:rPr>
          <w:b/>
          <w:spacing w:val="-3"/>
          <w:sz w:val="24"/>
        </w:rPr>
        <w:t> </w:t>
      </w:r>
      <w:r>
        <w:rPr>
          <w:b/>
          <w:sz w:val="24"/>
        </w:rPr>
        <w:t>DEL</w:t>
      </w:r>
      <w:r>
        <w:rPr>
          <w:b/>
          <w:spacing w:val="-3"/>
          <w:sz w:val="24"/>
        </w:rPr>
        <w:t> </w:t>
      </w:r>
      <w:r>
        <w:rPr>
          <w:b/>
          <w:sz w:val="24"/>
        </w:rPr>
        <w:t>SERVICIO</w:t>
      </w:r>
      <w:r>
        <w:rPr>
          <w:b/>
          <w:spacing w:val="-2"/>
          <w:sz w:val="24"/>
        </w:rPr>
        <w:t> </w:t>
      </w:r>
      <w:r>
        <w:rPr>
          <w:b/>
          <w:sz w:val="24"/>
        </w:rPr>
        <w:t>DE</w:t>
      </w:r>
      <w:r>
        <w:rPr>
          <w:b/>
          <w:spacing w:val="-4"/>
          <w:sz w:val="24"/>
        </w:rPr>
        <w:t> </w:t>
      </w:r>
      <w:r>
        <w:rPr>
          <w:b/>
          <w:spacing w:val="-2"/>
          <w:sz w:val="24"/>
        </w:rPr>
        <w:t>RADIOAFICIONADO”:</w:t>
      </w:r>
    </w:p>
    <w:p>
      <w:pPr>
        <w:pStyle w:val="ListParagraph"/>
        <w:numPr>
          <w:ilvl w:val="0"/>
          <w:numId w:val="26"/>
        </w:numPr>
        <w:tabs>
          <w:tab w:pos="1132" w:val="left" w:leader="none"/>
          <w:tab w:pos="1134" w:val="left" w:leader="none"/>
        </w:tabs>
        <w:spacing w:line="240" w:lineRule="auto" w:before="271" w:after="0"/>
        <w:ind w:left="1134" w:right="138" w:hanging="567"/>
        <w:jc w:val="both"/>
        <w:rPr>
          <w:sz w:val="24"/>
        </w:rPr>
      </w:pPr>
      <w:r>
        <w:rPr>
          <w:sz w:val="24"/>
        </w:rPr>
        <w:t>Estación radioeléctrica compuesta por uno o más transmisores, receptores o transceptores, incluyendo los sistemas irradiantes y las instalaciones accesorias, necesarios para operar en el Servicio de Radioaficionados. La misma podrá ser “Fija”, instalada en un domicilio, o cuando no tenga capacidad de trasladarse mientras se encuentra</w:t>
      </w:r>
      <w:r>
        <w:rPr>
          <w:spacing w:val="-4"/>
          <w:sz w:val="24"/>
        </w:rPr>
        <w:t> </w:t>
      </w:r>
      <w:r>
        <w:rPr>
          <w:sz w:val="24"/>
        </w:rPr>
        <w:t>en</w:t>
      </w:r>
      <w:r>
        <w:rPr>
          <w:spacing w:val="-1"/>
          <w:sz w:val="24"/>
        </w:rPr>
        <w:t> </w:t>
      </w:r>
      <w:r>
        <w:rPr>
          <w:sz w:val="24"/>
        </w:rPr>
        <w:t>operación;</w:t>
      </w:r>
      <w:r>
        <w:rPr>
          <w:spacing w:val="-1"/>
          <w:sz w:val="24"/>
        </w:rPr>
        <w:t> </w:t>
      </w:r>
      <w:r>
        <w:rPr>
          <w:sz w:val="24"/>
        </w:rPr>
        <w:t>“Móvil”,</w:t>
      </w:r>
      <w:r>
        <w:rPr>
          <w:spacing w:val="-3"/>
          <w:sz w:val="24"/>
        </w:rPr>
        <w:t> </w:t>
      </w:r>
      <w:r>
        <w:rPr>
          <w:sz w:val="24"/>
        </w:rPr>
        <w:t>instalada y</w:t>
      </w:r>
      <w:r>
        <w:rPr>
          <w:spacing w:val="-6"/>
          <w:sz w:val="24"/>
        </w:rPr>
        <w:t> </w:t>
      </w:r>
      <w:r>
        <w:rPr>
          <w:sz w:val="24"/>
        </w:rPr>
        <w:t>con</w:t>
      </w:r>
      <w:r>
        <w:rPr>
          <w:spacing w:val="-1"/>
          <w:sz w:val="24"/>
        </w:rPr>
        <w:t> </w:t>
      </w:r>
      <w:r>
        <w:rPr>
          <w:sz w:val="24"/>
        </w:rPr>
        <w:t>capacidad</w:t>
      </w:r>
      <w:r>
        <w:rPr>
          <w:spacing w:val="-3"/>
          <w:sz w:val="24"/>
        </w:rPr>
        <w:t> </w:t>
      </w:r>
      <w:r>
        <w:rPr>
          <w:sz w:val="24"/>
        </w:rPr>
        <w:t>de</w:t>
      </w:r>
      <w:r>
        <w:rPr>
          <w:spacing w:val="-2"/>
          <w:sz w:val="24"/>
        </w:rPr>
        <w:t> </w:t>
      </w:r>
      <w:r>
        <w:rPr>
          <w:sz w:val="24"/>
        </w:rPr>
        <w:t>operación</w:t>
      </w:r>
      <w:r>
        <w:rPr>
          <w:spacing w:val="-1"/>
          <w:sz w:val="24"/>
        </w:rPr>
        <w:t> </w:t>
      </w:r>
      <w:r>
        <w:rPr>
          <w:sz w:val="24"/>
        </w:rPr>
        <w:t>en</w:t>
      </w:r>
      <w:r>
        <w:rPr>
          <w:spacing w:val="-3"/>
          <w:sz w:val="24"/>
        </w:rPr>
        <w:t> </w:t>
      </w:r>
      <w:r>
        <w:rPr>
          <w:sz w:val="24"/>
        </w:rPr>
        <w:t>un</w:t>
      </w:r>
      <w:r>
        <w:rPr>
          <w:spacing w:val="-3"/>
          <w:sz w:val="24"/>
        </w:rPr>
        <w:t> </w:t>
      </w:r>
      <w:r>
        <w:rPr>
          <w:sz w:val="24"/>
        </w:rPr>
        <w:t>vehículo terrestre, marítimo o aéreo; "Móvil de mano", cuando sea transportable manualmente, con fuente de alimentación autónoma y antena incorporada, con capacidad de</w:t>
      </w:r>
      <w:r>
        <w:rPr>
          <w:spacing w:val="80"/>
          <w:sz w:val="24"/>
        </w:rPr>
        <w:t> </w:t>
      </w:r>
      <w:r>
        <w:rPr>
          <w:spacing w:val="-2"/>
          <w:sz w:val="24"/>
        </w:rPr>
        <w:t>operación.</w:t>
      </w:r>
    </w:p>
    <w:p>
      <w:pPr>
        <w:pStyle w:val="ListParagraph"/>
        <w:numPr>
          <w:ilvl w:val="0"/>
          <w:numId w:val="26"/>
        </w:numPr>
        <w:tabs>
          <w:tab w:pos="1132" w:val="left" w:leader="none"/>
          <w:tab w:pos="1134" w:val="left" w:leader="none"/>
        </w:tabs>
        <w:spacing w:line="240" w:lineRule="auto" w:before="1" w:after="0"/>
        <w:ind w:left="1134" w:right="138" w:hanging="567"/>
        <w:jc w:val="both"/>
        <w:rPr>
          <w:sz w:val="24"/>
        </w:rPr>
      </w:pPr>
      <w:r>
        <w:rPr>
          <w:sz w:val="24"/>
        </w:rPr>
        <w:t>Estación fija, destinada a la retransmisión automática de las comunicaciones que se realicen en el Servicio de Radioaficionados y abierta al tráfico general de los mismos, caracterizada por la señal distintiva del titular de la estación, posición geográfica, sub-tono y frecuencia asignada.</w:t>
      </w:r>
    </w:p>
    <w:p>
      <w:pPr>
        <w:pStyle w:val="ListParagraph"/>
        <w:numPr>
          <w:ilvl w:val="0"/>
          <w:numId w:val="26"/>
        </w:numPr>
        <w:tabs>
          <w:tab w:pos="1132" w:val="left" w:leader="none"/>
          <w:tab w:pos="1134" w:val="left" w:leader="none"/>
        </w:tabs>
        <w:spacing w:line="240" w:lineRule="auto" w:before="0" w:after="0"/>
        <w:ind w:left="1134" w:right="141" w:hanging="567"/>
        <w:jc w:val="both"/>
        <w:rPr>
          <w:sz w:val="24"/>
        </w:rPr>
      </w:pPr>
      <w:r>
        <w:rPr>
          <w:sz w:val="24"/>
        </w:rPr>
        <w:t>Estación radioeléctrica compuesta por uno o más transmisores, receptores o transceptores, incluyendo los sistemas irradiantes y las instalaciones accesorias, necesarios para operar en el Servicio de Radioaficionados por Satélite. La misma podrá ser</w:t>
      </w:r>
      <w:r>
        <w:rPr>
          <w:spacing w:val="-2"/>
          <w:sz w:val="24"/>
        </w:rPr>
        <w:t> </w:t>
      </w:r>
      <w:r>
        <w:rPr>
          <w:sz w:val="24"/>
        </w:rPr>
        <w:t>“Terrena”,</w:t>
      </w:r>
      <w:r>
        <w:rPr>
          <w:spacing w:val="-1"/>
          <w:sz w:val="24"/>
        </w:rPr>
        <w:t> </w:t>
      </w:r>
      <w:r>
        <w:rPr>
          <w:sz w:val="24"/>
        </w:rPr>
        <w:t>situada</w:t>
      </w:r>
      <w:r>
        <w:rPr>
          <w:spacing w:val="-2"/>
          <w:sz w:val="24"/>
        </w:rPr>
        <w:t> </w:t>
      </w:r>
      <w:r>
        <w:rPr>
          <w:sz w:val="24"/>
        </w:rPr>
        <w:t>en la</w:t>
      </w:r>
      <w:r>
        <w:rPr>
          <w:spacing w:val="-2"/>
          <w:sz w:val="24"/>
        </w:rPr>
        <w:t> </w:t>
      </w:r>
      <w:r>
        <w:rPr>
          <w:sz w:val="24"/>
        </w:rPr>
        <w:t>superficie</w:t>
      </w:r>
      <w:r>
        <w:rPr>
          <w:spacing w:val="-2"/>
          <w:sz w:val="24"/>
        </w:rPr>
        <w:t> </w:t>
      </w:r>
      <w:r>
        <w:rPr>
          <w:sz w:val="24"/>
        </w:rPr>
        <w:t>de</w:t>
      </w:r>
      <w:r>
        <w:rPr>
          <w:spacing w:val="-2"/>
          <w:sz w:val="24"/>
        </w:rPr>
        <w:t> </w:t>
      </w:r>
      <w:r>
        <w:rPr>
          <w:sz w:val="24"/>
        </w:rPr>
        <w:t>la</w:t>
      </w:r>
      <w:r>
        <w:rPr>
          <w:spacing w:val="-2"/>
          <w:sz w:val="24"/>
        </w:rPr>
        <w:t> </w:t>
      </w:r>
      <w:r>
        <w:rPr>
          <w:sz w:val="24"/>
        </w:rPr>
        <w:t>Tierra, con</w:t>
      </w:r>
      <w:r>
        <w:rPr>
          <w:spacing w:val="-1"/>
          <w:sz w:val="24"/>
        </w:rPr>
        <w:t> </w:t>
      </w:r>
      <w:r>
        <w:rPr>
          <w:sz w:val="24"/>
        </w:rPr>
        <w:t>sus</w:t>
      </w:r>
      <w:r>
        <w:rPr>
          <w:spacing w:val="-1"/>
          <w:sz w:val="24"/>
        </w:rPr>
        <w:t> </w:t>
      </w:r>
      <w:r>
        <w:rPr>
          <w:sz w:val="24"/>
        </w:rPr>
        <w:t>variantes</w:t>
      </w:r>
      <w:r>
        <w:rPr>
          <w:spacing w:val="-1"/>
          <w:sz w:val="24"/>
        </w:rPr>
        <w:t> </w:t>
      </w:r>
      <w:r>
        <w:rPr>
          <w:sz w:val="24"/>
        </w:rPr>
        <w:t>“Fija” y</w:t>
      </w:r>
      <w:r>
        <w:rPr>
          <w:spacing w:val="-3"/>
          <w:sz w:val="24"/>
        </w:rPr>
        <w:t> </w:t>
      </w:r>
      <w:r>
        <w:rPr>
          <w:sz w:val="24"/>
        </w:rPr>
        <w:t>“Móvil”,</w:t>
      </w:r>
      <w:r>
        <w:rPr>
          <w:spacing w:val="-1"/>
          <w:sz w:val="24"/>
        </w:rPr>
        <w:t> </w:t>
      </w:r>
      <w:r>
        <w:rPr>
          <w:sz w:val="24"/>
        </w:rPr>
        <w:t>o “Espacial”, situada a bordo de satélites artificiales cuyo cuerpo de referencia es la</w:t>
      </w:r>
      <w:r>
        <w:rPr>
          <w:spacing w:val="40"/>
          <w:sz w:val="24"/>
        </w:rPr>
        <w:t> </w:t>
      </w:r>
      <w:r>
        <w:rPr>
          <w:spacing w:val="-2"/>
          <w:sz w:val="24"/>
        </w:rPr>
        <w:t>Tierra.</w:t>
      </w:r>
    </w:p>
    <w:p>
      <w:pPr>
        <w:pStyle w:val="BodyText"/>
      </w:pPr>
    </w:p>
    <w:p>
      <w:pPr>
        <w:pStyle w:val="BodyText"/>
        <w:spacing w:before="4"/>
      </w:pPr>
    </w:p>
    <w:p>
      <w:pPr>
        <w:pStyle w:val="ListParagraph"/>
        <w:numPr>
          <w:ilvl w:val="1"/>
          <w:numId w:val="1"/>
        </w:numPr>
        <w:tabs>
          <w:tab w:pos="1021" w:val="left" w:leader="none"/>
        </w:tabs>
        <w:spacing w:line="240" w:lineRule="auto" w:before="1" w:after="0"/>
        <w:ind w:left="1021" w:right="0" w:hanging="453"/>
        <w:jc w:val="left"/>
        <w:rPr>
          <w:b/>
          <w:sz w:val="24"/>
        </w:rPr>
      </w:pPr>
      <w:r>
        <w:rPr>
          <w:b/>
          <w:sz w:val="24"/>
        </w:rPr>
        <w:t>Defina</w:t>
      </w:r>
      <w:r>
        <w:rPr>
          <w:b/>
          <w:spacing w:val="-4"/>
          <w:sz w:val="24"/>
        </w:rPr>
        <w:t> </w:t>
      </w:r>
      <w:r>
        <w:rPr>
          <w:b/>
          <w:sz w:val="24"/>
        </w:rPr>
        <w:t>“RADIOBALIZA</w:t>
      </w:r>
      <w:r>
        <w:rPr>
          <w:b/>
          <w:spacing w:val="-4"/>
          <w:sz w:val="24"/>
        </w:rPr>
        <w:t> </w:t>
      </w:r>
      <w:r>
        <w:rPr>
          <w:b/>
          <w:spacing w:val="-2"/>
          <w:sz w:val="24"/>
        </w:rPr>
        <w:t>(RADIOFARO)”:</w:t>
      </w:r>
    </w:p>
    <w:p>
      <w:pPr>
        <w:pStyle w:val="ListParagraph"/>
        <w:numPr>
          <w:ilvl w:val="0"/>
          <w:numId w:val="27"/>
        </w:numPr>
        <w:tabs>
          <w:tab w:pos="1132" w:val="left" w:leader="none"/>
          <w:tab w:pos="1134" w:val="left" w:leader="none"/>
        </w:tabs>
        <w:spacing w:line="240" w:lineRule="auto" w:before="271" w:after="0"/>
        <w:ind w:left="1134" w:right="141" w:hanging="567"/>
        <w:jc w:val="both"/>
        <w:rPr>
          <w:sz w:val="24"/>
        </w:rPr>
      </w:pPr>
      <w:r>
        <w:rPr>
          <w:sz w:val="24"/>
        </w:rPr>
        <w:t>Estación capaz de recibir y retransmitir información digital por paquetes (Packet - Radio), en tiempo real, en la misma frecuencia, con capacidad de enlazar dos estaciones automáticamente. Se identifica con la señal distintiva del titular.</w:t>
      </w:r>
    </w:p>
    <w:p>
      <w:pPr>
        <w:pStyle w:val="ListParagraph"/>
        <w:numPr>
          <w:ilvl w:val="0"/>
          <w:numId w:val="27"/>
        </w:numPr>
        <w:tabs>
          <w:tab w:pos="1132" w:val="left" w:leader="none"/>
          <w:tab w:pos="1134" w:val="left" w:leader="none"/>
        </w:tabs>
        <w:spacing w:line="240" w:lineRule="auto" w:before="0" w:after="0"/>
        <w:ind w:left="1134" w:right="140" w:hanging="567"/>
        <w:jc w:val="both"/>
        <w:rPr>
          <w:sz w:val="24"/>
        </w:rPr>
      </w:pPr>
      <w:r>
        <w:rPr>
          <w:sz w:val="24"/>
        </w:rPr>
        <w:t>Estación transmisora del Servicio de Radioaficionados, utilizada para determinar las condiciones de propagación y/o ajuste de antenas, etc., que emite a intervalos regulares</w:t>
      </w:r>
      <w:r>
        <w:rPr>
          <w:spacing w:val="40"/>
          <w:sz w:val="24"/>
        </w:rPr>
        <w:t> </w:t>
      </w:r>
      <w:r>
        <w:rPr>
          <w:sz w:val="24"/>
        </w:rPr>
        <w:t>y en una única frecuencia fija, su señal distintiva y datos referidos, entre otros, a su potencia, antena y altura.</w:t>
      </w:r>
    </w:p>
    <w:p>
      <w:pPr>
        <w:pStyle w:val="ListParagraph"/>
        <w:numPr>
          <w:ilvl w:val="0"/>
          <w:numId w:val="27"/>
        </w:numPr>
        <w:tabs>
          <w:tab w:pos="1132" w:val="left" w:leader="none"/>
          <w:tab w:pos="1134" w:val="left" w:leader="none"/>
        </w:tabs>
        <w:spacing w:line="240" w:lineRule="auto" w:before="0" w:after="0"/>
        <w:ind w:left="1134" w:right="138" w:hanging="567"/>
        <w:jc w:val="both"/>
        <w:rPr>
          <w:sz w:val="24"/>
        </w:rPr>
      </w:pPr>
      <w:r>
        <w:rPr>
          <w:sz w:val="24"/>
        </w:rPr>
        <w:t>Estación fija, destinada a la retransmisión automática de las comunicaciones que se realicen en el Servicio de Radioaficionados y abierta al tráfico general de los mismos, caracterizada por la señal distintiva del titular de la estación, posición geográfica, sub-tono y frecuencia asignada.</w:t>
      </w:r>
    </w:p>
    <w:p>
      <w:pPr>
        <w:pStyle w:val="ListParagraph"/>
        <w:spacing w:after="0" w:line="240" w:lineRule="auto"/>
        <w:jc w:val="both"/>
        <w:rPr>
          <w:sz w:val="24"/>
        </w:rPr>
        <w:sectPr>
          <w:pgSz w:w="11910" w:h="16850"/>
          <w:pgMar w:header="608" w:footer="1155" w:top="2460" w:bottom="1420" w:left="1700" w:right="425"/>
        </w:sectPr>
      </w:pPr>
    </w:p>
    <w:p>
      <w:pPr>
        <w:pStyle w:val="BodyText"/>
        <w:spacing w:before="95"/>
      </w:pPr>
    </w:p>
    <w:p>
      <w:pPr>
        <w:pStyle w:val="ListParagraph"/>
        <w:numPr>
          <w:ilvl w:val="1"/>
          <w:numId w:val="1"/>
        </w:numPr>
        <w:tabs>
          <w:tab w:pos="1393" w:val="left" w:leader="none"/>
          <w:tab w:pos="2291" w:val="left" w:leader="none"/>
          <w:tab w:pos="3880" w:val="left" w:leader="none"/>
          <w:tab w:pos="4590" w:val="left" w:leader="none"/>
          <w:tab w:pos="5994" w:val="left" w:leader="none"/>
          <w:tab w:pos="6544" w:val="left" w:leader="none"/>
          <w:tab w:pos="9136" w:val="left" w:leader="none"/>
        </w:tabs>
        <w:spacing w:line="240" w:lineRule="auto" w:before="0" w:after="0"/>
        <w:ind w:left="568" w:right="138" w:firstLine="0"/>
        <w:jc w:val="left"/>
        <w:rPr>
          <w:b/>
          <w:sz w:val="24"/>
        </w:rPr>
      </w:pPr>
      <w:r>
        <w:rPr>
          <w:b/>
          <w:spacing w:val="-2"/>
          <w:sz w:val="24"/>
        </w:rPr>
        <w:t>Defina</w:t>
      </w:r>
      <w:r>
        <w:rPr>
          <w:b/>
          <w:sz w:val="24"/>
        </w:rPr>
        <w:tab/>
      </w:r>
      <w:r>
        <w:rPr>
          <w:b/>
          <w:spacing w:val="-2"/>
          <w:sz w:val="24"/>
        </w:rPr>
        <w:t>“ESTACIÓN</w:t>
      </w:r>
      <w:r>
        <w:rPr>
          <w:b/>
          <w:sz w:val="24"/>
        </w:rPr>
        <w:tab/>
      </w:r>
      <w:r>
        <w:rPr>
          <w:b/>
          <w:spacing w:val="-4"/>
          <w:sz w:val="24"/>
        </w:rPr>
        <w:t>DEL</w:t>
      </w:r>
      <w:r>
        <w:rPr>
          <w:b/>
          <w:sz w:val="24"/>
        </w:rPr>
        <w:tab/>
      </w:r>
      <w:r>
        <w:rPr>
          <w:b/>
          <w:spacing w:val="-2"/>
          <w:sz w:val="24"/>
        </w:rPr>
        <w:t>SERVICIO</w:t>
      </w:r>
      <w:r>
        <w:rPr>
          <w:b/>
          <w:sz w:val="24"/>
        </w:rPr>
        <w:tab/>
      </w:r>
      <w:r>
        <w:rPr>
          <w:b/>
          <w:spacing w:val="-6"/>
          <w:sz w:val="24"/>
        </w:rPr>
        <w:t>DE</w:t>
      </w:r>
      <w:r>
        <w:rPr>
          <w:b/>
          <w:sz w:val="24"/>
        </w:rPr>
        <w:tab/>
      </w:r>
      <w:r>
        <w:rPr>
          <w:b/>
          <w:spacing w:val="-2"/>
          <w:sz w:val="24"/>
        </w:rPr>
        <w:t>RADIOAFICIONADO</w:t>
      </w:r>
      <w:r>
        <w:rPr>
          <w:b/>
          <w:sz w:val="24"/>
        </w:rPr>
        <w:tab/>
      </w:r>
      <w:r>
        <w:rPr>
          <w:b/>
          <w:spacing w:val="-4"/>
          <w:sz w:val="24"/>
        </w:rPr>
        <w:t>POR </w:t>
      </w:r>
      <w:r>
        <w:rPr>
          <w:b/>
          <w:spacing w:val="-2"/>
          <w:sz w:val="24"/>
        </w:rPr>
        <w:t>SATÉLITE”:</w:t>
      </w:r>
    </w:p>
    <w:p>
      <w:pPr>
        <w:pStyle w:val="ListParagraph"/>
        <w:numPr>
          <w:ilvl w:val="0"/>
          <w:numId w:val="28"/>
        </w:numPr>
        <w:tabs>
          <w:tab w:pos="1132" w:val="left" w:leader="none"/>
          <w:tab w:pos="1134" w:val="left" w:leader="none"/>
        </w:tabs>
        <w:spacing w:line="240" w:lineRule="auto" w:before="271" w:after="0"/>
        <w:ind w:left="1134" w:right="137" w:hanging="567"/>
        <w:jc w:val="both"/>
        <w:rPr>
          <w:sz w:val="24"/>
        </w:rPr>
      </w:pPr>
      <w:r>
        <w:rPr>
          <w:sz w:val="24"/>
        </w:rPr>
        <w:t>Estación fija, destinada a la retransmisión automática de las comunicaciones que se realicen en el Servicio de Radioaficionados y abierta al tráfico general de los mismos, caracterizada por la señal distintiva del titular de la estación, posición geográfica, sub-tono y frecuencia asignada.</w:t>
      </w:r>
    </w:p>
    <w:p>
      <w:pPr>
        <w:pStyle w:val="ListParagraph"/>
        <w:numPr>
          <w:ilvl w:val="0"/>
          <w:numId w:val="28"/>
        </w:numPr>
        <w:tabs>
          <w:tab w:pos="1132" w:val="left" w:leader="none"/>
          <w:tab w:pos="1134" w:val="left" w:leader="none"/>
        </w:tabs>
        <w:spacing w:line="240" w:lineRule="auto" w:before="0" w:after="0"/>
        <w:ind w:left="1134" w:right="141" w:hanging="567"/>
        <w:jc w:val="both"/>
        <w:rPr>
          <w:sz w:val="24"/>
        </w:rPr>
      </w:pPr>
      <w:r>
        <w:rPr>
          <w:sz w:val="24"/>
        </w:rPr>
        <w:t>Estación capaz de recibir y retransmitir información digital por paquetes (Packet - Radio), en tiempo real, en la misma frecuencia, con capacidad de enlazar dos estaciones automáticamente. Se identifica con la señal distintiva del titular.</w:t>
      </w:r>
    </w:p>
    <w:p>
      <w:pPr>
        <w:pStyle w:val="ListParagraph"/>
        <w:numPr>
          <w:ilvl w:val="0"/>
          <w:numId w:val="28"/>
        </w:numPr>
        <w:tabs>
          <w:tab w:pos="1132" w:val="left" w:leader="none"/>
          <w:tab w:pos="1134" w:val="left" w:leader="none"/>
        </w:tabs>
        <w:spacing w:line="240" w:lineRule="auto" w:before="0" w:after="0"/>
        <w:ind w:left="1134" w:right="141" w:hanging="567"/>
        <w:jc w:val="both"/>
        <w:rPr>
          <w:sz w:val="24"/>
        </w:rPr>
      </w:pPr>
      <w:r>
        <w:rPr>
          <w:sz w:val="24"/>
        </w:rPr>
        <w:t>Estación radioeléctrica compuesta por uno o más transmisores, receptores o transceptores, incluyendo los sistemas irradiantes y las instalaciones accesorias, necesarios para operar en el Servicio de Radioaficionados por Satélite. La misma podrá ser</w:t>
      </w:r>
      <w:r>
        <w:rPr>
          <w:spacing w:val="-2"/>
          <w:sz w:val="24"/>
        </w:rPr>
        <w:t> </w:t>
      </w:r>
      <w:r>
        <w:rPr>
          <w:sz w:val="24"/>
        </w:rPr>
        <w:t>“Terrena”,</w:t>
      </w:r>
      <w:r>
        <w:rPr>
          <w:spacing w:val="-1"/>
          <w:sz w:val="24"/>
        </w:rPr>
        <w:t> </w:t>
      </w:r>
      <w:r>
        <w:rPr>
          <w:sz w:val="24"/>
        </w:rPr>
        <w:t>situada</w:t>
      </w:r>
      <w:r>
        <w:rPr>
          <w:spacing w:val="-2"/>
          <w:sz w:val="24"/>
        </w:rPr>
        <w:t> </w:t>
      </w:r>
      <w:r>
        <w:rPr>
          <w:sz w:val="24"/>
        </w:rPr>
        <w:t>en la</w:t>
      </w:r>
      <w:r>
        <w:rPr>
          <w:spacing w:val="-2"/>
          <w:sz w:val="24"/>
        </w:rPr>
        <w:t> </w:t>
      </w:r>
      <w:r>
        <w:rPr>
          <w:sz w:val="24"/>
        </w:rPr>
        <w:t>superficie</w:t>
      </w:r>
      <w:r>
        <w:rPr>
          <w:spacing w:val="-2"/>
          <w:sz w:val="24"/>
        </w:rPr>
        <w:t> </w:t>
      </w:r>
      <w:r>
        <w:rPr>
          <w:sz w:val="24"/>
        </w:rPr>
        <w:t>de</w:t>
      </w:r>
      <w:r>
        <w:rPr>
          <w:spacing w:val="-2"/>
          <w:sz w:val="24"/>
        </w:rPr>
        <w:t> </w:t>
      </w:r>
      <w:r>
        <w:rPr>
          <w:sz w:val="24"/>
        </w:rPr>
        <w:t>la</w:t>
      </w:r>
      <w:r>
        <w:rPr>
          <w:spacing w:val="-2"/>
          <w:sz w:val="24"/>
        </w:rPr>
        <w:t> </w:t>
      </w:r>
      <w:r>
        <w:rPr>
          <w:sz w:val="24"/>
        </w:rPr>
        <w:t>Tierra, con</w:t>
      </w:r>
      <w:r>
        <w:rPr>
          <w:spacing w:val="-1"/>
          <w:sz w:val="24"/>
        </w:rPr>
        <w:t> </w:t>
      </w:r>
      <w:r>
        <w:rPr>
          <w:sz w:val="24"/>
        </w:rPr>
        <w:t>sus</w:t>
      </w:r>
      <w:r>
        <w:rPr>
          <w:spacing w:val="-1"/>
          <w:sz w:val="24"/>
        </w:rPr>
        <w:t> </w:t>
      </w:r>
      <w:r>
        <w:rPr>
          <w:sz w:val="24"/>
        </w:rPr>
        <w:t>variantes</w:t>
      </w:r>
      <w:r>
        <w:rPr>
          <w:spacing w:val="-1"/>
          <w:sz w:val="24"/>
        </w:rPr>
        <w:t> </w:t>
      </w:r>
      <w:r>
        <w:rPr>
          <w:sz w:val="24"/>
        </w:rPr>
        <w:t>“Fija” y</w:t>
      </w:r>
      <w:r>
        <w:rPr>
          <w:spacing w:val="-3"/>
          <w:sz w:val="24"/>
        </w:rPr>
        <w:t> </w:t>
      </w:r>
      <w:r>
        <w:rPr>
          <w:sz w:val="24"/>
        </w:rPr>
        <w:t>“Móvil”,</w:t>
      </w:r>
      <w:r>
        <w:rPr>
          <w:spacing w:val="-1"/>
          <w:sz w:val="24"/>
        </w:rPr>
        <w:t> </w:t>
      </w:r>
      <w:r>
        <w:rPr>
          <w:sz w:val="24"/>
        </w:rPr>
        <w:t>o “Espacial”, situada a bordo de satélites artificiales cuyo cuerpo de referencia es la</w:t>
      </w:r>
      <w:r>
        <w:rPr>
          <w:spacing w:val="40"/>
          <w:sz w:val="24"/>
        </w:rPr>
        <w:t> </w:t>
      </w:r>
      <w:r>
        <w:rPr>
          <w:spacing w:val="-2"/>
          <w:sz w:val="24"/>
        </w:rPr>
        <w:t>Tierra.</w:t>
      </w:r>
    </w:p>
    <w:p>
      <w:pPr>
        <w:pStyle w:val="BodyText"/>
        <w:spacing w:before="5"/>
      </w:pPr>
    </w:p>
    <w:p>
      <w:pPr>
        <w:pStyle w:val="ListParagraph"/>
        <w:numPr>
          <w:ilvl w:val="1"/>
          <w:numId w:val="1"/>
        </w:numPr>
        <w:tabs>
          <w:tab w:pos="1020" w:val="left" w:leader="none"/>
        </w:tabs>
        <w:spacing w:line="240" w:lineRule="auto" w:before="0" w:after="0"/>
        <w:ind w:left="1020" w:right="0" w:hanging="452"/>
        <w:jc w:val="left"/>
        <w:rPr>
          <w:b/>
          <w:sz w:val="24"/>
        </w:rPr>
      </w:pPr>
      <w:r>
        <w:rPr>
          <w:b/>
          <w:sz w:val="24"/>
        </w:rPr>
        <w:t>Defina</w:t>
      </w:r>
      <w:r>
        <w:rPr>
          <w:b/>
          <w:spacing w:val="-6"/>
          <w:sz w:val="24"/>
        </w:rPr>
        <w:t> </w:t>
      </w:r>
      <w:r>
        <w:rPr>
          <w:b/>
          <w:sz w:val="24"/>
        </w:rPr>
        <w:t>“PROYECTO</w:t>
      </w:r>
      <w:r>
        <w:rPr>
          <w:b/>
          <w:spacing w:val="-3"/>
          <w:sz w:val="24"/>
        </w:rPr>
        <w:t> </w:t>
      </w:r>
      <w:r>
        <w:rPr>
          <w:b/>
          <w:sz w:val="24"/>
        </w:rPr>
        <w:t>INTERNACIONAL</w:t>
      </w:r>
      <w:r>
        <w:rPr>
          <w:b/>
          <w:spacing w:val="-4"/>
          <w:sz w:val="24"/>
        </w:rPr>
        <w:t> </w:t>
      </w:r>
      <w:r>
        <w:rPr>
          <w:b/>
          <w:sz w:val="24"/>
        </w:rPr>
        <w:t>DE</w:t>
      </w:r>
      <w:r>
        <w:rPr>
          <w:b/>
          <w:spacing w:val="-3"/>
          <w:sz w:val="24"/>
        </w:rPr>
        <w:t> </w:t>
      </w:r>
      <w:r>
        <w:rPr>
          <w:b/>
          <w:sz w:val="24"/>
        </w:rPr>
        <w:t>BALIZAS</w:t>
      </w:r>
      <w:r>
        <w:rPr>
          <w:b/>
          <w:spacing w:val="-3"/>
          <w:sz w:val="24"/>
        </w:rPr>
        <w:t> </w:t>
      </w:r>
      <w:r>
        <w:rPr>
          <w:b/>
          <w:spacing w:val="-2"/>
          <w:sz w:val="24"/>
        </w:rPr>
        <w:t>(IBP)”:</w:t>
      </w:r>
    </w:p>
    <w:p>
      <w:pPr>
        <w:pStyle w:val="ListParagraph"/>
        <w:numPr>
          <w:ilvl w:val="0"/>
          <w:numId w:val="29"/>
        </w:numPr>
        <w:tabs>
          <w:tab w:pos="1132" w:val="left" w:leader="none"/>
          <w:tab w:pos="1134" w:val="left" w:leader="none"/>
        </w:tabs>
        <w:spacing w:line="240" w:lineRule="auto" w:before="272" w:after="0"/>
        <w:ind w:left="1134" w:right="142" w:hanging="567"/>
        <w:jc w:val="both"/>
        <w:rPr>
          <w:sz w:val="24"/>
        </w:rPr>
      </w:pPr>
      <w:r>
        <w:rPr>
          <w:sz w:val="24"/>
        </w:rPr>
        <w:t>Autorización extendida por la Autoridad de Aplicación de acuerdo con lo previsto en la Ley 24.730 y la Resolución 3745 SC/1997.</w:t>
      </w:r>
    </w:p>
    <w:p>
      <w:pPr>
        <w:pStyle w:val="ListParagraph"/>
        <w:numPr>
          <w:ilvl w:val="0"/>
          <w:numId w:val="29"/>
        </w:numPr>
        <w:tabs>
          <w:tab w:pos="1132" w:val="left" w:leader="none"/>
          <w:tab w:pos="1134" w:val="left" w:leader="none"/>
        </w:tabs>
        <w:spacing w:line="240" w:lineRule="auto" w:before="0" w:after="0"/>
        <w:ind w:left="1134" w:right="142" w:hanging="567"/>
        <w:jc w:val="both"/>
        <w:rPr>
          <w:sz w:val="24"/>
        </w:rPr>
      </w:pPr>
      <w:r>
        <w:rPr>
          <w:sz w:val="24"/>
        </w:rPr>
        <w:t>Red mundial de radiofaros en alta frecuencia (HF) organizado por IARU, compartiendo en la misma única frecuencia por banda entre las transmisoras (en 20, 17, 15, 12 y 10 </w:t>
      </w:r>
      <w:r>
        <w:rPr>
          <w:spacing w:val="-2"/>
          <w:sz w:val="24"/>
        </w:rPr>
        <w:t>metros).</w:t>
      </w:r>
    </w:p>
    <w:p>
      <w:pPr>
        <w:pStyle w:val="ListParagraph"/>
        <w:numPr>
          <w:ilvl w:val="0"/>
          <w:numId w:val="29"/>
        </w:numPr>
        <w:tabs>
          <w:tab w:pos="1132" w:val="left" w:leader="none"/>
          <w:tab w:pos="1134" w:val="left" w:leader="none"/>
        </w:tabs>
        <w:spacing w:line="240" w:lineRule="auto" w:before="0" w:after="0"/>
        <w:ind w:left="1134" w:right="140" w:hanging="567"/>
        <w:jc w:val="both"/>
        <w:rPr>
          <w:sz w:val="24"/>
        </w:rPr>
      </w:pPr>
      <w:r>
        <w:rPr>
          <w:sz w:val="24"/>
        </w:rPr>
        <w:t>Método de comunicación empleado por los Radioaficionados, en el que se utiliza la superficie lunar como elemento reflector de ondas de radio.</w:t>
      </w:r>
    </w:p>
    <w:p>
      <w:pPr>
        <w:pStyle w:val="BodyText"/>
      </w:pPr>
    </w:p>
    <w:p>
      <w:pPr>
        <w:pStyle w:val="BodyText"/>
        <w:spacing w:before="4"/>
      </w:pPr>
    </w:p>
    <w:p>
      <w:pPr>
        <w:pStyle w:val="ListParagraph"/>
        <w:numPr>
          <w:ilvl w:val="1"/>
          <w:numId w:val="1"/>
        </w:numPr>
        <w:tabs>
          <w:tab w:pos="1021" w:val="left" w:leader="none"/>
        </w:tabs>
        <w:spacing w:line="240" w:lineRule="auto" w:before="1" w:after="0"/>
        <w:ind w:left="1021" w:right="0" w:hanging="453"/>
        <w:jc w:val="left"/>
        <w:rPr>
          <w:b/>
          <w:sz w:val="24"/>
        </w:rPr>
      </w:pPr>
      <w:r>
        <w:rPr>
          <w:b/>
          <w:sz w:val="24"/>
        </w:rPr>
        <w:t>Defina</w:t>
      </w:r>
      <w:r>
        <w:rPr>
          <w:b/>
          <w:spacing w:val="-1"/>
          <w:sz w:val="24"/>
        </w:rPr>
        <w:t> </w:t>
      </w:r>
      <w:r>
        <w:rPr>
          <w:b/>
          <w:spacing w:val="-2"/>
          <w:sz w:val="24"/>
        </w:rPr>
        <w:t>“DESASTRE”:</w:t>
      </w:r>
    </w:p>
    <w:p>
      <w:pPr>
        <w:pStyle w:val="ListParagraph"/>
        <w:numPr>
          <w:ilvl w:val="0"/>
          <w:numId w:val="30"/>
        </w:numPr>
        <w:tabs>
          <w:tab w:pos="1132" w:val="left" w:leader="none"/>
          <w:tab w:pos="1134" w:val="left" w:leader="none"/>
        </w:tabs>
        <w:spacing w:line="240" w:lineRule="auto" w:before="271" w:after="0"/>
        <w:ind w:left="1134" w:right="138" w:hanging="567"/>
        <w:jc w:val="both"/>
        <w:rPr>
          <w:sz w:val="24"/>
        </w:rPr>
      </w:pPr>
      <w:r>
        <w:rPr>
          <w:sz w:val="24"/>
        </w:rPr>
        <w:t>Interacción entre una amenaza y una población vulnerable que, por su magnitud, crea una interrupción en el funcionamiento de una sociedad y/o sistema a partir de una desproporción entre los medios necesarios para superarla y aquellos medios a disposición de la comunidad afectada conforme a Ley Nº 27.287, Artículo 2º.</w:t>
      </w:r>
    </w:p>
    <w:p>
      <w:pPr>
        <w:pStyle w:val="ListParagraph"/>
        <w:numPr>
          <w:ilvl w:val="0"/>
          <w:numId w:val="30"/>
        </w:numPr>
        <w:tabs>
          <w:tab w:pos="1132" w:val="left" w:leader="none"/>
          <w:tab w:pos="1134" w:val="left" w:leader="none"/>
        </w:tabs>
        <w:spacing w:line="240" w:lineRule="auto" w:before="0" w:after="0"/>
        <w:ind w:left="1134" w:right="137" w:hanging="567"/>
        <w:jc w:val="both"/>
        <w:rPr>
          <w:sz w:val="24"/>
        </w:rPr>
      </w:pPr>
      <w:r>
        <w:rPr>
          <w:sz w:val="24"/>
        </w:rPr>
        <w:t>Situación, daño provocado por un evento adverso de origen natural o provocado por los seres humanos que, por su magnitud, puede ser atendida por los medios disponibles localmente, conforme a Ley Nº 27.287, Artículo 2º.</w:t>
      </w:r>
    </w:p>
    <w:p>
      <w:pPr>
        <w:pStyle w:val="BodyText"/>
      </w:pPr>
    </w:p>
    <w:p>
      <w:pPr>
        <w:pStyle w:val="BodyText"/>
        <w:spacing w:before="5"/>
      </w:pPr>
    </w:p>
    <w:p>
      <w:pPr>
        <w:pStyle w:val="ListParagraph"/>
        <w:numPr>
          <w:ilvl w:val="1"/>
          <w:numId w:val="1"/>
        </w:numPr>
        <w:tabs>
          <w:tab w:pos="1021" w:val="left" w:leader="none"/>
        </w:tabs>
        <w:spacing w:line="240" w:lineRule="auto" w:before="0" w:after="0"/>
        <w:ind w:left="1021" w:right="0" w:hanging="453"/>
        <w:jc w:val="left"/>
        <w:rPr>
          <w:b/>
          <w:sz w:val="24"/>
        </w:rPr>
      </w:pPr>
      <w:r>
        <w:rPr>
          <w:b/>
          <w:sz w:val="24"/>
        </w:rPr>
        <w:t>Defina</w:t>
      </w:r>
      <w:r>
        <w:rPr>
          <w:b/>
          <w:spacing w:val="-1"/>
          <w:sz w:val="24"/>
        </w:rPr>
        <w:t> </w:t>
      </w:r>
      <w:r>
        <w:rPr>
          <w:b/>
          <w:spacing w:val="-2"/>
          <w:sz w:val="24"/>
        </w:rPr>
        <w:t>“EMERGENCIA”:</w:t>
      </w:r>
    </w:p>
    <w:p>
      <w:pPr>
        <w:pStyle w:val="ListParagraph"/>
        <w:numPr>
          <w:ilvl w:val="0"/>
          <w:numId w:val="31"/>
        </w:numPr>
        <w:tabs>
          <w:tab w:pos="1132" w:val="left" w:leader="none"/>
          <w:tab w:pos="1134" w:val="left" w:leader="none"/>
        </w:tabs>
        <w:spacing w:line="240" w:lineRule="auto" w:before="271" w:after="0"/>
        <w:ind w:left="1134" w:right="139" w:hanging="567"/>
        <w:jc w:val="both"/>
        <w:rPr>
          <w:sz w:val="24"/>
        </w:rPr>
      </w:pPr>
      <w:r>
        <w:rPr>
          <w:sz w:val="24"/>
        </w:rPr>
        <w:t>Interacción entre una amenaza y una población vulnerable que, por su magnitud, crea una interrupción en el funcionamiento de una sociedad y/o sistema a partir de una desproporción entre los medios necesarios para superarla y aquellos medios a disposición de la comunidad afectada conforme a Ley Nº 27.287, Artículo 2º.</w:t>
      </w:r>
    </w:p>
    <w:p>
      <w:pPr>
        <w:pStyle w:val="ListParagraph"/>
        <w:spacing w:after="0" w:line="240" w:lineRule="auto"/>
        <w:jc w:val="both"/>
        <w:rPr>
          <w:sz w:val="24"/>
        </w:rPr>
        <w:sectPr>
          <w:pgSz w:w="11910" w:h="16850"/>
          <w:pgMar w:header="608" w:footer="1155" w:top="2460" w:bottom="1420" w:left="1700" w:right="425"/>
        </w:sectPr>
      </w:pPr>
    </w:p>
    <w:p>
      <w:pPr>
        <w:pStyle w:val="BodyText"/>
        <w:spacing w:before="90"/>
      </w:pPr>
    </w:p>
    <w:p>
      <w:pPr>
        <w:pStyle w:val="ListParagraph"/>
        <w:numPr>
          <w:ilvl w:val="0"/>
          <w:numId w:val="31"/>
        </w:numPr>
        <w:tabs>
          <w:tab w:pos="1132" w:val="left" w:leader="none"/>
          <w:tab w:pos="1134" w:val="left" w:leader="none"/>
        </w:tabs>
        <w:spacing w:line="240" w:lineRule="auto" w:before="0" w:after="0"/>
        <w:ind w:left="1134" w:right="137" w:hanging="567"/>
        <w:jc w:val="both"/>
        <w:rPr>
          <w:sz w:val="24"/>
        </w:rPr>
      </w:pPr>
      <w:r>
        <w:rPr>
          <w:sz w:val="24"/>
        </w:rPr>
        <w:t>Situación, daño provocado por un evento adverso de origen natural o provocado por los seres humanos que, por su magnitud, puede ser atendida por los medios disponibles localmente, conforme a Ley Nº 27.287, Artículo 2º.</w:t>
      </w:r>
    </w:p>
    <w:p>
      <w:pPr>
        <w:pStyle w:val="BodyText"/>
      </w:pPr>
    </w:p>
    <w:p>
      <w:pPr>
        <w:pStyle w:val="BodyText"/>
        <w:spacing w:before="5"/>
      </w:pPr>
    </w:p>
    <w:p>
      <w:pPr>
        <w:pStyle w:val="ListParagraph"/>
        <w:numPr>
          <w:ilvl w:val="1"/>
          <w:numId w:val="1"/>
        </w:numPr>
        <w:tabs>
          <w:tab w:pos="1021" w:val="left" w:leader="none"/>
        </w:tabs>
        <w:spacing w:line="240" w:lineRule="auto" w:before="0" w:after="0"/>
        <w:ind w:left="1021" w:right="0" w:hanging="453"/>
        <w:jc w:val="left"/>
        <w:rPr>
          <w:b/>
          <w:sz w:val="24"/>
        </w:rPr>
      </w:pPr>
      <w:r>
        <w:rPr>
          <w:b/>
          <w:sz w:val="24"/>
        </w:rPr>
        <w:t>Defina</w:t>
      </w:r>
      <w:r>
        <w:rPr>
          <w:b/>
          <w:spacing w:val="-1"/>
          <w:sz w:val="24"/>
        </w:rPr>
        <w:t> </w:t>
      </w:r>
      <w:r>
        <w:rPr>
          <w:b/>
          <w:spacing w:val="-2"/>
          <w:sz w:val="24"/>
        </w:rPr>
        <w:t>“CONCURSO”:</w:t>
      </w:r>
    </w:p>
    <w:p>
      <w:pPr>
        <w:pStyle w:val="ListParagraph"/>
        <w:numPr>
          <w:ilvl w:val="0"/>
          <w:numId w:val="32"/>
        </w:numPr>
        <w:tabs>
          <w:tab w:pos="1132" w:val="left" w:leader="none"/>
          <w:tab w:pos="1134" w:val="left" w:leader="none"/>
        </w:tabs>
        <w:spacing w:line="240" w:lineRule="auto" w:before="271" w:after="0"/>
        <w:ind w:left="1134" w:right="135" w:hanging="567"/>
        <w:jc w:val="both"/>
        <w:rPr>
          <w:sz w:val="24"/>
        </w:rPr>
      </w:pPr>
      <w:r>
        <w:rPr>
          <w:sz w:val="24"/>
        </w:rPr>
        <w:t>Evento nacional y/o internacional en donde se ponen a prueba las habilidades de los Radioaficionados. Sus bases y condiciones son informadas mediante los boletines y revistas de los Radio Clubes, Instituciones Autorizadas e Instituciones Reconocidas.</w:t>
      </w:r>
    </w:p>
    <w:p>
      <w:pPr>
        <w:pStyle w:val="ListParagraph"/>
        <w:numPr>
          <w:ilvl w:val="0"/>
          <w:numId w:val="32"/>
        </w:numPr>
        <w:tabs>
          <w:tab w:pos="1132" w:val="left" w:leader="none"/>
          <w:tab w:pos="1134" w:val="left" w:leader="none"/>
        </w:tabs>
        <w:spacing w:line="240" w:lineRule="auto" w:before="0" w:after="0"/>
        <w:ind w:left="1134" w:right="140" w:hanging="567"/>
        <w:jc w:val="both"/>
        <w:rPr>
          <w:sz w:val="24"/>
        </w:rPr>
      </w:pPr>
      <w:r>
        <w:rPr>
          <w:sz w:val="24"/>
        </w:rPr>
        <w:t>Comunicados entre estaciones que, por la distancia que las separa, inaccesibilidad geográfica, u otro factor de dificultad, no resulte frecuente la comunicación. Se realizan en los segmentos de bandas en que los contactos DX tienen prioridad y se limitan exclusivamente a intercambios de comunicación mínima e indispensable, con el objeto de facilitar la mayor cantidad de contactos posibles.</w:t>
      </w:r>
    </w:p>
    <w:p>
      <w:pPr>
        <w:pStyle w:val="ListParagraph"/>
        <w:numPr>
          <w:ilvl w:val="0"/>
          <w:numId w:val="32"/>
        </w:numPr>
        <w:tabs>
          <w:tab w:pos="1132" w:val="left" w:leader="none"/>
          <w:tab w:pos="1134" w:val="left" w:leader="none"/>
        </w:tabs>
        <w:spacing w:line="240" w:lineRule="auto" w:before="0" w:after="0"/>
        <w:ind w:left="1134" w:right="137" w:hanging="567"/>
        <w:jc w:val="both"/>
        <w:rPr>
          <w:sz w:val="24"/>
        </w:rPr>
      </w:pPr>
      <w:r>
        <w:rPr>
          <w:sz w:val="24"/>
        </w:rPr>
        <w:t>Sistema de escritura, estandarizado conforme a la Recomendación UIT-R M.1677-1 o sucesivas, que representa las letras del alfabeto, números y otros signos mediante una combinación de sonidos cortos (“puntos”), sonidos largos (“rayas”) y silencios </w:t>
      </w:r>
      <w:r>
        <w:rPr>
          <w:spacing w:val="-2"/>
          <w:sz w:val="24"/>
        </w:rPr>
        <w:t>(“espacios”).</w:t>
      </w:r>
    </w:p>
    <w:p>
      <w:pPr>
        <w:pStyle w:val="BodyText"/>
      </w:pPr>
    </w:p>
    <w:p>
      <w:pPr>
        <w:pStyle w:val="BodyText"/>
        <w:spacing w:before="5"/>
      </w:pPr>
    </w:p>
    <w:p>
      <w:pPr>
        <w:pStyle w:val="ListParagraph"/>
        <w:numPr>
          <w:ilvl w:val="1"/>
          <w:numId w:val="1"/>
        </w:numPr>
        <w:tabs>
          <w:tab w:pos="1019" w:val="left" w:leader="none"/>
        </w:tabs>
        <w:spacing w:line="240" w:lineRule="auto" w:before="0" w:after="0"/>
        <w:ind w:left="1019" w:right="0" w:hanging="452"/>
        <w:jc w:val="left"/>
        <w:rPr>
          <w:b/>
          <w:sz w:val="24"/>
        </w:rPr>
      </w:pPr>
      <w:r>
        <w:rPr>
          <w:b/>
          <w:sz w:val="24"/>
        </w:rPr>
        <w:t>Defina</w:t>
      </w:r>
      <w:r>
        <w:rPr>
          <w:b/>
          <w:spacing w:val="-1"/>
          <w:sz w:val="24"/>
        </w:rPr>
        <w:t> </w:t>
      </w:r>
      <w:r>
        <w:rPr>
          <w:b/>
          <w:sz w:val="24"/>
        </w:rPr>
        <w:t>“ÉTICA</w:t>
      </w:r>
      <w:r>
        <w:rPr>
          <w:b/>
          <w:spacing w:val="-2"/>
          <w:sz w:val="24"/>
        </w:rPr>
        <w:t> OPERATIVA”:</w:t>
      </w:r>
    </w:p>
    <w:p>
      <w:pPr>
        <w:pStyle w:val="ListParagraph"/>
        <w:numPr>
          <w:ilvl w:val="0"/>
          <w:numId w:val="33"/>
        </w:numPr>
        <w:tabs>
          <w:tab w:pos="1132" w:val="left" w:leader="none"/>
          <w:tab w:pos="1134" w:val="left" w:leader="none"/>
        </w:tabs>
        <w:spacing w:line="240" w:lineRule="auto" w:before="272" w:after="0"/>
        <w:ind w:left="1134" w:right="141" w:hanging="567"/>
        <w:jc w:val="both"/>
        <w:rPr>
          <w:sz w:val="24"/>
        </w:rPr>
      </w:pPr>
      <w:r>
        <w:rPr>
          <w:sz w:val="24"/>
        </w:rPr>
        <w:t>Es el conjunto de deberes, obligaciones, conductas y principios establecidos en el Reglamento y en las disposiciones, recomendaciones y procedimientos fijados por la Unión Internacional de Radioaficionados (IARU), que rigen el normal</w:t>
      </w:r>
      <w:r>
        <w:rPr>
          <w:spacing w:val="40"/>
          <w:sz w:val="24"/>
        </w:rPr>
        <w:t> </w:t>
      </w:r>
      <w:r>
        <w:rPr>
          <w:sz w:val="24"/>
        </w:rPr>
        <w:t>desenvolvimiento de la actividad de los Radioaficionados.</w:t>
      </w:r>
    </w:p>
    <w:p>
      <w:pPr>
        <w:pStyle w:val="ListParagraph"/>
        <w:numPr>
          <w:ilvl w:val="0"/>
          <w:numId w:val="33"/>
        </w:numPr>
        <w:tabs>
          <w:tab w:pos="1132" w:val="left" w:leader="none"/>
          <w:tab w:pos="1134" w:val="left" w:leader="none"/>
        </w:tabs>
        <w:spacing w:line="240" w:lineRule="auto" w:before="0" w:after="0"/>
        <w:ind w:left="1134" w:right="140" w:hanging="567"/>
        <w:jc w:val="both"/>
        <w:rPr>
          <w:sz w:val="24"/>
        </w:rPr>
      </w:pPr>
      <w:r>
        <w:rPr>
          <w:sz w:val="24"/>
        </w:rPr>
        <w:t>Es el conjunto de símbolos, alfabetos y códigos establecidos en el Reglamento y en las disposiciones, recomendaciones y procedimientos fijados por la Unión Internacional de Radioaficionados (IARU), que rigen el normal desenvolvimiento de la actividad de los </w:t>
      </w:r>
      <w:r>
        <w:rPr>
          <w:spacing w:val="-2"/>
          <w:sz w:val="24"/>
        </w:rPr>
        <w:t>Radioaficionados.</w:t>
      </w:r>
    </w:p>
    <w:p>
      <w:pPr>
        <w:pStyle w:val="BodyText"/>
      </w:pPr>
    </w:p>
    <w:p>
      <w:pPr>
        <w:pStyle w:val="BodyText"/>
        <w:spacing w:before="4"/>
      </w:pPr>
    </w:p>
    <w:p>
      <w:pPr>
        <w:pStyle w:val="ListParagraph"/>
        <w:numPr>
          <w:ilvl w:val="1"/>
          <w:numId w:val="1"/>
        </w:numPr>
        <w:tabs>
          <w:tab w:pos="1019" w:val="left" w:leader="none"/>
        </w:tabs>
        <w:spacing w:line="240" w:lineRule="auto" w:before="1" w:after="0"/>
        <w:ind w:left="1019" w:right="0" w:hanging="452"/>
        <w:jc w:val="left"/>
        <w:rPr>
          <w:b/>
          <w:sz w:val="24"/>
        </w:rPr>
      </w:pPr>
      <w:r>
        <w:rPr>
          <w:b/>
          <w:sz w:val="24"/>
        </w:rPr>
        <w:t>Defina</w:t>
      </w:r>
      <w:r>
        <w:rPr>
          <w:b/>
          <w:spacing w:val="-1"/>
          <w:sz w:val="24"/>
        </w:rPr>
        <w:t> </w:t>
      </w:r>
      <w:r>
        <w:rPr>
          <w:b/>
          <w:spacing w:val="-2"/>
          <w:sz w:val="24"/>
        </w:rPr>
        <w:t>“VEEDOR”:</w:t>
      </w:r>
    </w:p>
    <w:p>
      <w:pPr>
        <w:pStyle w:val="ListParagraph"/>
        <w:numPr>
          <w:ilvl w:val="0"/>
          <w:numId w:val="34"/>
        </w:numPr>
        <w:tabs>
          <w:tab w:pos="1132" w:val="left" w:leader="none"/>
          <w:tab w:pos="1134" w:val="left" w:leader="none"/>
        </w:tabs>
        <w:spacing w:line="240" w:lineRule="auto" w:before="271" w:after="0"/>
        <w:ind w:left="1134" w:right="139" w:hanging="567"/>
        <w:jc w:val="both"/>
        <w:rPr>
          <w:sz w:val="24"/>
        </w:rPr>
      </w:pPr>
      <w:r>
        <w:rPr>
          <w:sz w:val="24"/>
        </w:rPr>
        <w:t>Radioaficionado nombrado por el Radio Club, Institución Autorizada o Institución Reconocida, que por su capacidad, experiencia y estudio acredita la competencia necesaria para el dictado de cursos y/o coordinación de Prácticas Operativas, y que estará presente durante la toma y evaluación de los exámenes, según corresponda.</w:t>
      </w:r>
    </w:p>
    <w:p>
      <w:pPr>
        <w:pStyle w:val="ListParagraph"/>
        <w:numPr>
          <w:ilvl w:val="0"/>
          <w:numId w:val="34"/>
        </w:numPr>
        <w:tabs>
          <w:tab w:pos="1132" w:val="left" w:leader="none"/>
          <w:tab w:pos="1134" w:val="left" w:leader="none"/>
        </w:tabs>
        <w:spacing w:line="240" w:lineRule="auto" w:before="0" w:after="0"/>
        <w:ind w:left="1134" w:right="138" w:hanging="567"/>
        <w:jc w:val="both"/>
        <w:rPr>
          <w:sz w:val="24"/>
        </w:rPr>
      </w:pPr>
      <w:r>
        <w:rPr>
          <w:sz w:val="24"/>
        </w:rPr>
        <w:t>Radioaficionado de categoría GENERAL o SUPERIOR, designado por un Radio Club</w:t>
      </w:r>
      <w:r>
        <w:rPr>
          <w:spacing w:val="80"/>
          <w:sz w:val="24"/>
        </w:rPr>
        <w:t> </w:t>
      </w:r>
      <w:r>
        <w:rPr>
          <w:sz w:val="24"/>
        </w:rPr>
        <w:t>o Institución</w:t>
      </w:r>
      <w:r>
        <w:rPr>
          <w:spacing w:val="-1"/>
          <w:sz w:val="24"/>
        </w:rPr>
        <w:t> </w:t>
      </w:r>
      <w:r>
        <w:rPr>
          <w:sz w:val="24"/>
        </w:rPr>
        <w:t>Autorizada, para</w:t>
      </w:r>
      <w:r>
        <w:rPr>
          <w:spacing w:val="-2"/>
          <w:sz w:val="24"/>
        </w:rPr>
        <w:t> </w:t>
      </w:r>
      <w:r>
        <w:rPr>
          <w:sz w:val="24"/>
        </w:rPr>
        <w:t>estar</w:t>
      </w:r>
      <w:r>
        <w:rPr>
          <w:spacing w:val="-2"/>
          <w:sz w:val="24"/>
        </w:rPr>
        <w:t> </w:t>
      </w:r>
      <w:r>
        <w:rPr>
          <w:sz w:val="24"/>
        </w:rPr>
        <w:t>presente</w:t>
      </w:r>
      <w:r>
        <w:rPr>
          <w:spacing w:val="-2"/>
          <w:sz w:val="24"/>
        </w:rPr>
        <w:t> </w:t>
      </w:r>
      <w:r>
        <w:rPr>
          <w:sz w:val="24"/>
        </w:rPr>
        <w:t>en</w:t>
      </w:r>
      <w:r>
        <w:rPr>
          <w:spacing w:val="-1"/>
          <w:sz w:val="24"/>
        </w:rPr>
        <w:t> </w:t>
      </w:r>
      <w:r>
        <w:rPr>
          <w:sz w:val="24"/>
        </w:rPr>
        <w:t>la sesión</w:t>
      </w:r>
      <w:r>
        <w:rPr>
          <w:spacing w:val="-1"/>
          <w:sz w:val="24"/>
        </w:rPr>
        <w:t> </w:t>
      </w:r>
      <w:r>
        <w:rPr>
          <w:sz w:val="24"/>
        </w:rPr>
        <w:t>de</w:t>
      </w:r>
      <w:r>
        <w:rPr>
          <w:spacing w:val="-2"/>
          <w:sz w:val="24"/>
        </w:rPr>
        <w:t> </w:t>
      </w:r>
      <w:r>
        <w:rPr>
          <w:sz w:val="24"/>
        </w:rPr>
        <w:t>exámenes,</w:t>
      </w:r>
      <w:r>
        <w:rPr>
          <w:spacing w:val="-1"/>
          <w:sz w:val="24"/>
        </w:rPr>
        <w:t> </w:t>
      </w:r>
      <w:r>
        <w:rPr>
          <w:sz w:val="24"/>
        </w:rPr>
        <w:t>firmar</w:t>
      </w:r>
      <w:r>
        <w:rPr>
          <w:spacing w:val="-2"/>
          <w:sz w:val="24"/>
        </w:rPr>
        <w:t> </w:t>
      </w:r>
      <w:r>
        <w:rPr>
          <w:sz w:val="24"/>
        </w:rPr>
        <w:t>las</w:t>
      </w:r>
      <w:r>
        <w:rPr>
          <w:spacing w:val="-1"/>
          <w:sz w:val="24"/>
        </w:rPr>
        <w:t> </w:t>
      </w:r>
      <w:r>
        <w:rPr>
          <w:sz w:val="24"/>
        </w:rPr>
        <w:t>actas y certificados correspondientes e informar anormalidades si las hubiere.</w:t>
      </w:r>
    </w:p>
    <w:p>
      <w:pPr>
        <w:pStyle w:val="ListParagraph"/>
        <w:numPr>
          <w:ilvl w:val="0"/>
          <w:numId w:val="34"/>
        </w:numPr>
        <w:tabs>
          <w:tab w:pos="1132" w:val="left" w:leader="none"/>
          <w:tab w:pos="1134" w:val="left" w:leader="none"/>
        </w:tabs>
        <w:spacing w:line="240" w:lineRule="auto" w:before="0" w:after="0"/>
        <w:ind w:left="1134" w:right="141" w:hanging="567"/>
        <w:jc w:val="both"/>
        <w:rPr>
          <w:sz w:val="24"/>
        </w:rPr>
      </w:pPr>
      <w:r>
        <w:rPr>
          <w:sz w:val="24"/>
        </w:rPr>
        <w:t>Responsable de evaluar a los aspirantes al ingreso y ascenso de categorías de conformidad con los procedimientos y condiciones establecidas en el presente </w:t>
      </w:r>
      <w:r>
        <w:rPr>
          <w:spacing w:val="-2"/>
          <w:sz w:val="24"/>
        </w:rPr>
        <w:t>Reglamento.</w:t>
      </w:r>
    </w:p>
    <w:p>
      <w:pPr>
        <w:pStyle w:val="ListParagraph"/>
        <w:spacing w:after="0" w:line="240" w:lineRule="auto"/>
        <w:jc w:val="both"/>
        <w:rPr>
          <w:sz w:val="24"/>
        </w:rPr>
        <w:sectPr>
          <w:pgSz w:w="11910" w:h="16850"/>
          <w:pgMar w:header="608" w:footer="1155" w:top="2460" w:bottom="1420" w:left="1700" w:right="425"/>
        </w:sectPr>
      </w:pPr>
    </w:p>
    <w:p>
      <w:pPr>
        <w:pStyle w:val="BodyText"/>
      </w:pPr>
    </w:p>
    <w:p>
      <w:pPr>
        <w:pStyle w:val="BodyText"/>
      </w:pPr>
    </w:p>
    <w:p>
      <w:pPr>
        <w:pStyle w:val="BodyText"/>
        <w:spacing w:before="95"/>
      </w:pPr>
    </w:p>
    <w:p>
      <w:pPr>
        <w:pStyle w:val="ListParagraph"/>
        <w:numPr>
          <w:ilvl w:val="1"/>
          <w:numId w:val="1"/>
        </w:numPr>
        <w:tabs>
          <w:tab w:pos="1020" w:val="left" w:leader="none"/>
        </w:tabs>
        <w:spacing w:line="240" w:lineRule="auto" w:before="0" w:after="0"/>
        <w:ind w:left="1020" w:right="0" w:hanging="452"/>
        <w:jc w:val="left"/>
        <w:rPr>
          <w:b/>
          <w:sz w:val="24"/>
        </w:rPr>
      </w:pPr>
      <w:r>
        <w:rPr>
          <w:b/>
          <w:sz w:val="24"/>
        </w:rPr>
        <w:t>La</w:t>
      </w:r>
      <w:r>
        <w:rPr>
          <w:b/>
          <w:spacing w:val="-4"/>
          <w:sz w:val="24"/>
        </w:rPr>
        <w:t> </w:t>
      </w:r>
      <w:r>
        <w:rPr>
          <w:b/>
          <w:sz w:val="24"/>
        </w:rPr>
        <w:t>licencia</w:t>
      </w:r>
      <w:r>
        <w:rPr>
          <w:b/>
          <w:spacing w:val="-2"/>
          <w:sz w:val="24"/>
        </w:rPr>
        <w:t> </w:t>
      </w:r>
      <w:r>
        <w:rPr>
          <w:b/>
          <w:sz w:val="24"/>
        </w:rPr>
        <w:t>habilita</w:t>
      </w:r>
      <w:r>
        <w:rPr>
          <w:b/>
          <w:spacing w:val="-1"/>
          <w:sz w:val="24"/>
        </w:rPr>
        <w:t> </w:t>
      </w:r>
      <w:r>
        <w:rPr>
          <w:b/>
          <w:sz w:val="24"/>
        </w:rPr>
        <w:t>a</w:t>
      </w:r>
      <w:r>
        <w:rPr>
          <w:b/>
          <w:spacing w:val="-2"/>
          <w:sz w:val="24"/>
        </w:rPr>
        <w:t> </w:t>
      </w:r>
      <w:r>
        <w:rPr>
          <w:b/>
          <w:sz w:val="24"/>
        </w:rPr>
        <w:t>su</w:t>
      </w:r>
      <w:r>
        <w:rPr>
          <w:b/>
          <w:spacing w:val="-1"/>
          <w:sz w:val="24"/>
        </w:rPr>
        <w:t> </w:t>
      </w:r>
      <w:r>
        <w:rPr>
          <w:b/>
          <w:sz w:val="24"/>
        </w:rPr>
        <w:t>titular</w:t>
      </w:r>
      <w:r>
        <w:rPr>
          <w:b/>
          <w:spacing w:val="-3"/>
          <w:sz w:val="24"/>
        </w:rPr>
        <w:t> </w:t>
      </w:r>
      <w:r>
        <w:rPr>
          <w:b/>
          <w:sz w:val="24"/>
        </w:rPr>
        <w:t>a</w:t>
      </w:r>
      <w:r>
        <w:rPr>
          <w:b/>
          <w:spacing w:val="-1"/>
          <w:sz w:val="24"/>
        </w:rPr>
        <w:t> </w:t>
      </w:r>
      <w:r>
        <w:rPr>
          <w:b/>
          <w:sz w:val="24"/>
        </w:rPr>
        <w:t>instalar</w:t>
      </w:r>
      <w:r>
        <w:rPr>
          <w:b/>
          <w:spacing w:val="-3"/>
          <w:sz w:val="24"/>
        </w:rPr>
        <w:t> </w:t>
      </w:r>
      <w:r>
        <w:rPr>
          <w:b/>
          <w:sz w:val="24"/>
        </w:rPr>
        <w:t>y/u</w:t>
      </w:r>
      <w:r>
        <w:rPr>
          <w:b/>
          <w:spacing w:val="-1"/>
          <w:sz w:val="24"/>
        </w:rPr>
        <w:t> </w:t>
      </w:r>
      <w:r>
        <w:rPr>
          <w:b/>
          <w:sz w:val="24"/>
        </w:rPr>
        <w:t>operar</w:t>
      </w:r>
      <w:r>
        <w:rPr>
          <w:b/>
          <w:spacing w:val="-3"/>
          <w:sz w:val="24"/>
        </w:rPr>
        <w:t> </w:t>
      </w:r>
      <w:r>
        <w:rPr>
          <w:b/>
          <w:sz w:val="24"/>
        </w:rPr>
        <w:t>estaciones</w:t>
      </w:r>
      <w:r>
        <w:rPr>
          <w:b/>
          <w:spacing w:val="-1"/>
          <w:sz w:val="24"/>
        </w:rPr>
        <w:t> </w:t>
      </w:r>
      <w:r>
        <w:rPr>
          <w:b/>
          <w:spacing w:val="-5"/>
          <w:sz w:val="24"/>
        </w:rPr>
        <w:t>de:</w:t>
      </w:r>
    </w:p>
    <w:p>
      <w:pPr>
        <w:pStyle w:val="ListParagraph"/>
        <w:numPr>
          <w:ilvl w:val="0"/>
          <w:numId w:val="35"/>
        </w:numPr>
        <w:tabs>
          <w:tab w:pos="1134" w:val="left" w:leader="none"/>
        </w:tabs>
        <w:spacing w:line="240" w:lineRule="auto" w:before="271" w:after="0"/>
        <w:ind w:left="1134" w:right="0" w:hanging="566"/>
        <w:jc w:val="left"/>
        <w:rPr>
          <w:sz w:val="24"/>
        </w:rPr>
      </w:pPr>
      <w:r>
        <w:rPr>
          <w:sz w:val="24"/>
        </w:rPr>
        <w:t>Servicio</w:t>
      </w:r>
      <w:r>
        <w:rPr>
          <w:spacing w:val="-2"/>
          <w:sz w:val="24"/>
        </w:rPr>
        <w:t> </w:t>
      </w:r>
      <w:r>
        <w:rPr>
          <w:sz w:val="24"/>
        </w:rPr>
        <w:t>de</w:t>
      </w:r>
      <w:r>
        <w:rPr>
          <w:spacing w:val="-2"/>
          <w:sz w:val="24"/>
        </w:rPr>
        <w:t> Radioaficionados.</w:t>
      </w:r>
    </w:p>
    <w:p>
      <w:pPr>
        <w:pStyle w:val="ListParagraph"/>
        <w:numPr>
          <w:ilvl w:val="0"/>
          <w:numId w:val="35"/>
        </w:numPr>
        <w:tabs>
          <w:tab w:pos="1134" w:val="left" w:leader="none"/>
        </w:tabs>
        <w:spacing w:line="240" w:lineRule="auto" w:before="0" w:after="0"/>
        <w:ind w:left="1134" w:right="0" w:hanging="566"/>
        <w:jc w:val="left"/>
        <w:rPr>
          <w:sz w:val="24"/>
        </w:rPr>
      </w:pPr>
      <w:r>
        <w:rPr>
          <w:sz w:val="24"/>
        </w:rPr>
        <w:t>Servicio</w:t>
      </w:r>
      <w:r>
        <w:rPr>
          <w:spacing w:val="-2"/>
          <w:sz w:val="24"/>
        </w:rPr>
        <w:t> </w:t>
      </w:r>
      <w:r>
        <w:rPr>
          <w:sz w:val="24"/>
        </w:rPr>
        <w:t>de</w:t>
      </w:r>
      <w:r>
        <w:rPr>
          <w:spacing w:val="-2"/>
          <w:sz w:val="24"/>
        </w:rPr>
        <w:t> </w:t>
      </w:r>
      <w:r>
        <w:rPr>
          <w:sz w:val="24"/>
        </w:rPr>
        <w:t>Radioaficionados</w:t>
      </w:r>
      <w:r>
        <w:rPr>
          <w:spacing w:val="-2"/>
          <w:sz w:val="24"/>
        </w:rPr>
        <w:t> </w:t>
      </w:r>
      <w:r>
        <w:rPr>
          <w:sz w:val="24"/>
        </w:rPr>
        <w:t>por</w:t>
      </w:r>
      <w:r>
        <w:rPr>
          <w:spacing w:val="-2"/>
          <w:sz w:val="24"/>
        </w:rPr>
        <w:t> Satélite.</w:t>
      </w:r>
    </w:p>
    <w:p>
      <w:pPr>
        <w:pStyle w:val="ListParagraph"/>
        <w:numPr>
          <w:ilvl w:val="0"/>
          <w:numId w:val="35"/>
        </w:numPr>
        <w:tabs>
          <w:tab w:pos="1134" w:val="left" w:leader="none"/>
        </w:tabs>
        <w:spacing w:line="240" w:lineRule="auto" w:before="0" w:after="0"/>
        <w:ind w:left="1134" w:right="0" w:hanging="566"/>
        <w:jc w:val="left"/>
        <w:rPr>
          <w:sz w:val="24"/>
        </w:rPr>
      </w:pPr>
      <w:r>
        <w:rPr>
          <w:sz w:val="24"/>
        </w:rPr>
        <w:t>Servicio</w:t>
      </w:r>
      <w:r>
        <w:rPr>
          <w:spacing w:val="-4"/>
          <w:sz w:val="24"/>
        </w:rPr>
        <w:t> </w:t>
      </w:r>
      <w:r>
        <w:rPr>
          <w:sz w:val="24"/>
        </w:rPr>
        <w:t>de</w:t>
      </w:r>
      <w:r>
        <w:rPr>
          <w:spacing w:val="-2"/>
          <w:sz w:val="24"/>
        </w:rPr>
        <w:t> </w:t>
      </w:r>
      <w:r>
        <w:rPr>
          <w:sz w:val="24"/>
        </w:rPr>
        <w:t>Radioaficionados y</w:t>
      </w:r>
      <w:r>
        <w:rPr>
          <w:spacing w:val="-6"/>
          <w:sz w:val="24"/>
        </w:rPr>
        <w:t> </w:t>
      </w:r>
      <w:r>
        <w:rPr>
          <w:sz w:val="24"/>
        </w:rPr>
        <w:t>Radioaficionados por</w:t>
      </w:r>
      <w:r>
        <w:rPr>
          <w:spacing w:val="-2"/>
          <w:sz w:val="24"/>
        </w:rPr>
        <w:t> Satélite.</w:t>
      </w:r>
    </w:p>
    <w:p>
      <w:pPr>
        <w:pStyle w:val="BodyText"/>
      </w:pPr>
    </w:p>
    <w:p>
      <w:pPr>
        <w:pStyle w:val="BodyText"/>
        <w:spacing w:before="5"/>
      </w:pPr>
    </w:p>
    <w:p>
      <w:pPr>
        <w:pStyle w:val="ListParagraph"/>
        <w:numPr>
          <w:ilvl w:val="1"/>
          <w:numId w:val="1"/>
        </w:numPr>
        <w:tabs>
          <w:tab w:pos="1038" w:val="left" w:leader="none"/>
          <w:tab w:pos="1134" w:val="left" w:leader="none"/>
        </w:tabs>
        <w:spacing w:line="240" w:lineRule="auto" w:before="0" w:after="0"/>
        <w:ind w:left="1134" w:right="138" w:hanging="567"/>
        <w:jc w:val="both"/>
        <w:rPr>
          <w:b/>
          <w:sz w:val="24"/>
        </w:rPr>
      </w:pPr>
      <w:r>
        <w:rPr>
          <w:b/>
          <w:sz w:val="24"/>
        </w:rPr>
        <w:t>Las estaciones del Servicio de Radioaficionados y de Radioaficionados por Satélite que operen actualmente y las que se autoricen e instalen en el futuro, dentro o fuera de las zonas de protección de las actuales o futuras Estaciones de Comprobación Técnica de Emisiones, estarán sujetas a lo dispuesto por:</w:t>
      </w:r>
    </w:p>
    <w:p>
      <w:pPr>
        <w:pStyle w:val="ListParagraph"/>
        <w:numPr>
          <w:ilvl w:val="0"/>
          <w:numId w:val="36"/>
        </w:numPr>
        <w:tabs>
          <w:tab w:pos="1134" w:val="left" w:leader="none"/>
        </w:tabs>
        <w:spacing w:line="240" w:lineRule="auto" w:before="271" w:after="0"/>
        <w:ind w:left="1134" w:right="0" w:hanging="566"/>
        <w:jc w:val="left"/>
        <w:rPr>
          <w:sz w:val="24"/>
        </w:rPr>
      </w:pPr>
      <w:r>
        <w:rPr>
          <w:sz w:val="24"/>
        </w:rPr>
        <w:t>Resolución</w:t>
      </w:r>
      <w:r>
        <w:rPr>
          <w:spacing w:val="-1"/>
          <w:sz w:val="24"/>
        </w:rPr>
        <w:t> </w:t>
      </w:r>
      <w:r>
        <w:rPr>
          <w:sz w:val="24"/>
        </w:rPr>
        <w:t>SC</w:t>
      </w:r>
      <w:r>
        <w:rPr>
          <w:spacing w:val="-2"/>
          <w:sz w:val="24"/>
        </w:rPr>
        <w:t> </w:t>
      </w:r>
      <w:r>
        <w:rPr>
          <w:sz w:val="24"/>
        </w:rPr>
        <w:t>329/2000</w:t>
      </w:r>
      <w:r>
        <w:rPr>
          <w:spacing w:val="-3"/>
          <w:sz w:val="24"/>
        </w:rPr>
        <w:t> </w:t>
      </w:r>
      <w:r>
        <w:rPr>
          <w:sz w:val="24"/>
        </w:rPr>
        <w:t>o</w:t>
      </w:r>
      <w:r>
        <w:rPr>
          <w:spacing w:val="-1"/>
          <w:sz w:val="24"/>
        </w:rPr>
        <w:t> </w:t>
      </w:r>
      <w:r>
        <w:rPr>
          <w:sz w:val="24"/>
        </w:rPr>
        <w:t>aquellas</w:t>
      </w:r>
      <w:r>
        <w:rPr>
          <w:spacing w:val="-1"/>
          <w:sz w:val="24"/>
        </w:rPr>
        <w:t> </w:t>
      </w:r>
      <w:r>
        <w:rPr>
          <w:sz w:val="24"/>
        </w:rPr>
        <w:t>que</w:t>
      </w:r>
      <w:r>
        <w:rPr>
          <w:spacing w:val="-2"/>
          <w:sz w:val="24"/>
        </w:rPr>
        <w:t> </w:t>
      </w:r>
      <w:r>
        <w:rPr>
          <w:sz w:val="24"/>
        </w:rPr>
        <w:t>la reemplacen</w:t>
      </w:r>
      <w:r>
        <w:rPr>
          <w:spacing w:val="-1"/>
          <w:sz w:val="24"/>
        </w:rPr>
        <w:t> </w:t>
      </w:r>
      <w:r>
        <w:rPr>
          <w:sz w:val="24"/>
        </w:rPr>
        <w:t>o</w:t>
      </w:r>
      <w:r>
        <w:rPr>
          <w:spacing w:val="-1"/>
          <w:sz w:val="24"/>
        </w:rPr>
        <w:t> </w:t>
      </w:r>
      <w:r>
        <w:rPr>
          <w:spacing w:val="-2"/>
          <w:sz w:val="24"/>
        </w:rPr>
        <w:t>modifiquen.</w:t>
      </w:r>
    </w:p>
    <w:p>
      <w:pPr>
        <w:pStyle w:val="ListParagraph"/>
        <w:numPr>
          <w:ilvl w:val="0"/>
          <w:numId w:val="36"/>
        </w:numPr>
        <w:tabs>
          <w:tab w:pos="1134" w:val="left" w:leader="none"/>
        </w:tabs>
        <w:spacing w:line="240" w:lineRule="auto" w:before="0" w:after="0"/>
        <w:ind w:left="1134" w:right="0" w:hanging="566"/>
        <w:jc w:val="left"/>
        <w:rPr>
          <w:sz w:val="24"/>
        </w:rPr>
      </w:pPr>
      <w:r>
        <w:rPr>
          <w:sz w:val="24"/>
        </w:rPr>
        <w:t>LEY</w:t>
      </w:r>
      <w:r>
        <w:rPr>
          <w:spacing w:val="-2"/>
          <w:sz w:val="24"/>
        </w:rPr>
        <w:t> </w:t>
      </w:r>
      <w:r>
        <w:rPr>
          <w:sz w:val="24"/>
        </w:rPr>
        <w:t>N°</w:t>
      </w:r>
      <w:r>
        <w:rPr>
          <w:spacing w:val="-2"/>
          <w:sz w:val="24"/>
        </w:rPr>
        <w:t> 27078.</w:t>
      </w:r>
    </w:p>
    <w:p>
      <w:pPr>
        <w:pStyle w:val="ListParagraph"/>
        <w:numPr>
          <w:ilvl w:val="0"/>
          <w:numId w:val="36"/>
        </w:numPr>
        <w:tabs>
          <w:tab w:pos="1134" w:val="left" w:leader="none"/>
        </w:tabs>
        <w:spacing w:line="240" w:lineRule="auto" w:before="0" w:after="0"/>
        <w:ind w:left="1134" w:right="0" w:hanging="566"/>
        <w:jc w:val="left"/>
        <w:rPr>
          <w:sz w:val="24"/>
        </w:rPr>
      </w:pPr>
      <w:r>
        <w:rPr>
          <w:sz w:val="24"/>
        </w:rPr>
        <w:t>Resolución</w:t>
      </w:r>
      <w:r>
        <w:rPr>
          <w:spacing w:val="-1"/>
          <w:sz w:val="24"/>
        </w:rPr>
        <w:t> </w:t>
      </w:r>
      <w:r>
        <w:rPr>
          <w:sz w:val="24"/>
        </w:rPr>
        <w:t>SC</w:t>
      </w:r>
      <w:r>
        <w:rPr>
          <w:spacing w:val="-2"/>
          <w:sz w:val="24"/>
        </w:rPr>
        <w:t> </w:t>
      </w:r>
      <w:r>
        <w:rPr>
          <w:sz w:val="24"/>
        </w:rPr>
        <w:t>50/1998</w:t>
      </w:r>
      <w:r>
        <w:rPr>
          <w:spacing w:val="-3"/>
          <w:sz w:val="24"/>
        </w:rPr>
        <w:t> </w:t>
      </w:r>
      <w:r>
        <w:rPr>
          <w:sz w:val="24"/>
        </w:rPr>
        <w:t>o</w:t>
      </w:r>
      <w:r>
        <w:rPr>
          <w:spacing w:val="-1"/>
          <w:sz w:val="24"/>
        </w:rPr>
        <w:t> </w:t>
      </w:r>
      <w:r>
        <w:rPr>
          <w:sz w:val="24"/>
        </w:rPr>
        <w:t>aquellas</w:t>
      </w:r>
      <w:r>
        <w:rPr>
          <w:spacing w:val="-1"/>
          <w:sz w:val="24"/>
        </w:rPr>
        <w:t> </w:t>
      </w:r>
      <w:r>
        <w:rPr>
          <w:sz w:val="24"/>
        </w:rPr>
        <w:t>que</w:t>
      </w:r>
      <w:r>
        <w:rPr>
          <w:spacing w:val="-2"/>
          <w:sz w:val="24"/>
        </w:rPr>
        <w:t> </w:t>
      </w:r>
      <w:r>
        <w:rPr>
          <w:sz w:val="24"/>
        </w:rPr>
        <w:t>la reemplacen</w:t>
      </w:r>
      <w:r>
        <w:rPr>
          <w:spacing w:val="-1"/>
          <w:sz w:val="24"/>
        </w:rPr>
        <w:t> </w:t>
      </w:r>
      <w:r>
        <w:rPr>
          <w:sz w:val="24"/>
        </w:rPr>
        <w:t>o</w:t>
      </w:r>
      <w:r>
        <w:rPr>
          <w:spacing w:val="-1"/>
          <w:sz w:val="24"/>
        </w:rPr>
        <w:t> </w:t>
      </w:r>
      <w:r>
        <w:rPr>
          <w:spacing w:val="-2"/>
          <w:sz w:val="24"/>
        </w:rPr>
        <w:t>modifiquen.</w:t>
      </w:r>
    </w:p>
    <w:p>
      <w:pPr>
        <w:pStyle w:val="BodyText"/>
      </w:pPr>
    </w:p>
    <w:p>
      <w:pPr>
        <w:pStyle w:val="BodyText"/>
        <w:spacing w:before="5"/>
      </w:pPr>
    </w:p>
    <w:p>
      <w:pPr>
        <w:pStyle w:val="ListParagraph"/>
        <w:numPr>
          <w:ilvl w:val="1"/>
          <w:numId w:val="1"/>
        </w:numPr>
        <w:tabs>
          <w:tab w:pos="1031" w:val="left" w:leader="none"/>
          <w:tab w:pos="1134" w:val="left" w:leader="none"/>
        </w:tabs>
        <w:spacing w:line="240" w:lineRule="auto" w:before="0" w:after="0"/>
        <w:ind w:left="1134" w:right="137" w:hanging="567"/>
        <w:jc w:val="both"/>
        <w:rPr>
          <w:b/>
          <w:sz w:val="24"/>
        </w:rPr>
      </w:pPr>
      <w:r>
        <w:rPr>
          <w:b/>
          <w:sz w:val="24"/>
        </w:rPr>
        <w:t>En qué circunstancias las estaciones las estaciones del Servicio de Radioaficionados y de Radioaficionados por Satélite estarán autorizadas a conectar inductiva o acústicamente, o por</w:t>
      </w:r>
      <w:r>
        <w:rPr>
          <w:b/>
          <w:spacing w:val="-1"/>
          <w:sz w:val="24"/>
        </w:rPr>
        <w:t> </w:t>
      </w:r>
      <w:r>
        <w:rPr>
          <w:b/>
          <w:sz w:val="24"/>
        </w:rPr>
        <w:t>cualquier</w:t>
      </w:r>
      <w:r>
        <w:rPr>
          <w:b/>
          <w:spacing w:val="-1"/>
          <w:sz w:val="24"/>
        </w:rPr>
        <w:t> </w:t>
      </w:r>
      <w:r>
        <w:rPr>
          <w:b/>
          <w:sz w:val="24"/>
        </w:rPr>
        <w:t>otro medio disponible, sus equipos</w:t>
      </w:r>
      <w:r>
        <w:rPr>
          <w:b/>
          <w:spacing w:val="-1"/>
          <w:sz w:val="24"/>
        </w:rPr>
        <w:t> </w:t>
      </w:r>
      <w:r>
        <w:rPr>
          <w:b/>
          <w:sz w:val="24"/>
        </w:rPr>
        <w:t>radioeléctricos a las líneas telefónicas.</w:t>
      </w:r>
    </w:p>
    <w:p>
      <w:pPr>
        <w:pStyle w:val="ListParagraph"/>
        <w:numPr>
          <w:ilvl w:val="0"/>
          <w:numId w:val="37"/>
        </w:numPr>
        <w:tabs>
          <w:tab w:pos="1134" w:val="left" w:leader="none"/>
        </w:tabs>
        <w:spacing w:line="240" w:lineRule="auto" w:before="272" w:after="0"/>
        <w:ind w:left="1134" w:right="0" w:hanging="566"/>
        <w:jc w:val="left"/>
        <w:rPr>
          <w:sz w:val="24"/>
        </w:rPr>
      </w:pPr>
      <w:r>
        <w:rPr>
          <w:sz w:val="24"/>
        </w:rPr>
        <w:t>Exclusivamente</w:t>
      </w:r>
      <w:r>
        <w:rPr>
          <w:spacing w:val="-3"/>
          <w:sz w:val="24"/>
        </w:rPr>
        <w:t> </w:t>
      </w:r>
      <w:r>
        <w:rPr>
          <w:sz w:val="24"/>
        </w:rPr>
        <w:t>ante</w:t>
      </w:r>
      <w:r>
        <w:rPr>
          <w:spacing w:val="-3"/>
          <w:sz w:val="24"/>
        </w:rPr>
        <w:t> </w:t>
      </w:r>
      <w:r>
        <w:rPr>
          <w:spacing w:val="-2"/>
          <w:sz w:val="24"/>
        </w:rPr>
        <w:t>emergencias.</w:t>
      </w:r>
    </w:p>
    <w:p>
      <w:pPr>
        <w:pStyle w:val="ListParagraph"/>
        <w:numPr>
          <w:ilvl w:val="0"/>
          <w:numId w:val="37"/>
        </w:numPr>
        <w:tabs>
          <w:tab w:pos="1134" w:val="left" w:leader="none"/>
        </w:tabs>
        <w:spacing w:line="240" w:lineRule="auto" w:before="0" w:after="0"/>
        <w:ind w:left="1134" w:right="0" w:hanging="566"/>
        <w:jc w:val="left"/>
        <w:rPr>
          <w:sz w:val="24"/>
        </w:rPr>
      </w:pPr>
      <w:r>
        <w:rPr>
          <w:sz w:val="24"/>
        </w:rPr>
        <w:t>En</w:t>
      </w:r>
      <w:r>
        <w:rPr>
          <w:spacing w:val="-2"/>
          <w:sz w:val="24"/>
        </w:rPr>
        <w:t> </w:t>
      </w:r>
      <w:r>
        <w:rPr>
          <w:sz w:val="24"/>
        </w:rPr>
        <w:t>situaciones</w:t>
      </w:r>
      <w:r>
        <w:rPr>
          <w:spacing w:val="-1"/>
          <w:sz w:val="24"/>
        </w:rPr>
        <w:t> </w:t>
      </w:r>
      <w:r>
        <w:rPr>
          <w:sz w:val="24"/>
        </w:rPr>
        <w:t>de</w:t>
      </w:r>
      <w:r>
        <w:rPr>
          <w:spacing w:val="-2"/>
          <w:sz w:val="24"/>
        </w:rPr>
        <w:t> </w:t>
      </w:r>
      <w:r>
        <w:rPr>
          <w:sz w:val="24"/>
        </w:rPr>
        <w:t>interés</w:t>
      </w:r>
      <w:r>
        <w:rPr>
          <w:spacing w:val="-1"/>
          <w:sz w:val="24"/>
        </w:rPr>
        <w:t> </w:t>
      </w:r>
      <w:r>
        <w:rPr>
          <w:spacing w:val="-2"/>
          <w:sz w:val="24"/>
        </w:rPr>
        <w:t>comunitario.</w:t>
      </w:r>
    </w:p>
    <w:p>
      <w:pPr>
        <w:pStyle w:val="ListParagraph"/>
        <w:numPr>
          <w:ilvl w:val="0"/>
          <w:numId w:val="37"/>
        </w:numPr>
        <w:tabs>
          <w:tab w:pos="1134" w:val="left" w:leader="none"/>
        </w:tabs>
        <w:spacing w:line="240" w:lineRule="auto" w:before="0" w:after="0"/>
        <w:ind w:left="1134" w:right="0" w:hanging="566"/>
        <w:jc w:val="left"/>
        <w:rPr>
          <w:sz w:val="24"/>
        </w:rPr>
      </w:pPr>
      <w:r>
        <w:rPr>
          <w:sz w:val="24"/>
        </w:rPr>
        <w:t>En</w:t>
      </w:r>
      <w:r>
        <w:rPr>
          <w:spacing w:val="-1"/>
          <w:sz w:val="24"/>
        </w:rPr>
        <w:t> </w:t>
      </w:r>
      <w:r>
        <w:rPr>
          <w:sz w:val="24"/>
        </w:rPr>
        <w:t>eventos</w:t>
      </w:r>
      <w:r>
        <w:rPr>
          <w:spacing w:val="-1"/>
          <w:sz w:val="24"/>
        </w:rPr>
        <w:t> </w:t>
      </w:r>
      <w:r>
        <w:rPr>
          <w:sz w:val="24"/>
        </w:rPr>
        <w:t>propios</w:t>
      </w:r>
      <w:r>
        <w:rPr>
          <w:spacing w:val="-1"/>
          <w:sz w:val="24"/>
        </w:rPr>
        <w:t> </w:t>
      </w:r>
      <w:r>
        <w:rPr>
          <w:sz w:val="24"/>
        </w:rPr>
        <w:t>de</w:t>
      </w:r>
      <w:r>
        <w:rPr>
          <w:spacing w:val="-2"/>
          <w:sz w:val="24"/>
        </w:rPr>
        <w:t> </w:t>
      </w:r>
      <w:r>
        <w:rPr>
          <w:sz w:val="24"/>
        </w:rPr>
        <w:t>la</w:t>
      </w:r>
      <w:r>
        <w:rPr>
          <w:spacing w:val="1"/>
          <w:sz w:val="24"/>
        </w:rPr>
        <w:t> </w:t>
      </w:r>
      <w:r>
        <w:rPr>
          <w:spacing w:val="-2"/>
          <w:sz w:val="24"/>
        </w:rPr>
        <w:t>actividad.</w:t>
      </w:r>
    </w:p>
    <w:p>
      <w:pPr>
        <w:pStyle w:val="ListParagraph"/>
        <w:numPr>
          <w:ilvl w:val="0"/>
          <w:numId w:val="37"/>
        </w:numPr>
        <w:tabs>
          <w:tab w:pos="1134" w:val="left" w:leader="none"/>
        </w:tabs>
        <w:spacing w:line="240" w:lineRule="auto" w:before="0" w:after="0"/>
        <w:ind w:left="1134" w:right="0" w:hanging="566"/>
        <w:jc w:val="left"/>
        <w:rPr>
          <w:sz w:val="24"/>
        </w:rPr>
      </w:pPr>
      <w:r>
        <w:rPr>
          <w:sz w:val="24"/>
        </w:rPr>
        <w:t>En</w:t>
      </w:r>
      <w:r>
        <w:rPr>
          <w:spacing w:val="-2"/>
          <w:sz w:val="24"/>
        </w:rPr>
        <w:t> </w:t>
      </w:r>
      <w:r>
        <w:rPr>
          <w:sz w:val="24"/>
        </w:rPr>
        <w:t>ninguna</w:t>
      </w:r>
      <w:r>
        <w:rPr>
          <w:spacing w:val="-1"/>
          <w:sz w:val="24"/>
        </w:rPr>
        <w:t> </w:t>
      </w:r>
      <w:r>
        <w:rPr>
          <w:spacing w:val="-2"/>
          <w:sz w:val="24"/>
        </w:rPr>
        <w:t>circunstancia.</w:t>
      </w:r>
    </w:p>
    <w:p>
      <w:pPr>
        <w:pStyle w:val="BodyText"/>
      </w:pPr>
    </w:p>
    <w:p>
      <w:pPr>
        <w:pStyle w:val="BodyText"/>
        <w:spacing w:before="4"/>
      </w:pPr>
    </w:p>
    <w:p>
      <w:pPr>
        <w:pStyle w:val="ListParagraph"/>
        <w:numPr>
          <w:ilvl w:val="1"/>
          <w:numId w:val="1"/>
        </w:numPr>
        <w:tabs>
          <w:tab w:pos="1020" w:val="left" w:leader="none"/>
        </w:tabs>
        <w:spacing w:line="240" w:lineRule="auto" w:before="1" w:after="0"/>
        <w:ind w:left="1020" w:right="0" w:hanging="452"/>
        <w:jc w:val="left"/>
        <w:rPr>
          <w:b/>
          <w:sz w:val="24"/>
        </w:rPr>
      </w:pPr>
      <w:r>
        <w:rPr>
          <w:b/>
          <w:sz w:val="24"/>
        </w:rPr>
        <w:t>¿Cuál</w:t>
      </w:r>
      <w:r>
        <w:rPr>
          <w:b/>
          <w:spacing w:val="-1"/>
          <w:sz w:val="24"/>
        </w:rPr>
        <w:t> </w:t>
      </w:r>
      <w:r>
        <w:rPr>
          <w:b/>
          <w:sz w:val="24"/>
        </w:rPr>
        <w:t>es</w:t>
      </w:r>
      <w:r>
        <w:rPr>
          <w:b/>
          <w:spacing w:val="-1"/>
          <w:sz w:val="24"/>
        </w:rPr>
        <w:t> </w:t>
      </w:r>
      <w:r>
        <w:rPr>
          <w:b/>
          <w:sz w:val="24"/>
        </w:rPr>
        <w:t>la</w:t>
      </w:r>
      <w:r>
        <w:rPr>
          <w:b/>
          <w:spacing w:val="-1"/>
          <w:sz w:val="24"/>
        </w:rPr>
        <w:t> </w:t>
      </w:r>
      <w:r>
        <w:rPr>
          <w:b/>
          <w:sz w:val="24"/>
        </w:rPr>
        <w:t>vigencia</w:t>
      </w:r>
      <w:r>
        <w:rPr>
          <w:b/>
          <w:spacing w:val="-1"/>
          <w:sz w:val="24"/>
        </w:rPr>
        <w:t> </w:t>
      </w:r>
      <w:r>
        <w:rPr>
          <w:b/>
          <w:sz w:val="24"/>
        </w:rPr>
        <w:t>de</w:t>
      </w:r>
      <w:r>
        <w:rPr>
          <w:b/>
          <w:spacing w:val="-2"/>
          <w:sz w:val="24"/>
        </w:rPr>
        <w:t> </w:t>
      </w:r>
      <w:r>
        <w:rPr>
          <w:b/>
          <w:sz w:val="24"/>
        </w:rPr>
        <w:t>la</w:t>
      </w:r>
      <w:r>
        <w:rPr>
          <w:b/>
          <w:spacing w:val="-1"/>
          <w:sz w:val="24"/>
        </w:rPr>
        <w:t> </w:t>
      </w:r>
      <w:r>
        <w:rPr>
          <w:b/>
          <w:sz w:val="24"/>
        </w:rPr>
        <w:t>licencia</w:t>
      </w:r>
      <w:r>
        <w:rPr>
          <w:b/>
          <w:spacing w:val="-1"/>
          <w:sz w:val="24"/>
        </w:rPr>
        <w:t> </w:t>
      </w:r>
      <w:r>
        <w:rPr>
          <w:b/>
          <w:sz w:val="24"/>
        </w:rPr>
        <w:t>de</w:t>
      </w:r>
      <w:r>
        <w:rPr>
          <w:b/>
          <w:spacing w:val="-1"/>
          <w:sz w:val="24"/>
        </w:rPr>
        <w:t> </w:t>
      </w:r>
      <w:r>
        <w:rPr>
          <w:b/>
          <w:spacing w:val="-2"/>
          <w:sz w:val="24"/>
        </w:rPr>
        <w:t>radioaficionados?</w:t>
      </w:r>
    </w:p>
    <w:p>
      <w:pPr>
        <w:pStyle w:val="ListParagraph"/>
        <w:numPr>
          <w:ilvl w:val="0"/>
          <w:numId w:val="38"/>
        </w:numPr>
        <w:tabs>
          <w:tab w:pos="1134" w:val="left" w:leader="none"/>
        </w:tabs>
        <w:spacing w:line="240" w:lineRule="auto" w:before="271" w:after="0"/>
        <w:ind w:left="1134" w:right="0" w:hanging="566"/>
        <w:jc w:val="left"/>
        <w:rPr>
          <w:sz w:val="24"/>
        </w:rPr>
      </w:pPr>
      <w:r>
        <w:rPr>
          <w:sz w:val="24"/>
        </w:rPr>
        <w:t>1 </w:t>
      </w:r>
      <w:r>
        <w:rPr>
          <w:spacing w:val="-4"/>
          <w:sz w:val="24"/>
        </w:rPr>
        <w:t>año.</w:t>
      </w:r>
    </w:p>
    <w:p>
      <w:pPr>
        <w:pStyle w:val="ListParagraph"/>
        <w:numPr>
          <w:ilvl w:val="0"/>
          <w:numId w:val="38"/>
        </w:numPr>
        <w:tabs>
          <w:tab w:pos="1134" w:val="left" w:leader="none"/>
        </w:tabs>
        <w:spacing w:line="240" w:lineRule="auto" w:before="0" w:after="0"/>
        <w:ind w:left="1134" w:right="0" w:hanging="566"/>
        <w:jc w:val="left"/>
        <w:rPr>
          <w:sz w:val="24"/>
        </w:rPr>
      </w:pPr>
      <w:r>
        <w:rPr>
          <w:sz w:val="24"/>
        </w:rPr>
        <w:t>5 </w:t>
      </w:r>
      <w:r>
        <w:rPr>
          <w:spacing w:val="-2"/>
          <w:sz w:val="24"/>
        </w:rPr>
        <w:t>años.</w:t>
      </w:r>
    </w:p>
    <w:p>
      <w:pPr>
        <w:pStyle w:val="ListParagraph"/>
        <w:numPr>
          <w:ilvl w:val="0"/>
          <w:numId w:val="38"/>
        </w:numPr>
        <w:tabs>
          <w:tab w:pos="1134" w:val="left" w:leader="none"/>
        </w:tabs>
        <w:spacing w:line="240" w:lineRule="auto" w:before="0" w:after="0"/>
        <w:ind w:left="1134" w:right="0" w:hanging="566"/>
        <w:jc w:val="left"/>
        <w:rPr>
          <w:sz w:val="24"/>
        </w:rPr>
      </w:pPr>
      <w:r>
        <w:rPr>
          <w:sz w:val="24"/>
        </w:rPr>
        <w:t>10 </w:t>
      </w:r>
      <w:r>
        <w:rPr>
          <w:spacing w:val="-2"/>
          <w:sz w:val="24"/>
        </w:rPr>
        <w:t>años.</w:t>
      </w:r>
    </w:p>
    <w:p>
      <w:pPr>
        <w:pStyle w:val="ListParagraph"/>
        <w:numPr>
          <w:ilvl w:val="0"/>
          <w:numId w:val="38"/>
        </w:numPr>
        <w:tabs>
          <w:tab w:pos="1134" w:val="left" w:leader="none"/>
        </w:tabs>
        <w:spacing w:line="240" w:lineRule="auto" w:before="0" w:after="0"/>
        <w:ind w:left="1134" w:right="0" w:hanging="566"/>
        <w:jc w:val="left"/>
        <w:rPr>
          <w:sz w:val="24"/>
        </w:rPr>
      </w:pPr>
      <w:r>
        <w:rPr>
          <w:sz w:val="24"/>
        </w:rPr>
        <w:t>Depende</w:t>
      </w:r>
      <w:r>
        <w:rPr>
          <w:spacing w:val="-2"/>
          <w:sz w:val="24"/>
        </w:rPr>
        <w:t> </w:t>
      </w:r>
      <w:r>
        <w:rPr>
          <w:sz w:val="24"/>
        </w:rPr>
        <w:t>de</w:t>
      </w:r>
      <w:r>
        <w:rPr>
          <w:spacing w:val="-1"/>
          <w:sz w:val="24"/>
        </w:rPr>
        <w:t> </w:t>
      </w:r>
      <w:r>
        <w:rPr>
          <w:sz w:val="24"/>
        </w:rPr>
        <w:t>la</w:t>
      </w:r>
      <w:r>
        <w:rPr>
          <w:spacing w:val="-1"/>
          <w:sz w:val="24"/>
        </w:rPr>
        <w:t> </w:t>
      </w:r>
      <w:r>
        <w:rPr>
          <w:spacing w:val="-2"/>
          <w:sz w:val="24"/>
        </w:rPr>
        <w:t>categoría.</w:t>
      </w:r>
    </w:p>
    <w:p>
      <w:pPr>
        <w:pStyle w:val="BodyText"/>
      </w:pPr>
    </w:p>
    <w:p>
      <w:pPr>
        <w:pStyle w:val="BodyText"/>
        <w:spacing w:before="5"/>
      </w:pPr>
    </w:p>
    <w:p>
      <w:pPr>
        <w:pStyle w:val="ListParagraph"/>
        <w:numPr>
          <w:ilvl w:val="1"/>
          <w:numId w:val="1"/>
        </w:numPr>
        <w:tabs>
          <w:tab w:pos="1043" w:val="left" w:leader="none"/>
          <w:tab w:pos="1134" w:val="left" w:leader="none"/>
        </w:tabs>
        <w:spacing w:line="240" w:lineRule="auto" w:before="0" w:after="0"/>
        <w:ind w:left="1134" w:right="141" w:hanging="567"/>
        <w:jc w:val="both"/>
        <w:rPr>
          <w:b/>
          <w:sz w:val="24"/>
        </w:rPr>
      </w:pPr>
      <w:r>
        <w:rPr>
          <w:b/>
          <w:sz w:val="24"/>
        </w:rPr>
        <w:t>¿Por qué período de tiempo se puede renovar la licencia de radioaficionados y en qué condiciones?</w:t>
      </w:r>
    </w:p>
    <w:p>
      <w:pPr>
        <w:pStyle w:val="ListParagraph"/>
        <w:numPr>
          <w:ilvl w:val="0"/>
          <w:numId w:val="39"/>
        </w:numPr>
        <w:tabs>
          <w:tab w:pos="1134" w:val="left" w:leader="none"/>
        </w:tabs>
        <w:spacing w:line="240" w:lineRule="auto" w:before="271" w:after="0"/>
        <w:ind w:left="1134" w:right="0" w:hanging="566"/>
        <w:jc w:val="left"/>
        <w:rPr>
          <w:sz w:val="24"/>
        </w:rPr>
      </w:pPr>
      <w:r>
        <w:rPr>
          <w:sz w:val="24"/>
        </w:rPr>
        <w:t>5</w:t>
      </w:r>
      <w:r>
        <w:rPr>
          <w:spacing w:val="-1"/>
          <w:sz w:val="24"/>
        </w:rPr>
        <w:t> </w:t>
      </w:r>
      <w:r>
        <w:rPr>
          <w:sz w:val="24"/>
        </w:rPr>
        <w:t>años,</w:t>
      </w:r>
      <w:r>
        <w:rPr>
          <w:spacing w:val="-1"/>
          <w:sz w:val="24"/>
        </w:rPr>
        <w:t> </w:t>
      </w:r>
      <w:r>
        <w:rPr>
          <w:sz w:val="24"/>
        </w:rPr>
        <w:t>con</w:t>
      </w:r>
      <w:r>
        <w:rPr>
          <w:spacing w:val="-1"/>
          <w:sz w:val="24"/>
        </w:rPr>
        <w:t> </w:t>
      </w:r>
      <w:r>
        <w:rPr>
          <w:sz w:val="24"/>
        </w:rPr>
        <w:t>renovación</w:t>
      </w:r>
      <w:r>
        <w:rPr>
          <w:spacing w:val="-1"/>
          <w:sz w:val="24"/>
        </w:rPr>
        <w:t> </w:t>
      </w:r>
      <w:r>
        <w:rPr>
          <w:spacing w:val="-2"/>
          <w:sz w:val="24"/>
        </w:rPr>
        <w:t>automática.</w:t>
      </w:r>
    </w:p>
    <w:p>
      <w:pPr>
        <w:pStyle w:val="ListParagraph"/>
        <w:numPr>
          <w:ilvl w:val="0"/>
          <w:numId w:val="39"/>
        </w:numPr>
        <w:tabs>
          <w:tab w:pos="1134" w:val="left" w:leader="none"/>
        </w:tabs>
        <w:spacing w:line="240" w:lineRule="auto" w:before="0" w:after="0"/>
        <w:ind w:left="1134" w:right="0" w:hanging="566"/>
        <w:jc w:val="left"/>
        <w:rPr>
          <w:sz w:val="24"/>
        </w:rPr>
      </w:pPr>
      <w:r>
        <w:rPr>
          <w:spacing w:val="-2"/>
          <w:sz w:val="24"/>
        </w:rPr>
        <w:t>Indefinido.</w:t>
      </w:r>
    </w:p>
    <w:p>
      <w:pPr>
        <w:pStyle w:val="ListParagraph"/>
        <w:numPr>
          <w:ilvl w:val="0"/>
          <w:numId w:val="39"/>
        </w:numPr>
        <w:tabs>
          <w:tab w:pos="1134" w:val="left" w:leader="none"/>
        </w:tabs>
        <w:spacing w:line="240" w:lineRule="auto" w:before="0" w:after="0"/>
        <w:ind w:left="1134" w:right="142" w:hanging="567"/>
        <w:jc w:val="left"/>
        <w:rPr>
          <w:sz w:val="24"/>
        </w:rPr>
      </w:pPr>
      <w:r>
        <w:rPr>
          <w:sz w:val="24"/>
        </w:rPr>
        <w:t>5</w:t>
      </w:r>
      <w:r>
        <w:rPr>
          <w:spacing w:val="40"/>
          <w:sz w:val="24"/>
        </w:rPr>
        <w:t> </w:t>
      </w:r>
      <w:r>
        <w:rPr>
          <w:sz w:val="24"/>
        </w:rPr>
        <w:t>años,</w:t>
      </w:r>
      <w:r>
        <w:rPr>
          <w:spacing w:val="40"/>
          <w:sz w:val="24"/>
        </w:rPr>
        <w:t> </w:t>
      </w:r>
      <w:r>
        <w:rPr>
          <w:sz w:val="24"/>
        </w:rPr>
        <w:t>al</w:t>
      </w:r>
      <w:r>
        <w:rPr>
          <w:spacing w:val="40"/>
          <w:sz w:val="24"/>
        </w:rPr>
        <w:t> </w:t>
      </w:r>
      <w:r>
        <w:rPr>
          <w:sz w:val="24"/>
        </w:rPr>
        <w:t>realizar</w:t>
      </w:r>
      <w:r>
        <w:rPr>
          <w:spacing w:val="40"/>
          <w:sz w:val="24"/>
        </w:rPr>
        <w:t> </w:t>
      </w:r>
      <w:r>
        <w:rPr>
          <w:sz w:val="24"/>
        </w:rPr>
        <w:t>el</w:t>
      </w:r>
      <w:r>
        <w:rPr>
          <w:spacing w:val="40"/>
          <w:sz w:val="24"/>
        </w:rPr>
        <w:t> </w:t>
      </w:r>
      <w:r>
        <w:rPr>
          <w:sz w:val="24"/>
        </w:rPr>
        <w:t>trámite</w:t>
      </w:r>
      <w:r>
        <w:rPr>
          <w:spacing w:val="40"/>
          <w:sz w:val="24"/>
        </w:rPr>
        <w:t> </w:t>
      </w:r>
      <w:r>
        <w:rPr>
          <w:sz w:val="24"/>
        </w:rPr>
        <w:t>de</w:t>
      </w:r>
      <w:r>
        <w:rPr>
          <w:spacing w:val="40"/>
          <w:sz w:val="24"/>
        </w:rPr>
        <w:t> </w:t>
      </w:r>
      <w:r>
        <w:rPr>
          <w:sz w:val="24"/>
        </w:rPr>
        <w:t>renovación,</w:t>
      </w:r>
      <w:r>
        <w:rPr>
          <w:spacing w:val="40"/>
          <w:sz w:val="24"/>
        </w:rPr>
        <w:t> </w:t>
      </w:r>
      <w:r>
        <w:rPr>
          <w:sz w:val="24"/>
        </w:rPr>
        <w:t>rehabilitación</w:t>
      </w:r>
      <w:r>
        <w:rPr>
          <w:spacing w:val="40"/>
          <w:sz w:val="24"/>
        </w:rPr>
        <w:t> </w:t>
      </w:r>
      <w:r>
        <w:rPr>
          <w:sz w:val="24"/>
        </w:rPr>
        <w:t>o</w:t>
      </w:r>
      <w:r>
        <w:rPr>
          <w:spacing w:val="40"/>
          <w:sz w:val="24"/>
        </w:rPr>
        <w:t> </w:t>
      </w:r>
      <w:r>
        <w:rPr>
          <w:sz w:val="24"/>
        </w:rPr>
        <w:t>exámen</w:t>
      </w:r>
      <w:r>
        <w:rPr>
          <w:spacing w:val="40"/>
          <w:sz w:val="24"/>
        </w:rPr>
        <w:t> </w:t>
      </w:r>
      <w:r>
        <w:rPr>
          <w:sz w:val="24"/>
        </w:rPr>
        <w:t>de</w:t>
      </w:r>
      <w:r>
        <w:rPr>
          <w:spacing w:val="40"/>
          <w:sz w:val="24"/>
        </w:rPr>
        <w:t> </w:t>
      </w:r>
      <w:r>
        <w:rPr>
          <w:sz w:val="24"/>
        </w:rPr>
        <w:t>ascenso</w:t>
      </w:r>
      <w:r>
        <w:rPr>
          <w:spacing w:val="40"/>
          <w:sz w:val="24"/>
        </w:rPr>
        <w:t> </w:t>
      </w:r>
      <w:r>
        <w:rPr>
          <w:sz w:val="24"/>
        </w:rPr>
        <w:t>de </w:t>
      </w:r>
      <w:r>
        <w:rPr>
          <w:spacing w:val="-2"/>
          <w:sz w:val="24"/>
        </w:rPr>
        <w:t>categoría.</w:t>
      </w:r>
    </w:p>
    <w:p>
      <w:pPr>
        <w:pStyle w:val="ListParagraph"/>
        <w:spacing w:after="0" w:line="240" w:lineRule="auto"/>
        <w:jc w:val="left"/>
        <w:rPr>
          <w:sz w:val="24"/>
        </w:rPr>
        <w:sectPr>
          <w:pgSz w:w="11910" w:h="16850"/>
          <w:pgMar w:header="608" w:footer="1155" w:top="2460" w:bottom="1420" w:left="1700" w:right="425"/>
        </w:sectPr>
      </w:pPr>
    </w:p>
    <w:p>
      <w:pPr>
        <w:pStyle w:val="BodyText"/>
      </w:pPr>
    </w:p>
    <w:p>
      <w:pPr>
        <w:pStyle w:val="BodyText"/>
      </w:pPr>
    </w:p>
    <w:p>
      <w:pPr>
        <w:pStyle w:val="BodyText"/>
        <w:spacing w:before="95"/>
      </w:pPr>
    </w:p>
    <w:p>
      <w:pPr>
        <w:pStyle w:val="ListParagraph"/>
        <w:numPr>
          <w:ilvl w:val="1"/>
          <w:numId w:val="1"/>
        </w:numPr>
        <w:tabs>
          <w:tab w:pos="1021" w:val="left" w:leader="none"/>
        </w:tabs>
        <w:spacing w:line="240" w:lineRule="auto" w:before="0" w:after="0"/>
        <w:ind w:left="1021" w:right="0" w:hanging="453"/>
        <w:jc w:val="left"/>
        <w:rPr>
          <w:b/>
          <w:sz w:val="24"/>
        </w:rPr>
      </w:pPr>
      <w:r>
        <w:rPr>
          <w:b/>
          <w:sz w:val="24"/>
        </w:rPr>
        <w:t>¿Cuál</w:t>
      </w:r>
      <w:r>
        <w:rPr>
          <w:b/>
          <w:spacing w:val="-3"/>
          <w:sz w:val="24"/>
        </w:rPr>
        <w:t> </w:t>
      </w:r>
      <w:r>
        <w:rPr>
          <w:b/>
          <w:sz w:val="24"/>
        </w:rPr>
        <w:t>es</w:t>
      </w:r>
      <w:r>
        <w:rPr>
          <w:b/>
          <w:spacing w:val="-1"/>
          <w:sz w:val="24"/>
        </w:rPr>
        <w:t> </w:t>
      </w:r>
      <w:r>
        <w:rPr>
          <w:b/>
          <w:sz w:val="24"/>
        </w:rPr>
        <w:t>la</w:t>
      </w:r>
      <w:r>
        <w:rPr>
          <w:b/>
          <w:spacing w:val="-2"/>
          <w:sz w:val="24"/>
        </w:rPr>
        <w:t> </w:t>
      </w:r>
      <w:r>
        <w:rPr>
          <w:b/>
          <w:sz w:val="24"/>
        </w:rPr>
        <w:t>vigencia</w:t>
      </w:r>
      <w:r>
        <w:rPr>
          <w:b/>
          <w:spacing w:val="-1"/>
          <w:sz w:val="24"/>
        </w:rPr>
        <w:t> </w:t>
      </w:r>
      <w:r>
        <w:rPr>
          <w:b/>
          <w:sz w:val="24"/>
        </w:rPr>
        <w:t>de</w:t>
      </w:r>
      <w:r>
        <w:rPr>
          <w:b/>
          <w:spacing w:val="-1"/>
          <w:sz w:val="24"/>
        </w:rPr>
        <w:t> </w:t>
      </w:r>
      <w:r>
        <w:rPr>
          <w:b/>
          <w:sz w:val="24"/>
        </w:rPr>
        <w:t>la</w:t>
      </w:r>
      <w:r>
        <w:rPr>
          <w:b/>
          <w:spacing w:val="-1"/>
          <w:sz w:val="24"/>
        </w:rPr>
        <w:t> </w:t>
      </w:r>
      <w:r>
        <w:rPr>
          <w:b/>
          <w:sz w:val="24"/>
        </w:rPr>
        <w:t>autorización</w:t>
      </w:r>
      <w:r>
        <w:rPr>
          <w:b/>
          <w:spacing w:val="-1"/>
          <w:sz w:val="24"/>
        </w:rPr>
        <w:t> </w:t>
      </w:r>
      <w:r>
        <w:rPr>
          <w:b/>
          <w:sz w:val="24"/>
        </w:rPr>
        <w:t>de</w:t>
      </w:r>
      <w:r>
        <w:rPr>
          <w:b/>
          <w:spacing w:val="-2"/>
          <w:sz w:val="24"/>
        </w:rPr>
        <w:t> </w:t>
      </w:r>
      <w:r>
        <w:rPr>
          <w:b/>
          <w:sz w:val="24"/>
        </w:rPr>
        <w:t>una</w:t>
      </w:r>
      <w:r>
        <w:rPr>
          <w:b/>
          <w:spacing w:val="-1"/>
          <w:sz w:val="24"/>
        </w:rPr>
        <w:t> </w:t>
      </w:r>
      <w:r>
        <w:rPr>
          <w:b/>
          <w:sz w:val="24"/>
        </w:rPr>
        <w:t>Estación</w:t>
      </w:r>
      <w:r>
        <w:rPr>
          <w:b/>
          <w:spacing w:val="-1"/>
          <w:sz w:val="24"/>
        </w:rPr>
        <w:t> </w:t>
      </w:r>
      <w:r>
        <w:rPr>
          <w:b/>
          <w:spacing w:val="-2"/>
          <w:sz w:val="24"/>
        </w:rPr>
        <w:t>Repetidora?</w:t>
      </w:r>
    </w:p>
    <w:p>
      <w:pPr>
        <w:pStyle w:val="ListParagraph"/>
        <w:numPr>
          <w:ilvl w:val="0"/>
          <w:numId w:val="40"/>
        </w:numPr>
        <w:tabs>
          <w:tab w:pos="1134" w:val="left" w:leader="none"/>
        </w:tabs>
        <w:spacing w:line="240" w:lineRule="auto" w:before="271" w:after="0"/>
        <w:ind w:left="1134" w:right="0" w:hanging="567"/>
        <w:jc w:val="left"/>
        <w:rPr>
          <w:sz w:val="24"/>
        </w:rPr>
      </w:pPr>
      <w:r>
        <w:rPr>
          <w:sz w:val="24"/>
        </w:rPr>
        <w:t>1 </w:t>
      </w:r>
      <w:r>
        <w:rPr>
          <w:spacing w:val="-4"/>
          <w:sz w:val="24"/>
        </w:rPr>
        <w:t>año.</w:t>
      </w:r>
    </w:p>
    <w:p>
      <w:pPr>
        <w:pStyle w:val="ListParagraph"/>
        <w:numPr>
          <w:ilvl w:val="0"/>
          <w:numId w:val="40"/>
        </w:numPr>
        <w:tabs>
          <w:tab w:pos="1134" w:val="left" w:leader="none"/>
        </w:tabs>
        <w:spacing w:line="240" w:lineRule="auto" w:before="0" w:after="0"/>
        <w:ind w:left="1134" w:right="0" w:hanging="567"/>
        <w:jc w:val="left"/>
        <w:rPr>
          <w:sz w:val="24"/>
        </w:rPr>
      </w:pPr>
      <w:r>
        <w:rPr>
          <w:sz w:val="24"/>
        </w:rPr>
        <w:t>5 </w:t>
      </w:r>
      <w:r>
        <w:rPr>
          <w:spacing w:val="-2"/>
          <w:sz w:val="24"/>
        </w:rPr>
        <w:t>años.</w:t>
      </w:r>
    </w:p>
    <w:p>
      <w:pPr>
        <w:pStyle w:val="ListParagraph"/>
        <w:numPr>
          <w:ilvl w:val="0"/>
          <w:numId w:val="40"/>
        </w:numPr>
        <w:tabs>
          <w:tab w:pos="1134" w:val="left" w:leader="none"/>
        </w:tabs>
        <w:spacing w:line="240" w:lineRule="auto" w:before="0" w:after="0"/>
        <w:ind w:left="1134" w:right="0" w:hanging="567"/>
        <w:jc w:val="left"/>
        <w:rPr>
          <w:sz w:val="24"/>
        </w:rPr>
      </w:pPr>
      <w:r>
        <w:rPr>
          <w:sz w:val="24"/>
        </w:rPr>
        <w:t>5</w:t>
      </w:r>
      <w:r>
        <w:rPr>
          <w:spacing w:val="-3"/>
          <w:sz w:val="24"/>
        </w:rPr>
        <w:t> </w:t>
      </w:r>
      <w:r>
        <w:rPr>
          <w:sz w:val="24"/>
        </w:rPr>
        <w:t>años</w:t>
      </w:r>
      <w:r>
        <w:rPr>
          <w:spacing w:val="-1"/>
          <w:sz w:val="24"/>
        </w:rPr>
        <w:t> </w:t>
      </w:r>
      <w:r>
        <w:rPr>
          <w:sz w:val="24"/>
        </w:rPr>
        <w:t>o hasta</w:t>
      </w:r>
      <w:r>
        <w:rPr>
          <w:spacing w:val="-2"/>
          <w:sz w:val="24"/>
        </w:rPr>
        <w:t> </w:t>
      </w:r>
      <w:r>
        <w:rPr>
          <w:sz w:val="24"/>
        </w:rPr>
        <w:t>la</w:t>
      </w:r>
      <w:r>
        <w:rPr>
          <w:spacing w:val="-1"/>
          <w:sz w:val="24"/>
        </w:rPr>
        <w:t> </w:t>
      </w:r>
      <w:r>
        <w:rPr>
          <w:sz w:val="24"/>
        </w:rPr>
        <w:t>cancelación</w:t>
      </w:r>
      <w:r>
        <w:rPr>
          <w:spacing w:val="-1"/>
          <w:sz w:val="24"/>
        </w:rPr>
        <w:t> </w:t>
      </w:r>
      <w:r>
        <w:rPr>
          <w:sz w:val="24"/>
        </w:rPr>
        <w:t>o</w:t>
      </w:r>
      <w:r>
        <w:rPr>
          <w:spacing w:val="-1"/>
          <w:sz w:val="24"/>
        </w:rPr>
        <w:t> </w:t>
      </w:r>
      <w:r>
        <w:rPr>
          <w:sz w:val="24"/>
        </w:rPr>
        <w:t>caducidad de</w:t>
      </w:r>
      <w:r>
        <w:rPr>
          <w:spacing w:val="-2"/>
          <w:sz w:val="24"/>
        </w:rPr>
        <w:t> </w:t>
      </w:r>
      <w:r>
        <w:rPr>
          <w:sz w:val="24"/>
        </w:rPr>
        <w:t>la</w:t>
      </w:r>
      <w:r>
        <w:rPr>
          <w:spacing w:val="-1"/>
          <w:sz w:val="24"/>
        </w:rPr>
        <w:t> </w:t>
      </w:r>
      <w:r>
        <w:rPr>
          <w:sz w:val="24"/>
        </w:rPr>
        <w:t>licencia</w:t>
      </w:r>
      <w:r>
        <w:rPr>
          <w:spacing w:val="-2"/>
          <w:sz w:val="24"/>
        </w:rPr>
        <w:t> </w:t>
      </w:r>
      <w:r>
        <w:rPr>
          <w:sz w:val="24"/>
        </w:rPr>
        <w:t>del </w:t>
      </w:r>
      <w:r>
        <w:rPr>
          <w:spacing w:val="-2"/>
          <w:sz w:val="24"/>
        </w:rPr>
        <w:t>titular.</w:t>
      </w:r>
    </w:p>
    <w:p>
      <w:pPr>
        <w:pStyle w:val="ListParagraph"/>
        <w:numPr>
          <w:ilvl w:val="0"/>
          <w:numId w:val="40"/>
        </w:numPr>
        <w:tabs>
          <w:tab w:pos="1134" w:val="left" w:leader="none"/>
        </w:tabs>
        <w:spacing w:line="240" w:lineRule="auto" w:before="0" w:after="0"/>
        <w:ind w:left="1134" w:right="0" w:hanging="567"/>
        <w:jc w:val="left"/>
        <w:rPr>
          <w:sz w:val="24"/>
        </w:rPr>
      </w:pPr>
      <w:r>
        <w:rPr>
          <w:sz w:val="24"/>
        </w:rPr>
        <w:t>Depende</w:t>
      </w:r>
      <w:r>
        <w:rPr>
          <w:spacing w:val="-2"/>
          <w:sz w:val="24"/>
        </w:rPr>
        <w:t> </w:t>
      </w:r>
      <w:r>
        <w:rPr>
          <w:sz w:val="24"/>
        </w:rPr>
        <w:t>de</w:t>
      </w:r>
      <w:r>
        <w:rPr>
          <w:spacing w:val="-1"/>
          <w:sz w:val="24"/>
        </w:rPr>
        <w:t> </w:t>
      </w:r>
      <w:r>
        <w:rPr>
          <w:sz w:val="24"/>
        </w:rPr>
        <w:t>la</w:t>
      </w:r>
      <w:r>
        <w:rPr>
          <w:spacing w:val="-1"/>
          <w:sz w:val="24"/>
        </w:rPr>
        <w:t> </w:t>
      </w:r>
      <w:r>
        <w:rPr>
          <w:spacing w:val="-2"/>
          <w:sz w:val="24"/>
        </w:rPr>
        <w:t>categoría.</w:t>
      </w:r>
    </w:p>
    <w:p>
      <w:pPr>
        <w:pStyle w:val="BodyText"/>
      </w:pPr>
    </w:p>
    <w:p>
      <w:pPr>
        <w:pStyle w:val="BodyText"/>
        <w:spacing w:before="5"/>
      </w:pPr>
    </w:p>
    <w:p>
      <w:pPr>
        <w:pStyle w:val="ListParagraph"/>
        <w:numPr>
          <w:ilvl w:val="1"/>
          <w:numId w:val="1"/>
        </w:numPr>
        <w:tabs>
          <w:tab w:pos="1111" w:val="left" w:leader="none"/>
          <w:tab w:pos="1134" w:val="left" w:leader="none"/>
        </w:tabs>
        <w:spacing w:line="240" w:lineRule="auto" w:before="0" w:after="0"/>
        <w:ind w:left="1134" w:right="139" w:hanging="567"/>
        <w:jc w:val="both"/>
        <w:rPr>
          <w:b/>
          <w:sz w:val="24"/>
        </w:rPr>
      </w:pPr>
      <w:r>
        <w:rPr>
          <w:b/>
          <w:sz w:val="24"/>
        </w:rPr>
        <w:t>¿Con qué intervalo de tiempo un Radioaficionado debe transmitir su señal </w:t>
      </w:r>
      <w:r>
        <w:rPr>
          <w:b/>
          <w:spacing w:val="-2"/>
          <w:sz w:val="24"/>
        </w:rPr>
        <w:t>distintiva?</w:t>
      </w:r>
    </w:p>
    <w:p>
      <w:pPr>
        <w:pStyle w:val="ListParagraph"/>
        <w:numPr>
          <w:ilvl w:val="0"/>
          <w:numId w:val="41"/>
        </w:numPr>
        <w:tabs>
          <w:tab w:pos="1134" w:val="left" w:leader="none"/>
        </w:tabs>
        <w:spacing w:line="240" w:lineRule="auto" w:before="271" w:after="0"/>
        <w:ind w:left="1134" w:right="0" w:hanging="567"/>
        <w:jc w:val="left"/>
        <w:rPr>
          <w:sz w:val="24"/>
        </w:rPr>
      </w:pPr>
      <w:r>
        <w:rPr>
          <w:sz w:val="24"/>
        </w:rPr>
        <w:t>5 </w:t>
      </w:r>
      <w:r>
        <w:rPr>
          <w:spacing w:val="-2"/>
          <w:sz w:val="24"/>
        </w:rPr>
        <w:t>minutos.</w:t>
      </w:r>
    </w:p>
    <w:p>
      <w:pPr>
        <w:pStyle w:val="ListParagraph"/>
        <w:numPr>
          <w:ilvl w:val="0"/>
          <w:numId w:val="41"/>
        </w:numPr>
        <w:tabs>
          <w:tab w:pos="1134" w:val="left" w:leader="none"/>
        </w:tabs>
        <w:spacing w:line="240" w:lineRule="auto" w:before="0" w:after="0"/>
        <w:ind w:left="1134" w:right="0" w:hanging="567"/>
        <w:jc w:val="left"/>
        <w:rPr>
          <w:sz w:val="24"/>
        </w:rPr>
      </w:pPr>
      <w:r>
        <w:rPr>
          <w:sz w:val="24"/>
        </w:rPr>
        <w:t>10 </w:t>
      </w:r>
      <w:r>
        <w:rPr>
          <w:spacing w:val="-2"/>
          <w:sz w:val="24"/>
        </w:rPr>
        <w:t>minutos.</w:t>
      </w:r>
    </w:p>
    <w:p>
      <w:pPr>
        <w:pStyle w:val="ListParagraph"/>
        <w:numPr>
          <w:ilvl w:val="0"/>
          <w:numId w:val="41"/>
        </w:numPr>
        <w:tabs>
          <w:tab w:pos="1134" w:val="left" w:leader="none"/>
        </w:tabs>
        <w:spacing w:line="240" w:lineRule="auto" w:before="0" w:after="0"/>
        <w:ind w:left="1134" w:right="0" w:hanging="567"/>
        <w:jc w:val="left"/>
        <w:rPr>
          <w:sz w:val="24"/>
        </w:rPr>
      </w:pPr>
      <w:r>
        <w:rPr>
          <w:sz w:val="24"/>
        </w:rPr>
        <w:t>30 </w:t>
      </w:r>
      <w:r>
        <w:rPr>
          <w:spacing w:val="-2"/>
          <w:sz w:val="24"/>
        </w:rPr>
        <w:t>minutos.</w:t>
      </w:r>
    </w:p>
    <w:p>
      <w:pPr>
        <w:pStyle w:val="ListParagraph"/>
        <w:numPr>
          <w:ilvl w:val="0"/>
          <w:numId w:val="41"/>
        </w:numPr>
        <w:tabs>
          <w:tab w:pos="1134" w:val="left" w:leader="none"/>
        </w:tabs>
        <w:spacing w:line="240" w:lineRule="auto" w:before="0" w:after="0"/>
        <w:ind w:left="1134" w:right="0" w:hanging="567"/>
        <w:jc w:val="left"/>
        <w:rPr>
          <w:sz w:val="24"/>
        </w:rPr>
      </w:pPr>
      <w:r>
        <w:rPr>
          <w:sz w:val="24"/>
        </w:rPr>
        <w:t>Cuando</w:t>
      </w:r>
      <w:r>
        <w:rPr>
          <w:spacing w:val="-1"/>
          <w:sz w:val="24"/>
        </w:rPr>
        <w:t> </w:t>
      </w:r>
      <w:r>
        <w:rPr>
          <w:sz w:val="24"/>
        </w:rPr>
        <w:t>lo </w:t>
      </w:r>
      <w:r>
        <w:rPr>
          <w:spacing w:val="-2"/>
          <w:sz w:val="24"/>
        </w:rPr>
        <w:t>desee.</w:t>
      </w:r>
    </w:p>
    <w:p>
      <w:pPr>
        <w:pStyle w:val="BodyText"/>
      </w:pPr>
    </w:p>
    <w:p>
      <w:pPr>
        <w:pStyle w:val="BodyText"/>
        <w:spacing w:before="5"/>
      </w:pPr>
    </w:p>
    <w:p>
      <w:pPr>
        <w:pStyle w:val="ListParagraph"/>
        <w:numPr>
          <w:ilvl w:val="1"/>
          <w:numId w:val="1"/>
        </w:numPr>
        <w:tabs>
          <w:tab w:pos="1039" w:val="left" w:leader="none"/>
          <w:tab w:pos="1134" w:val="left" w:leader="none"/>
        </w:tabs>
        <w:spacing w:line="240" w:lineRule="auto" w:before="0" w:after="0"/>
        <w:ind w:left="1134" w:right="143" w:hanging="567"/>
        <w:jc w:val="both"/>
        <w:rPr>
          <w:b/>
          <w:sz w:val="24"/>
        </w:rPr>
      </w:pPr>
      <w:r>
        <w:rPr>
          <w:b/>
          <w:sz w:val="24"/>
        </w:rPr>
        <w:t>¿En qué frecuencias y bajo qué condiciones se permite el funcionamiento de redes de Emergencia y/o Desastre?</w:t>
      </w:r>
    </w:p>
    <w:p>
      <w:pPr>
        <w:pStyle w:val="ListParagraph"/>
        <w:numPr>
          <w:ilvl w:val="0"/>
          <w:numId w:val="42"/>
        </w:numPr>
        <w:tabs>
          <w:tab w:pos="1132" w:val="left" w:leader="none"/>
          <w:tab w:pos="1134" w:val="left" w:leader="none"/>
        </w:tabs>
        <w:spacing w:line="240" w:lineRule="auto" w:before="272" w:after="0"/>
        <w:ind w:left="1134" w:right="142" w:hanging="567"/>
        <w:jc w:val="both"/>
        <w:rPr>
          <w:sz w:val="24"/>
        </w:rPr>
      </w:pPr>
      <w:r>
        <w:rPr>
          <w:sz w:val="24"/>
        </w:rPr>
        <w:t>En todas las bandas, en aquellos casos y en los plazos que determine la Autoridad competente en materia de protección pública, defensa civil y operaciones de socorro.</w:t>
      </w:r>
    </w:p>
    <w:p>
      <w:pPr>
        <w:pStyle w:val="ListParagraph"/>
        <w:numPr>
          <w:ilvl w:val="0"/>
          <w:numId w:val="42"/>
        </w:numPr>
        <w:tabs>
          <w:tab w:pos="1132" w:val="left" w:leader="none"/>
          <w:tab w:pos="1134" w:val="left" w:leader="none"/>
        </w:tabs>
        <w:spacing w:line="240" w:lineRule="auto" w:before="0" w:after="0"/>
        <w:ind w:left="1134" w:right="141" w:hanging="567"/>
        <w:jc w:val="both"/>
        <w:rPr>
          <w:sz w:val="24"/>
        </w:rPr>
      </w:pPr>
      <w:r>
        <w:rPr>
          <w:sz w:val="24"/>
        </w:rPr>
        <w:t>En las frecuencias designadas a tal fin, en</w:t>
      </w:r>
      <w:r>
        <w:rPr>
          <w:spacing w:val="40"/>
          <w:sz w:val="24"/>
        </w:rPr>
        <w:t> </w:t>
      </w:r>
      <w:r>
        <w:rPr>
          <w:sz w:val="24"/>
        </w:rPr>
        <w:t>aquellos casos y</w:t>
      </w:r>
      <w:r>
        <w:rPr>
          <w:spacing w:val="-1"/>
          <w:sz w:val="24"/>
        </w:rPr>
        <w:t> </w:t>
      </w:r>
      <w:r>
        <w:rPr>
          <w:sz w:val="24"/>
        </w:rPr>
        <w:t>en los plazos que determine la Autoridad competente en materia de protección pública, defensa civil y operaciones de socorro</w:t>
      </w:r>
    </w:p>
    <w:p>
      <w:pPr>
        <w:pStyle w:val="ListParagraph"/>
        <w:numPr>
          <w:ilvl w:val="0"/>
          <w:numId w:val="42"/>
        </w:numPr>
        <w:tabs>
          <w:tab w:pos="1132" w:val="left" w:leader="none"/>
          <w:tab w:pos="1134" w:val="left" w:leader="none"/>
        </w:tabs>
        <w:spacing w:line="240" w:lineRule="auto" w:before="0" w:after="0"/>
        <w:ind w:left="1134" w:right="141" w:hanging="567"/>
        <w:jc w:val="both"/>
        <w:rPr>
          <w:sz w:val="24"/>
        </w:rPr>
      </w:pPr>
      <w:r>
        <w:rPr>
          <w:sz w:val="24"/>
        </w:rPr>
        <w:t>En las frecuencias designadas a tal fin, cuando el Radioaficionado lo considere </w:t>
      </w:r>
      <w:r>
        <w:rPr>
          <w:spacing w:val="-2"/>
          <w:sz w:val="24"/>
        </w:rPr>
        <w:t>necesario.</w:t>
      </w:r>
    </w:p>
    <w:p>
      <w:pPr>
        <w:pStyle w:val="BodyText"/>
      </w:pPr>
    </w:p>
    <w:p>
      <w:pPr>
        <w:pStyle w:val="BodyText"/>
        <w:spacing w:before="4"/>
      </w:pPr>
    </w:p>
    <w:p>
      <w:pPr>
        <w:pStyle w:val="ListParagraph"/>
        <w:numPr>
          <w:ilvl w:val="1"/>
          <w:numId w:val="1"/>
        </w:numPr>
        <w:tabs>
          <w:tab w:pos="1041" w:val="left" w:leader="none"/>
          <w:tab w:pos="1134" w:val="left" w:leader="none"/>
        </w:tabs>
        <w:spacing w:line="240" w:lineRule="auto" w:before="1" w:after="0"/>
        <w:ind w:left="1134" w:right="137" w:hanging="567"/>
        <w:jc w:val="both"/>
        <w:rPr>
          <w:b/>
          <w:sz w:val="24"/>
        </w:rPr>
      </w:pPr>
      <w:r>
        <w:rPr>
          <w:b/>
          <w:sz w:val="24"/>
        </w:rPr>
        <w:t>¿Cuál es el plazo en que un radioaficionado deberá desinstalar en su totalidad las estaciones radioeléctricas y/o Repetidoras que pudiera poseer instaladas, una vez producida la caducidad de su licencia?</w:t>
      </w:r>
    </w:p>
    <w:p>
      <w:pPr>
        <w:pStyle w:val="ListParagraph"/>
        <w:numPr>
          <w:ilvl w:val="0"/>
          <w:numId w:val="43"/>
        </w:numPr>
        <w:tabs>
          <w:tab w:pos="1134" w:val="left" w:leader="none"/>
        </w:tabs>
        <w:spacing w:line="240" w:lineRule="auto" w:before="271" w:after="0"/>
        <w:ind w:left="1134" w:right="0" w:hanging="567"/>
        <w:jc w:val="left"/>
        <w:rPr>
          <w:sz w:val="24"/>
        </w:rPr>
      </w:pPr>
      <w:r>
        <w:rPr>
          <w:sz w:val="24"/>
        </w:rPr>
        <w:t>30 </w:t>
      </w:r>
      <w:r>
        <w:rPr>
          <w:spacing w:val="-2"/>
          <w:sz w:val="24"/>
        </w:rPr>
        <w:t>días.</w:t>
      </w:r>
    </w:p>
    <w:p>
      <w:pPr>
        <w:pStyle w:val="ListParagraph"/>
        <w:numPr>
          <w:ilvl w:val="0"/>
          <w:numId w:val="43"/>
        </w:numPr>
        <w:tabs>
          <w:tab w:pos="1134" w:val="left" w:leader="none"/>
        </w:tabs>
        <w:spacing w:line="240" w:lineRule="auto" w:before="0" w:after="0"/>
        <w:ind w:left="1134" w:right="0" w:hanging="567"/>
        <w:jc w:val="left"/>
        <w:rPr>
          <w:sz w:val="24"/>
        </w:rPr>
      </w:pPr>
      <w:r>
        <w:rPr>
          <w:sz w:val="24"/>
        </w:rPr>
        <w:t>60 </w:t>
      </w:r>
      <w:r>
        <w:rPr>
          <w:spacing w:val="-2"/>
          <w:sz w:val="24"/>
        </w:rPr>
        <w:t>días.</w:t>
      </w:r>
    </w:p>
    <w:p>
      <w:pPr>
        <w:pStyle w:val="ListParagraph"/>
        <w:numPr>
          <w:ilvl w:val="0"/>
          <w:numId w:val="43"/>
        </w:numPr>
        <w:tabs>
          <w:tab w:pos="1134" w:val="left" w:leader="none"/>
        </w:tabs>
        <w:spacing w:line="240" w:lineRule="auto" w:before="0" w:after="0"/>
        <w:ind w:left="1134" w:right="0" w:hanging="567"/>
        <w:jc w:val="left"/>
        <w:rPr>
          <w:sz w:val="24"/>
        </w:rPr>
      </w:pPr>
      <w:r>
        <w:rPr>
          <w:sz w:val="24"/>
        </w:rPr>
        <w:t>90 </w:t>
      </w:r>
      <w:r>
        <w:rPr>
          <w:spacing w:val="-2"/>
          <w:sz w:val="24"/>
        </w:rPr>
        <w:t>días.</w:t>
      </w:r>
    </w:p>
    <w:p>
      <w:pPr>
        <w:pStyle w:val="ListParagraph"/>
        <w:numPr>
          <w:ilvl w:val="0"/>
          <w:numId w:val="43"/>
        </w:numPr>
        <w:tabs>
          <w:tab w:pos="1134" w:val="left" w:leader="none"/>
        </w:tabs>
        <w:spacing w:line="240" w:lineRule="auto" w:before="0" w:after="0"/>
        <w:ind w:left="1134" w:right="0" w:hanging="567"/>
        <w:jc w:val="left"/>
        <w:rPr>
          <w:sz w:val="24"/>
        </w:rPr>
      </w:pPr>
      <w:r>
        <w:rPr>
          <w:sz w:val="24"/>
        </w:rPr>
        <w:t>1 </w:t>
      </w:r>
      <w:r>
        <w:rPr>
          <w:spacing w:val="-4"/>
          <w:sz w:val="24"/>
        </w:rPr>
        <w:t>año.</w:t>
      </w:r>
    </w:p>
    <w:p>
      <w:pPr>
        <w:pStyle w:val="ListParagraph"/>
        <w:numPr>
          <w:ilvl w:val="0"/>
          <w:numId w:val="43"/>
        </w:numPr>
        <w:tabs>
          <w:tab w:pos="1134" w:val="left" w:leader="none"/>
        </w:tabs>
        <w:spacing w:line="240" w:lineRule="auto" w:before="0" w:after="0"/>
        <w:ind w:left="1134" w:right="0" w:hanging="567"/>
        <w:jc w:val="left"/>
        <w:rPr>
          <w:sz w:val="24"/>
        </w:rPr>
      </w:pPr>
      <w:r>
        <w:rPr>
          <w:sz w:val="24"/>
        </w:rPr>
        <w:t>Sin</w:t>
      </w:r>
      <w:r>
        <w:rPr>
          <w:spacing w:val="-1"/>
          <w:sz w:val="24"/>
        </w:rPr>
        <w:t> </w:t>
      </w:r>
      <w:r>
        <w:rPr>
          <w:sz w:val="24"/>
        </w:rPr>
        <w:t>plazo,</w:t>
      </w:r>
      <w:r>
        <w:rPr>
          <w:spacing w:val="-1"/>
          <w:sz w:val="24"/>
        </w:rPr>
        <w:t> </w:t>
      </w:r>
      <w:r>
        <w:rPr>
          <w:sz w:val="24"/>
        </w:rPr>
        <w:t>ante</w:t>
      </w:r>
      <w:r>
        <w:rPr>
          <w:spacing w:val="-2"/>
          <w:sz w:val="24"/>
        </w:rPr>
        <w:t> </w:t>
      </w:r>
      <w:r>
        <w:rPr>
          <w:sz w:val="24"/>
        </w:rPr>
        <w:t>requerimiento</w:t>
      </w:r>
      <w:r>
        <w:rPr>
          <w:spacing w:val="-1"/>
          <w:sz w:val="24"/>
        </w:rPr>
        <w:t> </w:t>
      </w:r>
      <w:r>
        <w:rPr>
          <w:sz w:val="24"/>
        </w:rPr>
        <w:t>de</w:t>
      </w:r>
      <w:r>
        <w:rPr>
          <w:spacing w:val="-2"/>
          <w:sz w:val="24"/>
        </w:rPr>
        <w:t> </w:t>
      </w:r>
      <w:r>
        <w:rPr>
          <w:sz w:val="24"/>
        </w:rPr>
        <w:t>la</w:t>
      </w:r>
      <w:r>
        <w:rPr>
          <w:spacing w:val="-2"/>
          <w:sz w:val="24"/>
        </w:rPr>
        <w:t> </w:t>
      </w:r>
      <w:r>
        <w:rPr>
          <w:sz w:val="24"/>
        </w:rPr>
        <w:t>Autoridad</w:t>
      </w:r>
      <w:r>
        <w:rPr>
          <w:spacing w:val="-1"/>
          <w:sz w:val="24"/>
        </w:rPr>
        <w:t> </w:t>
      </w:r>
      <w:r>
        <w:rPr>
          <w:sz w:val="24"/>
        </w:rPr>
        <w:t>de</w:t>
      </w:r>
      <w:r>
        <w:rPr>
          <w:spacing w:val="1"/>
          <w:sz w:val="24"/>
        </w:rPr>
        <w:t> </w:t>
      </w:r>
      <w:r>
        <w:rPr>
          <w:spacing w:val="-2"/>
          <w:sz w:val="24"/>
        </w:rPr>
        <w:t>Aplicación.</w:t>
      </w:r>
    </w:p>
    <w:p>
      <w:pPr>
        <w:pStyle w:val="ListParagraph"/>
        <w:spacing w:after="0" w:line="240" w:lineRule="auto"/>
        <w:jc w:val="left"/>
        <w:rPr>
          <w:sz w:val="24"/>
        </w:rPr>
        <w:sectPr>
          <w:pgSz w:w="11910" w:h="16850"/>
          <w:pgMar w:header="608" w:footer="1155" w:top="2460" w:bottom="1420" w:left="1700" w:right="425"/>
        </w:sectPr>
      </w:pPr>
    </w:p>
    <w:p>
      <w:pPr>
        <w:pStyle w:val="BodyText"/>
        <w:spacing w:before="95"/>
      </w:pPr>
    </w:p>
    <w:p>
      <w:pPr>
        <w:pStyle w:val="ListParagraph"/>
        <w:numPr>
          <w:ilvl w:val="1"/>
          <w:numId w:val="1"/>
        </w:numPr>
        <w:tabs>
          <w:tab w:pos="1113" w:val="left" w:leader="none"/>
          <w:tab w:pos="1134" w:val="left" w:leader="none"/>
        </w:tabs>
        <w:spacing w:line="240" w:lineRule="auto" w:before="0" w:after="0"/>
        <w:ind w:left="1134" w:right="137" w:hanging="567"/>
        <w:jc w:val="both"/>
        <w:rPr>
          <w:b/>
          <w:sz w:val="24"/>
        </w:rPr>
      </w:pPr>
      <w:r>
        <w:rPr>
          <w:b/>
          <w:sz w:val="24"/>
        </w:rPr>
        <w:t>¿Cuál es el plazo en que un radioaficionado deberá desinstalar en su totalidad las estaciones radioeléctricas y/o Repetidoras que pudiera poseer instaladas, ante la cancelación de su licencia?</w:t>
      </w:r>
    </w:p>
    <w:p>
      <w:pPr>
        <w:pStyle w:val="ListParagraph"/>
        <w:numPr>
          <w:ilvl w:val="0"/>
          <w:numId w:val="44"/>
        </w:numPr>
        <w:tabs>
          <w:tab w:pos="1134" w:val="left" w:leader="none"/>
        </w:tabs>
        <w:spacing w:line="240" w:lineRule="auto" w:before="271" w:after="0"/>
        <w:ind w:left="1134" w:right="0" w:hanging="566"/>
        <w:jc w:val="left"/>
        <w:rPr>
          <w:sz w:val="24"/>
        </w:rPr>
      </w:pPr>
      <w:r>
        <w:rPr>
          <w:sz w:val="24"/>
        </w:rPr>
        <w:t>10 </w:t>
      </w:r>
      <w:r>
        <w:rPr>
          <w:spacing w:val="-2"/>
          <w:sz w:val="24"/>
        </w:rPr>
        <w:t>días.</w:t>
      </w:r>
    </w:p>
    <w:p>
      <w:pPr>
        <w:pStyle w:val="ListParagraph"/>
        <w:numPr>
          <w:ilvl w:val="0"/>
          <w:numId w:val="44"/>
        </w:numPr>
        <w:tabs>
          <w:tab w:pos="1134" w:val="left" w:leader="none"/>
        </w:tabs>
        <w:spacing w:line="240" w:lineRule="auto" w:before="0" w:after="0"/>
        <w:ind w:left="1134" w:right="0" w:hanging="567"/>
        <w:jc w:val="left"/>
        <w:rPr>
          <w:sz w:val="24"/>
        </w:rPr>
      </w:pPr>
      <w:r>
        <w:rPr>
          <w:sz w:val="24"/>
        </w:rPr>
        <w:t>30 </w:t>
      </w:r>
      <w:r>
        <w:rPr>
          <w:spacing w:val="-2"/>
          <w:sz w:val="24"/>
        </w:rPr>
        <w:t>días.</w:t>
      </w:r>
    </w:p>
    <w:p>
      <w:pPr>
        <w:pStyle w:val="ListParagraph"/>
        <w:numPr>
          <w:ilvl w:val="0"/>
          <w:numId w:val="44"/>
        </w:numPr>
        <w:tabs>
          <w:tab w:pos="1134" w:val="left" w:leader="none"/>
        </w:tabs>
        <w:spacing w:line="240" w:lineRule="auto" w:before="0" w:after="0"/>
        <w:ind w:left="1134" w:right="0" w:hanging="567"/>
        <w:jc w:val="left"/>
        <w:rPr>
          <w:sz w:val="24"/>
        </w:rPr>
      </w:pPr>
      <w:r>
        <w:rPr>
          <w:sz w:val="24"/>
        </w:rPr>
        <w:t>90 </w:t>
      </w:r>
      <w:r>
        <w:rPr>
          <w:spacing w:val="-2"/>
          <w:sz w:val="24"/>
        </w:rPr>
        <w:t>días.</w:t>
      </w:r>
    </w:p>
    <w:p>
      <w:pPr>
        <w:pStyle w:val="ListParagraph"/>
        <w:numPr>
          <w:ilvl w:val="0"/>
          <w:numId w:val="44"/>
        </w:numPr>
        <w:tabs>
          <w:tab w:pos="1134" w:val="left" w:leader="none"/>
        </w:tabs>
        <w:spacing w:line="240" w:lineRule="auto" w:before="0" w:after="0"/>
        <w:ind w:left="1134" w:right="0" w:hanging="567"/>
        <w:jc w:val="left"/>
        <w:rPr>
          <w:sz w:val="24"/>
        </w:rPr>
      </w:pPr>
      <w:r>
        <w:rPr>
          <w:sz w:val="24"/>
        </w:rPr>
        <w:t>1 </w:t>
      </w:r>
      <w:r>
        <w:rPr>
          <w:spacing w:val="-4"/>
          <w:sz w:val="24"/>
        </w:rPr>
        <w:t>año.</w:t>
      </w:r>
    </w:p>
    <w:p>
      <w:pPr>
        <w:pStyle w:val="ListParagraph"/>
        <w:numPr>
          <w:ilvl w:val="0"/>
          <w:numId w:val="44"/>
        </w:numPr>
        <w:tabs>
          <w:tab w:pos="1134" w:val="left" w:leader="none"/>
        </w:tabs>
        <w:spacing w:line="240" w:lineRule="auto" w:before="0" w:after="0"/>
        <w:ind w:left="1134" w:right="0" w:hanging="567"/>
        <w:jc w:val="left"/>
        <w:rPr>
          <w:sz w:val="24"/>
        </w:rPr>
      </w:pPr>
      <w:r>
        <w:rPr>
          <w:sz w:val="24"/>
        </w:rPr>
        <w:t>Sin</w:t>
      </w:r>
      <w:r>
        <w:rPr>
          <w:spacing w:val="-1"/>
          <w:sz w:val="24"/>
        </w:rPr>
        <w:t> </w:t>
      </w:r>
      <w:r>
        <w:rPr>
          <w:sz w:val="24"/>
        </w:rPr>
        <w:t>plazo,</w:t>
      </w:r>
      <w:r>
        <w:rPr>
          <w:spacing w:val="-1"/>
          <w:sz w:val="24"/>
        </w:rPr>
        <w:t> </w:t>
      </w:r>
      <w:r>
        <w:rPr>
          <w:sz w:val="24"/>
        </w:rPr>
        <w:t>ante</w:t>
      </w:r>
      <w:r>
        <w:rPr>
          <w:spacing w:val="-2"/>
          <w:sz w:val="24"/>
        </w:rPr>
        <w:t> </w:t>
      </w:r>
      <w:r>
        <w:rPr>
          <w:sz w:val="24"/>
        </w:rPr>
        <w:t>requerimiento</w:t>
      </w:r>
      <w:r>
        <w:rPr>
          <w:spacing w:val="-1"/>
          <w:sz w:val="24"/>
        </w:rPr>
        <w:t> </w:t>
      </w:r>
      <w:r>
        <w:rPr>
          <w:sz w:val="24"/>
        </w:rPr>
        <w:t>de</w:t>
      </w:r>
      <w:r>
        <w:rPr>
          <w:spacing w:val="-2"/>
          <w:sz w:val="24"/>
        </w:rPr>
        <w:t> </w:t>
      </w:r>
      <w:r>
        <w:rPr>
          <w:sz w:val="24"/>
        </w:rPr>
        <w:t>la</w:t>
      </w:r>
      <w:r>
        <w:rPr>
          <w:spacing w:val="-2"/>
          <w:sz w:val="24"/>
        </w:rPr>
        <w:t> </w:t>
      </w:r>
      <w:r>
        <w:rPr>
          <w:sz w:val="24"/>
        </w:rPr>
        <w:t>Autoridad</w:t>
      </w:r>
      <w:r>
        <w:rPr>
          <w:spacing w:val="-1"/>
          <w:sz w:val="24"/>
        </w:rPr>
        <w:t> </w:t>
      </w:r>
      <w:r>
        <w:rPr>
          <w:sz w:val="24"/>
        </w:rPr>
        <w:t>de</w:t>
      </w:r>
      <w:r>
        <w:rPr>
          <w:spacing w:val="1"/>
          <w:sz w:val="24"/>
        </w:rPr>
        <w:t> </w:t>
      </w:r>
      <w:r>
        <w:rPr>
          <w:spacing w:val="-2"/>
          <w:sz w:val="24"/>
        </w:rPr>
        <w:t>Aplicación.</w:t>
      </w:r>
    </w:p>
    <w:p>
      <w:pPr>
        <w:pStyle w:val="BodyText"/>
      </w:pPr>
    </w:p>
    <w:p>
      <w:pPr>
        <w:pStyle w:val="BodyText"/>
        <w:spacing w:before="5"/>
      </w:pPr>
    </w:p>
    <w:p>
      <w:pPr>
        <w:pStyle w:val="ListParagraph"/>
        <w:numPr>
          <w:ilvl w:val="1"/>
          <w:numId w:val="1"/>
        </w:numPr>
        <w:tabs>
          <w:tab w:pos="1134" w:val="left" w:leader="none"/>
          <w:tab w:pos="1159" w:val="left" w:leader="none"/>
        </w:tabs>
        <w:spacing w:line="240" w:lineRule="auto" w:before="0" w:after="0"/>
        <w:ind w:left="1134" w:right="138" w:hanging="567"/>
        <w:jc w:val="both"/>
        <w:rPr>
          <w:b/>
          <w:sz w:val="24"/>
        </w:rPr>
      </w:pPr>
      <w:r>
        <w:rPr>
          <w:b/>
          <w:sz w:val="24"/>
        </w:rPr>
        <w:t>¿De</w:t>
      </w:r>
      <w:r>
        <w:rPr>
          <w:b/>
          <w:sz w:val="24"/>
        </w:rPr>
        <w:t> acuerdo al documento “Ética y Procedimientos Operativos para el Radioaficionado”</w:t>
      </w:r>
      <w:r>
        <w:rPr>
          <w:b/>
          <w:spacing w:val="-3"/>
          <w:sz w:val="24"/>
        </w:rPr>
        <w:t> </w:t>
      </w:r>
      <w:r>
        <w:rPr>
          <w:b/>
          <w:sz w:val="24"/>
        </w:rPr>
        <w:t>de</w:t>
      </w:r>
      <w:r>
        <w:rPr>
          <w:b/>
          <w:spacing w:val="-4"/>
          <w:sz w:val="24"/>
        </w:rPr>
        <w:t> </w:t>
      </w:r>
      <w:r>
        <w:rPr>
          <w:b/>
          <w:sz w:val="24"/>
        </w:rPr>
        <w:t>IARU,</w:t>
      </w:r>
      <w:r>
        <w:rPr>
          <w:b/>
          <w:spacing w:val="-3"/>
          <w:sz w:val="24"/>
        </w:rPr>
        <w:t> </w:t>
      </w:r>
      <w:r>
        <w:rPr>
          <w:b/>
          <w:sz w:val="24"/>
        </w:rPr>
        <w:t>cuáles</w:t>
      </w:r>
      <w:r>
        <w:rPr>
          <w:b/>
          <w:spacing w:val="-3"/>
          <w:sz w:val="24"/>
        </w:rPr>
        <w:t> </w:t>
      </w:r>
      <w:r>
        <w:rPr>
          <w:b/>
          <w:sz w:val="24"/>
        </w:rPr>
        <w:t>son</w:t>
      </w:r>
      <w:r>
        <w:rPr>
          <w:b/>
          <w:spacing w:val="-3"/>
          <w:sz w:val="24"/>
        </w:rPr>
        <w:t> </w:t>
      </w:r>
      <w:r>
        <w:rPr>
          <w:b/>
          <w:sz w:val="24"/>
        </w:rPr>
        <w:t>los</w:t>
      </w:r>
      <w:r>
        <w:rPr>
          <w:b/>
          <w:spacing w:val="-3"/>
          <w:sz w:val="24"/>
        </w:rPr>
        <w:t> </w:t>
      </w:r>
      <w:r>
        <w:rPr>
          <w:b/>
          <w:sz w:val="24"/>
        </w:rPr>
        <w:t>principios</w:t>
      </w:r>
      <w:r>
        <w:rPr>
          <w:b/>
          <w:spacing w:val="-3"/>
          <w:sz w:val="24"/>
        </w:rPr>
        <w:t> </w:t>
      </w:r>
      <w:r>
        <w:rPr>
          <w:b/>
          <w:sz w:val="24"/>
        </w:rPr>
        <w:t>básicos</w:t>
      </w:r>
      <w:r>
        <w:rPr>
          <w:b/>
          <w:spacing w:val="-3"/>
          <w:sz w:val="24"/>
        </w:rPr>
        <w:t> </w:t>
      </w:r>
      <w:r>
        <w:rPr>
          <w:b/>
          <w:sz w:val="24"/>
        </w:rPr>
        <w:t>que</w:t>
      </w:r>
      <w:r>
        <w:rPr>
          <w:b/>
          <w:spacing w:val="-4"/>
          <w:sz w:val="24"/>
        </w:rPr>
        <w:t> </w:t>
      </w:r>
      <w:r>
        <w:rPr>
          <w:b/>
          <w:sz w:val="24"/>
        </w:rPr>
        <w:t>rigen</w:t>
      </w:r>
      <w:r>
        <w:rPr>
          <w:b/>
          <w:spacing w:val="-3"/>
          <w:sz w:val="24"/>
        </w:rPr>
        <w:t> </w:t>
      </w:r>
      <w:r>
        <w:rPr>
          <w:b/>
          <w:sz w:val="24"/>
        </w:rPr>
        <w:t>el</w:t>
      </w:r>
      <w:r>
        <w:rPr>
          <w:b/>
          <w:spacing w:val="-3"/>
          <w:sz w:val="24"/>
        </w:rPr>
        <w:t> </w:t>
      </w:r>
      <w:r>
        <w:rPr>
          <w:b/>
          <w:sz w:val="24"/>
        </w:rPr>
        <w:t>Código</w:t>
      </w:r>
      <w:r>
        <w:rPr>
          <w:b/>
          <w:spacing w:val="-3"/>
          <w:sz w:val="24"/>
        </w:rPr>
        <w:t> </w:t>
      </w:r>
      <w:r>
        <w:rPr>
          <w:b/>
          <w:sz w:val="24"/>
        </w:rPr>
        <w:t>de Conducta del Radioaficionado?</w:t>
      </w:r>
    </w:p>
    <w:p>
      <w:pPr>
        <w:pStyle w:val="ListParagraph"/>
        <w:numPr>
          <w:ilvl w:val="0"/>
          <w:numId w:val="45"/>
        </w:numPr>
        <w:tabs>
          <w:tab w:pos="1134" w:val="left" w:leader="none"/>
        </w:tabs>
        <w:spacing w:line="240" w:lineRule="auto" w:before="271" w:after="0"/>
        <w:ind w:left="1134" w:right="0" w:hanging="567"/>
        <w:jc w:val="left"/>
        <w:rPr>
          <w:sz w:val="24"/>
        </w:rPr>
      </w:pPr>
      <w:r>
        <w:rPr>
          <w:sz w:val="24"/>
        </w:rPr>
        <w:t>Sentido</w:t>
      </w:r>
      <w:r>
        <w:rPr>
          <w:spacing w:val="-2"/>
          <w:sz w:val="24"/>
        </w:rPr>
        <w:t> </w:t>
      </w:r>
      <w:r>
        <w:rPr>
          <w:sz w:val="24"/>
        </w:rPr>
        <w:t>social</w:t>
      </w:r>
      <w:r>
        <w:rPr>
          <w:spacing w:val="1"/>
          <w:sz w:val="24"/>
        </w:rPr>
        <w:t> </w:t>
      </w:r>
      <w:r>
        <w:rPr>
          <w:sz w:val="24"/>
        </w:rPr>
        <w:t>y</w:t>
      </w:r>
      <w:r>
        <w:rPr>
          <w:spacing w:val="-6"/>
          <w:sz w:val="24"/>
        </w:rPr>
        <w:t> </w:t>
      </w:r>
      <w:r>
        <w:rPr>
          <w:sz w:val="24"/>
        </w:rPr>
        <w:t>espíritu</w:t>
      </w:r>
      <w:r>
        <w:rPr>
          <w:spacing w:val="-1"/>
          <w:sz w:val="24"/>
        </w:rPr>
        <w:t> </w:t>
      </w:r>
      <w:r>
        <w:rPr>
          <w:spacing w:val="-2"/>
          <w:sz w:val="24"/>
        </w:rPr>
        <w:t>fraternal.</w:t>
      </w:r>
    </w:p>
    <w:p>
      <w:pPr>
        <w:pStyle w:val="ListParagraph"/>
        <w:numPr>
          <w:ilvl w:val="0"/>
          <w:numId w:val="45"/>
        </w:numPr>
        <w:tabs>
          <w:tab w:pos="1134" w:val="left" w:leader="none"/>
        </w:tabs>
        <w:spacing w:line="240" w:lineRule="auto" w:before="0" w:after="0"/>
        <w:ind w:left="1134" w:right="0" w:hanging="567"/>
        <w:jc w:val="left"/>
        <w:rPr>
          <w:sz w:val="24"/>
        </w:rPr>
      </w:pPr>
      <w:r>
        <w:rPr>
          <w:spacing w:val="-2"/>
          <w:sz w:val="24"/>
        </w:rPr>
        <w:t>Lealtad.</w:t>
      </w:r>
    </w:p>
    <w:p>
      <w:pPr>
        <w:pStyle w:val="ListParagraph"/>
        <w:numPr>
          <w:ilvl w:val="0"/>
          <w:numId w:val="45"/>
        </w:numPr>
        <w:tabs>
          <w:tab w:pos="1134" w:val="left" w:leader="none"/>
        </w:tabs>
        <w:spacing w:line="240" w:lineRule="auto" w:before="1" w:after="0"/>
        <w:ind w:left="1134" w:right="0" w:hanging="567"/>
        <w:jc w:val="left"/>
        <w:rPr>
          <w:sz w:val="24"/>
        </w:rPr>
      </w:pPr>
      <w:r>
        <w:rPr>
          <w:spacing w:val="-2"/>
          <w:sz w:val="24"/>
        </w:rPr>
        <w:t>Comprensión.</w:t>
      </w:r>
    </w:p>
    <w:p>
      <w:pPr>
        <w:pStyle w:val="ListParagraph"/>
        <w:numPr>
          <w:ilvl w:val="0"/>
          <w:numId w:val="45"/>
        </w:numPr>
        <w:tabs>
          <w:tab w:pos="1134" w:val="left" w:leader="none"/>
        </w:tabs>
        <w:spacing w:line="240" w:lineRule="auto" w:before="0" w:after="0"/>
        <w:ind w:left="1134" w:right="0" w:hanging="567"/>
        <w:jc w:val="left"/>
        <w:rPr>
          <w:sz w:val="24"/>
        </w:rPr>
      </w:pPr>
      <w:r>
        <w:rPr>
          <w:sz w:val="24"/>
        </w:rPr>
        <w:t>No</w:t>
      </w:r>
      <w:r>
        <w:rPr>
          <w:spacing w:val="-1"/>
          <w:sz w:val="24"/>
        </w:rPr>
        <w:t> </w:t>
      </w:r>
      <w:r>
        <w:rPr>
          <w:spacing w:val="-2"/>
          <w:sz w:val="24"/>
        </w:rPr>
        <w:t>discriminación.</w:t>
      </w:r>
    </w:p>
    <w:p>
      <w:pPr>
        <w:pStyle w:val="ListParagraph"/>
        <w:numPr>
          <w:ilvl w:val="0"/>
          <w:numId w:val="45"/>
        </w:numPr>
        <w:tabs>
          <w:tab w:pos="1134" w:val="left" w:leader="none"/>
        </w:tabs>
        <w:spacing w:line="240" w:lineRule="auto" w:before="0" w:after="0"/>
        <w:ind w:left="1134" w:right="0" w:hanging="567"/>
        <w:jc w:val="left"/>
        <w:rPr>
          <w:sz w:val="24"/>
        </w:rPr>
      </w:pPr>
      <w:r>
        <w:rPr>
          <w:sz w:val="24"/>
        </w:rPr>
        <w:t>Buenos</w:t>
      </w:r>
      <w:r>
        <w:rPr>
          <w:spacing w:val="-3"/>
          <w:sz w:val="24"/>
        </w:rPr>
        <w:t> </w:t>
      </w:r>
      <w:r>
        <w:rPr>
          <w:spacing w:val="-2"/>
          <w:sz w:val="24"/>
        </w:rPr>
        <w:t>modales.</w:t>
      </w:r>
    </w:p>
    <w:p>
      <w:pPr>
        <w:pStyle w:val="ListParagraph"/>
        <w:numPr>
          <w:ilvl w:val="0"/>
          <w:numId w:val="45"/>
        </w:numPr>
        <w:tabs>
          <w:tab w:pos="1134" w:val="left" w:leader="none"/>
        </w:tabs>
        <w:spacing w:line="240" w:lineRule="auto" w:before="0" w:after="0"/>
        <w:ind w:left="1134" w:right="0" w:hanging="567"/>
        <w:jc w:val="left"/>
        <w:rPr>
          <w:sz w:val="24"/>
        </w:rPr>
      </w:pPr>
      <w:r>
        <w:rPr>
          <w:spacing w:val="-2"/>
          <w:sz w:val="24"/>
        </w:rPr>
        <w:t>Objetividad.</w:t>
      </w:r>
    </w:p>
    <w:p>
      <w:pPr>
        <w:pStyle w:val="ListParagraph"/>
        <w:numPr>
          <w:ilvl w:val="0"/>
          <w:numId w:val="45"/>
        </w:numPr>
        <w:tabs>
          <w:tab w:pos="1134" w:val="left" w:leader="none"/>
        </w:tabs>
        <w:spacing w:line="240" w:lineRule="auto" w:before="0" w:after="0"/>
        <w:ind w:left="1134" w:right="0" w:hanging="567"/>
        <w:jc w:val="left"/>
        <w:rPr>
          <w:sz w:val="24"/>
        </w:rPr>
      </w:pPr>
      <w:r>
        <w:rPr>
          <w:spacing w:val="-2"/>
          <w:sz w:val="24"/>
        </w:rPr>
        <w:t>Tolerancia.</w:t>
      </w:r>
    </w:p>
    <w:p>
      <w:pPr>
        <w:pStyle w:val="BodyText"/>
      </w:pPr>
    </w:p>
    <w:p>
      <w:pPr>
        <w:pStyle w:val="BodyText"/>
        <w:spacing w:before="4"/>
      </w:pPr>
    </w:p>
    <w:p>
      <w:pPr>
        <w:pStyle w:val="ListParagraph"/>
        <w:numPr>
          <w:ilvl w:val="1"/>
          <w:numId w:val="1"/>
        </w:numPr>
        <w:tabs>
          <w:tab w:pos="1039" w:val="left" w:leader="none"/>
          <w:tab w:pos="1134" w:val="left" w:leader="none"/>
        </w:tabs>
        <w:spacing w:line="240" w:lineRule="auto" w:before="0" w:after="0"/>
        <w:ind w:left="1134" w:right="139" w:hanging="567"/>
        <w:jc w:val="both"/>
        <w:rPr>
          <w:b/>
          <w:sz w:val="24"/>
        </w:rPr>
      </w:pPr>
      <w:r>
        <w:rPr>
          <w:b/>
          <w:sz w:val="24"/>
        </w:rPr>
        <w:t>¿Cuál es la organización de Radioaficionados que representa sus intereses ante los foros internacionales?</w:t>
      </w:r>
    </w:p>
    <w:p>
      <w:pPr>
        <w:pStyle w:val="ListParagraph"/>
        <w:numPr>
          <w:ilvl w:val="0"/>
          <w:numId w:val="46"/>
        </w:numPr>
        <w:tabs>
          <w:tab w:pos="1134" w:val="left" w:leader="none"/>
        </w:tabs>
        <w:spacing w:line="240" w:lineRule="auto" w:before="272" w:after="0"/>
        <w:ind w:left="1134" w:right="0" w:hanging="567"/>
        <w:jc w:val="left"/>
        <w:rPr>
          <w:sz w:val="24"/>
        </w:rPr>
      </w:pPr>
      <w:r>
        <w:rPr>
          <w:sz w:val="24"/>
        </w:rPr>
        <w:t>American</w:t>
      </w:r>
      <w:r>
        <w:rPr>
          <w:spacing w:val="-2"/>
          <w:sz w:val="24"/>
        </w:rPr>
        <w:t> </w:t>
      </w:r>
      <w:r>
        <w:rPr>
          <w:sz w:val="24"/>
        </w:rPr>
        <w:t>Radio</w:t>
      </w:r>
      <w:r>
        <w:rPr>
          <w:spacing w:val="-3"/>
          <w:sz w:val="24"/>
        </w:rPr>
        <w:t> </w:t>
      </w:r>
      <w:r>
        <w:rPr>
          <w:sz w:val="24"/>
        </w:rPr>
        <w:t>Relay</w:t>
      </w:r>
      <w:r>
        <w:rPr>
          <w:spacing w:val="-2"/>
          <w:sz w:val="24"/>
        </w:rPr>
        <w:t> </w:t>
      </w:r>
      <w:r>
        <w:rPr>
          <w:sz w:val="24"/>
        </w:rPr>
        <w:t>League</w:t>
      </w:r>
      <w:r>
        <w:rPr>
          <w:spacing w:val="-2"/>
          <w:sz w:val="24"/>
        </w:rPr>
        <w:t> (A.R.R.L.).</w:t>
      </w:r>
    </w:p>
    <w:p>
      <w:pPr>
        <w:pStyle w:val="ListParagraph"/>
        <w:numPr>
          <w:ilvl w:val="0"/>
          <w:numId w:val="46"/>
        </w:numPr>
        <w:tabs>
          <w:tab w:pos="1134" w:val="left" w:leader="none"/>
        </w:tabs>
        <w:spacing w:line="240" w:lineRule="auto" w:before="0" w:after="0"/>
        <w:ind w:left="1134" w:right="0" w:hanging="567"/>
        <w:jc w:val="left"/>
        <w:rPr>
          <w:sz w:val="24"/>
        </w:rPr>
      </w:pPr>
      <w:r>
        <w:rPr>
          <w:sz w:val="24"/>
        </w:rPr>
        <w:t>International</w:t>
      </w:r>
      <w:r>
        <w:rPr>
          <w:spacing w:val="-4"/>
          <w:sz w:val="24"/>
        </w:rPr>
        <w:t> </w:t>
      </w:r>
      <w:r>
        <w:rPr>
          <w:sz w:val="24"/>
        </w:rPr>
        <w:t>Telecommunicationsc</w:t>
      </w:r>
      <w:r>
        <w:rPr>
          <w:spacing w:val="-3"/>
          <w:sz w:val="24"/>
        </w:rPr>
        <w:t> </w:t>
      </w:r>
      <w:r>
        <w:rPr>
          <w:sz w:val="24"/>
        </w:rPr>
        <w:t>Union</w:t>
      </w:r>
      <w:r>
        <w:rPr>
          <w:spacing w:val="-3"/>
          <w:sz w:val="24"/>
        </w:rPr>
        <w:t> </w:t>
      </w:r>
      <w:r>
        <w:rPr>
          <w:spacing w:val="-2"/>
          <w:sz w:val="24"/>
        </w:rPr>
        <w:t>(I.T.U.).</w:t>
      </w:r>
    </w:p>
    <w:p>
      <w:pPr>
        <w:pStyle w:val="ListParagraph"/>
        <w:numPr>
          <w:ilvl w:val="0"/>
          <w:numId w:val="46"/>
        </w:numPr>
        <w:tabs>
          <w:tab w:pos="1134" w:val="left" w:leader="none"/>
        </w:tabs>
        <w:spacing w:line="240" w:lineRule="auto" w:before="0" w:after="0"/>
        <w:ind w:left="1134" w:right="0" w:hanging="567"/>
        <w:jc w:val="left"/>
        <w:rPr>
          <w:sz w:val="24"/>
        </w:rPr>
      </w:pPr>
      <w:r>
        <w:rPr>
          <w:sz w:val="24"/>
        </w:rPr>
        <w:t>International</w:t>
      </w:r>
      <w:r>
        <w:rPr>
          <w:spacing w:val="-2"/>
          <w:sz w:val="24"/>
        </w:rPr>
        <w:t> </w:t>
      </w:r>
      <w:r>
        <w:rPr>
          <w:sz w:val="24"/>
        </w:rPr>
        <w:t>Amateur</w:t>
      </w:r>
      <w:r>
        <w:rPr>
          <w:spacing w:val="-3"/>
          <w:sz w:val="24"/>
        </w:rPr>
        <w:t> </w:t>
      </w:r>
      <w:r>
        <w:rPr>
          <w:sz w:val="24"/>
        </w:rPr>
        <w:t>Radio</w:t>
      </w:r>
      <w:r>
        <w:rPr>
          <w:spacing w:val="-2"/>
          <w:sz w:val="24"/>
        </w:rPr>
        <w:t> </w:t>
      </w:r>
      <w:r>
        <w:rPr>
          <w:sz w:val="24"/>
        </w:rPr>
        <w:t>Union</w:t>
      </w:r>
      <w:r>
        <w:rPr>
          <w:spacing w:val="-1"/>
          <w:sz w:val="24"/>
        </w:rPr>
        <w:t> </w:t>
      </w:r>
      <w:r>
        <w:rPr>
          <w:spacing w:val="-2"/>
          <w:sz w:val="24"/>
        </w:rPr>
        <w:t>(I.A.R.U.).</w:t>
      </w:r>
    </w:p>
    <w:p>
      <w:pPr>
        <w:pStyle w:val="ListParagraph"/>
        <w:numPr>
          <w:ilvl w:val="0"/>
          <w:numId w:val="46"/>
        </w:numPr>
        <w:tabs>
          <w:tab w:pos="1134" w:val="left" w:leader="none"/>
        </w:tabs>
        <w:spacing w:line="240" w:lineRule="auto" w:before="0" w:after="0"/>
        <w:ind w:left="1134" w:right="0" w:hanging="567"/>
        <w:jc w:val="left"/>
        <w:rPr>
          <w:sz w:val="24"/>
        </w:rPr>
      </w:pPr>
      <w:r>
        <w:rPr>
          <w:sz w:val="24"/>
        </w:rPr>
        <w:t>Comisión</w:t>
      </w:r>
      <w:r>
        <w:rPr>
          <w:spacing w:val="-6"/>
          <w:sz w:val="24"/>
        </w:rPr>
        <w:t> </w:t>
      </w:r>
      <w:r>
        <w:rPr>
          <w:sz w:val="24"/>
        </w:rPr>
        <w:t>Interamericana</w:t>
      </w:r>
      <w:r>
        <w:rPr>
          <w:spacing w:val="-2"/>
          <w:sz w:val="24"/>
        </w:rPr>
        <w:t> </w:t>
      </w:r>
      <w:r>
        <w:rPr>
          <w:sz w:val="24"/>
        </w:rPr>
        <w:t>de</w:t>
      </w:r>
      <w:r>
        <w:rPr>
          <w:spacing w:val="-4"/>
          <w:sz w:val="24"/>
        </w:rPr>
        <w:t> </w:t>
      </w:r>
      <w:r>
        <w:rPr>
          <w:sz w:val="24"/>
        </w:rPr>
        <w:t>Telecomunicaciones</w:t>
      </w:r>
      <w:r>
        <w:rPr>
          <w:spacing w:val="-1"/>
          <w:sz w:val="24"/>
        </w:rPr>
        <w:t> </w:t>
      </w:r>
      <w:r>
        <w:rPr>
          <w:spacing w:val="-2"/>
          <w:sz w:val="24"/>
        </w:rPr>
        <w:t>(C.I.T.E.L.).</w:t>
      </w:r>
    </w:p>
    <w:p>
      <w:pPr>
        <w:pStyle w:val="BodyText"/>
      </w:pPr>
    </w:p>
    <w:p>
      <w:pPr>
        <w:pStyle w:val="BodyText"/>
        <w:spacing w:before="4"/>
      </w:pPr>
    </w:p>
    <w:p>
      <w:pPr>
        <w:pStyle w:val="ListParagraph"/>
        <w:numPr>
          <w:ilvl w:val="1"/>
          <w:numId w:val="1"/>
        </w:numPr>
        <w:tabs>
          <w:tab w:pos="1134" w:val="left" w:leader="none"/>
          <w:tab w:pos="1173" w:val="left" w:leader="none"/>
        </w:tabs>
        <w:spacing w:line="240" w:lineRule="auto" w:before="1" w:after="0"/>
        <w:ind w:left="1134" w:right="139" w:hanging="567"/>
        <w:jc w:val="both"/>
        <w:rPr>
          <w:b/>
          <w:sz w:val="24"/>
        </w:rPr>
      </w:pPr>
      <w:r>
        <w:rPr>
          <w:b/>
          <w:sz w:val="24"/>
        </w:rPr>
        <w:t>¿Qué</w:t>
      </w:r>
      <w:r>
        <w:rPr>
          <w:b/>
          <w:sz w:val="24"/>
        </w:rPr>
        <w:t> orden de observancia tiene la siguiente reglamentación para los Radioaficionados de la República Argentina?</w:t>
      </w:r>
    </w:p>
    <w:p>
      <w:pPr>
        <w:pStyle w:val="ListParagraph"/>
        <w:numPr>
          <w:ilvl w:val="0"/>
          <w:numId w:val="47"/>
        </w:numPr>
        <w:tabs>
          <w:tab w:pos="1132" w:val="left" w:leader="none"/>
          <w:tab w:pos="1134" w:val="left" w:leader="none"/>
        </w:tabs>
        <w:spacing w:line="240" w:lineRule="auto" w:before="271" w:after="0"/>
        <w:ind w:left="1134" w:right="137" w:hanging="567"/>
        <w:jc w:val="both"/>
        <w:rPr>
          <w:sz w:val="24"/>
        </w:rPr>
      </w:pPr>
      <w:r>
        <w:rPr>
          <w:sz w:val="24"/>
        </w:rPr>
        <w:t>Reglamento General de Radioaficionados - Disposiciones, recomendaciones y procedimientos</w:t>
      </w:r>
      <w:r>
        <w:rPr>
          <w:spacing w:val="-4"/>
          <w:sz w:val="24"/>
        </w:rPr>
        <w:t> </w:t>
      </w:r>
      <w:r>
        <w:rPr>
          <w:sz w:val="24"/>
        </w:rPr>
        <w:t>de</w:t>
      </w:r>
      <w:r>
        <w:rPr>
          <w:spacing w:val="-3"/>
          <w:sz w:val="24"/>
        </w:rPr>
        <w:t> </w:t>
      </w:r>
      <w:r>
        <w:rPr>
          <w:sz w:val="24"/>
        </w:rPr>
        <w:t>la</w:t>
      </w:r>
      <w:r>
        <w:rPr>
          <w:spacing w:val="-3"/>
          <w:sz w:val="24"/>
        </w:rPr>
        <w:t> </w:t>
      </w:r>
      <w:r>
        <w:rPr>
          <w:sz w:val="24"/>
        </w:rPr>
        <w:t>Unión</w:t>
      </w:r>
      <w:r>
        <w:rPr>
          <w:spacing w:val="-2"/>
          <w:sz w:val="24"/>
        </w:rPr>
        <w:t> </w:t>
      </w:r>
      <w:r>
        <w:rPr>
          <w:sz w:val="24"/>
        </w:rPr>
        <w:t>Internacional</w:t>
      </w:r>
      <w:r>
        <w:rPr>
          <w:spacing w:val="-4"/>
          <w:sz w:val="24"/>
        </w:rPr>
        <w:t> </w:t>
      </w:r>
      <w:r>
        <w:rPr>
          <w:sz w:val="24"/>
        </w:rPr>
        <w:t>de</w:t>
      </w:r>
      <w:r>
        <w:rPr>
          <w:spacing w:val="-5"/>
          <w:sz w:val="24"/>
        </w:rPr>
        <w:t> </w:t>
      </w:r>
      <w:r>
        <w:rPr>
          <w:sz w:val="24"/>
        </w:rPr>
        <w:t>Radioaficionados</w:t>
      </w:r>
      <w:r>
        <w:rPr>
          <w:spacing w:val="-2"/>
          <w:sz w:val="24"/>
        </w:rPr>
        <w:t> </w:t>
      </w:r>
      <w:r>
        <w:rPr>
          <w:sz w:val="24"/>
        </w:rPr>
        <w:t>(IARU).</w:t>
      </w:r>
      <w:r>
        <w:rPr>
          <w:spacing w:val="-2"/>
          <w:sz w:val="24"/>
        </w:rPr>
        <w:t> </w:t>
      </w:r>
      <w:r>
        <w:rPr>
          <w:sz w:val="24"/>
        </w:rPr>
        <w:t>Reglamentación </w:t>
      </w:r>
      <w:r>
        <w:rPr>
          <w:spacing w:val="-4"/>
          <w:sz w:val="24"/>
        </w:rPr>
        <w:t>UIT.</w:t>
      </w:r>
    </w:p>
    <w:p>
      <w:pPr>
        <w:pStyle w:val="ListParagraph"/>
        <w:numPr>
          <w:ilvl w:val="0"/>
          <w:numId w:val="47"/>
        </w:numPr>
        <w:tabs>
          <w:tab w:pos="1132" w:val="left" w:leader="none"/>
          <w:tab w:pos="1134" w:val="left" w:leader="none"/>
        </w:tabs>
        <w:spacing w:line="240" w:lineRule="auto" w:before="0" w:after="0"/>
        <w:ind w:left="1134" w:right="140" w:hanging="567"/>
        <w:jc w:val="both"/>
        <w:rPr>
          <w:sz w:val="24"/>
        </w:rPr>
      </w:pPr>
      <w:r>
        <w:rPr>
          <w:sz w:val="24"/>
        </w:rPr>
        <w:t>Disposiciones, recomendaciones y procedimientos de la Unión Internacional de Radioaficionados (IARU).</w:t>
      </w:r>
      <w:r>
        <w:rPr>
          <w:spacing w:val="-1"/>
          <w:sz w:val="24"/>
        </w:rPr>
        <w:t> </w:t>
      </w:r>
      <w:r>
        <w:rPr>
          <w:sz w:val="24"/>
        </w:rPr>
        <w:t>Reglamento</w:t>
      </w:r>
      <w:r>
        <w:rPr>
          <w:spacing w:val="-1"/>
          <w:sz w:val="24"/>
        </w:rPr>
        <w:t> </w:t>
      </w:r>
      <w:r>
        <w:rPr>
          <w:sz w:val="24"/>
        </w:rPr>
        <w:t>General de</w:t>
      </w:r>
      <w:r>
        <w:rPr>
          <w:spacing w:val="-2"/>
          <w:sz w:val="24"/>
        </w:rPr>
        <w:t> </w:t>
      </w:r>
      <w:r>
        <w:rPr>
          <w:sz w:val="24"/>
        </w:rPr>
        <w:t>Radioaficionados, y</w:t>
      </w:r>
      <w:r>
        <w:rPr>
          <w:spacing w:val="-4"/>
          <w:sz w:val="24"/>
        </w:rPr>
        <w:t> </w:t>
      </w:r>
      <w:r>
        <w:rPr>
          <w:sz w:val="24"/>
        </w:rPr>
        <w:t>Reglamentación </w:t>
      </w:r>
      <w:r>
        <w:rPr>
          <w:spacing w:val="-4"/>
          <w:sz w:val="24"/>
        </w:rPr>
        <w:t>UIT.</w:t>
      </w:r>
    </w:p>
    <w:p>
      <w:pPr>
        <w:pStyle w:val="ListParagraph"/>
        <w:numPr>
          <w:ilvl w:val="0"/>
          <w:numId w:val="47"/>
        </w:numPr>
        <w:tabs>
          <w:tab w:pos="1132" w:val="left" w:leader="none"/>
          <w:tab w:pos="1134" w:val="left" w:leader="none"/>
        </w:tabs>
        <w:spacing w:line="240" w:lineRule="auto" w:before="0" w:after="0"/>
        <w:ind w:left="1134" w:right="142" w:hanging="567"/>
        <w:jc w:val="both"/>
        <w:rPr>
          <w:sz w:val="24"/>
        </w:rPr>
      </w:pPr>
      <w:r>
        <w:rPr>
          <w:sz w:val="24"/>
        </w:rPr>
        <w:t>Reglamentación UIT, Disposiciones, recomendaciones y procedimientos de la Unión Internacional de Radioaficionados (IARU).y Reglamento General de Radioaficionados.</w:t>
      </w:r>
    </w:p>
    <w:p>
      <w:pPr>
        <w:pStyle w:val="ListParagraph"/>
        <w:spacing w:after="0" w:line="240" w:lineRule="auto"/>
        <w:jc w:val="both"/>
        <w:rPr>
          <w:sz w:val="24"/>
        </w:rPr>
        <w:sectPr>
          <w:pgSz w:w="11910" w:h="16850"/>
          <w:pgMar w:header="608" w:footer="1155" w:top="2460" w:bottom="1420" w:left="1700" w:right="425"/>
        </w:sectPr>
      </w:pPr>
    </w:p>
    <w:p>
      <w:pPr>
        <w:pStyle w:val="BodyText"/>
        <w:rPr>
          <w:sz w:val="28"/>
        </w:rPr>
      </w:pPr>
    </w:p>
    <w:p>
      <w:pPr>
        <w:pStyle w:val="BodyText"/>
        <w:rPr>
          <w:sz w:val="28"/>
        </w:rPr>
      </w:pPr>
    </w:p>
    <w:p>
      <w:pPr>
        <w:pStyle w:val="BodyText"/>
        <w:spacing w:before="234"/>
        <w:rPr>
          <w:sz w:val="28"/>
        </w:rPr>
      </w:pPr>
    </w:p>
    <w:p>
      <w:pPr>
        <w:pStyle w:val="Heading1"/>
        <w:ind w:right="4"/>
        <w:rPr>
          <w:u w:val="none"/>
        </w:rPr>
      </w:pPr>
      <w:bookmarkStart w:name="_bookmark1" w:id="2"/>
      <w:bookmarkEnd w:id="2"/>
      <w:r>
        <w:rPr>
          <w:b w:val="0"/>
          <w:u w:val="none"/>
        </w:rPr>
      </w:r>
      <w:r>
        <w:rPr>
          <w:u w:val="single"/>
        </w:rPr>
        <w:t>Capítulo</w:t>
      </w:r>
      <w:r>
        <w:rPr>
          <w:spacing w:val="-6"/>
          <w:u w:val="single"/>
        </w:rPr>
        <w:t> </w:t>
      </w:r>
      <w:r>
        <w:rPr>
          <w:u w:val="single"/>
        </w:rPr>
        <w:t>II</w:t>
      </w:r>
      <w:r>
        <w:rPr>
          <w:spacing w:val="-4"/>
          <w:u w:val="single"/>
        </w:rPr>
        <w:t> </w:t>
      </w:r>
      <w:r>
        <w:rPr>
          <w:u w:val="single"/>
        </w:rPr>
        <w:t>–</w:t>
      </w:r>
      <w:r>
        <w:rPr>
          <w:spacing w:val="-4"/>
          <w:u w:val="single"/>
        </w:rPr>
        <w:t> </w:t>
      </w:r>
      <w:r>
        <w:rPr>
          <w:u w:val="single"/>
        </w:rPr>
        <w:t>Facultades</w:t>
      </w:r>
      <w:r>
        <w:rPr>
          <w:spacing w:val="-4"/>
          <w:u w:val="single"/>
        </w:rPr>
        <w:t> </w:t>
      </w:r>
      <w:r>
        <w:rPr>
          <w:u w:val="single"/>
        </w:rPr>
        <w:t>de</w:t>
      </w:r>
      <w:r>
        <w:rPr>
          <w:spacing w:val="-5"/>
          <w:u w:val="single"/>
        </w:rPr>
        <w:t> </w:t>
      </w:r>
      <w:r>
        <w:rPr>
          <w:u w:val="single"/>
        </w:rPr>
        <w:t>la</w:t>
      </w:r>
      <w:r>
        <w:rPr>
          <w:spacing w:val="-4"/>
          <w:u w:val="single"/>
        </w:rPr>
        <w:t> </w:t>
      </w:r>
      <w:r>
        <w:rPr>
          <w:u w:val="single"/>
        </w:rPr>
        <w:t>Autoridad</w:t>
      </w:r>
      <w:r>
        <w:rPr>
          <w:spacing w:val="-5"/>
          <w:u w:val="single"/>
        </w:rPr>
        <w:t> </w:t>
      </w:r>
      <w:r>
        <w:rPr>
          <w:u w:val="single"/>
        </w:rPr>
        <w:t>de</w:t>
      </w:r>
      <w:r>
        <w:rPr>
          <w:spacing w:val="-4"/>
          <w:u w:val="single"/>
        </w:rPr>
        <w:t> </w:t>
      </w:r>
      <w:r>
        <w:rPr>
          <w:spacing w:val="-2"/>
          <w:u w:val="single"/>
        </w:rPr>
        <w:t>Aplicación</w:t>
      </w:r>
    </w:p>
    <w:p>
      <w:pPr>
        <w:pStyle w:val="BodyText"/>
        <w:spacing w:before="159"/>
        <w:rPr>
          <w:b/>
        </w:rPr>
      </w:pPr>
    </w:p>
    <w:p>
      <w:pPr>
        <w:spacing w:before="0"/>
        <w:ind w:left="568" w:right="0" w:firstLine="0"/>
        <w:jc w:val="left"/>
        <w:rPr>
          <w:b/>
          <w:sz w:val="24"/>
        </w:rPr>
      </w:pPr>
      <w:r>
        <w:rPr>
          <w:b/>
          <w:sz w:val="24"/>
        </w:rPr>
        <w:t>II.1</w:t>
      </w:r>
      <w:r>
        <w:rPr>
          <w:b/>
          <w:spacing w:val="-5"/>
          <w:sz w:val="24"/>
        </w:rPr>
        <w:t> </w:t>
      </w:r>
      <w:r>
        <w:rPr>
          <w:b/>
          <w:sz w:val="24"/>
        </w:rPr>
        <w:t>Son</w:t>
      </w:r>
      <w:r>
        <w:rPr>
          <w:b/>
          <w:spacing w:val="-3"/>
          <w:sz w:val="24"/>
        </w:rPr>
        <w:t> </w:t>
      </w:r>
      <w:r>
        <w:rPr>
          <w:b/>
          <w:sz w:val="24"/>
        </w:rPr>
        <w:t>facultades</w:t>
      </w:r>
      <w:r>
        <w:rPr>
          <w:b/>
          <w:spacing w:val="-1"/>
          <w:sz w:val="24"/>
        </w:rPr>
        <w:t> </w:t>
      </w:r>
      <w:r>
        <w:rPr>
          <w:b/>
          <w:sz w:val="24"/>
        </w:rPr>
        <w:t>de</w:t>
      </w:r>
      <w:r>
        <w:rPr>
          <w:b/>
          <w:spacing w:val="-2"/>
          <w:sz w:val="24"/>
        </w:rPr>
        <w:t> </w:t>
      </w:r>
      <w:r>
        <w:rPr>
          <w:b/>
          <w:sz w:val="24"/>
        </w:rPr>
        <w:t>la</w:t>
      </w:r>
      <w:r>
        <w:rPr>
          <w:b/>
          <w:spacing w:val="-1"/>
          <w:sz w:val="24"/>
        </w:rPr>
        <w:t> </w:t>
      </w:r>
      <w:r>
        <w:rPr>
          <w:b/>
          <w:sz w:val="24"/>
        </w:rPr>
        <w:t>Autoridad</w:t>
      </w:r>
      <w:r>
        <w:rPr>
          <w:b/>
          <w:spacing w:val="-1"/>
          <w:sz w:val="24"/>
        </w:rPr>
        <w:t> </w:t>
      </w:r>
      <w:r>
        <w:rPr>
          <w:b/>
          <w:sz w:val="24"/>
        </w:rPr>
        <w:t>de</w:t>
      </w:r>
      <w:r>
        <w:rPr>
          <w:b/>
          <w:spacing w:val="-2"/>
          <w:sz w:val="24"/>
        </w:rPr>
        <w:t> Aplicación:</w:t>
      </w:r>
    </w:p>
    <w:p>
      <w:pPr>
        <w:pStyle w:val="ListParagraph"/>
        <w:numPr>
          <w:ilvl w:val="0"/>
          <w:numId w:val="48"/>
        </w:numPr>
        <w:tabs>
          <w:tab w:pos="1134" w:val="left" w:leader="none"/>
        </w:tabs>
        <w:spacing w:line="240" w:lineRule="auto" w:before="272" w:after="0"/>
        <w:ind w:left="1134" w:right="0" w:hanging="567"/>
        <w:jc w:val="left"/>
        <w:rPr>
          <w:sz w:val="24"/>
        </w:rPr>
      </w:pPr>
      <w:r>
        <w:rPr>
          <w:sz w:val="24"/>
        </w:rPr>
        <w:t>Limitar,</w:t>
      </w:r>
      <w:r>
        <w:rPr>
          <w:spacing w:val="-3"/>
          <w:sz w:val="24"/>
        </w:rPr>
        <w:t> </w:t>
      </w:r>
      <w:r>
        <w:rPr>
          <w:sz w:val="24"/>
        </w:rPr>
        <w:t>denegar,</w:t>
      </w:r>
      <w:r>
        <w:rPr>
          <w:spacing w:val="-2"/>
          <w:sz w:val="24"/>
        </w:rPr>
        <w:t> </w:t>
      </w:r>
      <w:r>
        <w:rPr>
          <w:sz w:val="24"/>
        </w:rPr>
        <w:t>suspender</w:t>
      </w:r>
      <w:r>
        <w:rPr>
          <w:spacing w:val="-1"/>
          <w:sz w:val="24"/>
        </w:rPr>
        <w:t> </w:t>
      </w:r>
      <w:r>
        <w:rPr>
          <w:sz w:val="24"/>
        </w:rPr>
        <w:t>o</w:t>
      </w:r>
      <w:r>
        <w:rPr>
          <w:spacing w:val="-1"/>
          <w:sz w:val="24"/>
        </w:rPr>
        <w:t> </w:t>
      </w:r>
      <w:r>
        <w:rPr>
          <w:sz w:val="24"/>
        </w:rPr>
        <w:t>cancelar</w:t>
      </w:r>
      <w:r>
        <w:rPr>
          <w:spacing w:val="-2"/>
          <w:sz w:val="24"/>
        </w:rPr>
        <w:t> </w:t>
      </w:r>
      <w:r>
        <w:rPr>
          <w:sz w:val="24"/>
        </w:rPr>
        <w:t>la</w:t>
      </w:r>
      <w:r>
        <w:rPr>
          <w:spacing w:val="-2"/>
          <w:sz w:val="24"/>
        </w:rPr>
        <w:t> </w:t>
      </w:r>
      <w:r>
        <w:rPr>
          <w:sz w:val="24"/>
        </w:rPr>
        <w:t>licencia</w:t>
      </w:r>
      <w:r>
        <w:rPr>
          <w:spacing w:val="-1"/>
          <w:sz w:val="24"/>
        </w:rPr>
        <w:t> </w:t>
      </w:r>
      <w:r>
        <w:rPr>
          <w:sz w:val="24"/>
        </w:rPr>
        <w:t>de</w:t>
      </w:r>
      <w:r>
        <w:rPr>
          <w:spacing w:val="-1"/>
          <w:sz w:val="24"/>
        </w:rPr>
        <w:t> </w:t>
      </w:r>
      <w:r>
        <w:rPr>
          <w:spacing w:val="-2"/>
          <w:sz w:val="24"/>
        </w:rPr>
        <w:t>Radioaficionado.</w:t>
      </w:r>
    </w:p>
    <w:p>
      <w:pPr>
        <w:pStyle w:val="ListParagraph"/>
        <w:numPr>
          <w:ilvl w:val="0"/>
          <w:numId w:val="48"/>
        </w:numPr>
        <w:tabs>
          <w:tab w:pos="1134" w:val="left" w:leader="none"/>
        </w:tabs>
        <w:spacing w:line="240" w:lineRule="auto" w:before="0" w:after="0"/>
        <w:ind w:left="1134" w:right="0" w:hanging="567"/>
        <w:jc w:val="left"/>
        <w:rPr>
          <w:sz w:val="24"/>
        </w:rPr>
      </w:pPr>
      <w:r>
        <w:rPr>
          <w:sz w:val="24"/>
        </w:rPr>
        <w:t>Asignar</w:t>
      </w:r>
      <w:r>
        <w:rPr>
          <w:spacing w:val="-3"/>
          <w:sz w:val="24"/>
        </w:rPr>
        <w:t> </w:t>
      </w:r>
      <w:r>
        <w:rPr>
          <w:sz w:val="24"/>
        </w:rPr>
        <w:t>o</w:t>
      </w:r>
      <w:r>
        <w:rPr>
          <w:spacing w:val="-2"/>
          <w:sz w:val="24"/>
        </w:rPr>
        <w:t> </w:t>
      </w:r>
      <w:r>
        <w:rPr>
          <w:sz w:val="24"/>
        </w:rPr>
        <w:t>modificar</w:t>
      </w:r>
      <w:r>
        <w:rPr>
          <w:spacing w:val="-2"/>
          <w:sz w:val="24"/>
        </w:rPr>
        <w:t> </w:t>
      </w:r>
      <w:r>
        <w:rPr>
          <w:sz w:val="24"/>
        </w:rPr>
        <w:t>las</w:t>
      </w:r>
      <w:r>
        <w:rPr>
          <w:spacing w:val="-2"/>
          <w:sz w:val="24"/>
        </w:rPr>
        <w:t> </w:t>
      </w:r>
      <w:r>
        <w:rPr>
          <w:sz w:val="24"/>
        </w:rPr>
        <w:t>señales</w:t>
      </w:r>
      <w:r>
        <w:rPr>
          <w:spacing w:val="-1"/>
          <w:sz w:val="24"/>
        </w:rPr>
        <w:t> </w:t>
      </w:r>
      <w:r>
        <w:rPr>
          <w:spacing w:val="-2"/>
          <w:sz w:val="24"/>
        </w:rPr>
        <w:t>distintivas.</w:t>
      </w:r>
    </w:p>
    <w:p>
      <w:pPr>
        <w:pStyle w:val="ListParagraph"/>
        <w:numPr>
          <w:ilvl w:val="0"/>
          <w:numId w:val="48"/>
        </w:numPr>
        <w:tabs>
          <w:tab w:pos="1134" w:val="left" w:leader="none"/>
        </w:tabs>
        <w:spacing w:line="240" w:lineRule="auto" w:before="0" w:after="0"/>
        <w:ind w:left="1134" w:right="0" w:hanging="567"/>
        <w:jc w:val="left"/>
        <w:rPr>
          <w:sz w:val="24"/>
        </w:rPr>
      </w:pPr>
      <w:r>
        <w:rPr>
          <w:sz w:val="24"/>
        </w:rPr>
        <w:t>Tomar</w:t>
      </w:r>
      <w:r>
        <w:rPr>
          <w:spacing w:val="-2"/>
          <w:sz w:val="24"/>
        </w:rPr>
        <w:t> </w:t>
      </w:r>
      <w:r>
        <w:rPr>
          <w:sz w:val="24"/>
        </w:rPr>
        <w:t>exámenes</w:t>
      </w:r>
      <w:r>
        <w:rPr>
          <w:spacing w:val="-1"/>
          <w:sz w:val="24"/>
        </w:rPr>
        <w:t> </w:t>
      </w:r>
      <w:r>
        <w:rPr>
          <w:sz w:val="24"/>
        </w:rPr>
        <w:t>de</w:t>
      </w:r>
      <w:r>
        <w:rPr>
          <w:spacing w:val="-2"/>
          <w:sz w:val="24"/>
        </w:rPr>
        <w:t> </w:t>
      </w:r>
      <w:r>
        <w:rPr>
          <w:sz w:val="24"/>
        </w:rPr>
        <w:t>ingreso</w:t>
      </w:r>
      <w:r>
        <w:rPr>
          <w:spacing w:val="1"/>
          <w:sz w:val="24"/>
        </w:rPr>
        <w:t> </w:t>
      </w:r>
      <w:r>
        <w:rPr>
          <w:sz w:val="24"/>
        </w:rPr>
        <w:t>y</w:t>
      </w:r>
      <w:r>
        <w:rPr>
          <w:spacing w:val="-4"/>
          <w:sz w:val="24"/>
        </w:rPr>
        <w:t> </w:t>
      </w:r>
      <w:r>
        <w:rPr>
          <w:sz w:val="24"/>
        </w:rPr>
        <w:t>ascenso</w:t>
      </w:r>
      <w:r>
        <w:rPr>
          <w:spacing w:val="-1"/>
          <w:sz w:val="24"/>
        </w:rPr>
        <w:t> </w:t>
      </w:r>
      <w:r>
        <w:rPr>
          <w:sz w:val="24"/>
        </w:rPr>
        <w:t>de</w:t>
      </w:r>
      <w:r>
        <w:rPr>
          <w:spacing w:val="-1"/>
          <w:sz w:val="24"/>
        </w:rPr>
        <w:t> </w:t>
      </w:r>
      <w:r>
        <w:rPr>
          <w:spacing w:val="-2"/>
          <w:sz w:val="24"/>
        </w:rPr>
        <w:t>categorías.</w:t>
      </w:r>
    </w:p>
    <w:p>
      <w:pPr>
        <w:pStyle w:val="ListParagraph"/>
        <w:numPr>
          <w:ilvl w:val="0"/>
          <w:numId w:val="48"/>
        </w:numPr>
        <w:tabs>
          <w:tab w:pos="1134" w:val="left" w:leader="none"/>
        </w:tabs>
        <w:spacing w:line="240" w:lineRule="auto" w:before="0" w:after="0"/>
        <w:ind w:left="1134" w:right="0" w:hanging="567"/>
        <w:jc w:val="left"/>
        <w:rPr>
          <w:sz w:val="24"/>
        </w:rPr>
      </w:pPr>
      <w:r>
        <w:rPr>
          <w:sz w:val="24"/>
        </w:rPr>
        <w:t>Dictar</w:t>
      </w:r>
      <w:r>
        <w:rPr>
          <w:spacing w:val="-5"/>
          <w:sz w:val="24"/>
        </w:rPr>
        <w:t> </w:t>
      </w:r>
      <w:r>
        <w:rPr>
          <w:sz w:val="24"/>
        </w:rPr>
        <w:t>cursos</w:t>
      </w:r>
      <w:r>
        <w:rPr>
          <w:spacing w:val="1"/>
          <w:sz w:val="24"/>
        </w:rPr>
        <w:t> </w:t>
      </w:r>
      <w:r>
        <w:rPr>
          <w:sz w:val="24"/>
        </w:rPr>
        <w:t>y</w:t>
      </w:r>
      <w:r>
        <w:rPr>
          <w:spacing w:val="-4"/>
          <w:sz w:val="24"/>
        </w:rPr>
        <w:t> </w:t>
      </w:r>
      <w:r>
        <w:rPr>
          <w:sz w:val="24"/>
        </w:rPr>
        <w:t>fomentar la</w:t>
      </w:r>
      <w:r>
        <w:rPr>
          <w:spacing w:val="-2"/>
          <w:sz w:val="24"/>
        </w:rPr>
        <w:t> </w:t>
      </w:r>
      <w:r>
        <w:rPr>
          <w:sz w:val="24"/>
        </w:rPr>
        <w:t>actividad</w:t>
      </w:r>
      <w:r>
        <w:rPr>
          <w:spacing w:val="-2"/>
          <w:sz w:val="24"/>
        </w:rPr>
        <w:t> </w:t>
      </w:r>
      <w:r>
        <w:rPr>
          <w:sz w:val="24"/>
        </w:rPr>
        <w:t>a</w:t>
      </w:r>
      <w:r>
        <w:rPr>
          <w:spacing w:val="-2"/>
          <w:sz w:val="24"/>
        </w:rPr>
        <w:t> </w:t>
      </w:r>
      <w:r>
        <w:rPr>
          <w:sz w:val="24"/>
        </w:rPr>
        <w:t>través</w:t>
      </w:r>
      <w:r>
        <w:rPr>
          <w:spacing w:val="-1"/>
          <w:sz w:val="24"/>
        </w:rPr>
        <w:t> </w:t>
      </w:r>
      <w:r>
        <w:rPr>
          <w:sz w:val="24"/>
        </w:rPr>
        <w:t>de</w:t>
      </w:r>
      <w:r>
        <w:rPr>
          <w:spacing w:val="-2"/>
          <w:sz w:val="24"/>
        </w:rPr>
        <w:t> </w:t>
      </w:r>
      <w:r>
        <w:rPr>
          <w:sz w:val="24"/>
        </w:rPr>
        <w:t>Prácticas</w:t>
      </w:r>
      <w:r>
        <w:rPr>
          <w:spacing w:val="1"/>
          <w:sz w:val="24"/>
        </w:rPr>
        <w:t> </w:t>
      </w:r>
      <w:r>
        <w:rPr>
          <w:spacing w:val="-2"/>
          <w:sz w:val="24"/>
        </w:rPr>
        <w:t>Operativas.</w:t>
      </w:r>
    </w:p>
    <w:p>
      <w:pPr>
        <w:pStyle w:val="BodyText"/>
      </w:pPr>
    </w:p>
    <w:p>
      <w:pPr>
        <w:pStyle w:val="BodyText"/>
        <w:spacing w:before="5"/>
      </w:pPr>
    </w:p>
    <w:p>
      <w:pPr>
        <w:pStyle w:val="Heading1"/>
        <w:spacing w:line="362" w:lineRule="auto" w:before="1"/>
        <w:ind w:left="4357" w:hanging="3413"/>
        <w:jc w:val="left"/>
        <w:rPr>
          <w:u w:val="none"/>
        </w:rPr>
      </w:pPr>
      <w:bookmarkStart w:name="_bookmark2" w:id="3"/>
      <w:bookmarkEnd w:id="3"/>
      <w:r>
        <w:rPr>
          <w:b w:val="0"/>
          <w:u w:val="none"/>
        </w:rPr>
      </w:r>
      <w:r>
        <w:rPr>
          <w:u w:val="single"/>
        </w:rPr>
        <w:t>Capítulo</w:t>
      </w:r>
      <w:r>
        <w:rPr>
          <w:spacing w:val="-4"/>
          <w:u w:val="single"/>
        </w:rPr>
        <w:t> </w:t>
      </w:r>
      <w:r>
        <w:rPr>
          <w:u w:val="single"/>
        </w:rPr>
        <w:t>III</w:t>
      </w:r>
      <w:r>
        <w:rPr>
          <w:spacing w:val="-5"/>
          <w:u w:val="single"/>
        </w:rPr>
        <w:t> </w:t>
      </w:r>
      <w:r>
        <w:rPr>
          <w:u w:val="single"/>
        </w:rPr>
        <w:t>–</w:t>
      </w:r>
      <w:r>
        <w:rPr>
          <w:spacing w:val="-4"/>
          <w:u w:val="single"/>
        </w:rPr>
        <w:t> </w:t>
      </w:r>
      <w:r>
        <w:rPr>
          <w:u w:val="single"/>
        </w:rPr>
        <w:t>Radio</w:t>
      </w:r>
      <w:r>
        <w:rPr>
          <w:spacing w:val="-5"/>
          <w:u w:val="single"/>
        </w:rPr>
        <w:t> </w:t>
      </w:r>
      <w:r>
        <w:rPr>
          <w:u w:val="single"/>
        </w:rPr>
        <w:t>Clubes,</w:t>
      </w:r>
      <w:r>
        <w:rPr>
          <w:spacing w:val="-4"/>
          <w:u w:val="single"/>
        </w:rPr>
        <w:t> </w:t>
      </w:r>
      <w:r>
        <w:rPr>
          <w:u w:val="single"/>
        </w:rPr>
        <w:t>Instituciones</w:t>
      </w:r>
      <w:r>
        <w:rPr>
          <w:spacing w:val="-4"/>
          <w:u w:val="single"/>
        </w:rPr>
        <w:t> </w:t>
      </w:r>
      <w:r>
        <w:rPr>
          <w:u w:val="single"/>
        </w:rPr>
        <w:t>Autorizadas</w:t>
      </w:r>
      <w:r>
        <w:rPr>
          <w:spacing w:val="-4"/>
          <w:u w:val="single"/>
        </w:rPr>
        <w:t> </w:t>
      </w:r>
      <w:r>
        <w:rPr>
          <w:u w:val="single"/>
        </w:rPr>
        <w:t>e</w:t>
      </w:r>
      <w:r>
        <w:rPr>
          <w:spacing w:val="-6"/>
          <w:u w:val="single"/>
        </w:rPr>
        <w:t> </w:t>
      </w:r>
      <w:r>
        <w:rPr>
          <w:u w:val="single"/>
        </w:rPr>
        <w:t>Instituciones</w:t>
      </w:r>
      <w:r>
        <w:rPr>
          <w:u w:val="none"/>
        </w:rPr>
        <w:t> </w:t>
      </w:r>
      <w:r>
        <w:rPr>
          <w:spacing w:val="-2"/>
          <w:u w:val="single"/>
        </w:rPr>
        <w:t>Reconocidas</w:t>
      </w:r>
    </w:p>
    <w:p>
      <w:pPr>
        <w:pStyle w:val="ListParagraph"/>
        <w:numPr>
          <w:ilvl w:val="1"/>
          <w:numId w:val="49"/>
        </w:numPr>
        <w:tabs>
          <w:tab w:pos="1134" w:val="left" w:leader="none"/>
          <w:tab w:pos="1163" w:val="left" w:leader="none"/>
        </w:tabs>
        <w:spacing w:line="240" w:lineRule="auto" w:before="269" w:after="0"/>
        <w:ind w:left="1134" w:right="138" w:hanging="567"/>
        <w:jc w:val="left"/>
        <w:rPr>
          <w:b/>
          <w:sz w:val="24"/>
        </w:rPr>
      </w:pPr>
      <w:r>
        <w:rPr>
          <w:b/>
          <w:sz w:val="24"/>
        </w:rPr>
        <w:t>¿Qué</w:t>
      </w:r>
      <w:r>
        <w:rPr>
          <w:b/>
          <w:spacing w:val="80"/>
          <w:sz w:val="24"/>
        </w:rPr>
        <w:t> </w:t>
      </w:r>
      <w:r>
        <w:rPr>
          <w:b/>
          <w:sz w:val="24"/>
        </w:rPr>
        <w:t>categoría</w:t>
      </w:r>
      <w:r>
        <w:rPr>
          <w:b/>
          <w:spacing w:val="73"/>
          <w:sz w:val="24"/>
        </w:rPr>
        <w:t> </w:t>
      </w:r>
      <w:r>
        <w:rPr>
          <w:b/>
          <w:sz w:val="24"/>
        </w:rPr>
        <w:t>se</w:t>
      </w:r>
      <w:r>
        <w:rPr>
          <w:b/>
          <w:spacing w:val="72"/>
          <w:sz w:val="24"/>
        </w:rPr>
        <w:t> </w:t>
      </w:r>
      <w:r>
        <w:rPr>
          <w:b/>
          <w:sz w:val="24"/>
        </w:rPr>
        <w:t>le</w:t>
      </w:r>
      <w:r>
        <w:rPr>
          <w:b/>
          <w:spacing w:val="72"/>
          <w:sz w:val="24"/>
        </w:rPr>
        <w:t> </w:t>
      </w:r>
      <w:r>
        <w:rPr>
          <w:b/>
          <w:sz w:val="24"/>
        </w:rPr>
        <w:t>otorga</w:t>
      </w:r>
      <w:r>
        <w:rPr>
          <w:b/>
          <w:spacing w:val="73"/>
          <w:sz w:val="24"/>
        </w:rPr>
        <w:t> </w:t>
      </w:r>
      <w:r>
        <w:rPr>
          <w:b/>
          <w:sz w:val="24"/>
        </w:rPr>
        <w:t>a</w:t>
      </w:r>
      <w:r>
        <w:rPr>
          <w:b/>
          <w:spacing w:val="73"/>
          <w:sz w:val="24"/>
        </w:rPr>
        <w:t> </w:t>
      </w:r>
      <w:r>
        <w:rPr>
          <w:b/>
          <w:sz w:val="24"/>
        </w:rPr>
        <w:t>los</w:t>
      </w:r>
      <w:r>
        <w:rPr>
          <w:b/>
          <w:spacing w:val="74"/>
          <w:sz w:val="24"/>
        </w:rPr>
        <w:t> </w:t>
      </w:r>
      <w:r>
        <w:rPr>
          <w:b/>
          <w:sz w:val="24"/>
        </w:rPr>
        <w:t>Radio</w:t>
      </w:r>
      <w:r>
        <w:rPr>
          <w:b/>
          <w:spacing w:val="73"/>
          <w:sz w:val="24"/>
        </w:rPr>
        <w:t> </w:t>
      </w:r>
      <w:r>
        <w:rPr>
          <w:b/>
          <w:sz w:val="24"/>
        </w:rPr>
        <w:t>Clubes,</w:t>
      </w:r>
      <w:r>
        <w:rPr>
          <w:b/>
          <w:spacing w:val="73"/>
          <w:sz w:val="24"/>
        </w:rPr>
        <w:t> </w:t>
      </w:r>
      <w:r>
        <w:rPr>
          <w:b/>
          <w:sz w:val="24"/>
        </w:rPr>
        <w:t>Instituciones</w:t>
      </w:r>
      <w:r>
        <w:rPr>
          <w:b/>
          <w:spacing w:val="74"/>
          <w:sz w:val="24"/>
        </w:rPr>
        <w:t> </w:t>
      </w:r>
      <w:r>
        <w:rPr>
          <w:b/>
          <w:sz w:val="24"/>
        </w:rPr>
        <w:t>Autorizadas</w:t>
      </w:r>
      <w:r>
        <w:rPr>
          <w:b/>
          <w:spacing w:val="74"/>
          <w:sz w:val="24"/>
        </w:rPr>
        <w:t> </w:t>
      </w:r>
      <w:r>
        <w:rPr>
          <w:b/>
          <w:sz w:val="24"/>
        </w:rPr>
        <w:t>e Instituciones Reconocidas?</w:t>
      </w:r>
    </w:p>
    <w:p>
      <w:pPr>
        <w:pStyle w:val="ListParagraph"/>
        <w:numPr>
          <w:ilvl w:val="0"/>
          <w:numId w:val="50"/>
        </w:numPr>
        <w:tabs>
          <w:tab w:pos="1134" w:val="left" w:leader="none"/>
        </w:tabs>
        <w:spacing w:line="240" w:lineRule="auto" w:before="272" w:after="0"/>
        <w:ind w:left="1134" w:right="0" w:hanging="566"/>
        <w:jc w:val="left"/>
        <w:rPr>
          <w:sz w:val="24"/>
        </w:rPr>
      </w:pPr>
      <w:r>
        <w:rPr>
          <w:spacing w:val="-2"/>
          <w:sz w:val="24"/>
        </w:rPr>
        <w:t>Novicio</w:t>
      </w:r>
    </w:p>
    <w:p>
      <w:pPr>
        <w:pStyle w:val="ListParagraph"/>
        <w:numPr>
          <w:ilvl w:val="0"/>
          <w:numId w:val="50"/>
        </w:numPr>
        <w:tabs>
          <w:tab w:pos="1134" w:val="left" w:leader="none"/>
        </w:tabs>
        <w:spacing w:line="240" w:lineRule="auto" w:before="0" w:after="0"/>
        <w:ind w:left="1134" w:right="0" w:hanging="566"/>
        <w:jc w:val="left"/>
        <w:rPr>
          <w:sz w:val="24"/>
        </w:rPr>
      </w:pPr>
      <w:r>
        <w:rPr>
          <w:spacing w:val="-2"/>
          <w:sz w:val="24"/>
        </w:rPr>
        <w:t>General</w:t>
      </w:r>
    </w:p>
    <w:p>
      <w:pPr>
        <w:pStyle w:val="ListParagraph"/>
        <w:numPr>
          <w:ilvl w:val="0"/>
          <w:numId w:val="50"/>
        </w:numPr>
        <w:tabs>
          <w:tab w:pos="1134" w:val="left" w:leader="none"/>
        </w:tabs>
        <w:spacing w:line="240" w:lineRule="auto" w:before="0" w:after="0"/>
        <w:ind w:left="1134" w:right="0" w:hanging="566"/>
        <w:jc w:val="left"/>
        <w:rPr>
          <w:sz w:val="24"/>
        </w:rPr>
      </w:pPr>
      <w:r>
        <w:rPr>
          <w:spacing w:val="-2"/>
          <w:sz w:val="24"/>
        </w:rPr>
        <w:t>Superior</w:t>
      </w:r>
    </w:p>
    <w:p>
      <w:pPr>
        <w:pStyle w:val="BodyText"/>
      </w:pPr>
    </w:p>
    <w:p>
      <w:pPr>
        <w:pStyle w:val="BodyText"/>
        <w:spacing w:before="4"/>
      </w:pPr>
    </w:p>
    <w:p>
      <w:pPr>
        <w:pStyle w:val="ListParagraph"/>
        <w:numPr>
          <w:ilvl w:val="1"/>
          <w:numId w:val="49"/>
        </w:numPr>
        <w:tabs>
          <w:tab w:pos="1120" w:val="left" w:leader="none"/>
          <w:tab w:pos="1134" w:val="left" w:leader="none"/>
        </w:tabs>
        <w:spacing w:line="240" w:lineRule="auto" w:before="1" w:after="0"/>
        <w:ind w:left="1134" w:right="139" w:hanging="567"/>
        <w:jc w:val="left"/>
        <w:rPr>
          <w:b/>
          <w:sz w:val="24"/>
        </w:rPr>
      </w:pPr>
      <w:r>
        <w:rPr>
          <w:b/>
          <w:sz w:val="24"/>
        </w:rPr>
        <w:t>¿Cómo</w:t>
      </w:r>
      <w:r>
        <w:rPr>
          <w:b/>
          <w:spacing w:val="29"/>
          <w:sz w:val="24"/>
        </w:rPr>
        <w:t> </w:t>
      </w:r>
      <w:r>
        <w:rPr>
          <w:b/>
          <w:sz w:val="24"/>
        </w:rPr>
        <w:t>debe identificarse el</w:t>
      </w:r>
      <w:r>
        <w:rPr>
          <w:b/>
          <w:spacing w:val="30"/>
          <w:sz w:val="24"/>
        </w:rPr>
        <w:t> </w:t>
      </w:r>
      <w:r>
        <w:rPr>
          <w:b/>
          <w:sz w:val="24"/>
        </w:rPr>
        <w:t>Radioaficionado</w:t>
      </w:r>
      <w:r>
        <w:rPr>
          <w:b/>
          <w:spacing w:val="29"/>
          <w:sz w:val="24"/>
        </w:rPr>
        <w:t> </w:t>
      </w:r>
      <w:r>
        <w:rPr>
          <w:b/>
          <w:sz w:val="24"/>
        </w:rPr>
        <w:t>cuando</w:t>
      </w:r>
      <w:r>
        <w:rPr>
          <w:b/>
          <w:spacing w:val="29"/>
          <w:sz w:val="24"/>
        </w:rPr>
        <w:t> </w:t>
      </w:r>
      <w:r>
        <w:rPr>
          <w:b/>
          <w:sz w:val="24"/>
        </w:rPr>
        <w:t>opere en</w:t>
      </w:r>
      <w:r>
        <w:rPr>
          <w:b/>
          <w:spacing w:val="30"/>
          <w:sz w:val="24"/>
        </w:rPr>
        <w:t> </w:t>
      </w:r>
      <w:r>
        <w:rPr>
          <w:b/>
          <w:sz w:val="24"/>
        </w:rPr>
        <w:t>forma</w:t>
      </w:r>
      <w:r>
        <w:rPr>
          <w:b/>
          <w:spacing w:val="29"/>
          <w:sz w:val="24"/>
        </w:rPr>
        <w:t> </w:t>
      </w:r>
      <w:r>
        <w:rPr>
          <w:b/>
          <w:sz w:val="24"/>
        </w:rPr>
        <w:t>personal</w:t>
      </w:r>
      <w:r>
        <w:rPr>
          <w:b/>
          <w:spacing w:val="30"/>
          <w:sz w:val="24"/>
        </w:rPr>
        <w:t> </w:t>
      </w:r>
      <w:r>
        <w:rPr>
          <w:b/>
          <w:sz w:val="24"/>
        </w:rPr>
        <w:t>la estación del Radio Club?</w:t>
      </w:r>
    </w:p>
    <w:p>
      <w:pPr>
        <w:pStyle w:val="ListParagraph"/>
        <w:numPr>
          <w:ilvl w:val="0"/>
          <w:numId w:val="51"/>
        </w:numPr>
        <w:tabs>
          <w:tab w:pos="1134" w:val="left" w:leader="none"/>
        </w:tabs>
        <w:spacing w:line="240" w:lineRule="auto" w:before="271" w:after="0"/>
        <w:ind w:left="1134" w:right="0" w:hanging="566"/>
        <w:jc w:val="left"/>
        <w:rPr>
          <w:sz w:val="24"/>
        </w:rPr>
      </w:pPr>
      <w:r>
        <w:rPr>
          <w:sz w:val="24"/>
        </w:rPr>
        <w:t>Señal</w:t>
      </w:r>
      <w:r>
        <w:rPr>
          <w:spacing w:val="-4"/>
          <w:sz w:val="24"/>
        </w:rPr>
        <w:t> </w:t>
      </w:r>
      <w:r>
        <w:rPr>
          <w:sz w:val="24"/>
        </w:rPr>
        <w:t>distintiva</w:t>
      </w:r>
      <w:r>
        <w:rPr>
          <w:spacing w:val="-1"/>
          <w:sz w:val="24"/>
        </w:rPr>
        <w:t> </w:t>
      </w:r>
      <w:r>
        <w:rPr>
          <w:sz w:val="24"/>
        </w:rPr>
        <w:t>del</w:t>
      </w:r>
      <w:r>
        <w:rPr>
          <w:spacing w:val="-2"/>
          <w:sz w:val="24"/>
        </w:rPr>
        <w:t> </w:t>
      </w:r>
      <w:r>
        <w:rPr>
          <w:sz w:val="24"/>
        </w:rPr>
        <w:t>Radio</w:t>
      </w:r>
      <w:r>
        <w:rPr>
          <w:spacing w:val="-1"/>
          <w:sz w:val="24"/>
        </w:rPr>
        <w:t> </w:t>
      </w:r>
      <w:r>
        <w:rPr>
          <w:sz w:val="24"/>
        </w:rPr>
        <w:t>Club</w:t>
      </w:r>
      <w:r>
        <w:rPr>
          <w:spacing w:val="1"/>
          <w:sz w:val="24"/>
        </w:rPr>
        <w:t> </w:t>
      </w:r>
      <w:r>
        <w:rPr>
          <w:sz w:val="24"/>
        </w:rPr>
        <w:t>y</w:t>
      </w:r>
      <w:r>
        <w:rPr>
          <w:spacing w:val="-5"/>
          <w:sz w:val="24"/>
        </w:rPr>
        <w:t> </w:t>
      </w:r>
      <w:r>
        <w:rPr>
          <w:sz w:val="24"/>
        </w:rPr>
        <w:t>señal</w:t>
      </w:r>
      <w:r>
        <w:rPr>
          <w:spacing w:val="-1"/>
          <w:sz w:val="24"/>
        </w:rPr>
        <w:t> </w:t>
      </w:r>
      <w:r>
        <w:rPr>
          <w:sz w:val="24"/>
        </w:rPr>
        <w:t>distintiva</w:t>
      </w:r>
      <w:r>
        <w:rPr>
          <w:spacing w:val="-2"/>
          <w:sz w:val="24"/>
        </w:rPr>
        <w:t> propia.</w:t>
      </w:r>
    </w:p>
    <w:p>
      <w:pPr>
        <w:pStyle w:val="ListParagraph"/>
        <w:numPr>
          <w:ilvl w:val="0"/>
          <w:numId w:val="51"/>
        </w:numPr>
        <w:tabs>
          <w:tab w:pos="1134" w:val="left" w:leader="none"/>
        </w:tabs>
        <w:spacing w:line="240" w:lineRule="auto" w:before="0" w:after="0"/>
        <w:ind w:left="1134" w:right="0" w:hanging="566"/>
        <w:jc w:val="left"/>
        <w:rPr>
          <w:sz w:val="24"/>
        </w:rPr>
      </w:pPr>
      <w:r>
        <w:rPr>
          <w:sz w:val="24"/>
        </w:rPr>
        <w:t>Señal</w:t>
      </w:r>
      <w:r>
        <w:rPr>
          <w:spacing w:val="-3"/>
          <w:sz w:val="24"/>
        </w:rPr>
        <w:t> </w:t>
      </w:r>
      <w:r>
        <w:rPr>
          <w:sz w:val="24"/>
        </w:rPr>
        <w:t>distintiva</w:t>
      </w:r>
      <w:r>
        <w:rPr>
          <w:spacing w:val="-2"/>
          <w:sz w:val="24"/>
        </w:rPr>
        <w:t> </w:t>
      </w:r>
      <w:r>
        <w:rPr>
          <w:sz w:val="24"/>
        </w:rPr>
        <w:t>propia y</w:t>
      </w:r>
      <w:r>
        <w:rPr>
          <w:spacing w:val="-4"/>
          <w:sz w:val="24"/>
        </w:rPr>
        <w:t> </w:t>
      </w:r>
      <w:r>
        <w:rPr>
          <w:sz w:val="24"/>
        </w:rPr>
        <w:t>señal</w:t>
      </w:r>
      <w:r>
        <w:rPr>
          <w:spacing w:val="-1"/>
          <w:sz w:val="24"/>
        </w:rPr>
        <w:t> </w:t>
      </w:r>
      <w:r>
        <w:rPr>
          <w:sz w:val="24"/>
        </w:rPr>
        <w:t>distintiva</w:t>
      </w:r>
      <w:r>
        <w:rPr>
          <w:spacing w:val="-2"/>
          <w:sz w:val="24"/>
        </w:rPr>
        <w:t> </w:t>
      </w:r>
      <w:r>
        <w:rPr>
          <w:sz w:val="24"/>
        </w:rPr>
        <w:t>del</w:t>
      </w:r>
      <w:r>
        <w:rPr>
          <w:spacing w:val="-1"/>
          <w:sz w:val="24"/>
        </w:rPr>
        <w:t> </w:t>
      </w:r>
      <w:r>
        <w:rPr>
          <w:sz w:val="24"/>
        </w:rPr>
        <w:t>Radio </w:t>
      </w:r>
      <w:r>
        <w:rPr>
          <w:spacing w:val="-2"/>
          <w:sz w:val="24"/>
        </w:rPr>
        <w:t>Club.</w:t>
      </w:r>
    </w:p>
    <w:p>
      <w:pPr>
        <w:pStyle w:val="ListParagraph"/>
        <w:numPr>
          <w:ilvl w:val="0"/>
          <w:numId w:val="51"/>
        </w:numPr>
        <w:tabs>
          <w:tab w:pos="1134" w:val="left" w:leader="none"/>
        </w:tabs>
        <w:spacing w:line="240" w:lineRule="auto" w:before="0" w:after="0"/>
        <w:ind w:left="1134" w:right="0" w:hanging="566"/>
        <w:jc w:val="left"/>
        <w:rPr>
          <w:sz w:val="24"/>
        </w:rPr>
      </w:pPr>
      <w:r>
        <w:rPr>
          <w:sz w:val="24"/>
        </w:rPr>
        <w:t>Señal</w:t>
      </w:r>
      <w:r>
        <w:rPr>
          <w:spacing w:val="-1"/>
          <w:sz w:val="24"/>
        </w:rPr>
        <w:t> </w:t>
      </w:r>
      <w:r>
        <w:rPr>
          <w:sz w:val="24"/>
        </w:rPr>
        <w:t>distintiva</w:t>
      </w:r>
      <w:r>
        <w:rPr>
          <w:spacing w:val="-2"/>
          <w:sz w:val="24"/>
        </w:rPr>
        <w:t> propia.</w:t>
      </w:r>
    </w:p>
    <w:p>
      <w:pPr>
        <w:pStyle w:val="ListParagraph"/>
        <w:numPr>
          <w:ilvl w:val="0"/>
          <w:numId w:val="51"/>
        </w:numPr>
        <w:tabs>
          <w:tab w:pos="1134" w:val="left" w:leader="none"/>
        </w:tabs>
        <w:spacing w:line="240" w:lineRule="auto" w:before="0" w:after="0"/>
        <w:ind w:left="1134" w:right="0" w:hanging="566"/>
        <w:jc w:val="left"/>
        <w:rPr>
          <w:sz w:val="24"/>
        </w:rPr>
      </w:pPr>
      <w:r>
        <w:rPr>
          <w:sz w:val="24"/>
        </w:rPr>
        <w:t>Señal</w:t>
      </w:r>
      <w:r>
        <w:rPr>
          <w:spacing w:val="-2"/>
          <w:sz w:val="24"/>
        </w:rPr>
        <w:t> </w:t>
      </w:r>
      <w:r>
        <w:rPr>
          <w:sz w:val="24"/>
        </w:rPr>
        <w:t>distintiva</w:t>
      </w:r>
      <w:r>
        <w:rPr>
          <w:spacing w:val="-2"/>
          <w:sz w:val="24"/>
        </w:rPr>
        <w:t> </w:t>
      </w:r>
      <w:r>
        <w:rPr>
          <w:sz w:val="24"/>
        </w:rPr>
        <w:t>del</w:t>
      </w:r>
      <w:r>
        <w:rPr>
          <w:spacing w:val="-2"/>
          <w:sz w:val="24"/>
        </w:rPr>
        <w:t> </w:t>
      </w:r>
      <w:r>
        <w:rPr>
          <w:sz w:val="24"/>
        </w:rPr>
        <w:t>Radio</w:t>
      </w:r>
      <w:r>
        <w:rPr>
          <w:spacing w:val="-1"/>
          <w:sz w:val="24"/>
        </w:rPr>
        <w:t> </w:t>
      </w:r>
      <w:r>
        <w:rPr>
          <w:spacing w:val="-2"/>
          <w:sz w:val="24"/>
        </w:rPr>
        <w:t>Club.</w:t>
      </w:r>
    </w:p>
    <w:p>
      <w:pPr>
        <w:pStyle w:val="BodyText"/>
      </w:pPr>
    </w:p>
    <w:p>
      <w:pPr>
        <w:pStyle w:val="BodyText"/>
        <w:spacing w:before="5"/>
      </w:pPr>
    </w:p>
    <w:p>
      <w:pPr>
        <w:spacing w:before="0"/>
        <w:ind w:left="568" w:right="0" w:firstLine="0"/>
        <w:jc w:val="left"/>
        <w:rPr>
          <w:b/>
          <w:sz w:val="24"/>
        </w:rPr>
      </w:pPr>
      <w:r>
        <w:rPr>
          <w:b/>
          <w:sz w:val="24"/>
        </w:rPr>
        <w:t>III.</w:t>
      </w:r>
      <w:r>
        <w:rPr>
          <w:b/>
          <w:spacing w:val="24"/>
          <w:sz w:val="24"/>
        </w:rPr>
        <w:t> </w:t>
      </w:r>
      <w:r>
        <w:rPr>
          <w:b/>
          <w:sz w:val="24"/>
        </w:rPr>
        <w:t>3</w:t>
      </w:r>
      <w:r>
        <w:rPr>
          <w:b/>
          <w:spacing w:val="25"/>
          <w:sz w:val="24"/>
        </w:rPr>
        <w:t> </w:t>
      </w:r>
      <w:r>
        <w:rPr>
          <w:b/>
          <w:sz w:val="24"/>
        </w:rPr>
        <w:t>Cuando</w:t>
      </w:r>
      <w:r>
        <w:rPr>
          <w:b/>
          <w:spacing w:val="24"/>
          <w:sz w:val="24"/>
        </w:rPr>
        <w:t> </w:t>
      </w:r>
      <w:r>
        <w:rPr>
          <w:b/>
          <w:sz w:val="24"/>
        </w:rPr>
        <w:t>el</w:t>
      </w:r>
      <w:r>
        <w:rPr>
          <w:b/>
          <w:spacing w:val="25"/>
          <w:sz w:val="24"/>
        </w:rPr>
        <w:t> </w:t>
      </w:r>
      <w:r>
        <w:rPr>
          <w:b/>
          <w:sz w:val="24"/>
        </w:rPr>
        <w:t>Radioaficionado</w:t>
      </w:r>
      <w:r>
        <w:rPr>
          <w:b/>
          <w:spacing w:val="24"/>
          <w:sz w:val="24"/>
        </w:rPr>
        <w:t> </w:t>
      </w:r>
      <w:r>
        <w:rPr>
          <w:b/>
          <w:sz w:val="24"/>
        </w:rPr>
        <w:t>opere</w:t>
      </w:r>
      <w:r>
        <w:rPr>
          <w:b/>
          <w:spacing w:val="24"/>
          <w:sz w:val="24"/>
        </w:rPr>
        <w:t> </w:t>
      </w:r>
      <w:r>
        <w:rPr>
          <w:b/>
          <w:sz w:val="24"/>
        </w:rPr>
        <w:t>en</w:t>
      </w:r>
      <w:r>
        <w:rPr>
          <w:b/>
          <w:spacing w:val="25"/>
          <w:sz w:val="24"/>
        </w:rPr>
        <w:t> </w:t>
      </w:r>
      <w:r>
        <w:rPr>
          <w:b/>
          <w:sz w:val="24"/>
        </w:rPr>
        <w:t>forma</w:t>
      </w:r>
      <w:r>
        <w:rPr>
          <w:b/>
          <w:spacing w:val="25"/>
          <w:sz w:val="24"/>
        </w:rPr>
        <w:t> </w:t>
      </w:r>
      <w:r>
        <w:rPr>
          <w:b/>
          <w:sz w:val="24"/>
        </w:rPr>
        <w:t>personal</w:t>
      </w:r>
      <w:r>
        <w:rPr>
          <w:b/>
          <w:spacing w:val="24"/>
          <w:sz w:val="24"/>
        </w:rPr>
        <w:t> </w:t>
      </w:r>
      <w:r>
        <w:rPr>
          <w:b/>
          <w:sz w:val="24"/>
        </w:rPr>
        <w:t>la</w:t>
      </w:r>
      <w:r>
        <w:rPr>
          <w:b/>
          <w:spacing w:val="25"/>
          <w:sz w:val="24"/>
        </w:rPr>
        <w:t> </w:t>
      </w:r>
      <w:r>
        <w:rPr>
          <w:b/>
          <w:sz w:val="24"/>
        </w:rPr>
        <w:t>estación</w:t>
      </w:r>
      <w:r>
        <w:rPr>
          <w:b/>
          <w:spacing w:val="25"/>
          <w:sz w:val="24"/>
        </w:rPr>
        <w:t> </w:t>
      </w:r>
      <w:r>
        <w:rPr>
          <w:b/>
          <w:sz w:val="24"/>
        </w:rPr>
        <w:t>del</w:t>
      </w:r>
      <w:r>
        <w:rPr>
          <w:b/>
          <w:spacing w:val="25"/>
          <w:sz w:val="24"/>
        </w:rPr>
        <w:t> </w:t>
      </w:r>
      <w:r>
        <w:rPr>
          <w:b/>
          <w:sz w:val="24"/>
        </w:rPr>
        <w:t>Radio</w:t>
      </w:r>
      <w:r>
        <w:rPr>
          <w:b/>
          <w:spacing w:val="25"/>
          <w:sz w:val="24"/>
        </w:rPr>
        <w:t> </w:t>
      </w:r>
      <w:r>
        <w:rPr>
          <w:b/>
          <w:spacing w:val="-2"/>
          <w:sz w:val="24"/>
        </w:rPr>
        <w:t>Club,</w:t>
      </w:r>
    </w:p>
    <w:p>
      <w:pPr>
        <w:spacing w:before="0"/>
        <w:ind w:left="1134" w:right="0" w:firstLine="0"/>
        <w:jc w:val="left"/>
        <w:rPr>
          <w:b/>
          <w:sz w:val="24"/>
        </w:rPr>
      </w:pPr>
      <w:r>
        <w:rPr>
          <w:b/>
          <w:sz w:val="24"/>
        </w:rPr>
        <w:t>¿en</w:t>
      </w:r>
      <w:r>
        <w:rPr>
          <w:b/>
          <w:spacing w:val="-2"/>
          <w:sz w:val="24"/>
        </w:rPr>
        <w:t> </w:t>
      </w:r>
      <w:r>
        <w:rPr>
          <w:b/>
          <w:sz w:val="24"/>
        </w:rPr>
        <w:t>qué</w:t>
      </w:r>
      <w:r>
        <w:rPr>
          <w:b/>
          <w:spacing w:val="-2"/>
          <w:sz w:val="24"/>
        </w:rPr>
        <w:t> </w:t>
      </w:r>
      <w:r>
        <w:rPr>
          <w:b/>
          <w:sz w:val="24"/>
        </w:rPr>
        <w:t>bandas</w:t>
      </w:r>
      <w:r>
        <w:rPr>
          <w:b/>
          <w:spacing w:val="-1"/>
          <w:sz w:val="24"/>
        </w:rPr>
        <w:t> </w:t>
      </w:r>
      <w:r>
        <w:rPr>
          <w:b/>
          <w:sz w:val="24"/>
        </w:rPr>
        <w:t>puede</w:t>
      </w:r>
      <w:r>
        <w:rPr>
          <w:b/>
          <w:spacing w:val="-2"/>
          <w:sz w:val="24"/>
        </w:rPr>
        <w:t> operar?</w:t>
      </w:r>
    </w:p>
    <w:p>
      <w:pPr>
        <w:pStyle w:val="ListParagraph"/>
        <w:numPr>
          <w:ilvl w:val="0"/>
          <w:numId w:val="52"/>
        </w:numPr>
        <w:tabs>
          <w:tab w:pos="1134" w:val="left" w:leader="none"/>
        </w:tabs>
        <w:spacing w:line="240" w:lineRule="auto" w:before="271" w:after="0"/>
        <w:ind w:left="1134" w:right="0" w:hanging="566"/>
        <w:jc w:val="left"/>
        <w:rPr>
          <w:sz w:val="24"/>
        </w:rPr>
      </w:pPr>
      <w:r>
        <w:rPr>
          <w:sz w:val="24"/>
        </w:rPr>
        <w:t>En</w:t>
      </w:r>
      <w:r>
        <w:rPr>
          <w:spacing w:val="-1"/>
          <w:sz w:val="24"/>
        </w:rPr>
        <w:t> </w:t>
      </w:r>
      <w:r>
        <w:rPr>
          <w:sz w:val="24"/>
        </w:rPr>
        <w:t>las</w:t>
      </w:r>
      <w:r>
        <w:rPr>
          <w:spacing w:val="-1"/>
          <w:sz w:val="24"/>
        </w:rPr>
        <w:t> </w:t>
      </w:r>
      <w:r>
        <w:rPr>
          <w:sz w:val="24"/>
        </w:rPr>
        <w:t>bandas</w:t>
      </w:r>
      <w:r>
        <w:rPr>
          <w:spacing w:val="-1"/>
          <w:sz w:val="24"/>
        </w:rPr>
        <w:t> </w:t>
      </w:r>
      <w:r>
        <w:rPr>
          <w:sz w:val="24"/>
        </w:rPr>
        <w:t>autorizadas</w:t>
      </w:r>
      <w:r>
        <w:rPr>
          <w:spacing w:val="-1"/>
          <w:sz w:val="24"/>
        </w:rPr>
        <w:t> </w:t>
      </w:r>
      <w:r>
        <w:rPr>
          <w:sz w:val="24"/>
        </w:rPr>
        <w:t>a</w:t>
      </w:r>
      <w:r>
        <w:rPr>
          <w:spacing w:val="-2"/>
          <w:sz w:val="24"/>
        </w:rPr>
        <w:t> </w:t>
      </w:r>
      <w:r>
        <w:rPr>
          <w:sz w:val="24"/>
        </w:rPr>
        <w:t>su </w:t>
      </w:r>
      <w:r>
        <w:rPr>
          <w:spacing w:val="-2"/>
          <w:sz w:val="24"/>
        </w:rPr>
        <w:t>categoría.</w:t>
      </w:r>
    </w:p>
    <w:p>
      <w:pPr>
        <w:pStyle w:val="ListParagraph"/>
        <w:numPr>
          <w:ilvl w:val="0"/>
          <w:numId w:val="52"/>
        </w:numPr>
        <w:tabs>
          <w:tab w:pos="1134" w:val="left" w:leader="none"/>
        </w:tabs>
        <w:spacing w:line="240" w:lineRule="auto" w:before="0" w:after="0"/>
        <w:ind w:left="1134" w:right="0" w:hanging="566"/>
        <w:jc w:val="left"/>
        <w:rPr>
          <w:sz w:val="24"/>
        </w:rPr>
      </w:pPr>
      <w:r>
        <w:rPr>
          <w:sz w:val="24"/>
        </w:rPr>
        <w:t>En</w:t>
      </w:r>
      <w:r>
        <w:rPr>
          <w:spacing w:val="-2"/>
          <w:sz w:val="24"/>
        </w:rPr>
        <w:t> </w:t>
      </w:r>
      <w:r>
        <w:rPr>
          <w:sz w:val="24"/>
        </w:rPr>
        <w:t>las</w:t>
      </w:r>
      <w:r>
        <w:rPr>
          <w:spacing w:val="-1"/>
          <w:sz w:val="24"/>
        </w:rPr>
        <w:t> </w:t>
      </w:r>
      <w:r>
        <w:rPr>
          <w:sz w:val="24"/>
        </w:rPr>
        <w:t>bandas</w:t>
      </w:r>
      <w:r>
        <w:rPr>
          <w:spacing w:val="-2"/>
          <w:sz w:val="24"/>
        </w:rPr>
        <w:t> </w:t>
      </w:r>
      <w:r>
        <w:rPr>
          <w:sz w:val="24"/>
        </w:rPr>
        <w:t>correspondientes</w:t>
      </w:r>
      <w:r>
        <w:rPr>
          <w:spacing w:val="-1"/>
          <w:sz w:val="24"/>
        </w:rPr>
        <w:t> </w:t>
      </w:r>
      <w:r>
        <w:rPr>
          <w:sz w:val="24"/>
        </w:rPr>
        <w:t>a</w:t>
      </w:r>
      <w:r>
        <w:rPr>
          <w:spacing w:val="-3"/>
          <w:sz w:val="24"/>
        </w:rPr>
        <w:t> </w:t>
      </w:r>
      <w:r>
        <w:rPr>
          <w:sz w:val="24"/>
        </w:rPr>
        <w:t>la</w:t>
      </w:r>
      <w:r>
        <w:rPr>
          <w:spacing w:val="-2"/>
          <w:sz w:val="24"/>
        </w:rPr>
        <w:t> </w:t>
      </w:r>
      <w:r>
        <w:rPr>
          <w:sz w:val="24"/>
        </w:rPr>
        <w:t>categoría</w:t>
      </w:r>
      <w:r>
        <w:rPr>
          <w:spacing w:val="-2"/>
          <w:sz w:val="24"/>
        </w:rPr>
        <w:t> Superior.</w:t>
      </w:r>
    </w:p>
    <w:p>
      <w:pPr>
        <w:pStyle w:val="ListParagraph"/>
        <w:spacing w:after="0" w:line="240" w:lineRule="auto"/>
        <w:jc w:val="left"/>
        <w:rPr>
          <w:sz w:val="24"/>
        </w:rPr>
        <w:sectPr>
          <w:pgSz w:w="11910" w:h="16850"/>
          <w:pgMar w:header="608" w:footer="1155" w:top="2460" w:bottom="1420" w:left="1700" w:right="425"/>
        </w:sectPr>
      </w:pPr>
    </w:p>
    <w:p>
      <w:pPr>
        <w:pStyle w:val="BodyText"/>
        <w:spacing w:before="95"/>
      </w:pPr>
    </w:p>
    <w:p>
      <w:pPr>
        <w:pStyle w:val="ListParagraph"/>
        <w:numPr>
          <w:ilvl w:val="1"/>
          <w:numId w:val="53"/>
        </w:numPr>
        <w:tabs>
          <w:tab w:pos="1115" w:val="left" w:leader="none"/>
        </w:tabs>
        <w:spacing w:line="240" w:lineRule="auto" w:before="0" w:after="0"/>
        <w:ind w:left="1115" w:right="0" w:hanging="547"/>
        <w:jc w:val="left"/>
        <w:rPr>
          <w:b/>
          <w:sz w:val="24"/>
        </w:rPr>
      </w:pPr>
      <w:r>
        <w:rPr>
          <w:b/>
          <w:sz w:val="24"/>
        </w:rPr>
        <w:t>En</w:t>
      </w:r>
      <w:r>
        <w:rPr>
          <w:b/>
          <w:spacing w:val="25"/>
          <w:sz w:val="24"/>
        </w:rPr>
        <w:t> </w:t>
      </w:r>
      <w:r>
        <w:rPr>
          <w:b/>
          <w:sz w:val="24"/>
        </w:rPr>
        <w:t>condiciones</w:t>
      </w:r>
      <w:r>
        <w:rPr>
          <w:b/>
          <w:spacing w:val="27"/>
          <w:sz w:val="24"/>
        </w:rPr>
        <w:t> </w:t>
      </w:r>
      <w:r>
        <w:rPr>
          <w:b/>
          <w:sz w:val="24"/>
        </w:rPr>
        <w:t>de</w:t>
      </w:r>
      <w:r>
        <w:rPr>
          <w:b/>
          <w:spacing w:val="23"/>
          <w:sz w:val="24"/>
        </w:rPr>
        <w:t> </w:t>
      </w:r>
      <w:r>
        <w:rPr>
          <w:b/>
          <w:sz w:val="24"/>
        </w:rPr>
        <w:t>Práctica</w:t>
      </w:r>
      <w:r>
        <w:rPr>
          <w:b/>
          <w:spacing w:val="26"/>
          <w:sz w:val="24"/>
        </w:rPr>
        <w:t> </w:t>
      </w:r>
      <w:r>
        <w:rPr>
          <w:b/>
          <w:sz w:val="24"/>
        </w:rPr>
        <w:t>Operativa</w:t>
      </w:r>
      <w:r>
        <w:rPr>
          <w:b/>
          <w:spacing w:val="26"/>
          <w:sz w:val="24"/>
        </w:rPr>
        <w:t> </w:t>
      </w:r>
      <w:r>
        <w:rPr>
          <w:b/>
          <w:sz w:val="24"/>
        </w:rPr>
        <w:t>por</w:t>
      </w:r>
      <w:r>
        <w:rPr>
          <w:b/>
          <w:spacing w:val="26"/>
          <w:sz w:val="24"/>
        </w:rPr>
        <w:t> </w:t>
      </w:r>
      <w:r>
        <w:rPr>
          <w:b/>
          <w:sz w:val="24"/>
        </w:rPr>
        <w:t>parte</w:t>
      </w:r>
      <w:r>
        <w:rPr>
          <w:b/>
          <w:spacing w:val="25"/>
          <w:sz w:val="24"/>
        </w:rPr>
        <w:t> </w:t>
      </w:r>
      <w:r>
        <w:rPr>
          <w:b/>
          <w:sz w:val="24"/>
        </w:rPr>
        <w:t>de</w:t>
      </w:r>
      <w:r>
        <w:rPr>
          <w:b/>
          <w:spacing w:val="25"/>
          <w:sz w:val="24"/>
        </w:rPr>
        <w:t> </w:t>
      </w:r>
      <w:r>
        <w:rPr>
          <w:b/>
          <w:sz w:val="24"/>
        </w:rPr>
        <w:t>aspirantes</w:t>
      </w:r>
      <w:r>
        <w:rPr>
          <w:b/>
          <w:spacing w:val="27"/>
          <w:sz w:val="24"/>
        </w:rPr>
        <w:t> </w:t>
      </w:r>
      <w:r>
        <w:rPr>
          <w:b/>
          <w:sz w:val="24"/>
        </w:rPr>
        <w:t>a</w:t>
      </w:r>
      <w:r>
        <w:rPr>
          <w:b/>
          <w:spacing w:val="26"/>
          <w:sz w:val="24"/>
        </w:rPr>
        <w:t> </w:t>
      </w:r>
      <w:r>
        <w:rPr>
          <w:b/>
          <w:sz w:val="24"/>
        </w:rPr>
        <w:t>obtener</w:t>
      </w:r>
      <w:r>
        <w:rPr>
          <w:b/>
          <w:spacing w:val="26"/>
          <w:sz w:val="24"/>
        </w:rPr>
        <w:t> </w:t>
      </w:r>
      <w:r>
        <w:rPr>
          <w:b/>
          <w:spacing w:val="-2"/>
          <w:sz w:val="24"/>
        </w:rPr>
        <w:t>licencia,</w:t>
      </w:r>
    </w:p>
    <w:p>
      <w:pPr>
        <w:spacing w:before="0"/>
        <w:ind w:left="1134" w:right="0" w:firstLine="0"/>
        <w:jc w:val="left"/>
        <w:rPr>
          <w:b/>
          <w:sz w:val="24"/>
        </w:rPr>
      </w:pPr>
      <w:r>
        <w:rPr>
          <w:b/>
          <w:sz w:val="24"/>
        </w:rPr>
        <w:t>¿cómo</w:t>
      </w:r>
      <w:r>
        <w:rPr>
          <w:b/>
          <w:spacing w:val="-2"/>
          <w:sz w:val="24"/>
        </w:rPr>
        <w:t> </w:t>
      </w:r>
      <w:r>
        <w:rPr>
          <w:b/>
          <w:sz w:val="24"/>
        </w:rPr>
        <w:t>se</w:t>
      </w:r>
      <w:r>
        <w:rPr>
          <w:b/>
          <w:spacing w:val="-3"/>
          <w:sz w:val="24"/>
        </w:rPr>
        <w:t> </w:t>
      </w:r>
      <w:r>
        <w:rPr>
          <w:b/>
          <w:sz w:val="24"/>
        </w:rPr>
        <w:t>deben</w:t>
      </w:r>
      <w:r>
        <w:rPr>
          <w:b/>
          <w:spacing w:val="-1"/>
          <w:sz w:val="24"/>
        </w:rPr>
        <w:t> </w:t>
      </w:r>
      <w:r>
        <w:rPr>
          <w:b/>
          <w:spacing w:val="-2"/>
          <w:sz w:val="24"/>
        </w:rPr>
        <w:t>identificar?</w:t>
      </w:r>
    </w:p>
    <w:p>
      <w:pPr>
        <w:pStyle w:val="ListParagraph"/>
        <w:numPr>
          <w:ilvl w:val="0"/>
          <w:numId w:val="54"/>
        </w:numPr>
        <w:tabs>
          <w:tab w:pos="1134" w:val="left" w:leader="none"/>
        </w:tabs>
        <w:spacing w:line="240" w:lineRule="auto" w:before="271" w:after="0"/>
        <w:ind w:left="1134" w:right="0" w:hanging="567"/>
        <w:jc w:val="left"/>
        <w:rPr>
          <w:sz w:val="24"/>
        </w:rPr>
      </w:pPr>
      <w:r>
        <w:rPr>
          <w:sz w:val="24"/>
        </w:rPr>
        <w:t>Con</w:t>
      </w:r>
      <w:r>
        <w:rPr>
          <w:spacing w:val="-4"/>
          <w:sz w:val="24"/>
        </w:rPr>
        <w:t> </w:t>
      </w:r>
      <w:r>
        <w:rPr>
          <w:sz w:val="24"/>
        </w:rPr>
        <w:t>señal</w:t>
      </w:r>
      <w:r>
        <w:rPr>
          <w:spacing w:val="-1"/>
          <w:sz w:val="24"/>
        </w:rPr>
        <w:t> </w:t>
      </w:r>
      <w:r>
        <w:rPr>
          <w:sz w:val="24"/>
        </w:rPr>
        <w:t>distintiva</w:t>
      </w:r>
      <w:r>
        <w:rPr>
          <w:spacing w:val="-2"/>
          <w:sz w:val="24"/>
        </w:rPr>
        <w:t> </w:t>
      </w:r>
      <w:r>
        <w:rPr>
          <w:sz w:val="24"/>
        </w:rPr>
        <w:t>del</w:t>
      </w:r>
      <w:r>
        <w:rPr>
          <w:spacing w:val="-2"/>
          <w:sz w:val="24"/>
        </w:rPr>
        <w:t> </w:t>
      </w:r>
      <w:r>
        <w:rPr>
          <w:sz w:val="24"/>
        </w:rPr>
        <w:t>Radio</w:t>
      </w:r>
      <w:r>
        <w:rPr>
          <w:spacing w:val="-1"/>
          <w:sz w:val="24"/>
        </w:rPr>
        <w:t> </w:t>
      </w:r>
      <w:r>
        <w:rPr>
          <w:sz w:val="24"/>
        </w:rPr>
        <w:t>Club,</w:t>
      </w:r>
      <w:r>
        <w:rPr>
          <w:spacing w:val="-1"/>
          <w:sz w:val="24"/>
        </w:rPr>
        <w:t> </w:t>
      </w:r>
      <w:r>
        <w:rPr>
          <w:sz w:val="24"/>
        </w:rPr>
        <w:t>aclarando</w:t>
      </w:r>
      <w:r>
        <w:rPr>
          <w:spacing w:val="-2"/>
          <w:sz w:val="24"/>
        </w:rPr>
        <w:t> </w:t>
      </w:r>
      <w:r>
        <w:rPr>
          <w:sz w:val="24"/>
        </w:rPr>
        <w:t>“en</w:t>
      </w:r>
      <w:r>
        <w:rPr>
          <w:spacing w:val="-1"/>
          <w:sz w:val="24"/>
        </w:rPr>
        <w:t> </w:t>
      </w:r>
      <w:r>
        <w:rPr>
          <w:sz w:val="24"/>
        </w:rPr>
        <w:t>Práctica</w:t>
      </w:r>
      <w:r>
        <w:rPr>
          <w:spacing w:val="-2"/>
          <w:sz w:val="24"/>
        </w:rPr>
        <w:t> Operativa”.</w:t>
      </w:r>
    </w:p>
    <w:p>
      <w:pPr>
        <w:pStyle w:val="ListParagraph"/>
        <w:numPr>
          <w:ilvl w:val="0"/>
          <w:numId w:val="54"/>
        </w:numPr>
        <w:tabs>
          <w:tab w:pos="1134" w:val="left" w:leader="none"/>
        </w:tabs>
        <w:spacing w:line="240" w:lineRule="auto" w:before="0" w:after="0"/>
        <w:ind w:left="1134" w:right="0" w:hanging="567"/>
        <w:jc w:val="left"/>
        <w:rPr>
          <w:sz w:val="24"/>
        </w:rPr>
      </w:pPr>
      <w:r>
        <w:rPr>
          <w:sz w:val="24"/>
        </w:rPr>
        <w:t>Con</w:t>
      </w:r>
      <w:r>
        <w:rPr>
          <w:spacing w:val="-1"/>
          <w:sz w:val="24"/>
        </w:rPr>
        <w:t> </w:t>
      </w:r>
      <w:r>
        <w:rPr>
          <w:sz w:val="24"/>
        </w:rPr>
        <w:t>señal</w:t>
      </w:r>
      <w:r>
        <w:rPr>
          <w:spacing w:val="-1"/>
          <w:sz w:val="24"/>
        </w:rPr>
        <w:t> </w:t>
      </w:r>
      <w:r>
        <w:rPr>
          <w:sz w:val="24"/>
        </w:rPr>
        <w:t>distintiva</w:t>
      </w:r>
      <w:r>
        <w:rPr>
          <w:spacing w:val="-2"/>
          <w:sz w:val="24"/>
        </w:rPr>
        <w:t> </w:t>
      </w:r>
      <w:r>
        <w:rPr>
          <w:sz w:val="24"/>
        </w:rPr>
        <w:t>del</w:t>
      </w:r>
      <w:r>
        <w:rPr>
          <w:spacing w:val="2"/>
          <w:sz w:val="24"/>
        </w:rPr>
        <w:t> </w:t>
      </w:r>
      <w:r>
        <w:rPr>
          <w:spacing w:val="-2"/>
          <w:sz w:val="24"/>
        </w:rPr>
        <w:t>Instructor.</w:t>
      </w:r>
    </w:p>
    <w:p>
      <w:pPr>
        <w:pStyle w:val="BodyText"/>
      </w:pPr>
    </w:p>
    <w:p>
      <w:pPr>
        <w:pStyle w:val="BodyText"/>
        <w:spacing w:before="5"/>
      </w:pPr>
    </w:p>
    <w:p>
      <w:pPr>
        <w:pStyle w:val="ListParagraph"/>
        <w:numPr>
          <w:ilvl w:val="1"/>
          <w:numId w:val="53"/>
        </w:numPr>
        <w:tabs>
          <w:tab w:pos="1086" w:val="left" w:leader="none"/>
        </w:tabs>
        <w:spacing w:line="240" w:lineRule="auto" w:before="0" w:after="0"/>
        <w:ind w:left="1086" w:right="0" w:hanging="519"/>
        <w:jc w:val="left"/>
        <w:rPr>
          <w:b/>
          <w:sz w:val="24"/>
        </w:rPr>
      </w:pPr>
      <w:r>
        <w:rPr>
          <w:b/>
          <w:sz w:val="24"/>
        </w:rPr>
        <w:t>¿Quiénes</w:t>
      </w:r>
      <w:r>
        <w:rPr>
          <w:b/>
          <w:spacing w:val="-3"/>
          <w:sz w:val="24"/>
        </w:rPr>
        <w:t> </w:t>
      </w:r>
      <w:r>
        <w:rPr>
          <w:b/>
          <w:sz w:val="24"/>
        </w:rPr>
        <w:t>podrán</w:t>
      </w:r>
      <w:r>
        <w:rPr>
          <w:b/>
          <w:spacing w:val="-2"/>
          <w:sz w:val="24"/>
        </w:rPr>
        <w:t> </w:t>
      </w:r>
      <w:r>
        <w:rPr>
          <w:b/>
          <w:sz w:val="24"/>
        </w:rPr>
        <w:t>otorgar</w:t>
      </w:r>
      <w:r>
        <w:rPr>
          <w:b/>
          <w:spacing w:val="-2"/>
          <w:sz w:val="24"/>
        </w:rPr>
        <w:t> </w:t>
      </w:r>
      <w:r>
        <w:rPr>
          <w:b/>
          <w:sz w:val="24"/>
        </w:rPr>
        <w:t>Certificados</w:t>
      </w:r>
      <w:r>
        <w:rPr>
          <w:b/>
          <w:spacing w:val="-3"/>
          <w:sz w:val="24"/>
        </w:rPr>
        <w:t> </w:t>
      </w:r>
      <w:r>
        <w:rPr>
          <w:b/>
          <w:sz w:val="24"/>
        </w:rPr>
        <w:t>de</w:t>
      </w:r>
      <w:r>
        <w:rPr>
          <w:b/>
          <w:spacing w:val="-2"/>
          <w:sz w:val="24"/>
        </w:rPr>
        <w:t> Radioescuchas?</w:t>
      </w:r>
    </w:p>
    <w:p>
      <w:pPr>
        <w:pStyle w:val="ListParagraph"/>
        <w:numPr>
          <w:ilvl w:val="0"/>
          <w:numId w:val="55"/>
        </w:numPr>
        <w:tabs>
          <w:tab w:pos="1134" w:val="left" w:leader="none"/>
        </w:tabs>
        <w:spacing w:line="240" w:lineRule="auto" w:before="271" w:after="0"/>
        <w:ind w:left="1134" w:right="0" w:hanging="567"/>
        <w:jc w:val="left"/>
        <w:rPr>
          <w:sz w:val="24"/>
        </w:rPr>
      </w:pPr>
      <w:r>
        <w:rPr>
          <w:sz w:val="24"/>
        </w:rPr>
        <w:t>Radio</w:t>
      </w:r>
      <w:r>
        <w:rPr>
          <w:spacing w:val="-1"/>
          <w:sz w:val="24"/>
        </w:rPr>
        <w:t> </w:t>
      </w:r>
      <w:r>
        <w:rPr>
          <w:spacing w:val="-2"/>
          <w:sz w:val="24"/>
        </w:rPr>
        <w:t>Clubes.</w:t>
      </w:r>
    </w:p>
    <w:p>
      <w:pPr>
        <w:pStyle w:val="ListParagraph"/>
        <w:numPr>
          <w:ilvl w:val="0"/>
          <w:numId w:val="55"/>
        </w:numPr>
        <w:tabs>
          <w:tab w:pos="1134" w:val="left" w:leader="none"/>
        </w:tabs>
        <w:spacing w:line="240" w:lineRule="auto" w:before="0" w:after="0"/>
        <w:ind w:left="1134" w:right="0" w:hanging="567"/>
        <w:jc w:val="left"/>
        <w:rPr>
          <w:sz w:val="24"/>
        </w:rPr>
      </w:pPr>
      <w:r>
        <w:rPr>
          <w:sz w:val="24"/>
        </w:rPr>
        <w:t>Instituciones</w:t>
      </w:r>
      <w:r>
        <w:rPr>
          <w:spacing w:val="-6"/>
          <w:sz w:val="24"/>
        </w:rPr>
        <w:t> </w:t>
      </w:r>
      <w:r>
        <w:rPr>
          <w:spacing w:val="-2"/>
          <w:sz w:val="24"/>
        </w:rPr>
        <w:t>Autorizadas.</w:t>
      </w:r>
    </w:p>
    <w:p>
      <w:pPr>
        <w:pStyle w:val="ListParagraph"/>
        <w:numPr>
          <w:ilvl w:val="0"/>
          <w:numId w:val="55"/>
        </w:numPr>
        <w:tabs>
          <w:tab w:pos="1134" w:val="left" w:leader="none"/>
        </w:tabs>
        <w:spacing w:line="240" w:lineRule="auto" w:before="0" w:after="0"/>
        <w:ind w:left="1134" w:right="0" w:hanging="567"/>
        <w:jc w:val="left"/>
        <w:rPr>
          <w:sz w:val="24"/>
        </w:rPr>
      </w:pPr>
      <w:r>
        <w:rPr>
          <w:sz w:val="24"/>
        </w:rPr>
        <w:t>Instituciones</w:t>
      </w:r>
      <w:r>
        <w:rPr>
          <w:spacing w:val="-6"/>
          <w:sz w:val="24"/>
        </w:rPr>
        <w:t> </w:t>
      </w:r>
      <w:r>
        <w:rPr>
          <w:spacing w:val="-2"/>
          <w:sz w:val="24"/>
        </w:rPr>
        <w:t>Reconocidas.</w:t>
      </w:r>
    </w:p>
    <w:p>
      <w:pPr>
        <w:pStyle w:val="BodyText"/>
      </w:pPr>
    </w:p>
    <w:p>
      <w:pPr>
        <w:pStyle w:val="BodyText"/>
        <w:spacing w:before="5"/>
      </w:pPr>
    </w:p>
    <w:p>
      <w:pPr>
        <w:pStyle w:val="ListParagraph"/>
        <w:numPr>
          <w:ilvl w:val="1"/>
          <w:numId w:val="53"/>
        </w:numPr>
        <w:tabs>
          <w:tab w:pos="1105" w:val="left" w:leader="none"/>
          <w:tab w:pos="1134" w:val="left" w:leader="none"/>
        </w:tabs>
        <w:spacing w:line="240" w:lineRule="auto" w:before="0" w:after="0"/>
        <w:ind w:left="1134" w:right="143" w:hanging="567"/>
        <w:jc w:val="left"/>
        <w:rPr>
          <w:b/>
          <w:sz w:val="24"/>
        </w:rPr>
      </w:pPr>
      <w:r>
        <w:rPr>
          <w:b/>
          <w:sz w:val="24"/>
        </w:rPr>
        <w:t>¿El Radioaficionado puede realizar trámites en forma personal ante la Autoridad de Aplicación?</w:t>
      </w:r>
    </w:p>
    <w:p>
      <w:pPr>
        <w:pStyle w:val="ListParagraph"/>
        <w:numPr>
          <w:ilvl w:val="0"/>
          <w:numId w:val="56"/>
        </w:numPr>
        <w:tabs>
          <w:tab w:pos="1134" w:val="left" w:leader="none"/>
        </w:tabs>
        <w:spacing w:line="240" w:lineRule="auto" w:before="271" w:after="0"/>
        <w:ind w:left="1134" w:right="0" w:hanging="566"/>
        <w:jc w:val="left"/>
        <w:rPr>
          <w:sz w:val="24"/>
        </w:rPr>
      </w:pPr>
      <w:r>
        <w:rPr>
          <w:spacing w:val="-5"/>
          <w:sz w:val="24"/>
        </w:rPr>
        <w:t>Sí.</w:t>
      </w:r>
    </w:p>
    <w:p>
      <w:pPr>
        <w:pStyle w:val="ListParagraph"/>
        <w:numPr>
          <w:ilvl w:val="0"/>
          <w:numId w:val="56"/>
        </w:numPr>
        <w:tabs>
          <w:tab w:pos="1134" w:val="left" w:leader="none"/>
        </w:tabs>
        <w:spacing w:line="240" w:lineRule="auto" w:before="1" w:after="0"/>
        <w:ind w:left="1134" w:right="0" w:hanging="566"/>
        <w:jc w:val="left"/>
        <w:rPr>
          <w:sz w:val="24"/>
        </w:rPr>
      </w:pPr>
      <w:r>
        <w:rPr>
          <w:spacing w:val="-5"/>
          <w:sz w:val="24"/>
        </w:rPr>
        <w:t>No.</w:t>
      </w:r>
    </w:p>
    <w:p>
      <w:pPr>
        <w:pStyle w:val="BodyText"/>
      </w:pPr>
    </w:p>
    <w:p>
      <w:pPr>
        <w:pStyle w:val="BodyText"/>
        <w:spacing w:before="4"/>
      </w:pPr>
    </w:p>
    <w:p>
      <w:pPr>
        <w:pStyle w:val="ListParagraph"/>
        <w:numPr>
          <w:ilvl w:val="1"/>
          <w:numId w:val="53"/>
        </w:numPr>
        <w:tabs>
          <w:tab w:pos="1088" w:val="left" w:leader="none"/>
        </w:tabs>
        <w:spacing w:line="240" w:lineRule="auto" w:before="0" w:after="0"/>
        <w:ind w:left="1088" w:right="0" w:hanging="520"/>
        <w:jc w:val="left"/>
        <w:rPr>
          <w:b/>
          <w:sz w:val="24"/>
        </w:rPr>
      </w:pPr>
      <w:r>
        <w:rPr>
          <w:b/>
          <w:sz w:val="24"/>
        </w:rPr>
        <w:t>¿El</w:t>
      </w:r>
      <w:r>
        <w:rPr>
          <w:b/>
          <w:spacing w:val="-2"/>
          <w:sz w:val="24"/>
        </w:rPr>
        <w:t> </w:t>
      </w:r>
      <w:r>
        <w:rPr>
          <w:b/>
          <w:sz w:val="24"/>
        </w:rPr>
        <w:t>Radio</w:t>
      </w:r>
      <w:r>
        <w:rPr>
          <w:b/>
          <w:spacing w:val="-3"/>
          <w:sz w:val="24"/>
        </w:rPr>
        <w:t> </w:t>
      </w:r>
      <w:r>
        <w:rPr>
          <w:b/>
          <w:sz w:val="24"/>
        </w:rPr>
        <w:t>Club</w:t>
      </w:r>
      <w:r>
        <w:rPr>
          <w:b/>
          <w:spacing w:val="-2"/>
          <w:sz w:val="24"/>
        </w:rPr>
        <w:t> </w:t>
      </w:r>
      <w:r>
        <w:rPr>
          <w:b/>
          <w:sz w:val="24"/>
        </w:rPr>
        <w:t>podrá</w:t>
      </w:r>
      <w:r>
        <w:rPr>
          <w:b/>
          <w:spacing w:val="-2"/>
          <w:sz w:val="24"/>
        </w:rPr>
        <w:t> </w:t>
      </w:r>
      <w:r>
        <w:rPr>
          <w:b/>
          <w:sz w:val="24"/>
        </w:rPr>
        <w:t>poseer</w:t>
      </w:r>
      <w:r>
        <w:rPr>
          <w:b/>
          <w:spacing w:val="-2"/>
          <w:sz w:val="24"/>
        </w:rPr>
        <w:t> filiales?</w:t>
      </w:r>
    </w:p>
    <w:p>
      <w:pPr>
        <w:pStyle w:val="ListParagraph"/>
        <w:numPr>
          <w:ilvl w:val="0"/>
          <w:numId w:val="57"/>
        </w:numPr>
        <w:tabs>
          <w:tab w:pos="1134" w:val="left" w:leader="none"/>
        </w:tabs>
        <w:spacing w:line="240" w:lineRule="auto" w:before="272" w:after="0"/>
        <w:ind w:left="1134" w:right="0" w:hanging="566"/>
        <w:jc w:val="left"/>
        <w:rPr>
          <w:sz w:val="24"/>
        </w:rPr>
      </w:pPr>
      <w:r>
        <w:rPr>
          <w:spacing w:val="-5"/>
          <w:sz w:val="24"/>
        </w:rPr>
        <w:t>Sí.</w:t>
      </w:r>
    </w:p>
    <w:p>
      <w:pPr>
        <w:pStyle w:val="ListParagraph"/>
        <w:numPr>
          <w:ilvl w:val="0"/>
          <w:numId w:val="57"/>
        </w:numPr>
        <w:tabs>
          <w:tab w:pos="1134" w:val="left" w:leader="none"/>
        </w:tabs>
        <w:spacing w:line="240" w:lineRule="auto" w:before="0" w:after="0"/>
        <w:ind w:left="1134" w:right="0" w:hanging="566"/>
        <w:jc w:val="left"/>
        <w:rPr>
          <w:sz w:val="24"/>
        </w:rPr>
      </w:pPr>
      <w:r>
        <w:rPr>
          <w:spacing w:val="-5"/>
          <w:sz w:val="24"/>
        </w:rPr>
        <w:t>No.</w:t>
      </w:r>
    </w:p>
    <w:p>
      <w:pPr>
        <w:pStyle w:val="BodyText"/>
      </w:pPr>
    </w:p>
    <w:p>
      <w:pPr>
        <w:pStyle w:val="BodyText"/>
        <w:spacing w:before="4"/>
      </w:pPr>
    </w:p>
    <w:p>
      <w:pPr>
        <w:pStyle w:val="ListParagraph"/>
        <w:numPr>
          <w:ilvl w:val="1"/>
          <w:numId w:val="53"/>
        </w:numPr>
        <w:tabs>
          <w:tab w:pos="1129" w:val="left" w:leader="none"/>
        </w:tabs>
        <w:spacing w:line="240" w:lineRule="auto" w:before="0" w:after="0"/>
        <w:ind w:left="567" w:right="138" w:firstLine="0"/>
        <w:jc w:val="left"/>
        <w:rPr>
          <w:b/>
          <w:sz w:val="24"/>
        </w:rPr>
      </w:pPr>
      <w:r>
        <w:rPr>
          <w:b/>
          <w:sz w:val="24"/>
        </w:rPr>
        <w:t>¿Bajo</w:t>
      </w:r>
      <w:r>
        <w:rPr>
          <w:b/>
          <w:spacing w:val="40"/>
          <w:sz w:val="24"/>
        </w:rPr>
        <w:t> </w:t>
      </w:r>
      <w:r>
        <w:rPr>
          <w:b/>
          <w:sz w:val="24"/>
        </w:rPr>
        <w:t>qué</w:t>
      </w:r>
      <w:r>
        <w:rPr>
          <w:b/>
          <w:spacing w:val="39"/>
          <w:sz w:val="24"/>
        </w:rPr>
        <w:t> </w:t>
      </w:r>
      <w:r>
        <w:rPr>
          <w:b/>
          <w:sz w:val="24"/>
        </w:rPr>
        <w:t>condiciones</w:t>
      </w:r>
      <w:r>
        <w:rPr>
          <w:b/>
          <w:spacing w:val="40"/>
          <w:sz w:val="24"/>
        </w:rPr>
        <w:t> </w:t>
      </w:r>
      <w:r>
        <w:rPr>
          <w:b/>
          <w:sz w:val="24"/>
        </w:rPr>
        <w:t>la</w:t>
      </w:r>
      <w:r>
        <w:rPr>
          <w:b/>
          <w:spacing w:val="40"/>
          <w:sz w:val="24"/>
        </w:rPr>
        <w:t> </w:t>
      </w:r>
      <w:r>
        <w:rPr>
          <w:b/>
          <w:sz w:val="24"/>
        </w:rPr>
        <w:t>Autoridad</w:t>
      </w:r>
      <w:r>
        <w:rPr>
          <w:b/>
          <w:spacing w:val="40"/>
          <w:sz w:val="24"/>
        </w:rPr>
        <w:t> </w:t>
      </w:r>
      <w:r>
        <w:rPr>
          <w:b/>
          <w:sz w:val="24"/>
        </w:rPr>
        <w:t>de</w:t>
      </w:r>
      <w:r>
        <w:rPr>
          <w:b/>
          <w:spacing w:val="36"/>
          <w:sz w:val="24"/>
        </w:rPr>
        <w:t> </w:t>
      </w:r>
      <w:r>
        <w:rPr>
          <w:b/>
          <w:sz w:val="24"/>
        </w:rPr>
        <w:t>Aplicación</w:t>
      </w:r>
      <w:r>
        <w:rPr>
          <w:b/>
          <w:spacing w:val="40"/>
          <w:sz w:val="24"/>
        </w:rPr>
        <w:t> </w:t>
      </w:r>
      <w:r>
        <w:rPr>
          <w:b/>
          <w:sz w:val="24"/>
        </w:rPr>
        <w:t>podrá</w:t>
      </w:r>
      <w:r>
        <w:rPr>
          <w:b/>
          <w:spacing w:val="40"/>
          <w:sz w:val="24"/>
        </w:rPr>
        <w:t> </w:t>
      </w:r>
      <w:r>
        <w:rPr>
          <w:b/>
          <w:sz w:val="24"/>
        </w:rPr>
        <w:t>autorizar</w:t>
      </w:r>
      <w:r>
        <w:rPr>
          <w:b/>
          <w:spacing w:val="39"/>
          <w:sz w:val="24"/>
        </w:rPr>
        <w:t> </w:t>
      </w:r>
      <w:r>
        <w:rPr>
          <w:b/>
          <w:sz w:val="24"/>
        </w:rPr>
        <w:t>filiales</w:t>
      </w:r>
      <w:r>
        <w:rPr>
          <w:b/>
          <w:spacing w:val="40"/>
          <w:sz w:val="24"/>
        </w:rPr>
        <w:t> </w:t>
      </w:r>
      <w:r>
        <w:rPr>
          <w:b/>
          <w:sz w:val="24"/>
        </w:rPr>
        <w:t>a</w:t>
      </w:r>
      <w:r>
        <w:rPr>
          <w:b/>
          <w:spacing w:val="40"/>
          <w:sz w:val="24"/>
        </w:rPr>
        <w:t> </w:t>
      </w:r>
      <w:r>
        <w:rPr>
          <w:b/>
          <w:sz w:val="24"/>
        </w:rPr>
        <w:t>un Radio Club?</w:t>
      </w:r>
    </w:p>
    <w:p>
      <w:pPr>
        <w:pStyle w:val="ListParagraph"/>
        <w:numPr>
          <w:ilvl w:val="0"/>
          <w:numId w:val="58"/>
        </w:numPr>
        <w:tabs>
          <w:tab w:pos="1134" w:val="left" w:leader="none"/>
        </w:tabs>
        <w:spacing w:line="240" w:lineRule="auto" w:before="272" w:after="0"/>
        <w:ind w:left="1134" w:right="0" w:hanging="566"/>
        <w:jc w:val="left"/>
        <w:rPr>
          <w:sz w:val="24"/>
        </w:rPr>
      </w:pPr>
      <w:r>
        <w:rPr>
          <w:sz w:val="24"/>
        </w:rPr>
        <w:t>En</w:t>
      </w:r>
      <w:r>
        <w:rPr>
          <w:spacing w:val="-3"/>
          <w:sz w:val="24"/>
        </w:rPr>
        <w:t> </w:t>
      </w:r>
      <w:r>
        <w:rPr>
          <w:sz w:val="24"/>
        </w:rPr>
        <w:t>localidades</w:t>
      </w:r>
      <w:r>
        <w:rPr>
          <w:spacing w:val="-1"/>
          <w:sz w:val="24"/>
        </w:rPr>
        <w:t> </w:t>
      </w:r>
      <w:r>
        <w:rPr>
          <w:sz w:val="24"/>
        </w:rPr>
        <w:t>dentro</w:t>
      </w:r>
      <w:r>
        <w:rPr>
          <w:spacing w:val="-1"/>
          <w:sz w:val="24"/>
        </w:rPr>
        <w:t> </w:t>
      </w:r>
      <w:r>
        <w:rPr>
          <w:sz w:val="24"/>
        </w:rPr>
        <w:t>de la</w:t>
      </w:r>
      <w:r>
        <w:rPr>
          <w:spacing w:val="-2"/>
          <w:sz w:val="24"/>
        </w:rPr>
        <w:t> </w:t>
      </w:r>
      <w:r>
        <w:rPr>
          <w:sz w:val="24"/>
        </w:rPr>
        <w:t>misma</w:t>
      </w:r>
      <w:r>
        <w:rPr>
          <w:spacing w:val="-2"/>
          <w:sz w:val="24"/>
        </w:rPr>
        <w:t> </w:t>
      </w:r>
      <w:r>
        <w:rPr>
          <w:sz w:val="24"/>
        </w:rPr>
        <w:t>provincia</w:t>
      </w:r>
      <w:r>
        <w:rPr>
          <w:spacing w:val="-2"/>
          <w:sz w:val="24"/>
        </w:rPr>
        <w:t> </w:t>
      </w:r>
      <w:r>
        <w:rPr>
          <w:sz w:val="24"/>
        </w:rPr>
        <w:t>en</w:t>
      </w:r>
      <w:r>
        <w:rPr>
          <w:spacing w:val="-1"/>
          <w:sz w:val="24"/>
        </w:rPr>
        <w:t> </w:t>
      </w:r>
      <w:r>
        <w:rPr>
          <w:sz w:val="24"/>
        </w:rPr>
        <w:t>las</w:t>
      </w:r>
      <w:r>
        <w:rPr>
          <w:spacing w:val="1"/>
          <w:sz w:val="24"/>
        </w:rPr>
        <w:t> </w:t>
      </w:r>
      <w:r>
        <w:rPr>
          <w:sz w:val="24"/>
        </w:rPr>
        <w:t>que</w:t>
      </w:r>
      <w:r>
        <w:rPr>
          <w:spacing w:val="-2"/>
          <w:sz w:val="24"/>
        </w:rPr>
        <w:t> </w:t>
      </w:r>
      <w:r>
        <w:rPr>
          <w:sz w:val="24"/>
        </w:rPr>
        <w:t>no</w:t>
      </w:r>
      <w:r>
        <w:rPr>
          <w:spacing w:val="-1"/>
          <w:sz w:val="24"/>
        </w:rPr>
        <w:t> </w:t>
      </w:r>
      <w:r>
        <w:rPr>
          <w:sz w:val="24"/>
        </w:rPr>
        <w:t>hubiera</w:t>
      </w:r>
      <w:r>
        <w:rPr>
          <w:spacing w:val="-2"/>
          <w:sz w:val="24"/>
        </w:rPr>
        <w:t> </w:t>
      </w:r>
      <w:r>
        <w:rPr>
          <w:sz w:val="24"/>
        </w:rPr>
        <w:t>Radio </w:t>
      </w:r>
      <w:r>
        <w:rPr>
          <w:spacing w:val="-2"/>
          <w:sz w:val="24"/>
        </w:rPr>
        <w:t>Club.</w:t>
      </w:r>
    </w:p>
    <w:p>
      <w:pPr>
        <w:pStyle w:val="ListParagraph"/>
        <w:numPr>
          <w:ilvl w:val="0"/>
          <w:numId w:val="58"/>
        </w:numPr>
        <w:tabs>
          <w:tab w:pos="1134" w:val="left" w:leader="none"/>
        </w:tabs>
        <w:spacing w:line="240" w:lineRule="auto" w:before="0" w:after="0"/>
        <w:ind w:left="1134" w:right="0" w:hanging="566"/>
        <w:jc w:val="left"/>
        <w:rPr>
          <w:sz w:val="24"/>
        </w:rPr>
      </w:pPr>
      <w:r>
        <w:rPr>
          <w:sz w:val="24"/>
        </w:rPr>
        <w:t>En</w:t>
      </w:r>
      <w:r>
        <w:rPr>
          <w:spacing w:val="-3"/>
          <w:sz w:val="24"/>
        </w:rPr>
        <w:t> </w:t>
      </w:r>
      <w:r>
        <w:rPr>
          <w:sz w:val="24"/>
        </w:rPr>
        <w:t>localidades</w:t>
      </w:r>
      <w:r>
        <w:rPr>
          <w:spacing w:val="-1"/>
          <w:sz w:val="24"/>
        </w:rPr>
        <w:t> </w:t>
      </w:r>
      <w:r>
        <w:rPr>
          <w:sz w:val="24"/>
        </w:rPr>
        <w:t>de</w:t>
      </w:r>
      <w:r>
        <w:rPr>
          <w:spacing w:val="-1"/>
          <w:sz w:val="24"/>
        </w:rPr>
        <w:t> </w:t>
      </w:r>
      <w:r>
        <w:rPr>
          <w:sz w:val="24"/>
        </w:rPr>
        <w:t>otra</w:t>
      </w:r>
      <w:r>
        <w:rPr>
          <w:spacing w:val="-2"/>
          <w:sz w:val="24"/>
        </w:rPr>
        <w:t> </w:t>
      </w:r>
      <w:r>
        <w:rPr>
          <w:sz w:val="24"/>
        </w:rPr>
        <w:t>provincia</w:t>
      </w:r>
      <w:r>
        <w:rPr>
          <w:spacing w:val="-2"/>
          <w:sz w:val="24"/>
        </w:rPr>
        <w:t> </w:t>
      </w:r>
      <w:r>
        <w:rPr>
          <w:sz w:val="24"/>
        </w:rPr>
        <w:t>en las</w:t>
      </w:r>
      <w:r>
        <w:rPr>
          <w:spacing w:val="-1"/>
          <w:sz w:val="24"/>
        </w:rPr>
        <w:t> </w:t>
      </w:r>
      <w:r>
        <w:rPr>
          <w:sz w:val="24"/>
        </w:rPr>
        <w:t>que</w:t>
      </w:r>
      <w:r>
        <w:rPr>
          <w:spacing w:val="-2"/>
          <w:sz w:val="24"/>
        </w:rPr>
        <w:t> </w:t>
      </w:r>
      <w:r>
        <w:rPr>
          <w:sz w:val="24"/>
        </w:rPr>
        <w:t>no hubiera</w:t>
      </w:r>
      <w:r>
        <w:rPr>
          <w:spacing w:val="-2"/>
          <w:sz w:val="24"/>
        </w:rPr>
        <w:t> </w:t>
      </w:r>
      <w:r>
        <w:rPr>
          <w:sz w:val="24"/>
        </w:rPr>
        <w:t>Radio </w:t>
      </w:r>
      <w:r>
        <w:rPr>
          <w:spacing w:val="-2"/>
          <w:sz w:val="24"/>
        </w:rPr>
        <w:t>Club.</w:t>
      </w:r>
    </w:p>
    <w:p>
      <w:pPr>
        <w:pStyle w:val="BodyText"/>
      </w:pPr>
    </w:p>
    <w:p>
      <w:pPr>
        <w:pStyle w:val="BodyText"/>
        <w:spacing w:before="4"/>
      </w:pPr>
    </w:p>
    <w:p>
      <w:pPr>
        <w:pStyle w:val="ListParagraph"/>
        <w:numPr>
          <w:ilvl w:val="1"/>
          <w:numId w:val="53"/>
        </w:numPr>
        <w:tabs>
          <w:tab w:pos="1086" w:val="left" w:leader="none"/>
        </w:tabs>
        <w:spacing w:line="240" w:lineRule="auto" w:before="1" w:after="0"/>
        <w:ind w:left="1086" w:right="0" w:hanging="519"/>
        <w:jc w:val="left"/>
        <w:rPr>
          <w:b/>
          <w:sz w:val="24"/>
        </w:rPr>
      </w:pPr>
      <w:r>
        <w:rPr>
          <w:b/>
          <w:sz w:val="24"/>
        </w:rPr>
        <w:t>¿Qué</w:t>
      </w:r>
      <w:r>
        <w:rPr>
          <w:b/>
          <w:spacing w:val="-4"/>
          <w:sz w:val="24"/>
        </w:rPr>
        <w:t> </w:t>
      </w:r>
      <w:r>
        <w:rPr>
          <w:b/>
          <w:sz w:val="24"/>
        </w:rPr>
        <w:t>categoría</w:t>
      </w:r>
      <w:r>
        <w:rPr>
          <w:b/>
          <w:spacing w:val="-1"/>
          <w:sz w:val="24"/>
        </w:rPr>
        <w:t> </w:t>
      </w:r>
      <w:r>
        <w:rPr>
          <w:b/>
          <w:sz w:val="24"/>
        </w:rPr>
        <w:t>debe</w:t>
      </w:r>
      <w:r>
        <w:rPr>
          <w:b/>
          <w:spacing w:val="-2"/>
          <w:sz w:val="24"/>
        </w:rPr>
        <w:t> </w:t>
      </w:r>
      <w:r>
        <w:rPr>
          <w:b/>
          <w:sz w:val="24"/>
        </w:rPr>
        <w:t>tener</w:t>
      </w:r>
      <w:r>
        <w:rPr>
          <w:b/>
          <w:spacing w:val="-2"/>
          <w:sz w:val="24"/>
        </w:rPr>
        <w:t> </w:t>
      </w:r>
      <w:r>
        <w:rPr>
          <w:b/>
          <w:sz w:val="24"/>
        </w:rPr>
        <w:t>el</w:t>
      </w:r>
      <w:r>
        <w:rPr>
          <w:b/>
          <w:spacing w:val="-1"/>
          <w:sz w:val="24"/>
        </w:rPr>
        <w:t> </w:t>
      </w:r>
      <w:r>
        <w:rPr>
          <w:b/>
          <w:sz w:val="24"/>
        </w:rPr>
        <w:t>Radioaficionado</w:t>
      </w:r>
      <w:r>
        <w:rPr>
          <w:b/>
          <w:spacing w:val="-1"/>
          <w:sz w:val="24"/>
        </w:rPr>
        <w:t> </w:t>
      </w:r>
      <w:r>
        <w:rPr>
          <w:b/>
          <w:sz w:val="24"/>
        </w:rPr>
        <w:t>a</w:t>
      </w:r>
      <w:r>
        <w:rPr>
          <w:b/>
          <w:spacing w:val="-1"/>
          <w:sz w:val="24"/>
        </w:rPr>
        <w:t> </w:t>
      </w:r>
      <w:r>
        <w:rPr>
          <w:b/>
          <w:sz w:val="24"/>
        </w:rPr>
        <w:t>cargo</w:t>
      </w:r>
      <w:r>
        <w:rPr>
          <w:b/>
          <w:spacing w:val="-1"/>
          <w:sz w:val="24"/>
        </w:rPr>
        <w:t> </w:t>
      </w:r>
      <w:r>
        <w:rPr>
          <w:b/>
          <w:sz w:val="24"/>
        </w:rPr>
        <w:t>de</w:t>
      </w:r>
      <w:r>
        <w:rPr>
          <w:b/>
          <w:spacing w:val="-2"/>
          <w:sz w:val="24"/>
        </w:rPr>
        <w:t> </w:t>
      </w:r>
      <w:r>
        <w:rPr>
          <w:b/>
          <w:sz w:val="24"/>
        </w:rPr>
        <w:t>la</w:t>
      </w:r>
      <w:r>
        <w:rPr>
          <w:b/>
          <w:spacing w:val="-1"/>
          <w:sz w:val="24"/>
        </w:rPr>
        <w:t> </w:t>
      </w:r>
      <w:r>
        <w:rPr>
          <w:b/>
          <w:spacing w:val="-2"/>
          <w:sz w:val="24"/>
        </w:rPr>
        <w:t>filial?</w:t>
      </w:r>
    </w:p>
    <w:p>
      <w:pPr>
        <w:pStyle w:val="ListParagraph"/>
        <w:numPr>
          <w:ilvl w:val="0"/>
          <w:numId w:val="59"/>
        </w:numPr>
        <w:tabs>
          <w:tab w:pos="1134" w:val="left" w:leader="none"/>
        </w:tabs>
        <w:spacing w:line="240" w:lineRule="auto" w:before="271" w:after="0"/>
        <w:ind w:left="1134" w:right="0" w:hanging="567"/>
        <w:jc w:val="left"/>
        <w:rPr>
          <w:sz w:val="24"/>
        </w:rPr>
      </w:pPr>
      <w:r>
        <w:rPr>
          <w:spacing w:val="-2"/>
          <w:sz w:val="24"/>
        </w:rPr>
        <w:t>Novicio</w:t>
      </w:r>
    </w:p>
    <w:p>
      <w:pPr>
        <w:pStyle w:val="ListParagraph"/>
        <w:numPr>
          <w:ilvl w:val="0"/>
          <w:numId w:val="59"/>
        </w:numPr>
        <w:tabs>
          <w:tab w:pos="1134" w:val="left" w:leader="none"/>
        </w:tabs>
        <w:spacing w:line="240" w:lineRule="auto" w:before="0" w:after="0"/>
        <w:ind w:left="1134" w:right="0" w:hanging="567"/>
        <w:jc w:val="left"/>
        <w:rPr>
          <w:sz w:val="24"/>
        </w:rPr>
      </w:pPr>
      <w:r>
        <w:rPr>
          <w:spacing w:val="-2"/>
          <w:sz w:val="24"/>
        </w:rPr>
        <w:t>General</w:t>
      </w:r>
    </w:p>
    <w:p>
      <w:pPr>
        <w:pStyle w:val="ListParagraph"/>
        <w:numPr>
          <w:ilvl w:val="0"/>
          <w:numId w:val="59"/>
        </w:numPr>
        <w:tabs>
          <w:tab w:pos="1134" w:val="left" w:leader="none"/>
        </w:tabs>
        <w:spacing w:line="240" w:lineRule="auto" w:before="0" w:after="0"/>
        <w:ind w:left="1134" w:right="0" w:hanging="567"/>
        <w:jc w:val="left"/>
        <w:rPr>
          <w:sz w:val="24"/>
        </w:rPr>
      </w:pPr>
      <w:r>
        <w:rPr>
          <w:spacing w:val="-2"/>
          <w:sz w:val="24"/>
        </w:rPr>
        <w:t>Superior</w:t>
      </w:r>
    </w:p>
    <w:p>
      <w:pPr>
        <w:pStyle w:val="ListParagraph"/>
        <w:spacing w:after="0" w:line="240" w:lineRule="auto"/>
        <w:jc w:val="left"/>
        <w:rPr>
          <w:sz w:val="24"/>
        </w:rPr>
        <w:sectPr>
          <w:pgSz w:w="11910" w:h="16850"/>
          <w:pgMar w:header="608" w:footer="1155" w:top="2460" w:bottom="1420" w:left="1700" w:right="425"/>
        </w:sectPr>
      </w:pPr>
    </w:p>
    <w:p>
      <w:pPr>
        <w:pStyle w:val="BodyText"/>
        <w:spacing w:before="95"/>
      </w:pPr>
    </w:p>
    <w:p>
      <w:pPr>
        <w:pStyle w:val="ListParagraph"/>
        <w:numPr>
          <w:ilvl w:val="1"/>
          <w:numId w:val="53"/>
        </w:numPr>
        <w:tabs>
          <w:tab w:pos="1216" w:val="left" w:leader="none"/>
          <w:tab w:pos="1276" w:val="left" w:leader="none"/>
        </w:tabs>
        <w:spacing w:line="240" w:lineRule="auto" w:before="0" w:after="0"/>
        <w:ind w:left="1276" w:right="143" w:hanging="708"/>
        <w:jc w:val="both"/>
        <w:rPr>
          <w:b/>
          <w:sz w:val="24"/>
        </w:rPr>
      </w:pPr>
      <w:r>
        <w:rPr>
          <w:b/>
          <w:sz w:val="24"/>
        </w:rPr>
        <w:t>¿El Radioaficionado a cargo de la filial debe estar habilitado en el Libro de Actas del Radio Club?</w:t>
      </w:r>
    </w:p>
    <w:p>
      <w:pPr>
        <w:pStyle w:val="ListParagraph"/>
        <w:numPr>
          <w:ilvl w:val="0"/>
          <w:numId w:val="60"/>
        </w:numPr>
        <w:tabs>
          <w:tab w:pos="1275" w:val="left" w:leader="none"/>
        </w:tabs>
        <w:spacing w:line="240" w:lineRule="auto" w:before="271" w:after="0"/>
        <w:ind w:left="1275" w:right="0" w:hanging="707"/>
        <w:jc w:val="left"/>
        <w:rPr>
          <w:sz w:val="24"/>
        </w:rPr>
      </w:pPr>
      <w:r>
        <w:rPr>
          <w:spacing w:val="-5"/>
          <w:sz w:val="24"/>
        </w:rPr>
        <w:t>Sí.</w:t>
      </w:r>
    </w:p>
    <w:p>
      <w:pPr>
        <w:pStyle w:val="ListParagraph"/>
        <w:numPr>
          <w:ilvl w:val="0"/>
          <w:numId w:val="60"/>
        </w:numPr>
        <w:tabs>
          <w:tab w:pos="1275" w:val="left" w:leader="none"/>
        </w:tabs>
        <w:spacing w:line="240" w:lineRule="auto" w:before="0" w:after="0"/>
        <w:ind w:left="1275" w:right="0" w:hanging="707"/>
        <w:jc w:val="left"/>
        <w:rPr>
          <w:sz w:val="24"/>
        </w:rPr>
      </w:pPr>
      <w:r>
        <w:rPr>
          <w:spacing w:val="-5"/>
          <w:sz w:val="24"/>
        </w:rPr>
        <w:t>No.</w:t>
      </w:r>
    </w:p>
    <w:p>
      <w:pPr>
        <w:pStyle w:val="BodyText"/>
      </w:pPr>
    </w:p>
    <w:p>
      <w:pPr>
        <w:pStyle w:val="BodyText"/>
        <w:spacing w:before="5"/>
      </w:pPr>
    </w:p>
    <w:p>
      <w:pPr>
        <w:pStyle w:val="ListParagraph"/>
        <w:numPr>
          <w:ilvl w:val="1"/>
          <w:numId w:val="53"/>
        </w:numPr>
        <w:tabs>
          <w:tab w:pos="1207" w:val="left" w:leader="none"/>
        </w:tabs>
        <w:spacing w:line="240" w:lineRule="auto" w:before="0" w:after="0"/>
        <w:ind w:left="1207" w:right="0" w:hanging="639"/>
        <w:jc w:val="left"/>
        <w:rPr>
          <w:b/>
          <w:sz w:val="24"/>
        </w:rPr>
      </w:pPr>
      <w:r>
        <w:rPr>
          <w:b/>
          <w:sz w:val="24"/>
        </w:rPr>
        <w:t>¿Cómo</w:t>
      </w:r>
      <w:r>
        <w:rPr>
          <w:b/>
          <w:spacing w:val="-4"/>
          <w:sz w:val="24"/>
        </w:rPr>
        <w:t> </w:t>
      </w:r>
      <w:r>
        <w:rPr>
          <w:b/>
          <w:sz w:val="24"/>
        </w:rPr>
        <w:t>debe</w:t>
      </w:r>
      <w:r>
        <w:rPr>
          <w:b/>
          <w:spacing w:val="-2"/>
          <w:sz w:val="24"/>
        </w:rPr>
        <w:t> </w:t>
      </w:r>
      <w:r>
        <w:rPr>
          <w:b/>
          <w:sz w:val="24"/>
        </w:rPr>
        <w:t>operarse</w:t>
      </w:r>
      <w:r>
        <w:rPr>
          <w:b/>
          <w:spacing w:val="-2"/>
          <w:sz w:val="24"/>
        </w:rPr>
        <w:t> </w:t>
      </w:r>
      <w:r>
        <w:rPr>
          <w:b/>
          <w:sz w:val="24"/>
        </w:rPr>
        <w:t>la</w:t>
      </w:r>
      <w:r>
        <w:rPr>
          <w:b/>
          <w:spacing w:val="-1"/>
          <w:sz w:val="24"/>
        </w:rPr>
        <w:t> </w:t>
      </w:r>
      <w:r>
        <w:rPr>
          <w:b/>
          <w:sz w:val="24"/>
        </w:rPr>
        <w:t>estación</w:t>
      </w:r>
      <w:r>
        <w:rPr>
          <w:b/>
          <w:spacing w:val="-1"/>
          <w:sz w:val="24"/>
        </w:rPr>
        <w:t> </w:t>
      </w:r>
      <w:r>
        <w:rPr>
          <w:b/>
          <w:sz w:val="24"/>
        </w:rPr>
        <w:t>en</w:t>
      </w:r>
      <w:r>
        <w:rPr>
          <w:b/>
          <w:spacing w:val="-2"/>
          <w:sz w:val="24"/>
        </w:rPr>
        <w:t> </w:t>
      </w:r>
      <w:r>
        <w:rPr>
          <w:b/>
          <w:sz w:val="24"/>
        </w:rPr>
        <w:t>una</w:t>
      </w:r>
      <w:r>
        <w:rPr>
          <w:b/>
          <w:spacing w:val="-1"/>
          <w:sz w:val="24"/>
        </w:rPr>
        <w:t> </w:t>
      </w:r>
      <w:r>
        <w:rPr>
          <w:b/>
          <w:sz w:val="24"/>
        </w:rPr>
        <w:t>filial</w:t>
      </w:r>
      <w:r>
        <w:rPr>
          <w:b/>
          <w:spacing w:val="-1"/>
          <w:sz w:val="24"/>
        </w:rPr>
        <w:t> </w:t>
      </w:r>
      <w:r>
        <w:rPr>
          <w:b/>
          <w:sz w:val="24"/>
        </w:rPr>
        <w:t>de</w:t>
      </w:r>
      <w:r>
        <w:rPr>
          <w:b/>
          <w:spacing w:val="-2"/>
          <w:sz w:val="24"/>
        </w:rPr>
        <w:t> </w:t>
      </w:r>
      <w:r>
        <w:rPr>
          <w:b/>
          <w:sz w:val="24"/>
        </w:rPr>
        <w:t>un</w:t>
      </w:r>
      <w:r>
        <w:rPr>
          <w:b/>
          <w:spacing w:val="-1"/>
          <w:sz w:val="24"/>
        </w:rPr>
        <w:t> </w:t>
      </w:r>
      <w:r>
        <w:rPr>
          <w:b/>
          <w:sz w:val="24"/>
        </w:rPr>
        <w:t>Radio</w:t>
      </w:r>
      <w:r>
        <w:rPr>
          <w:b/>
          <w:spacing w:val="-1"/>
          <w:sz w:val="24"/>
        </w:rPr>
        <w:t> </w:t>
      </w:r>
      <w:r>
        <w:rPr>
          <w:b/>
          <w:spacing w:val="-2"/>
          <w:sz w:val="24"/>
        </w:rPr>
        <w:t>Club?</w:t>
      </w:r>
    </w:p>
    <w:p>
      <w:pPr>
        <w:pStyle w:val="ListParagraph"/>
        <w:numPr>
          <w:ilvl w:val="0"/>
          <w:numId w:val="61"/>
        </w:numPr>
        <w:tabs>
          <w:tab w:pos="1276" w:val="left" w:leader="none"/>
        </w:tabs>
        <w:spacing w:line="240" w:lineRule="auto" w:before="271" w:after="0"/>
        <w:ind w:left="1276" w:right="141" w:hanging="708"/>
        <w:jc w:val="both"/>
        <w:rPr>
          <w:b/>
          <w:sz w:val="24"/>
        </w:rPr>
      </w:pPr>
      <w:r>
        <w:rPr>
          <w:sz w:val="24"/>
        </w:rPr>
        <w:t>Señal</w:t>
      </w:r>
      <w:r>
        <w:rPr>
          <w:spacing w:val="-3"/>
          <w:sz w:val="24"/>
        </w:rPr>
        <w:t> </w:t>
      </w:r>
      <w:r>
        <w:rPr>
          <w:sz w:val="24"/>
        </w:rPr>
        <w:t>distintiva</w:t>
      </w:r>
      <w:r>
        <w:rPr>
          <w:spacing w:val="-4"/>
          <w:sz w:val="24"/>
        </w:rPr>
        <w:t> </w:t>
      </w:r>
      <w:r>
        <w:rPr>
          <w:sz w:val="24"/>
        </w:rPr>
        <w:t>del</w:t>
      </w:r>
      <w:r>
        <w:rPr>
          <w:spacing w:val="-3"/>
          <w:sz w:val="24"/>
        </w:rPr>
        <w:t> </w:t>
      </w:r>
      <w:r>
        <w:rPr>
          <w:sz w:val="24"/>
        </w:rPr>
        <w:t>Radio</w:t>
      </w:r>
      <w:r>
        <w:rPr>
          <w:spacing w:val="-3"/>
          <w:sz w:val="24"/>
        </w:rPr>
        <w:t> </w:t>
      </w:r>
      <w:r>
        <w:rPr>
          <w:sz w:val="24"/>
        </w:rPr>
        <w:t>Club,</w:t>
      </w:r>
      <w:r>
        <w:rPr>
          <w:spacing w:val="-3"/>
          <w:sz w:val="24"/>
        </w:rPr>
        <w:t> </w:t>
      </w:r>
      <w:r>
        <w:rPr>
          <w:sz w:val="24"/>
        </w:rPr>
        <w:t>agregando</w:t>
      </w:r>
      <w:r>
        <w:rPr>
          <w:spacing w:val="-1"/>
          <w:sz w:val="24"/>
        </w:rPr>
        <w:t> </w:t>
      </w:r>
      <w:r>
        <w:rPr>
          <w:sz w:val="24"/>
        </w:rPr>
        <w:t>una</w:t>
      </w:r>
      <w:r>
        <w:rPr>
          <w:spacing w:val="-4"/>
          <w:sz w:val="24"/>
        </w:rPr>
        <w:t> </w:t>
      </w:r>
      <w:r>
        <w:rPr>
          <w:sz w:val="24"/>
        </w:rPr>
        <w:t>barra,</w:t>
      </w:r>
      <w:r>
        <w:rPr>
          <w:spacing w:val="-1"/>
          <w:sz w:val="24"/>
        </w:rPr>
        <w:t> </w:t>
      </w:r>
      <w:r>
        <w:rPr>
          <w:sz w:val="24"/>
        </w:rPr>
        <w:t>la</w:t>
      </w:r>
      <w:r>
        <w:rPr>
          <w:spacing w:val="-4"/>
          <w:sz w:val="24"/>
        </w:rPr>
        <w:t> </w:t>
      </w:r>
      <w:r>
        <w:rPr>
          <w:sz w:val="24"/>
        </w:rPr>
        <w:t>palabra</w:t>
      </w:r>
      <w:r>
        <w:rPr>
          <w:spacing w:val="-2"/>
          <w:sz w:val="24"/>
        </w:rPr>
        <w:t> </w:t>
      </w:r>
      <w:r>
        <w:rPr>
          <w:sz w:val="24"/>
        </w:rPr>
        <w:t>“filial” y</w:t>
      </w:r>
      <w:r>
        <w:rPr>
          <w:spacing w:val="-6"/>
          <w:sz w:val="24"/>
        </w:rPr>
        <w:t> </w:t>
      </w:r>
      <w:r>
        <w:rPr>
          <w:sz w:val="24"/>
        </w:rPr>
        <w:t>el</w:t>
      </w:r>
      <w:r>
        <w:rPr>
          <w:spacing w:val="-3"/>
          <w:sz w:val="24"/>
        </w:rPr>
        <w:t> </w:t>
      </w:r>
      <w:r>
        <w:rPr>
          <w:sz w:val="24"/>
        </w:rPr>
        <w:t>nombre</w:t>
      </w:r>
      <w:r>
        <w:rPr>
          <w:spacing w:val="-4"/>
          <w:sz w:val="24"/>
        </w:rPr>
        <w:t> </w:t>
      </w:r>
      <w:r>
        <w:rPr>
          <w:sz w:val="24"/>
        </w:rPr>
        <w:t>de la localidad</w:t>
      </w:r>
      <w:r>
        <w:rPr>
          <w:b/>
          <w:sz w:val="24"/>
        </w:rPr>
        <w:t>.</w:t>
      </w:r>
    </w:p>
    <w:p>
      <w:pPr>
        <w:pStyle w:val="ListParagraph"/>
        <w:numPr>
          <w:ilvl w:val="0"/>
          <w:numId w:val="61"/>
        </w:numPr>
        <w:tabs>
          <w:tab w:pos="1274" w:val="left" w:leader="none"/>
          <w:tab w:pos="1276" w:val="left" w:leader="none"/>
        </w:tabs>
        <w:spacing w:line="240" w:lineRule="auto" w:before="0" w:after="0"/>
        <w:ind w:left="1276" w:right="143" w:hanging="708"/>
        <w:jc w:val="both"/>
        <w:rPr>
          <w:sz w:val="24"/>
        </w:rPr>
      </w:pPr>
      <w:r>
        <w:rPr>
          <w:sz w:val="24"/>
        </w:rPr>
        <w:t>Señal distintiva del Radioaficionado, agregando una barra, la palabra “filial” y el nombre de la localidad.</w:t>
      </w:r>
    </w:p>
    <w:p>
      <w:pPr>
        <w:pStyle w:val="BodyText"/>
      </w:pPr>
    </w:p>
    <w:p>
      <w:pPr>
        <w:pStyle w:val="BodyText"/>
        <w:spacing w:before="5"/>
      </w:pPr>
    </w:p>
    <w:p>
      <w:pPr>
        <w:pStyle w:val="ListParagraph"/>
        <w:numPr>
          <w:ilvl w:val="1"/>
          <w:numId w:val="53"/>
        </w:numPr>
        <w:tabs>
          <w:tab w:pos="1244" w:val="left" w:leader="none"/>
          <w:tab w:pos="1275" w:val="left" w:leader="none"/>
        </w:tabs>
        <w:spacing w:line="240" w:lineRule="auto" w:before="0" w:after="0"/>
        <w:ind w:left="1275" w:right="139" w:hanging="708"/>
        <w:jc w:val="both"/>
        <w:rPr>
          <w:b/>
          <w:sz w:val="24"/>
        </w:rPr>
      </w:pPr>
      <w:r>
        <w:rPr>
          <w:b/>
          <w:sz w:val="24"/>
        </w:rPr>
        <w:t>¿Podrán las filiales de los Radio Clubes efectuar algún tipo de trámite ante la Autoridad de Aplicación?</w:t>
      </w:r>
    </w:p>
    <w:p>
      <w:pPr>
        <w:pStyle w:val="ListParagraph"/>
        <w:numPr>
          <w:ilvl w:val="0"/>
          <w:numId w:val="62"/>
        </w:numPr>
        <w:tabs>
          <w:tab w:pos="1275" w:val="left" w:leader="none"/>
        </w:tabs>
        <w:spacing w:line="240" w:lineRule="auto" w:before="272" w:after="0"/>
        <w:ind w:left="1275" w:right="0" w:hanging="708"/>
        <w:jc w:val="left"/>
        <w:rPr>
          <w:sz w:val="24"/>
        </w:rPr>
      </w:pPr>
      <w:r>
        <w:rPr>
          <w:spacing w:val="-5"/>
          <w:sz w:val="24"/>
        </w:rPr>
        <w:t>Sí.</w:t>
      </w:r>
    </w:p>
    <w:p>
      <w:pPr>
        <w:pStyle w:val="ListParagraph"/>
        <w:numPr>
          <w:ilvl w:val="0"/>
          <w:numId w:val="62"/>
        </w:numPr>
        <w:tabs>
          <w:tab w:pos="1275" w:val="left" w:leader="none"/>
        </w:tabs>
        <w:spacing w:line="240" w:lineRule="auto" w:before="0" w:after="0"/>
        <w:ind w:left="1275" w:right="0" w:hanging="708"/>
        <w:jc w:val="left"/>
        <w:rPr>
          <w:sz w:val="24"/>
        </w:rPr>
      </w:pPr>
      <w:r>
        <w:rPr>
          <w:spacing w:val="-5"/>
          <w:sz w:val="24"/>
        </w:rPr>
        <w:t>No.</w:t>
      </w:r>
    </w:p>
    <w:p>
      <w:pPr>
        <w:pStyle w:val="BodyText"/>
      </w:pPr>
    </w:p>
    <w:p>
      <w:pPr>
        <w:pStyle w:val="BodyText"/>
        <w:spacing w:before="124"/>
      </w:pPr>
    </w:p>
    <w:p>
      <w:pPr>
        <w:pStyle w:val="ListParagraph"/>
        <w:numPr>
          <w:ilvl w:val="1"/>
          <w:numId w:val="53"/>
        </w:numPr>
        <w:tabs>
          <w:tab w:pos="1227" w:val="left" w:leader="none"/>
          <w:tab w:pos="1275" w:val="left" w:leader="none"/>
        </w:tabs>
        <w:spacing w:line="240" w:lineRule="auto" w:before="0" w:after="0"/>
        <w:ind w:left="1275" w:right="137" w:hanging="708"/>
        <w:jc w:val="both"/>
        <w:rPr>
          <w:b/>
          <w:sz w:val="24"/>
        </w:rPr>
      </w:pPr>
      <w:r>
        <w:rPr>
          <w:b/>
          <w:sz w:val="24"/>
        </w:rPr>
        <w:t>¿Las Instituciones Autorizadas están habilitadas por la Autoridad de Aplicación para dictar cursos sobre técnica, reglamentación y ética operativa, telegrafía y todo otro curso afín a la actividad, como así también tomar exámenes para ingreso y ascenso de categorías de Radioaficionados.?</w:t>
      </w:r>
    </w:p>
    <w:p>
      <w:pPr>
        <w:pStyle w:val="BodyText"/>
        <w:spacing w:before="116"/>
        <w:rPr>
          <w:b/>
        </w:rPr>
      </w:pPr>
    </w:p>
    <w:p>
      <w:pPr>
        <w:pStyle w:val="ListParagraph"/>
        <w:numPr>
          <w:ilvl w:val="0"/>
          <w:numId w:val="63"/>
        </w:numPr>
        <w:tabs>
          <w:tab w:pos="1275" w:val="left" w:leader="none"/>
        </w:tabs>
        <w:spacing w:line="240" w:lineRule="auto" w:before="0" w:after="0"/>
        <w:ind w:left="1275" w:right="0" w:hanging="708"/>
        <w:jc w:val="left"/>
        <w:rPr>
          <w:sz w:val="24"/>
        </w:rPr>
      </w:pPr>
      <w:r>
        <w:rPr>
          <w:spacing w:val="-5"/>
          <w:sz w:val="24"/>
        </w:rPr>
        <w:t>Sí.</w:t>
      </w:r>
    </w:p>
    <w:p>
      <w:pPr>
        <w:pStyle w:val="ListParagraph"/>
        <w:numPr>
          <w:ilvl w:val="0"/>
          <w:numId w:val="63"/>
        </w:numPr>
        <w:tabs>
          <w:tab w:pos="1275" w:val="left" w:leader="none"/>
        </w:tabs>
        <w:spacing w:line="240" w:lineRule="auto" w:before="0" w:after="0"/>
        <w:ind w:left="1275" w:right="0" w:hanging="708"/>
        <w:jc w:val="left"/>
        <w:rPr>
          <w:sz w:val="24"/>
        </w:rPr>
      </w:pPr>
      <w:r>
        <w:rPr>
          <w:spacing w:val="-5"/>
          <w:sz w:val="24"/>
        </w:rPr>
        <w:t>No.</w:t>
      </w:r>
    </w:p>
    <w:p>
      <w:pPr>
        <w:pStyle w:val="BodyText"/>
      </w:pPr>
    </w:p>
    <w:p>
      <w:pPr>
        <w:pStyle w:val="BodyText"/>
        <w:spacing w:before="124"/>
      </w:pPr>
    </w:p>
    <w:p>
      <w:pPr>
        <w:pStyle w:val="ListParagraph"/>
        <w:numPr>
          <w:ilvl w:val="1"/>
          <w:numId w:val="53"/>
        </w:numPr>
        <w:tabs>
          <w:tab w:pos="1218" w:val="left" w:leader="none"/>
          <w:tab w:pos="1275" w:val="left" w:leader="none"/>
        </w:tabs>
        <w:spacing w:line="240" w:lineRule="auto" w:before="1" w:after="0"/>
        <w:ind w:left="1275" w:right="137" w:hanging="708"/>
        <w:jc w:val="both"/>
        <w:rPr>
          <w:b/>
          <w:sz w:val="24"/>
        </w:rPr>
      </w:pPr>
      <w:r>
        <w:rPr>
          <w:b/>
          <w:sz w:val="24"/>
        </w:rPr>
        <w:t>¿Las Instituciones Reconocidas están autorizadas por la Autoridad de Aplicación para dictar cursos sobre técnica, reglamentación y ética operativa, telegrafía y todo otro curso afín a la actividad?</w:t>
      </w:r>
    </w:p>
    <w:p>
      <w:pPr>
        <w:pStyle w:val="BodyText"/>
        <w:spacing w:before="115"/>
        <w:rPr>
          <w:b/>
        </w:rPr>
      </w:pPr>
    </w:p>
    <w:p>
      <w:pPr>
        <w:pStyle w:val="ListParagraph"/>
        <w:numPr>
          <w:ilvl w:val="2"/>
          <w:numId w:val="53"/>
        </w:numPr>
        <w:tabs>
          <w:tab w:pos="1275" w:val="left" w:leader="none"/>
        </w:tabs>
        <w:spacing w:line="240" w:lineRule="auto" w:before="0" w:after="0"/>
        <w:ind w:left="1275" w:right="0" w:hanging="566"/>
        <w:jc w:val="left"/>
        <w:rPr>
          <w:sz w:val="24"/>
        </w:rPr>
      </w:pPr>
      <w:r>
        <w:rPr>
          <w:spacing w:val="-5"/>
          <w:sz w:val="24"/>
        </w:rPr>
        <w:t>Sí.</w:t>
      </w:r>
    </w:p>
    <w:p>
      <w:pPr>
        <w:pStyle w:val="ListParagraph"/>
        <w:numPr>
          <w:ilvl w:val="2"/>
          <w:numId w:val="53"/>
        </w:numPr>
        <w:tabs>
          <w:tab w:pos="1275" w:val="left" w:leader="none"/>
        </w:tabs>
        <w:spacing w:line="240" w:lineRule="auto" w:before="0" w:after="0"/>
        <w:ind w:left="1275" w:right="0" w:hanging="566"/>
        <w:jc w:val="left"/>
        <w:rPr>
          <w:sz w:val="24"/>
        </w:rPr>
      </w:pPr>
      <w:r>
        <w:rPr>
          <w:spacing w:val="-5"/>
          <w:sz w:val="24"/>
        </w:rPr>
        <w:t>No.</w:t>
      </w:r>
    </w:p>
    <w:p>
      <w:pPr>
        <w:pStyle w:val="ListParagraph"/>
        <w:spacing w:after="0" w:line="240" w:lineRule="auto"/>
        <w:jc w:val="left"/>
        <w:rPr>
          <w:sz w:val="24"/>
        </w:rPr>
        <w:sectPr>
          <w:pgSz w:w="11910" w:h="16850"/>
          <w:pgMar w:header="608" w:footer="1155" w:top="2460" w:bottom="1420" w:left="1700" w:right="425"/>
        </w:sectPr>
      </w:pPr>
    </w:p>
    <w:p>
      <w:pPr>
        <w:pStyle w:val="BodyText"/>
        <w:spacing w:before="95"/>
      </w:pPr>
    </w:p>
    <w:p>
      <w:pPr>
        <w:pStyle w:val="ListParagraph"/>
        <w:numPr>
          <w:ilvl w:val="1"/>
          <w:numId w:val="53"/>
        </w:numPr>
        <w:tabs>
          <w:tab w:pos="1218" w:val="left" w:leader="none"/>
          <w:tab w:pos="1275" w:val="left" w:leader="none"/>
        </w:tabs>
        <w:spacing w:line="240" w:lineRule="auto" w:before="0" w:after="0"/>
        <w:ind w:left="1275" w:right="138" w:hanging="708"/>
        <w:jc w:val="left"/>
        <w:rPr>
          <w:b/>
          <w:sz w:val="24"/>
        </w:rPr>
      </w:pPr>
      <w:r>
        <w:rPr>
          <w:b/>
          <w:sz w:val="24"/>
        </w:rPr>
        <w:t>¿Las Instituciones Reconocidas están autorizadas por la Autoridad de Aplicación para tomar exámenes para ingreso y ascenso de categorías de Radioaficionados?</w:t>
      </w:r>
    </w:p>
    <w:p>
      <w:pPr>
        <w:pStyle w:val="BodyText"/>
        <w:spacing w:before="115"/>
        <w:rPr>
          <w:b/>
        </w:rPr>
      </w:pPr>
    </w:p>
    <w:p>
      <w:pPr>
        <w:pStyle w:val="ListParagraph"/>
        <w:numPr>
          <w:ilvl w:val="2"/>
          <w:numId w:val="53"/>
        </w:numPr>
        <w:tabs>
          <w:tab w:pos="1275" w:val="left" w:leader="none"/>
        </w:tabs>
        <w:spacing w:line="240" w:lineRule="auto" w:before="0" w:after="0"/>
        <w:ind w:left="1275" w:right="0" w:hanging="566"/>
        <w:jc w:val="left"/>
        <w:rPr>
          <w:sz w:val="24"/>
        </w:rPr>
      </w:pPr>
      <w:r>
        <w:rPr>
          <w:spacing w:val="-5"/>
          <w:sz w:val="24"/>
        </w:rPr>
        <w:t>Sí.</w:t>
      </w:r>
    </w:p>
    <w:p>
      <w:pPr>
        <w:pStyle w:val="ListParagraph"/>
        <w:numPr>
          <w:ilvl w:val="2"/>
          <w:numId w:val="53"/>
        </w:numPr>
        <w:tabs>
          <w:tab w:pos="1275" w:val="left" w:leader="none"/>
        </w:tabs>
        <w:spacing w:line="240" w:lineRule="auto" w:before="0" w:after="0"/>
        <w:ind w:left="1275" w:right="0" w:hanging="566"/>
        <w:jc w:val="left"/>
        <w:rPr>
          <w:sz w:val="24"/>
        </w:rPr>
      </w:pPr>
      <w:r>
        <w:rPr>
          <w:spacing w:val="-5"/>
          <w:sz w:val="24"/>
        </w:rPr>
        <w:t>No.</w:t>
      </w:r>
    </w:p>
    <w:p>
      <w:pPr>
        <w:pStyle w:val="BodyText"/>
      </w:pPr>
    </w:p>
    <w:p>
      <w:pPr>
        <w:pStyle w:val="BodyText"/>
        <w:spacing w:before="125"/>
      </w:pPr>
    </w:p>
    <w:p>
      <w:pPr>
        <w:pStyle w:val="ListParagraph"/>
        <w:numPr>
          <w:ilvl w:val="1"/>
          <w:numId w:val="53"/>
        </w:numPr>
        <w:tabs>
          <w:tab w:pos="1218" w:val="left" w:leader="none"/>
          <w:tab w:pos="1275" w:val="left" w:leader="none"/>
        </w:tabs>
        <w:spacing w:line="240" w:lineRule="auto" w:before="0" w:after="0"/>
        <w:ind w:left="1275" w:right="137" w:hanging="708"/>
        <w:jc w:val="left"/>
        <w:rPr>
          <w:b/>
          <w:sz w:val="24"/>
        </w:rPr>
      </w:pPr>
      <w:r>
        <w:rPr>
          <w:b/>
          <w:sz w:val="24"/>
        </w:rPr>
        <w:t>¿Las Instituciones Autorizadas pueden gestionar ante la Autoridad de Aplicación la documentación para ingreso y ascenso de categorías de Radioaficionados?</w:t>
      </w:r>
    </w:p>
    <w:p>
      <w:pPr>
        <w:pStyle w:val="BodyText"/>
        <w:spacing w:before="115"/>
        <w:rPr>
          <w:b/>
        </w:rPr>
      </w:pPr>
    </w:p>
    <w:p>
      <w:pPr>
        <w:pStyle w:val="ListParagraph"/>
        <w:numPr>
          <w:ilvl w:val="0"/>
          <w:numId w:val="63"/>
        </w:numPr>
        <w:tabs>
          <w:tab w:pos="1275" w:val="left" w:leader="none"/>
        </w:tabs>
        <w:spacing w:line="240" w:lineRule="auto" w:before="0" w:after="0"/>
        <w:ind w:left="1275" w:right="0" w:hanging="566"/>
        <w:jc w:val="left"/>
        <w:rPr>
          <w:sz w:val="24"/>
        </w:rPr>
      </w:pPr>
      <w:r>
        <w:rPr>
          <w:spacing w:val="-5"/>
          <w:sz w:val="24"/>
        </w:rPr>
        <w:t>Sí.</w:t>
      </w:r>
    </w:p>
    <w:p>
      <w:pPr>
        <w:pStyle w:val="ListParagraph"/>
        <w:numPr>
          <w:ilvl w:val="0"/>
          <w:numId w:val="63"/>
        </w:numPr>
        <w:tabs>
          <w:tab w:pos="1275" w:val="left" w:leader="none"/>
        </w:tabs>
        <w:spacing w:line="240" w:lineRule="auto" w:before="0" w:after="0"/>
        <w:ind w:left="1275" w:right="0" w:hanging="566"/>
        <w:jc w:val="left"/>
        <w:rPr>
          <w:sz w:val="24"/>
        </w:rPr>
      </w:pPr>
      <w:r>
        <w:rPr>
          <w:spacing w:val="-5"/>
          <w:sz w:val="24"/>
        </w:rPr>
        <w:t>No.</w:t>
      </w:r>
    </w:p>
    <w:p>
      <w:pPr>
        <w:pStyle w:val="BodyText"/>
      </w:pPr>
    </w:p>
    <w:p>
      <w:pPr>
        <w:pStyle w:val="BodyText"/>
        <w:spacing w:before="6"/>
      </w:pPr>
    </w:p>
    <w:p>
      <w:pPr>
        <w:pStyle w:val="Heading1"/>
        <w:ind w:right="5"/>
        <w:rPr>
          <w:u w:val="none"/>
        </w:rPr>
      </w:pPr>
      <w:bookmarkStart w:name="_bookmark3" w:id="4"/>
      <w:bookmarkEnd w:id="4"/>
      <w:r>
        <w:rPr>
          <w:b w:val="0"/>
          <w:u w:val="none"/>
        </w:rPr>
      </w:r>
      <w:r>
        <w:rPr>
          <w:u w:val="single"/>
        </w:rPr>
        <w:t>Capítulo</w:t>
      </w:r>
      <w:r>
        <w:rPr>
          <w:spacing w:val="-5"/>
          <w:u w:val="single"/>
        </w:rPr>
        <w:t> </w:t>
      </w:r>
      <w:r>
        <w:rPr>
          <w:u w:val="single"/>
        </w:rPr>
        <w:t>IV</w:t>
      </w:r>
      <w:r>
        <w:rPr>
          <w:spacing w:val="-7"/>
          <w:u w:val="single"/>
        </w:rPr>
        <w:t> </w:t>
      </w:r>
      <w:r>
        <w:rPr>
          <w:u w:val="single"/>
        </w:rPr>
        <w:t>–</w:t>
      </w:r>
      <w:r>
        <w:rPr>
          <w:spacing w:val="-5"/>
          <w:u w:val="single"/>
        </w:rPr>
        <w:t> </w:t>
      </w:r>
      <w:r>
        <w:rPr>
          <w:u w:val="single"/>
        </w:rPr>
        <w:t>Radioaficionados:</w:t>
      </w:r>
      <w:r>
        <w:rPr>
          <w:spacing w:val="-6"/>
          <w:u w:val="single"/>
        </w:rPr>
        <w:t> </w:t>
      </w:r>
      <w:r>
        <w:rPr>
          <w:u w:val="single"/>
        </w:rPr>
        <w:t>Categorías</w:t>
      </w:r>
      <w:r>
        <w:rPr>
          <w:spacing w:val="-7"/>
          <w:u w:val="single"/>
        </w:rPr>
        <w:t> </w:t>
      </w:r>
      <w:r>
        <w:rPr>
          <w:u w:val="single"/>
        </w:rPr>
        <w:t>y</w:t>
      </w:r>
      <w:r>
        <w:rPr>
          <w:spacing w:val="-4"/>
          <w:u w:val="single"/>
        </w:rPr>
        <w:t> </w:t>
      </w:r>
      <w:r>
        <w:rPr>
          <w:spacing w:val="-2"/>
          <w:u w:val="single"/>
        </w:rPr>
        <w:t>Requisitos</w:t>
      </w:r>
    </w:p>
    <w:p>
      <w:pPr>
        <w:pStyle w:val="BodyText"/>
        <w:spacing w:before="160"/>
        <w:rPr>
          <w:b/>
        </w:rPr>
      </w:pPr>
    </w:p>
    <w:p>
      <w:pPr>
        <w:pStyle w:val="ListParagraph"/>
        <w:numPr>
          <w:ilvl w:val="1"/>
          <w:numId w:val="64"/>
        </w:numPr>
        <w:tabs>
          <w:tab w:pos="1237" w:val="left" w:leader="none"/>
          <w:tab w:pos="1275" w:val="left" w:leader="none"/>
          <w:tab w:pos="2595" w:val="left" w:leader="none"/>
          <w:tab w:pos="3099" w:val="left" w:leader="none"/>
          <w:tab w:pos="4362" w:val="left" w:leader="none"/>
          <w:tab w:pos="4825" w:val="left" w:leader="none"/>
          <w:tab w:pos="6759" w:val="left" w:leader="none"/>
          <w:tab w:pos="7222" w:val="left" w:leader="none"/>
          <w:tab w:pos="8271" w:val="left" w:leader="none"/>
          <w:tab w:pos="8614" w:val="left" w:leader="none"/>
          <w:tab w:pos="9025" w:val="left" w:leader="none"/>
        </w:tabs>
        <w:spacing w:line="240" w:lineRule="auto" w:before="0" w:after="0"/>
        <w:ind w:left="1275" w:right="139" w:hanging="708"/>
        <w:jc w:val="left"/>
        <w:rPr>
          <w:b/>
          <w:sz w:val="24"/>
        </w:rPr>
      </w:pPr>
      <w:r>
        <w:rPr>
          <w:b/>
          <w:spacing w:val="-2"/>
          <w:sz w:val="24"/>
        </w:rPr>
        <w:t>Identifique</w:t>
      </w:r>
      <w:r>
        <w:rPr>
          <w:b/>
          <w:sz w:val="24"/>
        </w:rPr>
        <w:tab/>
      </w:r>
      <w:r>
        <w:rPr>
          <w:b/>
          <w:spacing w:val="-4"/>
          <w:sz w:val="24"/>
        </w:rPr>
        <w:t>las</w:t>
      </w:r>
      <w:r>
        <w:rPr>
          <w:b/>
          <w:sz w:val="24"/>
        </w:rPr>
        <w:tab/>
      </w:r>
      <w:r>
        <w:rPr>
          <w:b/>
          <w:spacing w:val="-2"/>
          <w:sz w:val="24"/>
        </w:rPr>
        <w:t>categorías</w:t>
      </w:r>
      <w:r>
        <w:rPr>
          <w:b/>
          <w:sz w:val="24"/>
        </w:rPr>
        <w:tab/>
      </w:r>
      <w:r>
        <w:rPr>
          <w:b/>
          <w:spacing w:val="-6"/>
          <w:sz w:val="24"/>
        </w:rPr>
        <w:t>de</w:t>
      </w:r>
      <w:r>
        <w:rPr>
          <w:b/>
          <w:sz w:val="24"/>
        </w:rPr>
        <w:tab/>
      </w:r>
      <w:r>
        <w:rPr>
          <w:b/>
          <w:spacing w:val="-2"/>
          <w:sz w:val="24"/>
        </w:rPr>
        <w:t>radioaficionados</w:t>
      </w:r>
      <w:r>
        <w:rPr>
          <w:b/>
          <w:sz w:val="24"/>
        </w:rPr>
        <w:tab/>
      </w:r>
      <w:r>
        <w:rPr>
          <w:b/>
          <w:spacing w:val="-6"/>
          <w:sz w:val="24"/>
        </w:rPr>
        <w:t>de</w:t>
      </w:r>
      <w:r>
        <w:rPr>
          <w:b/>
          <w:sz w:val="24"/>
        </w:rPr>
        <w:tab/>
      </w:r>
      <w:r>
        <w:rPr>
          <w:b/>
          <w:spacing w:val="-2"/>
          <w:sz w:val="24"/>
        </w:rPr>
        <w:t>acuerdo</w:t>
      </w:r>
      <w:r>
        <w:rPr>
          <w:b/>
          <w:sz w:val="24"/>
        </w:rPr>
        <w:tab/>
      </w:r>
      <w:r>
        <w:rPr>
          <w:b/>
          <w:spacing w:val="-10"/>
          <w:sz w:val="24"/>
        </w:rPr>
        <w:t>a</w:t>
      </w:r>
      <w:r>
        <w:rPr>
          <w:b/>
          <w:sz w:val="24"/>
        </w:rPr>
        <w:tab/>
      </w:r>
      <w:r>
        <w:rPr>
          <w:b/>
          <w:spacing w:val="-6"/>
          <w:sz w:val="24"/>
        </w:rPr>
        <w:t>la</w:t>
      </w:r>
      <w:r>
        <w:rPr>
          <w:b/>
          <w:sz w:val="24"/>
        </w:rPr>
        <w:tab/>
      </w:r>
      <w:r>
        <w:rPr>
          <w:b/>
          <w:spacing w:val="-2"/>
          <w:sz w:val="24"/>
        </w:rPr>
        <w:t>nueva reglamentación:</w:t>
      </w:r>
    </w:p>
    <w:p>
      <w:pPr>
        <w:pStyle w:val="ListParagraph"/>
        <w:numPr>
          <w:ilvl w:val="0"/>
          <w:numId w:val="65"/>
        </w:numPr>
        <w:tabs>
          <w:tab w:pos="1134" w:val="left" w:leader="none"/>
        </w:tabs>
        <w:spacing w:line="240" w:lineRule="auto" w:before="271" w:after="0"/>
        <w:ind w:left="1134" w:right="0" w:hanging="566"/>
        <w:jc w:val="left"/>
        <w:rPr>
          <w:sz w:val="24"/>
        </w:rPr>
      </w:pPr>
      <w:r>
        <w:rPr>
          <w:spacing w:val="-2"/>
          <w:sz w:val="24"/>
        </w:rPr>
        <w:t>Inicial</w:t>
      </w:r>
    </w:p>
    <w:p>
      <w:pPr>
        <w:pStyle w:val="ListParagraph"/>
        <w:numPr>
          <w:ilvl w:val="0"/>
          <w:numId w:val="65"/>
        </w:numPr>
        <w:tabs>
          <w:tab w:pos="1134" w:val="left" w:leader="none"/>
        </w:tabs>
        <w:spacing w:line="240" w:lineRule="auto" w:before="0" w:after="0"/>
        <w:ind w:left="1134" w:right="0" w:hanging="567"/>
        <w:jc w:val="left"/>
        <w:rPr>
          <w:sz w:val="24"/>
        </w:rPr>
      </w:pPr>
      <w:r>
        <w:rPr>
          <w:spacing w:val="-2"/>
          <w:sz w:val="24"/>
        </w:rPr>
        <w:t>Novicio</w:t>
      </w:r>
    </w:p>
    <w:p>
      <w:pPr>
        <w:pStyle w:val="ListParagraph"/>
        <w:numPr>
          <w:ilvl w:val="0"/>
          <w:numId w:val="65"/>
        </w:numPr>
        <w:tabs>
          <w:tab w:pos="1134" w:val="left" w:leader="none"/>
        </w:tabs>
        <w:spacing w:line="240" w:lineRule="auto" w:before="0" w:after="0"/>
        <w:ind w:left="1134" w:right="0" w:hanging="567"/>
        <w:jc w:val="left"/>
        <w:rPr>
          <w:sz w:val="24"/>
        </w:rPr>
      </w:pPr>
      <w:r>
        <w:rPr>
          <w:spacing w:val="-2"/>
          <w:sz w:val="24"/>
        </w:rPr>
        <w:t>Intermedia</w:t>
      </w:r>
    </w:p>
    <w:p>
      <w:pPr>
        <w:pStyle w:val="ListParagraph"/>
        <w:numPr>
          <w:ilvl w:val="0"/>
          <w:numId w:val="65"/>
        </w:numPr>
        <w:tabs>
          <w:tab w:pos="1134" w:val="left" w:leader="none"/>
        </w:tabs>
        <w:spacing w:line="240" w:lineRule="auto" w:before="0" w:after="0"/>
        <w:ind w:left="1134" w:right="0" w:hanging="567"/>
        <w:jc w:val="left"/>
        <w:rPr>
          <w:sz w:val="24"/>
        </w:rPr>
      </w:pPr>
      <w:r>
        <w:rPr>
          <w:spacing w:val="-2"/>
          <w:sz w:val="24"/>
        </w:rPr>
        <w:t>General</w:t>
      </w:r>
    </w:p>
    <w:p>
      <w:pPr>
        <w:pStyle w:val="ListParagraph"/>
        <w:numPr>
          <w:ilvl w:val="0"/>
          <w:numId w:val="65"/>
        </w:numPr>
        <w:tabs>
          <w:tab w:pos="1134" w:val="left" w:leader="none"/>
        </w:tabs>
        <w:spacing w:line="240" w:lineRule="auto" w:before="0" w:after="0"/>
        <w:ind w:left="1134" w:right="0" w:hanging="567"/>
        <w:jc w:val="left"/>
        <w:rPr>
          <w:sz w:val="24"/>
        </w:rPr>
      </w:pPr>
      <w:r>
        <w:rPr>
          <w:spacing w:val="-2"/>
          <w:sz w:val="24"/>
        </w:rPr>
        <w:t>Superior</w:t>
      </w:r>
    </w:p>
    <w:p>
      <w:pPr>
        <w:pStyle w:val="ListParagraph"/>
        <w:numPr>
          <w:ilvl w:val="0"/>
          <w:numId w:val="65"/>
        </w:numPr>
        <w:tabs>
          <w:tab w:pos="1134" w:val="left" w:leader="none"/>
        </w:tabs>
        <w:spacing w:line="240" w:lineRule="auto" w:before="0" w:after="0"/>
        <w:ind w:left="1134" w:right="0" w:hanging="566"/>
        <w:jc w:val="left"/>
        <w:rPr>
          <w:sz w:val="24"/>
        </w:rPr>
      </w:pPr>
      <w:r>
        <w:rPr>
          <w:spacing w:val="-2"/>
          <w:sz w:val="24"/>
        </w:rPr>
        <w:t>Especial</w:t>
      </w:r>
    </w:p>
    <w:p>
      <w:pPr>
        <w:pStyle w:val="BodyText"/>
      </w:pPr>
    </w:p>
    <w:p>
      <w:pPr>
        <w:pStyle w:val="BodyText"/>
        <w:spacing w:before="5"/>
      </w:pPr>
    </w:p>
    <w:p>
      <w:pPr>
        <w:pStyle w:val="ListParagraph"/>
        <w:numPr>
          <w:ilvl w:val="1"/>
          <w:numId w:val="64"/>
        </w:numPr>
        <w:tabs>
          <w:tab w:pos="1073" w:val="left" w:leader="none"/>
        </w:tabs>
        <w:spacing w:line="240" w:lineRule="auto" w:before="0" w:after="0"/>
        <w:ind w:left="1073" w:right="0" w:hanging="505"/>
        <w:jc w:val="left"/>
        <w:rPr>
          <w:b/>
          <w:sz w:val="24"/>
        </w:rPr>
      </w:pPr>
      <w:r>
        <w:rPr>
          <w:b/>
          <w:sz w:val="24"/>
        </w:rPr>
        <w:t>¿Quién</w:t>
      </w:r>
      <w:r>
        <w:rPr>
          <w:b/>
          <w:spacing w:val="-2"/>
          <w:sz w:val="24"/>
        </w:rPr>
        <w:t> </w:t>
      </w:r>
      <w:r>
        <w:rPr>
          <w:b/>
          <w:sz w:val="24"/>
        </w:rPr>
        <w:t>tramita</w:t>
      </w:r>
      <w:r>
        <w:rPr>
          <w:b/>
          <w:spacing w:val="-2"/>
          <w:sz w:val="24"/>
        </w:rPr>
        <w:t> </w:t>
      </w:r>
      <w:r>
        <w:rPr>
          <w:b/>
          <w:sz w:val="24"/>
        </w:rPr>
        <w:t>ante</w:t>
      </w:r>
      <w:r>
        <w:rPr>
          <w:b/>
          <w:spacing w:val="-3"/>
          <w:sz w:val="24"/>
        </w:rPr>
        <w:t> </w:t>
      </w:r>
      <w:r>
        <w:rPr>
          <w:b/>
          <w:sz w:val="24"/>
        </w:rPr>
        <w:t>el</w:t>
      </w:r>
      <w:r>
        <w:rPr>
          <w:b/>
          <w:spacing w:val="-1"/>
          <w:sz w:val="24"/>
        </w:rPr>
        <w:t> </w:t>
      </w:r>
      <w:r>
        <w:rPr>
          <w:b/>
          <w:spacing w:val="-2"/>
          <w:sz w:val="24"/>
        </w:rPr>
        <w:t>ENACOM?</w:t>
      </w:r>
    </w:p>
    <w:p>
      <w:pPr>
        <w:pStyle w:val="ListParagraph"/>
        <w:numPr>
          <w:ilvl w:val="0"/>
          <w:numId w:val="66"/>
        </w:numPr>
        <w:tabs>
          <w:tab w:pos="1134" w:val="left" w:leader="none"/>
        </w:tabs>
        <w:spacing w:line="240" w:lineRule="auto" w:before="271" w:after="0"/>
        <w:ind w:left="1134" w:right="0" w:hanging="567"/>
        <w:jc w:val="left"/>
        <w:rPr>
          <w:sz w:val="24"/>
        </w:rPr>
      </w:pPr>
      <w:r>
        <w:rPr>
          <w:sz w:val="24"/>
        </w:rPr>
        <w:t>Radio</w:t>
      </w:r>
      <w:r>
        <w:rPr>
          <w:spacing w:val="-1"/>
          <w:sz w:val="24"/>
        </w:rPr>
        <w:t> </w:t>
      </w:r>
      <w:r>
        <w:rPr>
          <w:spacing w:val="-2"/>
          <w:sz w:val="24"/>
        </w:rPr>
        <w:t>Clubes</w:t>
      </w:r>
    </w:p>
    <w:p>
      <w:pPr>
        <w:pStyle w:val="ListParagraph"/>
        <w:numPr>
          <w:ilvl w:val="0"/>
          <w:numId w:val="66"/>
        </w:numPr>
        <w:tabs>
          <w:tab w:pos="1134" w:val="left" w:leader="none"/>
        </w:tabs>
        <w:spacing w:line="240" w:lineRule="auto" w:before="0" w:after="0"/>
        <w:ind w:left="1134" w:right="0" w:hanging="567"/>
        <w:jc w:val="left"/>
        <w:rPr>
          <w:sz w:val="24"/>
        </w:rPr>
      </w:pPr>
      <w:r>
        <w:rPr>
          <w:spacing w:val="-2"/>
          <w:sz w:val="24"/>
        </w:rPr>
        <w:t>Radioaficionados</w:t>
      </w:r>
    </w:p>
    <w:p>
      <w:pPr>
        <w:pStyle w:val="ListParagraph"/>
        <w:numPr>
          <w:ilvl w:val="0"/>
          <w:numId w:val="66"/>
        </w:numPr>
        <w:tabs>
          <w:tab w:pos="1134" w:val="left" w:leader="none"/>
        </w:tabs>
        <w:spacing w:line="240" w:lineRule="auto" w:before="0" w:after="0"/>
        <w:ind w:left="1134" w:right="0" w:hanging="567"/>
        <w:jc w:val="left"/>
        <w:rPr>
          <w:sz w:val="24"/>
        </w:rPr>
      </w:pPr>
      <w:r>
        <w:rPr>
          <w:sz w:val="24"/>
        </w:rPr>
        <w:t>Instituciones</w:t>
      </w:r>
      <w:r>
        <w:rPr>
          <w:spacing w:val="-6"/>
          <w:sz w:val="24"/>
        </w:rPr>
        <w:t> </w:t>
      </w:r>
      <w:r>
        <w:rPr>
          <w:spacing w:val="-2"/>
          <w:sz w:val="24"/>
        </w:rPr>
        <w:t>Reconocidas</w:t>
      </w:r>
    </w:p>
    <w:p>
      <w:pPr>
        <w:pStyle w:val="ListParagraph"/>
        <w:numPr>
          <w:ilvl w:val="0"/>
          <w:numId w:val="66"/>
        </w:numPr>
        <w:tabs>
          <w:tab w:pos="1134" w:val="left" w:leader="none"/>
        </w:tabs>
        <w:spacing w:line="240" w:lineRule="auto" w:before="0" w:after="0"/>
        <w:ind w:left="1134" w:right="0" w:hanging="566"/>
        <w:jc w:val="left"/>
        <w:rPr>
          <w:sz w:val="24"/>
        </w:rPr>
      </w:pPr>
      <w:r>
        <w:rPr>
          <w:sz w:val="24"/>
        </w:rPr>
        <w:t>Instituciones</w:t>
      </w:r>
      <w:r>
        <w:rPr>
          <w:spacing w:val="-6"/>
          <w:sz w:val="24"/>
        </w:rPr>
        <w:t> </w:t>
      </w:r>
      <w:r>
        <w:rPr>
          <w:spacing w:val="-2"/>
          <w:sz w:val="24"/>
        </w:rPr>
        <w:t>Autorizadas</w:t>
      </w:r>
    </w:p>
    <w:p>
      <w:pPr>
        <w:pStyle w:val="BodyText"/>
      </w:pPr>
    </w:p>
    <w:p>
      <w:pPr>
        <w:pStyle w:val="BodyText"/>
        <w:spacing w:before="5"/>
      </w:pPr>
    </w:p>
    <w:p>
      <w:pPr>
        <w:pStyle w:val="ListParagraph"/>
        <w:numPr>
          <w:ilvl w:val="1"/>
          <w:numId w:val="64"/>
        </w:numPr>
        <w:tabs>
          <w:tab w:pos="1072" w:val="left" w:leader="none"/>
        </w:tabs>
        <w:spacing w:line="240" w:lineRule="auto" w:before="0" w:after="0"/>
        <w:ind w:left="1072" w:right="0" w:hanging="505"/>
        <w:jc w:val="left"/>
        <w:rPr>
          <w:b/>
          <w:sz w:val="24"/>
        </w:rPr>
      </w:pPr>
      <w:r>
        <w:rPr>
          <w:b/>
          <w:sz w:val="24"/>
        </w:rPr>
        <w:t>¿Cuál</w:t>
      </w:r>
      <w:r>
        <w:rPr>
          <w:b/>
          <w:spacing w:val="-2"/>
          <w:sz w:val="24"/>
        </w:rPr>
        <w:t> </w:t>
      </w:r>
      <w:r>
        <w:rPr>
          <w:b/>
          <w:sz w:val="24"/>
        </w:rPr>
        <w:t>es</w:t>
      </w:r>
      <w:r>
        <w:rPr>
          <w:b/>
          <w:spacing w:val="-1"/>
          <w:sz w:val="24"/>
        </w:rPr>
        <w:t> </w:t>
      </w:r>
      <w:r>
        <w:rPr>
          <w:b/>
          <w:sz w:val="24"/>
        </w:rPr>
        <w:t>la</w:t>
      </w:r>
      <w:r>
        <w:rPr>
          <w:b/>
          <w:spacing w:val="-2"/>
          <w:sz w:val="24"/>
        </w:rPr>
        <w:t> </w:t>
      </w:r>
      <w:r>
        <w:rPr>
          <w:b/>
          <w:sz w:val="24"/>
        </w:rPr>
        <w:t>edad</w:t>
      </w:r>
      <w:r>
        <w:rPr>
          <w:b/>
          <w:spacing w:val="-1"/>
          <w:sz w:val="24"/>
        </w:rPr>
        <w:t> </w:t>
      </w:r>
      <w:r>
        <w:rPr>
          <w:b/>
          <w:sz w:val="24"/>
        </w:rPr>
        <w:t>mínima</w:t>
      </w:r>
      <w:r>
        <w:rPr>
          <w:b/>
          <w:spacing w:val="-1"/>
          <w:sz w:val="24"/>
        </w:rPr>
        <w:t> </w:t>
      </w:r>
      <w:r>
        <w:rPr>
          <w:b/>
          <w:sz w:val="24"/>
        </w:rPr>
        <w:t>para</w:t>
      </w:r>
      <w:r>
        <w:rPr>
          <w:b/>
          <w:spacing w:val="-2"/>
          <w:sz w:val="24"/>
        </w:rPr>
        <w:t> </w:t>
      </w:r>
      <w:r>
        <w:rPr>
          <w:b/>
          <w:sz w:val="24"/>
        </w:rPr>
        <w:t>la</w:t>
      </w:r>
      <w:r>
        <w:rPr>
          <w:b/>
          <w:spacing w:val="-1"/>
          <w:sz w:val="24"/>
        </w:rPr>
        <w:t> </w:t>
      </w:r>
      <w:r>
        <w:rPr>
          <w:b/>
          <w:sz w:val="24"/>
        </w:rPr>
        <w:t>categoría</w:t>
      </w:r>
      <w:r>
        <w:rPr>
          <w:b/>
          <w:spacing w:val="1"/>
          <w:sz w:val="24"/>
        </w:rPr>
        <w:t> </w:t>
      </w:r>
      <w:r>
        <w:rPr>
          <w:b/>
          <w:spacing w:val="-2"/>
          <w:sz w:val="24"/>
        </w:rPr>
        <w:t>Novicio?</w:t>
      </w:r>
    </w:p>
    <w:p>
      <w:pPr>
        <w:pStyle w:val="ListParagraph"/>
        <w:numPr>
          <w:ilvl w:val="0"/>
          <w:numId w:val="67"/>
        </w:numPr>
        <w:tabs>
          <w:tab w:pos="1194" w:val="left" w:leader="none"/>
        </w:tabs>
        <w:spacing w:line="240" w:lineRule="auto" w:before="271" w:after="0"/>
        <w:ind w:left="1194" w:right="0" w:hanging="627"/>
        <w:jc w:val="left"/>
        <w:rPr>
          <w:sz w:val="24"/>
        </w:rPr>
      </w:pPr>
      <w:r>
        <w:rPr>
          <w:sz w:val="24"/>
        </w:rPr>
        <w:t>12 </w:t>
      </w:r>
      <w:r>
        <w:rPr>
          <w:spacing w:val="-4"/>
          <w:sz w:val="24"/>
        </w:rPr>
        <w:t>años</w:t>
      </w:r>
    </w:p>
    <w:p>
      <w:pPr>
        <w:pStyle w:val="ListParagraph"/>
        <w:numPr>
          <w:ilvl w:val="0"/>
          <w:numId w:val="67"/>
        </w:numPr>
        <w:tabs>
          <w:tab w:pos="1194" w:val="left" w:leader="none"/>
        </w:tabs>
        <w:spacing w:line="240" w:lineRule="auto" w:before="0" w:after="0"/>
        <w:ind w:left="1194" w:right="0" w:hanging="627"/>
        <w:jc w:val="left"/>
        <w:rPr>
          <w:sz w:val="24"/>
        </w:rPr>
      </w:pPr>
      <w:r>
        <w:rPr>
          <w:sz w:val="24"/>
        </w:rPr>
        <w:t>9 </w:t>
      </w:r>
      <w:r>
        <w:rPr>
          <w:spacing w:val="-4"/>
          <w:sz w:val="24"/>
        </w:rPr>
        <w:t>años</w:t>
      </w:r>
    </w:p>
    <w:p>
      <w:pPr>
        <w:pStyle w:val="ListParagraph"/>
        <w:numPr>
          <w:ilvl w:val="0"/>
          <w:numId w:val="67"/>
        </w:numPr>
        <w:tabs>
          <w:tab w:pos="1134" w:val="left" w:leader="none"/>
        </w:tabs>
        <w:spacing w:line="240" w:lineRule="auto" w:before="0" w:after="0"/>
        <w:ind w:left="1134" w:right="0" w:hanging="567"/>
        <w:jc w:val="left"/>
        <w:rPr>
          <w:sz w:val="24"/>
        </w:rPr>
      </w:pPr>
      <w:r>
        <w:rPr>
          <w:sz w:val="24"/>
        </w:rPr>
        <w:t>18 </w:t>
      </w:r>
      <w:r>
        <w:rPr>
          <w:spacing w:val="-4"/>
          <w:sz w:val="24"/>
        </w:rPr>
        <w:t>años</w:t>
      </w:r>
    </w:p>
    <w:p>
      <w:pPr>
        <w:pStyle w:val="ListParagraph"/>
        <w:spacing w:after="0" w:line="240" w:lineRule="auto"/>
        <w:jc w:val="left"/>
        <w:rPr>
          <w:sz w:val="24"/>
        </w:rPr>
        <w:sectPr>
          <w:pgSz w:w="11910" w:h="16850"/>
          <w:pgMar w:header="608" w:footer="1155" w:top="2460" w:bottom="1420" w:left="1700" w:right="425"/>
        </w:sectPr>
      </w:pPr>
    </w:p>
    <w:p>
      <w:pPr>
        <w:pStyle w:val="BodyText"/>
        <w:spacing w:before="95"/>
      </w:pPr>
    </w:p>
    <w:p>
      <w:pPr>
        <w:pStyle w:val="ListParagraph"/>
        <w:numPr>
          <w:ilvl w:val="1"/>
          <w:numId w:val="64"/>
        </w:numPr>
        <w:tabs>
          <w:tab w:pos="1073" w:val="left" w:leader="none"/>
        </w:tabs>
        <w:spacing w:line="240" w:lineRule="auto" w:before="0" w:after="0"/>
        <w:ind w:left="1073" w:right="0" w:hanging="505"/>
        <w:jc w:val="left"/>
        <w:rPr>
          <w:b/>
          <w:sz w:val="24"/>
        </w:rPr>
      </w:pPr>
      <w:r>
        <w:rPr>
          <w:b/>
          <w:sz w:val="24"/>
        </w:rPr>
        <w:t>¿Cuál</w:t>
      </w:r>
      <w:r>
        <w:rPr>
          <w:b/>
          <w:spacing w:val="-2"/>
          <w:sz w:val="24"/>
        </w:rPr>
        <w:t> </w:t>
      </w:r>
      <w:r>
        <w:rPr>
          <w:b/>
          <w:sz w:val="24"/>
        </w:rPr>
        <w:t>es</w:t>
      </w:r>
      <w:r>
        <w:rPr>
          <w:b/>
          <w:spacing w:val="-1"/>
          <w:sz w:val="24"/>
        </w:rPr>
        <w:t> </w:t>
      </w:r>
      <w:r>
        <w:rPr>
          <w:b/>
          <w:sz w:val="24"/>
        </w:rPr>
        <w:t>la</w:t>
      </w:r>
      <w:r>
        <w:rPr>
          <w:b/>
          <w:spacing w:val="-2"/>
          <w:sz w:val="24"/>
        </w:rPr>
        <w:t> </w:t>
      </w:r>
      <w:r>
        <w:rPr>
          <w:b/>
          <w:sz w:val="24"/>
        </w:rPr>
        <w:t>edad</w:t>
      </w:r>
      <w:r>
        <w:rPr>
          <w:b/>
          <w:spacing w:val="-1"/>
          <w:sz w:val="24"/>
        </w:rPr>
        <w:t> </w:t>
      </w:r>
      <w:r>
        <w:rPr>
          <w:b/>
          <w:sz w:val="24"/>
        </w:rPr>
        <w:t>mínima</w:t>
      </w:r>
      <w:r>
        <w:rPr>
          <w:b/>
          <w:spacing w:val="-1"/>
          <w:sz w:val="24"/>
        </w:rPr>
        <w:t> </w:t>
      </w:r>
      <w:r>
        <w:rPr>
          <w:b/>
          <w:sz w:val="24"/>
        </w:rPr>
        <w:t>para</w:t>
      </w:r>
      <w:r>
        <w:rPr>
          <w:b/>
          <w:spacing w:val="-2"/>
          <w:sz w:val="24"/>
        </w:rPr>
        <w:t> </w:t>
      </w:r>
      <w:r>
        <w:rPr>
          <w:b/>
          <w:sz w:val="24"/>
        </w:rPr>
        <w:t>la</w:t>
      </w:r>
      <w:r>
        <w:rPr>
          <w:b/>
          <w:spacing w:val="-1"/>
          <w:sz w:val="24"/>
        </w:rPr>
        <w:t> </w:t>
      </w:r>
      <w:r>
        <w:rPr>
          <w:b/>
          <w:sz w:val="24"/>
        </w:rPr>
        <w:t>categoría</w:t>
      </w:r>
      <w:r>
        <w:rPr>
          <w:b/>
          <w:spacing w:val="1"/>
          <w:sz w:val="24"/>
        </w:rPr>
        <w:t> </w:t>
      </w:r>
      <w:r>
        <w:rPr>
          <w:b/>
          <w:spacing w:val="-2"/>
          <w:sz w:val="24"/>
        </w:rPr>
        <w:t>General?</w:t>
      </w:r>
    </w:p>
    <w:p>
      <w:pPr>
        <w:pStyle w:val="ListParagraph"/>
        <w:numPr>
          <w:ilvl w:val="0"/>
          <w:numId w:val="68"/>
        </w:numPr>
        <w:tabs>
          <w:tab w:pos="1134" w:val="left" w:leader="none"/>
        </w:tabs>
        <w:spacing w:line="240" w:lineRule="auto" w:before="271" w:after="0"/>
        <w:ind w:left="1134" w:right="0" w:hanging="566"/>
        <w:jc w:val="left"/>
        <w:rPr>
          <w:sz w:val="24"/>
        </w:rPr>
      </w:pPr>
      <w:r>
        <w:rPr>
          <w:sz w:val="24"/>
        </w:rPr>
        <w:t>13 </w:t>
      </w:r>
      <w:r>
        <w:rPr>
          <w:spacing w:val="-4"/>
          <w:sz w:val="24"/>
        </w:rPr>
        <w:t>años</w:t>
      </w:r>
    </w:p>
    <w:p>
      <w:pPr>
        <w:pStyle w:val="ListParagraph"/>
        <w:numPr>
          <w:ilvl w:val="0"/>
          <w:numId w:val="68"/>
        </w:numPr>
        <w:tabs>
          <w:tab w:pos="1134" w:val="left" w:leader="none"/>
        </w:tabs>
        <w:spacing w:line="240" w:lineRule="auto" w:before="0" w:after="0"/>
        <w:ind w:left="1134" w:right="0" w:hanging="566"/>
        <w:jc w:val="left"/>
        <w:rPr>
          <w:sz w:val="24"/>
        </w:rPr>
      </w:pPr>
      <w:r>
        <w:rPr>
          <w:sz w:val="24"/>
        </w:rPr>
        <w:t>16 </w:t>
      </w:r>
      <w:r>
        <w:rPr>
          <w:spacing w:val="-4"/>
          <w:sz w:val="24"/>
        </w:rPr>
        <w:t>años</w:t>
      </w:r>
    </w:p>
    <w:p>
      <w:pPr>
        <w:pStyle w:val="ListParagraph"/>
        <w:numPr>
          <w:ilvl w:val="0"/>
          <w:numId w:val="68"/>
        </w:numPr>
        <w:tabs>
          <w:tab w:pos="1134" w:val="left" w:leader="none"/>
        </w:tabs>
        <w:spacing w:line="240" w:lineRule="auto" w:before="0" w:after="0"/>
        <w:ind w:left="1134" w:right="0" w:hanging="566"/>
        <w:jc w:val="left"/>
        <w:rPr>
          <w:sz w:val="24"/>
        </w:rPr>
      </w:pPr>
      <w:r>
        <w:rPr>
          <w:sz w:val="24"/>
        </w:rPr>
        <w:t>18 </w:t>
      </w:r>
      <w:r>
        <w:rPr>
          <w:spacing w:val="-4"/>
          <w:sz w:val="24"/>
        </w:rPr>
        <w:t>años</w:t>
      </w:r>
    </w:p>
    <w:p>
      <w:pPr>
        <w:pStyle w:val="BodyText"/>
      </w:pPr>
    </w:p>
    <w:p>
      <w:pPr>
        <w:pStyle w:val="BodyText"/>
        <w:spacing w:before="5"/>
      </w:pPr>
    </w:p>
    <w:p>
      <w:pPr>
        <w:pStyle w:val="ListParagraph"/>
        <w:numPr>
          <w:ilvl w:val="1"/>
          <w:numId w:val="64"/>
        </w:numPr>
        <w:tabs>
          <w:tab w:pos="1073" w:val="left" w:leader="none"/>
        </w:tabs>
        <w:spacing w:line="240" w:lineRule="auto" w:before="0" w:after="0"/>
        <w:ind w:left="1073" w:right="0" w:hanging="505"/>
        <w:jc w:val="left"/>
        <w:rPr>
          <w:b/>
          <w:sz w:val="24"/>
        </w:rPr>
      </w:pPr>
      <w:r>
        <w:rPr>
          <w:b/>
          <w:sz w:val="24"/>
        </w:rPr>
        <w:t>¿Cuál</w:t>
      </w:r>
      <w:r>
        <w:rPr>
          <w:b/>
          <w:spacing w:val="-4"/>
          <w:sz w:val="24"/>
        </w:rPr>
        <w:t> </w:t>
      </w:r>
      <w:r>
        <w:rPr>
          <w:b/>
          <w:sz w:val="24"/>
        </w:rPr>
        <w:t>es</w:t>
      </w:r>
      <w:r>
        <w:rPr>
          <w:b/>
          <w:spacing w:val="-1"/>
          <w:sz w:val="24"/>
        </w:rPr>
        <w:t> </w:t>
      </w:r>
      <w:r>
        <w:rPr>
          <w:b/>
          <w:sz w:val="24"/>
        </w:rPr>
        <w:t>la</w:t>
      </w:r>
      <w:r>
        <w:rPr>
          <w:b/>
          <w:spacing w:val="-2"/>
          <w:sz w:val="24"/>
        </w:rPr>
        <w:t> </w:t>
      </w:r>
      <w:r>
        <w:rPr>
          <w:b/>
          <w:sz w:val="24"/>
        </w:rPr>
        <w:t>potencia</w:t>
      </w:r>
      <w:r>
        <w:rPr>
          <w:b/>
          <w:spacing w:val="-1"/>
          <w:sz w:val="24"/>
        </w:rPr>
        <w:t> </w:t>
      </w:r>
      <w:r>
        <w:rPr>
          <w:b/>
          <w:sz w:val="24"/>
        </w:rPr>
        <w:t>de</w:t>
      </w:r>
      <w:r>
        <w:rPr>
          <w:b/>
          <w:spacing w:val="-2"/>
          <w:sz w:val="24"/>
        </w:rPr>
        <w:t> </w:t>
      </w:r>
      <w:r>
        <w:rPr>
          <w:b/>
          <w:sz w:val="24"/>
        </w:rPr>
        <w:t>RF</w:t>
      </w:r>
      <w:r>
        <w:rPr>
          <w:b/>
          <w:spacing w:val="-3"/>
          <w:sz w:val="24"/>
        </w:rPr>
        <w:t> </w:t>
      </w:r>
      <w:r>
        <w:rPr>
          <w:b/>
          <w:sz w:val="24"/>
        </w:rPr>
        <w:t>máxima</w:t>
      </w:r>
      <w:r>
        <w:rPr>
          <w:b/>
          <w:spacing w:val="-1"/>
          <w:sz w:val="24"/>
        </w:rPr>
        <w:t> </w:t>
      </w:r>
      <w:r>
        <w:rPr>
          <w:b/>
          <w:sz w:val="24"/>
        </w:rPr>
        <w:t>permitida</w:t>
      </w:r>
      <w:r>
        <w:rPr>
          <w:b/>
          <w:spacing w:val="-1"/>
          <w:sz w:val="24"/>
        </w:rPr>
        <w:t> </w:t>
      </w:r>
      <w:r>
        <w:rPr>
          <w:b/>
          <w:sz w:val="24"/>
        </w:rPr>
        <w:t>para</w:t>
      </w:r>
      <w:r>
        <w:rPr>
          <w:b/>
          <w:spacing w:val="-2"/>
          <w:sz w:val="24"/>
        </w:rPr>
        <w:t> </w:t>
      </w:r>
      <w:r>
        <w:rPr>
          <w:b/>
          <w:sz w:val="24"/>
        </w:rPr>
        <w:t>la</w:t>
      </w:r>
      <w:r>
        <w:rPr>
          <w:b/>
          <w:spacing w:val="-1"/>
          <w:sz w:val="24"/>
        </w:rPr>
        <w:t> </w:t>
      </w:r>
      <w:r>
        <w:rPr>
          <w:b/>
          <w:sz w:val="24"/>
        </w:rPr>
        <w:t>categoría</w:t>
      </w:r>
      <w:r>
        <w:rPr>
          <w:b/>
          <w:spacing w:val="-1"/>
          <w:sz w:val="24"/>
        </w:rPr>
        <w:t> </w:t>
      </w:r>
      <w:r>
        <w:rPr>
          <w:b/>
          <w:spacing w:val="-2"/>
          <w:sz w:val="24"/>
        </w:rPr>
        <w:t>Novicio?</w:t>
      </w:r>
    </w:p>
    <w:p>
      <w:pPr>
        <w:pStyle w:val="ListParagraph"/>
        <w:numPr>
          <w:ilvl w:val="0"/>
          <w:numId w:val="69"/>
        </w:numPr>
        <w:tabs>
          <w:tab w:pos="1134" w:val="left" w:leader="none"/>
        </w:tabs>
        <w:spacing w:line="240" w:lineRule="auto" w:before="271" w:after="0"/>
        <w:ind w:left="1134" w:right="0" w:hanging="567"/>
        <w:jc w:val="left"/>
        <w:rPr>
          <w:sz w:val="24"/>
        </w:rPr>
      </w:pPr>
      <w:r>
        <w:rPr>
          <w:sz w:val="24"/>
        </w:rPr>
        <w:t>50 </w:t>
      </w:r>
      <w:r>
        <w:rPr>
          <w:spacing w:val="-2"/>
          <w:sz w:val="24"/>
        </w:rPr>
        <w:t>vatios.</w:t>
      </w:r>
    </w:p>
    <w:p>
      <w:pPr>
        <w:pStyle w:val="ListParagraph"/>
        <w:numPr>
          <w:ilvl w:val="0"/>
          <w:numId w:val="69"/>
        </w:numPr>
        <w:tabs>
          <w:tab w:pos="1134" w:val="left" w:leader="none"/>
        </w:tabs>
        <w:spacing w:line="240" w:lineRule="auto" w:before="0" w:after="0"/>
        <w:ind w:left="1134" w:right="0" w:hanging="567"/>
        <w:jc w:val="left"/>
        <w:rPr>
          <w:sz w:val="24"/>
        </w:rPr>
      </w:pPr>
      <w:r>
        <w:rPr>
          <w:sz w:val="24"/>
        </w:rPr>
        <w:t>100 </w:t>
      </w:r>
      <w:r>
        <w:rPr>
          <w:spacing w:val="-2"/>
          <w:sz w:val="24"/>
        </w:rPr>
        <w:t>vatios.</w:t>
      </w:r>
    </w:p>
    <w:p>
      <w:pPr>
        <w:pStyle w:val="ListParagraph"/>
        <w:numPr>
          <w:ilvl w:val="0"/>
          <w:numId w:val="69"/>
        </w:numPr>
        <w:tabs>
          <w:tab w:pos="1134" w:val="left" w:leader="none"/>
        </w:tabs>
        <w:spacing w:line="240" w:lineRule="auto" w:before="0" w:after="0"/>
        <w:ind w:left="1134" w:right="0" w:hanging="567"/>
        <w:jc w:val="left"/>
        <w:rPr>
          <w:sz w:val="24"/>
        </w:rPr>
      </w:pPr>
      <w:r>
        <w:rPr>
          <w:sz w:val="24"/>
        </w:rPr>
        <w:t>150 </w:t>
      </w:r>
      <w:r>
        <w:rPr>
          <w:spacing w:val="-2"/>
          <w:sz w:val="24"/>
        </w:rPr>
        <w:t>vatios.</w:t>
      </w:r>
    </w:p>
    <w:p>
      <w:pPr>
        <w:pStyle w:val="ListParagraph"/>
        <w:numPr>
          <w:ilvl w:val="0"/>
          <w:numId w:val="69"/>
        </w:numPr>
        <w:tabs>
          <w:tab w:pos="1134" w:val="left" w:leader="none"/>
        </w:tabs>
        <w:spacing w:line="240" w:lineRule="auto" w:before="0" w:after="0"/>
        <w:ind w:left="1134" w:right="0" w:hanging="567"/>
        <w:jc w:val="left"/>
        <w:rPr>
          <w:sz w:val="24"/>
        </w:rPr>
      </w:pPr>
      <w:r>
        <w:rPr>
          <w:sz w:val="24"/>
        </w:rPr>
        <w:t>200 </w:t>
      </w:r>
      <w:r>
        <w:rPr>
          <w:spacing w:val="-2"/>
          <w:sz w:val="24"/>
        </w:rPr>
        <w:t>vatios.</w:t>
      </w:r>
    </w:p>
    <w:p>
      <w:pPr>
        <w:pStyle w:val="BodyText"/>
      </w:pPr>
    </w:p>
    <w:p>
      <w:pPr>
        <w:pStyle w:val="BodyText"/>
        <w:spacing w:before="5"/>
      </w:pPr>
    </w:p>
    <w:p>
      <w:pPr>
        <w:pStyle w:val="ListParagraph"/>
        <w:numPr>
          <w:ilvl w:val="1"/>
          <w:numId w:val="64"/>
        </w:numPr>
        <w:tabs>
          <w:tab w:pos="1184" w:val="left" w:leader="none"/>
          <w:tab w:pos="1275" w:val="left" w:leader="none"/>
        </w:tabs>
        <w:spacing w:line="240" w:lineRule="auto" w:before="0" w:after="0"/>
        <w:ind w:left="1275" w:right="138" w:hanging="708"/>
        <w:jc w:val="left"/>
        <w:rPr>
          <w:b/>
          <w:sz w:val="24"/>
        </w:rPr>
      </w:pPr>
      <w:r>
        <w:rPr>
          <w:b/>
          <w:sz w:val="24"/>
        </w:rPr>
        <w:t>Cuántos años de actividad en forma ininterrumpida en categoría NOVICIO hay</w:t>
      </w:r>
      <w:r>
        <w:rPr>
          <w:b/>
          <w:spacing w:val="40"/>
          <w:sz w:val="24"/>
        </w:rPr>
        <w:t> </w:t>
      </w:r>
      <w:r>
        <w:rPr>
          <w:b/>
          <w:sz w:val="24"/>
        </w:rPr>
        <w:t>que acreditar para ascender a categoría GENERAL?</w:t>
      </w:r>
    </w:p>
    <w:p>
      <w:pPr>
        <w:pStyle w:val="ListParagraph"/>
        <w:numPr>
          <w:ilvl w:val="0"/>
          <w:numId w:val="70"/>
        </w:numPr>
        <w:tabs>
          <w:tab w:pos="1134" w:val="left" w:leader="none"/>
        </w:tabs>
        <w:spacing w:line="240" w:lineRule="auto" w:before="272" w:after="0"/>
        <w:ind w:left="1134" w:right="0" w:hanging="567"/>
        <w:jc w:val="left"/>
        <w:rPr>
          <w:sz w:val="24"/>
        </w:rPr>
      </w:pPr>
      <w:r>
        <w:rPr>
          <w:sz w:val="24"/>
        </w:rPr>
        <w:t>2 </w:t>
      </w:r>
      <w:r>
        <w:rPr>
          <w:spacing w:val="-2"/>
          <w:sz w:val="24"/>
        </w:rPr>
        <w:t>años.</w:t>
      </w:r>
    </w:p>
    <w:p>
      <w:pPr>
        <w:pStyle w:val="ListParagraph"/>
        <w:numPr>
          <w:ilvl w:val="0"/>
          <w:numId w:val="70"/>
        </w:numPr>
        <w:tabs>
          <w:tab w:pos="1134" w:val="left" w:leader="none"/>
        </w:tabs>
        <w:spacing w:line="240" w:lineRule="auto" w:before="0" w:after="0"/>
        <w:ind w:left="1134" w:right="0" w:hanging="567"/>
        <w:jc w:val="left"/>
        <w:rPr>
          <w:sz w:val="24"/>
        </w:rPr>
      </w:pPr>
      <w:r>
        <w:rPr>
          <w:sz w:val="24"/>
        </w:rPr>
        <w:t>1 </w:t>
      </w:r>
      <w:r>
        <w:rPr>
          <w:spacing w:val="-4"/>
          <w:sz w:val="24"/>
        </w:rPr>
        <w:t>año.</w:t>
      </w:r>
    </w:p>
    <w:p>
      <w:pPr>
        <w:pStyle w:val="ListParagraph"/>
        <w:numPr>
          <w:ilvl w:val="0"/>
          <w:numId w:val="70"/>
        </w:numPr>
        <w:tabs>
          <w:tab w:pos="1134" w:val="left" w:leader="none"/>
        </w:tabs>
        <w:spacing w:line="240" w:lineRule="auto" w:before="0" w:after="0"/>
        <w:ind w:left="1134" w:right="0" w:hanging="567"/>
        <w:jc w:val="left"/>
        <w:rPr>
          <w:sz w:val="24"/>
        </w:rPr>
      </w:pPr>
      <w:r>
        <w:rPr>
          <w:sz w:val="24"/>
        </w:rPr>
        <w:t>5 </w:t>
      </w:r>
      <w:r>
        <w:rPr>
          <w:spacing w:val="-2"/>
          <w:sz w:val="24"/>
        </w:rPr>
        <w:t>años.</w:t>
      </w:r>
    </w:p>
    <w:p>
      <w:pPr>
        <w:pStyle w:val="ListParagraph"/>
        <w:numPr>
          <w:ilvl w:val="0"/>
          <w:numId w:val="70"/>
        </w:numPr>
        <w:tabs>
          <w:tab w:pos="1134" w:val="left" w:leader="none"/>
        </w:tabs>
        <w:spacing w:line="240" w:lineRule="auto" w:before="0" w:after="0"/>
        <w:ind w:left="1134" w:right="0" w:hanging="567"/>
        <w:jc w:val="left"/>
        <w:rPr>
          <w:sz w:val="24"/>
        </w:rPr>
      </w:pPr>
      <w:r>
        <w:rPr>
          <w:sz w:val="24"/>
        </w:rPr>
        <w:t>3 </w:t>
      </w:r>
      <w:r>
        <w:rPr>
          <w:spacing w:val="-2"/>
          <w:sz w:val="24"/>
        </w:rPr>
        <w:t>años.</w:t>
      </w:r>
    </w:p>
    <w:p>
      <w:pPr>
        <w:pStyle w:val="BodyText"/>
      </w:pPr>
    </w:p>
    <w:p>
      <w:pPr>
        <w:pStyle w:val="BodyText"/>
        <w:spacing w:before="4"/>
      </w:pPr>
    </w:p>
    <w:p>
      <w:pPr>
        <w:pStyle w:val="ListParagraph"/>
        <w:numPr>
          <w:ilvl w:val="1"/>
          <w:numId w:val="64"/>
        </w:numPr>
        <w:tabs>
          <w:tab w:pos="1072" w:val="left" w:leader="none"/>
        </w:tabs>
        <w:spacing w:line="240" w:lineRule="auto" w:before="0" w:after="0"/>
        <w:ind w:left="1072" w:right="0" w:hanging="505"/>
        <w:jc w:val="left"/>
        <w:rPr>
          <w:b/>
          <w:sz w:val="24"/>
        </w:rPr>
      </w:pPr>
      <w:r>
        <w:rPr>
          <w:b/>
          <w:sz w:val="24"/>
        </w:rPr>
        <w:t>¿Cada</w:t>
      </w:r>
      <w:r>
        <w:rPr>
          <w:b/>
          <w:spacing w:val="-4"/>
          <w:sz w:val="24"/>
        </w:rPr>
        <w:t> </w:t>
      </w:r>
      <w:r>
        <w:rPr>
          <w:b/>
          <w:sz w:val="24"/>
        </w:rPr>
        <w:t>cuántos</w:t>
      </w:r>
      <w:r>
        <w:rPr>
          <w:b/>
          <w:spacing w:val="-1"/>
          <w:sz w:val="24"/>
        </w:rPr>
        <w:t> </w:t>
      </w:r>
      <w:r>
        <w:rPr>
          <w:b/>
          <w:sz w:val="24"/>
        </w:rPr>
        <w:t>años</w:t>
      </w:r>
      <w:r>
        <w:rPr>
          <w:b/>
          <w:spacing w:val="-2"/>
          <w:sz w:val="24"/>
        </w:rPr>
        <w:t> </w:t>
      </w:r>
      <w:r>
        <w:rPr>
          <w:b/>
          <w:sz w:val="24"/>
        </w:rPr>
        <w:t>debe</w:t>
      </w:r>
      <w:r>
        <w:rPr>
          <w:b/>
          <w:spacing w:val="-2"/>
          <w:sz w:val="24"/>
        </w:rPr>
        <w:t> </w:t>
      </w:r>
      <w:r>
        <w:rPr>
          <w:b/>
          <w:sz w:val="24"/>
        </w:rPr>
        <w:t>renovarse</w:t>
      </w:r>
      <w:r>
        <w:rPr>
          <w:b/>
          <w:spacing w:val="-2"/>
          <w:sz w:val="24"/>
        </w:rPr>
        <w:t> </w:t>
      </w:r>
      <w:r>
        <w:rPr>
          <w:b/>
          <w:sz w:val="24"/>
        </w:rPr>
        <w:t>la</w:t>
      </w:r>
      <w:r>
        <w:rPr>
          <w:b/>
          <w:spacing w:val="-2"/>
          <w:sz w:val="24"/>
        </w:rPr>
        <w:t> </w:t>
      </w:r>
      <w:r>
        <w:rPr>
          <w:b/>
          <w:sz w:val="24"/>
        </w:rPr>
        <w:t>licencia</w:t>
      </w:r>
      <w:r>
        <w:rPr>
          <w:b/>
          <w:spacing w:val="-1"/>
          <w:sz w:val="24"/>
        </w:rPr>
        <w:t> </w:t>
      </w:r>
      <w:r>
        <w:rPr>
          <w:b/>
          <w:sz w:val="24"/>
        </w:rPr>
        <w:t>de</w:t>
      </w:r>
      <w:r>
        <w:rPr>
          <w:b/>
          <w:spacing w:val="-2"/>
          <w:sz w:val="24"/>
        </w:rPr>
        <w:t> Radioaficionado?</w:t>
      </w:r>
    </w:p>
    <w:p>
      <w:pPr>
        <w:pStyle w:val="ListParagraph"/>
        <w:numPr>
          <w:ilvl w:val="0"/>
          <w:numId w:val="71"/>
        </w:numPr>
        <w:tabs>
          <w:tab w:pos="1211" w:val="left" w:leader="none"/>
        </w:tabs>
        <w:spacing w:line="240" w:lineRule="auto" w:before="272" w:after="0"/>
        <w:ind w:left="1211" w:right="0" w:hanging="644"/>
        <w:jc w:val="left"/>
        <w:rPr>
          <w:sz w:val="24"/>
        </w:rPr>
      </w:pPr>
      <w:r>
        <w:rPr>
          <w:sz w:val="24"/>
        </w:rPr>
        <w:t>2 </w:t>
      </w:r>
      <w:r>
        <w:rPr>
          <w:spacing w:val="-2"/>
          <w:sz w:val="24"/>
        </w:rPr>
        <w:t>años.</w:t>
      </w:r>
    </w:p>
    <w:p>
      <w:pPr>
        <w:pStyle w:val="ListParagraph"/>
        <w:numPr>
          <w:ilvl w:val="0"/>
          <w:numId w:val="71"/>
        </w:numPr>
        <w:tabs>
          <w:tab w:pos="1211" w:val="left" w:leader="none"/>
        </w:tabs>
        <w:spacing w:line="240" w:lineRule="auto" w:before="0" w:after="0"/>
        <w:ind w:left="1211" w:right="0" w:hanging="644"/>
        <w:jc w:val="left"/>
        <w:rPr>
          <w:sz w:val="24"/>
        </w:rPr>
      </w:pPr>
      <w:r>
        <w:rPr>
          <w:sz w:val="24"/>
        </w:rPr>
        <w:t>4 </w:t>
      </w:r>
      <w:r>
        <w:rPr>
          <w:spacing w:val="-2"/>
          <w:sz w:val="24"/>
        </w:rPr>
        <w:t>años.</w:t>
      </w:r>
    </w:p>
    <w:p>
      <w:pPr>
        <w:pStyle w:val="ListParagraph"/>
        <w:numPr>
          <w:ilvl w:val="0"/>
          <w:numId w:val="71"/>
        </w:numPr>
        <w:tabs>
          <w:tab w:pos="1211" w:val="left" w:leader="none"/>
        </w:tabs>
        <w:spacing w:line="240" w:lineRule="auto" w:before="0" w:after="0"/>
        <w:ind w:left="1211" w:right="0" w:hanging="644"/>
        <w:jc w:val="left"/>
        <w:rPr>
          <w:sz w:val="24"/>
        </w:rPr>
      </w:pPr>
      <w:r>
        <w:rPr>
          <w:sz w:val="24"/>
        </w:rPr>
        <w:t>5 </w:t>
      </w:r>
      <w:r>
        <w:rPr>
          <w:spacing w:val="-2"/>
          <w:sz w:val="24"/>
        </w:rPr>
        <w:t>años.</w:t>
      </w:r>
    </w:p>
    <w:p>
      <w:pPr>
        <w:pStyle w:val="ListParagraph"/>
        <w:numPr>
          <w:ilvl w:val="0"/>
          <w:numId w:val="71"/>
        </w:numPr>
        <w:tabs>
          <w:tab w:pos="1211" w:val="left" w:leader="none"/>
        </w:tabs>
        <w:spacing w:line="240" w:lineRule="auto" w:before="0" w:after="0"/>
        <w:ind w:left="1211" w:right="0" w:hanging="644"/>
        <w:jc w:val="left"/>
        <w:rPr>
          <w:sz w:val="24"/>
        </w:rPr>
      </w:pPr>
      <w:r>
        <w:rPr>
          <w:sz w:val="24"/>
        </w:rPr>
        <w:t>10 </w:t>
      </w:r>
      <w:r>
        <w:rPr>
          <w:spacing w:val="-2"/>
          <w:sz w:val="24"/>
        </w:rPr>
        <w:t>años.</w:t>
      </w:r>
    </w:p>
    <w:p>
      <w:pPr>
        <w:pStyle w:val="BodyText"/>
      </w:pPr>
    </w:p>
    <w:p>
      <w:pPr>
        <w:pStyle w:val="BodyText"/>
        <w:spacing w:before="4"/>
      </w:pPr>
    </w:p>
    <w:p>
      <w:pPr>
        <w:pStyle w:val="ListParagraph"/>
        <w:numPr>
          <w:ilvl w:val="1"/>
          <w:numId w:val="64"/>
        </w:numPr>
        <w:tabs>
          <w:tab w:pos="1072" w:val="left" w:leader="none"/>
        </w:tabs>
        <w:spacing w:line="240" w:lineRule="auto" w:before="1" w:after="0"/>
        <w:ind w:left="1072" w:right="0" w:hanging="505"/>
        <w:jc w:val="left"/>
        <w:rPr>
          <w:b/>
          <w:sz w:val="24"/>
        </w:rPr>
      </w:pPr>
      <w:r>
        <w:rPr>
          <w:b/>
          <w:sz w:val="24"/>
        </w:rPr>
        <w:t>¿Cuáles</w:t>
      </w:r>
      <w:r>
        <w:rPr>
          <w:b/>
          <w:spacing w:val="-4"/>
          <w:sz w:val="24"/>
        </w:rPr>
        <w:t> </w:t>
      </w:r>
      <w:r>
        <w:rPr>
          <w:b/>
          <w:sz w:val="24"/>
        </w:rPr>
        <w:t>son</w:t>
      </w:r>
      <w:r>
        <w:rPr>
          <w:b/>
          <w:spacing w:val="-2"/>
          <w:sz w:val="24"/>
        </w:rPr>
        <w:t> </w:t>
      </w:r>
      <w:r>
        <w:rPr>
          <w:b/>
          <w:sz w:val="24"/>
        </w:rPr>
        <w:t>los</w:t>
      </w:r>
      <w:r>
        <w:rPr>
          <w:b/>
          <w:spacing w:val="-3"/>
          <w:sz w:val="24"/>
        </w:rPr>
        <w:t> </w:t>
      </w:r>
      <w:r>
        <w:rPr>
          <w:b/>
          <w:sz w:val="24"/>
        </w:rPr>
        <w:t>requerimientos</w:t>
      </w:r>
      <w:r>
        <w:rPr>
          <w:b/>
          <w:spacing w:val="-2"/>
          <w:sz w:val="24"/>
        </w:rPr>
        <w:t> </w:t>
      </w:r>
      <w:r>
        <w:rPr>
          <w:b/>
          <w:sz w:val="24"/>
        </w:rPr>
        <w:t>para</w:t>
      </w:r>
      <w:r>
        <w:rPr>
          <w:b/>
          <w:spacing w:val="-2"/>
          <w:sz w:val="24"/>
        </w:rPr>
        <w:t> </w:t>
      </w:r>
      <w:r>
        <w:rPr>
          <w:b/>
          <w:sz w:val="24"/>
        </w:rPr>
        <w:t>obtener</w:t>
      </w:r>
      <w:r>
        <w:rPr>
          <w:b/>
          <w:spacing w:val="-2"/>
          <w:sz w:val="24"/>
        </w:rPr>
        <w:t> </w:t>
      </w:r>
      <w:r>
        <w:rPr>
          <w:b/>
          <w:sz w:val="24"/>
        </w:rPr>
        <w:t>la</w:t>
      </w:r>
      <w:r>
        <w:rPr>
          <w:b/>
          <w:spacing w:val="-2"/>
          <w:sz w:val="24"/>
        </w:rPr>
        <w:t> </w:t>
      </w:r>
      <w:r>
        <w:rPr>
          <w:b/>
          <w:sz w:val="24"/>
        </w:rPr>
        <w:t>categoría</w:t>
      </w:r>
      <w:r>
        <w:rPr>
          <w:b/>
          <w:spacing w:val="-2"/>
          <w:sz w:val="24"/>
        </w:rPr>
        <w:t> ESPECIAL?</w:t>
      </w:r>
    </w:p>
    <w:p>
      <w:pPr>
        <w:pStyle w:val="ListParagraph"/>
        <w:numPr>
          <w:ilvl w:val="0"/>
          <w:numId w:val="71"/>
        </w:numPr>
        <w:tabs>
          <w:tab w:pos="1211" w:val="left" w:leader="none"/>
        </w:tabs>
        <w:spacing w:line="240" w:lineRule="auto" w:before="271" w:after="0"/>
        <w:ind w:left="1211" w:right="0" w:hanging="644"/>
        <w:jc w:val="left"/>
        <w:rPr>
          <w:sz w:val="24"/>
        </w:rPr>
      </w:pPr>
      <w:r>
        <w:rPr>
          <w:sz w:val="24"/>
        </w:rPr>
        <w:t>Categoría</w:t>
      </w:r>
      <w:r>
        <w:rPr>
          <w:spacing w:val="-3"/>
          <w:sz w:val="24"/>
        </w:rPr>
        <w:t> </w:t>
      </w:r>
      <w:r>
        <w:rPr>
          <w:sz w:val="24"/>
        </w:rPr>
        <w:t>Superior con</w:t>
      </w:r>
      <w:r>
        <w:rPr>
          <w:spacing w:val="-1"/>
          <w:sz w:val="24"/>
        </w:rPr>
        <w:t> </w:t>
      </w:r>
      <w:r>
        <w:rPr>
          <w:sz w:val="24"/>
        </w:rPr>
        <w:t>60</w:t>
      </w:r>
      <w:r>
        <w:rPr>
          <w:spacing w:val="-2"/>
          <w:sz w:val="24"/>
        </w:rPr>
        <w:t> </w:t>
      </w:r>
      <w:r>
        <w:rPr>
          <w:sz w:val="24"/>
        </w:rPr>
        <w:t>años</w:t>
      </w:r>
      <w:r>
        <w:rPr>
          <w:spacing w:val="-1"/>
          <w:sz w:val="24"/>
        </w:rPr>
        <w:t> </w:t>
      </w:r>
      <w:r>
        <w:rPr>
          <w:sz w:val="24"/>
        </w:rPr>
        <w:t>de</w:t>
      </w:r>
      <w:r>
        <w:rPr>
          <w:spacing w:val="-2"/>
          <w:sz w:val="24"/>
        </w:rPr>
        <w:t> </w:t>
      </w:r>
      <w:r>
        <w:rPr>
          <w:sz w:val="24"/>
        </w:rPr>
        <w:t>actividad</w:t>
      </w:r>
      <w:r>
        <w:rPr>
          <w:spacing w:val="-1"/>
          <w:sz w:val="24"/>
        </w:rPr>
        <w:t> </w:t>
      </w:r>
      <w:r>
        <w:rPr>
          <w:spacing w:val="-2"/>
          <w:sz w:val="24"/>
        </w:rPr>
        <w:t>ininterrumpida.</w:t>
      </w:r>
    </w:p>
    <w:p>
      <w:pPr>
        <w:pStyle w:val="ListParagraph"/>
        <w:numPr>
          <w:ilvl w:val="0"/>
          <w:numId w:val="71"/>
        </w:numPr>
        <w:tabs>
          <w:tab w:pos="1211" w:val="left" w:leader="none"/>
        </w:tabs>
        <w:spacing w:line="240" w:lineRule="auto" w:before="0" w:after="0"/>
        <w:ind w:left="1211" w:right="0" w:hanging="644"/>
        <w:jc w:val="left"/>
        <w:rPr>
          <w:sz w:val="24"/>
        </w:rPr>
      </w:pPr>
      <w:r>
        <w:rPr>
          <w:sz w:val="24"/>
        </w:rPr>
        <w:t>Categoría</w:t>
      </w:r>
      <w:r>
        <w:rPr>
          <w:spacing w:val="-3"/>
          <w:sz w:val="24"/>
        </w:rPr>
        <w:t> </w:t>
      </w:r>
      <w:r>
        <w:rPr>
          <w:sz w:val="24"/>
        </w:rPr>
        <w:t>Superior con</w:t>
      </w:r>
      <w:r>
        <w:rPr>
          <w:spacing w:val="-1"/>
          <w:sz w:val="24"/>
        </w:rPr>
        <w:t> </w:t>
      </w:r>
      <w:r>
        <w:rPr>
          <w:sz w:val="24"/>
        </w:rPr>
        <w:t>20</w:t>
      </w:r>
      <w:r>
        <w:rPr>
          <w:spacing w:val="-2"/>
          <w:sz w:val="24"/>
        </w:rPr>
        <w:t> </w:t>
      </w:r>
      <w:r>
        <w:rPr>
          <w:sz w:val="24"/>
        </w:rPr>
        <w:t>años</w:t>
      </w:r>
      <w:r>
        <w:rPr>
          <w:spacing w:val="-1"/>
          <w:sz w:val="24"/>
        </w:rPr>
        <w:t> </w:t>
      </w:r>
      <w:r>
        <w:rPr>
          <w:sz w:val="24"/>
        </w:rPr>
        <w:t>de</w:t>
      </w:r>
      <w:r>
        <w:rPr>
          <w:spacing w:val="-2"/>
          <w:sz w:val="24"/>
        </w:rPr>
        <w:t> </w:t>
      </w:r>
      <w:r>
        <w:rPr>
          <w:sz w:val="24"/>
        </w:rPr>
        <w:t>actividad</w:t>
      </w:r>
      <w:r>
        <w:rPr>
          <w:spacing w:val="-1"/>
          <w:sz w:val="24"/>
        </w:rPr>
        <w:t> </w:t>
      </w:r>
      <w:r>
        <w:rPr>
          <w:spacing w:val="-2"/>
          <w:sz w:val="24"/>
        </w:rPr>
        <w:t>ininterrumpida</w:t>
      </w:r>
    </w:p>
    <w:p>
      <w:pPr>
        <w:pStyle w:val="ListParagraph"/>
        <w:numPr>
          <w:ilvl w:val="0"/>
          <w:numId w:val="71"/>
        </w:numPr>
        <w:tabs>
          <w:tab w:pos="1211" w:val="left" w:leader="none"/>
        </w:tabs>
        <w:spacing w:line="240" w:lineRule="auto" w:before="0" w:after="0"/>
        <w:ind w:left="1211" w:right="0" w:hanging="644"/>
        <w:jc w:val="left"/>
        <w:rPr>
          <w:sz w:val="24"/>
        </w:rPr>
      </w:pPr>
      <w:r>
        <w:rPr>
          <w:sz w:val="24"/>
        </w:rPr>
        <w:t>Categoría</w:t>
      </w:r>
      <w:r>
        <w:rPr>
          <w:spacing w:val="-3"/>
          <w:sz w:val="24"/>
        </w:rPr>
        <w:t> </w:t>
      </w:r>
      <w:r>
        <w:rPr>
          <w:sz w:val="24"/>
        </w:rPr>
        <w:t>Superior con</w:t>
      </w:r>
      <w:r>
        <w:rPr>
          <w:spacing w:val="-1"/>
          <w:sz w:val="24"/>
        </w:rPr>
        <w:t> </w:t>
      </w:r>
      <w:r>
        <w:rPr>
          <w:sz w:val="24"/>
        </w:rPr>
        <w:t>50</w:t>
      </w:r>
      <w:r>
        <w:rPr>
          <w:spacing w:val="-2"/>
          <w:sz w:val="24"/>
        </w:rPr>
        <w:t> </w:t>
      </w:r>
      <w:r>
        <w:rPr>
          <w:sz w:val="24"/>
        </w:rPr>
        <w:t>años</w:t>
      </w:r>
      <w:r>
        <w:rPr>
          <w:spacing w:val="-1"/>
          <w:sz w:val="24"/>
        </w:rPr>
        <w:t> </w:t>
      </w:r>
      <w:r>
        <w:rPr>
          <w:sz w:val="24"/>
        </w:rPr>
        <w:t>de</w:t>
      </w:r>
      <w:r>
        <w:rPr>
          <w:spacing w:val="-2"/>
          <w:sz w:val="24"/>
        </w:rPr>
        <w:t> </w:t>
      </w:r>
      <w:r>
        <w:rPr>
          <w:sz w:val="24"/>
        </w:rPr>
        <w:t>actividad</w:t>
      </w:r>
      <w:r>
        <w:rPr>
          <w:spacing w:val="-1"/>
          <w:sz w:val="24"/>
        </w:rPr>
        <w:t> </w:t>
      </w:r>
      <w:r>
        <w:rPr>
          <w:spacing w:val="-2"/>
          <w:sz w:val="24"/>
        </w:rPr>
        <w:t>ininterrumpida.</w:t>
      </w:r>
    </w:p>
    <w:p>
      <w:pPr>
        <w:pStyle w:val="ListParagraph"/>
        <w:numPr>
          <w:ilvl w:val="0"/>
          <w:numId w:val="71"/>
        </w:numPr>
        <w:tabs>
          <w:tab w:pos="1211" w:val="left" w:leader="none"/>
        </w:tabs>
        <w:spacing w:line="240" w:lineRule="auto" w:before="0" w:after="0"/>
        <w:ind w:left="1211" w:right="0" w:hanging="644"/>
        <w:jc w:val="left"/>
        <w:rPr>
          <w:sz w:val="24"/>
        </w:rPr>
      </w:pPr>
      <w:r>
        <w:rPr>
          <w:sz w:val="24"/>
        </w:rPr>
        <w:t>Categoría</w:t>
      </w:r>
      <w:r>
        <w:rPr>
          <w:spacing w:val="-2"/>
          <w:sz w:val="24"/>
        </w:rPr>
        <w:t> </w:t>
      </w:r>
      <w:r>
        <w:rPr>
          <w:sz w:val="24"/>
        </w:rPr>
        <w:t>Superior con</w:t>
      </w:r>
      <w:r>
        <w:rPr>
          <w:spacing w:val="-1"/>
          <w:sz w:val="24"/>
        </w:rPr>
        <w:t> </w:t>
      </w:r>
      <w:r>
        <w:rPr>
          <w:sz w:val="24"/>
        </w:rPr>
        <w:t>50</w:t>
      </w:r>
      <w:r>
        <w:rPr>
          <w:spacing w:val="-2"/>
          <w:sz w:val="24"/>
        </w:rPr>
        <w:t> </w:t>
      </w:r>
      <w:r>
        <w:rPr>
          <w:sz w:val="24"/>
        </w:rPr>
        <w:t>años</w:t>
      </w:r>
      <w:r>
        <w:rPr>
          <w:spacing w:val="-1"/>
          <w:sz w:val="24"/>
        </w:rPr>
        <w:t> </w:t>
      </w:r>
      <w:r>
        <w:rPr>
          <w:sz w:val="24"/>
        </w:rPr>
        <w:t>de</w:t>
      </w:r>
      <w:r>
        <w:rPr>
          <w:spacing w:val="-1"/>
          <w:sz w:val="24"/>
        </w:rPr>
        <w:t> </w:t>
      </w:r>
      <w:r>
        <w:rPr>
          <w:spacing w:val="-2"/>
          <w:sz w:val="24"/>
        </w:rPr>
        <w:t>antigüedad.</w:t>
      </w:r>
    </w:p>
    <w:p>
      <w:pPr>
        <w:pStyle w:val="ListParagraph"/>
        <w:spacing w:after="0" w:line="240" w:lineRule="auto"/>
        <w:jc w:val="left"/>
        <w:rPr>
          <w:sz w:val="24"/>
        </w:rPr>
        <w:sectPr>
          <w:pgSz w:w="11910" w:h="16850"/>
          <w:pgMar w:header="608" w:footer="1155" w:top="2460" w:bottom="1420" w:left="1700" w:right="425"/>
        </w:sectPr>
      </w:pPr>
    </w:p>
    <w:p>
      <w:pPr>
        <w:pStyle w:val="BodyText"/>
        <w:spacing w:before="95"/>
      </w:pPr>
    </w:p>
    <w:p>
      <w:pPr>
        <w:pStyle w:val="ListParagraph"/>
        <w:numPr>
          <w:ilvl w:val="1"/>
          <w:numId w:val="64"/>
        </w:numPr>
        <w:tabs>
          <w:tab w:pos="1079" w:val="left" w:leader="none"/>
          <w:tab w:pos="1275" w:val="left" w:leader="none"/>
        </w:tabs>
        <w:spacing w:line="240" w:lineRule="auto" w:before="0" w:after="0"/>
        <w:ind w:left="1275" w:right="137" w:hanging="708"/>
        <w:jc w:val="both"/>
        <w:rPr>
          <w:b/>
          <w:sz w:val="24"/>
        </w:rPr>
      </w:pPr>
      <w:r>
        <w:rPr>
          <w:b/>
          <w:sz w:val="24"/>
        </w:rPr>
        <w:t>Transcurridos 5 (CINCO) años a partir de la fecha del otorgamiento de la licencia, renovación, rehabilitación o ascenso de categoría, de qué plazo dispondrá el Radioaficionado para solicitar la renovación de la licencia por un nuevo período de 5 (CINCO) años.</w:t>
      </w:r>
    </w:p>
    <w:p>
      <w:pPr>
        <w:pStyle w:val="ListParagraph"/>
        <w:numPr>
          <w:ilvl w:val="0"/>
          <w:numId w:val="72"/>
        </w:numPr>
        <w:tabs>
          <w:tab w:pos="1134" w:val="left" w:leader="none"/>
        </w:tabs>
        <w:spacing w:line="240" w:lineRule="auto" w:before="271" w:after="0"/>
        <w:ind w:left="1134" w:right="0" w:hanging="567"/>
        <w:jc w:val="left"/>
        <w:rPr>
          <w:sz w:val="24"/>
        </w:rPr>
      </w:pPr>
      <w:r>
        <w:rPr>
          <w:sz w:val="24"/>
        </w:rPr>
        <w:t>3 </w:t>
      </w:r>
      <w:r>
        <w:rPr>
          <w:spacing w:val="-2"/>
          <w:sz w:val="24"/>
        </w:rPr>
        <w:t>meses</w:t>
      </w:r>
    </w:p>
    <w:p>
      <w:pPr>
        <w:pStyle w:val="ListParagraph"/>
        <w:numPr>
          <w:ilvl w:val="0"/>
          <w:numId w:val="72"/>
        </w:numPr>
        <w:tabs>
          <w:tab w:pos="1134" w:val="left" w:leader="none"/>
        </w:tabs>
        <w:spacing w:line="240" w:lineRule="auto" w:before="0" w:after="0"/>
        <w:ind w:left="1134" w:right="0" w:hanging="567"/>
        <w:jc w:val="left"/>
        <w:rPr>
          <w:sz w:val="24"/>
        </w:rPr>
      </w:pPr>
      <w:r>
        <w:rPr>
          <w:sz w:val="24"/>
        </w:rPr>
        <w:t>12 </w:t>
      </w:r>
      <w:r>
        <w:rPr>
          <w:spacing w:val="-2"/>
          <w:sz w:val="24"/>
        </w:rPr>
        <w:t>meses</w:t>
      </w:r>
    </w:p>
    <w:p>
      <w:pPr>
        <w:pStyle w:val="ListParagraph"/>
        <w:numPr>
          <w:ilvl w:val="0"/>
          <w:numId w:val="72"/>
        </w:numPr>
        <w:tabs>
          <w:tab w:pos="1134" w:val="left" w:leader="none"/>
        </w:tabs>
        <w:spacing w:line="240" w:lineRule="auto" w:before="0" w:after="0"/>
        <w:ind w:left="1134" w:right="0" w:hanging="567"/>
        <w:jc w:val="left"/>
        <w:rPr>
          <w:sz w:val="24"/>
        </w:rPr>
      </w:pPr>
      <w:r>
        <w:rPr>
          <w:sz w:val="24"/>
        </w:rPr>
        <w:t>6 </w:t>
      </w:r>
      <w:r>
        <w:rPr>
          <w:spacing w:val="-2"/>
          <w:sz w:val="24"/>
        </w:rPr>
        <w:t>meses</w:t>
      </w:r>
    </w:p>
    <w:p>
      <w:pPr>
        <w:pStyle w:val="BodyText"/>
      </w:pPr>
    </w:p>
    <w:p>
      <w:pPr>
        <w:pStyle w:val="BodyText"/>
        <w:spacing w:before="6"/>
      </w:pPr>
    </w:p>
    <w:p>
      <w:pPr>
        <w:pStyle w:val="Heading1"/>
        <w:ind w:right="3"/>
        <w:rPr>
          <w:u w:val="none"/>
        </w:rPr>
      </w:pPr>
      <w:bookmarkStart w:name="_bookmark4" w:id="5"/>
      <w:bookmarkEnd w:id="5"/>
      <w:r>
        <w:rPr>
          <w:b w:val="0"/>
          <w:u w:val="none"/>
        </w:rPr>
      </w:r>
      <w:r>
        <w:rPr>
          <w:u w:val="single"/>
        </w:rPr>
        <w:t>Capítulo</w:t>
      </w:r>
      <w:r>
        <w:rPr>
          <w:spacing w:val="-3"/>
          <w:u w:val="single"/>
        </w:rPr>
        <w:t> </w:t>
      </w:r>
      <w:r>
        <w:rPr>
          <w:u w:val="single"/>
        </w:rPr>
        <w:t>V</w:t>
      </w:r>
      <w:r>
        <w:rPr>
          <w:spacing w:val="-3"/>
          <w:u w:val="single"/>
        </w:rPr>
        <w:t> </w:t>
      </w:r>
      <w:r>
        <w:rPr>
          <w:u w:val="single"/>
        </w:rPr>
        <w:t>–</w:t>
      </w:r>
      <w:r>
        <w:rPr>
          <w:spacing w:val="-2"/>
          <w:u w:val="single"/>
        </w:rPr>
        <w:t> Radioescuchas</w:t>
      </w:r>
    </w:p>
    <w:p>
      <w:pPr>
        <w:pStyle w:val="BodyText"/>
        <w:spacing w:before="159"/>
        <w:rPr>
          <w:b/>
        </w:rPr>
      </w:pPr>
    </w:p>
    <w:p>
      <w:pPr>
        <w:pStyle w:val="ListParagraph"/>
        <w:numPr>
          <w:ilvl w:val="1"/>
          <w:numId w:val="73"/>
        </w:numPr>
        <w:tabs>
          <w:tab w:pos="980" w:val="left" w:leader="none"/>
        </w:tabs>
        <w:spacing w:line="240" w:lineRule="auto" w:before="1" w:after="0"/>
        <w:ind w:left="980" w:right="0" w:hanging="412"/>
        <w:jc w:val="left"/>
        <w:rPr>
          <w:b/>
          <w:sz w:val="24"/>
        </w:rPr>
      </w:pPr>
      <w:r>
        <w:rPr>
          <w:b/>
          <w:sz w:val="24"/>
        </w:rPr>
        <w:t>Defina</w:t>
      </w:r>
      <w:r>
        <w:rPr>
          <w:b/>
          <w:spacing w:val="-1"/>
          <w:sz w:val="24"/>
        </w:rPr>
        <w:t> </w:t>
      </w:r>
      <w:r>
        <w:rPr>
          <w:b/>
          <w:spacing w:val="-2"/>
          <w:sz w:val="24"/>
        </w:rPr>
        <w:t>RADIOESCUCHA:</w:t>
      </w:r>
    </w:p>
    <w:p>
      <w:pPr>
        <w:pStyle w:val="ListParagraph"/>
        <w:numPr>
          <w:ilvl w:val="0"/>
          <w:numId w:val="74"/>
        </w:numPr>
        <w:tabs>
          <w:tab w:pos="1132" w:val="left" w:leader="none"/>
          <w:tab w:pos="1134" w:val="left" w:leader="none"/>
        </w:tabs>
        <w:spacing w:line="240" w:lineRule="auto" w:before="271" w:after="0"/>
        <w:ind w:left="1134" w:right="139" w:hanging="567"/>
        <w:jc w:val="both"/>
        <w:rPr>
          <w:sz w:val="24"/>
        </w:rPr>
      </w:pPr>
      <w:r>
        <w:rPr>
          <w:sz w:val="24"/>
        </w:rPr>
        <w:t>Persona debidamente autorizada que se interesa en la radiotecnia con carácter exclusivamente</w:t>
      </w:r>
      <w:r>
        <w:rPr>
          <w:spacing w:val="-3"/>
          <w:sz w:val="24"/>
        </w:rPr>
        <w:t> </w:t>
      </w:r>
      <w:r>
        <w:rPr>
          <w:sz w:val="24"/>
        </w:rPr>
        <w:t>personal y</w:t>
      </w:r>
      <w:r>
        <w:rPr>
          <w:spacing w:val="-5"/>
          <w:sz w:val="24"/>
        </w:rPr>
        <w:t> </w:t>
      </w:r>
      <w:r>
        <w:rPr>
          <w:sz w:val="24"/>
        </w:rPr>
        <w:t>sin fines</w:t>
      </w:r>
      <w:r>
        <w:rPr>
          <w:spacing w:val="-2"/>
          <w:sz w:val="24"/>
        </w:rPr>
        <w:t> </w:t>
      </w:r>
      <w:r>
        <w:rPr>
          <w:sz w:val="24"/>
        </w:rPr>
        <w:t>de</w:t>
      </w:r>
      <w:r>
        <w:rPr>
          <w:spacing w:val="-1"/>
          <w:sz w:val="24"/>
        </w:rPr>
        <w:t> </w:t>
      </w:r>
      <w:r>
        <w:rPr>
          <w:sz w:val="24"/>
        </w:rPr>
        <w:t>lucro, y</w:t>
      </w:r>
      <w:r>
        <w:rPr>
          <w:spacing w:val="-5"/>
          <w:sz w:val="24"/>
        </w:rPr>
        <w:t> </w:t>
      </w:r>
      <w:r>
        <w:rPr>
          <w:sz w:val="24"/>
        </w:rPr>
        <w:t>que</w:t>
      </w:r>
      <w:r>
        <w:rPr>
          <w:spacing w:val="-3"/>
          <w:sz w:val="24"/>
        </w:rPr>
        <w:t> </w:t>
      </w:r>
      <w:r>
        <w:rPr>
          <w:sz w:val="24"/>
        </w:rPr>
        <w:t>realiza</w:t>
      </w:r>
      <w:r>
        <w:rPr>
          <w:spacing w:val="-3"/>
          <w:sz w:val="24"/>
        </w:rPr>
        <w:t> </w:t>
      </w:r>
      <w:r>
        <w:rPr>
          <w:sz w:val="24"/>
        </w:rPr>
        <w:t>actividades</w:t>
      </w:r>
      <w:r>
        <w:rPr>
          <w:spacing w:val="-2"/>
          <w:sz w:val="24"/>
        </w:rPr>
        <w:t> </w:t>
      </w:r>
      <w:r>
        <w:rPr>
          <w:sz w:val="24"/>
        </w:rPr>
        <w:t>de</w:t>
      </w:r>
      <w:r>
        <w:rPr>
          <w:spacing w:val="-3"/>
          <w:sz w:val="24"/>
        </w:rPr>
        <w:t> </w:t>
      </w:r>
      <w:r>
        <w:rPr>
          <w:sz w:val="24"/>
        </w:rPr>
        <w:t>instrucción,</w:t>
      </w:r>
      <w:r>
        <w:rPr>
          <w:spacing w:val="-2"/>
          <w:sz w:val="24"/>
        </w:rPr>
        <w:t> </w:t>
      </w:r>
      <w:r>
        <w:rPr>
          <w:sz w:val="24"/>
        </w:rPr>
        <w:t>de intercomunicación y</w:t>
      </w:r>
      <w:r>
        <w:rPr>
          <w:spacing w:val="-3"/>
          <w:sz w:val="24"/>
        </w:rPr>
        <w:t> </w:t>
      </w:r>
      <w:r>
        <w:rPr>
          <w:sz w:val="24"/>
        </w:rPr>
        <w:t>estudios</w:t>
      </w:r>
      <w:r>
        <w:rPr>
          <w:spacing w:val="-1"/>
          <w:sz w:val="24"/>
        </w:rPr>
        <w:t> </w:t>
      </w:r>
      <w:r>
        <w:rPr>
          <w:sz w:val="24"/>
        </w:rPr>
        <w:t>técnicos.</w:t>
      </w:r>
      <w:r>
        <w:rPr>
          <w:spacing w:val="-1"/>
          <w:sz w:val="24"/>
        </w:rPr>
        <w:t> </w:t>
      </w:r>
      <w:r>
        <w:rPr>
          <w:sz w:val="24"/>
        </w:rPr>
        <w:t>En el</w:t>
      </w:r>
      <w:r>
        <w:rPr>
          <w:spacing w:val="-1"/>
          <w:sz w:val="24"/>
        </w:rPr>
        <w:t> </w:t>
      </w:r>
      <w:r>
        <w:rPr>
          <w:sz w:val="24"/>
        </w:rPr>
        <w:t>presente</w:t>
      </w:r>
      <w:r>
        <w:rPr>
          <w:spacing w:val="-2"/>
          <w:sz w:val="24"/>
        </w:rPr>
        <w:t> </w:t>
      </w:r>
      <w:r>
        <w:rPr>
          <w:sz w:val="24"/>
        </w:rPr>
        <w:t>Reglamento,</w:t>
      </w:r>
      <w:r>
        <w:rPr>
          <w:spacing w:val="-1"/>
          <w:sz w:val="24"/>
        </w:rPr>
        <w:t> </w:t>
      </w:r>
      <w:r>
        <w:rPr>
          <w:sz w:val="24"/>
        </w:rPr>
        <w:t>se asimila</w:t>
      </w:r>
      <w:r>
        <w:rPr>
          <w:spacing w:val="-2"/>
          <w:sz w:val="24"/>
        </w:rPr>
        <w:t> </w:t>
      </w:r>
      <w:r>
        <w:rPr>
          <w:sz w:val="24"/>
        </w:rPr>
        <w:t>el</w:t>
      </w:r>
      <w:r>
        <w:rPr>
          <w:spacing w:val="-1"/>
          <w:sz w:val="24"/>
        </w:rPr>
        <w:t> </w:t>
      </w:r>
      <w:r>
        <w:rPr>
          <w:sz w:val="24"/>
        </w:rPr>
        <w:t>término “Radioaficionado” al que internacionalmente se conoce como “Aficionado”, conforme al Reglamento de Radiocomunicaciones (RR) (Edición de 2016) de la Unión Internacional de Telecomunicaciones (UIT).</w:t>
      </w:r>
    </w:p>
    <w:p>
      <w:pPr>
        <w:pStyle w:val="ListParagraph"/>
        <w:numPr>
          <w:ilvl w:val="0"/>
          <w:numId w:val="74"/>
        </w:numPr>
        <w:tabs>
          <w:tab w:pos="1132" w:val="left" w:leader="none"/>
          <w:tab w:pos="1134" w:val="left" w:leader="none"/>
        </w:tabs>
        <w:spacing w:line="240" w:lineRule="auto" w:before="0" w:after="0"/>
        <w:ind w:left="1134" w:right="142" w:hanging="567"/>
        <w:jc w:val="both"/>
        <w:rPr>
          <w:sz w:val="24"/>
        </w:rPr>
      </w:pPr>
      <w:r>
        <w:rPr>
          <w:sz w:val="24"/>
        </w:rPr>
        <w:t>Persona física autorizada exclusivamente a la recepción de emisiones en las bandas de frecuencia atribuidas a los Servicios de Radioaficionados y de Radioaficionados por Satélite. Para acceder a dicha autorización no es necesario contar con una Licencia de </w:t>
      </w:r>
      <w:r>
        <w:rPr>
          <w:spacing w:val="-2"/>
          <w:sz w:val="24"/>
        </w:rPr>
        <w:t>Radioaficionado.</w:t>
      </w:r>
    </w:p>
    <w:p>
      <w:pPr>
        <w:pStyle w:val="BodyText"/>
      </w:pPr>
    </w:p>
    <w:p>
      <w:pPr>
        <w:pStyle w:val="BodyText"/>
        <w:spacing w:before="5"/>
      </w:pPr>
    </w:p>
    <w:p>
      <w:pPr>
        <w:pStyle w:val="ListParagraph"/>
        <w:numPr>
          <w:ilvl w:val="1"/>
          <w:numId w:val="73"/>
        </w:numPr>
        <w:tabs>
          <w:tab w:pos="1082" w:val="left" w:leader="none"/>
          <w:tab w:pos="1275" w:val="left" w:leader="none"/>
        </w:tabs>
        <w:spacing w:line="240" w:lineRule="auto" w:before="0" w:after="0"/>
        <w:ind w:left="1275" w:right="135" w:hanging="708"/>
        <w:jc w:val="left"/>
        <w:rPr>
          <w:b/>
          <w:sz w:val="24"/>
        </w:rPr>
      </w:pPr>
      <w:r>
        <w:rPr>
          <w:b/>
          <w:sz w:val="24"/>
        </w:rPr>
        <w:t>En</w:t>
      </w:r>
      <w:r>
        <w:rPr>
          <w:b/>
          <w:spacing w:val="80"/>
          <w:sz w:val="24"/>
        </w:rPr>
        <w:t> </w:t>
      </w:r>
      <w:r>
        <w:rPr>
          <w:b/>
          <w:sz w:val="24"/>
        </w:rPr>
        <w:t>el</w:t>
      </w:r>
      <w:r>
        <w:rPr>
          <w:b/>
          <w:spacing w:val="80"/>
          <w:sz w:val="24"/>
        </w:rPr>
        <w:t> </w:t>
      </w:r>
      <w:r>
        <w:rPr>
          <w:b/>
          <w:sz w:val="24"/>
        </w:rPr>
        <w:t>momento</w:t>
      </w:r>
      <w:r>
        <w:rPr>
          <w:b/>
          <w:spacing w:val="80"/>
          <w:sz w:val="24"/>
        </w:rPr>
        <w:t> </w:t>
      </w:r>
      <w:r>
        <w:rPr>
          <w:b/>
          <w:sz w:val="24"/>
        </w:rPr>
        <w:t>en</w:t>
      </w:r>
      <w:r>
        <w:rPr>
          <w:b/>
          <w:spacing w:val="80"/>
          <w:sz w:val="24"/>
        </w:rPr>
        <w:t> </w:t>
      </w:r>
      <w:r>
        <w:rPr>
          <w:b/>
          <w:sz w:val="24"/>
        </w:rPr>
        <w:t>que</w:t>
      </w:r>
      <w:r>
        <w:rPr>
          <w:b/>
          <w:spacing w:val="80"/>
          <w:sz w:val="24"/>
        </w:rPr>
        <w:t> </w:t>
      </w:r>
      <w:r>
        <w:rPr>
          <w:b/>
          <w:sz w:val="24"/>
        </w:rPr>
        <w:t>un</w:t>
      </w:r>
      <w:r>
        <w:rPr>
          <w:b/>
          <w:spacing w:val="80"/>
          <w:sz w:val="24"/>
        </w:rPr>
        <w:t> </w:t>
      </w:r>
      <w:r>
        <w:rPr>
          <w:b/>
          <w:sz w:val="24"/>
        </w:rPr>
        <w:t>Radioescucha</w:t>
      </w:r>
      <w:r>
        <w:rPr>
          <w:b/>
          <w:spacing w:val="80"/>
          <w:sz w:val="24"/>
        </w:rPr>
        <w:t> </w:t>
      </w:r>
      <w:r>
        <w:rPr>
          <w:b/>
          <w:sz w:val="24"/>
        </w:rPr>
        <w:t>tramita</w:t>
      </w:r>
      <w:r>
        <w:rPr>
          <w:b/>
          <w:spacing w:val="80"/>
          <w:sz w:val="24"/>
        </w:rPr>
        <w:t> </w:t>
      </w:r>
      <w:r>
        <w:rPr>
          <w:b/>
          <w:sz w:val="24"/>
        </w:rPr>
        <w:t>y</w:t>
      </w:r>
      <w:r>
        <w:rPr>
          <w:b/>
          <w:spacing w:val="80"/>
          <w:sz w:val="24"/>
        </w:rPr>
        <w:t> </w:t>
      </w:r>
      <w:r>
        <w:rPr>
          <w:b/>
          <w:sz w:val="24"/>
        </w:rPr>
        <w:t>obtiene</w:t>
      </w:r>
      <w:r>
        <w:rPr>
          <w:b/>
          <w:spacing w:val="80"/>
          <w:sz w:val="24"/>
        </w:rPr>
        <w:t> </w:t>
      </w:r>
      <w:r>
        <w:rPr>
          <w:b/>
          <w:sz w:val="24"/>
        </w:rPr>
        <w:t>su</w:t>
      </w:r>
      <w:r>
        <w:rPr>
          <w:b/>
          <w:spacing w:val="80"/>
          <w:sz w:val="24"/>
        </w:rPr>
        <w:t> </w:t>
      </w:r>
      <w:r>
        <w:rPr>
          <w:b/>
          <w:sz w:val="24"/>
        </w:rPr>
        <w:t>licencia</w:t>
      </w:r>
      <w:r>
        <w:rPr>
          <w:b/>
          <w:spacing w:val="80"/>
          <w:sz w:val="24"/>
        </w:rPr>
        <w:t> </w:t>
      </w:r>
      <w:r>
        <w:rPr>
          <w:b/>
          <w:sz w:val="24"/>
        </w:rPr>
        <w:t>de</w:t>
      </w:r>
      <w:r>
        <w:rPr>
          <w:b/>
          <w:spacing w:val="40"/>
          <w:sz w:val="24"/>
        </w:rPr>
        <w:t> </w:t>
      </w:r>
      <w:r>
        <w:rPr>
          <w:b/>
          <w:sz w:val="24"/>
        </w:rPr>
        <w:t>radioaficionado, ¿qué ocurre con su Certificado de Radioescucha?</w:t>
      </w:r>
    </w:p>
    <w:p>
      <w:pPr>
        <w:pStyle w:val="ListParagraph"/>
        <w:numPr>
          <w:ilvl w:val="0"/>
          <w:numId w:val="75"/>
        </w:numPr>
        <w:tabs>
          <w:tab w:pos="1134" w:val="left" w:leader="none"/>
        </w:tabs>
        <w:spacing w:line="240" w:lineRule="auto" w:before="271" w:after="0"/>
        <w:ind w:left="1134" w:right="0" w:hanging="567"/>
        <w:jc w:val="left"/>
        <w:rPr>
          <w:sz w:val="24"/>
        </w:rPr>
      </w:pPr>
      <w:r>
        <w:rPr>
          <w:sz w:val="24"/>
        </w:rPr>
        <w:t>Continúa</w:t>
      </w:r>
      <w:r>
        <w:rPr>
          <w:spacing w:val="-2"/>
          <w:sz w:val="24"/>
        </w:rPr>
        <w:t> </w:t>
      </w:r>
      <w:r>
        <w:rPr>
          <w:sz w:val="24"/>
        </w:rPr>
        <w:t>teniendo</w:t>
      </w:r>
      <w:r>
        <w:rPr>
          <w:spacing w:val="-1"/>
          <w:sz w:val="24"/>
        </w:rPr>
        <w:t> </w:t>
      </w:r>
      <w:r>
        <w:rPr>
          <w:spacing w:val="-2"/>
          <w:sz w:val="24"/>
        </w:rPr>
        <w:t>vigencia.</w:t>
      </w:r>
    </w:p>
    <w:p>
      <w:pPr>
        <w:pStyle w:val="ListParagraph"/>
        <w:numPr>
          <w:ilvl w:val="0"/>
          <w:numId w:val="75"/>
        </w:numPr>
        <w:tabs>
          <w:tab w:pos="1134" w:val="left" w:leader="none"/>
        </w:tabs>
        <w:spacing w:line="240" w:lineRule="auto" w:before="0" w:after="0"/>
        <w:ind w:left="1134" w:right="0" w:hanging="567"/>
        <w:jc w:val="left"/>
        <w:rPr>
          <w:sz w:val="24"/>
        </w:rPr>
      </w:pPr>
      <w:r>
        <w:rPr>
          <w:sz w:val="24"/>
        </w:rPr>
        <w:t>Automáticamente</w:t>
      </w:r>
      <w:r>
        <w:rPr>
          <w:spacing w:val="-3"/>
          <w:sz w:val="24"/>
        </w:rPr>
        <w:t> </w:t>
      </w:r>
      <w:r>
        <w:rPr>
          <w:sz w:val="24"/>
        </w:rPr>
        <w:t>queda</w:t>
      </w:r>
      <w:r>
        <w:rPr>
          <w:spacing w:val="-1"/>
          <w:sz w:val="24"/>
        </w:rPr>
        <w:t> </w:t>
      </w:r>
      <w:r>
        <w:rPr>
          <w:sz w:val="24"/>
        </w:rPr>
        <w:t>dado</w:t>
      </w:r>
      <w:r>
        <w:rPr>
          <w:spacing w:val="-1"/>
          <w:sz w:val="24"/>
        </w:rPr>
        <w:t> </w:t>
      </w:r>
      <w:r>
        <w:rPr>
          <w:sz w:val="24"/>
        </w:rPr>
        <w:t>de</w:t>
      </w:r>
      <w:r>
        <w:rPr>
          <w:spacing w:val="-2"/>
          <w:sz w:val="24"/>
        </w:rPr>
        <w:t> </w:t>
      </w:r>
      <w:r>
        <w:rPr>
          <w:spacing w:val="-4"/>
          <w:sz w:val="24"/>
        </w:rPr>
        <w:t>baja.</w:t>
      </w:r>
    </w:p>
    <w:p>
      <w:pPr>
        <w:pStyle w:val="ListParagraph"/>
        <w:numPr>
          <w:ilvl w:val="0"/>
          <w:numId w:val="75"/>
        </w:numPr>
        <w:tabs>
          <w:tab w:pos="1134" w:val="left" w:leader="none"/>
        </w:tabs>
        <w:spacing w:line="240" w:lineRule="auto" w:before="0" w:after="0"/>
        <w:ind w:left="1134" w:right="0" w:hanging="567"/>
        <w:jc w:val="left"/>
        <w:rPr>
          <w:sz w:val="24"/>
        </w:rPr>
      </w:pPr>
      <w:r>
        <w:rPr>
          <w:sz w:val="24"/>
        </w:rPr>
        <w:t>Le</w:t>
      </w:r>
      <w:r>
        <w:rPr>
          <w:spacing w:val="-3"/>
          <w:sz w:val="24"/>
        </w:rPr>
        <w:t> </w:t>
      </w:r>
      <w:r>
        <w:rPr>
          <w:sz w:val="24"/>
        </w:rPr>
        <w:t>será requerido</w:t>
      </w:r>
      <w:r>
        <w:rPr>
          <w:spacing w:val="-2"/>
          <w:sz w:val="24"/>
        </w:rPr>
        <w:t> </w:t>
      </w:r>
      <w:r>
        <w:rPr>
          <w:sz w:val="24"/>
        </w:rPr>
        <w:t>para</w:t>
      </w:r>
      <w:r>
        <w:rPr>
          <w:spacing w:val="-2"/>
          <w:sz w:val="24"/>
        </w:rPr>
        <w:t> </w:t>
      </w:r>
      <w:r>
        <w:rPr>
          <w:sz w:val="24"/>
        </w:rPr>
        <w:t>el ascenso</w:t>
      </w:r>
      <w:r>
        <w:rPr>
          <w:spacing w:val="-2"/>
          <w:sz w:val="24"/>
        </w:rPr>
        <w:t> </w:t>
      </w:r>
      <w:r>
        <w:rPr>
          <w:sz w:val="24"/>
        </w:rPr>
        <w:t>de </w:t>
      </w:r>
      <w:r>
        <w:rPr>
          <w:spacing w:val="-2"/>
          <w:sz w:val="24"/>
        </w:rPr>
        <w:t>categoría.</w:t>
      </w:r>
    </w:p>
    <w:p>
      <w:pPr>
        <w:pStyle w:val="ListParagraph"/>
        <w:numPr>
          <w:ilvl w:val="0"/>
          <w:numId w:val="75"/>
        </w:numPr>
        <w:tabs>
          <w:tab w:pos="1134" w:val="left" w:leader="none"/>
        </w:tabs>
        <w:spacing w:line="240" w:lineRule="auto" w:before="0" w:after="0"/>
        <w:ind w:left="1134" w:right="0" w:hanging="567"/>
        <w:jc w:val="left"/>
        <w:rPr>
          <w:sz w:val="24"/>
        </w:rPr>
      </w:pPr>
      <w:r>
        <w:rPr>
          <w:sz w:val="24"/>
        </w:rPr>
        <w:t>Ninguna</w:t>
      </w:r>
      <w:r>
        <w:rPr>
          <w:spacing w:val="-2"/>
          <w:sz w:val="24"/>
        </w:rPr>
        <w:t> </w:t>
      </w:r>
      <w:r>
        <w:rPr>
          <w:sz w:val="24"/>
        </w:rPr>
        <w:t>es</w:t>
      </w:r>
      <w:r>
        <w:rPr>
          <w:spacing w:val="-2"/>
          <w:sz w:val="24"/>
        </w:rPr>
        <w:t> correcta.</w:t>
      </w:r>
    </w:p>
    <w:p>
      <w:pPr>
        <w:pStyle w:val="BodyText"/>
      </w:pPr>
    </w:p>
    <w:p>
      <w:pPr>
        <w:pStyle w:val="BodyText"/>
        <w:spacing w:before="6"/>
      </w:pPr>
    </w:p>
    <w:p>
      <w:pPr>
        <w:pStyle w:val="Heading1"/>
        <w:ind w:right="6"/>
        <w:rPr>
          <w:u w:val="none"/>
        </w:rPr>
      </w:pPr>
      <w:bookmarkStart w:name="_bookmark5" w:id="6"/>
      <w:bookmarkEnd w:id="6"/>
      <w:r>
        <w:rPr>
          <w:b w:val="0"/>
          <w:u w:val="none"/>
        </w:rPr>
      </w:r>
      <w:r>
        <w:rPr>
          <w:u w:val="single"/>
        </w:rPr>
        <w:t>Capítulo</w:t>
      </w:r>
      <w:r>
        <w:rPr>
          <w:spacing w:val="-6"/>
          <w:u w:val="single"/>
        </w:rPr>
        <w:t> </w:t>
      </w:r>
      <w:r>
        <w:rPr>
          <w:u w:val="single"/>
        </w:rPr>
        <w:t>VI</w:t>
      </w:r>
      <w:r>
        <w:rPr>
          <w:spacing w:val="-6"/>
          <w:u w:val="single"/>
        </w:rPr>
        <w:t> </w:t>
      </w:r>
      <w:r>
        <w:rPr>
          <w:u w:val="single"/>
        </w:rPr>
        <w:t>–</w:t>
      </w:r>
      <w:r>
        <w:rPr>
          <w:spacing w:val="-6"/>
          <w:u w:val="single"/>
        </w:rPr>
        <w:t> </w:t>
      </w:r>
      <w:r>
        <w:rPr>
          <w:u w:val="single"/>
        </w:rPr>
        <w:t>Radioaficionados</w:t>
      </w:r>
      <w:r>
        <w:rPr>
          <w:spacing w:val="-6"/>
          <w:u w:val="single"/>
        </w:rPr>
        <w:t> </w:t>
      </w:r>
      <w:r>
        <w:rPr>
          <w:spacing w:val="-2"/>
          <w:u w:val="single"/>
        </w:rPr>
        <w:t>Extranjeros</w:t>
      </w:r>
    </w:p>
    <w:p>
      <w:pPr>
        <w:pStyle w:val="BodyText"/>
        <w:spacing w:before="159"/>
        <w:rPr>
          <w:b/>
        </w:rPr>
      </w:pPr>
    </w:p>
    <w:p>
      <w:pPr>
        <w:pStyle w:val="ListParagraph"/>
        <w:numPr>
          <w:ilvl w:val="1"/>
          <w:numId w:val="76"/>
        </w:numPr>
        <w:tabs>
          <w:tab w:pos="1075" w:val="left" w:leader="none"/>
          <w:tab w:pos="1276" w:val="left" w:leader="none"/>
        </w:tabs>
        <w:spacing w:line="240" w:lineRule="auto" w:before="1" w:after="0"/>
        <w:ind w:left="1276" w:right="139" w:hanging="708"/>
        <w:jc w:val="both"/>
        <w:rPr>
          <w:b/>
          <w:sz w:val="24"/>
        </w:rPr>
      </w:pPr>
      <w:r>
        <w:rPr>
          <w:b/>
          <w:sz w:val="24"/>
        </w:rPr>
        <w:t>Los</w:t>
      </w:r>
      <w:r>
        <w:rPr>
          <w:b/>
          <w:spacing w:val="-2"/>
          <w:sz w:val="24"/>
        </w:rPr>
        <w:t> </w:t>
      </w:r>
      <w:r>
        <w:rPr>
          <w:b/>
          <w:sz w:val="24"/>
        </w:rPr>
        <w:t>Radioaficionados</w:t>
      </w:r>
      <w:r>
        <w:rPr>
          <w:b/>
          <w:spacing w:val="-2"/>
          <w:sz w:val="24"/>
        </w:rPr>
        <w:t> </w:t>
      </w:r>
      <w:r>
        <w:rPr>
          <w:b/>
          <w:sz w:val="24"/>
        </w:rPr>
        <w:t>extranjeros</w:t>
      </w:r>
      <w:r>
        <w:rPr>
          <w:b/>
          <w:spacing w:val="-2"/>
          <w:sz w:val="24"/>
        </w:rPr>
        <w:t> </w:t>
      </w:r>
      <w:r>
        <w:rPr>
          <w:b/>
          <w:sz w:val="24"/>
        </w:rPr>
        <w:t>“en</w:t>
      </w:r>
      <w:r>
        <w:rPr>
          <w:b/>
          <w:spacing w:val="-1"/>
          <w:sz w:val="24"/>
        </w:rPr>
        <w:t> </w:t>
      </w:r>
      <w:r>
        <w:rPr>
          <w:b/>
          <w:sz w:val="24"/>
        </w:rPr>
        <w:t>tránsito”</w:t>
      </w:r>
      <w:r>
        <w:rPr>
          <w:b/>
          <w:spacing w:val="-2"/>
          <w:sz w:val="24"/>
        </w:rPr>
        <w:t> </w:t>
      </w:r>
      <w:r>
        <w:rPr>
          <w:b/>
          <w:sz w:val="24"/>
        </w:rPr>
        <w:t>o</w:t>
      </w:r>
      <w:r>
        <w:rPr>
          <w:b/>
          <w:spacing w:val="-2"/>
          <w:sz w:val="24"/>
        </w:rPr>
        <w:t> </w:t>
      </w:r>
      <w:r>
        <w:rPr>
          <w:b/>
          <w:sz w:val="24"/>
        </w:rPr>
        <w:t>con</w:t>
      </w:r>
      <w:r>
        <w:rPr>
          <w:b/>
          <w:spacing w:val="-1"/>
          <w:sz w:val="24"/>
        </w:rPr>
        <w:t> </w:t>
      </w:r>
      <w:r>
        <w:rPr>
          <w:b/>
          <w:sz w:val="24"/>
        </w:rPr>
        <w:t>“residencia</w:t>
      </w:r>
      <w:r>
        <w:rPr>
          <w:b/>
          <w:spacing w:val="-4"/>
          <w:sz w:val="24"/>
        </w:rPr>
        <w:t> </w:t>
      </w:r>
      <w:r>
        <w:rPr>
          <w:b/>
          <w:sz w:val="24"/>
        </w:rPr>
        <w:t>temporaria”</w:t>
      </w:r>
      <w:r>
        <w:rPr>
          <w:b/>
          <w:spacing w:val="-2"/>
          <w:sz w:val="24"/>
        </w:rPr>
        <w:t> </w:t>
      </w:r>
      <w:r>
        <w:rPr>
          <w:b/>
          <w:sz w:val="24"/>
        </w:rPr>
        <w:t>en</w:t>
      </w:r>
      <w:r>
        <w:rPr>
          <w:b/>
          <w:spacing w:val="-1"/>
          <w:sz w:val="24"/>
        </w:rPr>
        <w:t> </w:t>
      </w:r>
      <w:r>
        <w:rPr>
          <w:b/>
          <w:sz w:val="24"/>
        </w:rPr>
        <w:t>la República Argentina, ¿ante quién deben gestionar la autorización para operar desde nuestro país?</w:t>
      </w:r>
    </w:p>
    <w:p>
      <w:pPr>
        <w:pStyle w:val="ListParagraph"/>
        <w:numPr>
          <w:ilvl w:val="0"/>
          <w:numId w:val="77"/>
        </w:numPr>
        <w:tabs>
          <w:tab w:pos="1134" w:val="left" w:leader="none"/>
        </w:tabs>
        <w:spacing w:line="240" w:lineRule="auto" w:before="271" w:after="0"/>
        <w:ind w:left="1134" w:right="0" w:hanging="566"/>
        <w:jc w:val="left"/>
        <w:rPr>
          <w:sz w:val="24"/>
        </w:rPr>
      </w:pPr>
      <w:r>
        <w:rPr>
          <w:sz w:val="24"/>
        </w:rPr>
        <w:t>Ante</w:t>
      </w:r>
      <w:r>
        <w:rPr>
          <w:spacing w:val="-3"/>
          <w:sz w:val="24"/>
        </w:rPr>
        <w:t> </w:t>
      </w:r>
      <w:r>
        <w:rPr>
          <w:sz w:val="24"/>
        </w:rPr>
        <w:t>los</w:t>
      </w:r>
      <w:r>
        <w:rPr>
          <w:spacing w:val="-2"/>
          <w:sz w:val="24"/>
        </w:rPr>
        <w:t> </w:t>
      </w:r>
      <w:r>
        <w:rPr>
          <w:sz w:val="24"/>
        </w:rPr>
        <w:t>RADIO</w:t>
      </w:r>
      <w:r>
        <w:rPr>
          <w:spacing w:val="-2"/>
          <w:sz w:val="24"/>
        </w:rPr>
        <w:t> CLUBES.</w:t>
      </w:r>
    </w:p>
    <w:p>
      <w:pPr>
        <w:pStyle w:val="ListParagraph"/>
        <w:numPr>
          <w:ilvl w:val="0"/>
          <w:numId w:val="77"/>
        </w:numPr>
        <w:tabs>
          <w:tab w:pos="1134" w:val="left" w:leader="none"/>
        </w:tabs>
        <w:spacing w:line="240" w:lineRule="auto" w:before="0" w:after="0"/>
        <w:ind w:left="1134" w:right="0" w:hanging="567"/>
        <w:jc w:val="left"/>
        <w:rPr>
          <w:sz w:val="24"/>
        </w:rPr>
      </w:pPr>
      <w:r>
        <w:rPr>
          <w:sz w:val="24"/>
        </w:rPr>
        <w:t>Directamente</w:t>
      </w:r>
      <w:r>
        <w:rPr>
          <w:spacing w:val="-3"/>
          <w:sz w:val="24"/>
        </w:rPr>
        <w:t> </w:t>
      </w:r>
      <w:r>
        <w:rPr>
          <w:sz w:val="24"/>
        </w:rPr>
        <w:t>ante</w:t>
      </w:r>
      <w:r>
        <w:rPr>
          <w:spacing w:val="-3"/>
          <w:sz w:val="24"/>
        </w:rPr>
        <w:t> </w:t>
      </w:r>
      <w:r>
        <w:rPr>
          <w:sz w:val="24"/>
        </w:rPr>
        <w:t>la Autoridad</w:t>
      </w:r>
      <w:r>
        <w:rPr>
          <w:spacing w:val="-2"/>
          <w:sz w:val="24"/>
        </w:rPr>
        <w:t> </w:t>
      </w:r>
      <w:r>
        <w:rPr>
          <w:sz w:val="24"/>
        </w:rPr>
        <w:t>de</w:t>
      </w:r>
      <w:r>
        <w:rPr>
          <w:spacing w:val="-2"/>
          <w:sz w:val="24"/>
        </w:rPr>
        <w:t> Aplicación.</w:t>
      </w:r>
    </w:p>
    <w:p>
      <w:pPr>
        <w:pStyle w:val="ListParagraph"/>
        <w:numPr>
          <w:ilvl w:val="0"/>
          <w:numId w:val="77"/>
        </w:numPr>
        <w:tabs>
          <w:tab w:pos="1134" w:val="left" w:leader="none"/>
        </w:tabs>
        <w:spacing w:line="240" w:lineRule="auto" w:before="0" w:after="0"/>
        <w:ind w:left="1134" w:right="0" w:hanging="567"/>
        <w:jc w:val="left"/>
        <w:rPr>
          <w:sz w:val="24"/>
        </w:rPr>
      </w:pPr>
      <w:r>
        <w:rPr>
          <w:sz w:val="24"/>
        </w:rPr>
        <w:t>La</w:t>
      </w:r>
      <w:r>
        <w:rPr>
          <w:spacing w:val="-3"/>
          <w:sz w:val="24"/>
        </w:rPr>
        <w:t> </w:t>
      </w:r>
      <w:r>
        <w:rPr>
          <w:sz w:val="24"/>
        </w:rPr>
        <w:t>Sociedad</w:t>
      </w:r>
      <w:r>
        <w:rPr>
          <w:spacing w:val="-1"/>
          <w:sz w:val="24"/>
        </w:rPr>
        <w:t> </w:t>
      </w:r>
      <w:r>
        <w:rPr>
          <w:sz w:val="24"/>
        </w:rPr>
        <w:t>Nacional</w:t>
      </w:r>
      <w:r>
        <w:rPr>
          <w:spacing w:val="-1"/>
          <w:sz w:val="24"/>
        </w:rPr>
        <w:t> </w:t>
      </w:r>
      <w:r>
        <w:rPr>
          <w:sz w:val="24"/>
        </w:rPr>
        <w:t>miembro</w:t>
      </w:r>
      <w:r>
        <w:rPr>
          <w:spacing w:val="-1"/>
          <w:sz w:val="24"/>
        </w:rPr>
        <w:t> </w:t>
      </w:r>
      <w:r>
        <w:rPr>
          <w:sz w:val="24"/>
        </w:rPr>
        <w:t>de </w:t>
      </w:r>
      <w:r>
        <w:rPr>
          <w:spacing w:val="-2"/>
          <w:sz w:val="24"/>
        </w:rPr>
        <w:t>I.A.R.U.</w:t>
      </w:r>
    </w:p>
    <w:p>
      <w:pPr>
        <w:pStyle w:val="ListParagraph"/>
        <w:spacing w:after="0" w:line="240" w:lineRule="auto"/>
        <w:jc w:val="left"/>
        <w:rPr>
          <w:sz w:val="24"/>
        </w:rPr>
        <w:sectPr>
          <w:pgSz w:w="11910" w:h="16850"/>
          <w:pgMar w:header="608" w:footer="1155" w:top="2460" w:bottom="1360" w:left="1700" w:right="425"/>
        </w:sectPr>
      </w:pPr>
    </w:p>
    <w:p>
      <w:pPr>
        <w:pStyle w:val="BodyText"/>
        <w:spacing w:before="90"/>
      </w:pPr>
    </w:p>
    <w:p>
      <w:pPr>
        <w:pStyle w:val="ListParagraph"/>
        <w:numPr>
          <w:ilvl w:val="0"/>
          <w:numId w:val="77"/>
        </w:numPr>
        <w:tabs>
          <w:tab w:pos="1134" w:val="left" w:leader="none"/>
        </w:tabs>
        <w:spacing w:line="240" w:lineRule="auto" w:before="0" w:after="0"/>
        <w:ind w:left="1134" w:right="0" w:hanging="566"/>
        <w:jc w:val="left"/>
        <w:rPr>
          <w:sz w:val="24"/>
        </w:rPr>
      </w:pPr>
      <w:r>
        <w:rPr>
          <w:sz w:val="24"/>
        </w:rPr>
        <w:t>El</w:t>
      </w:r>
      <w:r>
        <w:rPr>
          <w:spacing w:val="-2"/>
          <w:sz w:val="24"/>
        </w:rPr>
        <w:t> </w:t>
      </w:r>
      <w:r>
        <w:rPr>
          <w:sz w:val="24"/>
        </w:rPr>
        <w:t>Comité</w:t>
      </w:r>
      <w:r>
        <w:rPr>
          <w:spacing w:val="-2"/>
          <w:sz w:val="24"/>
        </w:rPr>
        <w:t> </w:t>
      </w:r>
      <w:r>
        <w:rPr>
          <w:sz w:val="24"/>
        </w:rPr>
        <w:t>Federal</w:t>
      </w:r>
      <w:r>
        <w:rPr>
          <w:spacing w:val="-1"/>
          <w:sz w:val="24"/>
        </w:rPr>
        <w:t> </w:t>
      </w:r>
      <w:r>
        <w:rPr>
          <w:sz w:val="24"/>
        </w:rPr>
        <w:t>de</w:t>
      </w:r>
      <w:r>
        <w:rPr>
          <w:spacing w:val="-2"/>
          <w:sz w:val="24"/>
        </w:rPr>
        <w:t> Radiodifusión.</w:t>
      </w:r>
    </w:p>
    <w:p>
      <w:pPr>
        <w:pStyle w:val="BodyText"/>
      </w:pPr>
    </w:p>
    <w:p>
      <w:pPr>
        <w:pStyle w:val="BodyText"/>
        <w:spacing w:before="5"/>
      </w:pPr>
    </w:p>
    <w:p>
      <w:pPr>
        <w:pStyle w:val="ListParagraph"/>
        <w:numPr>
          <w:ilvl w:val="1"/>
          <w:numId w:val="76"/>
        </w:numPr>
        <w:tabs>
          <w:tab w:pos="1192" w:val="left" w:leader="none"/>
          <w:tab w:pos="1276" w:val="left" w:leader="none"/>
        </w:tabs>
        <w:spacing w:line="240" w:lineRule="auto" w:before="0" w:after="0"/>
        <w:ind w:left="1276" w:right="142" w:hanging="708"/>
        <w:jc w:val="left"/>
        <w:rPr>
          <w:b/>
          <w:sz w:val="24"/>
        </w:rPr>
      </w:pPr>
      <w:r>
        <w:rPr>
          <w:b/>
          <w:sz w:val="24"/>
        </w:rPr>
        <w:t>¿Qué</w:t>
      </w:r>
      <w:r>
        <w:rPr>
          <w:b/>
          <w:spacing w:val="80"/>
          <w:sz w:val="24"/>
        </w:rPr>
        <w:t> </w:t>
      </w:r>
      <w:r>
        <w:rPr>
          <w:b/>
          <w:sz w:val="24"/>
        </w:rPr>
        <w:t>radioaficionado</w:t>
      </w:r>
      <w:r>
        <w:rPr>
          <w:b/>
          <w:spacing w:val="80"/>
          <w:sz w:val="24"/>
        </w:rPr>
        <w:t> </w:t>
      </w:r>
      <w:r>
        <w:rPr>
          <w:b/>
          <w:sz w:val="24"/>
        </w:rPr>
        <w:t>extranjero</w:t>
      </w:r>
      <w:r>
        <w:rPr>
          <w:b/>
          <w:spacing w:val="80"/>
          <w:sz w:val="24"/>
        </w:rPr>
        <w:t> </w:t>
      </w:r>
      <w:r>
        <w:rPr>
          <w:b/>
          <w:sz w:val="24"/>
        </w:rPr>
        <w:t>se</w:t>
      </w:r>
      <w:r>
        <w:rPr>
          <w:b/>
          <w:spacing w:val="80"/>
          <w:sz w:val="24"/>
        </w:rPr>
        <w:t> </w:t>
      </w:r>
      <w:r>
        <w:rPr>
          <w:b/>
          <w:sz w:val="24"/>
        </w:rPr>
        <w:t>encuentra</w:t>
      </w:r>
      <w:r>
        <w:rPr>
          <w:b/>
          <w:spacing w:val="80"/>
          <w:sz w:val="24"/>
        </w:rPr>
        <w:t> </w:t>
      </w:r>
      <w:r>
        <w:rPr>
          <w:b/>
          <w:sz w:val="24"/>
        </w:rPr>
        <w:t>exceptuado</w:t>
      </w:r>
      <w:r>
        <w:rPr>
          <w:b/>
          <w:spacing w:val="80"/>
          <w:sz w:val="24"/>
        </w:rPr>
        <w:t> </w:t>
      </w:r>
      <w:r>
        <w:rPr>
          <w:b/>
          <w:sz w:val="24"/>
        </w:rPr>
        <w:t>de</w:t>
      </w:r>
      <w:r>
        <w:rPr>
          <w:b/>
          <w:spacing w:val="80"/>
          <w:sz w:val="24"/>
        </w:rPr>
        <w:t> </w:t>
      </w:r>
      <w:r>
        <w:rPr>
          <w:b/>
          <w:sz w:val="24"/>
        </w:rPr>
        <w:t>gestionar</w:t>
      </w:r>
      <w:r>
        <w:rPr>
          <w:b/>
          <w:spacing w:val="80"/>
          <w:sz w:val="24"/>
        </w:rPr>
        <w:t> </w:t>
      </w:r>
      <w:r>
        <w:rPr>
          <w:b/>
          <w:sz w:val="24"/>
        </w:rPr>
        <w:t>la</w:t>
      </w:r>
      <w:r>
        <w:rPr>
          <w:b/>
          <w:spacing w:val="80"/>
          <w:w w:val="150"/>
          <w:sz w:val="24"/>
        </w:rPr>
        <w:t> </w:t>
      </w:r>
      <w:r>
        <w:rPr>
          <w:b/>
          <w:sz w:val="24"/>
        </w:rPr>
        <w:t>autorización para operar en el territorio nacional?</w:t>
      </w:r>
    </w:p>
    <w:p>
      <w:pPr>
        <w:pStyle w:val="ListParagraph"/>
        <w:numPr>
          <w:ilvl w:val="0"/>
          <w:numId w:val="78"/>
        </w:numPr>
        <w:tabs>
          <w:tab w:pos="1134" w:val="left" w:leader="none"/>
        </w:tabs>
        <w:spacing w:line="240" w:lineRule="auto" w:before="271" w:after="0"/>
        <w:ind w:left="1134" w:right="0" w:hanging="566"/>
        <w:jc w:val="left"/>
        <w:rPr>
          <w:sz w:val="24"/>
        </w:rPr>
      </w:pPr>
      <w:r>
        <w:rPr>
          <w:sz w:val="24"/>
        </w:rPr>
        <w:t>Los</w:t>
      </w:r>
      <w:r>
        <w:rPr>
          <w:spacing w:val="-2"/>
          <w:sz w:val="24"/>
        </w:rPr>
        <w:t> </w:t>
      </w:r>
      <w:r>
        <w:rPr>
          <w:sz w:val="24"/>
        </w:rPr>
        <w:t>que</w:t>
      </w:r>
      <w:r>
        <w:rPr>
          <w:spacing w:val="-2"/>
          <w:sz w:val="24"/>
        </w:rPr>
        <w:t> </w:t>
      </w:r>
      <w:r>
        <w:rPr>
          <w:sz w:val="24"/>
        </w:rPr>
        <w:t>pertenecen a</w:t>
      </w:r>
      <w:r>
        <w:rPr>
          <w:spacing w:val="-2"/>
          <w:sz w:val="24"/>
        </w:rPr>
        <w:t> </w:t>
      </w:r>
      <w:r>
        <w:rPr>
          <w:sz w:val="24"/>
        </w:rPr>
        <w:t>algún</w:t>
      </w:r>
      <w:r>
        <w:rPr>
          <w:spacing w:val="-1"/>
          <w:sz w:val="24"/>
        </w:rPr>
        <w:t> </w:t>
      </w:r>
      <w:r>
        <w:rPr>
          <w:sz w:val="24"/>
        </w:rPr>
        <w:t>país</w:t>
      </w:r>
      <w:r>
        <w:rPr>
          <w:spacing w:val="-2"/>
          <w:sz w:val="24"/>
        </w:rPr>
        <w:t> </w:t>
      </w:r>
      <w:r>
        <w:rPr>
          <w:sz w:val="24"/>
        </w:rPr>
        <w:t>signatario</w:t>
      </w:r>
      <w:r>
        <w:rPr>
          <w:spacing w:val="-1"/>
          <w:sz w:val="24"/>
        </w:rPr>
        <w:t> </w:t>
      </w:r>
      <w:r>
        <w:rPr>
          <w:sz w:val="24"/>
        </w:rPr>
        <w:t>del</w:t>
      </w:r>
      <w:r>
        <w:rPr>
          <w:spacing w:val="1"/>
          <w:sz w:val="24"/>
        </w:rPr>
        <w:t> </w:t>
      </w:r>
      <w:r>
        <w:rPr>
          <w:spacing w:val="-4"/>
          <w:sz w:val="24"/>
        </w:rPr>
        <w:t>IARP.</w:t>
      </w:r>
    </w:p>
    <w:p>
      <w:pPr>
        <w:pStyle w:val="ListParagraph"/>
        <w:numPr>
          <w:ilvl w:val="0"/>
          <w:numId w:val="78"/>
        </w:numPr>
        <w:tabs>
          <w:tab w:pos="1134" w:val="left" w:leader="none"/>
        </w:tabs>
        <w:spacing w:line="240" w:lineRule="auto" w:before="0" w:after="0"/>
        <w:ind w:left="1134" w:right="0" w:hanging="567"/>
        <w:jc w:val="left"/>
        <w:rPr>
          <w:sz w:val="24"/>
        </w:rPr>
      </w:pPr>
      <w:r>
        <w:rPr>
          <w:sz w:val="24"/>
        </w:rPr>
        <w:t>Cualquier</w:t>
      </w:r>
      <w:r>
        <w:rPr>
          <w:spacing w:val="-3"/>
          <w:sz w:val="24"/>
        </w:rPr>
        <w:t> </w:t>
      </w:r>
      <w:r>
        <w:rPr>
          <w:sz w:val="24"/>
        </w:rPr>
        <w:t>radioaficionado</w:t>
      </w:r>
      <w:r>
        <w:rPr>
          <w:spacing w:val="-2"/>
          <w:sz w:val="24"/>
        </w:rPr>
        <w:t> extranjero.</w:t>
      </w:r>
    </w:p>
    <w:p>
      <w:pPr>
        <w:pStyle w:val="BodyText"/>
      </w:pPr>
    </w:p>
    <w:p>
      <w:pPr>
        <w:pStyle w:val="BodyText"/>
        <w:spacing w:before="6"/>
      </w:pPr>
    </w:p>
    <w:p>
      <w:pPr>
        <w:pStyle w:val="Heading1"/>
        <w:ind w:right="4"/>
        <w:rPr>
          <w:u w:val="none"/>
        </w:rPr>
      </w:pPr>
      <w:bookmarkStart w:name="_bookmark6" w:id="7"/>
      <w:bookmarkEnd w:id="7"/>
      <w:r>
        <w:rPr>
          <w:b w:val="0"/>
          <w:u w:val="none"/>
        </w:rPr>
      </w:r>
      <w:r>
        <w:rPr>
          <w:u w:val="single"/>
        </w:rPr>
        <w:t>Capítulo</w:t>
      </w:r>
      <w:r>
        <w:rPr>
          <w:spacing w:val="-6"/>
          <w:u w:val="single"/>
        </w:rPr>
        <w:t> </w:t>
      </w:r>
      <w:r>
        <w:rPr>
          <w:u w:val="single"/>
        </w:rPr>
        <w:t>VII</w:t>
      </w:r>
      <w:r>
        <w:rPr>
          <w:spacing w:val="-4"/>
          <w:u w:val="single"/>
        </w:rPr>
        <w:t> </w:t>
      </w:r>
      <w:r>
        <w:rPr>
          <w:u w:val="single"/>
        </w:rPr>
        <w:t>-</w:t>
      </w:r>
      <w:r>
        <w:rPr>
          <w:spacing w:val="-5"/>
          <w:u w:val="single"/>
        </w:rPr>
        <w:t> </w:t>
      </w:r>
      <w:r>
        <w:rPr>
          <w:u w:val="single"/>
        </w:rPr>
        <w:t>Permisos</w:t>
      </w:r>
      <w:r>
        <w:rPr>
          <w:spacing w:val="-6"/>
          <w:u w:val="single"/>
        </w:rPr>
        <w:t> </w:t>
      </w:r>
      <w:r>
        <w:rPr>
          <w:u w:val="single"/>
        </w:rPr>
        <w:t>Internacionales</w:t>
      </w:r>
      <w:r>
        <w:rPr>
          <w:spacing w:val="-6"/>
          <w:u w:val="single"/>
        </w:rPr>
        <w:t> </w:t>
      </w:r>
      <w:r>
        <w:rPr>
          <w:u w:val="single"/>
        </w:rPr>
        <w:t>(IARP</w:t>
      </w:r>
      <w:r>
        <w:rPr>
          <w:spacing w:val="-6"/>
          <w:u w:val="single"/>
        </w:rPr>
        <w:t> </w:t>
      </w:r>
      <w:r>
        <w:rPr>
          <w:u w:val="single"/>
        </w:rPr>
        <w:t>–</w:t>
      </w:r>
      <w:r>
        <w:rPr>
          <w:spacing w:val="-3"/>
          <w:u w:val="single"/>
        </w:rPr>
        <w:t> </w:t>
      </w:r>
      <w:r>
        <w:rPr>
          <w:spacing w:val="-2"/>
          <w:u w:val="single"/>
        </w:rPr>
        <w:t>CEPT)</w:t>
      </w:r>
    </w:p>
    <w:p>
      <w:pPr>
        <w:pStyle w:val="BodyText"/>
        <w:spacing w:before="159"/>
        <w:rPr>
          <w:b/>
        </w:rPr>
      </w:pPr>
    </w:p>
    <w:p>
      <w:pPr>
        <w:pStyle w:val="ListParagraph"/>
        <w:numPr>
          <w:ilvl w:val="1"/>
          <w:numId w:val="79"/>
        </w:numPr>
        <w:tabs>
          <w:tab w:pos="1166" w:val="left" w:leader="none"/>
        </w:tabs>
        <w:spacing w:line="240" w:lineRule="auto" w:before="1" w:after="0"/>
        <w:ind w:left="1166" w:right="0" w:hanging="598"/>
        <w:jc w:val="left"/>
        <w:rPr>
          <w:b/>
          <w:sz w:val="24"/>
        </w:rPr>
      </w:pPr>
      <w:r>
        <w:rPr>
          <w:b/>
          <w:sz w:val="24"/>
        </w:rPr>
        <w:t>¿Qué</w:t>
      </w:r>
      <w:r>
        <w:rPr>
          <w:b/>
          <w:spacing w:val="-5"/>
          <w:sz w:val="24"/>
        </w:rPr>
        <w:t> </w:t>
      </w:r>
      <w:r>
        <w:rPr>
          <w:b/>
          <w:sz w:val="24"/>
        </w:rPr>
        <w:t>es</w:t>
      </w:r>
      <w:r>
        <w:rPr>
          <w:b/>
          <w:spacing w:val="-2"/>
          <w:sz w:val="24"/>
        </w:rPr>
        <w:t> </w:t>
      </w:r>
      <w:r>
        <w:rPr>
          <w:b/>
          <w:sz w:val="24"/>
        </w:rPr>
        <w:t>el</w:t>
      </w:r>
      <w:r>
        <w:rPr>
          <w:b/>
          <w:spacing w:val="-2"/>
          <w:sz w:val="24"/>
        </w:rPr>
        <w:t> </w:t>
      </w:r>
      <w:r>
        <w:rPr>
          <w:b/>
          <w:sz w:val="24"/>
        </w:rPr>
        <w:t>Permiso</w:t>
      </w:r>
      <w:r>
        <w:rPr>
          <w:b/>
          <w:spacing w:val="-1"/>
          <w:sz w:val="24"/>
        </w:rPr>
        <w:t> </w:t>
      </w:r>
      <w:r>
        <w:rPr>
          <w:b/>
          <w:sz w:val="24"/>
        </w:rPr>
        <w:t>Internacional</w:t>
      </w:r>
      <w:r>
        <w:rPr>
          <w:b/>
          <w:spacing w:val="-2"/>
          <w:sz w:val="24"/>
        </w:rPr>
        <w:t> </w:t>
      </w:r>
      <w:r>
        <w:rPr>
          <w:b/>
          <w:sz w:val="24"/>
        </w:rPr>
        <w:t>de</w:t>
      </w:r>
      <w:r>
        <w:rPr>
          <w:b/>
          <w:spacing w:val="-3"/>
          <w:sz w:val="24"/>
        </w:rPr>
        <w:t> </w:t>
      </w:r>
      <w:r>
        <w:rPr>
          <w:b/>
          <w:sz w:val="24"/>
        </w:rPr>
        <w:t>Aficionado</w:t>
      </w:r>
      <w:r>
        <w:rPr>
          <w:b/>
          <w:spacing w:val="-1"/>
          <w:sz w:val="24"/>
        </w:rPr>
        <w:t> </w:t>
      </w:r>
      <w:r>
        <w:rPr>
          <w:b/>
          <w:spacing w:val="-2"/>
          <w:sz w:val="24"/>
        </w:rPr>
        <w:t>(I.A.R.P.)?</w:t>
      </w:r>
    </w:p>
    <w:p>
      <w:pPr>
        <w:pStyle w:val="ListParagraph"/>
        <w:numPr>
          <w:ilvl w:val="0"/>
          <w:numId w:val="80"/>
        </w:numPr>
        <w:tabs>
          <w:tab w:pos="1134" w:val="left" w:leader="none"/>
        </w:tabs>
        <w:spacing w:line="240" w:lineRule="auto" w:before="271" w:after="0"/>
        <w:ind w:left="1134" w:right="142" w:hanging="567"/>
        <w:jc w:val="left"/>
        <w:rPr>
          <w:sz w:val="24"/>
        </w:rPr>
      </w:pPr>
      <w:r>
        <w:rPr>
          <w:sz w:val="24"/>
        </w:rPr>
        <w:t>Un documento que permite a su tenedor operar sin restricciones en todos los países del </w:t>
      </w:r>
      <w:r>
        <w:rPr>
          <w:spacing w:val="-2"/>
          <w:sz w:val="24"/>
        </w:rPr>
        <w:t>mundo.</w:t>
      </w:r>
    </w:p>
    <w:p>
      <w:pPr>
        <w:pStyle w:val="ListParagraph"/>
        <w:numPr>
          <w:ilvl w:val="0"/>
          <w:numId w:val="80"/>
        </w:numPr>
        <w:tabs>
          <w:tab w:pos="1134" w:val="left" w:leader="none"/>
        </w:tabs>
        <w:spacing w:line="240" w:lineRule="auto" w:before="0" w:after="0"/>
        <w:ind w:left="1134" w:right="143" w:hanging="567"/>
        <w:jc w:val="left"/>
        <w:rPr>
          <w:sz w:val="24"/>
        </w:rPr>
      </w:pPr>
      <w:r>
        <w:rPr>
          <w:sz w:val="24"/>
        </w:rPr>
        <w:t>Un documento que faculta a su tenedor operar en los países de América signatarios del Convenio Interamericano sobre el IARP.</w:t>
      </w:r>
    </w:p>
    <w:p>
      <w:pPr>
        <w:pStyle w:val="BodyText"/>
      </w:pPr>
    </w:p>
    <w:p>
      <w:pPr>
        <w:pStyle w:val="BodyText"/>
        <w:spacing w:before="5"/>
      </w:pPr>
    </w:p>
    <w:p>
      <w:pPr>
        <w:pStyle w:val="ListParagraph"/>
        <w:numPr>
          <w:ilvl w:val="1"/>
          <w:numId w:val="79"/>
        </w:numPr>
        <w:tabs>
          <w:tab w:pos="1166" w:val="left" w:leader="none"/>
        </w:tabs>
        <w:spacing w:line="240" w:lineRule="auto" w:before="0" w:after="0"/>
        <w:ind w:left="1166" w:right="0" w:hanging="599"/>
        <w:jc w:val="left"/>
        <w:rPr>
          <w:b/>
          <w:sz w:val="24"/>
        </w:rPr>
      </w:pPr>
      <w:r>
        <w:rPr>
          <w:b/>
          <w:sz w:val="24"/>
        </w:rPr>
        <w:t>¿En</w:t>
      </w:r>
      <w:r>
        <w:rPr>
          <w:b/>
          <w:spacing w:val="-2"/>
          <w:sz w:val="24"/>
        </w:rPr>
        <w:t> </w:t>
      </w:r>
      <w:r>
        <w:rPr>
          <w:b/>
          <w:sz w:val="24"/>
        </w:rPr>
        <w:t>cuántas</w:t>
      </w:r>
      <w:r>
        <w:rPr>
          <w:b/>
          <w:spacing w:val="-1"/>
          <w:sz w:val="24"/>
        </w:rPr>
        <w:t> </w:t>
      </w:r>
      <w:r>
        <w:rPr>
          <w:b/>
          <w:sz w:val="24"/>
        </w:rPr>
        <w:t>Clases</w:t>
      </w:r>
      <w:r>
        <w:rPr>
          <w:b/>
          <w:spacing w:val="-1"/>
          <w:sz w:val="24"/>
        </w:rPr>
        <w:t> </w:t>
      </w:r>
      <w:r>
        <w:rPr>
          <w:b/>
          <w:sz w:val="24"/>
        </w:rPr>
        <w:t>se</w:t>
      </w:r>
      <w:r>
        <w:rPr>
          <w:b/>
          <w:spacing w:val="-2"/>
          <w:sz w:val="24"/>
        </w:rPr>
        <w:t> </w:t>
      </w:r>
      <w:r>
        <w:rPr>
          <w:b/>
          <w:sz w:val="24"/>
        </w:rPr>
        <w:t>emite</w:t>
      </w:r>
      <w:r>
        <w:rPr>
          <w:b/>
          <w:spacing w:val="-2"/>
          <w:sz w:val="24"/>
        </w:rPr>
        <w:t> </w:t>
      </w:r>
      <w:r>
        <w:rPr>
          <w:b/>
          <w:sz w:val="24"/>
        </w:rPr>
        <w:t>el</w:t>
      </w:r>
      <w:r>
        <w:rPr>
          <w:b/>
          <w:spacing w:val="-1"/>
          <w:sz w:val="24"/>
        </w:rPr>
        <w:t> </w:t>
      </w:r>
      <w:r>
        <w:rPr>
          <w:b/>
          <w:sz w:val="24"/>
        </w:rPr>
        <w:t>I.A.R.P.</w:t>
      </w:r>
      <w:r>
        <w:rPr>
          <w:b/>
          <w:spacing w:val="-1"/>
          <w:sz w:val="24"/>
        </w:rPr>
        <w:t> </w:t>
      </w:r>
      <w:r>
        <w:rPr>
          <w:b/>
          <w:sz w:val="24"/>
        </w:rPr>
        <w:t>de</w:t>
      </w:r>
      <w:r>
        <w:rPr>
          <w:b/>
          <w:spacing w:val="-2"/>
          <w:sz w:val="24"/>
        </w:rPr>
        <w:t> </w:t>
      </w:r>
      <w:r>
        <w:rPr>
          <w:b/>
          <w:sz w:val="24"/>
        </w:rPr>
        <w:t>acuerdo</w:t>
      </w:r>
      <w:r>
        <w:rPr>
          <w:b/>
          <w:spacing w:val="-1"/>
          <w:sz w:val="24"/>
        </w:rPr>
        <w:t> </w:t>
      </w:r>
      <w:r>
        <w:rPr>
          <w:b/>
          <w:sz w:val="24"/>
        </w:rPr>
        <w:t>a</w:t>
      </w:r>
      <w:r>
        <w:rPr>
          <w:b/>
          <w:spacing w:val="-1"/>
          <w:sz w:val="24"/>
        </w:rPr>
        <w:t> </w:t>
      </w:r>
      <w:r>
        <w:rPr>
          <w:b/>
          <w:sz w:val="24"/>
        </w:rPr>
        <w:t>la</w:t>
      </w:r>
      <w:r>
        <w:rPr>
          <w:b/>
          <w:spacing w:val="-1"/>
          <w:sz w:val="24"/>
        </w:rPr>
        <w:t> </w:t>
      </w:r>
      <w:r>
        <w:rPr>
          <w:b/>
          <w:sz w:val="24"/>
        </w:rPr>
        <w:t>Resolución</w:t>
      </w:r>
      <w:r>
        <w:rPr>
          <w:b/>
          <w:spacing w:val="-1"/>
          <w:sz w:val="24"/>
        </w:rPr>
        <w:t> </w:t>
      </w:r>
      <w:r>
        <w:rPr>
          <w:b/>
          <w:sz w:val="24"/>
        </w:rPr>
        <w:t>SC</w:t>
      </w:r>
      <w:r>
        <w:rPr>
          <w:b/>
          <w:spacing w:val="-2"/>
          <w:sz w:val="24"/>
        </w:rPr>
        <w:t> 3745/1997?</w:t>
      </w:r>
    </w:p>
    <w:p>
      <w:pPr>
        <w:pStyle w:val="ListParagraph"/>
        <w:numPr>
          <w:ilvl w:val="0"/>
          <w:numId w:val="81"/>
        </w:numPr>
        <w:tabs>
          <w:tab w:pos="1134" w:val="left" w:leader="none"/>
        </w:tabs>
        <w:spacing w:line="240" w:lineRule="auto" w:before="271" w:after="0"/>
        <w:ind w:left="1134" w:right="0" w:hanging="567"/>
        <w:jc w:val="left"/>
        <w:rPr>
          <w:sz w:val="24"/>
        </w:rPr>
      </w:pPr>
      <w:r>
        <w:rPr>
          <w:sz w:val="24"/>
        </w:rPr>
        <w:t>Una</w:t>
      </w:r>
      <w:r>
        <w:rPr>
          <w:spacing w:val="-4"/>
          <w:sz w:val="24"/>
        </w:rPr>
        <w:t> </w:t>
      </w:r>
      <w:r>
        <w:rPr>
          <w:spacing w:val="-2"/>
          <w:sz w:val="24"/>
        </w:rPr>
        <w:t>Clase.</w:t>
      </w:r>
    </w:p>
    <w:p>
      <w:pPr>
        <w:pStyle w:val="ListParagraph"/>
        <w:numPr>
          <w:ilvl w:val="0"/>
          <w:numId w:val="81"/>
        </w:numPr>
        <w:tabs>
          <w:tab w:pos="1134" w:val="left" w:leader="none"/>
        </w:tabs>
        <w:spacing w:line="240" w:lineRule="auto" w:before="0" w:after="0"/>
        <w:ind w:left="1134" w:right="0" w:hanging="567"/>
        <w:jc w:val="left"/>
        <w:rPr>
          <w:sz w:val="24"/>
        </w:rPr>
      </w:pPr>
      <w:r>
        <w:rPr>
          <w:sz w:val="24"/>
        </w:rPr>
        <w:t>Dos</w:t>
      </w:r>
      <w:r>
        <w:rPr>
          <w:spacing w:val="-1"/>
          <w:sz w:val="24"/>
        </w:rPr>
        <w:t> </w:t>
      </w:r>
      <w:r>
        <w:rPr>
          <w:spacing w:val="-2"/>
          <w:sz w:val="24"/>
        </w:rPr>
        <w:t>Clases.</w:t>
      </w:r>
    </w:p>
    <w:p>
      <w:pPr>
        <w:pStyle w:val="ListParagraph"/>
        <w:numPr>
          <w:ilvl w:val="0"/>
          <w:numId w:val="81"/>
        </w:numPr>
        <w:tabs>
          <w:tab w:pos="1134" w:val="left" w:leader="none"/>
        </w:tabs>
        <w:spacing w:line="240" w:lineRule="auto" w:before="0" w:after="0"/>
        <w:ind w:left="1134" w:right="0" w:hanging="567"/>
        <w:jc w:val="left"/>
        <w:rPr>
          <w:sz w:val="24"/>
        </w:rPr>
      </w:pPr>
      <w:r>
        <w:rPr>
          <w:sz w:val="24"/>
        </w:rPr>
        <w:t>Tres</w:t>
      </w:r>
      <w:r>
        <w:rPr>
          <w:spacing w:val="-3"/>
          <w:sz w:val="24"/>
        </w:rPr>
        <w:t> </w:t>
      </w:r>
      <w:r>
        <w:rPr>
          <w:spacing w:val="-2"/>
          <w:sz w:val="24"/>
        </w:rPr>
        <w:t>Clases.</w:t>
      </w:r>
    </w:p>
    <w:p>
      <w:pPr>
        <w:pStyle w:val="ListParagraph"/>
        <w:numPr>
          <w:ilvl w:val="0"/>
          <w:numId w:val="81"/>
        </w:numPr>
        <w:tabs>
          <w:tab w:pos="1134" w:val="left" w:leader="none"/>
        </w:tabs>
        <w:spacing w:line="240" w:lineRule="auto" w:before="0" w:after="0"/>
        <w:ind w:left="1134" w:right="0" w:hanging="567"/>
        <w:jc w:val="left"/>
        <w:rPr>
          <w:sz w:val="24"/>
        </w:rPr>
      </w:pPr>
      <w:r>
        <w:rPr>
          <w:sz w:val="24"/>
        </w:rPr>
        <w:t>Cuatro</w:t>
      </w:r>
      <w:r>
        <w:rPr>
          <w:spacing w:val="-2"/>
          <w:sz w:val="24"/>
        </w:rPr>
        <w:t> Clases.</w:t>
      </w:r>
    </w:p>
    <w:p>
      <w:pPr>
        <w:pStyle w:val="BodyText"/>
      </w:pPr>
    </w:p>
    <w:p>
      <w:pPr>
        <w:pStyle w:val="BodyText"/>
        <w:spacing w:before="5"/>
      </w:pPr>
    </w:p>
    <w:p>
      <w:pPr>
        <w:pStyle w:val="ListParagraph"/>
        <w:numPr>
          <w:ilvl w:val="1"/>
          <w:numId w:val="79"/>
        </w:numPr>
        <w:tabs>
          <w:tab w:pos="1185" w:val="left" w:leader="none"/>
          <w:tab w:pos="1275" w:val="left" w:leader="none"/>
        </w:tabs>
        <w:spacing w:line="240" w:lineRule="auto" w:before="0" w:after="0"/>
        <w:ind w:left="1275" w:right="139" w:hanging="708"/>
        <w:jc w:val="left"/>
        <w:rPr>
          <w:b/>
          <w:sz w:val="24"/>
        </w:rPr>
      </w:pPr>
      <w:r>
        <w:rPr>
          <w:b/>
          <w:sz w:val="24"/>
        </w:rPr>
        <w:t>¿Qué categoría de Radioaficionado se debe tener para poder obtener el IARP de acuerdo a la Resolución SC 3745/1997?</w:t>
      </w:r>
    </w:p>
    <w:p>
      <w:pPr>
        <w:pStyle w:val="ListParagraph"/>
        <w:numPr>
          <w:ilvl w:val="0"/>
          <w:numId w:val="82"/>
        </w:numPr>
        <w:tabs>
          <w:tab w:pos="1134" w:val="left" w:leader="none"/>
        </w:tabs>
        <w:spacing w:line="240" w:lineRule="auto" w:before="271" w:after="0"/>
        <w:ind w:left="1134" w:right="0" w:hanging="567"/>
        <w:jc w:val="left"/>
        <w:rPr>
          <w:sz w:val="24"/>
        </w:rPr>
      </w:pPr>
      <w:r>
        <w:rPr>
          <w:sz w:val="24"/>
        </w:rPr>
        <w:t>Sólo </w:t>
      </w:r>
      <w:r>
        <w:rPr>
          <w:spacing w:val="-2"/>
          <w:sz w:val="24"/>
        </w:rPr>
        <w:t>Superior.</w:t>
      </w:r>
    </w:p>
    <w:p>
      <w:pPr>
        <w:pStyle w:val="ListParagraph"/>
        <w:numPr>
          <w:ilvl w:val="0"/>
          <w:numId w:val="82"/>
        </w:numPr>
        <w:tabs>
          <w:tab w:pos="1134" w:val="left" w:leader="none"/>
        </w:tabs>
        <w:spacing w:line="240" w:lineRule="auto" w:before="0" w:after="0"/>
        <w:ind w:left="1134" w:right="0" w:hanging="567"/>
        <w:jc w:val="left"/>
        <w:rPr>
          <w:sz w:val="24"/>
        </w:rPr>
      </w:pPr>
      <w:r>
        <w:rPr>
          <w:sz w:val="24"/>
        </w:rPr>
        <w:t>General y</w:t>
      </w:r>
      <w:r>
        <w:rPr>
          <w:spacing w:val="-6"/>
          <w:sz w:val="24"/>
        </w:rPr>
        <w:t> </w:t>
      </w:r>
      <w:r>
        <w:rPr>
          <w:spacing w:val="-2"/>
          <w:sz w:val="24"/>
        </w:rPr>
        <w:t>Superior.</w:t>
      </w:r>
    </w:p>
    <w:p>
      <w:pPr>
        <w:pStyle w:val="ListParagraph"/>
        <w:numPr>
          <w:ilvl w:val="0"/>
          <w:numId w:val="82"/>
        </w:numPr>
        <w:tabs>
          <w:tab w:pos="1134" w:val="left" w:leader="none"/>
        </w:tabs>
        <w:spacing w:line="240" w:lineRule="auto" w:before="0" w:after="0"/>
        <w:ind w:left="1134" w:right="0" w:hanging="567"/>
        <w:jc w:val="left"/>
        <w:rPr>
          <w:sz w:val="24"/>
        </w:rPr>
      </w:pPr>
      <w:r>
        <w:rPr>
          <w:sz w:val="24"/>
        </w:rPr>
        <w:t>Intermedia,</w:t>
      </w:r>
      <w:r>
        <w:rPr>
          <w:spacing w:val="-3"/>
          <w:sz w:val="24"/>
        </w:rPr>
        <w:t> </w:t>
      </w:r>
      <w:r>
        <w:rPr>
          <w:sz w:val="24"/>
        </w:rPr>
        <w:t>General</w:t>
      </w:r>
      <w:r>
        <w:rPr>
          <w:spacing w:val="3"/>
          <w:sz w:val="24"/>
        </w:rPr>
        <w:t> </w:t>
      </w:r>
      <w:r>
        <w:rPr>
          <w:sz w:val="24"/>
        </w:rPr>
        <w:t>y</w:t>
      </w:r>
      <w:r>
        <w:rPr>
          <w:spacing w:val="-7"/>
          <w:sz w:val="24"/>
        </w:rPr>
        <w:t> </w:t>
      </w:r>
      <w:r>
        <w:rPr>
          <w:spacing w:val="-2"/>
          <w:sz w:val="24"/>
        </w:rPr>
        <w:t>Superior.</w:t>
      </w:r>
    </w:p>
    <w:p>
      <w:pPr>
        <w:pStyle w:val="ListParagraph"/>
        <w:numPr>
          <w:ilvl w:val="0"/>
          <w:numId w:val="82"/>
        </w:numPr>
        <w:tabs>
          <w:tab w:pos="1134" w:val="left" w:leader="none"/>
        </w:tabs>
        <w:spacing w:line="240" w:lineRule="auto" w:before="0" w:after="0"/>
        <w:ind w:left="1134" w:right="0" w:hanging="567"/>
        <w:jc w:val="left"/>
        <w:rPr>
          <w:sz w:val="24"/>
        </w:rPr>
      </w:pPr>
      <w:r>
        <w:rPr>
          <w:sz w:val="24"/>
        </w:rPr>
        <w:t>No</w:t>
      </w:r>
      <w:r>
        <w:rPr>
          <w:spacing w:val="1"/>
          <w:sz w:val="24"/>
        </w:rPr>
        <w:t> </w:t>
      </w:r>
      <w:r>
        <w:rPr>
          <w:sz w:val="24"/>
        </w:rPr>
        <w:t>hay</w:t>
      </w:r>
      <w:r>
        <w:rPr>
          <w:spacing w:val="-4"/>
          <w:sz w:val="24"/>
        </w:rPr>
        <w:t> </w:t>
      </w:r>
      <w:r>
        <w:rPr>
          <w:spacing w:val="-2"/>
          <w:sz w:val="24"/>
        </w:rPr>
        <w:t>restricciones.</w:t>
      </w:r>
    </w:p>
    <w:p>
      <w:pPr>
        <w:pStyle w:val="BodyText"/>
        <w:spacing w:before="5"/>
      </w:pPr>
    </w:p>
    <w:p>
      <w:pPr>
        <w:pStyle w:val="ListParagraph"/>
        <w:numPr>
          <w:ilvl w:val="1"/>
          <w:numId w:val="79"/>
        </w:numPr>
        <w:tabs>
          <w:tab w:pos="1166" w:val="left" w:leader="none"/>
        </w:tabs>
        <w:spacing w:line="240" w:lineRule="auto" w:before="0" w:after="0"/>
        <w:ind w:left="1166" w:right="0" w:hanging="599"/>
        <w:jc w:val="left"/>
        <w:rPr>
          <w:b/>
          <w:sz w:val="24"/>
        </w:rPr>
      </w:pPr>
      <w:r>
        <w:rPr>
          <w:b/>
          <w:sz w:val="24"/>
        </w:rPr>
        <w:t>El</w:t>
      </w:r>
      <w:r>
        <w:rPr>
          <w:b/>
          <w:spacing w:val="-1"/>
          <w:sz w:val="24"/>
        </w:rPr>
        <w:t> </w:t>
      </w:r>
      <w:r>
        <w:rPr>
          <w:b/>
          <w:sz w:val="24"/>
        </w:rPr>
        <w:t>IARP</w:t>
      </w:r>
      <w:r>
        <w:rPr>
          <w:b/>
          <w:spacing w:val="-4"/>
          <w:sz w:val="24"/>
        </w:rPr>
        <w:t> </w:t>
      </w:r>
      <w:r>
        <w:rPr>
          <w:b/>
          <w:sz w:val="24"/>
        </w:rPr>
        <w:t>de</w:t>
      </w:r>
      <w:r>
        <w:rPr>
          <w:b/>
          <w:spacing w:val="-1"/>
          <w:sz w:val="24"/>
        </w:rPr>
        <w:t> </w:t>
      </w:r>
      <w:r>
        <w:rPr>
          <w:b/>
          <w:sz w:val="24"/>
        </w:rPr>
        <w:t>Clase 1</w:t>
      </w:r>
      <w:r>
        <w:rPr>
          <w:b/>
          <w:spacing w:val="-1"/>
          <w:sz w:val="24"/>
        </w:rPr>
        <w:t> </w:t>
      </w:r>
      <w:r>
        <w:rPr>
          <w:b/>
          <w:sz w:val="24"/>
        </w:rPr>
        <w:t>faculta</w:t>
      </w:r>
      <w:r>
        <w:rPr>
          <w:b/>
          <w:spacing w:val="-1"/>
          <w:sz w:val="24"/>
        </w:rPr>
        <w:t> </w:t>
      </w:r>
      <w:r>
        <w:rPr>
          <w:b/>
          <w:sz w:val="24"/>
        </w:rPr>
        <w:t>a </w:t>
      </w:r>
      <w:r>
        <w:rPr>
          <w:b/>
          <w:spacing w:val="-2"/>
          <w:sz w:val="24"/>
        </w:rPr>
        <w:t>operar:</w:t>
      </w:r>
    </w:p>
    <w:p>
      <w:pPr>
        <w:pStyle w:val="ListParagraph"/>
        <w:numPr>
          <w:ilvl w:val="0"/>
          <w:numId w:val="83"/>
        </w:numPr>
        <w:tabs>
          <w:tab w:pos="1134" w:val="left" w:leader="none"/>
        </w:tabs>
        <w:spacing w:line="240" w:lineRule="auto" w:before="271" w:after="0"/>
        <w:ind w:left="1134" w:right="0" w:hanging="567"/>
        <w:jc w:val="left"/>
        <w:rPr>
          <w:sz w:val="24"/>
        </w:rPr>
      </w:pPr>
      <w:r>
        <w:rPr>
          <w:sz w:val="24"/>
        </w:rPr>
        <w:t>Sólo</w:t>
      </w:r>
      <w:r>
        <w:rPr>
          <w:spacing w:val="-1"/>
          <w:sz w:val="24"/>
        </w:rPr>
        <w:t> </w:t>
      </w:r>
      <w:r>
        <w:rPr>
          <w:sz w:val="24"/>
        </w:rPr>
        <w:t>en</w:t>
      </w:r>
      <w:r>
        <w:rPr>
          <w:spacing w:val="-1"/>
          <w:sz w:val="24"/>
        </w:rPr>
        <w:t> </w:t>
      </w:r>
      <w:r>
        <w:rPr>
          <w:sz w:val="24"/>
        </w:rPr>
        <w:t>bandas por</w:t>
      </w:r>
      <w:r>
        <w:rPr>
          <w:spacing w:val="-2"/>
          <w:sz w:val="24"/>
        </w:rPr>
        <w:t> </w:t>
      </w:r>
      <w:r>
        <w:rPr>
          <w:sz w:val="24"/>
        </w:rPr>
        <w:t>sobre 30 </w:t>
      </w:r>
      <w:r>
        <w:rPr>
          <w:spacing w:val="-4"/>
          <w:sz w:val="24"/>
        </w:rPr>
        <w:t>MHz.</w:t>
      </w:r>
    </w:p>
    <w:p>
      <w:pPr>
        <w:pStyle w:val="ListParagraph"/>
        <w:numPr>
          <w:ilvl w:val="0"/>
          <w:numId w:val="83"/>
        </w:numPr>
        <w:tabs>
          <w:tab w:pos="1134" w:val="left" w:leader="none"/>
        </w:tabs>
        <w:spacing w:line="240" w:lineRule="auto" w:before="0" w:after="0"/>
        <w:ind w:left="1134" w:right="0" w:hanging="567"/>
        <w:jc w:val="left"/>
        <w:rPr>
          <w:sz w:val="24"/>
        </w:rPr>
      </w:pPr>
      <w:r>
        <w:rPr>
          <w:sz w:val="24"/>
        </w:rPr>
        <w:t>Sólo</w:t>
      </w:r>
      <w:r>
        <w:rPr>
          <w:spacing w:val="-1"/>
          <w:sz w:val="24"/>
        </w:rPr>
        <w:t> </w:t>
      </w:r>
      <w:r>
        <w:rPr>
          <w:sz w:val="24"/>
        </w:rPr>
        <w:t>en bandas</w:t>
      </w:r>
      <w:r>
        <w:rPr>
          <w:spacing w:val="-1"/>
          <w:sz w:val="24"/>
        </w:rPr>
        <w:t> </w:t>
      </w:r>
      <w:r>
        <w:rPr>
          <w:sz w:val="24"/>
        </w:rPr>
        <w:t>de</w:t>
      </w:r>
      <w:r>
        <w:rPr>
          <w:spacing w:val="-1"/>
          <w:sz w:val="24"/>
        </w:rPr>
        <w:t> </w:t>
      </w:r>
      <w:r>
        <w:rPr>
          <w:sz w:val="24"/>
        </w:rPr>
        <w:t>10, 15</w:t>
      </w:r>
      <w:r>
        <w:rPr>
          <w:spacing w:val="3"/>
          <w:sz w:val="24"/>
        </w:rPr>
        <w:t> </w:t>
      </w:r>
      <w:r>
        <w:rPr>
          <w:sz w:val="24"/>
        </w:rPr>
        <w:t>y</w:t>
      </w:r>
      <w:r>
        <w:rPr>
          <w:spacing w:val="-5"/>
          <w:sz w:val="24"/>
        </w:rPr>
        <w:t> </w:t>
      </w:r>
      <w:r>
        <w:rPr>
          <w:sz w:val="24"/>
        </w:rPr>
        <w:t>20 </w:t>
      </w:r>
      <w:r>
        <w:rPr>
          <w:spacing w:val="-2"/>
          <w:sz w:val="24"/>
        </w:rPr>
        <w:t>metros.</w:t>
      </w:r>
    </w:p>
    <w:p>
      <w:pPr>
        <w:pStyle w:val="ListParagraph"/>
        <w:numPr>
          <w:ilvl w:val="0"/>
          <w:numId w:val="83"/>
        </w:numPr>
        <w:tabs>
          <w:tab w:pos="1134" w:val="left" w:leader="none"/>
        </w:tabs>
        <w:spacing w:line="240" w:lineRule="auto" w:before="0" w:after="0"/>
        <w:ind w:left="1134" w:right="0" w:hanging="567"/>
        <w:jc w:val="left"/>
        <w:rPr>
          <w:sz w:val="24"/>
        </w:rPr>
      </w:pPr>
      <w:r>
        <w:rPr>
          <w:sz w:val="24"/>
        </w:rPr>
        <w:t>En</w:t>
      </w:r>
      <w:r>
        <w:rPr>
          <w:spacing w:val="-1"/>
          <w:sz w:val="24"/>
        </w:rPr>
        <w:t> </w:t>
      </w:r>
      <w:r>
        <w:rPr>
          <w:sz w:val="24"/>
        </w:rPr>
        <w:t>todas</w:t>
      </w:r>
      <w:r>
        <w:rPr>
          <w:spacing w:val="-1"/>
          <w:sz w:val="24"/>
        </w:rPr>
        <w:t> </w:t>
      </w:r>
      <w:r>
        <w:rPr>
          <w:sz w:val="24"/>
        </w:rPr>
        <w:t>las</w:t>
      </w:r>
      <w:r>
        <w:rPr>
          <w:spacing w:val="-1"/>
          <w:sz w:val="24"/>
        </w:rPr>
        <w:t> </w:t>
      </w:r>
      <w:r>
        <w:rPr>
          <w:spacing w:val="-2"/>
          <w:sz w:val="24"/>
        </w:rPr>
        <w:t>bandas.</w:t>
      </w:r>
    </w:p>
    <w:p>
      <w:pPr>
        <w:pStyle w:val="ListParagraph"/>
        <w:numPr>
          <w:ilvl w:val="0"/>
          <w:numId w:val="83"/>
        </w:numPr>
        <w:tabs>
          <w:tab w:pos="1134" w:val="left" w:leader="none"/>
        </w:tabs>
        <w:spacing w:line="240" w:lineRule="auto" w:before="0" w:after="0"/>
        <w:ind w:left="1134" w:right="0" w:hanging="567"/>
        <w:jc w:val="left"/>
        <w:rPr>
          <w:sz w:val="24"/>
        </w:rPr>
      </w:pPr>
      <w:r>
        <w:rPr>
          <w:sz w:val="24"/>
        </w:rPr>
        <w:t>Sólo</w:t>
      </w:r>
      <w:r>
        <w:rPr>
          <w:spacing w:val="-1"/>
          <w:sz w:val="24"/>
        </w:rPr>
        <w:t> </w:t>
      </w:r>
      <w:r>
        <w:rPr>
          <w:sz w:val="24"/>
        </w:rPr>
        <w:t>en bandas</w:t>
      </w:r>
      <w:r>
        <w:rPr>
          <w:spacing w:val="-1"/>
          <w:sz w:val="24"/>
        </w:rPr>
        <w:t> </w:t>
      </w:r>
      <w:r>
        <w:rPr>
          <w:sz w:val="24"/>
        </w:rPr>
        <w:t>por</w:t>
      </w:r>
      <w:r>
        <w:rPr>
          <w:spacing w:val="-1"/>
          <w:sz w:val="24"/>
        </w:rPr>
        <w:t> </w:t>
      </w:r>
      <w:r>
        <w:rPr>
          <w:sz w:val="24"/>
        </w:rPr>
        <w:t>debajo</w:t>
      </w:r>
      <w:r>
        <w:rPr>
          <w:spacing w:val="-1"/>
          <w:sz w:val="24"/>
        </w:rPr>
        <w:t> </w:t>
      </w:r>
      <w:r>
        <w:rPr>
          <w:sz w:val="24"/>
        </w:rPr>
        <w:t>de</w:t>
      </w:r>
      <w:r>
        <w:rPr>
          <w:spacing w:val="-1"/>
          <w:sz w:val="24"/>
        </w:rPr>
        <w:t> </w:t>
      </w:r>
      <w:r>
        <w:rPr>
          <w:sz w:val="24"/>
        </w:rPr>
        <w:t>30 </w:t>
      </w:r>
      <w:r>
        <w:rPr>
          <w:spacing w:val="-4"/>
          <w:sz w:val="24"/>
        </w:rPr>
        <w:t>MHz.</w:t>
      </w:r>
    </w:p>
    <w:p>
      <w:pPr>
        <w:pStyle w:val="ListParagraph"/>
        <w:spacing w:after="0" w:line="240" w:lineRule="auto"/>
        <w:jc w:val="left"/>
        <w:rPr>
          <w:sz w:val="24"/>
        </w:rPr>
        <w:sectPr>
          <w:pgSz w:w="11910" w:h="16850"/>
          <w:pgMar w:header="608" w:footer="1155" w:top="2460" w:bottom="1420" w:left="1700" w:right="425"/>
        </w:sectPr>
      </w:pPr>
    </w:p>
    <w:p>
      <w:pPr>
        <w:pStyle w:val="BodyText"/>
        <w:spacing w:before="95"/>
      </w:pPr>
    </w:p>
    <w:p>
      <w:pPr>
        <w:pStyle w:val="ListParagraph"/>
        <w:numPr>
          <w:ilvl w:val="1"/>
          <w:numId w:val="79"/>
        </w:numPr>
        <w:tabs>
          <w:tab w:pos="1167" w:val="left" w:leader="none"/>
        </w:tabs>
        <w:spacing w:line="240" w:lineRule="auto" w:before="0" w:after="0"/>
        <w:ind w:left="1167" w:right="0" w:hanging="599"/>
        <w:jc w:val="left"/>
        <w:rPr>
          <w:b/>
          <w:sz w:val="24"/>
        </w:rPr>
      </w:pPr>
      <w:r>
        <w:rPr>
          <w:b/>
          <w:sz w:val="24"/>
        </w:rPr>
        <w:t>El</w:t>
      </w:r>
      <w:r>
        <w:rPr>
          <w:b/>
          <w:spacing w:val="-1"/>
          <w:sz w:val="24"/>
        </w:rPr>
        <w:t> </w:t>
      </w:r>
      <w:r>
        <w:rPr>
          <w:b/>
          <w:sz w:val="24"/>
        </w:rPr>
        <w:t>IARP</w:t>
      </w:r>
      <w:r>
        <w:rPr>
          <w:b/>
          <w:spacing w:val="-4"/>
          <w:sz w:val="24"/>
        </w:rPr>
        <w:t> </w:t>
      </w:r>
      <w:r>
        <w:rPr>
          <w:b/>
          <w:sz w:val="24"/>
        </w:rPr>
        <w:t>de</w:t>
      </w:r>
      <w:r>
        <w:rPr>
          <w:b/>
          <w:spacing w:val="-1"/>
          <w:sz w:val="24"/>
        </w:rPr>
        <w:t> </w:t>
      </w:r>
      <w:r>
        <w:rPr>
          <w:b/>
          <w:sz w:val="24"/>
        </w:rPr>
        <w:t>Clase 2 faculta</w:t>
      </w:r>
      <w:r>
        <w:rPr>
          <w:b/>
          <w:spacing w:val="-1"/>
          <w:sz w:val="24"/>
        </w:rPr>
        <w:t> </w:t>
      </w:r>
      <w:r>
        <w:rPr>
          <w:b/>
          <w:sz w:val="24"/>
        </w:rPr>
        <w:t>a </w:t>
      </w:r>
      <w:r>
        <w:rPr>
          <w:b/>
          <w:spacing w:val="-2"/>
          <w:sz w:val="24"/>
        </w:rPr>
        <w:t>operar:</w:t>
      </w:r>
    </w:p>
    <w:p>
      <w:pPr>
        <w:pStyle w:val="ListParagraph"/>
        <w:numPr>
          <w:ilvl w:val="0"/>
          <w:numId w:val="84"/>
        </w:numPr>
        <w:tabs>
          <w:tab w:pos="1134" w:val="left" w:leader="none"/>
        </w:tabs>
        <w:spacing w:line="240" w:lineRule="auto" w:before="271" w:after="0"/>
        <w:ind w:left="1134" w:right="0" w:hanging="566"/>
        <w:jc w:val="left"/>
        <w:rPr>
          <w:sz w:val="24"/>
        </w:rPr>
      </w:pPr>
      <w:r>
        <w:rPr>
          <w:sz w:val="24"/>
        </w:rPr>
        <w:t>En</w:t>
      </w:r>
      <w:r>
        <w:rPr>
          <w:spacing w:val="-1"/>
          <w:sz w:val="24"/>
        </w:rPr>
        <w:t> </w:t>
      </w:r>
      <w:r>
        <w:rPr>
          <w:sz w:val="24"/>
        </w:rPr>
        <w:t>todas</w:t>
      </w:r>
      <w:r>
        <w:rPr>
          <w:spacing w:val="-1"/>
          <w:sz w:val="24"/>
        </w:rPr>
        <w:t> </w:t>
      </w:r>
      <w:r>
        <w:rPr>
          <w:sz w:val="24"/>
        </w:rPr>
        <w:t>las</w:t>
      </w:r>
      <w:r>
        <w:rPr>
          <w:spacing w:val="-1"/>
          <w:sz w:val="24"/>
        </w:rPr>
        <w:t> </w:t>
      </w:r>
      <w:r>
        <w:rPr>
          <w:spacing w:val="-2"/>
          <w:sz w:val="24"/>
        </w:rPr>
        <w:t>bandas.</w:t>
      </w:r>
    </w:p>
    <w:p>
      <w:pPr>
        <w:pStyle w:val="ListParagraph"/>
        <w:numPr>
          <w:ilvl w:val="0"/>
          <w:numId w:val="84"/>
        </w:numPr>
        <w:tabs>
          <w:tab w:pos="1134" w:val="left" w:leader="none"/>
        </w:tabs>
        <w:spacing w:line="240" w:lineRule="auto" w:before="0" w:after="0"/>
        <w:ind w:left="1134" w:right="0" w:hanging="566"/>
        <w:jc w:val="left"/>
        <w:rPr>
          <w:sz w:val="24"/>
        </w:rPr>
      </w:pPr>
      <w:r>
        <w:rPr>
          <w:sz w:val="24"/>
        </w:rPr>
        <w:t>Sólo</w:t>
      </w:r>
      <w:r>
        <w:rPr>
          <w:spacing w:val="-1"/>
          <w:sz w:val="24"/>
        </w:rPr>
        <w:t> </w:t>
      </w:r>
      <w:r>
        <w:rPr>
          <w:sz w:val="24"/>
        </w:rPr>
        <w:t>en</w:t>
      </w:r>
      <w:r>
        <w:rPr>
          <w:spacing w:val="-1"/>
          <w:sz w:val="24"/>
        </w:rPr>
        <w:t> </w:t>
      </w:r>
      <w:r>
        <w:rPr>
          <w:sz w:val="24"/>
        </w:rPr>
        <w:t>bandas por</w:t>
      </w:r>
      <w:r>
        <w:rPr>
          <w:spacing w:val="-2"/>
          <w:sz w:val="24"/>
        </w:rPr>
        <w:t> </w:t>
      </w:r>
      <w:r>
        <w:rPr>
          <w:sz w:val="24"/>
        </w:rPr>
        <w:t>sobre 30 </w:t>
      </w:r>
      <w:r>
        <w:rPr>
          <w:spacing w:val="-4"/>
          <w:sz w:val="24"/>
        </w:rPr>
        <w:t>MHz.</w:t>
      </w:r>
    </w:p>
    <w:p>
      <w:pPr>
        <w:pStyle w:val="ListParagraph"/>
        <w:numPr>
          <w:ilvl w:val="0"/>
          <w:numId w:val="84"/>
        </w:numPr>
        <w:tabs>
          <w:tab w:pos="1134" w:val="left" w:leader="none"/>
        </w:tabs>
        <w:spacing w:line="240" w:lineRule="auto" w:before="0" w:after="0"/>
        <w:ind w:left="1134" w:right="0" w:hanging="566"/>
        <w:jc w:val="left"/>
        <w:rPr>
          <w:sz w:val="24"/>
        </w:rPr>
      </w:pPr>
      <w:r>
        <w:rPr>
          <w:sz w:val="24"/>
        </w:rPr>
        <w:t>En</w:t>
      </w:r>
      <w:r>
        <w:rPr>
          <w:spacing w:val="-1"/>
          <w:sz w:val="24"/>
        </w:rPr>
        <w:t> </w:t>
      </w:r>
      <w:r>
        <w:rPr>
          <w:sz w:val="24"/>
        </w:rPr>
        <w:t>todas</w:t>
      </w:r>
      <w:r>
        <w:rPr>
          <w:spacing w:val="-1"/>
          <w:sz w:val="24"/>
        </w:rPr>
        <w:t> </w:t>
      </w:r>
      <w:r>
        <w:rPr>
          <w:sz w:val="24"/>
        </w:rPr>
        <w:t>las</w:t>
      </w:r>
      <w:r>
        <w:rPr>
          <w:spacing w:val="-1"/>
          <w:sz w:val="24"/>
        </w:rPr>
        <w:t> </w:t>
      </w:r>
      <w:r>
        <w:rPr>
          <w:spacing w:val="-2"/>
          <w:sz w:val="24"/>
        </w:rPr>
        <w:t>bandas.</w:t>
      </w:r>
    </w:p>
    <w:p>
      <w:pPr>
        <w:pStyle w:val="ListParagraph"/>
        <w:numPr>
          <w:ilvl w:val="0"/>
          <w:numId w:val="84"/>
        </w:numPr>
        <w:tabs>
          <w:tab w:pos="1134" w:val="left" w:leader="none"/>
        </w:tabs>
        <w:spacing w:line="240" w:lineRule="auto" w:before="0" w:after="0"/>
        <w:ind w:left="1134" w:right="0" w:hanging="567"/>
        <w:jc w:val="left"/>
        <w:rPr>
          <w:sz w:val="24"/>
        </w:rPr>
      </w:pPr>
      <w:r>
        <w:rPr>
          <w:sz w:val="24"/>
        </w:rPr>
        <w:t>En</w:t>
      </w:r>
      <w:r>
        <w:rPr>
          <w:spacing w:val="-1"/>
          <w:sz w:val="24"/>
        </w:rPr>
        <w:t> </w:t>
      </w:r>
      <w:r>
        <w:rPr>
          <w:sz w:val="24"/>
        </w:rPr>
        <w:t>bandas de</w:t>
      </w:r>
      <w:r>
        <w:rPr>
          <w:spacing w:val="-2"/>
          <w:sz w:val="24"/>
        </w:rPr>
        <w:t> </w:t>
      </w:r>
      <w:r>
        <w:rPr>
          <w:sz w:val="24"/>
        </w:rPr>
        <w:t>80, 40</w:t>
      </w:r>
      <w:r>
        <w:rPr>
          <w:spacing w:val="3"/>
          <w:sz w:val="24"/>
        </w:rPr>
        <w:t> </w:t>
      </w:r>
      <w:r>
        <w:rPr>
          <w:sz w:val="24"/>
        </w:rPr>
        <w:t>y</w:t>
      </w:r>
      <w:r>
        <w:rPr>
          <w:spacing w:val="-5"/>
          <w:sz w:val="24"/>
        </w:rPr>
        <w:t> </w:t>
      </w:r>
      <w:r>
        <w:rPr>
          <w:sz w:val="24"/>
        </w:rPr>
        <w:t>20</w:t>
      </w:r>
      <w:r>
        <w:rPr>
          <w:spacing w:val="2"/>
          <w:sz w:val="24"/>
        </w:rPr>
        <w:t> </w:t>
      </w:r>
      <w:r>
        <w:rPr>
          <w:spacing w:val="-2"/>
          <w:sz w:val="24"/>
        </w:rPr>
        <w:t>metros.</w:t>
      </w:r>
    </w:p>
    <w:p>
      <w:pPr>
        <w:pStyle w:val="BodyText"/>
        <w:spacing w:before="6"/>
      </w:pPr>
    </w:p>
    <w:p>
      <w:pPr>
        <w:pStyle w:val="Heading1"/>
        <w:ind w:right="1"/>
        <w:rPr>
          <w:u w:val="none"/>
        </w:rPr>
      </w:pPr>
      <w:bookmarkStart w:name="_bookmark7" w:id="8"/>
      <w:bookmarkEnd w:id="8"/>
      <w:r>
        <w:rPr>
          <w:b w:val="0"/>
          <w:u w:val="none"/>
        </w:rPr>
      </w:r>
      <w:r>
        <w:rPr>
          <w:u w:val="single"/>
        </w:rPr>
        <w:t>Capítulo</w:t>
      </w:r>
      <w:r>
        <w:rPr>
          <w:spacing w:val="-7"/>
          <w:u w:val="single"/>
        </w:rPr>
        <w:t> </w:t>
      </w:r>
      <w:r>
        <w:rPr>
          <w:u w:val="single"/>
        </w:rPr>
        <w:t>VIII</w:t>
      </w:r>
      <w:r>
        <w:rPr>
          <w:spacing w:val="-4"/>
          <w:u w:val="single"/>
        </w:rPr>
        <w:t> </w:t>
      </w:r>
      <w:r>
        <w:rPr>
          <w:u w:val="single"/>
        </w:rPr>
        <w:t>–</w:t>
      </w:r>
      <w:r>
        <w:rPr>
          <w:spacing w:val="-4"/>
          <w:u w:val="single"/>
        </w:rPr>
        <w:t> </w:t>
      </w:r>
      <w:r>
        <w:rPr>
          <w:u w:val="single"/>
        </w:rPr>
        <w:t>Señales</w:t>
      </w:r>
      <w:r>
        <w:rPr>
          <w:spacing w:val="-4"/>
          <w:u w:val="single"/>
        </w:rPr>
        <w:t> </w:t>
      </w:r>
      <w:r>
        <w:rPr>
          <w:u w:val="single"/>
        </w:rPr>
        <w:t>Distintivas</w:t>
      </w:r>
      <w:r>
        <w:rPr>
          <w:spacing w:val="-4"/>
          <w:u w:val="single"/>
        </w:rPr>
        <w:t> </w:t>
      </w:r>
      <w:r>
        <w:rPr>
          <w:u w:val="single"/>
        </w:rPr>
        <w:t>e</w:t>
      </w:r>
      <w:r>
        <w:rPr>
          <w:spacing w:val="-7"/>
          <w:u w:val="single"/>
        </w:rPr>
        <w:t> </w:t>
      </w:r>
      <w:r>
        <w:rPr>
          <w:spacing w:val="-2"/>
          <w:u w:val="single"/>
        </w:rPr>
        <w:t>Identificación</w:t>
      </w:r>
    </w:p>
    <w:p>
      <w:pPr>
        <w:pStyle w:val="BodyText"/>
        <w:spacing w:before="159"/>
        <w:rPr>
          <w:b/>
        </w:rPr>
      </w:pPr>
    </w:p>
    <w:p>
      <w:pPr>
        <w:pStyle w:val="ListParagraph"/>
        <w:numPr>
          <w:ilvl w:val="1"/>
          <w:numId w:val="85"/>
        </w:numPr>
        <w:tabs>
          <w:tab w:pos="1260" w:val="left" w:leader="none"/>
        </w:tabs>
        <w:spacing w:line="240" w:lineRule="auto" w:before="1" w:after="0"/>
        <w:ind w:left="1260" w:right="0" w:hanging="692"/>
        <w:jc w:val="left"/>
        <w:rPr>
          <w:b/>
          <w:sz w:val="24"/>
        </w:rPr>
      </w:pPr>
      <w:r>
        <w:rPr>
          <w:b/>
          <w:sz w:val="24"/>
        </w:rPr>
        <w:t>¿En</w:t>
      </w:r>
      <w:r>
        <w:rPr>
          <w:b/>
          <w:spacing w:val="-2"/>
          <w:sz w:val="24"/>
        </w:rPr>
        <w:t> </w:t>
      </w:r>
      <w:r>
        <w:rPr>
          <w:b/>
          <w:sz w:val="24"/>
        </w:rPr>
        <w:t>la</w:t>
      </w:r>
      <w:r>
        <w:rPr>
          <w:b/>
          <w:spacing w:val="-1"/>
          <w:sz w:val="24"/>
        </w:rPr>
        <w:t> </w:t>
      </w:r>
      <w:r>
        <w:rPr>
          <w:b/>
          <w:sz w:val="24"/>
        </w:rPr>
        <w:t>señal</w:t>
      </w:r>
      <w:r>
        <w:rPr>
          <w:b/>
          <w:spacing w:val="-3"/>
          <w:sz w:val="24"/>
        </w:rPr>
        <w:t> </w:t>
      </w:r>
      <w:r>
        <w:rPr>
          <w:b/>
          <w:sz w:val="24"/>
        </w:rPr>
        <w:t>distintiva</w:t>
      </w:r>
      <w:r>
        <w:rPr>
          <w:b/>
          <w:spacing w:val="-1"/>
          <w:sz w:val="24"/>
        </w:rPr>
        <w:t> </w:t>
      </w:r>
      <w:r>
        <w:rPr>
          <w:b/>
          <w:sz w:val="24"/>
        </w:rPr>
        <w:t>a</w:t>
      </w:r>
      <w:r>
        <w:rPr>
          <w:b/>
          <w:spacing w:val="-2"/>
          <w:sz w:val="24"/>
        </w:rPr>
        <w:t> </w:t>
      </w:r>
      <w:r>
        <w:rPr>
          <w:b/>
          <w:sz w:val="24"/>
        </w:rPr>
        <w:t>qué</w:t>
      </w:r>
      <w:r>
        <w:rPr>
          <w:b/>
          <w:spacing w:val="-2"/>
          <w:sz w:val="24"/>
        </w:rPr>
        <w:t> </w:t>
      </w:r>
      <w:r>
        <w:rPr>
          <w:b/>
          <w:sz w:val="24"/>
        </w:rPr>
        <w:t>corresponde</w:t>
      </w:r>
      <w:r>
        <w:rPr>
          <w:b/>
          <w:spacing w:val="-2"/>
          <w:sz w:val="24"/>
        </w:rPr>
        <w:t> </w:t>
      </w:r>
      <w:r>
        <w:rPr>
          <w:b/>
          <w:sz w:val="24"/>
        </w:rPr>
        <w:t>el</w:t>
      </w:r>
      <w:r>
        <w:rPr>
          <w:b/>
          <w:spacing w:val="-1"/>
          <w:sz w:val="24"/>
        </w:rPr>
        <w:t> </w:t>
      </w:r>
      <w:r>
        <w:rPr>
          <w:b/>
          <w:spacing w:val="-2"/>
          <w:sz w:val="24"/>
        </w:rPr>
        <w:t>prefijo?</w:t>
      </w:r>
    </w:p>
    <w:p>
      <w:pPr>
        <w:pStyle w:val="ListParagraph"/>
        <w:numPr>
          <w:ilvl w:val="0"/>
          <w:numId w:val="86"/>
        </w:numPr>
        <w:tabs>
          <w:tab w:pos="1134" w:val="left" w:leader="none"/>
        </w:tabs>
        <w:spacing w:line="240" w:lineRule="auto" w:before="271" w:after="0"/>
        <w:ind w:left="1134" w:right="0" w:hanging="567"/>
        <w:jc w:val="left"/>
        <w:rPr>
          <w:sz w:val="24"/>
        </w:rPr>
      </w:pPr>
      <w:r>
        <w:rPr>
          <w:sz w:val="24"/>
        </w:rPr>
        <w:t>Al</w:t>
      </w:r>
      <w:r>
        <w:rPr>
          <w:spacing w:val="-1"/>
          <w:sz w:val="24"/>
        </w:rPr>
        <w:t> </w:t>
      </w:r>
      <w:r>
        <w:rPr>
          <w:spacing w:val="-2"/>
          <w:sz w:val="24"/>
        </w:rPr>
        <w:t>país.</w:t>
      </w:r>
    </w:p>
    <w:p>
      <w:pPr>
        <w:pStyle w:val="ListParagraph"/>
        <w:numPr>
          <w:ilvl w:val="0"/>
          <w:numId w:val="86"/>
        </w:numPr>
        <w:tabs>
          <w:tab w:pos="1134" w:val="left" w:leader="none"/>
        </w:tabs>
        <w:spacing w:line="240" w:lineRule="auto" w:before="0" w:after="0"/>
        <w:ind w:left="1134" w:right="0" w:hanging="567"/>
        <w:jc w:val="left"/>
        <w:rPr>
          <w:sz w:val="24"/>
        </w:rPr>
      </w:pPr>
      <w:r>
        <w:rPr>
          <w:sz w:val="24"/>
        </w:rPr>
        <w:t>A</w:t>
      </w:r>
      <w:r>
        <w:rPr>
          <w:spacing w:val="-1"/>
          <w:sz w:val="24"/>
        </w:rPr>
        <w:t> </w:t>
      </w:r>
      <w:r>
        <w:rPr>
          <w:sz w:val="24"/>
        </w:rPr>
        <w:t>la</w:t>
      </w:r>
      <w:r>
        <w:rPr>
          <w:spacing w:val="-1"/>
          <w:sz w:val="24"/>
        </w:rPr>
        <w:t> </w:t>
      </w:r>
      <w:r>
        <w:rPr>
          <w:spacing w:val="-2"/>
          <w:sz w:val="24"/>
        </w:rPr>
        <w:t>provincia.</w:t>
      </w:r>
    </w:p>
    <w:p>
      <w:pPr>
        <w:pStyle w:val="ListParagraph"/>
        <w:numPr>
          <w:ilvl w:val="0"/>
          <w:numId w:val="86"/>
        </w:numPr>
        <w:tabs>
          <w:tab w:pos="1134" w:val="left" w:leader="none"/>
        </w:tabs>
        <w:spacing w:line="240" w:lineRule="auto" w:before="0" w:after="0"/>
        <w:ind w:left="1134" w:right="0" w:hanging="567"/>
        <w:jc w:val="left"/>
        <w:rPr>
          <w:sz w:val="24"/>
        </w:rPr>
      </w:pPr>
      <w:r>
        <w:rPr>
          <w:sz w:val="24"/>
        </w:rPr>
        <w:t>A</w:t>
      </w:r>
      <w:r>
        <w:rPr>
          <w:spacing w:val="-2"/>
          <w:sz w:val="24"/>
        </w:rPr>
        <w:t> </w:t>
      </w:r>
      <w:r>
        <w:rPr>
          <w:sz w:val="24"/>
        </w:rPr>
        <w:t>la</w:t>
      </w:r>
      <w:r>
        <w:rPr>
          <w:spacing w:val="-2"/>
          <w:sz w:val="24"/>
        </w:rPr>
        <w:t> </w:t>
      </w:r>
      <w:r>
        <w:rPr>
          <w:sz w:val="24"/>
        </w:rPr>
        <w:t>categoría</w:t>
      </w:r>
      <w:r>
        <w:rPr>
          <w:spacing w:val="-2"/>
          <w:sz w:val="24"/>
        </w:rPr>
        <w:t> </w:t>
      </w:r>
      <w:r>
        <w:rPr>
          <w:sz w:val="24"/>
        </w:rPr>
        <w:t>del</w:t>
      </w:r>
      <w:r>
        <w:rPr>
          <w:spacing w:val="-1"/>
          <w:sz w:val="24"/>
        </w:rPr>
        <w:t> </w:t>
      </w:r>
      <w:r>
        <w:rPr>
          <w:spacing w:val="-2"/>
          <w:sz w:val="24"/>
        </w:rPr>
        <w:t>radioaficionado.</w:t>
      </w:r>
    </w:p>
    <w:p>
      <w:pPr>
        <w:pStyle w:val="BodyText"/>
      </w:pPr>
    </w:p>
    <w:p>
      <w:pPr>
        <w:pStyle w:val="BodyText"/>
        <w:spacing w:before="4"/>
      </w:pPr>
    </w:p>
    <w:p>
      <w:pPr>
        <w:pStyle w:val="ListParagraph"/>
        <w:numPr>
          <w:ilvl w:val="1"/>
          <w:numId w:val="85"/>
        </w:numPr>
        <w:tabs>
          <w:tab w:pos="1259" w:val="left" w:leader="none"/>
        </w:tabs>
        <w:spacing w:line="240" w:lineRule="auto" w:before="1" w:after="0"/>
        <w:ind w:left="1259" w:right="0" w:hanging="692"/>
        <w:jc w:val="left"/>
        <w:rPr>
          <w:b/>
          <w:sz w:val="24"/>
        </w:rPr>
      </w:pPr>
      <w:r>
        <w:rPr>
          <w:b/>
          <w:sz w:val="24"/>
        </w:rPr>
        <w:t>¿Cuál</w:t>
      </w:r>
      <w:r>
        <w:rPr>
          <w:b/>
          <w:spacing w:val="-4"/>
          <w:sz w:val="24"/>
        </w:rPr>
        <w:t> </w:t>
      </w:r>
      <w:r>
        <w:rPr>
          <w:b/>
          <w:sz w:val="24"/>
        </w:rPr>
        <w:t>es</w:t>
      </w:r>
      <w:r>
        <w:rPr>
          <w:b/>
          <w:spacing w:val="-2"/>
          <w:sz w:val="24"/>
        </w:rPr>
        <w:t> </w:t>
      </w:r>
      <w:r>
        <w:rPr>
          <w:b/>
          <w:sz w:val="24"/>
        </w:rPr>
        <w:t>el</w:t>
      </w:r>
      <w:r>
        <w:rPr>
          <w:b/>
          <w:spacing w:val="-1"/>
          <w:sz w:val="24"/>
        </w:rPr>
        <w:t> </w:t>
      </w:r>
      <w:r>
        <w:rPr>
          <w:b/>
          <w:sz w:val="24"/>
        </w:rPr>
        <w:t>prefijo</w:t>
      </w:r>
      <w:r>
        <w:rPr>
          <w:b/>
          <w:spacing w:val="-2"/>
          <w:sz w:val="24"/>
        </w:rPr>
        <w:t> </w:t>
      </w:r>
      <w:r>
        <w:rPr>
          <w:b/>
          <w:sz w:val="24"/>
        </w:rPr>
        <w:t>correspondiente</w:t>
      </w:r>
      <w:r>
        <w:rPr>
          <w:b/>
          <w:spacing w:val="-3"/>
          <w:sz w:val="24"/>
        </w:rPr>
        <w:t> </w:t>
      </w:r>
      <w:r>
        <w:rPr>
          <w:b/>
          <w:sz w:val="24"/>
        </w:rPr>
        <w:t>a</w:t>
      </w:r>
      <w:r>
        <w:rPr>
          <w:b/>
          <w:spacing w:val="-1"/>
          <w:sz w:val="24"/>
        </w:rPr>
        <w:t> </w:t>
      </w:r>
      <w:r>
        <w:rPr>
          <w:b/>
          <w:sz w:val="24"/>
        </w:rPr>
        <w:t>la</w:t>
      </w:r>
      <w:r>
        <w:rPr>
          <w:b/>
          <w:spacing w:val="-2"/>
          <w:sz w:val="24"/>
        </w:rPr>
        <w:t> </w:t>
      </w:r>
      <w:r>
        <w:rPr>
          <w:b/>
          <w:sz w:val="24"/>
        </w:rPr>
        <w:t>República</w:t>
      </w:r>
      <w:r>
        <w:rPr>
          <w:b/>
          <w:spacing w:val="-1"/>
          <w:sz w:val="24"/>
        </w:rPr>
        <w:t> </w:t>
      </w:r>
      <w:r>
        <w:rPr>
          <w:b/>
          <w:spacing w:val="-2"/>
          <w:sz w:val="24"/>
        </w:rPr>
        <w:t>Argentina?</w:t>
      </w:r>
    </w:p>
    <w:p>
      <w:pPr>
        <w:pStyle w:val="ListParagraph"/>
        <w:numPr>
          <w:ilvl w:val="0"/>
          <w:numId w:val="87"/>
        </w:numPr>
        <w:tabs>
          <w:tab w:pos="1134" w:val="left" w:leader="none"/>
        </w:tabs>
        <w:spacing w:line="240" w:lineRule="auto" w:before="271" w:after="0"/>
        <w:ind w:left="1134" w:right="0" w:hanging="567"/>
        <w:jc w:val="left"/>
        <w:rPr>
          <w:sz w:val="24"/>
        </w:rPr>
      </w:pPr>
      <w:r>
        <w:rPr>
          <w:spacing w:val="-2"/>
          <w:sz w:val="24"/>
        </w:rPr>
        <w:t>LU/LW.</w:t>
      </w:r>
    </w:p>
    <w:p>
      <w:pPr>
        <w:pStyle w:val="ListParagraph"/>
        <w:numPr>
          <w:ilvl w:val="0"/>
          <w:numId w:val="87"/>
        </w:numPr>
        <w:tabs>
          <w:tab w:pos="1134" w:val="left" w:leader="none"/>
        </w:tabs>
        <w:spacing w:line="240" w:lineRule="auto" w:before="0" w:after="0"/>
        <w:ind w:left="1134" w:right="0" w:hanging="567"/>
        <w:jc w:val="left"/>
        <w:rPr>
          <w:sz w:val="24"/>
        </w:rPr>
      </w:pPr>
      <w:r>
        <w:rPr>
          <w:spacing w:val="-5"/>
          <w:sz w:val="24"/>
        </w:rPr>
        <w:t>CX.</w:t>
      </w:r>
    </w:p>
    <w:p>
      <w:pPr>
        <w:pStyle w:val="ListParagraph"/>
        <w:numPr>
          <w:ilvl w:val="0"/>
          <w:numId w:val="87"/>
        </w:numPr>
        <w:tabs>
          <w:tab w:pos="1134" w:val="left" w:leader="none"/>
        </w:tabs>
        <w:spacing w:line="240" w:lineRule="auto" w:before="0" w:after="0"/>
        <w:ind w:left="1134" w:right="0" w:hanging="567"/>
        <w:jc w:val="left"/>
        <w:rPr>
          <w:sz w:val="24"/>
        </w:rPr>
      </w:pPr>
      <w:r>
        <w:rPr>
          <w:spacing w:val="-5"/>
          <w:sz w:val="24"/>
        </w:rPr>
        <w:t>PY.</w:t>
      </w:r>
    </w:p>
    <w:p>
      <w:pPr>
        <w:pStyle w:val="BodyText"/>
      </w:pPr>
    </w:p>
    <w:p>
      <w:pPr>
        <w:pStyle w:val="BodyText"/>
        <w:spacing w:before="5"/>
      </w:pPr>
    </w:p>
    <w:p>
      <w:pPr>
        <w:pStyle w:val="ListParagraph"/>
        <w:numPr>
          <w:ilvl w:val="1"/>
          <w:numId w:val="85"/>
        </w:numPr>
        <w:tabs>
          <w:tab w:pos="1259" w:val="left" w:leader="none"/>
        </w:tabs>
        <w:spacing w:line="240" w:lineRule="auto" w:before="0" w:after="0"/>
        <w:ind w:left="1259" w:right="0" w:hanging="692"/>
        <w:jc w:val="left"/>
        <w:rPr>
          <w:b/>
          <w:sz w:val="24"/>
        </w:rPr>
      </w:pPr>
      <w:r>
        <w:rPr>
          <w:b/>
          <w:sz w:val="24"/>
        </w:rPr>
        <w:t>La/s</w:t>
      </w:r>
      <w:r>
        <w:rPr>
          <w:b/>
          <w:spacing w:val="-3"/>
          <w:sz w:val="24"/>
        </w:rPr>
        <w:t> </w:t>
      </w:r>
      <w:r>
        <w:rPr>
          <w:b/>
          <w:sz w:val="24"/>
        </w:rPr>
        <w:t>primera/s</w:t>
      </w:r>
      <w:r>
        <w:rPr>
          <w:b/>
          <w:spacing w:val="-2"/>
          <w:sz w:val="24"/>
        </w:rPr>
        <w:t> </w:t>
      </w:r>
      <w:r>
        <w:rPr>
          <w:b/>
          <w:sz w:val="24"/>
        </w:rPr>
        <w:t>letras</w:t>
      </w:r>
      <w:r>
        <w:rPr>
          <w:b/>
          <w:spacing w:val="-2"/>
          <w:sz w:val="24"/>
        </w:rPr>
        <w:t> </w:t>
      </w:r>
      <w:r>
        <w:rPr>
          <w:b/>
          <w:sz w:val="24"/>
        </w:rPr>
        <w:t>del</w:t>
      </w:r>
      <w:r>
        <w:rPr>
          <w:b/>
          <w:spacing w:val="-2"/>
          <w:sz w:val="24"/>
        </w:rPr>
        <w:t> </w:t>
      </w:r>
      <w:r>
        <w:rPr>
          <w:b/>
          <w:sz w:val="24"/>
        </w:rPr>
        <w:t>sufijo</w:t>
      </w:r>
      <w:r>
        <w:rPr>
          <w:b/>
          <w:spacing w:val="-2"/>
          <w:sz w:val="24"/>
        </w:rPr>
        <w:t> </w:t>
      </w:r>
      <w:r>
        <w:rPr>
          <w:b/>
          <w:sz w:val="24"/>
        </w:rPr>
        <w:t>de</w:t>
      </w:r>
      <w:r>
        <w:rPr>
          <w:b/>
          <w:spacing w:val="-3"/>
          <w:sz w:val="24"/>
        </w:rPr>
        <w:t> </w:t>
      </w:r>
      <w:r>
        <w:rPr>
          <w:b/>
          <w:sz w:val="24"/>
        </w:rPr>
        <w:t>la</w:t>
      </w:r>
      <w:r>
        <w:rPr>
          <w:b/>
          <w:spacing w:val="-2"/>
          <w:sz w:val="24"/>
        </w:rPr>
        <w:t> </w:t>
      </w:r>
      <w:r>
        <w:rPr>
          <w:b/>
          <w:sz w:val="24"/>
        </w:rPr>
        <w:t>señal</w:t>
      </w:r>
      <w:r>
        <w:rPr>
          <w:b/>
          <w:spacing w:val="-2"/>
          <w:sz w:val="24"/>
        </w:rPr>
        <w:t> </w:t>
      </w:r>
      <w:r>
        <w:rPr>
          <w:b/>
          <w:sz w:val="24"/>
        </w:rPr>
        <w:t>distintiva</w:t>
      </w:r>
      <w:r>
        <w:rPr>
          <w:b/>
          <w:spacing w:val="-2"/>
          <w:sz w:val="24"/>
        </w:rPr>
        <w:t> </w:t>
      </w:r>
      <w:r>
        <w:rPr>
          <w:b/>
          <w:sz w:val="24"/>
        </w:rPr>
        <w:t>corresponden</w:t>
      </w:r>
      <w:r>
        <w:rPr>
          <w:b/>
          <w:spacing w:val="-2"/>
          <w:sz w:val="24"/>
        </w:rPr>
        <w:t> </w:t>
      </w:r>
      <w:r>
        <w:rPr>
          <w:b/>
          <w:spacing w:val="-5"/>
          <w:sz w:val="24"/>
        </w:rPr>
        <w:t>a:</w:t>
      </w:r>
    </w:p>
    <w:p>
      <w:pPr>
        <w:pStyle w:val="ListParagraph"/>
        <w:numPr>
          <w:ilvl w:val="0"/>
          <w:numId w:val="88"/>
        </w:numPr>
        <w:tabs>
          <w:tab w:pos="1134" w:val="left" w:leader="none"/>
        </w:tabs>
        <w:spacing w:line="240" w:lineRule="auto" w:before="271" w:after="0"/>
        <w:ind w:left="1134" w:right="0" w:hanging="567"/>
        <w:jc w:val="left"/>
        <w:rPr>
          <w:sz w:val="24"/>
        </w:rPr>
      </w:pPr>
      <w:r>
        <w:rPr>
          <w:spacing w:val="-2"/>
          <w:sz w:val="24"/>
        </w:rPr>
        <w:t>País.</w:t>
      </w:r>
    </w:p>
    <w:p>
      <w:pPr>
        <w:pStyle w:val="ListParagraph"/>
        <w:numPr>
          <w:ilvl w:val="0"/>
          <w:numId w:val="88"/>
        </w:numPr>
        <w:tabs>
          <w:tab w:pos="1134" w:val="left" w:leader="none"/>
        </w:tabs>
        <w:spacing w:line="240" w:lineRule="auto" w:before="0" w:after="0"/>
        <w:ind w:left="1134" w:right="0" w:hanging="567"/>
        <w:jc w:val="left"/>
        <w:rPr>
          <w:sz w:val="24"/>
        </w:rPr>
      </w:pPr>
      <w:r>
        <w:rPr>
          <w:spacing w:val="-2"/>
          <w:sz w:val="24"/>
        </w:rPr>
        <w:t>Provincia.</w:t>
      </w:r>
    </w:p>
    <w:p>
      <w:pPr>
        <w:pStyle w:val="ListParagraph"/>
        <w:numPr>
          <w:ilvl w:val="0"/>
          <w:numId w:val="88"/>
        </w:numPr>
        <w:tabs>
          <w:tab w:pos="1134" w:val="left" w:leader="none"/>
        </w:tabs>
        <w:spacing w:line="240" w:lineRule="auto" w:before="0" w:after="0"/>
        <w:ind w:left="1134" w:right="0" w:hanging="567"/>
        <w:jc w:val="left"/>
        <w:rPr>
          <w:sz w:val="24"/>
        </w:rPr>
      </w:pPr>
      <w:r>
        <w:rPr>
          <w:spacing w:val="-2"/>
          <w:sz w:val="24"/>
        </w:rPr>
        <w:t>Categoría.</w:t>
      </w:r>
    </w:p>
    <w:p>
      <w:pPr>
        <w:pStyle w:val="BodyText"/>
      </w:pPr>
    </w:p>
    <w:p>
      <w:pPr>
        <w:pStyle w:val="BodyText"/>
        <w:spacing w:before="5"/>
      </w:pPr>
    </w:p>
    <w:p>
      <w:pPr>
        <w:pStyle w:val="ListParagraph"/>
        <w:numPr>
          <w:ilvl w:val="1"/>
          <w:numId w:val="85"/>
        </w:numPr>
        <w:tabs>
          <w:tab w:pos="1275" w:val="left" w:leader="none"/>
          <w:tab w:pos="1294" w:val="left" w:leader="none"/>
        </w:tabs>
        <w:spacing w:line="240" w:lineRule="auto" w:before="0" w:after="0"/>
        <w:ind w:left="1275" w:right="140" w:hanging="708"/>
        <w:jc w:val="left"/>
        <w:rPr>
          <w:b/>
          <w:sz w:val="24"/>
        </w:rPr>
      </w:pPr>
      <w:r>
        <w:rPr>
          <w:b/>
          <w:sz w:val="24"/>
        </w:rPr>
        <w:t>¿Cuál</w:t>
      </w:r>
      <w:r>
        <w:rPr>
          <w:b/>
          <w:spacing w:val="40"/>
          <w:sz w:val="24"/>
        </w:rPr>
        <w:t> </w:t>
      </w:r>
      <w:r>
        <w:rPr>
          <w:b/>
          <w:sz w:val="24"/>
        </w:rPr>
        <w:t>es</w:t>
      </w:r>
      <w:r>
        <w:rPr>
          <w:b/>
          <w:spacing w:val="33"/>
          <w:sz w:val="24"/>
        </w:rPr>
        <w:t> </w:t>
      </w:r>
      <w:r>
        <w:rPr>
          <w:b/>
          <w:sz w:val="24"/>
        </w:rPr>
        <w:t>el</w:t>
      </w:r>
      <w:r>
        <w:rPr>
          <w:b/>
          <w:spacing w:val="33"/>
          <w:sz w:val="24"/>
        </w:rPr>
        <w:t> </w:t>
      </w:r>
      <w:r>
        <w:rPr>
          <w:b/>
          <w:sz w:val="24"/>
        </w:rPr>
        <w:t>criterio</w:t>
      </w:r>
      <w:r>
        <w:rPr>
          <w:b/>
          <w:spacing w:val="33"/>
          <w:sz w:val="24"/>
        </w:rPr>
        <w:t> </w:t>
      </w:r>
      <w:r>
        <w:rPr>
          <w:b/>
          <w:sz w:val="24"/>
        </w:rPr>
        <w:t>de</w:t>
      </w:r>
      <w:r>
        <w:rPr>
          <w:b/>
          <w:spacing w:val="32"/>
          <w:sz w:val="24"/>
        </w:rPr>
        <w:t> </w:t>
      </w:r>
      <w:r>
        <w:rPr>
          <w:b/>
          <w:sz w:val="24"/>
        </w:rPr>
        <w:t>asignación</w:t>
      </w:r>
      <w:r>
        <w:rPr>
          <w:b/>
          <w:spacing w:val="31"/>
          <w:sz w:val="24"/>
        </w:rPr>
        <w:t> </w:t>
      </w:r>
      <w:r>
        <w:rPr>
          <w:b/>
          <w:sz w:val="24"/>
        </w:rPr>
        <w:t>por</w:t>
      </w:r>
      <w:r>
        <w:rPr>
          <w:b/>
          <w:spacing w:val="32"/>
          <w:sz w:val="24"/>
        </w:rPr>
        <w:t> </w:t>
      </w:r>
      <w:r>
        <w:rPr>
          <w:b/>
          <w:sz w:val="24"/>
        </w:rPr>
        <w:t>parte</w:t>
      </w:r>
      <w:r>
        <w:rPr>
          <w:b/>
          <w:spacing w:val="32"/>
          <w:sz w:val="24"/>
        </w:rPr>
        <w:t> </w:t>
      </w:r>
      <w:r>
        <w:rPr>
          <w:b/>
          <w:sz w:val="24"/>
        </w:rPr>
        <w:t>de</w:t>
      </w:r>
      <w:r>
        <w:rPr>
          <w:b/>
          <w:spacing w:val="32"/>
          <w:sz w:val="24"/>
        </w:rPr>
        <w:t> </w:t>
      </w:r>
      <w:r>
        <w:rPr>
          <w:b/>
          <w:sz w:val="24"/>
        </w:rPr>
        <w:t>la</w:t>
      </w:r>
      <w:r>
        <w:rPr>
          <w:b/>
          <w:spacing w:val="33"/>
          <w:sz w:val="24"/>
        </w:rPr>
        <w:t> </w:t>
      </w:r>
      <w:r>
        <w:rPr>
          <w:b/>
          <w:sz w:val="24"/>
        </w:rPr>
        <w:t>Autoridad</w:t>
      </w:r>
      <w:r>
        <w:rPr>
          <w:b/>
          <w:spacing w:val="31"/>
          <w:sz w:val="24"/>
        </w:rPr>
        <w:t> </w:t>
      </w:r>
      <w:r>
        <w:rPr>
          <w:b/>
          <w:sz w:val="24"/>
        </w:rPr>
        <w:t>de</w:t>
      </w:r>
      <w:r>
        <w:rPr>
          <w:b/>
          <w:spacing w:val="32"/>
          <w:sz w:val="24"/>
        </w:rPr>
        <w:t> </w:t>
      </w:r>
      <w:r>
        <w:rPr>
          <w:b/>
          <w:sz w:val="24"/>
        </w:rPr>
        <w:t>Aplicación</w:t>
      </w:r>
      <w:r>
        <w:rPr>
          <w:b/>
          <w:spacing w:val="31"/>
          <w:sz w:val="24"/>
        </w:rPr>
        <w:t> </w:t>
      </w:r>
      <w:r>
        <w:rPr>
          <w:b/>
          <w:sz w:val="24"/>
        </w:rPr>
        <w:t>del sufijo de la señal distintiva en caso de poseer sólo estaciones móviles?</w:t>
      </w:r>
    </w:p>
    <w:p>
      <w:pPr>
        <w:pStyle w:val="ListParagraph"/>
        <w:numPr>
          <w:ilvl w:val="0"/>
          <w:numId w:val="89"/>
        </w:numPr>
        <w:tabs>
          <w:tab w:pos="1134" w:val="left" w:leader="none"/>
        </w:tabs>
        <w:spacing w:line="240" w:lineRule="auto" w:before="271" w:after="0"/>
        <w:ind w:left="1134" w:right="0" w:hanging="567"/>
        <w:jc w:val="left"/>
        <w:rPr>
          <w:sz w:val="24"/>
        </w:rPr>
      </w:pPr>
      <w:r>
        <w:rPr>
          <w:sz w:val="24"/>
        </w:rPr>
        <w:t>Domicilio</w:t>
      </w:r>
      <w:r>
        <w:rPr>
          <w:spacing w:val="-3"/>
          <w:sz w:val="24"/>
        </w:rPr>
        <w:t> </w:t>
      </w:r>
      <w:r>
        <w:rPr>
          <w:sz w:val="24"/>
        </w:rPr>
        <w:t>de</w:t>
      </w:r>
      <w:r>
        <w:rPr>
          <w:spacing w:val="-2"/>
          <w:sz w:val="24"/>
        </w:rPr>
        <w:t> </w:t>
      </w:r>
      <w:r>
        <w:rPr>
          <w:sz w:val="24"/>
        </w:rPr>
        <w:t>emplazamiento</w:t>
      </w:r>
      <w:r>
        <w:rPr>
          <w:spacing w:val="-1"/>
          <w:sz w:val="24"/>
        </w:rPr>
        <w:t> </w:t>
      </w:r>
      <w:r>
        <w:rPr>
          <w:sz w:val="24"/>
        </w:rPr>
        <w:t>de</w:t>
      </w:r>
      <w:r>
        <w:rPr>
          <w:spacing w:val="-2"/>
          <w:sz w:val="24"/>
        </w:rPr>
        <w:t> </w:t>
      </w:r>
      <w:r>
        <w:rPr>
          <w:sz w:val="24"/>
        </w:rPr>
        <w:t>la</w:t>
      </w:r>
      <w:r>
        <w:rPr>
          <w:spacing w:val="-2"/>
          <w:sz w:val="24"/>
        </w:rPr>
        <w:t> </w:t>
      </w:r>
      <w:r>
        <w:rPr>
          <w:sz w:val="24"/>
        </w:rPr>
        <w:t>estación</w:t>
      </w:r>
      <w:r>
        <w:rPr>
          <w:spacing w:val="-1"/>
          <w:sz w:val="24"/>
        </w:rPr>
        <w:t> </w:t>
      </w:r>
      <w:r>
        <w:rPr>
          <w:spacing w:val="-2"/>
          <w:sz w:val="24"/>
        </w:rPr>
        <w:t>fija.</w:t>
      </w:r>
    </w:p>
    <w:p>
      <w:pPr>
        <w:pStyle w:val="ListParagraph"/>
        <w:numPr>
          <w:ilvl w:val="0"/>
          <w:numId w:val="89"/>
        </w:numPr>
        <w:tabs>
          <w:tab w:pos="1134" w:val="left" w:leader="none"/>
        </w:tabs>
        <w:spacing w:line="240" w:lineRule="auto" w:before="0" w:after="0"/>
        <w:ind w:left="1134" w:right="0" w:hanging="567"/>
        <w:jc w:val="left"/>
        <w:rPr>
          <w:sz w:val="24"/>
        </w:rPr>
      </w:pPr>
      <w:r>
        <w:rPr>
          <w:sz w:val="24"/>
        </w:rPr>
        <w:t>Domicilio</w:t>
      </w:r>
      <w:r>
        <w:rPr>
          <w:spacing w:val="-2"/>
          <w:sz w:val="24"/>
        </w:rPr>
        <w:t> </w:t>
      </w:r>
      <w:r>
        <w:rPr>
          <w:sz w:val="24"/>
        </w:rPr>
        <w:t>indicado</w:t>
      </w:r>
      <w:r>
        <w:rPr>
          <w:spacing w:val="-1"/>
          <w:sz w:val="24"/>
        </w:rPr>
        <w:t> </w:t>
      </w:r>
      <w:r>
        <w:rPr>
          <w:sz w:val="24"/>
        </w:rPr>
        <w:t>en</w:t>
      </w:r>
      <w:r>
        <w:rPr>
          <w:spacing w:val="-1"/>
          <w:sz w:val="24"/>
        </w:rPr>
        <w:t> </w:t>
      </w:r>
      <w:r>
        <w:rPr>
          <w:sz w:val="24"/>
        </w:rPr>
        <w:t>el</w:t>
      </w:r>
      <w:r>
        <w:rPr>
          <w:spacing w:val="-1"/>
          <w:sz w:val="24"/>
        </w:rPr>
        <w:t> </w:t>
      </w:r>
      <w:r>
        <w:rPr>
          <w:sz w:val="24"/>
        </w:rPr>
        <w:t>DNI</w:t>
      </w:r>
      <w:r>
        <w:rPr>
          <w:spacing w:val="-5"/>
          <w:sz w:val="24"/>
        </w:rPr>
        <w:t> </w:t>
      </w:r>
      <w:r>
        <w:rPr>
          <w:sz w:val="24"/>
        </w:rPr>
        <w:t>del</w:t>
      </w:r>
      <w:r>
        <w:rPr>
          <w:spacing w:val="-1"/>
          <w:sz w:val="24"/>
        </w:rPr>
        <w:t> </w:t>
      </w:r>
      <w:r>
        <w:rPr>
          <w:spacing w:val="-2"/>
          <w:sz w:val="24"/>
        </w:rPr>
        <w:t>Radioaficionado.</w:t>
      </w:r>
    </w:p>
    <w:p>
      <w:pPr>
        <w:pStyle w:val="BodyText"/>
      </w:pPr>
    </w:p>
    <w:p>
      <w:pPr>
        <w:pStyle w:val="BodyText"/>
        <w:spacing w:before="5"/>
      </w:pPr>
    </w:p>
    <w:p>
      <w:pPr>
        <w:pStyle w:val="ListParagraph"/>
        <w:numPr>
          <w:ilvl w:val="1"/>
          <w:numId w:val="85"/>
        </w:numPr>
        <w:tabs>
          <w:tab w:pos="1275" w:val="left" w:leader="none"/>
          <w:tab w:pos="1295" w:val="left" w:leader="none"/>
        </w:tabs>
        <w:spacing w:line="240" w:lineRule="auto" w:before="0" w:after="0"/>
        <w:ind w:left="1275" w:right="140" w:hanging="708"/>
        <w:jc w:val="left"/>
        <w:rPr>
          <w:b/>
          <w:sz w:val="24"/>
        </w:rPr>
      </w:pPr>
      <w:r>
        <w:rPr>
          <w:b/>
          <w:sz w:val="24"/>
        </w:rPr>
        <w:t>¿Cuál</w:t>
      </w:r>
      <w:r>
        <w:rPr>
          <w:b/>
          <w:spacing w:val="40"/>
          <w:sz w:val="24"/>
        </w:rPr>
        <w:t> </w:t>
      </w:r>
      <w:r>
        <w:rPr>
          <w:b/>
          <w:sz w:val="24"/>
        </w:rPr>
        <w:t>es</w:t>
      </w:r>
      <w:r>
        <w:rPr>
          <w:b/>
          <w:spacing w:val="33"/>
          <w:sz w:val="24"/>
        </w:rPr>
        <w:t> </w:t>
      </w:r>
      <w:r>
        <w:rPr>
          <w:b/>
          <w:sz w:val="24"/>
        </w:rPr>
        <w:t>el</w:t>
      </w:r>
      <w:r>
        <w:rPr>
          <w:b/>
          <w:spacing w:val="33"/>
          <w:sz w:val="24"/>
        </w:rPr>
        <w:t> </w:t>
      </w:r>
      <w:r>
        <w:rPr>
          <w:b/>
          <w:sz w:val="24"/>
        </w:rPr>
        <w:t>criterio</w:t>
      </w:r>
      <w:r>
        <w:rPr>
          <w:b/>
          <w:spacing w:val="33"/>
          <w:sz w:val="24"/>
        </w:rPr>
        <w:t> </w:t>
      </w:r>
      <w:r>
        <w:rPr>
          <w:b/>
          <w:sz w:val="24"/>
        </w:rPr>
        <w:t>de</w:t>
      </w:r>
      <w:r>
        <w:rPr>
          <w:b/>
          <w:spacing w:val="32"/>
          <w:sz w:val="24"/>
        </w:rPr>
        <w:t> </w:t>
      </w:r>
      <w:r>
        <w:rPr>
          <w:b/>
          <w:sz w:val="24"/>
        </w:rPr>
        <w:t>asignación</w:t>
      </w:r>
      <w:r>
        <w:rPr>
          <w:b/>
          <w:spacing w:val="31"/>
          <w:sz w:val="24"/>
        </w:rPr>
        <w:t> </w:t>
      </w:r>
      <w:r>
        <w:rPr>
          <w:b/>
          <w:sz w:val="24"/>
        </w:rPr>
        <w:t>por</w:t>
      </w:r>
      <w:r>
        <w:rPr>
          <w:b/>
          <w:spacing w:val="32"/>
          <w:sz w:val="24"/>
        </w:rPr>
        <w:t> </w:t>
      </w:r>
      <w:r>
        <w:rPr>
          <w:b/>
          <w:sz w:val="24"/>
        </w:rPr>
        <w:t>parte</w:t>
      </w:r>
      <w:r>
        <w:rPr>
          <w:b/>
          <w:spacing w:val="32"/>
          <w:sz w:val="24"/>
        </w:rPr>
        <w:t> </w:t>
      </w:r>
      <w:r>
        <w:rPr>
          <w:b/>
          <w:sz w:val="24"/>
        </w:rPr>
        <w:t>de</w:t>
      </w:r>
      <w:r>
        <w:rPr>
          <w:b/>
          <w:spacing w:val="32"/>
          <w:sz w:val="24"/>
        </w:rPr>
        <w:t> </w:t>
      </w:r>
      <w:r>
        <w:rPr>
          <w:b/>
          <w:sz w:val="24"/>
        </w:rPr>
        <w:t>la</w:t>
      </w:r>
      <w:r>
        <w:rPr>
          <w:b/>
          <w:spacing w:val="33"/>
          <w:sz w:val="24"/>
        </w:rPr>
        <w:t> </w:t>
      </w:r>
      <w:r>
        <w:rPr>
          <w:b/>
          <w:sz w:val="24"/>
        </w:rPr>
        <w:t>Autoridad</w:t>
      </w:r>
      <w:r>
        <w:rPr>
          <w:b/>
          <w:spacing w:val="31"/>
          <w:sz w:val="24"/>
        </w:rPr>
        <w:t> </w:t>
      </w:r>
      <w:r>
        <w:rPr>
          <w:b/>
          <w:sz w:val="24"/>
        </w:rPr>
        <w:t>de</w:t>
      </w:r>
      <w:r>
        <w:rPr>
          <w:b/>
          <w:spacing w:val="32"/>
          <w:sz w:val="24"/>
        </w:rPr>
        <w:t> </w:t>
      </w:r>
      <w:r>
        <w:rPr>
          <w:b/>
          <w:sz w:val="24"/>
        </w:rPr>
        <w:t>Aplicación</w:t>
      </w:r>
      <w:r>
        <w:rPr>
          <w:b/>
          <w:spacing w:val="31"/>
          <w:sz w:val="24"/>
        </w:rPr>
        <w:t> </w:t>
      </w:r>
      <w:r>
        <w:rPr>
          <w:b/>
          <w:sz w:val="24"/>
        </w:rPr>
        <w:t>del sufijo de la señal distintiva en caso de poseer estación fija y móviles?</w:t>
      </w:r>
    </w:p>
    <w:p>
      <w:pPr>
        <w:pStyle w:val="ListParagraph"/>
        <w:numPr>
          <w:ilvl w:val="0"/>
          <w:numId w:val="90"/>
        </w:numPr>
        <w:tabs>
          <w:tab w:pos="1134" w:val="left" w:leader="none"/>
        </w:tabs>
        <w:spacing w:line="240" w:lineRule="auto" w:before="271" w:after="0"/>
        <w:ind w:left="1134" w:right="0" w:hanging="567"/>
        <w:jc w:val="left"/>
        <w:rPr>
          <w:sz w:val="24"/>
        </w:rPr>
      </w:pPr>
      <w:r>
        <w:rPr>
          <w:sz w:val="24"/>
        </w:rPr>
        <w:t>Domicilio</w:t>
      </w:r>
      <w:r>
        <w:rPr>
          <w:spacing w:val="-3"/>
          <w:sz w:val="24"/>
        </w:rPr>
        <w:t> </w:t>
      </w:r>
      <w:r>
        <w:rPr>
          <w:sz w:val="24"/>
        </w:rPr>
        <w:t>de</w:t>
      </w:r>
      <w:r>
        <w:rPr>
          <w:spacing w:val="-2"/>
          <w:sz w:val="24"/>
        </w:rPr>
        <w:t> </w:t>
      </w:r>
      <w:r>
        <w:rPr>
          <w:sz w:val="24"/>
        </w:rPr>
        <w:t>emplazamiento</w:t>
      </w:r>
      <w:r>
        <w:rPr>
          <w:spacing w:val="-1"/>
          <w:sz w:val="24"/>
        </w:rPr>
        <w:t> </w:t>
      </w:r>
      <w:r>
        <w:rPr>
          <w:sz w:val="24"/>
        </w:rPr>
        <w:t>de</w:t>
      </w:r>
      <w:r>
        <w:rPr>
          <w:spacing w:val="-2"/>
          <w:sz w:val="24"/>
        </w:rPr>
        <w:t> </w:t>
      </w:r>
      <w:r>
        <w:rPr>
          <w:sz w:val="24"/>
        </w:rPr>
        <w:t>la</w:t>
      </w:r>
      <w:r>
        <w:rPr>
          <w:spacing w:val="-2"/>
          <w:sz w:val="24"/>
        </w:rPr>
        <w:t> </w:t>
      </w:r>
      <w:r>
        <w:rPr>
          <w:sz w:val="24"/>
        </w:rPr>
        <w:t>estación</w:t>
      </w:r>
      <w:r>
        <w:rPr>
          <w:spacing w:val="-1"/>
          <w:sz w:val="24"/>
        </w:rPr>
        <w:t> </w:t>
      </w:r>
      <w:r>
        <w:rPr>
          <w:spacing w:val="-2"/>
          <w:sz w:val="24"/>
        </w:rPr>
        <w:t>fija.</w:t>
      </w:r>
    </w:p>
    <w:p>
      <w:pPr>
        <w:pStyle w:val="ListParagraph"/>
        <w:numPr>
          <w:ilvl w:val="0"/>
          <w:numId w:val="90"/>
        </w:numPr>
        <w:tabs>
          <w:tab w:pos="1134" w:val="left" w:leader="none"/>
        </w:tabs>
        <w:spacing w:line="240" w:lineRule="auto" w:before="0" w:after="0"/>
        <w:ind w:left="1134" w:right="0" w:hanging="567"/>
        <w:jc w:val="left"/>
        <w:rPr>
          <w:sz w:val="24"/>
        </w:rPr>
      </w:pPr>
      <w:r>
        <w:rPr>
          <w:sz w:val="24"/>
        </w:rPr>
        <w:t>Domicilio</w:t>
      </w:r>
      <w:r>
        <w:rPr>
          <w:spacing w:val="-1"/>
          <w:sz w:val="24"/>
        </w:rPr>
        <w:t> </w:t>
      </w:r>
      <w:r>
        <w:rPr>
          <w:sz w:val="24"/>
        </w:rPr>
        <w:t>del</w:t>
      </w:r>
      <w:r>
        <w:rPr>
          <w:spacing w:val="-1"/>
          <w:sz w:val="24"/>
        </w:rPr>
        <w:t> </w:t>
      </w:r>
      <w:r>
        <w:rPr>
          <w:sz w:val="24"/>
        </w:rPr>
        <w:t>DNI</w:t>
      </w:r>
      <w:r>
        <w:rPr>
          <w:spacing w:val="-6"/>
          <w:sz w:val="24"/>
        </w:rPr>
        <w:t> </w:t>
      </w:r>
      <w:r>
        <w:rPr>
          <w:sz w:val="24"/>
        </w:rPr>
        <w:t>del </w:t>
      </w:r>
      <w:r>
        <w:rPr>
          <w:spacing w:val="-2"/>
          <w:sz w:val="24"/>
        </w:rPr>
        <w:t>Radioaficionado.</w:t>
      </w:r>
    </w:p>
    <w:p>
      <w:pPr>
        <w:pStyle w:val="ListParagraph"/>
        <w:spacing w:after="0" w:line="240" w:lineRule="auto"/>
        <w:jc w:val="left"/>
        <w:rPr>
          <w:sz w:val="24"/>
        </w:rPr>
        <w:sectPr>
          <w:pgSz w:w="11910" w:h="16850"/>
          <w:pgMar w:header="608" w:footer="1155" w:top="2460" w:bottom="1420" w:left="1700" w:right="425"/>
        </w:sectPr>
      </w:pPr>
    </w:p>
    <w:p>
      <w:pPr>
        <w:pStyle w:val="BodyText"/>
        <w:spacing w:before="95"/>
      </w:pPr>
    </w:p>
    <w:p>
      <w:pPr>
        <w:pStyle w:val="ListParagraph"/>
        <w:numPr>
          <w:ilvl w:val="1"/>
          <w:numId w:val="85"/>
        </w:numPr>
        <w:tabs>
          <w:tab w:pos="1276" w:val="left" w:leader="none"/>
          <w:tab w:pos="1310" w:val="left" w:leader="none"/>
        </w:tabs>
        <w:spacing w:line="240" w:lineRule="auto" w:before="0" w:after="0"/>
        <w:ind w:left="1276" w:right="136" w:hanging="708"/>
        <w:jc w:val="left"/>
        <w:rPr>
          <w:b/>
          <w:sz w:val="24"/>
        </w:rPr>
      </w:pPr>
      <w:r>
        <w:rPr>
          <w:b/>
          <w:sz w:val="24"/>
        </w:rPr>
        <w:t>¿A</w:t>
      </w:r>
      <w:r>
        <w:rPr>
          <w:b/>
          <w:spacing w:val="80"/>
          <w:sz w:val="24"/>
        </w:rPr>
        <w:t> </w:t>
      </w:r>
      <w:r>
        <w:rPr>
          <w:b/>
          <w:sz w:val="24"/>
        </w:rPr>
        <w:t>qué</w:t>
      </w:r>
      <w:r>
        <w:rPr>
          <w:b/>
          <w:spacing w:val="40"/>
          <w:sz w:val="24"/>
        </w:rPr>
        <w:t> </w:t>
      </w:r>
      <w:r>
        <w:rPr>
          <w:b/>
          <w:sz w:val="24"/>
        </w:rPr>
        <w:t>categoría</w:t>
      </w:r>
      <w:r>
        <w:rPr>
          <w:b/>
          <w:spacing w:val="40"/>
          <w:sz w:val="24"/>
        </w:rPr>
        <w:t> </w:t>
      </w:r>
      <w:r>
        <w:rPr>
          <w:b/>
          <w:sz w:val="24"/>
        </w:rPr>
        <w:t>se</w:t>
      </w:r>
      <w:r>
        <w:rPr>
          <w:b/>
          <w:spacing w:val="40"/>
          <w:sz w:val="24"/>
        </w:rPr>
        <w:t> </w:t>
      </w:r>
      <w:r>
        <w:rPr>
          <w:b/>
          <w:sz w:val="24"/>
        </w:rPr>
        <w:t>le</w:t>
      </w:r>
      <w:r>
        <w:rPr>
          <w:b/>
          <w:spacing w:val="40"/>
          <w:sz w:val="24"/>
        </w:rPr>
        <w:t> </w:t>
      </w:r>
      <w:r>
        <w:rPr>
          <w:b/>
          <w:sz w:val="24"/>
        </w:rPr>
        <w:t>puede</w:t>
      </w:r>
      <w:r>
        <w:rPr>
          <w:b/>
          <w:spacing w:val="40"/>
          <w:sz w:val="24"/>
        </w:rPr>
        <w:t> </w:t>
      </w:r>
      <w:r>
        <w:rPr>
          <w:b/>
          <w:sz w:val="24"/>
        </w:rPr>
        <w:t>asignar</w:t>
      </w:r>
      <w:r>
        <w:rPr>
          <w:b/>
          <w:spacing w:val="40"/>
          <w:sz w:val="24"/>
        </w:rPr>
        <w:t> </w:t>
      </w:r>
      <w:r>
        <w:rPr>
          <w:b/>
          <w:sz w:val="24"/>
        </w:rPr>
        <w:t>una</w:t>
      </w:r>
      <w:r>
        <w:rPr>
          <w:b/>
          <w:spacing w:val="40"/>
          <w:sz w:val="24"/>
        </w:rPr>
        <w:t> </w:t>
      </w:r>
      <w:r>
        <w:rPr>
          <w:b/>
          <w:sz w:val="24"/>
        </w:rPr>
        <w:t>señal</w:t>
      </w:r>
      <w:r>
        <w:rPr>
          <w:b/>
          <w:spacing w:val="40"/>
          <w:sz w:val="24"/>
        </w:rPr>
        <w:t> </w:t>
      </w:r>
      <w:r>
        <w:rPr>
          <w:b/>
          <w:sz w:val="24"/>
        </w:rPr>
        <w:t>distintiva</w:t>
      </w:r>
      <w:r>
        <w:rPr>
          <w:b/>
          <w:spacing w:val="40"/>
          <w:sz w:val="24"/>
        </w:rPr>
        <w:t> </w:t>
      </w:r>
      <w:r>
        <w:rPr>
          <w:b/>
          <w:sz w:val="24"/>
        </w:rPr>
        <w:t>con</w:t>
      </w:r>
      <w:r>
        <w:rPr>
          <w:b/>
          <w:spacing w:val="40"/>
          <w:sz w:val="24"/>
        </w:rPr>
        <w:t> </w:t>
      </w:r>
      <w:r>
        <w:rPr>
          <w:b/>
          <w:sz w:val="24"/>
        </w:rPr>
        <w:t>un</w:t>
      </w:r>
      <w:r>
        <w:rPr>
          <w:b/>
          <w:spacing w:val="40"/>
          <w:sz w:val="24"/>
        </w:rPr>
        <w:t> </w:t>
      </w:r>
      <w:r>
        <w:rPr>
          <w:b/>
          <w:sz w:val="24"/>
        </w:rPr>
        <w:t>sufijo</w:t>
      </w:r>
      <w:r>
        <w:rPr>
          <w:b/>
          <w:spacing w:val="40"/>
          <w:sz w:val="24"/>
        </w:rPr>
        <w:t> </w:t>
      </w:r>
      <w:r>
        <w:rPr>
          <w:b/>
          <w:sz w:val="24"/>
        </w:rPr>
        <w:t>de</w:t>
      </w:r>
      <w:r>
        <w:rPr>
          <w:b/>
          <w:spacing w:val="40"/>
          <w:sz w:val="24"/>
        </w:rPr>
        <w:t> </w:t>
      </w:r>
      <w:r>
        <w:rPr>
          <w:b/>
          <w:sz w:val="24"/>
        </w:rPr>
        <w:t>2 </w:t>
      </w:r>
      <w:r>
        <w:rPr>
          <w:b/>
          <w:spacing w:val="-2"/>
          <w:sz w:val="24"/>
        </w:rPr>
        <w:t>letras?</w:t>
      </w:r>
    </w:p>
    <w:p>
      <w:pPr>
        <w:pStyle w:val="ListParagraph"/>
        <w:numPr>
          <w:ilvl w:val="0"/>
          <w:numId w:val="91"/>
        </w:numPr>
        <w:tabs>
          <w:tab w:pos="1134" w:val="left" w:leader="none"/>
        </w:tabs>
        <w:spacing w:line="240" w:lineRule="auto" w:before="271" w:after="0"/>
        <w:ind w:left="1134" w:right="0" w:hanging="566"/>
        <w:jc w:val="left"/>
        <w:rPr>
          <w:sz w:val="24"/>
        </w:rPr>
      </w:pPr>
      <w:r>
        <w:rPr>
          <w:sz w:val="24"/>
        </w:rPr>
        <w:t>Categoría</w:t>
      </w:r>
      <w:r>
        <w:rPr>
          <w:spacing w:val="-5"/>
          <w:sz w:val="24"/>
        </w:rPr>
        <w:t> </w:t>
      </w:r>
      <w:r>
        <w:rPr>
          <w:spacing w:val="-2"/>
          <w:sz w:val="24"/>
        </w:rPr>
        <w:t>General.</w:t>
      </w:r>
    </w:p>
    <w:p>
      <w:pPr>
        <w:pStyle w:val="ListParagraph"/>
        <w:numPr>
          <w:ilvl w:val="0"/>
          <w:numId w:val="91"/>
        </w:numPr>
        <w:tabs>
          <w:tab w:pos="1134" w:val="left" w:leader="none"/>
        </w:tabs>
        <w:spacing w:line="240" w:lineRule="auto" w:before="0" w:after="0"/>
        <w:ind w:left="1134" w:right="0" w:hanging="566"/>
        <w:jc w:val="left"/>
        <w:rPr>
          <w:sz w:val="24"/>
        </w:rPr>
      </w:pPr>
      <w:r>
        <w:rPr>
          <w:sz w:val="24"/>
        </w:rPr>
        <w:t>Categoría</w:t>
      </w:r>
      <w:r>
        <w:rPr>
          <w:spacing w:val="-3"/>
          <w:sz w:val="24"/>
        </w:rPr>
        <w:t> </w:t>
      </w:r>
      <w:r>
        <w:rPr>
          <w:sz w:val="24"/>
        </w:rPr>
        <w:t>Superior</w:t>
      </w:r>
      <w:r>
        <w:rPr>
          <w:spacing w:val="1"/>
          <w:sz w:val="24"/>
        </w:rPr>
        <w:t> </w:t>
      </w:r>
      <w:r>
        <w:rPr>
          <w:sz w:val="24"/>
        </w:rPr>
        <w:t>y</w:t>
      </w:r>
      <w:r>
        <w:rPr>
          <w:spacing w:val="-6"/>
          <w:sz w:val="24"/>
        </w:rPr>
        <w:t> </w:t>
      </w:r>
      <w:r>
        <w:rPr>
          <w:spacing w:val="-2"/>
          <w:sz w:val="24"/>
        </w:rPr>
        <w:t>Especial.</w:t>
      </w:r>
    </w:p>
    <w:p>
      <w:pPr>
        <w:pStyle w:val="ListParagraph"/>
        <w:numPr>
          <w:ilvl w:val="0"/>
          <w:numId w:val="91"/>
        </w:numPr>
        <w:tabs>
          <w:tab w:pos="1134" w:val="left" w:leader="none"/>
        </w:tabs>
        <w:spacing w:line="240" w:lineRule="auto" w:before="0" w:after="0"/>
        <w:ind w:left="1134" w:right="0" w:hanging="566"/>
        <w:jc w:val="left"/>
        <w:rPr>
          <w:sz w:val="24"/>
        </w:rPr>
      </w:pPr>
      <w:r>
        <w:rPr>
          <w:sz w:val="24"/>
        </w:rPr>
        <w:t>Cualquier</w:t>
      </w:r>
      <w:r>
        <w:rPr>
          <w:spacing w:val="-3"/>
          <w:sz w:val="24"/>
        </w:rPr>
        <w:t> </w:t>
      </w:r>
      <w:r>
        <w:rPr>
          <w:spacing w:val="-2"/>
          <w:sz w:val="24"/>
        </w:rPr>
        <w:t>categoría.</w:t>
      </w:r>
    </w:p>
    <w:p>
      <w:pPr>
        <w:pStyle w:val="BodyText"/>
      </w:pPr>
    </w:p>
    <w:p>
      <w:pPr>
        <w:pStyle w:val="BodyText"/>
        <w:spacing w:before="5"/>
      </w:pPr>
    </w:p>
    <w:p>
      <w:pPr>
        <w:pStyle w:val="ListParagraph"/>
        <w:numPr>
          <w:ilvl w:val="1"/>
          <w:numId w:val="85"/>
        </w:numPr>
        <w:tabs>
          <w:tab w:pos="1261" w:val="left" w:leader="none"/>
          <w:tab w:pos="1275" w:val="left" w:leader="none"/>
        </w:tabs>
        <w:spacing w:line="240" w:lineRule="auto" w:before="0" w:after="0"/>
        <w:ind w:left="1275" w:right="137" w:hanging="708"/>
        <w:jc w:val="left"/>
        <w:rPr>
          <w:b/>
          <w:sz w:val="24"/>
        </w:rPr>
      </w:pPr>
      <w:r>
        <w:rPr>
          <w:b/>
          <w:sz w:val="24"/>
        </w:rPr>
        <w:t>¿En qué</w:t>
      </w:r>
      <w:r>
        <w:rPr>
          <w:b/>
          <w:spacing w:val="-1"/>
          <w:sz w:val="24"/>
        </w:rPr>
        <w:t> </w:t>
      </w:r>
      <w:r>
        <w:rPr>
          <w:b/>
          <w:sz w:val="24"/>
        </w:rPr>
        <w:t>otro caso a lo planteado en la</w:t>
      </w:r>
      <w:r>
        <w:rPr>
          <w:b/>
          <w:spacing w:val="-2"/>
          <w:sz w:val="24"/>
        </w:rPr>
        <w:t> </w:t>
      </w:r>
      <w:r>
        <w:rPr>
          <w:b/>
          <w:sz w:val="24"/>
        </w:rPr>
        <w:t>pregunta VIII.6 se</w:t>
      </w:r>
      <w:r>
        <w:rPr>
          <w:b/>
          <w:spacing w:val="-1"/>
          <w:sz w:val="24"/>
        </w:rPr>
        <w:t> </w:t>
      </w:r>
      <w:r>
        <w:rPr>
          <w:b/>
          <w:sz w:val="24"/>
        </w:rPr>
        <w:t>puede</w:t>
      </w:r>
      <w:r>
        <w:rPr>
          <w:b/>
          <w:spacing w:val="-1"/>
          <w:sz w:val="24"/>
        </w:rPr>
        <w:t> </w:t>
      </w:r>
      <w:r>
        <w:rPr>
          <w:b/>
          <w:sz w:val="24"/>
        </w:rPr>
        <w:t>asignar</w:t>
      </w:r>
      <w:r>
        <w:rPr>
          <w:b/>
          <w:spacing w:val="-1"/>
          <w:sz w:val="24"/>
        </w:rPr>
        <w:t> </w:t>
      </w:r>
      <w:r>
        <w:rPr>
          <w:b/>
          <w:sz w:val="24"/>
        </w:rPr>
        <w:t>una</w:t>
      </w:r>
      <w:r>
        <w:rPr>
          <w:b/>
          <w:spacing w:val="-2"/>
          <w:sz w:val="24"/>
        </w:rPr>
        <w:t> </w:t>
      </w:r>
      <w:r>
        <w:rPr>
          <w:b/>
          <w:sz w:val="24"/>
        </w:rPr>
        <w:t>señal distintiva con un sufijo de 2 letras?</w:t>
      </w:r>
    </w:p>
    <w:p>
      <w:pPr>
        <w:pStyle w:val="ListParagraph"/>
        <w:numPr>
          <w:ilvl w:val="0"/>
          <w:numId w:val="92"/>
        </w:numPr>
        <w:tabs>
          <w:tab w:pos="1134" w:val="left" w:leader="none"/>
        </w:tabs>
        <w:spacing w:line="240" w:lineRule="auto" w:before="271" w:after="0"/>
        <w:ind w:left="1134" w:right="0" w:hanging="567"/>
        <w:jc w:val="left"/>
        <w:rPr>
          <w:sz w:val="24"/>
        </w:rPr>
      </w:pPr>
      <w:r>
        <w:rPr>
          <w:sz w:val="24"/>
        </w:rPr>
        <w:t>Por</w:t>
      </w:r>
      <w:r>
        <w:rPr>
          <w:spacing w:val="-4"/>
          <w:sz w:val="24"/>
        </w:rPr>
        <w:t> </w:t>
      </w:r>
      <w:r>
        <w:rPr>
          <w:sz w:val="24"/>
        </w:rPr>
        <w:t>fallecimiento</w:t>
      </w:r>
      <w:r>
        <w:rPr>
          <w:spacing w:val="-1"/>
          <w:sz w:val="24"/>
        </w:rPr>
        <w:t> </w:t>
      </w:r>
      <w:r>
        <w:rPr>
          <w:sz w:val="24"/>
        </w:rPr>
        <w:t>del</w:t>
      </w:r>
      <w:r>
        <w:rPr>
          <w:spacing w:val="-2"/>
          <w:sz w:val="24"/>
        </w:rPr>
        <w:t> </w:t>
      </w:r>
      <w:r>
        <w:rPr>
          <w:sz w:val="24"/>
        </w:rPr>
        <w:t>titular,</w:t>
      </w:r>
      <w:r>
        <w:rPr>
          <w:spacing w:val="-1"/>
          <w:sz w:val="24"/>
        </w:rPr>
        <w:t> </w:t>
      </w:r>
      <w:r>
        <w:rPr>
          <w:sz w:val="24"/>
        </w:rPr>
        <w:t>a</w:t>
      </w:r>
      <w:r>
        <w:rPr>
          <w:spacing w:val="-2"/>
          <w:sz w:val="24"/>
        </w:rPr>
        <w:t> </w:t>
      </w:r>
      <w:r>
        <w:rPr>
          <w:sz w:val="24"/>
        </w:rPr>
        <w:t>un</w:t>
      </w:r>
      <w:r>
        <w:rPr>
          <w:spacing w:val="-1"/>
          <w:sz w:val="24"/>
        </w:rPr>
        <w:t> </w:t>
      </w:r>
      <w:r>
        <w:rPr>
          <w:sz w:val="24"/>
        </w:rPr>
        <w:t>familiar</w:t>
      </w:r>
      <w:r>
        <w:rPr>
          <w:spacing w:val="-2"/>
          <w:sz w:val="24"/>
        </w:rPr>
        <w:t> </w:t>
      </w:r>
      <w:r>
        <w:rPr>
          <w:sz w:val="24"/>
        </w:rPr>
        <w:t>que</w:t>
      </w:r>
      <w:r>
        <w:rPr>
          <w:spacing w:val="-1"/>
          <w:sz w:val="24"/>
        </w:rPr>
        <w:t> </w:t>
      </w:r>
      <w:r>
        <w:rPr>
          <w:sz w:val="24"/>
        </w:rPr>
        <w:t>la</w:t>
      </w:r>
      <w:r>
        <w:rPr>
          <w:spacing w:val="-2"/>
          <w:sz w:val="24"/>
        </w:rPr>
        <w:t> reclame.</w:t>
      </w:r>
    </w:p>
    <w:p>
      <w:pPr>
        <w:pStyle w:val="ListParagraph"/>
        <w:numPr>
          <w:ilvl w:val="0"/>
          <w:numId w:val="92"/>
        </w:numPr>
        <w:tabs>
          <w:tab w:pos="1134" w:val="left" w:leader="none"/>
        </w:tabs>
        <w:spacing w:line="240" w:lineRule="auto" w:before="0" w:after="0"/>
        <w:ind w:left="1134" w:right="0" w:hanging="567"/>
        <w:jc w:val="left"/>
        <w:rPr>
          <w:sz w:val="24"/>
        </w:rPr>
      </w:pPr>
      <w:r>
        <w:rPr>
          <w:sz w:val="24"/>
        </w:rPr>
        <w:t>Por</w:t>
      </w:r>
      <w:r>
        <w:rPr>
          <w:spacing w:val="-4"/>
          <w:sz w:val="24"/>
        </w:rPr>
        <w:t> </w:t>
      </w:r>
      <w:r>
        <w:rPr>
          <w:sz w:val="24"/>
        </w:rPr>
        <w:t>pedido del</w:t>
      </w:r>
      <w:r>
        <w:rPr>
          <w:spacing w:val="-1"/>
          <w:sz w:val="24"/>
        </w:rPr>
        <w:t> </w:t>
      </w:r>
      <w:r>
        <w:rPr>
          <w:sz w:val="24"/>
        </w:rPr>
        <w:t>titular</w:t>
      </w:r>
      <w:r>
        <w:rPr>
          <w:spacing w:val="-1"/>
          <w:sz w:val="24"/>
        </w:rPr>
        <w:t> </w:t>
      </w:r>
      <w:r>
        <w:rPr>
          <w:sz w:val="24"/>
        </w:rPr>
        <w:t>hacia</w:t>
      </w:r>
      <w:r>
        <w:rPr>
          <w:spacing w:val="-2"/>
          <w:sz w:val="24"/>
        </w:rPr>
        <w:t> </w:t>
      </w:r>
      <w:r>
        <w:rPr>
          <w:sz w:val="24"/>
        </w:rPr>
        <w:t>un </w:t>
      </w:r>
      <w:r>
        <w:rPr>
          <w:spacing w:val="-2"/>
          <w:sz w:val="24"/>
        </w:rPr>
        <w:t>tercero.</w:t>
      </w:r>
    </w:p>
    <w:p>
      <w:pPr>
        <w:pStyle w:val="BodyText"/>
      </w:pPr>
    </w:p>
    <w:p>
      <w:pPr>
        <w:pStyle w:val="BodyText"/>
        <w:spacing w:before="5"/>
      </w:pPr>
    </w:p>
    <w:p>
      <w:pPr>
        <w:pStyle w:val="ListParagraph"/>
        <w:numPr>
          <w:ilvl w:val="1"/>
          <w:numId w:val="85"/>
        </w:numPr>
        <w:tabs>
          <w:tab w:pos="1275" w:val="left" w:leader="none"/>
          <w:tab w:pos="1311" w:val="left" w:leader="none"/>
        </w:tabs>
        <w:spacing w:line="240" w:lineRule="auto" w:before="0" w:after="0"/>
        <w:ind w:left="1275" w:right="140" w:hanging="708"/>
        <w:jc w:val="left"/>
        <w:rPr>
          <w:b/>
          <w:sz w:val="24"/>
        </w:rPr>
      </w:pPr>
      <w:r>
        <w:rPr>
          <w:b/>
          <w:sz w:val="24"/>
        </w:rPr>
        <w:t>¿Por</w:t>
      </w:r>
      <w:r>
        <w:rPr>
          <w:b/>
          <w:spacing w:val="80"/>
          <w:sz w:val="24"/>
        </w:rPr>
        <w:t> </w:t>
      </w:r>
      <w:r>
        <w:rPr>
          <w:b/>
          <w:sz w:val="24"/>
        </w:rPr>
        <w:t>cuánto</w:t>
      </w:r>
      <w:r>
        <w:rPr>
          <w:b/>
          <w:spacing w:val="40"/>
          <w:sz w:val="24"/>
        </w:rPr>
        <w:t> </w:t>
      </w:r>
      <w:r>
        <w:rPr>
          <w:b/>
          <w:sz w:val="24"/>
        </w:rPr>
        <w:t>tiempo</w:t>
      </w:r>
      <w:r>
        <w:rPr>
          <w:b/>
          <w:spacing w:val="40"/>
          <w:sz w:val="24"/>
        </w:rPr>
        <w:t> </w:t>
      </w:r>
      <w:r>
        <w:rPr>
          <w:b/>
          <w:sz w:val="24"/>
        </w:rPr>
        <w:t>queda</w:t>
      </w:r>
      <w:r>
        <w:rPr>
          <w:b/>
          <w:spacing w:val="40"/>
          <w:sz w:val="24"/>
        </w:rPr>
        <w:t> </w:t>
      </w:r>
      <w:r>
        <w:rPr>
          <w:b/>
          <w:sz w:val="24"/>
        </w:rPr>
        <w:t>reservada</w:t>
      </w:r>
      <w:r>
        <w:rPr>
          <w:b/>
          <w:spacing w:val="40"/>
          <w:sz w:val="24"/>
        </w:rPr>
        <w:t> </w:t>
      </w:r>
      <w:r>
        <w:rPr>
          <w:b/>
          <w:sz w:val="24"/>
        </w:rPr>
        <w:t>la</w:t>
      </w:r>
      <w:r>
        <w:rPr>
          <w:b/>
          <w:spacing w:val="40"/>
          <w:sz w:val="24"/>
        </w:rPr>
        <w:t> </w:t>
      </w:r>
      <w:r>
        <w:rPr>
          <w:b/>
          <w:sz w:val="24"/>
        </w:rPr>
        <w:t>señal</w:t>
      </w:r>
      <w:r>
        <w:rPr>
          <w:b/>
          <w:spacing w:val="40"/>
          <w:sz w:val="24"/>
        </w:rPr>
        <w:t> </w:t>
      </w:r>
      <w:r>
        <w:rPr>
          <w:b/>
          <w:sz w:val="24"/>
        </w:rPr>
        <w:t>distintiva</w:t>
      </w:r>
      <w:r>
        <w:rPr>
          <w:b/>
          <w:spacing w:val="40"/>
          <w:sz w:val="24"/>
        </w:rPr>
        <w:t> </w:t>
      </w:r>
      <w:r>
        <w:rPr>
          <w:b/>
          <w:sz w:val="24"/>
        </w:rPr>
        <w:t>por</w:t>
      </w:r>
      <w:r>
        <w:rPr>
          <w:b/>
          <w:spacing w:val="40"/>
          <w:sz w:val="24"/>
        </w:rPr>
        <w:t> </w:t>
      </w:r>
      <w:r>
        <w:rPr>
          <w:b/>
          <w:sz w:val="24"/>
        </w:rPr>
        <w:t>fallecimiento</w:t>
      </w:r>
      <w:r>
        <w:rPr>
          <w:b/>
          <w:spacing w:val="40"/>
          <w:sz w:val="24"/>
        </w:rPr>
        <w:t> </w:t>
      </w:r>
      <w:r>
        <w:rPr>
          <w:b/>
          <w:sz w:val="24"/>
        </w:rPr>
        <w:t>del </w:t>
      </w:r>
      <w:r>
        <w:rPr>
          <w:b/>
          <w:spacing w:val="-2"/>
          <w:sz w:val="24"/>
        </w:rPr>
        <w:t>titular?</w:t>
      </w:r>
    </w:p>
    <w:p>
      <w:pPr>
        <w:pStyle w:val="ListParagraph"/>
        <w:numPr>
          <w:ilvl w:val="0"/>
          <w:numId w:val="93"/>
        </w:numPr>
        <w:tabs>
          <w:tab w:pos="1134" w:val="left" w:leader="none"/>
        </w:tabs>
        <w:spacing w:line="240" w:lineRule="auto" w:before="272" w:after="0"/>
        <w:ind w:left="1134" w:right="0" w:hanging="566"/>
        <w:jc w:val="left"/>
        <w:rPr>
          <w:sz w:val="24"/>
        </w:rPr>
      </w:pPr>
      <w:r>
        <w:rPr>
          <w:sz w:val="24"/>
        </w:rPr>
        <w:t>2 </w:t>
      </w:r>
      <w:r>
        <w:rPr>
          <w:spacing w:val="-2"/>
          <w:sz w:val="24"/>
        </w:rPr>
        <w:t>años.</w:t>
      </w:r>
    </w:p>
    <w:p>
      <w:pPr>
        <w:pStyle w:val="ListParagraph"/>
        <w:numPr>
          <w:ilvl w:val="0"/>
          <w:numId w:val="93"/>
        </w:numPr>
        <w:tabs>
          <w:tab w:pos="1134" w:val="left" w:leader="none"/>
        </w:tabs>
        <w:spacing w:line="240" w:lineRule="auto" w:before="0" w:after="0"/>
        <w:ind w:left="1134" w:right="0" w:hanging="566"/>
        <w:jc w:val="left"/>
        <w:rPr>
          <w:sz w:val="24"/>
        </w:rPr>
      </w:pPr>
      <w:r>
        <w:rPr>
          <w:sz w:val="24"/>
        </w:rPr>
        <w:t>1 </w:t>
      </w:r>
      <w:r>
        <w:rPr>
          <w:spacing w:val="-4"/>
          <w:sz w:val="24"/>
        </w:rPr>
        <w:t>año.</w:t>
      </w:r>
    </w:p>
    <w:p>
      <w:pPr>
        <w:pStyle w:val="ListParagraph"/>
        <w:numPr>
          <w:ilvl w:val="0"/>
          <w:numId w:val="93"/>
        </w:numPr>
        <w:tabs>
          <w:tab w:pos="1134" w:val="left" w:leader="none"/>
        </w:tabs>
        <w:spacing w:line="240" w:lineRule="auto" w:before="0" w:after="0"/>
        <w:ind w:left="1134" w:right="0" w:hanging="566"/>
        <w:jc w:val="left"/>
        <w:rPr>
          <w:sz w:val="24"/>
        </w:rPr>
      </w:pPr>
      <w:r>
        <w:rPr>
          <w:sz w:val="24"/>
        </w:rPr>
        <w:t>5 </w:t>
      </w:r>
      <w:r>
        <w:rPr>
          <w:spacing w:val="-2"/>
          <w:sz w:val="24"/>
        </w:rPr>
        <w:t>años.</w:t>
      </w:r>
    </w:p>
    <w:p>
      <w:pPr>
        <w:pStyle w:val="BodyText"/>
      </w:pPr>
    </w:p>
    <w:p>
      <w:pPr>
        <w:pStyle w:val="BodyText"/>
        <w:spacing w:before="4"/>
      </w:pPr>
    </w:p>
    <w:p>
      <w:pPr>
        <w:pStyle w:val="ListParagraph"/>
        <w:numPr>
          <w:ilvl w:val="1"/>
          <w:numId w:val="85"/>
        </w:numPr>
        <w:tabs>
          <w:tab w:pos="1260" w:val="left" w:leader="none"/>
        </w:tabs>
        <w:spacing w:line="240" w:lineRule="auto" w:before="0" w:after="0"/>
        <w:ind w:left="1260" w:right="0" w:hanging="692"/>
        <w:jc w:val="left"/>
        <w:rPr>
          <w:b/>
          <w:sz w:val="24"/>
        </w:rPr>
      </w:pPr>
      <w:r>
        <w:rPr>
          <w:b/>
          <w:sz w:val="24"/>
        </w:rPr>
        <w:t>¿Por</w:t>
      </w:r>
      <w:r>
        <w:rPr>
          <w:b/>
          <w:spacing w:val="-1"/>
          <w:sz w:val="24"/>
        </w:rPr>
        <w:t> </w:t>
      </w:r>
      <w:r>
        <w:rPr>
          <w:b/>
          <w:sz w:val="24"/>
        </w:rPr>
        <w:t>cuánto</w:t>
      </w:r>
      <w:r>
        <w:rPr>
          <w:b/>
          <w:spacing w:val="-2"/>
          <w:sz w:val="24"/>
        </w:rPr>
        <w:t> </w:t>
      </w:r>
      <w:r>
        <w:rPr>
          <w:b/>
          <w:sz w:val="24"/>
        </w:rPr>
        <w:t>tiempo</w:t>
      </w:r>
      <w:r>
        <w:rPr>
          <w:b/>
          <w:spacing w:val="-1"/>
          <w:sz w:val="24"/>
        </w:rPr>
        <w:t> </w:t>
      </w:r>
      <w:r>
        <w:rPr>
          <w:b/>
          <w:sz w:val="24"/>
        </w:rPr>
        <w:t>se</w:t>
      </w:r>
      <w:r>
        <w:rPr>
          <w:b/>
          <w:spacing w:val="-3"/>
          <w:sz w:val="24"/>
        </w:rPr>
        <w:t> </w:t>
      </w:r>
      <w:r>
        <w:rPr>
          <w:b/>
          <w:sz w:val="24"/>
        </w:rPr>
        <w:t>otorga</w:t>
      </w:r>
      <w:r>
        <w:rPr>
          <w:b/>
          <w:spacing w:val="-2"/>
          <w:sz w:val="24"/>
        </w:rPr>
        <w:t> </w:t>
      </w:r>
      <w:r>
        <w:rPr>
          <w:b/>
          <w:sz w:val="24"/>
        </w:rPr>
        <w:t>la</w:t>
      </w:r>
      <w:r>
        <w:rPr>
          <w:b/>
          <w:spacing w:val="-1"/>
          <w:sz w:val="24"/>
        </w:rPr>
        <w:t> </w:t>
      </w:r>
      <w:r>
        <w:rPr>
          <w:b/>
          <w:sz w:val="24"/>
        </w:rPr>
        <w:t>Señal</w:t>
      </w:r>
      <w:r>
        <w:rPr>
          <w:b/>
          <w:spacing w:val="-2"/>
          <w:sz w:val="24"/>
        </w:rPr>
        <w:t> </w:t>
      </w:r>
      <w:r>
        <w:rPr>
          <w:b/>
          <w:sz w:val="24"/>
        </w:rPr>
        <w:t>Distintiva</w:t>
      </w:r>
      <w:r>
        <w:rPr>
          <w:b/>
          <w:spacing w:val="-1"/>
          <w:sz w:val="24"/>
        </w:rPr>
        <w:t> </w:t>
      </w:r>
      <w:r>
        <w:rPr>
          <w:b/>
          <w:spacing w:val="-2"/>
          <w:sz w:val="24"/>
        </w:rPr>
        <w:t>Especial?</w:t>
      </w:r>
    </w:p>
    <w:p>
      <w:pPr>
        <w:pStyle w:val="ListParagraph"/>
        <w:numPr>
          <w:ilvl w:val="0"/>
          <w:numId w:val="94"/>
        </w:numPr>
        <w:tabs>
          <w:tab w:pos="1134" w:val="left" w:leader="none"/>
        </w:tabs>
        <w:spacing w:line="240" w:lineRule="auto" w:before="272" w:after="0"/>
        <w:ind w:left="1134" w:right="0" w:hanging="566"/>
        <w:jc w:val="left"/>
        <w:rPr>
          <w:sz w:val="24"/>
        </w:rPr>
      </w:pPr>
      <w:r>
        <w:rPr>
          <w:sz w:val="24"/>
        </w:rPr>
        <w:t>2 </w:t>
      </w:r>
      <w:r>
        <w:rPr>
          <w:spacing w:val="-2"/>
          <w:sz w:val="24"/>
        </w:rPr>
        <w:t>años.</w:t>
      </w:r>
    </w:p>
    <w:p>
      <w:pPr>
        <w:pStyle w:val="ListParagraph"/>
        <w:numPr>
          <w:ilvl w:val="0"/>
          <w:numId w:val="94"/>
        </w:numPr>
        <w:tabs>
          <w:tab w:pos="1134" w:val="left" w:leader="none"/>
        </w:tabs>
        <w:spacing w:line="240" w:lineRule="auto" w:before="0" w:after="0"/>
        <w:ind w:left="1134" w:right="0" w:hanging="566"/>
        <w:jc w:val="left"/>
        <w:rPr>
          <w:sz w:val="24"/>
        </w:rPr>
      </w:pPr>
      <w:r>
        <w:rPr>
          <w:sz w:val="24"/>
        </w:rPr>
        <w:t>1 </w:t>
      </w:r>
      <w:r>
        <w:rPr>
          <w:spacing w:val="-4"/>
          <w:sz w:val="24"/>
        </w:rPr>
        <w:t>año.</w:t>
      </w:r>
    </w:p>
    <w:p>
      <w:pPr>
        <w:pStyle w:val="ListParagraph"/>
        <w:numPr>
          <w:ilvl w:val="0"/>
          <w:numId w:val="94"/>
        </w:numPr>
        <w:tabs>
          <w:tab w:pos="1134" w:val="left" w:leader="none"/>
        </w:tabs>
        <w:spacing w:line="240" w:lineRule="auto" w:before="0" w:after="0"/>
        <w:ind w:left="1134" w:right="0" w:hanging="566"/>
        <w:jc w:val="left"/>
        <w:rPr>
          <w:sz w:val="24"/>
        </w:rPr>
      </w:pPr>
      <w:r>
        <w:rPr>
          <w:sz w:val="24"/>
        </w:rPr>
        <w:t>5 </w:t>
      </w:r>
      <w:r>
        <w:rPr>
          <w:spacing w:val="-2"/>
          <w:sz w:val="24"/>
        </w:rPr>
        <w:t>años.</w:t>
      </w:r>
    </w:p>
    <w:p>
      <w:pPr>
        <w:pStyle w:val="BodyText"/>
      </w:pPr>
    </w:p>
    <w:p>
      <w:pPr>
        <w:pStyle w:val="BodyText"/>
        <w:spacing w:before="4"/>
      </w:pPr>
    </w:p>
    <w:p>
      <w:pPr>
        <w:pStyle w:val="ListParagraph"/>
        <w:numPr>
          <w:ilvl w:val="1"/>
          <w:numId w:val="85"/>
        </w:numPr>
        <w:tabs>
          <w:tab w:pos="1379" w:val="left" w:leader="none"/>
        </w:tabs>
        <w:spacing w:line="240" w:lineRule="auto" w:before="1" w:after="0"/>
        <w:ind w:left="1379" w:right="0" w:hanging="811"/>
        <w:jc w:val="left"/>
        <w:rPr>
          <w:b/>
          <w:sz w:val="24"/>
        </w:rPr>
      </w:pPr>
      <w:r>
        <w:rPr>
          <w:b/>
          <w:sz w:val="24"/>
        </w:rPr>
        <w:t>¿Quiénes</w:t>
      </w:r>
      <w:r>
        <w:rPr>
          <w:b/>
          <w:spacing w:val="-5"/>
          <w:sz w:val="24"/>
        </w:rPr>
        <w:t> </w:t>
      </w:r>
      <w:r>
        <w:rPr>
          <w:b/>
          <w:sz w:val="24"/>
        </w:rPr>
        <w:t>podrán</w:t>
      </w:r>
      <w:r>
        <w:rPr>
          <w:b/>
          <w:spacing w:val="-3"/>
          <w:sz w:val="24"/>
        </w:rPr>
        <w:t> </w:t>
      </w:r>
      <w:r>
        <w:rPr>
          <w:b/>
          <w:sz w:val="24"/>
        </w:rPr>
        <w:t>solicitar</w:t>
      </w:r>
      <w:r>
        <w:rPr>
          <w:b/>
          <w:spacing w:val="-3"/>
          <w:sz w:val="24"/>
        </w:rPr>
        <w:t> </w:t>
      </w:r>
      <w:r>
        <w:rPr>
          <w:b/>
          <w:sz w:val="24"/>
        </w:rPr>
        <w:t>Señales</w:t>
      </w:r>
      <w:r>
        <w:rPr>
          <w:b/>
          <w:spacing w:val="-3"/>
          <w:sz w:val="24"/>
        </w:rPr>
        <w:t> </w:t>
      </w:r>
      <w:r>
        <w:rPr>
          <w:b/>
          <w:sz w:val="24"/>
        </w:rPr>
        <w:t>Distintivas</w:t>
      </w:r>
      <w:r>
        <w:rPr>
          <w:b/>
          <w:spacing w:val="-2"/>
          <w:sz w:val="24"/>
        </w:rPr>
        <w:t> Especiales?</w:t>
      </w:r>
    </w:p>
    <w:p>
      <w:pPr>
        <w:pStyle w:val="ListParagraph"/>
        <w:numPr>
          <w:ilvl w:val="0"/>
          <w:numId w:val="95"/>
        </w:numPr>
        <w:tabs>
          <w:tab w:pos="1134" w:val="left" w:leader="none"/>
        </w:tabs>
        <w:spacing w:line="240" w:lineRule="auto" w:before="271" w:after="0"/>
        <w:ind w:left="1134" w:right="0" w:hanging="566"/>
        <w:jc w:val="left"/>
        <w:rPr>
          <w:sz w:val="24"/>
        </w:rPr>
      </w:pPr>
      <w:r>
        <w:rPr>
          <w:sz w:val="24"/>
        </w:rPr>
        <w:t>Radioaficionados</w:t>
      </w:r>
      <w:r>
        <w:rPr>
          <w:spacing w:val="-3"/>
          <w:sz w:val="24"/>
        </w:rPr>
        <w:t> </w:t>
      </w:r>
      <w:r>
        <w:rPr>
          <w:sz w:val="24"/>
        </w:rPr>
        <w:t>categoría</w:t>
      </w:r>
      <w:r>
        <w:rPr>
          <w:spacing w:val="-3"/>
          <w:sz w:val="24"/>
        </w:rPr>
        <w:t> </w:t>
      </w:r>
      <w:r>
        <w:rPr>
          <w:sz w:val="24"/>
        </w:rPr>
        <w:t>General</w:t>
      </w:r>
      <w:r>
        <w:rPr>
          <w:spacing w:val="-2"/>
          <w:sz w:val="24"/>
        </w:rPr>
        <w:t> </w:t>
      </w:r>
      <w:r>
        <w:rPr>
          <w:sz w:val="24"/>
        </w:rPr>
        <w:t>o</w:t>
      </w:r>
      <w:r>
        <w:rPr>
          <w:spacing w:val="-2"/>
          <w:sz w:val="24"/>
        </w:rPr>
        <w:t> Superior.</w:t>
      </w:r>
    </w:p>
    <w:p>
      <w:pPr>
        <w:pStyle w:val="ListParagraph"/>
        <w:numPr>
          <w:ilvl w:val="0"/>
          <w:numId w:val="95"/>
        </w:numPr>
        <w:tabs>
          <w:tab w:pos="1134" w:val="left" w:leader="none"/>
        </w:tabs>
        <w:spacing w:line="240" w:lineRule="auto" w:before="0" w:after="0"/>
        <w:ind w:left="1134" w:right="0" w:hanging="566"/>
        <w:jc w:val="left"/>
        <w:rPr>
          <w:sz w:val="24"/>
        </w:rPr>
      </w:pPr>
      <w:r>
        <w:rPr>
          <w:sz w:val="24"/>
        </w:rPr>
        <w:t>Radio</w:t>
      </w:r>
      <w:r>
        <w:rPr>
          <w:spacing w:val="-6"/>
          <w:sz w:val="24"/>
        </w:rPr>
        <w:t> </w:t>
      </w:r>
      <w:r>
        <w:rPr>
          <w:sz w:val="24"/>
        </w:rPr>
        <w:t>Clubes,</w:t>
      </w:r>
      <w:r>
        <w:rPr>
          <w:spacing w:val="-2"/>
          <w:sz w:val="24"/>
        </w:rPr>
        <w:t> </w:t>
      </w:r>
      <w:r>
        <w:rPr>
          <w:sz w:val="24"/>
        </w:rPr>
        <w:t>Instituciones</w:t>
      </w:r>
      <w:r>
        <w:rPr>
          <w:spacing w:val="-4"/>
          <w:sz w:val="24"/>
        </w:rPr>
        <w:t> </w:t>
      </w:r>
      <w:r>
        <w:rPr>
          <w:sz w:val="24"/>
        </w:rPr>
        <w:t>Autorizadas,</w:t>
      </w:r>
      <w:r>
        <w:rPr>
          <w:spacing w:val="-2"/>
          <w:sz w:val="24"/>
        </w:rPr>
        <w:t> </w:t>
      </w:r>
      <w:r>
        <w:rPr>
          <w:sz w:val="24"/>
        </w:rPr>
        <w:t>Instituciones</w:t>
      </w:r>
      <w:r>
        <w:rPr>
          <w:spacing w:val="-3"/>
          <w:sz w:val="24"/>
        </w:rPr>
        <w:t> </w:t>
      </w:r>
      <w:r>
        <w:rPr>
          <w:spacing w:val="-2"/>
          <w:sz w:val="24"/>
        </w:rPr>
        <w:t>Reconocidas.</w:t>
      </w:r>
    </w:p>
    <w:p>
      <w:pPr>
        <w:pStyle w:val="ListParagraph"/>
        <w:numPr>
          <w:ilvl w:val="0"/>
          <w:numId w:val="95"/>
        </w:numPr>
        <w:tabs>
          <w:tab w:pos="1134" w:val="left" w:leader="none"/>
        </w:tabs>
        <w:spacing w:line="240" w:lineRule="auto" w:before="0" w:after="0"/>
        <w:ind w:left="1134" w:right="0" w:hanging="566"/>
        <w:jc w:val="left"/>
        <w:rPr>
          <w:sz w:val="24"/>
        </w:rPr>
      </w:pPr>
      <w:r>
        <w:rPr>
          <w:sz w:val="24"/>
        </w:rPr>
        <w:t>Radioaficionados</w:t>
      </w:r>
      <w:r>
        <w:rPr>
          <w:spacing w:val="-6"/>
          <w:sz w:val="24"/>
        </w:rPr>
        <w:t> </w:t>
      </w:r>
      <w:r>
        <w:rPr>
          <w:sz w:val="24"/>
        </w:rPr>
        <w:t>categoría</w:t>
      </w:r>
      <w:r>
        <w:rPr>
          <w:spacing w:val="-3"/>
          <w:sz w:val="24"/>
        </w:rPr>
        <w:t> </w:t>
      </w:r>
      <w:r>
        <w:rPr>
          <w:spacing w:val="-2"/>
          <w:sz w:val="24"/>
        </w:rPr>
        <w:t>Novicio.</w:t>
      </w:r>
    </w:p>
    <w:p>
      <w:pPr>
        <w:pStyle w:val="BodyText"/>
        <w:spacing w:before="4"/>
      </w:pPr>
    </w:p>
    <w:p>
      <w:pPr>
        <w:pStyle w:val="ListParagraph"/>
        <w:numPr>
          <w:ilvl w:val="1"/>
          <w:numId w:val="85"/>
        </w:numPr>
        <w:tabs>
          <w:tab w:pos="1415" w:val="left" w:leader="none"/>
          <w:tab w:pos="1420" w:val="left" w:leader="none"/>
        </w:tabs>
        <w:spacing w:line="240" w:lineRule="auto" w:before="1" w:after="0"/>
        <w:ind w:left="1420" w:right="135" w:hanging="852"/>
        <w:jc w:val="both"/>
        <w:rPr>
          <w:b/>
          <w:sz w:val="24"/>
        </w:rPr>
      </w:pPr>
      <w:r>
        <w:rPr>
          <w:b/>
          <w:sz w:val="24"/>
        </w:rPr>
        <w:t>¿En ocasión de eventos que requieran de Señal Distintiva Especial, puede un radioaficionado de cualquier categoría que forme parte de un equipo de operación, operar en todas las bandas autorizadas al titular del equipo?</w:t>
      </w:r>
    </w:p>
    <w:p>
      <w:pPr>
        <w:pStyle w:val="ListParagraph"/>
        <w:numPr>
          <w:ilvl w:val="0"/>
          <w:numId w:val="96"/>
        </w:numPr>
        <w:tabs>
          <w:tab w:pos="1134" w:val="left" w:leader="none"/>
        </w:tabs>
        <w:spacing w:line="240" w:lineRule="auto" w:before="271" w:after="0"/>
        <w:ind w:left="1134" w:right="0" w:hanging="566"/>
        <w:jc w:val="left"/>
        <w:rPr>
          <w:sz w:val="24"/>
        </w:rPr>
      </w:pPr>
      <w:r>
        <w:rPr>
          <w:spacing w:val="-5"/>
          <w:sz w:val="24"/>
        </w:rPr>
        <w:t>Sí.</w:t>
      </w:r>
    </w:p>
    <w:p>
      <w:pPr>
        <w:pStyle w:val="ListParagraph"/>
        <w:numPr>
          <w:ilvl w:val="0"/>
          <w:numId w:val="96"/>
        </w:numPr>
        <w:tabs>
          <w:tab w:pos="1134" w:val="left" w:leader="none"/>
        </w:tabs>
        <w:spacing w:line="240" w:lineRule="auto" w:before="0" w:after="0"/>
        <w:ind w:left="1134" w:right="0" w:hanging="566"/>
        <w:jc w:val="left"/>
        <w:rPr>
          <w:sz w:val="24"/>
        </w:rPr>
      </w:pPr>
      <w:r>
        <w:rPr>
          <w:spacing w:val="-5"/>
          <w:sz w:val="24"/>
        </w:rPr>
        <w:t>No.</w:t>
      </w:r>
    </w:p>
    <w:p>
      <w:pPr>
        <w:pStyle w:val="ListParagraph"/>
        <w:spacing w:after="0" w:line="240" w:lineRule="auto"/>
        <w:jc w:val="left"/>
        <w:rPr>
          <w:sz w:val="24"/>
        </w:rPr>
        <w:sectPr>
          <w:pgSz w:w="11910" w:h="16850"/>
          <w:pgMar w:header="608" w:footer="1155" w:top="2460" w:bottom="1420" w:left="1700" w:right="425"/>
        </w:sectPr>
      </w:pPr>
    </w:p>
    <w:p>
      <w:pPr>
        <w:pStyle w:val="BodyText"/>
        <w:spacing w:before="95"/>
      </w:pPr>
    </w:p>
    <w:p>
      <w:pPr>
        <w:pStyle w:val="ListParagraph"/>
        <w:numPr>
          <w:ilvl w:val="1"/>
          <w:numId w:val="85"/>
        </w:numPr>
        <w:tabs>
          <w:tab w:pos="1420" w:val="left" w:leader="none"/>
          <w:tab w:pos="1451" w:val="left" w:leader="none"/>
        </w:tabs>
        <w:spacing w:line="240" w:lineRule="auto" w:before="0" w:after="0"/>
        <w:ind w:left="1420" w:right="137" w:hanging="852"/>
        <w:jc w:val="left"/>
        <w:rPr>
          <w:b/>
          <w:sz w:val="24"/>
        </w:rPr>
      </w:pPr>
      <w:r>
        <w:rPr>
          <w:b/>
          <w:sz w:val="24"/>
        </w:rPr>
        <w:t>¿Cuáles</w:t>
      </w:r>
      <w:r>
        <w:rPr>
          <w:b/>
          <w:spacing w:val="80"/>
          <w:sz w:val="24"/>
        </w:rPr>
        <w:t> </w:t>
      </w:r>
      <w:r>
        <w:rPr>
          <w:b/>
          <w:sz w:val="24"/>
        </w:rPr>
        <w:t>son</w:t>
      </w:r>
      <w:r>
        <w:rPr>
          <w:b/>
          <w:spacing w:val="40"/>
          <w:sz w:val="24"/>
        </w:rPr>
        <w:t> </w:t>
      </w:r>
      <w:r>
        <w:rPr>
          <w:b/>
          <w:sz w:val="24"/>
        </w:rPr>
        <w:t>las</w:t>
      </w:r>
      <w:r>
        <w:rPr>
          <w:b/>
          <w:spacing w:val="40"/>
          <w:sz w:val="24"/>
        </w:rPr>
        <w:t> </w:t>
      </w:r>
      <w:r>
        <w:rPr>
          <w:b/>
          <w:sz w:val="24"/>
        </w:rPr>
        <w:t>condiciones</w:t>
      </w:r>
      <w:r>
        <w:rPr>
          <w:b/>
          <w:spacing w:val="40"/>
          <w:sz w:val="24"/>
        </w:rPr>
        <w:t> </w:t>
      </w:r>
      <w:r>
        <w:rPr>
          <w:b/>
          <w:sz w:val="24"/>
        </w:rPr>
        <w:t>que</w:t>
      </w:r>
      <w:r>
        <w:rPr>
          <w:b/>
          <w:spacing w:val="40"/>
          <w:sz w:val="24"/>
        </w:rPr>
        <w:t> </w:t>
      </w:r>
      <w:r>
        <w:rPr>
          <w:b/>
          <w:sz w:val="24"/>
        </w:rPr>
        <w:t>deberá</w:t>
      </w:r>
      <w:r>
        <w:rPr>
          <w:b/>
          <w:spacing w:val="40"/>
          <w:sz w:val="24"/>
        </w:rPr>
        <w:t> </w:t>
      </w:r>
      <w:r>
        <w:rPr>
          <w:b/>
          <w:sz w:val="24"/>
        </w:rPr>
        <w:t>acreditar</w:t>
      </w:r>
      <w:r>
        <w:rPr>
          <w:b/>
          <w:spacing w:val="40"/>
          <w:sz w:val="24"/>
        </w:rPr>
        <w:t> </w:t>
      </w:r>
      <w:r>
        <w:rPr>
          <w:b/>
          <w:sz w:val="24"/>
        </w:rPr>
        <w:t>el</w:t>
      </w:r>
      <w:r>
        <w:rPr>
          <w:b/>
          <w:spacing w:val="40"/>
          <w:sz w:val="24"/>
        </w:rPr>
        <w:t> </w:t>
      </w:r>
      <w:r>
        <w:rPr>
          <w:b/>
          <w:sz w:val="24"/>
        </w:rPr>
        <w:t>Radioaficionado</w:t>
      </w:r>
      <w:r>
        <w:rPr>
          <w:b/>
          <w:spacing w:val="40"/>
          <w:sz w:val="24"/>
        </w:rPr>
        <w:t> </w:t>
      </w:r>
      <w:r>
        <w:rPr>
          <w:b/>
          <w:sz w:val="24"/>
        </w:rPr>
        <w:t>para</w:t>
      </w:r>
      <w:r>
        <w:rPr>
          <w:b/>
          <w:spacing w:val="80"/>
          <w:sz w:val="24"/>
        </w:rPr>
        <w:t> </w:t>
      </w:r>
      <w:r>
        <w:rPr>
          <w:b/>
          <w:sz w:val="24"/>
        </w:rPr>
        <w:t>solicitar una Señal Distintiva Especial?</w:t>
      </w:r>
    </w:p>
    <w:p>
      <w:pPr>
        <w:pStyle w:val="ListParagraph"/>
        <w:numPr>
          <w:ilvl w:val="0"/>
          <w:numId w:val="97"/>
        </w:numPr>
        <w:tabs>
          <w:tab w:pos="1134" w:val="left" w:leader="none"/>
        </w:tabs>
        <w:spacing w:line="240" w:lineRule="auto" w:before="271" w:after="0"/>
        <w:ind w:left="1134" w:right="0" w:hanging="567"/>
        <w:jc w:val="left"/>
        <w:rPr>
          <w:sz w:val="24"/>
        </w:rPr>
      </w:pPr>
      <w:r>
        <w:rPr>
          <w:sz w:val="24"/>
        </w:rPr>
        <w:t>Haber</w:t>
      </w:r>
      <w:r>
        <w:rPr>
          <w:spacing w:val="-5"/>
          <w:sz w:val="24"/>
        </w:rPr>
        <w:t> </w:t>
      </w:r>
      <w:r>
        <w:rPr>
          <w:sz w:val="24"/>
        </w:rPr>
        <w:t>participado</w:t>
      </w:r>
      <w:r>
        <w:rPr>
          <w:spacing w:val="1"/>
          <w:sz w:val="24"/>
        </w:rPr>
        <w:t> </w:t>
      </w:r>
      <w:r>
        <w:rPr>
          <w:sz w:val="24"/>
        </w:rPr>
        <w:t>en</w:t>
      </w:r>
      <w:r>
        <w:rPr>
          <w:spacing w:val="-2"/>
          <w:sz w:val="24"/>
        </w:rPr>
        <w:t> </w:t>
      </w:r>
      <w:r>
        <w:rPr>
          <w:sz w:val="24"/>
        </w:rPr>
        <w:t>tres</w:t>
      </w:r>
      <w:r>
        <w:rPr>
          <w:spacing w:val="1"/>
          <w:sz w:val="24"/>
        </w:rPr>
        <w:t> </w:t>
      </w:r>
      <w:r>
        <w:rPr>
          <w:sz w:val="24"/>
        </w:rPr>
        <w:t>concursos</w:t>
      </w:r>
      <w:r>
        <w:rPr>
          <w:spacing w:val="-2"/>
          <w:sz w:val="24"/>
        </w:rPr>
        <w:t> </w:t>
      </w:r>
      <w:r>
        <w:rPr>
          <w:sz w:val="24"/>
        </w:rPr>
        <w:t>distintos</w:t>
      </w:r>
      <w:r>
        <w:rPr>
          <w:spacing w:val="-1"/>
          <w:sz w:val="24"/>
        </w:rPr>
        <w:t> </w:t>
      </w:r>
      <w:r>
        <w:rPr>
          <w:sz w:val="24"/>
        </w:rPr>
        <w:t>con</w:t>
      </w:r>
      <w:r>
        <w:rPr>
          <w:spacing w:val="-1"/>
          <w:sz w:val="24"/>
        </w:rPr>
        <w:t> </w:t>
      </w:r>
      <w:r>
        <w:rPr>
          <w:sz w:val="24"/>
        </w:rPr>
        <w:t>su</w:t>
      </w:r>
      <w:r>
        <w:rPr>
          <w:spacing w:val="-2"/>
          <w:sz w:val="24"/>
        </w:rPr>
        <w:t> </w:t>
      </w:r>
      <w:r>
        <w:rPr>
          <w:sz w:val="24"/>
        </w:rPr>
        <w:t>señal</w:t>
      </w:r>
      <w:r>
        <w:rPr>
          <w:spacing w:val="-1"/>
          <w:sz w:val="24"/>
        </w:rPr>
        <w:t> </w:t>
      </w:r>
      <w:r>
        <w:rPr>
          <w:sz w:val="24"/>
        </w:rPr>
        <w:t>distintiva</w:t>
      </w:r>
      <w:r>
        <w:rPr>
          <w:spacing w:val="-2"/>
          <w:sz w:val="24"/>
        </w:rPr>
        <w:t> propia.</w:t>
      </w:r>
    </w:p>
    <w:p>
      <w:pPr>
        <w:pStyle w:val="ListParagraph"/>
        <w:numPr>
          <w:ilvl w:val="0"/>
          <w:numId w:val="97"/>
        </w:numPr>
        <w:tabs>
          <w:tab w:pos="1134" w:val="left" w:leader="none"/>
        </w:tabs>
        <w:spacing w:line="240" w:lineRule="auto" w:before="0" w:after="0"/>
        <w:ind w:left="1134" w:right="0" w:hanging="567"/>
        <w:jc w:val="left"/>
        <w:rPr>
          <w:sz w:val="24"/>
        </w:rPr>
      </w:pPr>
      <w:r>
        <w:rPr>
          <w:sz w:val="24"/>
        </w:rPr>
        <w:t>Haber</w:t>
      </w:r>
      <w:r>
        <w:rPr>
          <w:spacing w:val="-1"/>
          <w:sz w:val="24"/>
        </w:rPr>
        <w:t> </w:t>
      </w:r>
      <w:r>
        <w:rPr>
          <w:sz w:val="24"/>
        </w:rPr>
        <w:t>realizado</w:t>
      </w:r>
      <w:r>
        <w:rPr>
          <w:spacing w:val="-1"/>
          <w:sz w:val="24"/>
        </w:rPr>
        <w:t> </w:t>
      </w:r>
      <w:r>
        <w:rPr>
          <w:sz w:val="24"/>
        </w:rPr>
        <w:t>en</w:t>
      </w:r>
      <w:r>
        <w:rPr>
          <w:spacing w:val="1"/>
          <w:sz w:val="24"/>
        </w:rPr>
        <w:t> </w:t>
      </w:r>
      <w:r>
        <w:rPr>
          <w:sz w:val="24"/>
        </w:rPr>
        <w:t>cada uno</w:t>
      </w:r>
      <w:r>
        <w:rPr>
          <w:spacing w:val="-1"/>
          <w:sz w:val="24"/>
        </w:rPr>
        <w:t> </w:t>
      </w:r>
      <w:r>
        <w:rPr>
          <w:sz w:val="24"/>
        </w:rPr>
        <w:t>de</w:t>
      </w:r>
      <w:r>
        <w:rPr>
          <w:spacing w:val="-2"/>
          <w:sz w:val="24"/>
        </w:rPr>
        <w:t> </w:t>
      </w:r>
      <w:r>
        <w:rPr>
          <w:sz w:val="24"/>
        </w:rPr>
        <w:t>ellos</w:t>
      </w:r>
      <w:r>
        <w:rPr>
          <w:spacing w:val="-1"/>
          <w:sz w:val="24"/>
        </w:rPr>
        <w:t> </w:t>
      </w:r>
      <w:r>
        <w:rPr>
          <w:sz w:val="24"/>
        </w:rPr>
        <w:t>un</w:t>
      </w:r>
      <w:r>
        <w:rPr>
          <w:spacing w:val="-1"/>
          <w:sz w:val="24"/>
        </w:rPr>
        <w:t> </w:t>
      </w:r>
      <w:r>
        <w:rPr>
          <w:sz w:val="24"/>
        </w:rPr>
        <w:t>mínimo</w:t>
      </w:r>
      <w:r>
        <w:rPr>
          <w:spacing w:val="-1"/>
          <w:sz w:val="24"/>
        </w:rPr>
        <w:t> </w:t>
      </w:r>
      <w:r>
        <w:rPr>
          <w:sz w:val="24"/>
        </w:rPr>
        <w:t>de</w:t>
      </w:r>
      <w:r>
        <w:rPr>
          <w:spacing w:val="-2"/>
          <w:sz w:val="24"/>
        </w:rPr>
        <w:t> </w:t>
      </w:r>
      <w:r>
        <w:rPr>
          <w:sz w:val="24"/>
        </w:rPr>
        <w:t>500</w:t>
      </w:r>
      <w:r>
        <w:rPr>
          <w:spacing w:val="-1"/>
          <w:sz w:val="24"/>
        </w:rPr>
        <w:t> </w:t>
      </w:r>
      <w:r>
        <w:rPr>
          <w:spacing w:val="-2"/>
          <w:sz w:val="24"/>
        </w:rPr>
        <w:t>contactos.</w:t>
      </w:r>
    </w:p>
    <w:p>
      <w:pPr>
        <w:pStyle w:val="ListParagraph"/>
        <w:numPr>
          <w:ilvl w:val="0"/>
          <w:numId w:val="97"/>
        </w:numPr>
        <w:tabs>
          <w:tab w:pos="1134" w:val="left" w:leader="none"/>
        </w:tabs>
        <w:spacing w:line="240" w:lineRule="auto" w:before="0" w:after="0"/>
        <w:ind w:left="1134" w:right="0" w:hanging="566"/>
        <w:jc w:val="left"/>
        <w:rPr>
          <w:sz w:val="24"/>
        </w:rPr>
      </w:pPr>
      <w:r>
        <w:rPr>
          <w:sz w:val="24"/>
        </w:rPr>
        <w:t>Haber</w:t>
      </w:r>
      <w:r>
        <w:rPr>
          <w:spacing w:val="-2"/>
          <w:sz w:val="24"/>
        </w:rPr>
        <w:t> </w:t>
      </w:r>
      <w:r>
        <w:rPr>
          <w:sz w:val="24"/>
        </w:rPr>
        <w:t>sido</w:t>
      </w:r>
      <w:r>
        <w:rPr>
          <w:spacing w:val="-1"/>
          <w:sz w:val="24"/>
        </w:rPr>
        <w:t> </w:t>
      </w:r>
      <w:r>
        <w:rPr>
          <w:sz w:val="24"/>
        </w:rPr>
        <w:t>titular</w:t>
      </w:r>
      <w:r>
        <w:rPr>
          <w:spacing w:val="-2"/>
          <w:sz w:val="24"/>
        </w:rPr>
        <w:t> </w:t>
      </w:r>
      <w:r>
        <w:rPr>
          <w:sz w:val="24"/>
        </w:rPr>
        <w:t>de equipo</w:t>
      </w:r>
      <w:r>
        <w:rPr>
          <w:spacing w:val="-1"/>
          <w:sz w:val="24"/>
        </w:rPr>
        <w:t> </w:t>
      </w:r>
      <w:r>
        <w:rPr>
          <w:sz w:val="24"/>
        </w:rPr>
        <w:t>de</w:t>
      </w:r>
      <w:r>
        <w:rPr>
          <w:spacing w:val="-2"/>
          <w:sz w:val="24"/>
        </w:rPr>
        <w:t> </w:t>
      </w:r>
      <w:r>
        <w:rPr>
          <w:sz w:val="24"/>
        </w:rPr>
        <w:t>operación</w:t>
      </w:r>
      <w:r>
        <w:rPr>
          <w:spacing w:val="-1"/>
          <w:sz w:val="24"/>
        </w:rPr>
        <w:t> </w:t>
      </w:r>
      <w:r>
        <w:rPr>
          <w:spacing w:val="-10"/>
          <w:sz w:val="24"/>
        </w:rPr>
        <w:t>.</w:t>
      </w:r>
    </w:p>
    <w:p>
      <w:pPr>
        <w:pStyle w:val="BodyText"/>
      </w:pPr>
    </w:p>
    <w:p>
      <w:pPr>
        <w:pStyle w:val="BodyText"/>
        <w:spacing w:before="5"/>
      </w:pPr>
    </w:p>
    <w:p>
      <w:pPr>
        <w:pStyle w:val="ListParagraph"/>
        <w:numPr>
          <w:ilvl w:val="1"/>
          <w:numId w:val="85"/>
        </w:numPr>
        <w:tabs>
          <w:tab w:pos="1420" w:val="left" w:leader="none"/>
        </w:tabs>
        <w:spacing w:line="240" w:lineRule="auto" w:before="0" w:after="0"/>
        <w:ind w:left="568" w:right="141" w:firstLine="0"/>
        <w:jc w:val="left"/>
        <w:rPr>
          <w:b/>
          <w:sz w:val="24"/>
        </w:rPr>
      </w:pPr>
      <w:r>
        <w:rPr>
          <w:b/>
          <w:sz w:val="24"/>
        </w:rPr>
        <w:t>¿Se</w:t>
      </w:r>
      <w:r>
        <w:rPr>
          <w:b/>
          <w:spacing w:val="35"/>
          <w:sz w:val="24"/>
        </w:rPr>
        <w:t> </w:t>
      </w:r>
      <w:r>
        <w:rPr>
          <w:b/>
          <w:sz w:val="24"/>
        </w:rPr>
        <w:t>pueden</w:t>
      </w:r>
      <w:r>
        <w:rPr>
          <w:b/>
          <w:spacing w:val="37"/>
          <w:sz w:val="24"/>
        </w:rPr>
        <w:t> </w:t>
      </w:r>
      <w:r>
        <w:rPr>
          <w:b/>
          <w:sz w:val="24"/>
        </w:rPr>
        <w:t>tener</w:t>
      </w:r>
      <w:r>
        <w:rPr>
          <w:b/>
          <w:spacing w:val="35"/>
          <w:sz w:val="24"/>
        </w:rPr>
        <w:t> </w:t>
      </w:r>
      <w:r>
        <w:rPr>
          <w:b/>
          <w:sz w:val="24"/>
        </w:rPr>
        <w:t>dos</w:t>
      </w:r>
      <w:r>
        <w:rPr>
          <w:b/>
          <w:spacing w:val="37"/>
          <w:sz w:val="24"/>
        </w:rPr>
        <w:t> </w:t>
      </w:r>
      <w:r>
        <w:rPr>
          <w:b/>
          <w:sz w:val="24"/>
        </w:rPr>
        <w:t>o</w:t>
      </w:r>
      <w:r>
        <w:rPr>
          <w:b/>
          <w:spacing w:val="36"/>
          <w:sz w:val="24"/>
        </w:rPr>
        <w:t> </w:t>
      </w:r>
      <w:r>
        <w:rPr>
          <w:b/>
          <w:sz w:val="24"/>
        </w:rPr>
        <w:t>más</w:t>
      </w:r>
      <w:r>
        <w:rPr>
          <w:b/>
          <w:spacing w:val="37"/>
          <w:sz w:val="24"/>
        </w:rPr>
        <w:t> </w:t>
      </w:r>
      <w:r>
        <w:rPr>
          <w:b/>
          <w:sz w:val="24"/>
        </w:rPr>
        <w:t>Señales</w:t>
      </w:r>
      <w:r>
        <w:rPr>
          <w:b/>
          <w:spacing w:val="34"/>
          <w:sz w:val="24"/>
        </w:rPr>
        <w:t> </w:t>
      </w:r>
      <w:r>
        <w:rPr>
          <w:b/>
          <w:sz w:val="24"/>
        </w:rPr>
        <w:t>Distintivas</w:t>
      </w:r>
      <w:r>
        <w:rPr>
          <w:b/>
          <w:spacing w:val="37"/>
          <w:sz w:val="24"/>
        </w:rPr>
        <w:t> </w:t>
      </w:r>
      <w:r>
        <w:rPr>
          <w:b/>
          <w:sz w:val="24"/>
        </w:rPr>
        <w:t>Especiales</w:t>
      </w:r>
      <w:r>
        <w:rPr>
          <w:b/>
          <w:spacing w:val="34"/>
          <w:sz w:val="24"/>
        </w:rPr>
        <w:t> </w:t>
      </w:r>
      <w:r>
        <w:rPr>
          <w:b/>
          <w:sz w:val="24"/>
        </w:rPr>
        <w:t>vigentes</w:t>
      </w:r>
      <w:r>
        <w:rPr>
          <w:b/>
          <w:spacing w:val="37"/>
          <w:sz w:val="24"/>
        </w:rPr>
        <w:t> </w:t>
      </w:r>
      <w:r>
        <w:rPr>
          <w:b/>
          <w:sz w:val="24"/>
        </w:rPr>
        <w:t>al</w:t>
      </w:r>
      <w:r>
        <w:rPr>
          <w:b/>
          <w:spacing w:val="37"/>
          <w:sz w:val="24"/>
        </w:rPr>
        <w:t> </w:t>
      </w:r>
      <w:r>
        <w:rPr>
          <w:b/>
          <w:sz w:val="24"/>
        </w:rPr>
        <w:t>mismo </w:t>
      </w:r>
      <w:r>
        <w:rPr>
          <w:b/>
          <w:spacing w:val="-2"/>
          <w:sz w:val="24"/>
        </w:rPr>
        <w:t>tiempo?</w:t>
      </w:r>
    </w:p>
    <w:p>
      <w:pPr>
        <w:pStyle w:val="ListParagraph"/>
        <w:numPr>
          <w:ilvl w:val="0"/>
          <w:numId w:val="98"/>
        </w:numPr>
        <w:tabs>
          <w:tab w:pos="1134" w:val="left" w:leader="none"/>
        </w:tabs>
        <w:spacing w:line="240" w:lineRule="auto" w:before="271" w:after="0"/>
        <w:ind w:left="1134" w:right="0" w:hanging="566"/>
        <w:jc w:val="left"/>
        <w:rPr>
          <w:sz w:val="24"/>
        </w:rPr>
      </w:pPr>
      <w:r>
        <w:rPr>
          <w:spacing w:val="-5"/>
          <w:sz w:val="24"/>
        </w:rPr>
        <w:t>Sí.</w:t>
      </w:r>
    </w:p>
    <w:p>
      <w:pPr>
        <w:pStyle w:val="ListParagraph"/>
        <w:numPr>
          <w:ilvl w:val="0"/>
          <w:numId w:val="98"/>
        </w:numPr>
        <w:tabs>
          <w:tab w:pos="1134" w:val="left" w:leader="none"/>
        </w:tabs>
        <w:spacing w:line="240" w:lineRule="auto" w:before="0" w:after="0"/>
        <w:ind w:left="1134" w:right="0" w:hanging="566"/>
        <w:jc w:val="left"/>
        <w:rPr>
          <w:sz w:val="24"/>
        </w:rPr>
      </w:pPr>
      <w:r>
        <w:rPr>
          <w:spacing w:val="-5"/>
          <w:sz w:val="24"/>
        </w:rPr>
        <w:t>No.</w:t>
      </w:r>
    </w:p>
    <w:p>
      <w:pPr>
        <w:pStyle w:val="BodyText"/>
      </w:pPr>
    </w:p>
    <w:p>
      <w:pPr>
        <w:pStyle w:val="BodyText"/>
        <w:spacing w:before="6"/>
      </w:pPr>
    </w:p>
    <w:p>
      <w:pPr>
        <w:pStyle w:val="Heading1"/>
        <w:ind w:right="5"/>
        <w:rPr>
          <w:u w:val="none"/>
        </w:rPr>
      </w:pPr>
      <w:bookmarkStart w:name="_bookmark8" w:id="9"/>
      <w:bookmarkEnd w:id="9"/>
      <w:r>
        <w:rPr>
          <w:b w:val="0"/>
          <w:u w:val="none"/>
        </w:rPr>
      </w:r>
      <w:r>
        <w:rPr>
          <w:u w:val="single"/>
        </w:rPr>
        <w:t>Capítulo</w:t>
      </w:r>
      <w:r>
        <w:rPr>
          <w:spacing w:val="-6"/>
          <w:u w:val="single"/>
        </w:rPr>
        <w:t> </w:t>
      </w:r>
      <w:r>
        <w:rPr>
          <w:u w:val="single"/>
        </w:rPr>
        <w:t>IX</w:t>
      </w:r>
      <w:r>
        <w:rPr>
          <w:spacing w:val="-5"/>
          <w:u w:val="single"/>
        </w:rPr>
        <w:t> </w:t>
      </w:r>
      <w:r>
        <w:rPr>
          <w:u w:val="single"/>
        </w:rPr>
        <w:t>–</w:t>
      </w:r>
      <w:r>
        <w:rPr>
          <w:spacing w:val="-4"/>
          <w:u w:val="single"/>
        </w:rPr>
        <w:t> </w:t>
      </w:r>
      <w:r>
        <w:rPr>
          <w:u w:val="single"/>
        </w:rPr>
        <w:t>Estaciones</w:t>
      </w:r>
      <w:r>
        <w:rPr>
          <w:spacing w:val="-3"/>
          <w:u w:val="single"/>
        </w:rPr>
        <w:t> </w:t>
      </w:r>
      <w:r>
        <w:rPr>
          <w:u w:val="single"/>
        </w:rPr>
        <w:t>Fijas,</w:t>
      </w:r>
      <w:r>
        <w:rPr>
          <w:spacing w:val="-4"/>
          <w:u w:val="single"/>
        </w:rPr>
        <w:t> </w:t>
      </w:r>
      <w:r>
        <w:rPr>
          <w:u w:val="single"/>
        </w:rPr>
        <w:t>Móviles,</w:t>
      </w:r>
      <w:r>
        <w:rPr>
          <w:spacing w:val="-8"/>
          <w:u w:val="single"/>
        </w:rPr>
        <w:t> </w:t>
      </w:r>
      <w:r>
        <w:rPr>
          <w:u w:val="single"/>
        </w:rPr>
        <w:t>Espaciales</w:t>
      </w:r>
      <w:r>
        <w:rPr>
          <w:spacing w:val="-5"/>
          <w:u w:val="single"/>
        </w:rPr>
        <w:t> </w:t>
      </w:r>
      <w:r>
        <w:rPr>
          <w:u w:val="single"/>
        </w:rPr>
        <w:t>y</w:t>
      </w:r>
      <w:r>
        <w:rPr>
          <w:spacing w:val="-3"/>
          <w:u w:val="single"/>
        </w:rPr>
        <w:t> </w:t>
      </w:r>
      <w:r>
        <w:rPr>
          <w:spacing w:val="-2"/>
          <w:u w:val="single"/>
        </w:rPr>
        <w:t>Terrenas</w:t>
      </w:r>
    </w:p>
    <w:p>
      <w:pPr>
        <w:pStyle w:val="BodyText"/>
        <w:spacing w:before="160"/>
        <w:rPr>
          <w:b/>
        </w:rPr>
      </w:pPr>
    </w:p>
    <w:p>
      <w:pPr>
        <w:pStyle w:val="ListParagraph"/>
        <w:numPr>
          <w:ilvl w:val="1"/>
          <w:numId w:val="99"/>
        </w:numPr>
        <w:tabs>
          <w:tab w:pos="1127" w:val="left" w:leader="none"/>
          <w:tab w:pos="1134" w:val="left" w:leader="none"/>
        </w:tabs>
        <w:spacing w:line="240" w:lineRule="auto" w:before="0" w:after="0"/>
        <w:ind w:left="1134" w:right="136" w:hanging="567"/>
        <w:jc w:val="left"/>
        <w:rPr>
          <w:b/>
          <w:sz w:val="24"/>
        </w:rPr>
      </w:pPr>
      <w:r>
        <w:rPr>
          <w:b/>
          <w:sz w:val="24"/>
        </w:rPr>
        <w:t>¿En</w:t>
      </w:r>
      <w:r>
        <w:rPr>
          <w:b/>
          <w:spacing w:val="40"/>
          <w:sz w:val="24"/>
        </w:rPr>
        <w:t> </w:t>
      </w:r>
      <w:r>
        <w:rPr>
          <w:b/>
          <w:sz w:val="24"/>
        </w:rPr>
        <w:t>qué</w:t>
      </w:r>
      <w:r>
        <w:rPr>
          <w:b/>
          <w:spacing w:val="40"/>
          <w:sz w:val="24"/>
        </w:rPr>
        <w:t> </w:t>
      </w:r>
      <w:r>
        <w:rPr>
          <w:b/>
          <w:sz w:val="24"/>
        </w:rPr>
        <w:t>casos</w:t>
      </w:r>
      <w:r>
        <w:rPr>
          <w:b/>
          <w:spacing w:val="40"/>
          <w:sz w:val="24"/>
        </w:rPr>
        <w:t> </w:t>
      </w:r>
      <w:r>
        <w:rPr>
          <w:b/>
          <w:sz w:val="24"/>
        </w:rPr>
        <w:t>los</w:t>
      </w:r>
      <w:r>
        <w:rPr>
          <w:b/>
          <w:spacing w:val="40"/>
          <w:sz w:val="24"/>
        </w:rPr>
        <w:t> </w:t>
      </w:r>
      <w:r>
        <w:rPr>
          <w:b/>
          <w:sz w:val="24"/>
        </w:rPr>
        <w:t>titulares</w:t>
      </w:r>
      <w:r>
        <w:rPr>
          <w:b/>
          <w:spacing w:val="40"/>
          <w:sz w:val="24"/>
        </w:rPr>
        <w:t> </w:t>
      </w:r>
      <w:r>
        <w:rPr>
          <w:b/>
          <w:sz w:val="24"/>
        </w:rPr>
        <w:t>de</w:t>
      </w:r>
      <w:r>
        <w:rPr>
          <w:b/>
          <w:spacing w:val="40"/>
          <w:sz w:val="24"/>
        </w:rPr>
        <w:t> </w:t>
      </w:r>
      <w:r>
        <w:rPr>
          <w:b/>
          <w:sz w:val="24"/>
        </w:rPr>
        <w:t>licencia</w:t>
      </w:r>
      <w:r>
        <w:rPr>
          <w:b/>
          <w:spacing w:val="40"/>
          <w:sz w:val="24"/>
        </w:rPr>
        <w:t> </w:t>
      </w:r>
      <w:r>
        <w:rPr>
          <w:b/>
          <w:sz w:val="24"/>
        </w:rPr>
        <w:t>de</w:t>
      </w:r>
      <w:r>
        <w:rPr>
          <w:b/>
          <w:spacing w:val="40"/>
          <w:sz w:val="24"/>
        </w:rPr>
        <w:t> </w:t>
      </w:r>
      <w:r>
        <w:rPr>
          <w:b/>
          <w:sz w:val="24"/>
        </w:rPr>
        <w:t>Radioaficionado</w:t>
      </w:r>
      <w:r>
        <w:rPr>
          <w:b/>
          <w:spacing w:val="40"/>
          <w:sz w:val="24"/>
        </w:rPr>
        <w:t> </w:t>
      </w:r>
      <w:r>
        <w:rPr>
          <w:b/>
          <w:sz w:val="24"/>
        </w:rPr>
        <w:t>están</w:t>
      </w:r>
      <w:r>
        <w:rPr>
          <w:b/>
          <w:spacing w:val="40"/>
          <w:sz w:val="24"/>
        </w:rPr>
        <w:t> </w:t>
      </w:r>
      <w:r>
        <w:rPr>
          <w:b/>
          <w:sz w:val="24"/>
        </w:rPr>
        <w:t>autorizados</w:t>
      </w:r>
      <w:r>
        <w:rPr>
          <w:b/>
          <w:spacing w:val="40"/>
          <w:sz w:val="24"/>
        </w:rPr>
        <w:t> </w:t>
      </w:r>
      <w:r>
        <w:rPr>
          <w:b/>
          <w:sz w:val="24"/>
        </w:rPr>
        <w:t>a instalar y operar estaciones móviles?</w:t>
      </w:r>
    </w:p>
    <w:p>
      <w:pPr>
        <w:pStyle w:val="ListParagraph"/>
        <w:numPr>
          <w:ilvl w:val="0"/>
          <w:numId w:val="100"/>
        </w:numPr>
        <w:tabs>
          <w:tab w:pos="1134" w:val="left" w:leader="none"/>
        </w:tabs>
        <w:spacing w:line="240" w:lineRule="auto" w:before="271" w:after="0"/>
        <w:ind w:left="1134" w:right="0" w:hanging="567"/>
        <w:jc w:val="left"/>
        <w:rPr>
          <w:sz w:val="24"/>
        </w:rPr>
      </w:pPr>
      <w:r>
        <w:rPr>
          <w:sz w:val="24"/>
        </w:rPr>
        <w:t>Sólo</w:t>
      </w:r>
      <w:r>
        <w:rPr>
          <w:spacing w:val="-1"/>
          <w:sz w:val="24"/>
        </w:rPr>
        <w:t> </w:t>
      </w:r>
      <w:r>
        <w:rPr>
          <w:sz w:val="24"/>
        </w:rPr>
        <w:t>en</w:t>
      </w:r>
      <w:r>
        <w:rPr>
          <w:spacing w:val="-1"/>
          <w:sz w:val="24"/>
        </w:rPr>
        <w:t> </w:t>
      </w:r>
      <w:r>
        <w:rPr>
          <w:sz w:val="24"/>
        </w:rPr>
        <w:t>caso</w:t>
      </w:r>
      <w:r>
        <w:rPr>
          <w:spacing w:val="-1"/>
          <w:sz w:val="24"/>
        </w:rPr>
        <w:t> </w:t>
      </w:r>
      <w:r>
        <w:rPr>
          <w:sz w:val="24"/>
        </w:rPr>
        <w:t>de</w:t>
      </w:r>
      <w:r>
        <w:rPr>
          <w:spacing w:val="-1"/>
          <w:sz w:val="24"/>
        </w:rPr>
        <w:t> </w:t>
      </w:r>
      <w:r>
        <w:rPr>
          <w:spacing w:val="-2"/>
          <w:sz w:val="24"/>
        </w:rPr>
        <w:t>emergencias.</w:t>
      </w:r>
    </w:p>
    <w:p>
      <w:pPr>
        <w:pStyle w:val="ListParagraph"/>
        <w:numPr>
          <w:ilvl w:val="0"/>
          <w:numId w:val="100"/>
        </w:numPr>
        <w:tabs>
          <w:tab w:pos="1134" w:val="left" w:leader="none"/>
        </w:tabs>
        <w:spacing w:line="240" w:lineRule="auto" w:before="0" w:after="0"/>
        <w:ind w:left="1134" w:right="0" w:hanging="567"/>
        <w:jc w:val="left"/>
        <w:rPr>
          <w:sz w:val="24"/>
        </w:rPr>
      </w:pPr>
      <w:r>
        <w:rPr>
          <w:sz w:val="24"/>
        </w:rPr>
        <w:t>Sólo</w:t>
      </w:r>
      <w:r>
        <w:rPr>
          <w:spacing w:val="-1"/>
          <w:sz w:val="24"/>
        </w:rPr>
        <w:t> </w:t>
      </w:r>
      <w:r>
        <w:rPr>
          <w:sz w:val="24"/>
        </w:rPr>
        <w:t>en</w:t>
      </w:r>
      <w:r>
        <w:rPr>
          <w:spacing w:val="-1"/>
          <w:sz w:val="24"/>
        </w:rPr>
        <w:t> </w:t>
      </w:r>
      <w:r>
        <w:rPr>
          <w:sz w:val="24"/>
        </w:rPr>
        <w:t>período</w:t>
      </w:r>
      <w:r>
        <w:rPr>
          <w:spacing w:val="-1"/>
          <w:sz w:val="24"/>
        </w:rPr>
        <w:t> </w:t>
      </w:r>
      <w:r>
        <w:rPr>
          <w:sz w:val="24"/>
        </w:rPr>
        <w:t>de</w:t>
      </w:r>
      <w:r>
        <w:rPr>
          <w:spacing w:val="-1"/>
          <w:sz w:val="24"/>
        </w:rPr>
        <w:t> </w:t>
      </w:r>
      <w:r>
        <w:rPr>
          <w:spacing w:val="-2"/>
          <w:sz w:val="24"/>
        </w:rPr>
        <w:t>vacaciones.</w:t>
      </w:r>
    </w:p>
    <w:p>
      <w:pPr>
        <w:pStyle w:val="ListParagraph"/>
        <w:numPr>
          <w:ilvl w:val="0"/>
          <w:numId w:val="100"/>
        </w:numPr>
        <w:tabs>
          <w:tab w:pos="1134" w:val="left" w:leader="none"/>
        </w:tabs>
        <w:spacing w:line="240" w:lineRule="auto" w:before="0" w:after="0"/>
        <w:ind w:left="1134" w:right="0" w:hanging="567"/>
        <w:jc w:val="left"/>
        <w:rPr>
          <w:sz w:val="24"/>
        </w:rPr>
      </w:pPr>
      <w:r>
        <w:rPr>
          <w:sz w:val="24"/>
        </w:rPr>
        <w:t>Cuando</w:t>
      </w:r>
      <w:r>
        <w:rPr>
          <w:spacing w:val="-1"/>
          <w:sz w:val="24"/>
        </w:rPr>
        <w:t> </w:t>
      </w:r>
      <w:r>
        <w:rPr>
          <w:sz w:val="24"/>
        </w:rPr>
        <w:t>posea</w:t>
      </w:r>
      <w:r>
        <w:rPr>
          <w:spacing w:val="-2"/>
          <w:sz w:val="24"/>
        </w:rPr>
        <w:t> </w:t>
      </w:r>
      <w:r>
        <w:rPr>
          <w:sz w:val="24"/>
        </w:rPr>
        <w:t>licencia</w:t>
      </w:r>
      <w:r>
        <w:rPr>
          <w:spacing w:val="-2"/>
          <w:sz w:val="24"/>
        </w:rPr>
        <w:t> </w:t>
      </w:r>
      <w:r>
        <w:rPr>
          <w:sz w:val="24"/>
        </w:rPr>
        <w:t>de</w:t>
      </w:r>
      <w:r>
        <w:rPr>
          <w:spacing w:val="1"/>
          <w:sz w:val="24"/>
        </w:rPr>
        <w:t> </w:t>
      </w:r>
      <w:r>
        <w:rPr>
          <w:spacing w:val="-2"/>
          <w:sz w:val="24"/>
        </w:rPr>
        <w:t>conductor.</w:t>
      </w:r>
    </w:p>
    <w:p>
      <w:pPr>
        <w:pStyle w:val="ListParagraph"/>
        <w:numPr>
          <w:ilvl w:val="0"/>
          <w:numId w:val="100"/>
        </w:numPr>
        <w:tabs>
          <w:tab w:pos="1134" w:val="left" w:leader="none"/>
        </w:tabs>
        <w:spacing w:line="240" w:lineRule="auto" w:before="0" w:after="0"/>
        <w:ind w:left="1134" w:right="0" w:hanging="567"/>
        <w:jc w:val="left"/>
        <w:rPr>
          <w:sz w:val="24"/>
        </w:rPr>
      </w:pPr>
      <w:r>
        <w:rPr>
          <w:sz w:val="24"/>
        </w:rPr>
        <w:t>No</w:t>
      </w:r>
      <w:r>
        <w:rPr>
          <w:spacing w:val="1"/>
          <w:sz w:val="24"/>
        </w:rPr>
        <w:t> </w:t>
      </w:r>
      <w:r>
        <w:rPr>
          <w:sz w:val="24"/>
        </w:rPr>
        <w:t>hay</w:t>
      </w:r>
      <w:r>
        <w:rPr>
          <w:spacing w:val="-4"/>
          <w:sz w:val="24"/>
        </w:rPr>
        <w:t> </w:t>
      </w:r>
      <w:r>
        <w:rPr>
          <w:spacing w:val="-2"/>
          <w:sz w:val="24"/>
        </w:rPr>
        <w:t>restricciones.</w:t>
      </w:r>
    </w:p>
    <w:p>
      <w:pPr>
        <w:pStyle w:val="BodyText"/>
      </w:pPr>
    </w:p>
    <w:p>
      <w:pPr>
        <w:pStyle w:val="BodyText"/>
        <w:spacing w:before="5"/>
      </w:pPr>
    </w:p>
    <w:p>
      <w:pPr>
        <w:pStyle w:val="ListParagraph"/>
        <w:numPr>
          <w:ilvl w:val="1"/>
          <w:numId w:val="99"/>
        </w:numPr>
        <w:tabs>
          <w:tab w:pos="1115" w:val="left" w:leader="none"/>
          <w:tab w:pos="1134" w:val="left" w:leader="none"/>
        </w:tabs>
        <w:spacing w:line="240" w:lineRule="auto" w:before="0" w:after="0"/>
        <w:ind w:left="1134" w:right="140" w:hanging="567"/>
        <w:jc w:val="left"/>
        <w:rPr>
          <w:b/>
          <w:sz w:val="24"/>
        </w:rPr>
      </w:pPr>
      <w:r>
        <w:rPr>
          <w:b/>
          <w:sz w:val="24"/>
        </w:rPr>
        <w:t>¿Quién</w:t>
      </w:r>
      <w:r>
        <w:rPr>
          <w:b/>
          <w:spacing w:val="40"/>
          <w:sz w:val="24"/>
        </w:rPr>
        <w:t> </w:t>
      </w:r>
      <w:r>
        <w:rPr>
          <w:b/>
          <w:sz w:val="24"/>
        </w:rPr>
        <w:t>puede</w:t>
      </w:r>
      <w:r>
        <w:rPr>
          <w:b/>
          <w:spacing w:val="39"/>
          <w:sz w:val="24"/>
        </w:rPr>
        <w:t> </w:t>
      </w:r>
      <w:r>
        <w:rPr>
          <w:b/>
          <w:sz w:val="24"/>
        </w:rPr>
        <w:t>operar</w:t>
      </w:r>
      <w:r>
        <w:rPr>
          <w:b/>
          <w:spacing w:val="39"/>
          <w:sz w:val="24"/>
        </w:rPr>
        <w:t> </w:t>
      </w:r>
      <w:r>
        <w:rPr>
          <w:b/>
          <w:sz w:val="24"/>
        </w:rPr>
        <w:t>una</w:t>
      </w:r>
      <w:r>
        <w:rPr>
          <w:b/>
          <w:spacing w:val="40"/>
          <w:sz w:val="24"/>
        </w:rPr>
        <w:t> </w:t>
      </w:r>
      <w:r>
        <w:rPr>
          <w:b/>
          <w:sz w:val="24"/>
        </w:rPr>
        <w:t>estación</w:t>
      </w:r>
      <w:r>
        <w:rPr>
          <w:b/>
          <w:spacing w:val="40"/>
          <w:sz w:val="24"/>
        </w:rPr>
        <w:t> </w:t>
      </w:r>
      <w:r>
        <w:rPr>
          <w:b/>
          <w:sz w:val="24"/>
        </w:rPr>
        <w:t>radioeléctrica</w:t>
      </w:r>
      <w:r>
        <w:rPr>
          <w:b/>
          <w:spacing w:val="40"/>
          <w:sz w:val="24"/>
        </w:rPr>
        <w:t> </w:t>
      </w:r>
      <w:r>
        <w:rPr>
          <w:b/>
          <w:sz w:val="24"/>
        </w:rPr>
        <w:t>correspondiente</w:t>
      </w:r>
      <w:r>
        <w:rPr>
          <w:b/>
          <w:spacing w:val="39"/>
          <w:sz w:val="24"/>
        </w:rPr>
        <w:t> </w:t>
      </w:r>
      <w:r>
        <w:rPr>
          <w:b/>
          <w:sz w:val="24"/>
        </w:rPr>
        <w:t>al</w:t>
      </w:r>
      <w:r>
        <w:rPr>
          <w:b/>
          <w:spacing w:val="40"/>
          <w:sz w:val="24"/>
        </w:rPr>
        <w:t> </w:t>
      </w:r>
      <w:r>
        <w:rPr>
          <w:b/>
          <w:sz w:val="24"/>
        </w:rPr>
        <w:t>Servicio</w:t>
      </w:r>
      <w:r>
        <w:rPr>
          <w:b/>
          <w:spacing w:val="40"/>
          <w:sz w:val="24"/>
        </w:rPr>
        <w:t> </w:t>
      </w:r>
      <w:r>
        <w:rPr>
          <w:b/>
          <w:sz w:val="24"/>
        </w:rPr>
        <w:t>de Radioaficionado y al Servicio de Radioaficionado por Satélite?</w:t>
      </w:r>
    </w:p>
    <w:p>
      <w:pPr>
        <w:pStyle w:val="ListParagraph"/>
        <w:numPr>
          <w:ilvl w:val="0"/>
          <w:numId w:val="101"/>
        </w:numPr>
        <w:tabs>
          <w:tab w:pos="1134" w:val="left" w:leader="none"/>
        </w:tabs>
        <w:spacing w:line="240" w:lineRule="auto" w:before="271" w:after="0"/>
        <w:ind w:left="1134" w:right="0" w:hanging="567"/>
        <w:jc w:val="left"/>
        <w:rPr>
          <w:sz w:val="24"/>
        </w:rPr>
      </w:pPr>
      <w:r>
        <w:rPr>
          <w:sz w:val="24"/>
        </w:rPr>
        <w:t>Su</w:t>
      </w:r>
      <w:r>
        <w:rPr>
          <w:spacing w:val="-1"/>
          <w:sz w:val="24"/>
        </w:rPr>
        <w:t> </w:t>
      </w:r>
      <w:r>
        <w:rPr>
          <w:sz w:val="24"/>
        </w:rPr>
        <w:t>titular</w:t>
      </w:r>
      <w:r>
        <w:rPr>
          <w:spacing w:val="-2"/>
          <w:sz w:val="24"/>
        </w:rPr>
        <w:t> </w:t>
      </w:r>
      <w:r>
        <w:rPr>
          <w:sz w:val="24"/>
        </w:rPr>
        <w:t>u</w:t>
      </w:r>
      <w:r>
        <w:rPr>
          <w:spacing w:val="-1"/>
          <w:sz w:val="24"/>
        </w:rPr>
        <w:t> </w:t>
      </w:r>
      <w:r>
        <w:rPr>
          <w:sz w:val="24"/>
        </w:rPr>
        <w:t>otro</w:t>
      </w:r>
      <w:r>
        <w:rPr>
          <w:spacing w:val="-1"/>
          <w:sz w:val="24"/>
        </w:rPr>
        <w:t> </w:t>
      </w:r>
      <w:r>
        <w:rPr>
          <w:sz w:val="24"/>
        </w:rPr>
        <w:t>Radioaficionado</w:t>
      </w:r>
      <w:r>
        <w:rPr>
          <w:spacing w:val="-1"/>
          <w:sz w:val="24"/>
        </w:rPr>
        <w:t> </w:t>
      </w:r>
      <w:r>
        <w:rPr>
          <w:sz w:val="24"/>
        </w:rPr>
        <w:t>que</w:t>
      </w:r>
      <w:r>
        <w:rPr>
          <w:spacing w:val="-2"/>
          <w:sz w:val="24"/>
        </w:rPr>
        <w:t> </w:t>
      </w:r>
      <w:r>
        <w:rPr>
          <w:sz w:val="24"/>
        </w:rPr>
        <w:t>él</w:t>
      </w:r>
      <w:r>
        <w:rPr>
          <w:spacing w:val="-1"/>
          <w:sz w:val="24"/>
        </w:rPr>
        <w:t> </w:t>
      </w:r>
      <w:r>
        <w:rPr>
          <w:sz w:val="24"/>
        </w:rPr>
        <w:t>mismo</w:t>
      </w:r>
      <w:r>
        <w:rPr>
          <w:spacing w:val="-1"/>
          <w:sz w:val="24"/>
        </w:rPr>
        <w:t> </w:t>
      </w:r>
      <w:r>
        <w:rPr>
          <w:spacing w:val="-2"/>
          <w:sz w:val="24"/>
        </w:rPr>
        <w:t>autorice.</w:t>
      </w:r>
    </w:p>
    <w:p>
      <w:pPr>
        <w:pStyle w:val="ListParagraph"/>
        <w:numPr>
          <w:ilvl w:val="0"/>
          <w:numId w:val="101"/>
        </w:numPr>
        <w:tabs>
          <w:tab w:pos="1134" w:val="left" w:leader="none"/>
        </w:tabs>
        <w:spacing w:line="240" w:lineRule="auto" w:before="0" w:after="0"/>
        <w:ind w:left="1134" w:right="0" w:hanging="567"/>
        <w:jc w:val="left"/>
        <w:rPr>
          <w:sz w:val="24"/>
        </w:rPr>
      </w:pPr>
      <w:r>
        <w:rPr>
          <w:sz w:val="24"/>
        </w:rPr>
        <w:t>Cualquier</w:t>
      </w:r>
      <w:r>
        <w:rPr>
          <w:spacing w:val="-3"/>
          <w:sz w:val="24"/>
        </w:rPr>
        <w:t> </w:t>
      </w:r>
      <w:r>
        <w:rPr>
          <w:spacing w:val="-2"/>
          <w:sz w:val="24"/>
        </w:rPr>
        <w:t>Radioaficionado.</w:t>
      </w:r>
    </w:p>
    <w:p>
      <w:pPr>
        <w:pStyle w:val="ListParagraph"/>
        <w:numPr>
          <w:ilvl w:val="0"/>
          <w:numId w:val="101"/>
        </w:numPr>
        <w:tabs>
          <w:tab w:pos="1134" w:val="left" w:leader="none"/>
        </w:tabs>
        <w:spacing w:line="240" w:lineRule="auto" w:before="0" w:after="0"/>
        <w:ind w:left="1134" w:right="0" w:hanging="567"/>
        <w:jc w:val="left"/>
        <w:rPr>
          <w:sz w:val="24"/>
        </w:rPr>
      </w:pPr>
      <w:r>
        <w:rPr>
          <w:sz w:val="24"/>
        </w:rPr>
        <w:t>Ningún</w:t>
      </w:r>
      <w:r>
        <w:rPr>
          <w:spacing w:val="-2"/>
          <w:sz w:val="24"/>
        </w:rPr>
        <w:t> </w:t>
      </w:r>
      <w:r>
        <w:rPr>
          <w:sz w:val="24"/>
        </w:rPr>
        <w:t>Radioaficionado</w:t>
      </w:r>
      <w:r>
        <w:rPr>
          <w:spacing w:val="1"/>
          <w:sz w:val="24"/>
        </w:rPr>
        <w:t> </w:t>
      </w:r>
      <w:r>
        <w:rPr>
          <w:sz w:val="24"/>
        </w:rPr>
        <w:t>distinto</w:t>
      </w:r>
      <w:r>
        <w:rPr>
          <w:spacing w:val="-2"/>
          <w:sz w:val="24"/>
        </w:rPr>
        <w:t> </w:t>
      </w:r>
      <w:r>
        <w:rPr>
          <w:sz w:val="24"/>
        </w:rPr>
        <w:t>a</w:t>
      </w:r>
      <w:r>
        <w:rPr>
          <w:spacing w:val="-2"/>
          <w:sz w:val="24"/>
        </w:rPr>
        <w:t> </w:t>
      </w:r>
      <w:r>
        <w:rPr>
          <w:sz w:val="24"/>
        </w:rPr>
        <w:t>su</w:t>
      </w:r>
      <w:r>
        <w:rPr>
          <w:spacing w:val="-1"/>
          <w:sz w:val="24"/>
        </w:rPr>
        <w:t> </w:t>
      </w:r>
      <w:r>
        <w:rPr>
          <w:spacing w:val="-2"/>
          <w:sz w:val="24"/>
        </w:rPr>
        <w:t>titular.</w:t>
      </w:r>
    </w:p>
    <w:p>
      <w:pPr>
        <w:pStyle w:val="BodyText"/>
      </w:pPr>
    </w:p>
    <w:p>
      <w:pPr>
        <w:pStyle w:val="BodyText"/>
        <w:spacing w:before="5"/>
      </w:pPr>
    </w:p>
    <w:p>
      <w:pPr>
        <w:pStyle w:val="ListParagraph"/>
        <w:numPr>
          <w:ilvl w:val="1"/>
          <w:numId w:val="99"/>
        </w:numPr>
        <w:tabs>
          <w:tab w:pos="1124" w:val="left" w:leader="none"/>
          <w:tab w:pos="1134" w:val="left" w:leader="none"/>
        </w:tabs>
        <w:spacing w:line="240" w:lineRule="auto" w:before="0" w:after="0"/>
        <w:ind w:left="1134" w:right="137" w:hanging="567"/>
        <w:jc w:val="left"/>
        <w:rPr>
          <w:b/>
          <w:sz w:val="24"/>
        </w:rPr>
      </w:pPr>
      <w:r>
        <w:rPr>
          <w:b/>
          <w:sz w:val="24"/>
        </w:rPr>
        <w:t>Cuando</w:t>
      </w:r>
      <w:r>
        <w:rPr>
          <w:b/>
          <w:spacing w:val="40"/>
          <w:sz w:val="24"/>
        </w:rPr>
        <w:t> </w:t>
      </w:r>
      <w:r>
        <w:rPr>
          <w:b/>
          <w:sz w:val="24"/>
        </w:rPr>
        <w:t>un</w:t>
      </w:r>
      <w:r>
        <w:rPr>
          <w:b/>
          <w:spacing w:val="40"/>
          <w:sz w:val="24"/>
        </w:rPr>
        <w:t> </w:t>
      </w:r>
      <w:r>
        <w:rPr>
          <w:b/>
          <w:sz w:val="24"/>
        </w:rPr>
        <w:t>Radioaficionado</w:t>
      </w:r>
      <w:r>
        <w:rPr>
          <w:b/>
          <w:spacing w:val="40"/>
          <w:sz w:val="24"/>
        </w:rPr>
        <w:t> </w:t>
      </w:r>
      <w:r>
        <w:rPr>
          <w:b/>
          <w:sz w:val="24"/>
        </w:rPr>
        <w:t>opera</w:t>
      </w:r>
      <w:r>
        <w:rPr>
          <w:b/>
          <w:spacing w:val="40"/>
          <w:sz w:val="24"/>
        </w:rPr>
        <w:t> </w:t>
      </w:r>
      <w:r>
        <w:rPr>
          <w:b/>
          <w:sz w:val="24"/>
        </w:rPr>
        <w:t>una</w:t>
      </w:r>
      <w:r>
        <w:rPr>
          <w:b/>
          <w:spacing w:val="40"/>
          <w:sz w:val="24"/>
        </w:rPr>
        <w:t> </w:t>
      </w:r>
      <w:r>
        <w:rPr>
          <w:b/>
          <w:sz w:val="24"/>
        </w:rPr>
        <w:t>estación</w:t>
      </w:r>
      <w:r>
        <w:rPr>
          <w:b/>
          <w:spacing w:val="40"/>
          <w:sz w:val="24"/>
        </w:rPr>
        <w:t> </w:t>
      </w:r>
      <w:r>
        <w:rPr>
          <w:b/>
          <w:sz w:val="24"/>
        </w:rPr>
        <w:t>radioeléctrica</w:t>
      </w:r>
      <w:r>
        <w:rPr>
          <w:b/>
          <w:spacing w:val="40"/>
          <w:sz w:val="24"/>
        </w:rPr>
        <w:t> </w:t>
      </w:r>
      <w:r>
        <w:rPr>
          <w:b/>
          <w:sz w:val="24"/>
        </w:rPr>
        <w:t>de</w:t>
      </w:r>
      <w:r>
        <w:rPr>
          <w:b/>
          <w:spacing w:val="40"/>
          <w:sz w:val="24"/>
        </w:rPr>
        <w:t> </w:t>
      </w:r>
      <w:r>
        <w:rPr>
          <w:b/>
          <w:sz w:val="24"/>
        </w:rPr>
        <w:t>la</w:t>
      </w:r>
      <w:r>
        <w:rPr>
          <w:b/>
          <w:spacing w:val="40"/>
          <w:sz w:val="24"/>
        </w:rPr>
        <w:t> </w:t>
      </w:r>
      <w:r>
        <w:rPr>
          <w:b/>
          <w:sz w:val="24"/>
        </w:rPr>
        <w:t>cual</w:t>
      </w:r>
      <w:r>
        <w:rPr>
          <w:b/>
          <w:spacing w:val="40"/>
          <w:sz w:val="24"/>
        </w:rPr>
        <w:t> </w:t>
      </w:r>
      <w:r>
        <w:rPr>
          <w:b/>
          <w:sz w:val="24"/>
        </w:rPr>
        <w:t>no</w:t>
      </w:r>
      <w:r>
        <w:rPr>
          <w:b/>
          <w:spacing w:val="40"/>
          <w:sz w:val="24"/>
        </w:rPr>
        <w:t> </w:t>
      </w:r>
      <w:r>
        <w:rPr>
          <w:b/>
          <w:sz w:val="24"/>
        </w:rPr>
        <w:t>es titular, ¿cómo se debe identificar?</w:t>
      </w:r>
    </w:p>
    <w:p>
      <w:pPr>
        <w:pStyle w:val="ListParagraph"/>
        <w:numPr>
          <w:ilvl w:val="0"/>
          <w:numId w:val="102"/>
        </w:numPr>
        <w:tabs>
          <w:tab w:pos="1275" w:val="left" w:leader="none"/>
        </w:tabs>
        <w:spacing w:line="240" w:lineRule="auto" w:before="271" w:after="0"/>
        <w:ind w:left="1275" w:right="141" w:hanging="708"/>
        <w:jc w:val="left"/>
        <w:rPr>
          <w:sz w:val="24"/>
        </w:rPr>
      </w:pPr>
      <w:r>
        <w:rPr>
          <w:sz w:val="24"/>
        </w:rPr>
        <w:t>Haciendo mención de la señal distinta del titular y de la propia, en ese orden, seguido de una barra y la letra correspondiente a la división política.</w:t>
      </w:r>
    </w:p>
    <w:p>
      <w:pPr>
        <w:pStyle w:val="ListParagraph"/>
        <w:numPr>
          <w:ilvl w:val="0"/>
          <w:numId w:val="102"/>
        </w:numPr>
        <w:tabs>
          <w:tab w:pos="1275" w:val="left" w:leader="none"/>
        </w:tabs>
        <w:spacing w:line="240" w:lineRule="auto" w:before="0" w:after="0"/>
        <w:ind w:left="1275" w:right="142" w:hanging="708"/>
        <w:jc w:val="left"/>
        <w:rPr>
          <w:sz w:val="24"/>
        </w:rPr>
      </w:pPr>
      <w:r>
        <w:rPr>
          <w:sz w:val="24"/>
        </w:rPr>
        <w:t>Haciendo mención de la señal distinta propia y la del titular, en ese orden, seguido de una barra y la letra correspondiente a la división política.</w:t>
      </w:r>
    </w:p>
    <w:p>
      <w:pPr>
        <w:pStyle w:val="ListParagraph"/>
        <w:numPr>
          <w:ilvl w:val="0"/>
          <w:numId w:val="102"/>
        </w:numPr>
        <w:tabs>
          <w:tab w:pos="1275" w:val="left" w:leader="none"/>
        </w:tabs>
        <w:spacing w:line="240" w:lineRule="auto" w:before="0" w:after="0"/>
        <w:ind w:left="1275" w:right="0" w:hanging="708"/>
        <w:jc w:val="left"/>
        <w:rPr>
          <w:sz w:val="24"/>
        </w:rPr>
      </w:pPr>
      <w:r>
        <w:rPr>
          <w:sz w:val="24"/>
        </w:rPr>
        <w:t>Haciendo</w:t>
      </w:r>
      <w:r>
        <w:rPr>
          <w:spacing w:val="-1"/>
          <w:sz w:val="24"/>
        </w:rPr>
        <w:t> </w:t>
      </w:r>
      <w:r>
        <w:rPr>
          <w:sz w:val="24"/>
        </w:rPr>
        <w:t>mención</w:t>
      </w:r>
      <w:r>
        <w:rPr>
          <w:spacing w:val="-1"/>
          <w:sz w:val="24"/>
        </w:rPr>
        <w:t> </w:t>
      </w:r>
      <w:r>
        <w:rPr>
          <w:sz w:val="24"/>
        </w:rPr>
        <w:t>de</w:t>
      </w:r>
      <w:r>
        <w:rPr>
          <w:spacing w:val="-2"/>
          <w:sz w:val="24"/>
        </w:rPr>
        <w:t> </w:t>
      </w:r>
      <w:r>
        <w:rPr>
          <w:sz w:val="24"/>
        </w:rPr>
        <w:t>la</w:t>
      </w:r>
      <w:r>
        <w:rPr>
          <w:spacing w:val="-1"/>
          <w:sz w:val="24"/>
        </w:rPr>
        <w:t> </w:t>
      </w:r>
      <w:r>
        <w:rPr>
          <w:sz w:val="24"/>
        </w:rPr>
        <w:t>señal</w:t>
      </w:r>
      <w:r>
        <w:rPr>
          <w:spacing w:val="-1"/>
          <w:sz w:val="24"/>
        </w:rPr>
        <w:t> </w:t>
      </w:r>
      <w:r>
        <w:rPr>
          <w:sz w:val="24"/>
        </w:rPr>
        <w:t>distinta</w:t>
      </w:r>
      <w:r>
        <w:rPr>
          <w:spacing w:val="-1"/>
          <w:sz w:val="24"/>
        </w:rPr>
        <w:t> </w:t>
      </w:r>
      <w:r>
        <w:rPr>
          <w:spacing w:val="-2"/>
          <w:sz w:val="24"/>
        </w:rPr>
        <w:t>propia.</w:t>
      </w:r>
    </w:p>
    <w:p>
      <w:pPr>
        <w:pStyle w:val="ListParagraph"/>
        <w:spacing w:after="0" w:line="240" w:lineRule="auto"/>
        <w:jc w:val="left"/>
        <w:rPr>
          <w:sz w:val="24"/>
        </w:rPr>
        <w:sectPr>
          <w:pgSz w:w="11910" w:h="16850"/>
          <w:pgMar w:header="608" w:footer="1155" w:top="2460" w:bottom="1420" w:left="1700" w:right="425"/>
        </w:sectPr>
      </w:pPr>
    </w:p>
    <w:p>
      <w:pPr>
        <w:pStyle w:val="BodyText"/>
        <w:spacing w:before="95"/>
      </w:pPr>
    </w:p>
    <w:p>
      <w:pPr>
        <w:pStyle w:val="ListParagraph"/>
        <w:numPr>
          <w:ilvl w:val="1"/>
          <w:numId w:val="99"/>
        </w:numPr>
        <w:tabs>
          <w:tab w:pos="1124" w:val="left" w:leader="none"/>
          <w:tab w:pos="1134" w:val="left" w:leader="none"/>
        </w:tabs>
        <w:spacing w:line="240" w:lineRule="auto" w:before="0" w:after="0"/>
        <w:ind w:left="1134" w:right="138" w:hanging="567"/>
        <w:jc w:val="both"/>
        <w:rPr>
          <w:b/>
          <w:sz w:val="24"/>
        </w:rPr>
      </w:pPr>
      <w:r>
        <w:rPr>
          <w:b/>
          <w:sz w:val="24"/>
        </w:rPr>
        <w:t>Cuando un Radioaficionado opera una estación radioeléctrica de la cual no es titular, ¿en qué bandas lo hace?</w:t>
      </w:r>
    </w:p>
    <w:p>
      <w:pPr>
        <w:pStyle w:val="ListParagraph"/>
        <w:numPr>
          <w:ilvl w:val="0"/>
          <w:numId w:val="103"/>
        </w:numPr>
        <w:tabs>
          <w:tab w:pos="1134" w:val="left" w:leader="none"/>
        </w:tabs>
        <w:spacing w:line="240" w:lineRule="auto" w:before="271" w:after="0"/>
        <w:ind w:left="1134" w:right="0" w:hanging="567"/>
        <w:jc w:val="left"/>
        <w:rPr>
          <w:sz w:val="24"/>
        </w:rPr>
      </w:pPr>
      <w:r>
        <w:rPr>
          <w:sz w:val="24"/>
        </w:rPr>
        <w:t>En</w:t>
      </w:r>
      <w:r>
        <w:rPr>
          <w:spacing w:val="-2"/>
          <w:sz w:val="24"/>
        </w:rPr>
        <w:t> </w:t>
      </w:r>
      <w:r>
        <w:rPr>
          <w:sz w:val="24"/>
        </w:rPr>
        <w:t>las</w:t>
      </w:r>
      <w:r>
        <w:rPr>
          <w:spacing w:val="-2"/>
          <w:sz w:val="24"/>
        </w:rPr>
        <w:t> </w:t>
      </w:r>
      <w:r>
        <w:rPr>
          <w:sz w:val="24"/>
        </w:rPr>
        <w:t>permitidas</w:t>
      </w:r>
      <w:r>
        <w:rPr>
          <w:spacing w:val="-1"/>
          <w:sz w:val="24"/>
        </w:rPr>
        <w:t> </w:t>
      </w:r>
      <w:r>
        <w:rPr>
          <w:sz w:val="24"/>
        </w:rPr>
        <w:t>según</w:t>
      </w:r>
      <w:r>
        <w:rPr>
          <w:spacing w:val="-2"/>
          <w:sz w:val="24"/>
        </w:rPr>
        <w:t> </w:t>
      </w:r>
      <w:r>
        <w:rPr>
          <w:sz w:val="24"/>
        </w:rPr>
        <w:t>la</w:t>
      </w:r>
      <w:r>
        <w:rPr>
          <w:spacing w:val="-2"/>
          <w:sz w:val="24"/>
        </w:rPr>
        <w:t> </w:t>
      </w:r>
      <w:r>
        <w:rPr>
          <w:sz w:val="24"/>
        </w:rPr>
        <w:t>categoría</w:t>
      </w:r>
      <w:r>
        <w:rPr>
          <w:spacing w:val="-3"/>
          <w:sz w:val="24"/>
        </w:rPr>
        <w:t> </w:t>
      </w:r>
      <w:r>
        <w:rPr>
          <w:sz w:val="24"/>
        </w:rPr>
        <w:t>del</w:t>
      </w:r>
      <w:r>
        <w:rPr>
          <w:spacing w:val="-1"/>
          <w:sz w:val="24"/>
        </w:rPr>
        <w:t> </w:t>
      </w:r>
      <w:r>
        <w:rPr>
          <w:spacing w:val="-2"/>
          <w:sz w:val="24"/>
        </w:rPr>
        <w:t>Titular.</w:t>
      </w:r>
    </w:p>
    <w:p>
      <w:pPr>
        <w:pStyle w:val="ListParagraph"/>
        <w:numPr>
          <w:ilvl w:val="0"/>
          <w:numId w:val="103"/>
        </w:numPr>
        <w:tabs>
          <w:tab w:pos="1134" w:val="left" w:leader="none"/>
        </w:tabs>
        <w:spacing w:line="240" w:lineRule="auto" w:before="0" w:after="0"/>
        <w:ind w:left="1134" w:right="0" w:hanging="567"/>
        <w:jc w:val="left"/>
        <w:rPr>
          <w:sz w:val="24"/>
        </w:rPr>
      </w:pPr>
      <w:r>
        <w:rPr>
          <w:sz w:val="24"/>
        </w:rPr>
        <w:t>En</w:t>
      </w:r>
      <w:r>
        <w:rPr>
          <w:spacing w:val="-2"/>
          <w:sz w:val="24"/>
        </w:rPr>
        <w:t> </w:t>
      </w:r>
      <w:r>
        <w:rPr>
          <w:sz w:val="24"/>
        </w:rPr>
        <w:t>las</w:t>
      </w:r>
      <w:r>
        <w:rPr>
          <w:spacing w:val="-2"/>
          <w:sz w:val="24"/>
        </w:rPr>
        <w:t> </w:t>
      </w:r>
      <w:r>
        <w:rPr>
          <w:sz w:val="24"/>
        </w:rPr>
        <w:t>permitidas</w:t>
      </w:r>
      <w:r>
        <w:rPr>
          <w:spacing w:val="-1"/>
          <w:sz w:val="24"/>
        </w:rPr>
        <w:t> </w:t>
      </w:r>
      <w:r>
        <w:rPr>
          <w:sz w:val="24"/>
        </w:rPr>
        <w:t>según</w:t>
      </w:r>
      <w:r>
        <w:rPr>
          <w:spacing w:val="-2"/>
          <w:sz w:val="24"/>
        </w:rPr>
        <w:t> </w:t>
      </w:r>
      <w:r>
        <w:rPr>
          <w:sz w:val="24"/>
        </w:rPr>
        <w:t>la</w:t>
      </w:r>
      <w:r>
        <w:rPr>
          <w:spacing w:val="-2"/>
          <w:sz w:val="24"/>
        </w:rPr>
        <w:t> </w:t>
      </w:r>
      <w:r>
        <w:rPr>
          <w:sz w:val="24"/>
        </w:rPr>
        <w:t>categoría</w:t>
      </w:r>
      <w:r>
        <w:rPr>
          <w:spacing w:val="-3"/>
          <w:sz w:val="24"/>
        </w:rPr>
        <w:t> </w:t>
      </w:r>
      <w:r>
        <w:rPr>
          <w:sz w:val="24"/>
        </w:rPr>
        <w:t>del</w:t>
      </w:r>
      <w:r>
        <w:rPr>
          <w:spacing w:val="-1"/>
          <w:sz w:val="24"/>
        </w:rPr>
        <w:t> </w:t>
      </w:r>
      <w:r>
        <w:rPr>
          <w:spacing w:val="-2"/>
          <w:sz w:val="24"/>
        </w:rPr>
        <w:t>Operador.</w:t>
      </w:r>
    </w:p>
    <w:p>
      <w:pPr>
        <w:pStyle w:val="BodyText"/>
      </w:pPr>
    </w:p>
    <w:p>
      <w:pPr>
        <w:pStyle w:val="BodyText"/>
        <w:spacing w:before="5"/>
      </w:pPr>
    </w:p>
    <w:p>
      <w:pPr>
        <w:pStyle w:val="ListParagraph"/>
        <w:numPr>
          <w:ilvl w:val="1"/>
          <w:numId w:val="99"/>
        </w:numPr>
        <w:tabs>
          <w:tab w:pos="1117" w:val="left" w:leader="none"/>
          <w:tab w:pos="1134" w:val="left" w:leader="none"/>
        </w:tabs>
        <w:spacing w:line="240" w:lineRule="auto" w:before="0" w:after="0"/>
        <w:ind w:left="1134" w:right="138" w:hanging="567"/>
        <w:jc w:val="both"/>
        <w:rPr>
          <w:b/>
          <w:sz w:val="24"/>
        </w:rPr>
      </w:pPr>
      <w:r>
        <w:rPr>
          <w:b/>
          <w:sz w:val="24"/>
        </w:rPr>
        <w:t>¿Quiénes podrán operar simultáneamente múltiples estaciones de su titularidad durante el dictado de cursos, Práctica Operativa, toma de exámenes, contactos DX o concursos, según corresponda a sus competencias?</w:t>
      </w:r>
    </w:p>
    <w:p>
      <w:pPr>
        <w:pStyle w:val="ListParagraph"/>
        <w:numPr>
          <w:ilvl w:val="0"/>
          <w:numId w:val="104"/>
        </w:numPr>
        <w:tabs>
          <w:tab w:pos="1134" w:val="left" w:leader="none"/>
        </w:tabs>
        <w:spacing w:line="240" w:lineRule="auto" w:before="271" w:after="0"/>
        <w:ind w:left="1134" w:right="0" w:hanging="567"/>
        <w:jc w:val="left"/>
        <w:rPr>
          <w:sz w:val="24"/>
        </w:rPr>
      </w:pPr>
      <w:r>
        <w:rPr>
          <w:spacing w:val="-2"/>
          <w:sz w:val="24"/>
        </w:rPr>
        <w:t>Radioaficionados.</w:t>
      </w:r>
    </w:p>
    <w:p>
      <w:pPr>
        <w:pStyle w:val="ListParagraph"/>
        <w:numPr>
          <w:ilvl w:val="0"/>
          <w:numId w:val="104"/>
        </w:numPr>
        <w:tabs>
          <w:tab w:pos="1134" w:val="left" w:leader="none"/>
        </w:tabs>
        <w:spacing w:line="240" w:lineRule="auto" w:before="0" w:after="0"/>
        <w:ind w:left="1134" w:right="0" w:hanging="567"/>
        <w:jc w:val="left"/>
        <w:rPr>
          <w:sz w:val="24"/>
        </w:rPr>
      </w:pPr>
      <w:r>
        <w:rPr>
          <w:sz w:val="24"/>
        </w:rPr>
        <w:t>Radio</w:t>
      </w:r>
      <w:r>
        <w:rPr>
          <w:spacing w:val="-3"/>
          <w:sz w:val="24"/>
        </w:rPr>
        <w:t> </w:t>
      </w:r>
      <w:r>
        <w:rPr>
          <w:sz w:val="24"/>
        </w:rPr>
        <w:t>Clubes,</w:t>
      </w:r>
      <w:r>
        <w:rPr>
          <w:spacing w:val="-1"/>
          <w:sz w:val="24"/>
        </w:rPr>
        <w:t> </w:t>
      </w:r>
      <w:r>
        <w:rPr>
          <w:sz w:val="24"/>
        </w:rPr>
        <w:t>Instituciones</w:t>
      </w:r>
      <w:r>
        <w:rPr>
          <w:spacing w:val="-3"/>
          <w:sz w:val="24"/>
        </w:rPr>
        <w:t> </w:t>
      </w:r>
      <w:r>
        <w:rPr>
          <w:sz w:val="24"/>
        </w:rPr>
        <w:t>Autorizadas</w:t>
      </w:r>
      <w:r>
        <w:rPr>
          <w:spacing w:val="-3"/>
          <w:sz w:val="24"/>
        </w:rPr>
        <w:t> </w:t>
      </w:r>
      <w:r>
        <w:rPr>
          <w:sz w:val="24"/>
        </w:rPr>
        <w:t>e</w:t>
      </w:r>
      <w:r>
        <w:rPr>
          <w:spacing w:val="-2"/>
          <w:sz w:val="24"/>
        </w:rPr>
        <w:t> </w:t>
      </w:r>
      <w:r>
        <w:rPr>
          <w:sz w:val="24"/>
        </w:rPr>
        <w:t>Instituciones</w:t>
      </w:r>
      <w:r>
        <w:rPr>
          <w:spacing w:val="-2"/>
          <w:sz w:val="24"/>
        </w:rPr>
        <w:t> Reconocidas.</w:t>
      </w:r>
    </w:p>
    <w:p>
      <w:pPr>
        <w:pStyle w:val="BodyText"/>
      </w:pPr>
    </w:p>
    <w:p>
      <w:pPr>
        <w:pStyle w:val="BodyText"/>
        <w:spacing w:before="5"/>
      </w:pPr>
    </w:p>
    <w:p>
      <w:pPr>
        <w:pStyle w:val="ListParagraph"/>
        <w:numPr>
          <w:ilvl w:val="1"/>
          <w:numId w:val="99"/>
        </w:numPr>
        <w:tabs>
          <w:tab w:pos="1128" w:val="left" w:leader="none"/>
          <w:tab w:pos="1134" w:val="left" w:leader="none"/>
        </w:tabs>
        <w:spacing w:line="240" w:lineRule="auto" w:before="0" w:after="0"/>
        <w:ind w:left="1134" w:right="141" w:hanging="567"/>
        <w:jc w:val="both"/>
        <w:rPr>
          <w:b/>
          <w:sz w:val="24"/>
        </w:rPr>
      </w:pPr>
      <w:r>
        <w:rPr>
          <w:b/>
          <w:sz w:val="24"/>
        </w:rPr>
        <w:t>En caso que el Radioaficionado posea más de una estación fija, ¿es necesario declararlas a todas?</w:t>
      </w:r>
    </w:p>
    <w:p>
      <w:pPr>
        <w:pStyle w:val="ListParagraph"/>
        <w:numPr>
          <w:ilvl w:val="0"/>
          <w:numId w:val="105"/>
        </w:numPr>
        <w:tabs>
          <w:tab w:pos="1134" w:val="left" w:leader="none"/>
        </w:tabs>
        <w:spacing w:line="240" w:lineRule="auto" w:before="272" w:after="0"/>
        <w:ind w:left="1134" w:right="0" w:hanging="567"/>
        <w:jc w:val="left"/>
        <w:rPr>
          <w:sz w:val="24"/>
        </w:rPr>
      </w:pPr>
      <w:r>
        <w:rPr>
          <w:spacing w:val="-5"/>
          <w:sz w:val="24"/>
        </w:rPr>
        <w:t>Sí.</w:t>
      </w:r>
    </w:p>
    <w:p>
      <w:pPr>
        <w:pStyle w:val="ListParagraph"/>
        <w:numPr>
          <w:ilvl w:val="0"/>
          <w:numId w:val="105"/>
        </w:numPr>
        <w:tabs>
          <w:tab w:pos="1134" w:val="left" w:leader="none"/>
        </w:tabs>
        <w:spacing w:line="240" w:lineRule="auto" w:before="0" w:after="0"/>
        <w:ind w:left="1134" w:right="0" w:hanging="567"/>
        <w:jc w:val="left"/>
        <w:rPr>
          <w:sz w:val="24"/>
        </w:rPr>
      </w:pPr>
      <w:r>
        <w:rPr>
          <w:spacing w:val="-5"/>
          <w:sz w:val="24"/>
        </w:rPr>
        <w:t>No.</w:t>
      </w:r>
    </w:p>
    <w:p>
      <w:pPr>
        <w:pStyle w:val="BodyText"/>
      </w:pPr>
    </w:p>
    <w:p>
      <w:pPr>
        <w:pStyle w:val="BodyText"/>
        <w:spacing w:before="4"/>
      </w:pPr>
    </w:p>
    <w:p>
      <w:pPr>
        <w:pStyle w:val="ListParagraph"/>
        <w:numPr>
          <w:ilvl w:val="1"/>
          <w:numId w:val="99"/>
        </w:numPr>
        <w:tabs>
          <w:tab w:pos="1088" w:val="left" w:leader="none"/>
          <w:tab w:pos="1134" w:val="left" w:leader="none"/>
        </w:tabs>
        <w:spacing w:line="240" w:lineRule="auto" w:before="0" w:after="0"/>
        <w:ind w:left="1134" w:right="137" w:hanging="567"/>
        <w:jc w:val="both"/>
        <w:rPr>
          <w:b/>
          <w:sz w:val="24"/>
        </w:rPr>
      </w:pPr>
      <w:r>
        <w:rPr>
          <w:b/>
          <w:sz w:val="24"/>
        </w:rPr>
        <w:t>¿En caso de trasladar una estación fija por un período mayor a 120 días corridos,</w:t>
      </w:r>
      <w:r>
        <w:rPr>
          <w:b/>
          <w:spacing w:val="40"/>
          <w:sz w:val="24"/>
        </w:rPr>
        <w:t> </w:t>
      </w:r>
      <w:r>
        <w:rPr>
          <w:b/>
          <w:sz w:val="24"/>
        </w:rPr>
        <w:t>se deberá solicitar el cambio de domicilio de emplazamiento?</w:t>
      </w:r>
    </w:p>
    <w:p>
      <w:pPr>
        <w:pStyle w:val="ListParagraph"/>
        <w:numPr>
          <w:ilvl w:val="0"/>
          <w:numId w:val="106"/>
        </w:numPr>
        <w:tabs>
          <w:tab w:pos="1134" w:val="left" w:leader="none"/>
        </w:tabs>
        <w:spacing w:line="240" w:lineRule="auto" w:before="272" w:after="0"/>
        <w:ind w:left="1134" w:right="0" w:hanging="567"/>
        <w:jc w:val="left"/>
        <w:rPr>
          <w:sz w:val="24"/>
        </w:rPr>
      </w:pPr>
      <w:r>
        <w:rPr>
          <w:spacing w:val="-5"/>
          <w:sz w:val="24"/>
        </w:rPr>
        <w:t>Sí.</w:t>
      </w:r>
    </w:p>
    <w:p>
      <w:pPr>
        <w:pStyle w:val="ListParagraph"/>
        <w:numPr>
          <w:ilvl w:val="0"/>
          <w:numId w:val="106"/>
        </w:numPr>
        <w:tabs>
          <w:tab w:pos="1134" w:val="left" w:leader="none"/>
        </w:tabs>
        <w:spacing w:line="240" w:lineRule="auto" w:before="0" w:after="0"/>
        <w:ind w:left="1134" w:right="0" w:hanging="567"/>
        <w:jc w:val="left"/>
        <w:rPr>
          <w:sz w:val="24"/>
        </w:rPr>
      </w:pPr>
      <w:r>
        <w:rPr>
          <w:spacing w:val="-5"/>
          <w:sz w:val="24"/>
        </w:rPr>
        <w:t>No.</w:t>
      </w:r>
    </w:p>
    <w:p>
      <w:pPr>
        <w:pStyle w:val="BodyText"/>
      </w:pPr>
    </w:p>
    <w:p>
      <w:pPr>
        <w:pStyle w:val="BodyText"/>
        <w:spacing w:before="4"/>
      </w:pPr>
    </w:p>
    <w:p>
      <w:pPr>
        <w:spacing w:before="1"/>
        <w:ind w:left="1134" w:right="138" w:hanging="567"/>
        <w:jc w:val="both"/>
        <w:rPr>
          <w:b/>
          <w:sz w:val="24"/>
        </w:rPr>
      </w:pPr>
      <w:r>
        <w:rPr>
          <w:b/>
          <w:sz w:val="24"/>
        </w:rPr>
        <w:t>IX. 8 Con relación a la altura de la estructura soporte de antenas que pretende instalar</w:t>
      </w:r>
      <w:r>
        <w:rPr>
          <w:b/>
          <w:spacing w:val="40"/>
          <w:sz w:val="24"/>
        </w:rPr>
        <w:t> </w:t>
      </w:r>
      <w:r>
        <w:rPr>
          <w:b/>
          <w:sz w:val="24"/>
        </w:rPr>
        <w:t>el Radioaficionado, ¿ante qué Organismo debe realizar el trámite pertinente de </w:t>
      </w:r>
      <w:r>
        <w:rPr>
          <w:b/>
          <w:spacing w:val="-2"/>
          <w:sz w:val="24"/>
        </w:rPr>
        <w:t>autorización?</w:t>
      </w:r>
    </w:p>
    <w:p>
      <w:pPr>
        <w:pStyle w:val="ListParagraph"/>
        <w:numPr>
          <w:ilvl w:val="0"/>
          <w:numId w:val="107"/>
        </w:numPr>
        <w:tabs>
          <w:tab w:pos="1134" w:val="left" w:leader="none"/>
        </w:tabs>
        <w:spacing w:line="240" w:lineRule="auto" w:before="271" w:after="0"/>
        <w:ind w:left="1134" w:right="0" w:hanging="567"/>
        <w:jc w:val="left"/>
        <w:rPr>
          <w:sz w:val="24"/>
        </w:rPr>
      </w:pPr>
      <w:r>
        <w:rPr>
          <w:spacing w:val="-2"/>
          <w:sz w:val="24"/>
        </w:rPr>
        <w:t>ENACOM.</w:t>
      </w:r>
    </w:p>
    <w:p>
      <w:pPr>
        <w:pStyle w:val="ListParagraph"/>
        <w:numPr>
          <w:ilvl w:val="0"/>
          <w:numId w:val="107"/>
        </w:numPr>
        <w:tabs>
          <w:tab w:pos="1134" w:val="left" w:leader="none"/>
        </w:tabs>
        <w:spacing w:line="240" w:lineRule="auto" w:before="0" w:after="0"/>
        <w:ind w:left="1134" w:right="0" w:hanging="567"/>
        <w:jc w:val="left"/>
        <w:rPr>
          <w:sz w:val="24"/>
        </w:rPr>
      </w:pPr>
      <w:r>
        <w:rPr>
          <w:spacing w:val="-2"/>
          <w:sz w:val="24"/>
        </w:rPr>
        <w:t>ANAC.</w:t>
      </w:r>
    </w:p>
    <w:p>
      <w:pPr>
        <w:pStyle w:val="BodyText"/>
      </w:pPr>
    </w:p>
    <w:p>
      <w:pPr>
        <w:pStyle w:val="BodyText"/>
        <w:spacing w:before="5"/>
      </w:pPr>
    </w:p>
    <w:p>
      <w:pPr>
        <w:pStyle w:val="ListParagraph"/>
        <w:numPr>
          <w:ilvl w:val="0"/>
          <w:numId w:val="108"/>
        </w:numPr>
        <w:tabs>
          <w:tab w:pos="952" w:val="left" w:leader="none"/>
        </w:tabs>
        <w:spacing w:line="240" w:lineRule="auto" w:before="0" w:after="0"/>
        <w:ind w:left="952" w:right="0" w:hanging="385"/>
        <w:jc w:val="left"/>
        <w:rPr>
          <w:b/>
          <w:sz w:val="24"/>
        </w:rPr>
      </w:pPr>
      <w:r>
        <w:rPr>
          <w:b/>
          <w:sz w:val="24"/>
        </w:rPr>
        <w:t>9</w:t>
      </w:r>
      <w:r>
        <w:rPr>
          <w:b/>
          <w:spacing w:val="-3"/>
          <w:sz w:val="24"/>
        </w:rPr>
        <w:t> </w:t>
      </w:r>
      <w:r>
        <w:rPr>
          <w:b/>
          <w:sz w:val="24"/>
        </w:rPr>
        <w:t>¿Cómo</w:t>
      </w:r>
      <w:r>
        <w:rPr>
          <w:b/>
          <w:spacing w:val="-1"/>
          <w:sz w:val="24"/>
        </w:rPr>
        <w:t> </w:t>
      </w:r>
      <w:r>
        <w:rPr>
          <w:b/>
          <w:sz w:val="24"/>
        </w:rPr>
        <w:t>se</w:t>
      </w:r>
      <w:r>
        <w:rPr>
          <w:b/>
          <w:spacing w:val="-2"/>
          <w:sz w:val="24"/>
        </w:rPr>
        <w:t> </w:t>
      </w:r>
      <w:r>
        <w:rPr>
          <w:b/>
          <w:sz w:val="24"/>
        </w:rPr>
        <w:t>debe</w:t>
      </w:r>
      <w:r>
        <w:rPr>
          <w:b/>
          <w:spacing w:val="-2"/>
          <w:sz w:val="24"/>
        </w:rPr>
        <w:t> </w:t>
      </w:r>
      <w:r>
        <w:rPr>
          <w:b/>
          <w:sz w:val="24"/>
        </w:rPr>
        <w:t>operar</w:t>
      </w:r>
      <w:r>
        <w:rPr>
          <w:b/>
          <w:spacing w:val="-2"/>
          <w:sz w:val="24"/>
        </w:rPr>
        <w:t> </w:t>
      </w:r>
      <w:r>
        <w:rPr>
          <w:b/>
          <w:sz w:val="24"/>
        </w:rPr>
        <w:t>una</w:t>
      </w:r>
      <w:r>
        <w:rPr>
          <w:b/>
          <w:spacing w:val="-1"/>
          <w:sz w:val="24"/>
        </w:rPr>
        <w:t> </w:t>
      </w:r>
      <w:r>
        <w:rPr>
          <w:b/>
          <w:sz w:val="24"/>
        </w:rPr>
        <w:t>estación</w:t>
      </w:r>
      <w:r>
        <w:rPr>
          <w:b/>
          <w:spacing w:val="3"/>
          <w:sz w:val="24"/>
        </w:rPr>
        <w:t> </w:t>
      </w:r>
      <w:r>
        <w:rPr>
          <w:b/>
          <w:spacing w:val="-2"/>
          <w:sz w:val="24"/>
        </w:rPr>
        <w:t>móvil?</w:t>
      </w:r>
    </w:p>
    <w:p>
      <w:pPr>
        <w:pStyle w:val="ListParagraph"/>
        <w:numPr>
          <w:ilvl w:val="1"/>
          <w:numId w:val="108"/>
        </w:numPr>
        <w:tabs>
          <w:tab w:pos="1132" w:val="left" w:leader="none"/>
          <w:tab w:pos="1134" w:val="left" w:leader="none"/>
        </w:tabs>
        <w:spacing w:line="240" w:lineRule="auto" w:before="271" w:after="0"/>
        <w:ind w:left="1134" w:right="139" w:hanging="567"/>
        <w:jc w:val="both"/>
        <w:rPr>
          <w:sz w:val="24"/>
        </w:rPr>
      </w:pPr>
      <w:r>
        <w:rPr>
          <w:sz w:val="24"/>
        </w:rPr>
        <w:t>Se deberá mencionar su señal distintiva, su ubicación geográfica y su condición de </w:t>
      </w:r>
      <w:r>
        <w:rPr>
          <w:spacing w:val="-2"/>
          <w:sz w:val="24"/>
        </w:rPr>
        <w:t>móvil.</w:t>
      </w:r>
    </w:p>
    <w:p>
      <w:pPr>
        <w:pStyle w:val="ListParagraph"/>
        <w:numPr>
          <w:ilvl w:val="1"/>
          <w:numId w:val="108"/>
        </w:numPr>
        <w:tabs>
          <w:tab w:pos="1134" w:val="left" w:leader="none"/>
        </w:tabs>
        <w:spacing w:line="240" w:lineRule="auto" w:before="0" w:after="0"/>
        <w:ind w:left="1134" w:right="0" w:hanging="567"/>
        <w:jc w:val="left"/>
        <w:rPr>
          <w:sz w:val="24"/>
        </w:rPr>
      </w:pPr>
      <w:r>
        <w:rPr>
          <w:sz w:val="24"/>
        </w:rPr>
        <w:t>Se</w:t>
      </w:r>
      <w:r>
        <w:rPr>
          <w:spacing w:val="-4"/>
          <w:sz w:val="24"/>
        </w:rPr>
        <w:t> </w:t>
      </w:r>
      <w:r>
        <w:rPr>
          <w:sz w:val="24"/>
        </w:rPr>
        <w:t>deberá</w:t>
      </w:r>
      <w:r>
        <w:rPr>
          <w:spacing w:val="-2"/>
          <w:sz w:val="24"/>
        </w:rPr>
        <w:t> </w:t>
      </w:r>
      <w:r>
        <w:rPr>
          <w:sz w:val="24"/>
        </w:rPr>
        <w:t>mencionar</w:t>
      </w:r>
      <w:r>
        <w:rPr>
          <w:spacing w:val="-2"/>
          <w:sz w:val="24"/>
        </w:rPr>
        <w:t> </w:t>
      </w:r>
      <w:r>
        <w:rPr>
          <w:sz w:val="24"/>
        </w:rPr>
        <w:t>su</w:t>
      </w:r>
      <w:r>
        <w:rPr>
          <w:spacing w:val="-1"/>
          <w:sz w:val="24"/>
        </w:rPr>
        <w:t> </w:t>
      </w:r>
      <w:r>
        <w:rPr>
          <w:sz w:val="24"/>
        </w:rPr>
        <w:t>señal</w:t>
      </w:r>
      <w:r>
        <w:rPr>
          <w:spacing w:val="-1"/>
          <w:sz w:val="24"/>
        </w:rPr>
        <w:t> </w:t>
      </w:r>
      <w:r>
        <w:rPr>
          <w:sz w:val="24"/>
        </w:rPr>
        <w:t>distintiva,</w:t>
      </w:r>
      <w:r>
        <w:rPr>
          <w:spacing w:val="-1"/>
          <w:sz w:val="24"/>
        </w:rPr>
        <w:t> </w:t>
      </w:r>
      <w:r>
        <w:rPr>
          <w:sz w:val="24"/>
        </w:rPr>
        <w:t>su</w:t>
      </w:r>
      <w:r>
        <w:rPr>
          <w:spacing w:val="-1"/>
          <w:sz w:val="24"/>
        </w:rPr>
        <w:t> </w:t>
      </w:r>
      <w:r>
        <w:rPr>
          <w:sz w:val="24"/>
        </w:rPr>
        <w:t>ubicación</w:t>
      </w:r>
      <w:r>
        <w:rPr>
          <w:spacing w:val="-1"/>
          <w:sz w:val="24"/>
        </w:rPr>
        <w:t> </w:t>
      </w:r>
      <w:r>
        <w:rPr>
          <w:spacing w:val="-2"/>
          <w:sz w:val="24"/>
        </w:rPr>
        <w:t>geográfica.</w:t>
      </w:r>
    </w:p>
    <w:p>
      <w:pPr>
        <w:pStyle w:val="ListParagraph"/>
        <w:spacing w:after="0" w:line="240" w:lineRule="auto"/>
        <w:jc w:val="left"/>
        <w:rPr>
          <w:sz w:val="24"/>
        </w:rPr>
        <w:sectPr>
          <w:pgSz w:w="11910" w:h="16850"/>
          <w:pgMar w:header="608" w:footer="1155" w:top="2460" w:bottom="1420" w:left="1700" w:right="425"/>
        </w:sectPr>
      </w:pPr>
    </w:p>
    <w:p>
      <w:pPr>
        <w:pStyle w:val="BodyText"/>
        <w:spacing w:before="95"/>
      </w:pPr>
    </w:p>
    <w:p>
      <w:pPr>
        <w:pStyle w:val="ListParagraph"/>
        <w:numPr>
          <w:ilvl w:val="1"/>
          <w:numId w:val="109"/>
        </w:numPr>
        <w:tabs>
          <w:tab w:pos="1260" w:val="left" w:leader="none"/>
          <w:tab w:pos="1275" w:val="left" w:leader="none"/>
        </w:tabs>
        <w:spacing w:line="240" w:lineRule="auto" w:before="0" w:after="0"/>
        <w:ind w:left="1275" w:right="136" w:hanging="708"/>
        <w:jc w:val="both"/>
        <w:rPr>
          <w:b/>
          <w:sz w:val="24"/>
        </w:rPr>
      </w:pPr>
      <w:r>
        <w:rPr>
          <w:b/>
          <w:sz w:val="24"/>
        </w:rPr>
        <w:t>¿Qué categoría debe poseer el titular de la licencia de Radioaficionado que deseara diseñar, construir, lanzar y/o constituirse como responsable primario de una estación espacial del Servicio de Radioaficionados por Satélite?</w:t>
      </w:r>
    </w:p>
    <w:p>
      <w:pPr>
        <w:pStyle w:val="ListParagraph"/>
        <w:numPr>
          <w:ilvl w:val="0"/>
          <w:numId w:val="110"/>
        </w:numPr>
        <w:tabs>
          <w:tab w:pos="1134" w:val="left" w:leader="none"/>
        </w:tabs>
        <w:spacing w:line="240" w:lineRule="auto" w:before="271" w:after="0"/>
        <w:ind w:left="1134" w:right="0" w:hanging="567"/>
        <w:jc w:val="left"/>
        <w:rPr>
          <w:sz w:val="24"/>
        </w:rPr>
      </w:pPr>
      <w:r>
        <w:rPr>
          <w:sz w:val="24"/>
        </w:rPr>
        <w:t>GENERAL</w:t>
      </w:r>
      <w:r>
        <w:rPr>
          <w:spacing w:val="-5"/>
          <w:sz w:val="24"/>
        </w:rPr>
        <w:t> </w:t>
      </w:r>
      <w:r>
        <w:rPr>
          <w:sz w:val="24"/>
        </w:rPr>
        <w:t>o</w:t>
      </w:r>
      <w:r>
        <w:rPr>
          <w:spacing w:val="-1"/>
          <w:sz w:val="24"/>
        </w:rPr>
        <w:t> </w:t>
      </w:r>
      <w:r>
        <w:rPr>
          <w:spacing w:val="-2"/>
          <w:sz w:val="24"/>
        </w:rPr>
        <w:t>SUPERIOR.</w:t>
      </w:r>
    </w:p>
    <w:p>
      <w:pPr>
        <w:pStyle w:val="ListParagraph"/>
        <w:numPr>
          <w:ilvl w:val="0"/>
          <w:numId w:val="110"/>
        </w:numPr>
        <w:tabs>
          <w:tab w:pos="1134" w:val="left" w:leader="none"/>
        </w:tabs>
        <w:spacing w:line="240" w:lineRule="auto" w:before="0" w:after="0"/>
        <w:ind w:left="1134" w:right="0" w:hanging="567"/>
        <w:jc w:val="left"/>
        <w:rPr>
          <w:sz w:val="24"/>
        </w:rPr>
      </w:pPr>
      <w:r>
        <w:rPr>
          <w:spacing w:val="-2"/>
          <w:sz w:val="24"/>
        </w:rPr>
        <w:t>ESPECIAL.</w:t>
      </w:r>
    </w:p>
    <w:p>
      <w:pPr>
        <w:pStyle w:val="ListParagraph"/>
        <w:numPr>
          <w:ilvl w:val="0"/>
          <w:numId w:val="110"/>
        </w:numPr>
        <w:tabs>
          <w:tab w:pos="1134" w:val="left" w:leader="none"/>
        </w:tabs>
        <w:spacing w:line="240" w:lineRule="auto" w:before="0" w:after="0"/>
        <w:ind w:left="1134" w:right="0" w:hanging="567"/>
        <w:jc w:val="left"/>
        <w:rPr>
          <w:sz w:val="24"/>
        </w:rPr>
      </w:pPr>
      <w:r>
        <w:rPr>
          <w:spacing w:val="-2"/>
          <w:sz w:val="24"/>
        </w:rPr>
        <w:t>NOVICIO.</w:t>
      </w:r>
    </w:p>
    <w:p>
      <w:pPr>
        <w:pStyle w:val="BodyText"/>
      </w:pPr>
    </w:p>
    <w:p>
      <w:pPr>
        <w:pStyle w:val="BodyText"/>
        <w:spacing w:before="5"/>
      </w:pPr>
    </w:p>
    <w:p>
      <w:pPr>
        <w:pStyle w:val="ListParagraph"/>
        <w:numPr>
          <w:ilvl w:val="1"/>
          <w:numId w:val="109"/>
        </w:numPr>
        <w:tabs>
          <w:tab w:pos="1346" w:val="left" w:leader="none"/>
          <w:tab w:pos="1420" w:val="left" w:leader="none"/>
        </w:tabs>
        <w:spacing w:line="240" w:lineRule="auto" w:before="0" w:after="0"/>
        <w:ind w:left="1420" w:right="136" w:hanging="852"/>
        <w:jc w:val="both"/>
        <w:rPr>
          <w:b/>
          <w:sz w:val="24"/>
        </w:rPr>
      </w:pPr>
      <w:r>
        <w:rPr>
          <w:b/>
          <w:sz w:val="24"/>
        </w:rPr>
        <w:t>En caso de poseer Estaciones Terrenas pertenecientes al Servicio de Radioaficionados por Satélite, ¿es necesario registrarlas ante la Autoridad de </w:t>
      </w:r>
      <w:r>
        <w:rPr>
          <w:b/>
          <w:spacing w:val="-2"/>
          <w:sz w:val="24"/>
        </w:rPr>
        <w:t>Aplicación?</w:t>
      </w:r>
    </w:p>
    <w:p>
      <w:pPr>
        <w:pStyle w:val="ListParagraph"/>
        <w:numPr>
          <w:ilvl w:val="0"/>
          <w:numId w:val="111"/>
        </w:numPr>
        <w:tabs>
          <w:tab w:pos="1134" w:val="left" w:leader="none"/>
        </w:tabs>
        <w:spacing w:line="240" w:lineRule="auto" w:before="271" w:after="0"/>
        <w:ind w:left="1134" w:right="0" w:hanging="566"/>
        <w:jc w:val="left"/>
        <w:rPr>
          <w:sz w:val="24"/>
        </w:rPr>
      </w:pPr>
      <w:r>
        <w:rPr>
          <w:spacing w:val="-5"/>
          <w:sz w:val="24"/>
        </w:rPr>
        <w:t>Sí.</w:t>
      </w:r>
    </w:p>
    <w:p>
      <w:pPr>
        <w:pStyle w:val="ListParagraph"/>
        <w:numPr>
          <w:ilvl w:val="0"/>
          <w:numId w:val="111"/>
        </w:numPr>
        <w:tabs>
          <w:tab w:pos="1134" w:val="left" w:leader="none"/>
        </w:tabs>
        <w:spacing w:line="240" w:lineRule="auto" w:before="0" w:after="0"/>
        <w:ind w:left="1134" w:right="0" w:hanging="566"/>
        <w:jc w:val="left"/>
        <w:rPr>
          <w:sz w:val="24"/>
        </w:rPr>
      </w:pPr>
      <w:r>
        <w:rPr>
          <w:spacing w:val="-5"/>
          <w:sz w:val="24"/>
        </w:rPr>
        <w:t>No.</w:t>
      </w:r>
    </w:p>
    <w:p>
      <w:pPr>
        <w:pStyle w:val="BodyText"/>
      </w:pPr>
    </w:p>
    <w:p>
      <w:pPr>
        <w:pStyle w:val="BodyText"/>
        <w:spacing w:before="6"/>
      </w:pPr>
    </w:p>
    <w:p>
      <w:pPr>
        <w:pStyle w:val="Heading1"/>
        <w:ind w:right="5"/>
        <w:rPr>
          <w:u w:val="none"/>
        </w:rPr>
      </w:pPr>
      <w:bookmarkStart w:name="_bookmark9" w:id="10"/>
      <w:bookmarkEnd w:id="10"/>
      <w:r>
        <w:rPr>
          <w:b w:val="0"/>
          <w:u w:val="none"/>
        </w:rPr>
      </w:r>
      <w:r>
        <w:rPr>
          <w:u w:val="single"/>
        </w:rPr>
        <w:t>Capítulo</w:t>
      </w:r>
      <w:r>
        <w:rPr>
          <w:spacing w:val="-5"/>
          <w:u w:val="single"/>
        </w:rPr>
        <w:t> </w:t>
      </w:r>
      <w:r>
        <w:rPr>
          <w:u w:val="single"/>
        </w:rPr>
        <w:t>X</w:t>
      </w:r>
      <w:r>
        <w:rPr>
          <w:spacing w:val="-5"/>
          <w:u w:val="single"/>
        </w:rPr>
        <w:t> </w:t>
      </w:r>
      <w:r>
        <w:rPr>
          <w:u w:val="single"/>
        </w:rPr>
        <w:t>–</w:t>
      </w:r>
      <w:r>
        <w:rPr>
          <w:spacing w:val="-4"/>
          <w:u w:val="single"/>
        </w:rPr>
        <w:t> </w:t>
      </w:r>
      <w:r>
        <w:rPr>
          <w:u w:val="single"/>
        </w:rPr>
        <w:t>Estaciones</w:t>
      </w:r>
      <w:r>
        <w:rPr>
          <w:spacing w:val="-4"/>
          <w:u w:val="single"/>
        </w:rPr>
        <w:t> </w:t>
      </w:r>
      <w:r>
        <w:rPr>
          <w:spacing w:val="-2"/>
          <w:u w:val="single"/>
        </w:rPr>
        <w:t>Repetidoras</w:t>
      </w:r>
    </w:p>
    <w:p>
      <w:pPr>
        <w:pStyle w:val="BodyText"/>
        <w:spacing w:before="160"/>
        <w:rPr>
          <w:b/>
        </w:rPr>
      </w:pPr>
    </w:p>
    <w:p>
      <w:pPr>
        <w:pStyle w:val="ListParagraph"/>
        <w:numPr>
          <w:ilvl w:val="1"/>
          <w:numId w:val="112"/>
        </w:numPr>
        <w:tabs>
          <w:tab w:pos="1089" w:val="left" w:leader="none"/>
          <w:tab w:pos="1134" w:val="left" w:leader="none"/>
        </w:tabs>
        <w:spacing w:line="240" w:lineRule="auto" w:before="0" w:after="0"/>
        <w:ind w:left="1134" w:right="138" w:hanging="567"/>
        <w:jc w:val="left"/>
        <w:rPr>
          <w:b/>
          <w:sz w:val="24"/>
        </w:rPr>
      </w:pPr>
      <w:r>
        <w:rPr>
          <w:b/>
          <w:sz w:val="24"/>
        </w:rPr>
        <w:t>¿La</w:t>
      </w:r>
      <w:r>
        <w:rPr>
          <w:b/>
          <w:spacing w:val="80"/>
          <w:sz w:val="24"/>
        </w:rPr>
        <w:t> </w:t>
      </w:r>
      <w:r>
        <w:rPr>
          <w:b/>
          <w:sz w:val="24"/>
        </w:rPr>
        <w:t>Estación</w:t>
      </w:r>
      <w:r>
        <w:rPr>
          <w:b/>
          <w:spacing w:val="80"/>
          <w:sz w:val="24"/>
        </w:rPr>
        <w:t> </w:t>
      </w:r>
      <w:r>
        <w:rPr>
          <w:b/>
          <w:sz w:val="24"/>
        </w:rPr>
        <w:t>Repetidora</w:t>
      </w:r>
      <w:r>
        <w:rPr>
          <w:b/>
          <w:spacing w:val="80"/>
          <w:sz w:val="24"/>
        </w:rPr>
        <w:t> </w:t>
      </w:r>
      <w:r>
        <w:rPr>
          <w:b/>
          <w:sz w:val="24"/>
        </w:rPr>
        <w:t>tiene</w:t>
      </w:r>
      <w:r>
        <w:rPr>
          <w:b/>
          <w:spacing w:val="80"/>
          <w:sz w:val="24"/>
        </w:rPr>
        <w:t> </w:t>
      </w:r>
      <w:r>
        <w:rPr>
          <w:b/>
          <w:sz w:val="24"/>
        </w:rPr>
        <w:t>que</w:t>
      </w:r>
      <w:r>
        <w:rPr>
          <w:b/>
          <w:spacing w:val="80"/>
          <w:sz w:val="24"/>
        </w:rPr>
        <w:t> </w:t>
      </w:r>
      <w:r>
        <w:rPr>
          <w:b/>
          <w:sz w:val="24"/>
        </w:rPr>
        <w:t>estar</w:t>
      </w:r>
      <w:r>
        <w:rPr>
          <w:b/>
          <w:spacing w:val="80"/>
          <w:sz w:val="24"/>
        </w:rPr>
        <w:t> </w:t>
      </w:r>
      <w:r>
        <w:rPr>
          <w:b/>
          <w:sz w:val="24"/>
        </w:rPr>
        <w:t>autorizada</w:t>
      </w:r>
      <w:r>
        <w:rPr>
          <w:b/>
          <w:spacing w:val="80"/>
          <w:sz w:val="24"/>
        </w:rPr>
        <w:t> </w:t>
      </w:r>
      <w:r>
        <w:rPr>
          <w:b/>
          <w:sz w:val="24"/>
        </w:rPr>
        <w:t>ante</w:t>
      </w:r>
      <w:r>
        <w:rPr>
          <w:b/>
          <w:spacing w:val="80"/>
          <w:sz w:val="24"/>
        </w:rPr>
        <w:t> </w:t>
      </w:r>
      <w:r>
        <w:rPr>
          <w:b/>
          <w:sz w:val="24"/>
        </w:rPr>
        <w:t>la</w:t>
      </w:r>
      <w:r>
        <w:rPr>
          <w:b/>
          <w:spacing w:val="80"/>
          <w:sz w:val="24"/>
        </w:rPr>
        <w:t> </w:t>
      </w:r>
      <w:r>
        <w:rPr>
          <w:b/>
          <w:sz w:val="24"/>
        </w:rPr>
        <w:t>Autoridad</w:t>
      </w:r>
      <w:r>
        <w:rPr>
          <w:b/>
          <w:spacing w:val="80"/>
          <w:sz w:val="24"/>
        </w:rPr>
        <w:t> </w:t>
      </w:r>
      <w:r>
        <w:rPr>
          <w:b/>
          <w:sz w:val="24"/>
        </w:rPr>
        <w:t>de</w:t>
      </w:r>
      <w:r>
        <w:rPr>
          <w:b/>
          <w:spacing w:val="80"/>
          <w:sz w:val="24"/>
        </w:rPr>
        <w:t> </w:t>
      </w:r>
      <w:r>
        <w:rPr>
          <w:b/>
          <w:spacing w:val="-2"/>
          <w:sz w:val="24"/>
        </w:rPr>
        <w:t>Aplicación?</w:t>
      </w:r>
    </w:p>
    <w:p>
      <w:pPr>
        <w:pStyle w:val="ListParagraph"/>
        <w:numPr>
          <w:ilvl w:val="0"/>
          <w:numId w:val="113"/>
        </w:numPr>
        <w:tabs>
          <w:tab w:pos="1134" w:val="left" w:leader="none"/>
        </w:tabs>
        <w:spacing w:line="240" w:lineRule="auto" w:before="271" w:after="0"/>
        <w:ind w:left="1134" w:right="0" w:hanging="566"/>
        <w:jc w:val="left"/>
        <w:rPr>
          <w:sz w:val="24"/>
        </w:rPr>
      </w:pPr>
      <w:r>
        <w:rPr>
          <w:spacing w:val="-5"/>
          <w:sz w:val="24"/>
        </w:rPr>
        <w:t>Sí.</w:t>
      </w:r>
    </w:p>
    <w:p>
      <w:pPr>
        <w:pStyle w:val="ListParagraph"/>
        <w:numPr>
          <w:ilvl w:val="0"/>
          <w:numId w:val="113"/>
        </w:numPr>
        <w:tabs>
          <w:tab w:pos="1134" w:val="left" w:leader="none"/>
        </w:tabs>
        <w:spacing w:line="240" w:lineRule="auto" w:before="0" w:after="0"/>
        <w:ind w:left="1134" w:right="0" w:hanging="566"/>
        <w:jc w:val="left"/>
        <w:rPr>
          <w:sz w:val="24"/>
        </w:rPr>
      </w:pPr>
      <w:r>
        <w:rPr>
          <w:spacing w:val="-5"/>
          <w:sz w:val="24"/>
        </w:rPr>
        <w:t>No.</w:t>
      </w:r>
    </w:p>
    <w:p>
      <w:pPr>
        <w:pStyle w:val="BodyText"/>
      </w:pPr>
    </w:p>
    <w:p>
      <w:pPr>
        <w:pStyle w:val="BodyText"/>
        <w:spacing w:before="5"/>
      </w:pPr>
    </w:p>
    <w:p>
      <w:pPr>
        <w:pStyle w:val="ListParagraph"/>
        <w:numPr>
          <w:ilvl w:val="1"/>
          <w:numId w:val="112"/>
        </w:numPr>
        <w:tabs>
          <w:tab w:pos="1007" w:val="left" w:leader="none"/>
          <w:tab w:pos="1134" w:val="left" w:leader="none"/>
        </w:tabs>
        <w:spacing w:line="240" w:lineRule="auto" w:before="0" w:after="0"/>
        <w:ind w:left="1134" w:right="141" w:hanging="567"/>
        <w:jc w:val="left"/>
        <w:rPr>
          <w:b/>
          <w:sz w:val="24"/>
        </w:rPr>
      </w:pPr>
      <w:r>
        <w:rPr>
          <w:b/>
          <w:sz w:val="24"/>
        </w:rPr>
        <w:t>¿Se podrá solicitar autorización para una Estación Repetidora para que opere en</w:t>
      </w:r>
      <w:r>
        <w:rPr>
          <w:b/>
          <w:spacing w:val="80"/>
          <w:w w:val="150"/>
          <w:sz w:val="24"/>
        </w:rPr>
        <w:t> </w:t>
      </w:r>
      <w:r>
        <w:rPr>
          <w:b/>
          <w:sz w:val="24"/>
        </w:rPr>
        <w:t>bandas cruzadas VHF/UHF?</w:t>
      </w:r>
    </w:p>
    <w:p>
      <w:pPr>
        <w:pStyle w:val="ListParagraph"/>
        <w:numPr>
          <w:ilvl w:val="0"/>
          <w:numId w:val="114"/>
        </w:numPr>
        <w:tabs>
          <w:tab w:pos="1134" w:val="left" w:leader="none"/>
        </w:tabs>
        <w:spacing w:line="240" w:lineRule="auto" w:before="271" w:after="0"/>
        <w:ind w:left="1134" w:right="0" w:hanging="567"/>
        <w:jc w:val="left"/>
        <w:rPr>
          <w:sz w:val="24"/>
        </w:rPr>
      </w:pPr>
      <w:r>
        <w:rPr>
          <w:spacing w:val="-5"/>
          <w:sz w:val="24"/>
        </w:rPr>
        <w:t>Sí.</w:t>
      </w:r>
    </w:p>
    <w:p>
      <w:pPr>
        <w:pStyle w:val="ListParagraph"/>
        <w:numPr>
          <w:ilvl w:val="0"/>
          <w:numId w:val="114"/>
        </w:numPr>
        <w:tabs>
          <w:tab w:pos="1134" w:val="left" w:leader="none"/>
        </w:tabs>
        <w:spacing w:line="240" w:lineRule="auto" w:before="0" w:after="0"/>
        <w:ind w:left="1134" w:right="0" w:hanging="567"/>
        <w:jc w:val="left"/>
        <w:rPr>
          <w:sz w:val="24"/>
        </w:rPr>
      </w:pPr>
      <w:r>
        <w:rPr>
          <w:spacing w:val="-5"/>
          <w:sz w:val="24"/>
        </w:rPr>
        <w:t>No.</w:t>
      </w:r>
    </w:p>
    <w:p>
      <w:pPr>
        <w:pStyle w:val="BodyText"/>
      </w:pPr>
    </w:p>
    <w:p>
      <w:pPr>
        <w:pStyle w:val="BodyText"/>
        <w:spacing w:before="5"/>
      </w:pPr>
    </w:p>
    <w:p>
      <w:pPr>
        <w:pStyle w:val="ListParagraph"/>
        <w:numPr>
          <w:ilvl w:val="1"/>
          <w:numId w:val="112"/>
        </w:numPr>
        <w:tabs>
          <w:tab w:pos="1012" w:val="left" w:leader="none"/>
          <w:tab w:pos="1134" w:val="left" w:leader="none"/>
        </w:tabs>
        <w:spacing w:line="240" w:lineRule="auto" w:before="0" w:after="0"/>
        <w:ind w:left="1134" w:right="140" w:hanging="567"/>
        <w:jc w:val="left"/>
        <w:rPr>
          <w:b/>
          <w:sz w:val="24"/>
        </w:rPr>
      </w:pPr>
      <w:r>
        <w:rPr>
          <w:b/>
          <w:sz w:val="24"/>
        </w:rPr>
        <w:t>¿En</w:t>
      </w:r>
      <w:r>
        <w:rPr>
          <w:b/>
          <w:spacing w:val="31"/>
          <w:sz w:val="24"/>
        </w:rPr>
        <w:t> </w:t>
      </w:r>
      <w:r>
        <w:rPr>
          <w:b/>
          <w:sz w:val="24"/>
        </w:rPr>
        <w:t>qué circunstancias</w:t>
      </w:r>
      <w:r>
        <w:rPr>
          <w:b/>
          <w:spacing w:val="30"/>
          <w:sz w:val="24"/>
        </w:rPr>
        <w:t> </w:t>
      </w:r>
      <w:r>
        <w:rPr>
          <w:b/>
          <w:sz w:val="24"/>
        </w:rPr>
        <w:t>la</w:t>
      </w:r>
      <w:r>
        <w:rPr>
          <w:b/>
          <w:spacing w:val="30"/>
          <w:sz w:val="24"/>
        </w:rPr>
        <w:t> </w:t>
      </w:r>
      <w:r>
        <w:rPr>
          <w:b/>
          <w:sz w:val="24"/>
        </w:rPr>
        <w:t>Autoridad de Aplicación</w:t>
      </w:r>
      <w:r>
        <w:rPr>
          <w:b/>
          <w:spacing w:val="31"/>
          <w:sz w:val="24"/>
        </w:rPr>
        <w:t> </w:t>
      </w:r>
      <w:r>
        <w:rPr>
          <w:b/>
          <w:sz w:val="24"/>
        </w:rPr>
        <w:t>podrá</w:t>
      </w:r>
      <w:r>
        <w:rPr>
          <w:b/>
          <w:spacing w:val="30"/>
          <w:sz w:val="24"/>
        </w:rPr>
        <w:t> </w:t>
      </w:r>
      <w:r>
        <w:rPr>
          <w:b/>
          <w:sz w:val="24"/>
        </w:rPr>
        <w:t>otorgar la</w:t>
      </w:r>
      <w:r>
        <w:rPr>
          <w:b/>
          <w:spacing w:val="30"/>
          <w:sz w:val="24"/>
        </w:rPr>
        <w:t> </w:t>
      </w:r>
      <w:r>
        <w:rPr>
          <w:b/>
          <w:sz w:val="24"/>
        </w:rPr>
        <w:t>autorización para el uso de una Estación Repetidora en bandas cruzadas VHF/UHF?</w:t>
      </w:r>
    </w:p>
    <w:p>
      <w:pPr>
        <w:pStyle w:val="ListParagraph"/>
        <w:numPr>
          <w:ilvl w:val="0"/>
          <w:numId w:val="115"/>
        </w:numPr>
        <w:tabs>
          <w:tab w:pos="1134" w:val="left" w:leader="none"/>
        </w:tabs>
        <w:spacing w:line="240" w:lineRule="auto" w:before="271" w:after="0"/>
        <w:ind w:left="1134" w:right="0" w:hanging="567"/>
        <w:jc w:val="left"/>
        <w:rPr>
          <w:sz w:val="24"/>
        </w:rPr>
      </w:pPr>
      <w:r>
        <w:rPr>
          <w:sz w:val="24"/>
        </w:rPr>
        <w:t>En</w:t>
      </w:r>
      <w:r>
        <w:rPr>
          <w:spacing w:val="-2"/>
          <w:sz w:val="24"/>
        </w:rPr>
        <w:t> </w:t>
      </w:r>
      <w:r>
        <w:rPr>
          <w:sz w:val="24"/>
        </w:rPr>
        <w:t>determinadas</w:t>
      </w:r>
      <w:r>
        <w:rPr>
          <w:spacing w:val="-2"/>
          <w:sz w:val="24"/>
        </w:rPr>
        <w:t> </w:t>
      </w:r>
      <w:r>
        <w:rPr>
          <w:sz w:val="24"/>
        </w:rPr>
        <w:t>zonas </w:t>
      </w:r>
      <w:r>
        <w:rPr>
          <w:spacing w:val="-2"/>
          <w:sz w:val="24"/>
        </w:rPr>
        <w:t>geográficas.</w:t>
      </w:r>
    </w:p>
    <w:p>
      <w:pPr>
        <w:pStyle w:val="ListParagraph"/>
        <w:numPr>
          <w:ilvl w:val="0"/>
          <w:numId w:val="115"/>
        </w:numPr>
        <w:tabs>
          <w:tab w:pos="1134" w:val="left" w:leader="none"/>
        </w:tabs>
        <w:spacing w:line="240" w:lineRule="auto" w:before="0" w:after="0"/>
        <w:ind w:left="1134" w:right="0" w:hanging="567"/>
        <w:jc w:val="left"/>
        <w:rPr>
          <w:sz w:val="24"/>
        </w:rPr>
      </w:pPr>
      <w:r>
        <w:rPr>
          <w:sz w:val="24"/>
        </w:rPr>
        <w:t>Cuando</w:t>
      </w:r>
      <w:r>
        <w:rPr>
          <w:spacing w:val="-1"/>
          <w:sz w:val="24"/>
        </w:rPr>
        <w:t> </w:t>
      </w:r>
      <w:r>
        <w:rPr>
          <w:sz w:val="24"/>
        </w:rPr>
        <w:t>no</w:t>
      </w:r>
      <w:r>
        <w:rPr>
          <w:spacing w:val="-1"/>
          <w:sz w:val="24"/>
        </w:rPr>
        <w:t> </w:t>
      </w:r>
      <w:r>
        <w:rPr>
          <w:sz w:val="24"/>
        </w:rPr>
        <w:t>haya</w:t>
      </w:r>
      <w:r>
        <w:rPr>
          <w:spacing w:val="-2"/>
          <w:sz w:val="24"/>
        </w:rPr>
        <w:t> </w:t>
      </w:r>
      <w:r>
        <w:rPr>
          <w:sz w:val="24"/>
        </w:rPr>
        <w:t>disponibilidad</w:t>
      </w:r>
      <w:r>
        <w:rPr>
          <w:spacing w:val="-1"/>
          <w:sz w:val="24"/>
        </w:rPr>
        <w:t> </w:t>
      </w:r>
      <w:r>
        <w:rPr>
          <w:spacing w:val="-2"/>
          <w:sz w:val="24"/>
        </w:rPr>
        <w:t>espectral.</w:t>
      </w:r>
    </w:p>
    <w:p>
      <w:pPr>
        <w:pStyle w:val="ListParagraph"/>
        <w:numPr>
          <w:ilvl w:val="0"/>
          <w:numId w:val="115"/>
        </w:numPr>
        <w:tabs>
          <w:tab w:pos="1134" w:val="left" w:leader="none"/>
        </w:tabs>
        <w:spacing w:line="240" w:lineRule="auto" w:before="0" w:after="0"/>
        <w:ind w:left="1134" w:right="0" w:hanging="567"/>
        <w:jc w:val="left"/>
        <w:rPr>
          <w:sz w:val="24"/>
        </w:rPr>
      </w:pPr>
      <w:r>
        <w:rPr>
          <w:sz w:val="24"/>
        </w:rPr>
        <w:t>Cuando</w:t>
      </w:r>
      <w:r>
        <w:rPr>
          <w:spacing w:val="-4"/>
          <w:sz w:val="24"/>
        </w:rPr>
        <w:t> </w:t>
      </w:r>
      <w:r>
        <w:rPr>
          <w:sz w:val="24"/>
        </w:rPr>
        <w:t>el</w:t>
      </w:r>
      <w:r>
        <w:rPr>
          <w:spacing w:val="-2"/>
          <w:sz w:val="24"/>
        </w:rPr>
        <w:t> </w:t>
      </w:r>
      <w:r>
        <w:rPr>
          <w:sz w:val="24"/>
        </w:rPr>
        <w:t>solicitante</w:t>
      </w:r>
      <w:r>
        <w:rPr>
          <w:spacing w:val="-2"/>
          <w:sz w:val="24"/>
        </w:rPr>
        <w:t> </w:t>
      </w:r>
      <w:r>
        <w:rPr>
          <w:sz w:val="24"/>
        </w:rPr>
        <w:t>sea</w:t>
      </w:r>
      <w:r>
        <w:rPr>
          <w:spacing w:val="-1"/>
          <w:sz w:val="24"/>
        </w:rPr>
        <w:t> </w:t>
      </w:r>
      <w:r>
        <w:rPr>
          <w:sz w:val="24"/>
        </w:rPr>
        <w:t>un</w:t>
      </w:r>
      <w:r>
        <w:rPr>
          <w:spacing w:val="-2"/>
          <w:sz w:val="24"/>
        </w:rPr>
        <w:t> </w:t>
      </w:r>
      <w:r>
        <w:rPr>
          <w:sz w:val="24"/>
        </w:rPr>
        <w:t>Radioaficionado</w:t>
      </w:r>
      <w:r>
        <w:rPr>
          <w:spacing w:val="-1"/>
          <w:sz w:val="24"/>
        </w:rPr>
        <w:t> </w:t>
      </w:r>
      <w:r>
        <w:rPr>
          <w:sz w:val="24"/>
        </w:rPr>
        <w:t>de</w:t>
      </w:r>
      <w:r>
        <w:rPr>
          <w:spacing w:val="-1"/>
          <w:sz w:val="24"/>
        </w:rPr>
        <w:t> </w:t>
      </w:r>
      <w:r>
        <w:rPr>
          <w:sz w:val="24"/>
        </w:rPr>
        <w:t>categoría</w:t>
      </w:r>
      <w:r>
        <w:rPr>
          <w:spacing w:val="-2"/>
          <w:sz w:val="24"/>
        </w:rPr>
        <w:t> Superior.</w:t>
      </w:r>
    </w:p>
    <w:p>
      <w:pPr>
        <w:pStyle w:val="ListParagraph"/>
        <w:spacing w:after="0" w:line="240" w:lineRule="auto"/>
        <w:jc w:val="left"/>
        <w:rPr>
          <w:sz w:val="24"/>
        </w:rPr>
        <w:sectPr>
          <w:pgSz w:w="11910" w:h="16850"/>
          <w:pgMar w:header="608" w:footer="1155" w:top="2460" w:bottom="1420" w:left="1700" w:right="425"/>
        </w:sectPr>
      </w:pPr>
    </w:p>
    <w:p>
      <w:pPr>
        <w:pStyle w:val="BodyText"/>
        <w:spacing w:before="95"/>
      </w:pPr>
    </w:p>
    <w:p>
      <w:pPr>
        <w:pStyle w:val="ListParagraph"/>
        <w:numPr>
          <w:ilvl w:val="1"/>
          <w:numId w:val="112"/>
        </w:numPr>
        <w:tabs>
          <w:tab w:pos="979" w:val="left" w:leader="none"/>
          <w:tab w:pos="1134" w:val="left" w:leader="none"/>
        </w:tabs>
        <w:spacing w:line="240" w:lineRule="auto" w:before="0" w:after="0"/>
        <w:ind w:left="1134" w:right="139" w:hanging="567"/>
        <w:jc w:val="both"/>
        <w:rPr>
          <w:b/>
          <w:sz w:val="24"/>
        </w:rPr>
      </w:pPr>
      <w:r>
        <w:rPr>
          <w:b/>
          <w:sz w:val="24"/>
        </w:rPr>
        <w:t>¿Cuál</w:t>
      </w:r>
      <w:r>
        <w:rPr>
          <w:b/>
          <w:spacing w:val="-3"/>
          <w:sz w:val="24"/>
        </w:rPr>
        <w:t> </w:t>
      </w:r>
      <w:r>
        <w:rPr>
          <w:b/>
          <w:sz w:val="24"/>
        </w:rPr>
        <w:t>es</w:t>
      </w:r>
      <w:r>
        <w:rPr>
          <w:b/>
          <w:spacing w:val="-3"/>
          <w:sz w:val="24"/>
        </w:rPr>
        <w:t> </w:t>
      </w:r>
      <w:r>
        <w:rPr>
          <w:b/>
          <w:sz w:val="24"/>
        </w:rPr>
        <w:t>el</w:t>
      </w:r>
      <w:r>
        <w:rPr>
          <w:b/>
          <w:spacing w:val="-3"/>
          <w:sz w:val="24"/>
        </w:rPr>
        <w:t> </w:t>
      </w:r>
      <w:r>
        <w:rPr>
          <w:b/>
          <w:sz w:val="24"/>
        </w:rPr>
        <w:t>plazo</w:t>
      </w:r>
      <w:r>
        <w:rPr>
          <w:b/>
          <w:spacing w:val="-1"/>
          <w:sz w:val="24"/>
        </w:rPr>
        <w:t> </w:t>
      </w:r>
      <w:r>
        <w:rPr>
          <w:b/>
          <w:sz w:val="24"/>
        </w:rPr>
        <w:t>máximo</w:t>
      </w:r>
      <w:r>
        <w:rPr>
          <w:b/>
          <w:spacing w:val="-3"/>
          <w:sz w:val="24"/>
        </w:rPr>
        <w:t> </w:t>
      </w:r>
      <w:r>
        <w:rPr>
          <w:b/>
          <w:sz w:val="24"/>
        </w:rPr>
        <w:t>para</w:t>
      </w:r>
      <w:r>
        <w:rPr>
          <w:b/>
          <w:spacing w:val="-3"/>
          <w:sz w:val="24"/>
        </w:rPr>
        <w:t> </w:t>
      </w:r>
      <w:r>
        <w:rPr>
          <w:b/>
          <w:sz w:val="24"/>
        </w:rPr>
        <w:t>poner</w:t>
      </w:r>
      <w:r>
        <w:rPr>
          <w:b/>
          <w:spacing w:val="-2"/>
          <w:sz w:val="24"/>
        </w:rPr>
        <w:t> </w:t>
      </w:r>
      <w:r>
        <w:rPr>
          <w:b/>
          <w:sz w:val="24"/>
        </w:rPr>
        <w:t>en</w:t>
      </w:r>
      <w:r>
        <w:rPr>
          <w:b/>
          <w:spacing w:val="-3"/>
          <w:sz w:val="24"/>
        </w:rPr>
        <w:t> </w:t>
      </w:r>
      <w:r>
        <w:rPr>
          <w:b/>
          <w:sz w:val="24"/>
        </w:rPr>
        <w:t>funcionamiento</w:t>
      </w:r>
      <w:r>
        <w:rPr>
          <w:b/>
          <w:spacing w:val="-3"/>
          <w:sz w:val="24"/>
        </w:rPr>
        <w:t> </w:t>
      </w:r>
      <w:r>
        <w:rPr>
          <w:b/>
          <w:sz w:val="24"/>
        </w:rPr>
        <w:t>una</w:t>
      </w:r>
      <w:r>
        <w:rPr>
          <w:b/>
          <w:spacing w:val="-3"/>
          <w:sz w:val="24"/>
        </w:rPr>
        <w:t> </w:t>
      </w:r>
      <w:r>
        <w:rPr>
          <w:b/>
          <w:sz w:val="24"/>
        </w:rPr>
        <w:t>Estación</w:t>
      </w:r>
      <w:r>
        <w:rPr>
          <w:b/>
          <w:spacing w:val="-3"/>
          <w:sz w:val="24"/>
        </w:rPr>
        <w:t> </w:t>
      </w:r>
      <w:r>
        <w:rPr>
          <w:b/>
          <w:sz w:val="24"/>
        </w:rPr>
        <w:t>Repetidora</w:t>
      </w:r>
      <w:r>
        <w:rPr>
          <w:b/>
          <w:spacing w:val="-3"/>
          <w:sz w:val="24"/>
        </w:rPr>
        <w:t> </w:t>
      </w:r>
      <w:r>
        <w:rPr>
          <w:b/>
          <w:sz w:val="24"/>
        </w:rPr>
        <w:t>ya autorizada por la Autoridad de Aplicación?</w:t>
      </w:r>
    </w:p>
    <w:p>
      <w:pPr>
        <w:pStyle w:val="ListParagraph"/>
        <w:numPr>
          <w:ilvl w:val="0"/>
          <w:numId w:val="116"/>
        </w:numPr>
        <w:tabs>
          <w:tab w:pos="1134" w:val="left" w:leader="none"/>
        </w:tabs>
        <w:spacing w:line="240" w:lineRule="auto" w:before="271" w:after="0"/>
        <w:ind w:left="1134" w:right="0" w:hanging="566"/>
        <w:jc w:val="left"/>
        <w:rPr>
          <w:sz w:val="24"/>
        </w:rPr>
      </w:pPr>
      <w:r>
        <w:rPr>
          <w:sz w:val="24"/>
        </w:rPr>
        <w:t>72 </w:t>
      </w:r>
      <w:r>
        <w:rPr>
          <w:spacing w:val="-2"/>
          <w:sz w:val="24"/>
        </w:rPr>
        <w:t>horas.</w:t>
      </w:r>
    </w:p>
    <w:p>
      <w:pPr>
        <w:pStyle w:val="ListParagraph"/>
        <w:numPr>
          <w:ilvl w:val="0"/>
          <w:numId w:val="116"/>
        </w:numPr>
        <w:tabs>
          <w:tab w:pos="1134" w:val="left" w:leader="none"/>
        </w:tabs>
        <w:spacing w:line="240" w:lineRule="auto" w:before="0" w:after="0"/>
        <w:ind w:left="1134" w:right="0" w:hanging="567"/>
        <w:jc w:val="left"/>
        <w:rPr>
          <w:sz w:val="24"/>
        </w:rPr>
      </w:pPr>
      <w:r>
        <w:rPr>
          <w:sz w:val="24"/>
        </w:rPr>
        <w:t>30 </w:t>
      </w:r>
      <w:r>
        <w:rPr>
          <w:spacing w:val="-2"/>
          <w:sz w:val="24"/>
        </w:rPr>
        <w:t>días.</w:t>
      </w:r>
    </w:p>
    <w:p>
      <w:pPr>
        <w:pStyle w:val="ListParagraph"/>
        <w:numPr>
          <w:ilvl w:val="0"/>
          <w:numId w:val="116"/>
        </w:numPr>
        <w:tabs>
          <w:tab w:pos="1134" w:val="left" w:leader="none"/>
        </w:tabs>
        <w:spacing w:line="240" w:lineRule="auto" w:before="0" w:after="0"/>
        <w:ind w:left="1134" w:right="0" w:hanging="567"/>
        <w:jc w:val="left"/>
        <w:rPr>
          <w:sz w:val="24"/>
        </w:rPr>
      </w:pPr>
      <w:r>
        <w:rPr>
          <w:sz w:val="24"/>
        </w:rPr>
        <w:t>60 </w:t>
      </w:r>
      <w:r>
        <w:rPr>
          <w:spacing w:val="-2"/>
          <w:sz w:val="24"/>
        </w:rPr>
        <w:t>días.</w:t>
      </w:r>
    </w:p>
    <w:p>
      <w:pPr>
        <w:pStyle w:val="ListParagraph"/>
        <w:numPr>
          <w:ilvl w:val="0"/>
          <w:numId w:val="116"/>
        </w:numPr>
        <w:tabs>
          <w:tab w:pos="1134" w:val="left" w:leader="none"/>
        </w:tabs>
        <w:spacing w:line="240" w:lineRule="auto" w:before="0" w:after="0"/>
        <w:ind w:left="1134" w:right="0" w:hanging="567"/>
        <w:jc w:val="left"/>
        <w:rPr>
          <w:sz w:val="24"/>
        </w:rPr>
      </w:pPr>
      <w:r>
        <w:rPr>
          <w:sz w:val="24"/>
        </w:rPr>
        <w:t>90 </w:t>
      </w:r>
      <w:r>
        <w:rPr>
          <w:spacing w:val="-2"/>
          <w:sz w:val="24"/>
        </w:rPr>
        <w:t>días.</w:t>
      </w:r>
    </w:p>
    <w:p>
      <w:pPr>
        <w:pStyle w:val="BodyText"/>
      </w:pPr>
    </w:p>
    <w:p>
      <w:pPr>
        <w:pStyle w:val="BodyText"/>
        <w:spacing w:before="5"/>
      </w:pPr>
    </w:p>
    <w:p>
      <w:pPr>
        <w:pStyle w:val="ListParagraph"/>
        <w:numPr>
          <w:ilvl w:val="1"/>
          <w:numId w:val="112"/>
        </w:numPr>
        <w:tabs>
          <w:tab w:pos="981" w:val="left" w:leader="none"/>
          <w:tab w:pos="1134" w:val="left" w:leader="none"/>
        </w:tabs>
        <w:spacing w:line="240" w:lineRule="auto" w:before="0" w:after="0"/>
        <w:ind w:left="1134" w:right="136" w:hanging="567"/>
        <w:jc w:val="both"/>
        <w:rPr>
          <w:b/>
          <w:sz w:val="24"/>
        </w:rPr>
      </w:pPr>
      <w:r>
        <w:rPr>
          <w:b/>
          <w:sz w:val="24"/>
        </w:rPr>
        <w:t>En el caso</w:t>
      </w:r>
      <w:r>
        <w:rPr>
          <w:b/>
          <w:spacing w:val="-1"/>
          <w:sz w:val="24"/>
        </w:rPr>
        <w:t> </w:t>
      </w:r>
      <w:r>
        <w:rPr>
          <w:b/>
          <w:sz w:val="24"/>
        </w:rPr>
        <w:t>en que</w:t>
      </w:r>
      <w:r>
        <w:rPr>
          <w:b/>
          <w:spacing w:val="-1"/>
          <w:sz w:val="24"/>
        </w:rPr>
        <w:t> </w:t>
      </w:r>
      <w:r>
        <w:rPr>
          <w:b/>
          <w:sz w:val="24"/>
        </w:rPr>
        <w:t>una Estación Repetidora autorizada</w:t>
      </w:r>
      <w:r>
        <w:rPr>
          <w:b/>
          <w:spacing w:val="-1"/>
          <w:sz w:val="24"/>
        </w:rPr>
        <w:t> </w:t>
      </w:r>
      <w:r>
        <w:rPr>
          <w:b/>
          <w:sz w:val="24"/>
        </w:rPr>
        <w:t>se</w:t>
      </w:r>
      <w:r>
        <w:rPr>
          <w:b/>
          <w:spacing w:val="-1"/>
          <w:sz w:val="24"/>
        </w:rPr>
        <w:t> </w:t>
      </w:r>
      <w:r>
        <w:rPr>
          <w:b/>
          <w:sz w:val="24"/>
        </w:rPr>
        <w:t>encuentra totalmente fuera de servicio, ¿cuál es el plazo máximo en que puede permanecer inactiva, antes que se produzca su caducidad automática?</w:t>
      </w:r>
    </w:p>
    <w:p>
      <w:pPr>
        <w:pStyle w:val="ListParagraph"/>
        <w:numPr>
          <w:ilvl w:val="0"/>
          <w:numId w:val="117"/>
        </w:numPr>
        <w:tabs>
          <w:tab w:pos="1134" w:val="left" w:leader="none"/>
        </w:tabs>
        <w:spacing w:line="240" w:lineRule="auto" w:before="271" w:after="0"/>
        <w:ind w:left="1134" w:right="0" w:hanging="567"/>
        <w:jc w:val="left"/>
        <w:rPr>
          <w:sz w:val="24"/>
        </w:rPr>
      </w:pPr>
      <w:r>
        <w:rPr>
          <w:sz w:val="24"/>
        </w:rPr>
        <w:t>72 </w:t>
      </w:r>
      <w:r>
        <w:rPr>
          <w:spacing w:val="-2"/>
          <w:sz w:val="24"/>
        </w:rPr>
        <w:t>horas.</w:t>
      </w:r>
    </w:p>
    <w:p>
      <w:pPr>
        <w:pStyle w:val="ListParagraph"/>
        <w:numPr>
          <w:ilvl w:val="0"/>
          <w:numId w:val="117"/>
        </w:numPr>
        <w:tabs>
          <w:tab w:pos="1134" w:val="left" w:leader="none"/>
        </w:tabs>
        <w:spacing w:line="240" w:lineRule="auto" w:before="0" w:after="0"/>
        <w:ind w:left="1134" w:right="0" w:hanging="567"/>
        <w:jc w:val="left"/>
        <w:rPr>
          <w:sz w:val="24"/>
        </w:rPr>
      </w:pPr>
      <w:r>
        <w:rPr>
          <w:sz w:val="24"/>
        </w:rPr>
        <w:t>30 </w:t>
      </w:r>
      <w:r>
        <w:rPr>
          <w:spacing w:val="-2"/>
          <w:sz w:val="24"/>
        </w:rPr>
        <w:t>días.</w:t>
      </w:r>
    </w:p>
    <w:p>
      <w:pPr>
        <w:pStyle w:val="ListParagraph"/>
        <w:numPr>
          <w:ilvl w:val="0"/>
          <w:numId w:val="117"/>
        </w:numPr>
        <w:tabs>
          <w:tab w:pos="1134" w:val="left" w:leader="none"/>
        </w:tabs>
        <w:spacing w:line="240" w:lineRule="auto" w:before="0" w:after="0"/>
        <w:ind w:left="1134" w:right="0" w:hanging="567"/>
        <w:jc w:val="left"/>
        <w:rPr>
          <w:sz w:val="24"/>
        </w:rPr>
      </w:pPr>
      <w:r>
        <w:rPr>
          <w:sz w:val="24"/>
        </w:rPr>
        <w:t>60 </w:t>
      </w:r>
      <w:r>
        <w:rPr>
          <w:spacing w:val="-2"/>
          <w:sz w:val="24"/>
        </w:rPr>
        <w:t>días.</w:t>
      </w:r>
    </w:p>
    <w:p>
      <w:pPr>
        <w:pStyle w:val="ListParagraph"/>
        <w:numPr>
          <w:ilvl w:val="0"/>
          <w:numId w:val="117"/>
        </w:numPr>
        <w:tabs>
          <w:tab w:pos="1134" w:val="left" w:leader="none"/>
        </w:tabs>
        <w:spacing w:line="240" w:lineRule="auto" w:before="0" w:after="0"/>
        <w:ind w:left="1134" w:right="0" w:hanging="567"/>
        <w:jc w:val="left"/>
        <w:rPr>
          <w:sz w:val="24"/>
        </w:rPr>
      </w:pPr>
      <w:r>
        <w:rPr>
          <w:sz w:val="24"/>
        </w:rPr>
        <w:t>90 </w:t>
      </w:r>
      <w:r>
        <w:rPr>
          <w:spacing w:val="-2"/>
          <w:sz w:val="24"/>
        </w:rPr>
        <w:t>días.</w:t>
      </w:r>
    </w:p>
    <w:p>
      <w:pPr>
        <w:pStyle w:val="BodyText"/>
      </w:pPr>
    </w:p>
    <w:p>
      <w:pPr>
        <w:pStyle w:val="BodyText"/>
        <w:spacing w:before="5"/>
      </w:pPr>
    </w:p>
    <w:p>
      <w:pPr>
        <w:pStyle w:val="ListParagraph"/>
        <w:numPr>
          <w:ilvl w:val="0"/>
          <w:numId w:val="108"/>
        </w:numPr>
        <w:tabs>
          <w:tab w:pos="1003" w:val="left" w:leader="none"/>
          <w:tab w:pos="1134" w:val="left" w:leader="none"/>
        </w:tabs>
        <w:spacing w:line="240" w:lineRule="auto" w:before="0" w:after="0"/>
        <w:ind w:left="1134" w:right="139" w:hanging="567"/>
        <w:jc w:val="both"/>
        <w:rPr>
          <w:b/>
          <w:sz w:val="24"/>
        </w:rPr>
      </w:pPr>
      <w:r>
        <w:rPr>
          <w:b/>
          <w:sz w:val="24"/>
        </w:rPr>
        <w:t>6 ¿Puede haber en nuestro país Estaciones Repetidoras del Servicio de Radioaficionados con acceso codificado mediante subtonos?</w:t>
      </w:r>
    </w:p>
    <w:p>
      <w:pPr>
        <w:pStyle w:val="ListParagraph"/>
        <w:numPr>
          <w:ilvl w:val="1"/>
          <w:numId w:val="108"/>
        </w:numPr>
        <w:tabs>
          <w:tab w:pos="1134" w:val="left" w:leader="none"/>
        </w:tabs>
        <w:spacing w:line="240" w:lineRule="auto" w:before="272" w:after="0"/>
        <w:ind w:left="1134" w:right="0" w:hanging="566"/>
        <w:jc w:val="left"/>
        <w:rPr>
          <w:sz w:val="24"/>
        </w:rPr>
      </w:pPr>
      <w:r>
        <w:rPr>
          <w:sz w:val="24"/>
        </w:rPr>
        <w:t>No,</w:t>
      </w:r>
      <w:r>
        <w:rPr>
          <w:spacing w:val="-2"/>
          <w:sz w:val="24"/>
        </w:rPr>
        <w:t> </w:t>
      </w:r>
      <w:r>
        <w:rPr>
          <w:sz w:val="24"/>
        </w:rPr>
        <w:t>porque</w:t>
      </w:r>
      <w:r>
        <w:rPr>
          <w:spacing w:val="-2"/>
          <w:sz w:val="24"/>
        </w:rPr>
        <w:t> </w:t>
      </w:r>
      <w:r>
        <w:rPr>
          <w:sz w:val="24"/>
        </w:rPr>
        <w:t>la</w:t>
      </w:r>
      <w:r>
        <w:rPr>
          <w:spacing w:val="-2"/>
          <w:sz w:val="24"/>
        </w:rPr>
        <w:t> </w:t>
      </w:r>
      <w:r>
        <w:rPr>
          <w:sz w:val="24"/>
        </w:rPr>
        <w:t>Reglamentación</w:t>
      </w:r>
      <w:r>
        <w:rPr>
          <w:spacing w:val="-1"/>
          <w:sz w:val="24"/>
        </w:rPr>
        <w:t> </w:t>
      </w:r>
      <w:r>
        <w:rPr>
          <w:sz w:val="24"/>
        </w:rPr>
        <w:t>lo</w:t>
      </w:r>
      <w:r>
        <w:rPr>
          <w:spacing w:val="-1"/>
          <w:sz w:val="24"/>
        </w:rPr>
        <w:t> </w:t>
      </w:r>
      <w:r>
        <w:rPr>
          <w:spacing w:val="-2"/>
          <w:sz w:val="24"/>
        </w:rPr>
        <w:t>prohibe.</w:t>
      </w:r>
    </w:p>
    <w:p>
      <w:pPr>
        <w:pStyle w:val="ListParagraph"/>
        <w:numPr>
          <w:ilvl w:val="1"/>
          <w:numId w:val="108"/>
        </w:numPr>
        <w:tabs>
          <w:tab w:pos="1134" w:val="left" w:leader="none"/>
        </w:tabs>
        <w:spacing w:line="240" w:lineRule="auto" w:before="0" w:after="0"/>
        <w:ind w:left="1134" w:right="0" w:hanging="566"/>
        <w:jc w:val="left"/>
        <w:rPr>
          <w:sz w:val="24"/>
        </w:rPr>
      </w:pPr>
      <w:r>
        <w:rPr>
          <w:sz w:val="24"/>
        </w:rPr>
        <w:t>No,</w:t>
      </w:r>
      <w:r>
        <w:rPr>
          <w:spacing w:val="-1"/>
          <w:sz w:val="24"/>
        </w:rPr>
        <w:t> </w:t>
      </w:r>
      <w:r>
        <w:rPr>
          <w:sz w:val="24"/>
        </w:rPr>
        <w:t>porque</w:t>
      </w:r>
      <w:r>
        <w:rPr>
          <w:spacing w:val="-2"/>
          <w:sz w:val="24"/>
        </w:rPr>
        <w:t> </w:t>
      </w:r>
      <w:r>
        <w:rPr>
          <w:sz w:val="24"/>
        </w:rPr>
        <w:t>los</w:t>
      </w:r>
      <w:r>
        <w:rPr>
          <w:spacing w:val="-1"/>
          <w:sz w:val="24"/>
        </w:rPr>
        <w:t> </w:t>
      </w:r>
      <w:r>
        <w:rPr>
          <w:sz w:val="24"/>
        </w:rPr>
        <w:t>equipos</w:t>
      </w:r>
      <w:r>
        <w:rPr>
          <w:spacing w:val="-1"/>
          <w:sz w:val="24"/>
        </w:rPr>
        <w:t> </w:t>
      </w:r>
      <w:r>
        <w:rPr>
          <w:sz w:val="24"/>
        </w:rPr>
        <w:t>para</w:t>
      </w:r>
      <w:r>
        <w:rPr>
          <w:spacing w:val="-1"/>
          <w:sz w:val="24"/>
        </w:rPr>
        <w:t> </w:t>
      </w:r>
      <w:r>
        <w:rPr>
          <w:sz w:val="24"/>
        </w:rPr>
        <w:t>Radioaficionados</w:t>
      </w:r>
      <w:r>
        <w:rPr>
          <w:spacing w:val="-1"/>
          <w:sz w:val="24"/>
        </w:rPr>
        <w:t> </w:t>
      </w:r>
      <w:r>
        <w:rPr>
          <w:sz w:val="24"/>
        </w:rPr>
        <w:t>no</w:t>
      </w:r>
      <w:r>
        <w:rPr>
          <w:spacing w:val="1"/>
          <w:sz w:val="24"/>
        </w:rPr>
        <w:t> </w:t>
      </w:r>
      <w:r>
        <w:rPr>
          <w:sz w:val="24"/>
        </w:rPr>
        <w:t>disponen</w:t>
      </w:r>
      <w:r>
        <w:rPr>
          <w:spacing w:val="-1"/>
          <w:sz w:val="24"/>
        </w:rPr>
        <w:t> </w:t>
      </w:r>
      <w:r>
        <w:rPr>
          <w:sz w:val="24"/>
        </w:rPr>
        <w:t>de</w:t>
      </w:r>
      <w:r>
        <w:rPr>
          <w:spacing w:val="-1"/>
          <w:sz w:val="24"/>
        </w:rPr>
        <w:t> </w:t>
      </w:r>
      <w:r>
        <w:rPr>
          <w:spacing w:val="-2"/>
          <w:sz w:val="24"/>
        </w:rPr>
        <w:t>subtonos.</w:t>
      </w:r>
    </w:p>
    <w:p>
      <w:pPr>
        <w:pStyle w:val="ListParagraph"/>
        <w:numPr>
          <w:ilvl w:val="1"/>
          <w:numId w:val="108"/>
        </w:numPr>
        <w:tabs>
          <w:tab w:pos="1134" w:val="left" w:leader="none"/>
        </w:tabs>
        <w:spacing w:line="240" w:lineRule="auto" w:before="0" w:after="0"/>
        <w:ind w:left="1134" w:right="137" w:hanging="567"/>
        <w:jc w:val="left"/>
        <w:rPr>
          <w:sz w:val="24"/>
        </w:rPr>
      </w:pPr>
      <w:r>
        <w:rPr>
          <w:sz w:val="24"/>
        </w:rPr>
        <w:t>Sí, siempre que el código sea aprobado previamente por la Autoridad de Aplicación y</w:t>
      </w:r>
      <w:r>
        <w:rPr>
          <w:spacing w:val="80"/>
          <w:sz w:val="24"/>
        </w:rPr>
        <w:t> </w:t>
      </w:r>
      <w:r>
        <w:rPr>
          <w:sz w:val="24"/>
        </w:rPr>
        <w:t>sea de conocimiento público.</w:t>
      </w:r>
    </w:p>
    <w:p>
      <w:pPr>
        <w:pStyle w:val="ListParagraph"/>
        <w:numPr>
          <w:ilvl w:val="1"/>
          <w:numId w:val="108"/>
        </w:numPr>
        <w:tabs>
          <w:tab w:pos="1134" w:val="left" w:leader="none"/>
        </w:tabs>
        <w:spacing w:line="240" w:lineRule="auto" w:before="0" w:after="0"/>
        <w:ind w:left="1134" w:right="0" w:hanging="566"/>
        <w:jc w:val="left"/>
        <w:rPr>
          <w:sz w:val="24"/>
        </w:rPr>
      </w:pPr>
      <w:r>
        <w:rPr>
          <w:sz w:val="24"/>
        </w:rPr>
        <w:t>Sí,</w:t>
      </w:r>
      <w:r>
        <w:rPr>
          <w:spacing w:val="-3"/>
          <w:sz w:val="24"/>
        </w:rPr>
        <w:t> </w:t>
      </w:r>
      <w:r>
        <w:rPr>
          <w:sz w:val="24"/>
        </w:rPr>
        <w:t>si</w:t>
      </w:r>
      <w:r>
        <w:rPr>
          <w:spacing w:val="-1"/>
          <w:sz w:val="24"/>
        </w:rPr>
        <w:t> </w:t>
      </w:r>
      <w:r>
        <w:rPr>
          <w:sz w:val="24"/>
        </w:rPr>
        <w:t>el</w:t>
      </w:r>
      <w:r>
        <w:rPr>
          <w:spacing w:val="-1"/>
          <w:sz w:val="24"/>
        </w:rPr>
        <w:t> </w:t>
      </w:r>
      <w:r>
        <w:rPr>
          <w:sz w:val="24"/>
        </w:rPr>
        <w:t>código</w:t>
      </w:r>
      <w:r>
        <w:rPr>
          <w:spacing w:val="-1"/>
          <w:sz w:val="24"/>
        </w:rPr>
        <w:t> </w:t>
      </w:r>
      <w:r>
        <w:rPr>
          <w:sz w:val="24"/>
        </w:rPr>
        <w:t>es</w:t>
      </w:r>
      <w:r>
        <w:rPr>
          <w:spacing w:val="-1"/>
          <w:sz w:val="24"/>
        </w:rPr>
        <w:t> </w:t>
      </w:r>
      <w:r>
        <w:rPr>
          <w:sz w:val="24"/>
        </w:rPr>
        <w:t>únicamente</w:t>
      </w:r>
      <w:r>
        <w:rPr>
          <w:spacing w:val="-2"/>
          <w:sz w:val="24"/>
        </w:rPr>
        <w:t> </w:t>
      </w:r>
      <w:r>
        <w:rPr>
          <w:sz w:val="24"/>
        </w:rPr>
        <w:t>de</w:t>
      </w:r>
      <w:r>
        <w:rPr>
          <w:spacing w:val="-1"/>
          <w:sz w:val="24"/>
        </w:rPr>
        <w:t> </w:t>
      </w:r>
      <w:r>
        <w:rPr>
          <w:sz w:val="24"/>
        </w:rPr>
        <w:t>conocimiento</w:t>
      </w:r>
      <w:r>
        <w:rPr>
          <w:spacing w:val="-1"/>
          <w:sz w:val="24"/>
        </w:rPr>
        <w:t> </w:t>
      </w:r>
      <w:r>
        <w:rPr>
          <w:sz w:val="24"/>
        </w:rPr>
        <w:t>previo</w:t>
      </w:r>
      <w:r>
        <w:rPr>
          <w:spacing w:val="-1"/>
          <w:sz w:val="24"/>
        </w:rPr>
        <w:t> </w:t>
      </w:r>
      <w:r>
        <w:rPr>
          <w:sz w:val="24"/>
        </w:rPr>
        <w:t>de</w:t>
      </w:r>
      <w:r>
        <w:rPr>
          <w:spacing w:val="-2"/>
          <w:sz w:val="24"/>
        </w:rPr>
        <w:t> </w:t>
      </w:r>
      <w:r>
        <w:rPr>
          <w:sz w:val="24"/>
        </w:rPr>
        <w:t>la</w:t>
      </w:r>
      <w:r>
        <w:rPr>
          <w:spacing w:val="-2"/>
          <w:sz w:val="24"/>
        </w:rPr>
        <w:t> </w:t>
      </w:r>
      <w:r>
        <w:rPr>
          <w:sz w:val="24"/>
        </w:rPr>
        <w:t>Autoridad</w:t>
      </w:r>
      <w:r>
        <w:rPr>
          <w:spacing w:val="-1"/>
          <w:sz w:val="24"/>
        </w:rPr>
        <w:t> </w:t>
      </w:r>
      <w:r>
        <w:rPr>
          <w:sz w:val="24"/>
        </w:rPr>
        <w:t>de</w:t>
      </w:r>
      <w:r>
        <w:rPr>
          <w:spacing w:val="-1"/>
          <w:sz w:val="24"/>
        </w:rPr>
        <w:t> </w:t>
      </w:r>
      <w:r>
        <w:rPr>
          <w:spacing w:val="-2"/>
          <w:sz w:val="24"/>
        </w:rPr>
        <w:t>Aplicación.</w:t>
      </w:r>
    </w:p>
    <w:p>
      <w:pPr>
        <w:pStyle w:val="BodyText"/>
      </w:pPr>
    </w:p>
    <w:p>
      <w:pPr>
        <w:pStyle w:val="BodyText"/>
        <w:spacing w:before="4"/>
      </w:pPr>
    </w:p>
    <w:p>
      <w:pPr>
        <w:pStyle w:val="ListParagraph"/>
        <w:numPr>
          <w:ilvl w:val="1"/>
          <w:numId w:val="118"/>
        </w:numPr>
        <w:tabs>
          <w:tab w:pos="979" w:val="left" w:leader="none"/>
        </w:tabs>
        <w:spacing w:line="240" w:lineRule="auto" w:before="1" w:after="0"/>
        <w:ind w:left="979" w:right="0" w:hanging="411"/>
        <w:jc w:val="left"/>
        <w:rPr>
          <w:b/>
          <w:sz w:val="24"/>
        </w:rPr>
      </w:pPr>
      <w:r>
        <w:rPr>
          <w:b/>
          <w:sz w:val="24"/>
        </w:rPr>
        <w:t>¿Cómo</w:t>
      </w:r>
      <w:r>
        <w:rPr>
          <w:b/>
          <w:spacing w:val="-4"/>
          <w:sz w:val="24"/>
        </w:rPr>
        <w:t> </w:t>
      </w:r>
      <w:r>
        <w:rPr>
          <w:b/>
          <w:sz w:val="24"/>
        </w:rPr>
        <w:t>se</w:t>
      </w:r>
      <w:r>
        <w:rPr>
          <w:b/>
          <w:spacing w:val="-3"/>
          <w:sz w:val="24"/>
        </w:rPr>
        <w:t> </w:t>
      </w:r>
      <w:r>
        <w:rPr>
          <w:b/>
          <w:sz w:val="24"/>
        </w:rPr>
        <w:t>identifican</w:t>
      </w:r>
      <w:r>
        <w:rPr>
          <w:b/>
          <w:spacing w:val="-1"/>
          <w:sz w:val="24"/>
        </w:rPr>
        <w:t> </w:t>
      </w:r>
      <w:r>
        <w:rPr>
          <w:b/>
          <w:sz w:val="24"/>
        </w:rPr>
        <w:t>las</w:t>
      </w:r>
      <w:r>
        <w:rPr>
          <w:b/>
          <w:spacing w:val="-2"/>
          <w:sz w:val="24"/>
        </w:rPr>
        <w:t> </w:t>
      </w:r>
      <w:r>
        <w:rPr>
          <w:b/>
          <w:sz w:val="24"/>
        </w:rPr>
        <w:t>Estaciones</w:t>
      </w:r>
      <w:r>
        <w:rPr>
          <w:b/>
          <w:spacing w:val="-1"/>
          <w:sz w:val="24"/>
        </w:rPr>
        <w:t> </w:t>
      </w:r>
      <w:r>
        <w:rPr>
          <w:b/>
          <w:spacing w:val="-2"/>
          <w:sz w:val="24"/>
        </w:rPr>
        <w:t>Repetidoras?</w:t>
      </w:r>
    </w:p>
    <w:p>
      <w:pPr>
        <w:pStyle w:val="ListParagraph"/>
        <w:numPr>
          <w:ilvl w:val="0"/>
          <w:numId w:val="119"/>
        </w:numPr>
        <w:tabs>
          <w:tab w:pos="1134" w:val="left" w:leader="none"/>
        </w:tabs>
        <w:spacing w:line="240" w:lineRule="auto" w:before="271" w:after="0"/>
        <w:ind w:left="1134" w:right="140" w:hanging="567"/>
        <w:jc w:val="left"/>
        <w:rPr>
          <w:sz w:val="24"/>
        </w:rPr>
      </w:pPr>
      <w:r>
        <w:rPr>
          <w:sz w:val="24"/>
        </w:rPr>
        <w:t>Con</w:t>
      </w:r>
      <w:r>
        <w:rPr>
          <w:spacing w:val="40"/>
          <w:sz w:val="24"/>
        </w:rPr>
        <w:t> </w:t>
      </w:r>
      <w:r>
        <w:rPr>
          <w:sz w:val="24"/>
        </w:rPr>
        <w:t>la</w:t>
      </w:r>
      <w:r>
        <w:rPr>
          <w:spacing w:val="40"/>
          <w:sz w:val="24"/>
        </w:rPr>
        <w:t> </w:t>
      </w:r>
      <w:r>
        <w:rPr>
          <w:sz w:val="24"/>
        </w:rPr>
        <w:t>señal</w:t>
      </w:r>
      <w:r>
        <w:rPr>
          <w:spacing w:val="40"/>
          <w:sz w:val="24"/>
        </w:rPr>
        <w:t> </w:t>
      </w:r>
      <w:r>
        <w:rPr>
          <w:sz w:val="24"/>
        </w:rPr>
        <w:t>distintiva</w:t>
      </w:r>
      <w:r>
        <w:rPr>
          <w:spacing w:val="40"/>
          <w:sz w:val="24"/>
        </w:rPr>
        <w:t> </w:t>
      </w:r>
      <w:r>
        <w:rPr>
          <w:sz w:val="24"/>
        </w:rPr>
        <w:t>del</w:t>
      </w:r>
      <w:r>
        <w:rPr>
          <w:spacing w:val="40"/>
          <w:sz w:val="24"/>
        </w:rPr>
        <w:t> </w:t>
      </w:r>
      <w:r>
        <w:rPr>
          <w:sz w:val="24"/>
        </w:rPr>
        <w:t>titular</w:t>
      </w:r>
      <w:r>
        <w:rPr>
          <w:spacing w:val="40"/>
          <w:sz w:val="24"/>
        </w:rPr>
        <w:t> </w:t>
      </w:r>
      <w:r>
        <w:rPr>
          <w:sz w:val="24"/>
        </w:rPr>
        <w:t>y</w:t>
      </w:r>
      <w:r>
        <w:rPr>
          <w:spacing w:val="40"/>
          <w:sz w:val="24"/>
        </w:rPr>
        <w:t> </w:t>
      </w:r>
      <w:r>
        <w:rPr>
          <w:sz w:val="24"/>
        </w:rPr>
        <w:t>la</w:t>
      </w:r>
      <w:r>
        <w:rPr>
          <w:spacing w:val="40"/>
          <w:sz w:val="24"/>
        </w:rPr>
        <w:t> </w:t>
      </w:r>
      <w:r>
        <w:rPr>
          <w:sz w:val="24"/>
        </w:rPr>
        <w:t>localidad</w:t>
      </w:r>
      <w:r>
        <w:rPr>
          <w:spacing w:val="40"/>
          <w:sz w:val="24"/>
        </w:rPr>
        <w:t> </w:t>
      </w:r>
      <w:r>
        <w:rPr>
          <w:sz w:val="24"/>
        </w:rPr>
        <w:t>del</w:t>
      </w:r>
      <w:r>
        <w:rPr>
          <w:spacing w:val="40"/>
          <w:sz w:val="24"/>
        </w:rPr>
        <w:t> </w:t>
      </w:r>
      <w:r>
        <w:rPr>
          <w:sz w:val="24"/>
        </w:rPr>
        <w:t>emplazamiento</w:t>
      </w:r>
      <w:r>
        <w:rPr>
          <w:spacing w:val="40"/>
          <w:sz w:val="24"/>
        </w:rPr>
        <w:t> </w:t>
      </w:r>
      <w:r>
        <w:rPr>
          <w:sz w:val="24"/>
        </w:rPr>
        <w:t>de</w:t>
      </w:r>
      <w:r>
        <w:rPr>
          <w:spacing w:val="40"/>
          <w:sz w:val="24"/>
        </w:rPr>
        <w:t> </w:t>
      </w:r>
      <w:r>
        <w:rPr>
          <w:sz w:val="24"/>
        </w:rPr>
        <w:t>la</w:t>
      </w:r>
      <w:r>
        <w:rPr>
          <w:spacing w:val="40"/>
          <w:sz w:val="24"/>
        </w:rPr>
        <w:t> </w:t>
      </w:r>
      <w:r>
        <w:rPr>
          <w:sz w:val="24"/>
        </w:rPr>
        <w:t>Estación </w:t>
      </w:r>
      <w:r>
        <w:rPr>
          <w:spacing w:val="-2"/>
          <w:sz w:val="24"/>
        </w:rPr>
        <w:t>Repetidora.</w:t>
      </w:r>
    </w:p>
    <w:p>
      <w:pPr>
        <w:pStyle w:val="ListParagraph"/>
        <w:numPr>
          <w:ilvl w:val="0"/>
          <w:numId w:val="119"/>
        </w:numPr>
        <w:tabs>
          <w:tab w:pos="1134" w:val="left" w:leader="none"/>
        </w:tabs>
        <w:spacing w:line="240" w:lineRule="auto" w:before="0" w:after="0"/>
        <w:ind w:left="1134" w:right="0" w:hanging="566"/>
        <w:jc w:val="left"/>
        <w:rPr>
          <w:sz w:val="24"/>
        </w:rPr>
      </w:pPr>
      <w:r>
        <w:rPr>
          <w:sz w:val="24"/>
        </w:rPr>
        <w:t>Con</w:t>
      </w:r>
      <w:r>
        <w:rPr>
          <w:spacing w:val="-1"/>
          <w:sz w:val="24"/>
        </w:rPr>
        <w:t> </w:t>
      </w:r>
      <w:r>
        <w:rPr>
          <w:sz w:val="24"/>
        </w:rPr>
        <w:t>la</w:t>
      </w:r>
      <w:r>
        <w:rPr>
          <w:spacing w:val="-2"/>
          <w:sz w:val="24"/>
        </w:rPr>
        <w:t> </w:t>
      </w:r>
      <w:r>
        <w:rPr>
          <w:sz w:val="24"/>
        </w:rPr>
        <w:t>señal distintiva</w:t>
      </w:r>
      <w:r>
        <w:rPr>
          <w:spacing w:val="-2"/>
          <w:sz w:val="24"/>
        </w:rPr>
        <w:t> </w:t>
      </w:r>
      <w:r>
        <w:rPr>
          <w:sz w:val="24"/>
        </w:rPr>
        <w:t>del </w:t>
      </w:r>
      <w:r>
        <w:rPr>
          <w:spacing w:val="-2"/>
          <w:sz w:val="24"/>
        </w:rPr>
        <w:t>titular.</w:t>
      </w:r>
    </w:p>
    <w:p>
      <w:pPr>
        <w:pStyle w:val="ListParagraph"/>
        <w:numPr>
          <w:ilvl w:val="0"/>
          <w:numId w:val="119"/>
        </w:numPr>
        <w:tabs>
          <w:tab w:pos="1134" w:val="left" w:leader="none"/>
        </w:tabs>
        <w:spacing w:line="240" w:lineRule="auto" w:before="0" w:after="0"/>
        <w:ind w:left="1134" w:right="142" w:hanging="567"/>
        <w:jc w:val="left"/>
        <w:rPr>
          <w:sz w:val="24"/>
        </w:rPr>
      </w:pPr>
      <w:r>
        <w:rPr>
          <w:sz w:val="24"/>
        </w:rPr>
        <w:t>Con la señal distintiva del titular, la localidad de emplazamiento de la estación fija y la localidad del emplazamiento de la Estación Repetidora.</w:t>
      </w:r>
    </w:p>
    <w:p>
      <w:pPr>
        <w:pStyle w:val="BodyText"/>
      </w:pPr>
    </w:p>
    <w:p>
      <w:pPr>
        <w:pStyle w:val="BodyText"/>
        <w:spacing w:before="5"/>
      </w:pPr>
    </w:p>
    <w:p>
      <w:pPr>
        <w:pStyle w:val="ListParagraph"/>
        <w:numPr>
          <w:ilvl w:val="1"/>
          <w:numId w:val="118"/>
        </w:numPr>
        <w:tabs>
          <w:tab w:pos="992" w:val="left" w:leader="none"/>
          <w:tab w:pos="1134" w:val="left" w:leader="none"/>
        </w:tabs>
        <w:spacing w:line="240" w:lineRule="auto" w:before="0" w:after="0"/>
        <w:ind w:left="1134" w:right="139" w:hanging="567"/>
        <w:jc w:val="left"/>
        <w:rPr>
          <w:b/>
          <w:sz w:val="24"/>
        </w:rPr>
      </w:pPr>
      <w:r>
        <w:rPr>
          <w:b/>
          <w:sz w:val="24"/>
        </w:rPr>
        <w:t>¿De cuánto tiempo dispone el titular de la Estación repetidora para comunicar a la Autoridad de Aplicación el inicio de su operación?</w:t>
      </w:r>
    </w:p>
    <w:p>
      <w:pPr>
        <w:pStyle w:val="ListParagraph"/>
        <w:numPr>
          <w:ilvl w:val="0"/>
          <w:numId w:val="120"/>
        </w:numPr>
        <w:tabs>
          <w:tab w:pos="1134" w:val="left" w:leader="none"/>
        </w:tabs>
        <w:spacing w:line="240" w:lineRule="auto" w:before="271" w:after="0"/>
        <w:ind w:left="1134" w:right="0" w:hanging="566"/>
        <w:jc w:val="left"/>
        <w:rPr>
          <w:sz w:val="24"/>
        </w:rPr>
      </w:pPr>
      <w:r>
        <w:rPr>
          <w:sz w:val="24"/>
        </w:rPr>
        <w:t>15</w:t>
      </w:r>
      <w:r>
        <w:rPr>
          <w:spacing w:val="-3"/>
          <w:sz w:val="24"/>
        </w:rPr>
        <w:t> </w:t>
      </w:r>
      <w:r>
        <w:rPr>
          <w:sz w:val="24"/>
        </w:rPr>
        <w:t>días </w:t>
      </w:r>
      <w:r>
        <w:rPr>
          <w:spacing w:val="-2"/>
          <w:sz w:val="24"/>
        </w:rPr>
        <w:t>corridos.</w:t>
      </w:r>
    </w:p>
    <w:p>
      <w:pPr>
        <w:pStyle w:val="ListParagraph"/>
        <w:numPr>
          <w:ilvl w:val="0"/>
          <w:numId w:val="120"/>
        </w:numPr>
        <w:tabs>
          <w:tab w:pos="1134" w:val="left" w:leader="none"/>
        </w:tabs>
        <w:spacing w:line="240" w:lineRule="auto" w:before="0" w:after="0"/>
        <w:ind w:left="1134" w:right="0" w:hanging="566"/>
        <w:jc w:val="left"/>
        <w:rPr>
          <w:sz w:val="24"/>
        </w:rPr>
      </w:pPr>
      <w:r>
        <w:rPr>
          <w:sz w:val="24"/>
        </w:rPr>
        <w:t>30</w:t>
      </w:r>
      <w:r>
        <w:rPr>
          <w:spacing w:val="-3"/>
          <w:sz w:val="24"/>
        </w:rPr>
        <w:t> </w:t>
      </w:r>
      <w:r>
        <w:rPr>
          <w:sz w:val="24"/>
        </w:rPr>
        <w:t>días </w:t>
      </w:r>
      <w:r>
        <w:rPr>
          <w:spacing w:val="-2"/>
          <w:sz w:val="24"/>
        </w:rPr>
        <w:t>corridos.</w:t>
      </w:r>
    </w:p>
    <w:p>
      <w:pPr>
        <w:pStyle w:val="ListParagraph"/>
        <w:numPr>
          <w:ilvl w:val="0"/>
          <w:numId w:val="120"/>
        </w:numPr>
        <w:tabs>
          <w:tab w:pos="1134" w:val="left" w:leader="none"/>
        </w:tabs>
        <w:spacing w:line="240" w:lineRule="auto" w:before="0" w:after="0"/>
        <w:ind w:left="1134" w:right="0" w:hanging="566"/>
        <w:jc w:val="left"/>
        <w:rPr>
          <w:sz w:val="24"/>
        </w:rPr>
      </w:pPr>
      <w:r>
        <w:rPr>
          <w:sz w:val="24"/>
        </w:rPr>
        <w:t>60</w:t>
      </w:r>
      <w:r>
        <w:rPr>
          <w:spacing w:val="-3"/>
          <w:sz w:val="24"/>
        </w:rPr>
        <w:t> </w:t>
      </w:r>
      <w:r>
        <w:rPr>
          <w:sz w:val="24"/>
        </w:rPr>
        <w:t>días </w:t>
      </w:r>
      <w:r>
        <w:rPr>
          <w:spacing w:val="-2"/>
          <w:sz w:val="24"/>
        </w:rPr>
        <w:t>corridos.</w:t>
      </w:r>
    </w:p>
    <w:p>
      <w:pPr>
        <w:pStyle w:val="ListParagraph"/>
        <w:spacing w:after="0" w:line="240" w:lineRule="auto"/>
        <w:jc w:val="left"/>
        <w:rPr>
          <w:sz w:val="24"/>
        </w:rPr>
        <w:sectPr>
          <w:pgSz w:w="11910" w:h="16850"/>
          <w:pgMar w:header="608" w:footer="1155" w:top="2460" w:bottom="1420" w:left="1700" w:right="425"/>
        </w:sectPr>
      </w:pPr>
    </w:p>
    <w:p>
      <w:pPr>
        <w:pStyle w:val="BodyText"/>
      </w:pPr>
    </w:p>
    <w:p>
      <w:pPr>
        <w:pStyle w:val="BodyText"/>
        <w:spacing w:before="95"/>
      </w:pPr>
    </w:p>
    <w:p>
      <w:pPr>
        <w:pStyle w:val="ListParagraph"/>
        <w:numPr>
          <w:ilvl w:val="1"/>
          <w:numId w:val="118"/>
        </w:numPr>
        <w:tabs>
          <w:tab w:pos="979" w:val="left" w:leader="none"/>
        </w:tabs>
        <w:spacing w:line="240" w:lineRule="auto" w:before="0" w:after="0"/>
        <w:ind w:left="979" w:right="0" w:hanging="411"/>
        <w:jc w:val="left"/>
        <w:rPr>
          <w:b/>
          <w:sz w:val="24"/>
        </w:rPr>
      </w:pPr>
      <w:r>
        <w:rPr>
          <w:b/>
          <w:sz w:val="24"/>
        </w:rPr>
        <w:t>¿Ante</w:t>
      </w:r>
      <w:r>
        <w:rPr>
          <w:b/>
          <w:spacing w:val="-5"/>
          <w:sz w:val="24"/>
        </w:rPr>
        <w:t> </w:t>
      </w:r>
      <w:r>
        <w:rPr>
          <w:b/>
          <w:sz w:val="24"/>
        </w:rPr>
        <w:t>qué</w:t>
      </w:r>
      <w:r>
        <w:rPr>
          <w:b/>
          <w:spacing w:val="-2"/>
          <w:sz w:val="24"/>
        </w:rPr>
        <w:t> </w:t>
      </w:r>
      <w:r>
        <w:rPr>
          <w:b/>
          <w:sz w:val="24"/>
        </w:rPr>
        <w:t>casos</w:t>
      </w:r>
      <w:r>
        <w:rPr>
          <w:b/>
          <w:spacing w:val="-1"/>
          <w:sz w:val="24"/>
        </w:rPr>
        <w:t> </w:t>
      </w:r>
      <w:r>
        <w:rPr>
          <w:b/>
          <w:sz w:val="24"/>
        </w:rPr>
        <w:t>caducará</w:t>
      </w:r>
      <w:r>
        <w:rPr>
          <w:b/>
          <w:spacing w:val="-1"/>
          <w:sz w:val="24"/>
        </w:rPr>
        <w:t> </w:t>
      </w:r>
      <w:r>
        <w:rPr>
          <w:b/>
          <w:sz w:val="24"/>
        </w:rPr>
        <w:t>la</w:t>
      </w:r>
      <w:r>
        <w:rPr>
          <w:b/>
          <w:spacing w:val="-2"/>
          <w:sz w:val="24"/>
        </w:rPr>
        <w:t> </w:t>
      </w:r>
      <w:r>
        <w:rPr>
          <w:b/>
          <w:sz w:val="24"/>
        </w:rPr>
        <w:t>autorización</w:t>
      </w:r>
      <w:r>
        <w:rPr>
          <w:b/>
          <w:spacing w:val="-1"/>
          <w:sz w:val="24"/>
        </w:rPr>
        <w:t> </w:t>
      </w:r>
      <w:r>
        <w:rPr>
          <w:b/>
          <w:sz w:val="24"/>
        </w:rPr>
        <w:t>de</w:t>
      </w:r>
      <w:r>
        <w:rPr>
          <w:b/>
          <w:spacing w:val="-2"/>
          <w:sz w:val="24"/>
        </w:rPr>
        <w:t> </w:t>
      </w:r>
      <w:r>
        <w:rPr>
          <w:b/>
          <w:sz w:val="24"/>
        </w:rPr>
        <w:t>una</w:t>
      </w:r>
      <w:r>
        <w:rPr>
          <w:b/>
          <w:spacing w:val="-1"/>
          <w:sz w:val="24"/>
        </w:rPr>
        <w:t> </w:t>
      </w:r>
      <w:r>
        <w:rPr>
          <w:b/>
          <w:sz w:val="24"/>
        </w:rPr>
        <w:t>Estación</w:t>
      </w:r>
      <w:r>
        <w:rPr>
          <w:b/>
          <w:spacing w:val="-1"/>
          <w:sz w:val="24"/>
        </w:rPr>
        <w:t> </w:t>
      </w:r>
      <w:r>
        <w:rPr>
          <w:b/>
          <w:spacing w:val="-2"/>
          <w:sz w:val="24"/>
        </w:rPr>
        <w:t>Repetidora?</w:t>
      </w:r>
    </w:p>
    <w:p>
      <w:pPr>
        <w:pStyle w:val="ListParagraph"/>
        <w:numPr>
          <w:ilvl w:val="0"/>
          <w:numId w:val="121"/>
        </w:numPr>
        <w:tabs>
          <w:tab w:pos="1134" w:val="left" w:leader="none"/>
        </w:tabs>
        <w:spacing w:line="240" w:lineRule="auto" w:before="271" w:after="0"/>
        <w:ind w:left="1134" w:right="0" w:hanging="567"/>
        <w:jc w:val="left"/>
        <w:rPr>
          <w:sz w:val="24"/>
        </w:rPr>
      </w:pPr>
      <w:r>
        <w:rPr>
          <w:sz w:val="24"/>
        </w:rPr>
        <w:t>No</w:t>
      </w:r>
      <w:r>
        <w:rPr>
          <w:spacing w:val="-3"/>
          <w:sz w:val="24"/>
        </w:rPr>
        <w:t> </w:t>
      </w:r>
      <w:r>
        <w:rPr>
          <w:sz w:val="24"/>
        </w:rPr>
        <w:t>haber</w:t>
      </w:r>
      <w:r>
        <w:rPr>
          <w:spacing w:val="-2"/>
          <w:sz w:val="24"/>
        </w:rPr>
        <w:t> </w:t>
      </w:r>
      <w:r>
        <w:rPr>
          <w:sz w:val="24"/>
        </w:rPr>
        <w:t>informado dentro</w:t>
      </w:r>
      <w:r>
        <w:rPr>
          <w:spacing w:val="-1"/>
          <w:sz w:val="24"/>
        </w:rPr>
        <w:t> </w:t>
      </w:r>
      <w:r>
        <w:rPr>
          <w:sz w:val="24"/>
        </w:rPr>
        <w:t>de</w:t>
      </w:r>
      <w:r>
        <w:rPr>
          <w:spacing w:val="-2"/>
          <w:sz w:val="24"/>
        </w:rPr>
        <w:t> </w:t>
      </w:r>
      <w:r>
        <w:rPr>
          <w:sz w:val="24"/>
        </w:rPr>
        <w:t>los 15</w:t>
      </w:r>
      <w:r>
        <w:rPr>
          <w:spacing w:val="-1"/>
          <w:sz w:val="24"/>
        </w:rPr>
        <w:t> </w:t>
      </w:r>
      <w:r>
        <w:rPr>
          <w:sz w:val="24"/>
        </w:rPr>
        <w:t>días corridos,</w:t>
      </w:r>
      <w:r>
        <w:rPr>
          <w:spacing w:val="-1"/>
          <w:sz w:val="24"/>
        </w:rPr>
        <w:t> </w:t>
      </w:r>
      <w:r>
        <w:rPr>
          <w:sz w:val="24"/>
        </w:rPr>
        <w:t>el</w:t>
      </w:r>
      <w:r>
        <w:rPr>
          <w:spacing w:val="-1"/>
          <w:sz w:val="24"/>
        </w:rPr>
        <w:t> </w:t>
      </w:r>
      <w:r>
        <w:rPr>
          <w:sz w:val="24"/>
        </w:rPr>
        <w:t>inicio de</w:t>
      </w:r>
      <w:r>
        <w:rPr>
          <w:spacing w:val="-2"/>
          <w:sz w:val="24"/>
        </w:rPr>
        <w:t> </w:t>
      </w:r>
      <w:r>
        <w:rPr>
          <w:sz w:val="24"/>
        </w:rPr>
        <w:t>su </w:t>
      </w:r>
      <w:r>
        <w:rPr>
          <w:spacing w:val="-2"/>
          <w:sz w:val="24"/>
        </w:rPr>
        <w:t>operación.</w:t>
      </w:r>
    </w:p>
    <w:p>
      <w:pPr>
        <w:pStyle w:val="ListParagraph"/>
        <w:numPr>
          <w:ilvl w:val="0"/>
          <w:numId w:val="121"/>
        </w:numPr>
        <w:tabs>
          <w:tab w:pos="1134" w:val="left" w:leader="none"/>
        </w:tabs>
        <w:spacing w:line="240" w:lineRule="auto" w:before="0" w:after="0"/>
        <w:ind w:left="1134" w:right="0" w:hanging="567"/>
        <w:jc w:val="left"/>
        <w:rPr>
          <w:sz w:val="24"/>
        </w:rPr>
      </w:pPr>
      <w:r>
        <w:rPr>
          <w:sz w:val="24"/>
        </w:rPr>
        <w:t>Inactividad</w:t>
      </w:r>
      <w:r>
        <w:rPr>
          <w:spacing w:val="-1"/>
          <w:sz w:val="24"/>
        </w:rPr>
        <w:t> </w:t>
      </w:r>
      <w:r>
        <w:rPr>
          <w:sz w:val="24"/>
        </w:rPr>
        <w:t>comprobada</w:t>
      </w:r>
      <w:r>
        <w:rPr>
          <w:spacing w:val="-1"/>
          <w:sz w:val="24"/>
        </w:rPr>
        <w:t> </w:t>
      </w:r>
      <w:r>
        <w:rPr>
          <w:sz w:val="24"/>
        </w:rPr>
        <w:t>en</w:t>
      </w:r>
      <w:r>
        <w:rPr>
          <w:spacing w:val="-1"/>
          <w:sz w:val="24"/>
        </w:rPr>
        <w:t> </w:t>
      </w:r>
      <w:r>
        <w:rPr>
          <w:sz w:val="24"/>
        </w:rPr>
        <w:t>un período</w:t>
      </w:r>
      <w:r>
        <w:rPr>
          <w:spacing w:val="-1"/>
          <w:sz w:val="24"/>
        </w:rPr>
        <w:t> </w:t>
      </w:r>
      <w:r>
        <w:rPr>
          <w:sz w:val="24"/>
        </w:rPr>
        <w:t>mayor</w:t>
      </w:r>
      <w:r>
        <w:rPr>
          <w:spacing w:val="-1"/>
          <w:sz w:val="24"/>
        </w:rPr>
        <w:t> </w:t>
      </w:r>
      <w:r>
        <w:rPr>
          <w:sz w:val="24"/>
        </w:rPr>
        <w:t>a</w:t>
      </w:r>
      <w:r>
        <w:rPr>
          <w:spacing w:val="-1"/>
          <w:sz w:val="24"/>
        </w:rPr>
        <w:t> </w:t>
      </w:r>
      <w:r>
        <w:rPr>
          <w:sz w:val="24"/>
        </w:rPr>
        <w:t>los</w:t>
      </w:r>
      <w:r>
        <w:rPr>
          <w:spacing w:val="-1"/>
          <w:sz w:val="24"/>
        </w:rPr>
        <w:t> </w:t>
      </w:r>
      <w:r>
        <w:rPr>
          <w:sz w:val="24"/>
        </w:rPr>
        <w:t>60</w:t>
      </w:r>
      <w:r>
        <w:rPr>
          <w:spacing w:val="-1"/>
          <w:sz w:val="24"/>
        </w:rPr>
        <w:t> </w:t>
      </w:r>
      <w:r>
        <w:rPr>
          <w:sz w:val="24"/>
        </w:rPr>
        <w:t>días</w:t>
      </w:r>
      <w:r>
        <w:rPr>
          <w:spacing w:val="-1"/>
          <w:sz w:val="24"/>
        </w:rPr>
        <w:t> </w:t>
      </w:r>
      <w:r>
        <w:rPr>
          <w:spacing w:val="-2"/>
          <w:sz w:val="24"/>
        </w:rPr>
        <w:t>corridos</w:t>
      </w:r>
    </w:p>
    <w:p>
      <w:pPr>
        <w:pStyle w:val="ListParagraph"/>
        <w:numPr>
          <w:ilvl w:val="0"/>
          <w:numId w:val="121"/>
        </w:numPr>
        <w:tabs>
          <w:tab w:pos="1134" w:val="left" w:leader="none"/>
        </w:tabs>
        <w:spacing w:line="240" w:lineRule="auto" w:before="0" w:after="0"/>
        <w:ind w:left="1134" w:right="142" w:hanging="567"/>
        <w:jc w:val="left"/>
        <w:rPr>
          <w:sz w:val="24"/>
        </w:rPr>
      </w:pPr>
      <w:r>
        <w:rPr>
          <w:sz w:val="24"/>
        </w:rPr>
        <w:t>No haber renovado la licencia del titular o la autorización de la Estación Repetidora en el período estipulado en el Reglamento vigente.</w:t>
      </w:r>
    </w:p>
    <w:p>
      <w:pPr>
        <w:pStyle w:val="ListParagraph"/>
        <w:numPr>
          <w:ilvl w:val="0"/>
          <w:numId w:val="121"/>
        </w:numPr>
        <w:tabs>
          <w:tab w:pos="1134" w:val="left" w:leader="none"/>
        </w:tabs>
        <w:spacing w:line="240" w:lineRule="auto" w:before="0" w:after="0"/>
        <w:ind w:left="1134" w:right="141" w:hanging="567"/>
        <w:jc w:val="left"/>
        <w:rPr>
          <w:sz w:val="24"/>
        </w:rPr>
      </w:pPr>
      <w:r>
        <w:rPr>
          <w:sz w:val="24"/>
        </w:rPr>
        <w:t>Cuando el titular reciba un apercibimiento por parte de la Autoridad de Aplicación por infracción en el uso de la Estación Repetidora.</w:t>
      </w:r>
    </w:p>
    <w:p>
      <w:pPr>
        <w:pStyle w:val="BodyText"/>
      </w:pPr>
    </w:p>
    <w:p>
      <w:pPr>
        <w:pStyle w:val="BodyText"/>
        <w:spacing w:before="5"/>
      </w:pPr>
    </w:p>
    <w:p>
      <w:pPr>
        <w:pStyle w:val="ListParagraph"/>
        <w:numPr>
          <w:ilvl w:val="1"/>
          <w:numId w:val="118"/>
        </w:numPr>
        <w:tabs>
          <w:tab w:pos="1119" w:val="left" w:leader="none"/>
          <w:tab w:pos="1134" w:val="left" w:leader="none"/>
        </w:tabs>
        <w:spacing w:line="240" w:lineRule="auto" w:before="0" w:after="0"/>
        <w:ind w:left="1134" w:right="137" w:hanging="567"/>
        <w:jc w:val="left"/>
        <w:rPr>
          <w:b/>
          <w:sz w:val="24"/>
        </w:rPr>
      </w:pPr>
      <w:r>
        <w:rPr>
          <w:b/>
          <w:sz w:val="24"/>
        </w:rPr>
        <w:t>¿Para dar de baja una Estación Repetidora de cuánto tiempo se dispone desde el</w:t>
      </w:r>
      <w:r>
        <w:rPr>
          <w:b/>
          <w:spacing w:val="40"/>
          <w:sz w:val="24"/>
        </w:rPr>
        <w:t> </w:t>
      </w:r>
      <w:r>
        <w:rPr>
          <w:b/>
          <w:sz w:val="24"/>
        </w:rPr>
        <w:t>cese de las emisiones?</w:t>
      </w:r>
    </w:p>
    <w:p>
      <w:pPr>
        <w:pStyle w:val="ListParagraph"/>
        <w:numPr>
          <w:ilvl w:val="0"/>
          <w:numId w:val="122"/>
        </w:numPr>
        <w:tabs>
          <w:tab w:pos="1134" w:val="left" w:leader="none"/>
        </w:tabs>
        <w:spacing w:line="240" w:lineRule="auto" w:before="271" w:after="0"/>
        <w:ind w:left="1134" w:right="0" w:hanging="567"/>
        <w:jc w:val="left"/>
        <w:rPr>
          <w:sz w:val="24"/>
        </w:rPr>
      </w:pPr>
      <w:r>
        <w:rPr>
          <w:sz w:val="24"/>
        </w:rPr>
        <w:t>15</w:t>
      </w:r>
      <w:r>
        <w:rPr>
          <w:spacing w:val="-3"/>
          <w:sz w:val="24"/>
        </w:rPr>
        <w:t> </w:t>
      </w:r>
      <w:r>
        <w:rPr>
          <w:sz w:val="24"/>
        </w:rPr>
        <w:t>días </w:t>
      </w:r>
      <w:r>
        <w:rPr>
          <w:spacing w:val="-2"/>
          <w:sz w:val="24"/>
        </w:rPr>
        <w:t>corridos.</w:t>
      </w:r>
    </w:p>
    <w:p>
      <w:pPr>
        <w:pStyle w:val="ListParagraph"/>
        <w:numPr>
          <w:ilvl w:val="0"/>
          <w:numId w:val="122"/>
        </w:numPr>
        <w:tabs>
          <w:tab w:pos="1134" w:val="left" w:leader="none"/>
        </w:tabs>
        <w:spacing w:line="240" w:lineRule="auto" w:before="0" w:after="0"/>
        <w:ind w:left="1134" w:right="0" w:hanging="567"/>
        <w:jc w:val="left"/>
        <w:rPr>
          <w:sz w:val="24"/>
        </w:rPr>
      </w:pPr>
      <w:r>
        <w:rPr>
          <w:sz w:val="24"/>
        </w:rPr>
        <w:t>30</w:t>
      </w:r>
      <w:r>
        <w:rPr>
          <w:spacing w:val="-3"/>
          <w:sz w:val="24"/>
        </w:rPr>
        <w:t> </w:t>
      </w:r>
      <w:r>
        <w:rPr>
          <w:sz w:val="24"/>
        </w:rPr>
        <w:t>días </w:t>
      </w:r>
      <w:r>
        <w:rPr>
          <w:spacing w:val="-2"/>
          <w:sz w:val="24"/>
        </w:rPr>
        <w:t>corridos.</w:t>
      </w:r>
    </w:p>
    <w:p>
      <w:pPr>
        <w:pStyle w:val="ListParagraph"/>
        <w:numPr>
          <w:ilvl w:val="0"/>
          <w:numId w:val="122"/>
        </w:numPr>
        <w:tabs>
          <w:tab w:pos="1134" w:val="left" w:leader="none"/>
        </w:tabs>
        <w:spacing w:line="240" w:lineRule="auto" w:before="0" w:after="0"/>
        <w:ind w:left="1134" w:right="0" w:hanging="567"/>
        <w:jc w:val="left"/>
        <w:rPr>
          <w:sz w:val="24"/>
        </w:rPr>
      </w:pPr>
      <w:r>
        <w:rPr>
          <w:sz w:val="24"/>
        </w:rPr>
        <w:t>60</w:t>
      </w:r>
      <w:r>
        <w:rPr>
          <w:spacing w:val="-3"/>
          <w:sz w:val="24"/>
        </w:rPr>
        <w:t> </w:t>
      </w:r>
      <w:r>
        <w:rPr>
          <w:sz w:val="24"/>
        </w:rPr>
        <w:t>días </w:t>
      </w:r>
      <w:r>
        <w:rPr>
          <w:spacing w:val="-2"/>
          <w:sz w:val="24"/>
        </w:rPr>
        <w:t>corridos.</w:t>
      </w:r>
    </w:p>
    <w:p>
      <w:pPr>
        <w:pStyle w:val="BodyText"/>
      </w:pPr>
    </w:p>
    <w:p>
      <w:pPr>
        <w:pStyle w:val="BodyText"/>
        <w:spacing w:before="5"/>
      </w:pPr>
    </w:p>
    <w:p>
      <w:pPr>
        <w:spacing w:before="0"/>
        <w:ind w:left="1134" w:right="0" w:hanging="567"/>
        <w:jc w:val="left"/>
        <w:rPr>
          <w:b/>
          <w:sz w:val="24"/>
        </w:rPr>
      </w:pPr>
      <w:r>
        <w:rPr>
          <w:b/>
          <w:sz w:val="24"/>
        </w:rPr>
        <w:t>X. 11 ¿Cuando se solicita la baja de una Estación Repetidora, se deben desmantelar las instalaciones radioeléctricas?</w:t>
      </w:r>
    </w:p>
    <w:p>
      <w:pPr>
        <w:pStyle w:val="ListParagraph"/>
        <w:numPr>
          <w:ilvl w:val="0"/>
          <w:numId w:val="123"/>
        </w:numPr>
        <w:tabs>
          <w:tab w:pos="1194" w:val="left" w:leader="none"/>
        </w:tabs>
        <w:spacing w:line="240" w:lineRule="auto" w:before="272" w:after="0"/>
        <w:ind w:left="1194" w:right="0" w:hanging="627"/>
        <w:jc w:val="left"/>
        <w:rPr>
          <w:sz w:val="24"/>
        </w:rPr>
      </w:pPr>
      <w:r>
        <w:rPr>
          <w:spacing w:val="-2"/>
          <w:sz w:val="24"/>
        </w:rPr>
        <w:t>Siempre.</w:t>
      </w:r>
    </w:p>
    <w:p>
      <w:pPr>
        <w:pStyle w:val="ListParagraph"/>
        <w:numPr>
          <w:ilvl w:val="0"/>
          <w:numId w:val="123"/>
        </w:numPr>
        <w:tabs>
          <w:tab w:pos="1134" w:val="left" w:leader="none"/>
        </w:tabs>
        <w:spacing w:line="240" w:lineRule="auto" w:before="0" w:after="0"/>
        <w:ind w:left="1134" w:right="0" w:hanging="567"/>
        <w:jc w:val="left"/>
        <w:rPr>
          <w:sz w:val="24"/>
        </w:rPr>
      </w:pPr>
      <w:r>
        <w:rPr>
          <w:sz w:val="24"/>
        </w:rPr>
        <w:t>Sólo</w:t>
      </w:r>
      <w:r>
        <w:rPr>
          <w:spacing w:val="-1"/>
          <w:sz w:val="24"/>
        </w:rPr>
        <w:t> </w:t>
      </w:r>
      <w:r>
        <w:rPr>
          <w:sz w:val="24"/>
        </w:rPr>
        <w:t>cuando</w:t>
      </w:r>
      <w:r>
        <w:rPr>
          <w:spacing w:val="-1"/>
          <w:sz w:val="24"/>
        </w:rPr>
        <w:t> </w:t>
      </w:r>
      <w:r>
        <w:rPr>
          <w:sz w:val="24"/>
        </w:rPr>
        <w:t>la</w:t>
      </w:r>
      <w:r>
        <w:rPr>
          <w:spacing w:val="-2"/>
          <w:sz w:val="24"/>
        </w:rPr>
        <w:t> </w:t>
      </w:r>
      <w:r>
        <w:rPr>
          <w:sz w:val="24"/>
        </w:rPr>
        <w:t>Autoridad</w:t>
      </w:r>
      <w:r>
        <w:rPr>
          <w:spacing w:val="-1"/>
          <w:sz w:val="24"/>
        </w:rPr>
        <w:t> </w:t>
      </w:r>
      <w:r>
        <w:rPr>
          <w:sz w:val="24"/>
        </w:rPr>
        <w:t>de</w:t>
      </w:r>
      <w:r>
        <w:rPr>
          <w:spacing w:val="-2"/>
          <w:sz w:val="24"/>
        </w:rPr>
        <w:t> </w:t>
      </w:r>
      <w:r>
        <w:rPr>
          <w:sz w:val="24"/>
        </w:rPr>
        <w:t>Aplicación</w:t>
      </w:r>
      <w:r>
        <w:rPr>
          <w:spacing w:val="-1"/>
          <w:sz w:val="24"/>
        </w:rPr>
        <w:t> </w:t>
      </w:r>
      <w:r>
        <w:rPr>
          <w:sz w:val="24"/>
        </w:rPr>
        <w:t>lo</w:t>
      </w:r>
      <w:r>
        <w:rPr>
          <w:spacing w:val="-1"/>
          <w:sz w:val="24"/>
        </w:rPr>
        <w:t> </w:t>
      </w:r>
      <w:r>
        <w:rPr>
          <w:spacing w:val="-2"/>
          <w:sz w:val="24"/>
        </w:rPr>
        <w:t>requiera.</w:t>
      </w:r>
    </w:p>
    <w:p>
      <w:pPr>
        <w:pStyle w:val="ListParagraph"/>
        <w:numPr>
          <w:ilvl w:val="0"/>
          <w:numId w:val="123"/>
        </w:numPr>
        <w:tabs>
          <w:tab w:pos="1134" w:val="left" w:leader="none"/>
        </w:tabs>
        <w:spacing w:line="240" w:lineRule="auto" w:before="0" w:after="0"/>
        <w:ind w:left="1134" w:right="0" w:hanging="567"/>
        <w:jc w:val="left"/>
        <w:rPr>
          <w:sz w:val="24"/>
        </w:rPr>
      </w:pPr>
      <w:r>
        <w:rPr>
          <w:spacing w:val="-2"/>
          <w:sz w:val="24"/>
        </w:rPr>
        <w:t>Nunca.</w:t>
      </w:r>
    </w:p>
    <w:p>
      <w:pPr>
        <w:pStyle w:val="BodyText"/>
      </w:pPr>
    </w:p>
    <w:p>
      <w:pPr>
        <w:pStyle w:val="BodyText"/>
        <w:spacing w:before="4"/>
      </w:pPr>
    </w:p>
    <w:p>
      <w:pPr>
        <w:pStyle w:val="ListParagraph"/>
        <w:numPr>
          <w:ilvl w:val="1"/>
          <w:numId w:val="124"/>
        </w:numPr>
        <w:tabs>
          <w:tab w:pos="1134" w:val="left" w:leader="none"/>
          <w:tab w:pos="1174" w:val="left" w:leader="none"/>
        </w:tabs>
        <w:spacing w:line="240" w:lineRule="auto" w:before="1" w:after="0"/>
        <w:ind w:left="1134" w:right="143" w:hanging="567"/>
        <w:jc w:val="left"/>
        <w:rPr>
          <w:b/>
          <w:sz w:val="24"/>
        </w:rPr>
      </w:pPr>
      <w:r>
        <w:rPr>
          <w:b/>
          <w:sz w:val="24"/>
        </w:rPr>
        <w:t>¿Qué</w:t>
      </w:r>
      <w:r>
        <w:rPr>
          <w:b/>
          <w:spacing w:val="80"/>
          <w:w w:val="150"/>
          <w:sz w:val="24"/>
        </w:rPr>
        <w:t> </w:t>
      </w:r>
      <w:r>
        <w:rPr>
          <w:b/>
          <w:sz w:val="24"/>
        </w:rPr>
        <w:t>se</w:t>
      </w:r>
      <w:r>
        <w:rPr>
          <w:b/>
          <w:spacing w:val="73"/>
          <w:sz w:val="24"/>
        </w:rPr>
        <w:t> </w:t>
      </w:r>
      <w:r>
        <w:rPr>
          <w:b/>
          <w:sz w:val="24"/>
        </w:rPr>
        <w:t>requiere</w:t>
      </w:r>
      <w:r>
        <w:rPr>
          <w:b/>
          <w:spacing w:val="73"/>
          <w:sz w:val="24"/>
        </w:rPr>
        <w:t> </w:t>
      </w:r>
      <w:r>
        <w:rPr>
          <w:b/>
          <w:sz w:val="24"/>
        </w:rPr>
        <w:t>para</w:t>
      </w:r>
      <w:r>
        <w:rPr>
          <w:b/>
          <w:spacing w:val="74"/>
          <w:sz w:val="24"/>
        </w:rPr>
        <w:t> </w:t>
      </w:r>
      <w:r>
        <w:rPr>
          <w:b/>
          <w:sz w:val="24"/>
        </w:rPr>
        <w:t>la</w:t>
      </w:r>
      <w:r>
        <w:rPr>
          <w:b/>
          <w:spacing w:val="74"/>
          <w:sz w:val="24"/>
        </w:rPr>
        <w:t> </w:t>
      </w:r>
      <w:r>
        <w:rPr>
          <w:b/>
          <w:sz w:val="24"/>
        </w:rPr>
        <w:t>autorización</w:t>
      </w:r>
      <w:r>
        <w:rPr>
          <w:b/>
          <w:spacing w:val="75"/>
          <w:sz w:val="24"/>
        </w:rPr>
        <w:t> </w:t>
      </w:r>
      <w:r>
        <w:rPr>
          <w:b/>
          <w:sz w:val="24"/>
        </w:rPr>
        <w:t>de</w:t>
      </w:r>
      <w:r>
        <w:rPr>
          <w:b/>
          <w:spacing w:val="73"/>
          <w:sz w:val="24"/>
        </w:rPr>
        <w:t> </w:t>
      </w:r>
      <w:r>
        <w:rPr>
          <w:b/>
          <w:sz w:val="24"/>
        </w:rPr>
        <w:t>un</w:t>
      </w:r>
      <w:r>
        <w:rPr>
          <w:b/>
          <w:spacing w:val="75"/>
          <w:sz w:val="24"/>
        </w:rPr>
        <w:t> </w:t>
      </w:r>
      <w:r>
        <w:rPr>
          <w:b/>
          <w:sz w:val="24"/>
        </w:rPr>
        <w:t>enlace</w:t>
      </w:r>
      <w:r>
        <w:rPr>
          <w:b/>
          <w:spacing w:val="73"/>
          <w:sz w:val="24"/>
        </w:rPr>
        <w:t> </w:t>
      </w:r>
      <w:r>
        <w:rPr>
          <w:b/>
          <w:sz w:val="24"/>
        </w:rPr>
        <w:t>de</w:t>
      </w:r>
      <w:r>
        <w:rPr>
          <w:b/>
          <w:spacing w:val="73"/>
          <w:sz w:val="24"/>
        </w:rPr>
        <w:t> </w:t>
      </w:r>
      <w:r>
        <w:rPr>
          <w:b/>
          <w:sz w:val="24"/>
        </w:rPr>
        <w:t>2</w:t>
      </w:r>
      <w:r>
        <w:rPr>
          <w:b/>
          <w:spacing w:val="74"/>
          <w:sz w:val="24"/>
        </w:rPr>
        <w:t> </w:t>
      </w:r>
      <w:r>
        <w:rPr>
          <w:b/>
          <w:sz w:val="24"/>
        </w:rPr>
        <w:t>o</w:t>
      </w:r>
      <w:r>
        <w:rPr>
          <w:b/>
          <w:spacing w:val="77"/>
          <w:sz w:val="24"/>
        </w:rPr>
        <w:t> </w:t>
      </w:r>
      <w:r>
        <w:rPr>
          <w:b/>
          <w:sz w:val="24"/>
        </w:rPr>
        <w:t>más</w:t>
      </w:r>
      <w:r>
        <w:rPr>
          <w:b/>
          <w:spacing w:val="75"/>
          <w:sz w:val="24"/>
        </w:rPr>
        <w:t> </w:t>
      </w:r>
      <w:r>
        <w:rPr>
          <w:b/>
          <w:sz w:val="24"/>
        </w:rPr>
        <w:t>Estaciones Repetidoras por parte de la Autoridad de Aplicación?</w:t>
      </w:r>
    </w:p>
    <w:p>
      <w:pPr>
        <w:pStyle w:val="ListParagraph"/>
        <w:numPr>
          <w:ilvl w:val="0"/>
          <w:numId w:val="125"/>
        </w:numPr>
        <w:tabs>
          <w:tab w:pos="1134" w:val="left" w:leader="none"/>
        </w:tabs>
        <w:spacing w:line="240" w:lineRule="auto" w:before="271" w:after="0"/>
        <w:ind w:left="1134" w:right="0" w:hanging="567"/>
        <w:jc w:val="left"/>
        <w:rPr>
          <w:sz w:val="24"/>
        </w:rPr>
      </w:pPr>
      <w:r>
        <w:rPr>
          <w:sz w:val="24"/>
        </w:rPr>
        <w:t>La</w:t>
      </w:r>
      <w:r>
        <w:rPr>
          <w:spacing w:val="-3"/>
          <w:sz w:val="24"/>
        </w:rPr>
        <w:t> </w:t>
      </w:r>
      <w:r>
        <w:rPr>
          <w:sz w:val="24"/>
        </w:rPr>
        <w:t>conformidad</w:t>
      </w:r>
      <w:r>
        <w:rPr>
          <w:spacing w:val="-1"/>
          <w:sz w:val="24"/>
        </w:rPr>
        <w:t> </w:t>
      </w:r>
      <w:r>
        <w:rPr>
          <w:sz w:val="24"/>
        </w:rPr>
        <w:t>por</w:t>
      </w:r>
      <w:r>
        <w:rPr>
          <w:spacing w:val="-2"/>
          <w:sz w:val="24"/>
        </w:rPr>
        <w:t> </w:t>
      </w:r>
      <w:r>
        <w:rPr>
          <w:sz w:val="24"/>
        </w:rPr>
        <w:t>escrito</w:t>
      </w:r>
      <w:r>
        <w:rPr>
          <w:spacing w:val="-1"/>
          <w:sz w:val="24"/>
        </w:rPr>
        <w:t> </w:t>
      </w:r>
      <w:r>
        <w:rPr>
          <w:sz w:val="24"/>
        </w:rPr>
        <w:t>de</w:t>
      </w:r>
      <w:r>
        <w:rPr>
          <w:spacing w:val="-2"/>
          <w:sz w:val="24"/>
        </w:rPr>
        <w:t> </w:t>
      </w:r>
      <w:r>
        <w:rPr>
          <w:sz w:val="24"/>
        </w:rPr>
        <w:t>los</w:t>
      </w:r>
      <w:r>
        <w:rPr>
          <w:spacing w:val="-2"/>
          <w:sz w:val="24"/>
        </w:rPr>
        <w:t> </w:t>
      </w:r>
      <w:r>
        <w:rPr>
          <w:sz w:val="24"/>
        </w:rPr>
        <w:t>titulares</w:t>
      </w:r>
      <w:r>
        <w:rPr>
          <w:spacing w:val="-1"/>
          <w:sz w:val="24"/>
        </w:rPr>
        <w:t> </w:t>
      </w:r>
      <w:r>
        <w:rPr>
          <w:sz w:val="24"/>
        </w:rPr>
        <w:t>de</w:t>
      </w:r>
      <w:r>
        <w:rPr>
          <w:spacing w:val="-2"/>
          <w:sz w:val="24"/>
        </w:rPr>
        <w:t> </w:t>
      </w:r>
      <w:r>
        <w:rPr>
          <w:sz w:val="24"/>
        </w:rPr>
        <w:t>las</w:t>
      </w:r>
      <w:r>
        <w:rPr>
          <w:spacing w:val="2"/>
          <w:sz w:val="24"/>
        </w:rPr>
        <w:t> </w:t>
      </w:r>
      <w:r>
        <w:rPr>
          <w:sz w:val="24"/>
        </w:rPr>
        <w:t>Estaciones</w:t>
      </w:r>
      <w:r>
        <w:rPr>
          <w:spacing w:val="-1"/>
          <w:sz w:val="24"/>
        </w:rPr>
        <w:t> </w:t>
      </w:r>
      <w:r>
        <w:rPr>
          <w:spacing w:val="-2"/>
          <w:sz w:val="24"/>
        </w:rPr>
        <w:t>Repetidoras.</w:t>
      </w:r>
    </w:p>
    <w:p>
      <w:pPr>
        <w:pStyle w:val="ListParagraph"/>
        <w:numPr>
          <w:ilvl w:val="0"/>
          <w:numId w:val="125"/>
        </w:numPr>
        <w:tabs>
          <w:tab w:pos="1134" w:val="left" w:leader="none"/>
        </w:tabs>
        <w:spacing w:line="240" w:lineRule="auto" w:before="0" w:after="0"/>
        <w:ind w:left="1134" w:right="0" w:hanging="567"/>
        <w:jc w:val="left"/>
        <w:rPr>
          <w:sz w:val="24"/>
        </w:rPr>
      </w:pPr>
      <w:r>
        <w:rPr>
          <w:sz w:val="24"/>
        </w:rPr>
        <w:t>Sólo</w:t>
      </w:r>
      <w:r>
        <w:rPr>
          <w:spacing w:val="-2"/>
          <w:sz w:val="24"/>
        </w:rPr>
        <w:t> </w:t>
      </w:r>
      <w:r>
        <w:rPr>
          <w:sz w:val="24"/>
        </w:rPr>
        <w:t>el</w:t>
      </w:r>
      <w:r>
        <w:rPr>
          <w:spacing w:val="-1"/>
          <w:sz w:val="24"/>
        </w:rPr>
        <w:t> </w:t>
      </w:r>
      <w:r>
        <w:rPr>
          <w:sz w:val="24"/>
        </w:rPr>
        <w:t>estudio</w:t>
      </w:r>
      <w:r>
        <w:rPr>
          <w:spacing w:val="-1"/>
          <w:sz w:val="24"/>
        </w:rPr>
        <w:t> </w:t>
      </w:r>
      <w:r>
        <w:rPr>
          <w:sz w:val="24"/>
        </w:rPr>
        <w:t>técnico</w:t>
      </w:r>
      <w:r>
        <w:rPr>
          <w:spacing w:val="-2"/>
          <w:sz w:val="24"/>
        </w:rPr>
        <w:t> </w:t>
      </w:r>
      <w:r>
        <w:rPr>
          <w:sz w:val="24"/>
        </w:rPr>
        <w:t>del</w:t>
      </w:r>
      <w:r>
        <w:rPr>
          <w:spacing w:val="-1"/>
          <w:sz w:val="24"/>
        </w:rPr>
        <w:t> </w:t>
      </w:r>
      <w:r>
        <w:rPr>
          <w:sz w:val="24"/>
        </w:rPr>
        <w:t>cálculo</w:t>
      </w:r>
      <w:r>
        <w:rPr>
          <w:spacing w:val="-2"/>
          <w:sz w:val="24"/>
        </w:rPr>
        <w:t> </w:t>
      </w:r>
      <w:r>
        <w:rPr>
          <w:sz w:val="24"/>
        </w:rPr>
        <w:t>de </w:t>
      </w:r>
      <w:r>
        <w:rPr>
          <w:spacing w:val="-2"/>
          <w:sz w:val="24"/>
        </w:rPr>
        <w:t>enlace.</w:t>
      </w:r>
    </w:p>
    <w:p>
      <w:pPr>
        <w:pStyle w:val="ListParagraph"/>
        <w:numPr>
          <w:ilvl w:val="0"/>
          <w:numId w:val="125"/>
        </w:numPr>
        <w:tabs>
          <w:tab w:pos="1134" w:val="left" w:leader="none"/>
        </w:tabs>
        <w:spacing w:line="240" w:lineRule="auto" w:before="0" w:after="0"/>
        <w:ind w:left="1134" w:right="142" w:hanging="567"/>
        <w:jc w:val="left"/>
        <w:rPr>
          <w:sz w:val="24"/>
        </w:rPr>
      </w:pPr>
      <w:r>
        <w:rPr>
          <w:sz w:val="24"/>
        </w:rPr>
        <w:t>El estudio técnico del cálculo de enlace y la conformidad por escrito de los titulares de las Estaciones Repetidoras.</w:t>
      </w:r>
    </w:p>
    <w:p>
      <w:pPr>
        <w:pStyle w:val="BodyText"/>
      </w:pPr>
    </w:p>
    <w:p>
      <w:pPr>
        <w:pStyle w:val="BodyText"/>
        <w:spacing w:before="5"/>
      </w:pPr>
    </w:p>
    <w:p>
      <w:pPr>
        <w:pStyle w:val="ListParagraph"/>
        <w:numPr>
          <w:ilvl w:val="1"/>
          <w:numId w:val="124"/>
        </w:numPr>
        <w:tabs>
          <w:tab w:pos="1098" w:val="left" w:leader="none"/>
        </w:tabs>
        <w:spacing w:line="240" w:lineRule="auto" w:before="0" w:after="0"/>
        <w:ind w:left="1098" w:right="0" w:hanging="531"/>
        <w:jc w:val="left"/>
        <w:rPr>
          <w:b/>
          <w:sz w:val="24"/>
        </w:rPr>
      </w:pPr>
      <w:r>
        <w:rPr>
          <w:b/>
          <w:sz w:val="24"/>
        </w:rPr>
        <w:t>¿Es</w:t>
      </w:r>
      <w:r>
        <w:rPr>
          <w:b/>
          <w:spacing w:val="-2"/>
          <w:sz w:val="24"/>
        </w:rPr>
        <w:t> </w:t>
      </w:r>
      <w:r>
        <w:rPr>
          <w:b/>
          <w:sz w:val="24"/>
        </w:rPr>
        <w:t>obligatorio</w:t>
      </w:r>
      <w:r>
        <w:rPr>
          <w:b/>
          <w:spacing w:val="-1"/>
          <w:sz w:val="24"/>
        </w:rPr>
        <w:t> </w:t>
      </w:r>
      <w:r>
        <w:rPr>
          <w:b/>
          <w:sz w:val="24"/>
        </w:rPr>
        <w:t>contar</w:t>
      </w:r>
      <w:r>
        <w:rPr>
          <w:b/>
          <w:spacing w:val="-2"/>
          <w:sz w:val="24"/>
        </w:rPr>
        <w:t> </w:t>
      </w:r>
      <w:r>
        <w:rPr>
          <w:b/>
          <w:sz w:val="24"/>
        </w:rPr>
        <w:t>con</w:t>
      </w:r>
      <w:r>
        <w:rPr>
          <w:b/>
          <w:spacing w:val="-1"/>
          <w:sz w:val="24"/>
        </w:rPr>
        <w:t> </w:t>
      </w:r>
      <w:r>
        <w:rPr>
          <w:b/>
          <w:sz w:val="24"/>
        </w:rPr>
        <w:t>un</w:t>
      </w:r>
      <w:r>
        <w:rPr>
          <w:b/>
          <w:spacing w:val="-1"/>
          <w:sz w:val="24"/>
        </w:rPr>
        <w:t> </w:t>
      </w:r>
      <w:r>
        <w:rPr>
          <w:b/>
          <w:sz w:val="24"/>
        </w:rPr>
        <w:t>sistema</w:t>
      </w:r>
      <w:r>
        <w:rPr>
          <w:b/>
          <w:spacing w:val="-2"/>
          <w:sz w:val="24"/>
        </w:rPr>
        <w:t> </w:t>
      </w:r>
      <w:r>
        <w:rPr>
          <w:b/>
          <w:sz w:val="24"/>
        </w:rPr>
        <w:t>de apagado</w:t>
      </w:r>
      <w:r>
        <w:rPr>
          <w:b/>
          <w:spacing w:val="-1"/>
          <w:sz w:val="24"/>
        </w:rPr>
        <w:t> </w:t>
      </w:r>
      <w:r>
        <w:rPr>
          <w:b/>
          <w:sz w:val="24"/>
        </w:rPr>
        <w:t>de</w:t>
      </w:r>
      <w:r>
        <w:rPr>
          <w:b/>
          <w:spacing w:val="-2"/>
          <w:sz w:val="24"/>
        </w:rPr>
        <w:t> </w:t>
      </w:r>
      <w:r>
        <w:rPr>
          <w:b/>
          <w:sz w:val="24"/>
        </w:rPr>
        <w:t>la</w:t>
      </w:r>
      <w:r>
        <w:rPr>
          <w:b/>
          <w:spacing w:val="-1"/>
          <w:sz w:val="24"/>
        </w:rPr>
        <w:t> </w:t>
      </w:r>
      <w:r>
        <w:rPr>
          <w:b/>
          <w:sz w:val="24"/>
        </w:rPr>
        <w:t>Estación</w:t>
      </w:r>
      <w:r>
        <w:rPr>
          <w:b/>
          <w:spacing w:val="-3"/>
          <w:sz w:val="24"/>
        </w:rPr>
        <w:t> </w:t>
      </w:r>
      <w:r>
        <w:rPr>
          <w:b/>
          <w:spacing w:val="-2"/>
          <w:sz w:val="24"/>
        </w:rPr>
        <w:t>Repetidora?</w:t>
      </w:r>
    </w:p>
    <w:p>
      <w:pPr>
        <w:pStyle w:val="ListParagraph"/>
        <w:numPr>
          <w:ilvl w:val="0"/>
          <w:numId w:val="126"/>
        </w:numPr>
        <w:tabs>
          <w:tab w:pos="1134" w:val="left" w:leader="none"/>
        </w:tabs>
        <w:spacing w:line="240" w:lineRule="auto" w:before="271" w:after="0"/>
        <w:ind w:left="1134" w:right="0" w:hanging="567"/>
        <w:jc w:val="left"/>
        <w:rPr>
          <w:sz w:val="24"/>
        </w:rPr>
      </w:pPr>
      <w:r>
        <w:rPr>
          <w:spacing w:val="-5"/>
          <w:sz w:val="24"/>
        </w:rPr>
        <w:t>Sí</w:t>
      </w:r>
    </w:p>
    <w:p>
      <w:pPr>
        <w:pStyle w:val="ListParagraph"/>
        <w:numPr>
          <w:ilvl w:val="0"/>
          <w:numId w:val="126"/>
        </w:numPr>
        <w:tabs>
          <w:tab w:pos="1134" w:val="left" w:leader="none"/>
        </w:tabs>
        <w:spacing w:line="240" w:lineRule="auto" w:before="0" w:after="0"/>
        <w:ind w:left="1134" w:right="0" w:hanging="567"/>
        <w:jc w:val="left"/>
        <w:rPr>
          <w:sz w:val="24"/>
        </w:rPr>
      </w:pPr>
      <w:r>
        <w:rPr>
          <w:spacing w:val="-5"/>
          <w:sz w:val="24"/>
        </w:rPr>
        <w:t>No</w:t>
      </w:r>
    </w:p>
    <w:p>
      <w:pPr>
        <w:pStyle w:val="ListParagraph"/>
        <w:spacing w:after="0" w:line="240" w:lineRule="auto"/>
        <w:jc w:val="left"/>
        <w:rPr>
          <w:sz w:val="24"/>
        </w:rPr>
        <w:sectPr>
          <w:pgSz w:w="11910" w:h="16850"/>
          <w:pgMar w:header="608" w:footer="1155" w:top="2460" w:bottom="1420" w:left="1700" w:right="425"/>
        </w:sectPr>
      </w:pPr>
    </w:p>
    <w:p>
      <w:pPr>
        <w:pStyle w:val="BodyText"/>
        <w:spacing w:before="95"/>
      </w:pPr>
    </w:p>
    <w:p>
      <w:pPr>
        <w:pStyle w:val="ListParagraph"/>
        <w:numPr>
          <w:ilvl w:val="1"/>
          <w:numId w:val="124"/>
        </w:numPr>
        <w:tabs>
          <w:tab w:pos="1107" w:val="left" w:leader="none"/>
          <w:tab w:pos="1134" w:val="left" w:leader="none"/>
        </w:tabs>
        <w:spacing w:line="240" w:lineRule="auto" w:before="0" w:after="0"/>
        <w:ind w:left="1134" w:right="137" w:hanging="567"/>
        <w:jc w:val="both"/>
        <w:rPr>
          <w:b/>
          <w:sz w:val="24"/>
        </w:rPr>
      </w:pPr>
      <w:r>
        <w:rPr>
          <w:b/>
          <w:sz w:val="24"/>
        </w:rPr>
        <w:t>En caso de optarse por control remoto de la Estación Repetidora mediante vínculo radioeléctrico, ¿éste deberá contar con la autorización de la Autoridad de </w:t>
      </w:r>
      <w:r>
        <w:rPr>
          <w:b/>
          <w:spacing w:val="-2"/>
          <w:sz w:val="24"/>
        </w:rPr>
        <w:t>Aplicación?</w:t>
      </w:r>
    </w:p>
    <w:p>
      <w:pPr>
        <w:pStyle w:val="ListParagraph"/>
        <w:numPr>
          <w:ilvl w:val="0"/>
          <w:numId w:val="127"/>
        </w:numPr>
        <w:tabs>
          <w:tab w:pos="1134" w:val="left" w:leader="none"/>
        </w:tabs>
        <w:spacing w:line="240" w:lineRule="auto" w:before="271" w:after="0"/>
        <w:ind w:left="1134" w:right="0" w:hanging="566"/>
        <w:jc w:val="left"/>
        <w:rPr>
          <w:sz w:val="24"/>
        </w:rPr>
      </w:pPr>
      <w:r>
        <w:rPr>
          <w:spacing w:val="-5"/>
          <w:sz w:val="24"/>
        </w:rPr>
        <w:t>Sí.</w:t>
      </w:r>
    </w:p>
    <w:p>
      <w:pPr>
        <w:pStyle w:val="ListParagraph"/>
        <w:numPr>
          <w:ilvl w:val="0"/>
          <w:numId w:val="127"/>
        </w:numPr>
        <w:tabs>
          <w:tab w:pos="1134" w:val="left" w:leader="none"/>
        </w:tabs>
        <w:spacing w:line="240" w:lineRule="auto" w:before="0" w:after="0"/>
        <w:ind w:left="1134" w:right="0" w:hanging="566"/>
        <w:jc w:val="left"/>
        <w:rPr>
          <w:sz w:val="24"/>
        </w:rPr>
      </w:pPr>
      <w:r>
        <w:rPr>
          <w:spacing w:val="-5"/>
          <w:sz w:val="24"/>
        </w:rPr>
        <w:t>No.</w:t>
      </w:r>
    </w:p>
    <w:p>
      <w:pPr>
        <w:pStyle w:val="BodyText"/>
      </w:pPr>
    </w:p>
    <w:p>
      <w:pPr>
        <w:pStyle w:val="BodyText"/>
        <w:spacing w:before="5"/>
      </w:pPr>
    </w:p>
    <w:p>
      <w:pPr>
        <w:pStyle w:val="ListParagraph"/>
        <w:numPr>
          <w:ilvl w:val="1"/>
          <w:numId w:val="124"/>
        </w:numPr>
        <w:tabs>
          <w:tab w:pos="1112" w:val="left" w:leader="none"/>
          <w:tab w:pos="1134" w:val="left" w:leader="none"/>
        </w:tabs>
        <w:spacing w:line="240" w:lineRule="auto" w:before="0" w:after="0"/>
        <w:ind w:left="1134" w:right="136" w:hanging="567"/>
        <w:jc w:val="both"/>
        <w:rPr>
          <w:b/>
          <w:sz w:val="24"/>
        </w:rPr>
      </w:pPr>
      <w:r>
        <w:rPr>
          <w:b/>
          <w:sz w:val="24"/>
        </w:rPr>
        <w:t>¿La frecuencia de transmisión para el control remoto de una Estación Repetidora mediante vínculo radioeléctrico, podrá encontrarse dentro de una banda de </w:t>
      </w:r>
      <w:r>
        <w:rPr>
          <w:b/>
          <w:spacing w:val="-2"/>
          <w:sz w:val="24"/>
        </w:rPr>
        <w:t>radioaficionados?</w:t>
      </w:r>
    </w:p>
    <w:p>
      <w:pPr>
        <w:pStyle w:val="ListParagraph"/>
        <w:numPr>
          <w:ilvl w:val="0"/>
          <w:numId w:val="128"/>
        </w:numPr>
        <w:tabs>
          <w:tab w:pos="1134" w:val="left" w:leader="none"/>
        </w:tabs>
        <w:spacing w:line="240" w:lineRule="auto" w:before="271" w:after="0"/>
        <w:ind w:left="1134" w:right="0" w:hanging="566"/>
        <w:jc w:val="left"/>
        <w:rPr>
          <w:sz w:val="24"/>
        </w:rPr>
      </w:pPr>
      <w:r>
        <w:rPr>
          <w:spacing w:val="-5"/>
          <w:sz w:val="24"/>
        </w:rPr>
        <w:t>Sí</w:t>
      </w:r>
    </w:p>
    <w:p>
      <w:pPr>
        <w:pStyle w:val="ListParagraph"/>
        <w:numPr>
          <w:ilvl w:val="0"/>
          <w:numId w:val="128"/>
        </w:numPr>
        <w:tabs>
          <w:tab w:pos="1134" w:val="left" w:leader="none"/>
        </w:tabs>
        <w:spacing w:line="240" w:lineRule="auto" w:before="0" w:after="0"/>
        <w:ind w:left="1134" w:right="0" w:hanging="566"/>
        <w:jc w:val="left"/>
        <w:rPr>
          <w:sz w:val="24"/>
        </w:rPr>
      </w:pPr>
      <w:r>
        <w:rPr>
          <w:spacing w:val="-5"/>
          <w:sz w:val="24"/>
        </w:rPr>
        <w:t>No</w:t>
      </w:r>
    </w:p>
    <w:p>
      <w:pPr>
        <w:pStyle w:val="BodyText"/>
      </w:pPr>
    </w:p>
    <w:p>
      <w:pPr>
        <w:pStyle w:val="BodyText"/>
        <w:spacing w:before="6"/>
      </w:pPr>
    </w:p>
    <w:p>
      <w:pPr>
        <w:pStyle w:val="Heading1"/>
        <w:ind w:right="4"/>
        <w:rPr>
          <w:u w:val="none"/>
        </w:rPr>
      </w:pPr>
      <w:bookmarkStart w:name="_bookmark10" w:id="11"/>
      <w:bookmarkEnd w:id="11"/>
      <w:r>
        <w:rPr>
          <w:b w:val="0"/>
          <w:u w:val="none"/>
        </w:rPr>
      </w:r>
      <w:r>
        <w:rPr>
          <w:u w:val="single"/>
        </w:rPr>
        <w:t>Capítulo</w:t>
      </w:r>
      <w:r>
        <w:rPr>
          <w:spacing w:val="-5"/>
          <w:u w:val="single"/>
        </w:rPr>
        <w:t> </w:t>
      </w:r>
      <w:r>
        <w:rPr>
          <w:u w:val="single"/>
        </w:rPr>
        <w:t>XI</w:t>
      </w:r>
      <w:r>
        <w:rPr>
          <w:spacing w:val="-5"/>
          <w:u w:val="single"/>
        </w:rPr>
        <w:t> </w:t>
      </w:r>
      <w:r>
        <w:rPr>
          <w:u w:val="single"/>
        </w:rPr>
        <w:t>–</w:t>
      </w:r>
      <w:r>
        <w:rPr>
          <w:spacing w:val="-5"/>
          <w:u w:val="single"/>
        </w:rPr>
        <w:t> </w:t>
      </w:r>
      <w:r>
        <w:rPr>
          <w:u w:val="single"/>
        </w:rPr>
        <w:t>Radiobalizas</w:t>
      </w:r>
      <w:r>
        <w:rPr>
          <w:spacing w:val="-5"/>
          <w:u w:val="single"/>
        </w:rPr>
        <w:t> </w:t>
      </w:r>
      <w:r>
        <w:rPr>
          <w:spacing w:val="-2"/>
          <w:u w:val="single"/>
        </w:rPr>
        <w:t>(Radiofaros)</w:t>
      </w:r>
    </w:p>
    <w:p>
      <w:pPr>
        <w:pStyle w:val="BodyText"/>
        <w:spacing w:before="160"/>
        <w:rPr>
          <w:b/>
        </w:rPr>
      </w:pPr>
    </w:p>
    <w:p>
      <w:pPr>
        <w:pStyle w:val="ListParagraph"/>
        <w:numPr>
          <w:ilvl w:val="1"/>
          <w:numId w:val="129"/>
        </w:numPr>
        <w:tabs>
          <w:tab w:pos="1134" w:val="left" w:leader="none"/>
          <w:tab w:pos="1180" w:val="left" w:leader="none"/>
        </w:tabs>
        <w:spacing w:line="240" w:lineRule="auto" w:before="0" w:after="0"/>
        <w:ind w:left="1134" w:right="142" w:hanging="567"/>
        <w:jc w:val="left"/>
        <w:rPr>
          <w:b/>
          <w:sz w:val="24"/>
        </w:rPr>
      </w:pPr>
      <w:r>
        <w:rPr>
          <w:b/>
          <w:sz w:val="24"/>
        </w:rPr>
        <w:t>¿Qué</w:t>
      </w:r>
      <w:r>
        <w:rPr>
          <w:b/>
          <w:spacing w:val="40"/>
          <w:sz w:val="24"/>
        </w:rPr>
        <w:t>  </w:t>
      </w:r>
      <w:r>
        <w:rPr>
          <w:b/>
          <w:sz w:val="24"/>
        </w:rPr>
        <w:t>categoría</w:t>
      </w:r>
      <w:r>
        <w:rPr>
          <w:b/>
          <w:spacing w:val="80"/>
          <w:sz w:val="24"/>
        </w:rPr>
        <w:t> </w:t>
      </w:r>
      <w:r>
        <w:rPr>
          <w:b/>
          <w:sz w:val="24"/>
        </w:rPr>
        <w:t>se</w:t>
      </w:r>
      <w:r>
        <w:rPr>
          <w:b/>
          <w:spacing w:val="80"/>
          <w:sz w:val="24"/>
        </w:rPr>
        <w:t> </w:t>
      </w:r>
      <w:r>
        <w:rPr>
          <w:b/>
          <w:sz w:val="24"/>
        </w:rPr>
        <w:t>requiere</w:t>
      </w:r>
      <w:r>
        <w:rPr>
          <w:b/>
          <w:spacing w:val="80"/>
          <w:sz w:val="24"/>
        </w:rPr>
        <w:t> </w:t>
      </w:r>
      <w:r>
        <w:rPr>
          <w:b/>
          <w:sz w:val="24"/>
        </w:rPr>
        <w:t>para</w:t>
      </w:r>
      <w:r>
        <w:rPr>
          <w:b/>
          <w:spacing w:val="80"/>
          <w:sz w:val="24"/>
        </w:rPr>
        <w:t> </w:t>
      </w:r>
      <w:r>
        <w:rPr>
          <w:b/>
          <w:sz w:val="24"/>
        </w:rPr>
        <w:t>instalar</w:t>
      </w:r>
      <w:r>
        <w:rPr>
          <w:b/>
          <w:spacing w:val="80"/>
          <w:sz w:val="24"/>
        </w:rPr>
        <w:t> </w:t>
      </w:r>
      <w:r>
        <w:rPr>
          <w:b/>
          <w:sz w:val="24"/>
        </w:rPr>
        <w:t>y</w:t>
      </w:r>
      <w:r>
        <w:rPr>
          <w:b/>
          <w:spacing w:val="80"/>
          <w:sz w:val="24"/>
        </w:rPr>
        <w:t> </w:t>
      </w:r>
      <w:r>
        <w:rPr>
          <w:b/>
          <w:sz w:val="24"/>
        </w:rPr>
        <w:t>poner</w:t>
      </w:r>
      <w:r>
        <w:rPr>
          <w:b/>
          <w:spacing w:val="80"/>
          <w:sz w:val="24"/>
        </w:rPr>
        <w:t> </w:t>
      </w:r>
      <w:r>
        <w:rPr>
          <w:b/>
          <w:sz w:val="24"/>
        </w:rPr>
        <w:t>en</w:t>
      </w:r>
      <w:r>
        <w:rPr>
          <w:b/>
          <w:spacing w:val="80"/>
          <w:sz w:val="24"/>
        </w:rPr>
        <w:t> </w:t>
      </w:r>
      <w:r>
        <w:rPr>
          <w:b/>
          <w:sz w:val="24"/>
        </w:rPr>
        <w:t>funcionamiento</w:t>
      </w:r>
      <w:r>
        <w:rPr>
          <w:b/>
          <w:spacing w:val="80"/>
          <w:sz w:val="24"/>
        </w:rPr>
        <w:t> </w:t>
      </w:r>
      <w:r>
        <w:rPr>
          <w:b/>
          <w:sz w:val="24"/>
        </w:rPr>
        <w:t>una</w:t>
      </w:r>
      <w:r>
        <w:rPr>
          <w:b/>
          <w:spacing w:val="40"/>
          <w:sz w:val="24"/>
        </w:rPr>
        <w:t> </w:t>
      </w:r>
      <w:r>
        <w:rPr>
          <w:b/>
          <w:sz w:val="24"/>
        </w:rPr>
        <w:t>Radiobaliza (Radiofaro)?</w:t>
      </w:r>
    </w:p>
    <w:p>
      <w:pPr>
        <w:pStyle w:val="ListParagraph"/>
        <w:numPr>
          <w:ilvl w:val="0"/>
          <w:numId w:val="130"/>
        </w:numPr>
        <w:tabs>
          <w:tab w:pos="1134" w:val="left" w:leader="none"/>
        </w:tabs>
        <w:spacing w:line="240" w:lineRule="auto" w:before="271" w:after="0"/>
        <w:ind w:left="1134" w:right="0" w:hanging="566"/>
        <w:jc w:val="left"/>
        <w:rPr>
          <w:sz w:val="24"/>
        </w:rPr>
      </w:pPr>
      <w:r>
        <w:rPr>
          <w:spacing w:val="-2"/>
          <w:sz w:val="24"/>
        </w:rPr>
        <w:t>Novicio.</w:t>
      </w:r>
    </w:p>
    <w:p>
      <w:pPr>
        <w:pStyle w:val="ListParagraph"/>
        <w:numPr>
          <w:ilvl w:val="0"/>
          <w:numId w:val="130"/>
        </w:numPr>
        <w:tabs>
          <w:tab w:pos="1134" w:val="left" w:leader="none"/>
        </w:tabs>
        <w:spacing w:line="240" w:lineRule="auto" w:before="0" w:after="0"/>
        <w:ind w:left="1134" w:right="0" w:hanging="566"/>
        <w:jc w:val="left"/>
        <w:rPr>
          <w:sz w:val="24"/>
        </w:rPr>
      </w:pPr>
      <w:r>
        <w:rPr>
          <w:spacing w:val="-2"/>
          <w:sz w:val="24"/>
        </w:rPr>
        <w:t>General.</w:t>
      </w:r>
    </w:p>
    <w:p>
      <w:pPr>
        <w:pStyle w:val="ListParagraph"/>
        <w:numPr>
          <w:ilvl w:val="0"/>
          <w:numId w:val="130"/>
        </w:numPr>
        <w:tabs>
          <w:tab w:pos="1134" w:val="left" w:leader="none"/>
        </w:tabs>
        <w:spacing w:line="240" w:lineRule="auto" w:before="0" w:after="0"/>
        <w:ind w:left="1134" w:right="0" w:hanging="567"/>
        <w:jc w:val="left"/>
        <w:rPr>
          <w:sz w:val="24"/>
        </w:rPr>
      </w:pPr>
      <w:r>
        <w:rPr>
          <w:spacing w:val="-2"/>
          <w:sz w:val="24"/>
        </w:rPr>
        <w:t>Superior.</w:t>
      </w:r>
    </w:p>
    <w:p>
      <w:pPr>
        <w:pStyle w:val="ListParagraph"/>
        <w:numPr>
          <w:ilvl w:val="0"/>
          <w:numId w:val="130"/>
        </w:numPr>
        <w:tabs>
          <w:tab w:pos="1134" w:val="left" w:leader="none"/>
        </w:tabs>
        <w:spacing w:line="240" w:lineRule="auto" w:before="0" w:after="0"/>
        <w:ind w:left="1134" w:right="0" w:hanging="566"/>
        <w:jc w:val="left"/>
        <w:rPr>
          <w:sz w:val="24"/>
        </w:rPr>
      </w:pPr>
      <w:r>
        <w:rPr>
          <w:sz w:val="24"/>
        </w:rPr>
        <w:t>No</w:t>
      </w:r>
      <w:r>
        <w:rPr>
          <w:spacing w:val="-1"/>
          <w:sz w:val="24"/>
        </w:rPr>
        <w:t> </w:t>
      </w:r>
      <w:r>
        <w:rPr>
          <w:sz w:val="24"/>
        </w:rPr>
        <w:t>se</w:t>
      </w:r>
      <w:r>
        <w:rPr>
          <w:spacing w:val="-2"/>
          <w:sz w:val="24"/>
        </w:rPr>
        <w:t> </w:t>
      </w:r>
      <w:r>
        <w:rPr>
          <w:sz w:val="24"/>
        </w:rPr>
        <w:t>requiere</w:t>
      </w:r>
      <w:r>
        <w:rPr>
          <w:spacing w:val="-1"/>
          <w:sz w:val="24"/>
        </w:rPr>
        <w:t> </w:t>
      </w:r>
      <w:r>
        <w:rPr>
          <w:sz w:val="24"/>
        </w:rPr>
        <w:t>una</w:t>
      </w:r>
      <w:r>
        <w:rPr>
          <w:spacing w:val="-2"/>
          <w:sz w:val="24"/>
        </w:rPr>
        <w:t> </w:t>
      </w:r>
      <w:r>
        <w:rPr>
          <w:sz w:val="24"/>
        </w:rPr>
        <w:t>categoría</w:t>
      </w:r>
      <w:r>
        <w:rPr>
          <w:spacing w:val="-1"/>
          <w:sz w:val="24"/>
        </w:rPr>
        <w:t> </w:t>
      </w:r>
      <w:r>
        <w:rPr>
          <w:spacing w:val="-2"/>
          <w:sz w:val="24"/>
        </w:rPr>
        <w:t>determinada.</w:t>
      </w:r>
    </w:p>
    <w:p>
      <w:pPr>
        <w:pStyle w:val="BodyText"/>
      </w:pPr>
    </w:p>
    <w:p>
      <w:pPr>
        <w:pStyle w:val="BodyText"/>
        <w:spacing w:before="5"/>
      </w:pPr>
    </w:p>
    <w:p>
      <w:pPr>
        <w:pStyle w:val="ListParagraph"/>
        <w:numPr>
          <w:ilvl w:val="1"/>
          <w:numId w:val="129"/>
        </w:numPr>
        <w:tabs>
          <w:tab w:pos="1134" w:val="left" w:leader="none"/>
          <w:tab w:pos="1155" w:val="left" w:leader="none"/>
        </w:tabs>
        <w:spacing w:line="240" w:lineRule="auto" w:before="0" w:after="0"/>
        <w:ind w:left="1134" w:right="141" w:hanging="567"/>
        <w:jc w:val="left"/>
        <w:rPr>
          <w:b/>
          <w:sz w:val="24"/>
        </w:rPr>
      </w:pPr>
      <w:r>
        <w:rPr>
          <w:b/>
          <w:sz w:val="24"/>
        </w:rPr>
        <w:t>¿Cuántas</w:t>
      </w:r>
      <w:r>
        <w:rPr>
          <w:b/>
          <w:spacing w:val="80"/>
          <w:sz w:val="24"/>
        </w:rPr>
        <w:t> </w:t>
      </w:r>
      <w:r>
        <w:rPr>
          <w:b/>
          <w:sz w:val="24"/>
        </w:rPr>
        <w:t>señales</w:t>
      </w:r>
      <w:r>
        <w:rPr>
          <w:b/>
          <w:spacing w:val="80"/>
          <w:sz w:val="24"/>
        </w:rPr>
        <w:t> </w:t>
      </w:r>
      <w:r>
        <w:rPr>
          <w:b/>
          <w:sz w:val="24"/>
        </w:rPr>
        <w:t>de</w:t>
      </w:r>
      <w:r>
        <w:rPr>
          <w:b/>
          <w:spacing w:val="80"/>
          <w:sz w:val="24"/>
        </w:rPr>
        <w:t> </w:t>
      </w:r>
      <w:r>
        <w:rPr>
          <w:b/>
          <w:sz w:val="24"/>
        </w:rPr>
        <w:t>Radiobalizas</w:t>
      </w:r>
      <w:r>
        <w:rPr>
          <w:b/>
          <w:spacing w:val="80"/>
          <w:sz w:val="24"/>
        </w:rPr>
        <w:t> </w:t>
      </w:r>
      <w:r>
        <w:rPr>
          <w:b/>
          <w:sz w:val="24"/>
        </w:rPr>
        <w:t>pueden</w:t>
      </w:r>
      <w:r>
        <w:rPr>
          <w:b/>
          <w:spacing w:val="80"/>
          <w:sz w:val="24"/>
        </w:rPr>
        <w:t> </w:t>
      </w:r>
      <w:r>
        <w:rPr>
          <w:b/>
          <w:sz w:val="24"/>
        </w:rPr>
        <w:t>emitirse</w:t>
      </w:r>
      <w:r>
        <w:rPr>
          <w:b/>
          <w:spacing w:val="80"/>
          <w:sz w:val="24"/>
        </w:rPr>
        <w:t> </w:t>
      </w:r>
      <w:r>
        <w:rPr>
          <w:b/>
          <w:sz w:val="24"/>
        </w:rPr>
        <w:t>desde</w:t>
      </w:r>
      <w:r>
        <w:rPr>
          <w:b/>
          <w:spacing w:val="80"/>
          <w:sz w:val="24"/>
        </w:rPr>
        <w:t> </w:t>
      </w:r>
      <w:r>
        <w:rPr>
          <w:b/>
          <w:sz w:val="24"/>
        </w:rPr>
        <w:t>el</w:t>
      </w:r>
      <w:r>
        <w:rPr>
          <w:b/>
          <w:spacing w:val="80"/>
          <w:sz w:val="24"/>
        </w:rPr>
        <w:t> </w:t>
      </w:r>
      <w:r>
        <w:rPr>
          <w:b/>
          <w:sz w:val="24"/>
        </w:rPr>
        <w:t>mismo</w:t>
      </w:r>
      <w:r>
        <w:rPr>
          <w:b/>
          <w:spacing w:val="80"/>
          <w:sz w:val="24"/>
        </w:rPr>
        <w:t> </w:t>
      </w:r>
      <w:r>
        <w:rPr>
          <w:b/>
          <w:sz w:val="24"/>
        </w:rPr>
        <w:t>lugar</w:t>
      </w:r>
      <w:r>
        <w:rPr>
          <w:b/>
          <w:spacing w:val="80"/>
          <w:sz w:val="24"/>
        </w:rPr>
        <w:t> </w:t>
      </w:r>
      <w:r>
        <w:rPr>
          <w:b/>
          <w:sz w:val="24"/>
        </w:rPr>
        <w:t>de </w:t>
      </w:r>
      <w:r>
        <w:rPr>
          <w:b/>
          <w:spacing w:val="-2"/>
          <w:sz w:val="24"/>
        </w:rPr>
        <w:t>emplazamiento?</w:t>
      </w:r>
    </w:p>
    <w:p>
      <w:pPr>
        <w:pStyle w:val="ListParagraph"/>
        <w:numPr>
          <w:ilvl w:val="0"/>
          <w:numId w:val="131"/>
        </w:numPr>
        <w:tabs>
          <w:tab w:pos="1134" w:val="left" w:leader="none"/>
        </w:tabs>
        <w:spacing w:line="240" w:lineRule="auto" w:before="271" w:after="0"/>
        <w:ind w:left="1134" w:right="0" w:hanging="566"/>
        <w:jc w:val="left"/>
        <w:rPr>
          <w:sz w:val="24"/>
        </w:rPr>
      </w:pPr>
      <w:r>
        <w:rPr>
          <w:sz w:val="24"/>
        </w:rPr>
        <w:t>Sólo</w:t>
      </w:r>
      <w:r>
        <w:rPr>
          <w:spacing w:val="-2"/>
          <w:sz w:val="24"/>
        </w:rPr>
        <w:t> </w:t>
      </w:r>
      <w:r>
        <w:rPr>
          <w:spacing w:val="-4"/>
          <w:sz w:val="24"/>
        </w:rPr>
        <w:t>una.</w:t>
      </w:r>
    </w:p>
    <w:p>
      <w:pPr>
        <w:pStyle w:val="ListParagraph"/>
        <w:numPr>
          <w:ilvl w:val="0"/>
          <w:numId w:val="131"/>
        </w:numPr>
        <w:tabs>
          <w:tab w:pos="1134" w:val="left" w:leader="none"/>
        </w:tabs>
        <w:spacing w:line="240" w:lineRule="auto" w:before="0" w:after="0"/>
        <w:ind w:left="1134" w:right="0" w:hanging="566"/>
        <w:jc w:val="left"/>
        <w:rPr>
          <w:sz w:val="24"/>
        </w:rPr>
      </w:pPr>
      <w:r>
        <w:rPr>
          <w:spacing w:val="-4"/>
          <w:sz w:val="24"/>
        </w:rPr>
        <w:t>Dos.</w:t>
      </w:r>
    </w:p>
    <w:p>
      <w:pPr>
        <w:pStyle w:val="ListParagraph"/>
        <w:numPr>
          <w:ilvl w:val="0"/>
          <w:numId w:val="131"/>
        </w:numPr>
        <w:tabs>
          <w:tab w:pos="1134" w:val="left" w:leader="none"/>
        </w:tabs>
        <w:spacing w:line="240" w:lineRule="auto" w:before="0" w:after="0"/>
        <w:ind w:left="1134" w:right="0" w:hanging="567"/>
        <w:jc w:val="left"/>
        <w:rPr>
          <w:sz w:val="24"/>
        </w:rPr>
      </w:pPr>
      <w:r>
        <w:rPr>
          <w:spacing w:val="-4"/>
          <w:sz w:val="24"/>
        </w:rPr>
        <w:t>Tres.</w:t>
      </w:r>
    </w:p>
    <w:p>
      <w:pPr>
        <w:pStyle w:val="ListParagraph"/>
        <w:numPr>
          <w:ilvl w:val="0"/>
          <w:numId w:val="131"/>
        </w:numPr>
        <w:tabs>
          <w:tab w:pos="1134" w:val="left" w:leader="none"/>
        </w:tabs>
        <w:spacing w:line="240" w:lineRule="auto" w:before="0" w:after="0"/>
        <w:ind w:left="1134" w:right="0" w:hanging="567"/>
        <w:jc w:val="left"/>
        <w:rPr>
          <w:sz w:val="24"/>
        </w:rPr>
      </w:pPr>
      <w:r>
        <w:rPr>
          <w:sz w:val="24"/>
        </w:rPr>
        <w:t>No</w:t>
      </w:r>
      <w:r>
        <w:rPr>
          <w:spacing w:val="1"/>
          <w:sz w:val="24"/>
        </w:rPr>
        <w:t> </w:t>
      </w:r>
      <w:r>
        <w:rPr>
          <w:sz w:val="24"/>
        </w:rPr>
        <w:t>hay</w:t>
      </w:r>
      <w:r>
        <w:rPr>
          <w:spacing w:val="-4"/>
          <w:sz w:val="24"/>
        </w:rPr>
        <w:t> </w:t>
      </w:r>
      <w:r>
        <w:rPr>
          <w:spacing w:val="-2"/>
          <w:sz w:val="24"/>
        </w:rPr>
        <w:t>limitaciones.</w:t>
      </w:r>
    </w:p>
    <w:p>
      <w:pPr>
        <w:pStyle w:val="ListParagraph"/>
        <w:spacing w:after="0" w:line="240" w:lineRule="auto"/>
        <w:jc w:val="left"/>
        <w:rPr>
          <w:sz w:val="24"/>
        </w:rPr>
        <w:sectPr>
          <w:pgSz w:w="11910" w:h="16850"/>
          <w:pgMar w:header="608" w:footer="1155" w:top="2460" w:bottom="1420" w:left="1700" w:right="425"/>
        </w:sectPr>
      </w:pPr>
    </w:p>
    <w:p>
      <w:pPr>
        <w:pStyle w:val="BodyText"/>
        <w:spacing w:before="95"/>
      </w:pPr>
    </w:p>
    <w:p>
      <w:pPr>
        <w:pStyle w:val="ListParagraph"/>
        <w:numPr>
          <w:ilvl w:val="1"/>
          <w:numId w:val="129"/>
        </w:numPr>
        <w:tabs>
          <w:tab w:pos="1134" w:val="left" w:leader="none"/>
          <w:tab w:pos="1139" w:val="left" w:leader="none"/>
        </w:tabs>
        <w:spacing w:line="240" w:lineRule="auto" w:before="0" w:after="0"/>
        <w:ind w:left="1134" w:right="137" w:hanging="567"/>
        <w:jc w:val="both"/>
        <w:rPr>
          <w:b/>
          <w:sz w:val="24"/>
        </w:rPr>
      </w:pPr>
      <w:r>
        <w:rPr>
          <w:b/>
          <w:sz w:val="24"/>
        </w:rPr>
        <w:t>¿Con</w:t>
      </w:r>
      <w:r>
        <w:rPr>
          <w:b/>
          <w:sz w:val="24"/>
        </w:rPr>
        <w:t> cuántos días de anticipación a la instalación el Radioaficionado deberá notificar a la Autoridad de Aplicación la puesta en funcionamiento de la Radiobaliza, en forma fehaciente, la frecuencia de operación, el domicilio de emplazamiento y potencia de transmisión?</w:t>
      </w:r>
    </w:p>
    <w:p>
      <w:pPr>
        <w:pStyle w:val="ListParagraph"/>
        <w:numPr>
          <w:ilvl w:val="0"/>
          <w:numId w:val="132"/>
        </w:numPr>
        <w:tabs>
          <w:tab w:pos="1134" w:val="left" w:leader="none"/>
        </w:tabs>
        <w:spacing w:line="240" w:lineRule="auto" w:before="271" w:after="0"/>
        <w:ind w:left="1134" w:right="0" w:hanging="566"/>
        <w:jc w:val="left"/>
        <w:rPr>
          <w:sz w:val="24"/>
        </w:rPr>
      </w:pPr>
      <w:r>
        <w:rPr>
          <w:sz w:val="24"/>
        </w:rPr>
        <w:t>10 </w:t>
      </w:r>
      <w:r>
        <w:rPr>
          <w:spacing w:val="-2"/>
          <w:sz w:val="24"/>
        </w:rPr>
        <w:t>días.</w:t>
      </w:r>
    </w:p>
    <w:p>
      <w:pPr>
        <w:pStyle w:val="ListParagraph"/>
        <w:numPr>
          <w:ilvl w:val="0"/>
          <w:numId w:val="132"/>
        </w:numPr>
        <w:tabs>
          <w:tab w:pos="1134" w:val="left" w:leader="none"/>
        </w:tabs>
        <w:spacing w:line="240" w:lineRule="auto" w:before="0" w:after="0"/>
        <w:ind w:left="1134" w:right="0" w:hanging="566"/>
        <w:jc w:val="left"/>
        <w:rPr>
          <w:sz w:val="24"/>
        </w:rPr>
      </w:pPr>
      <w:r>
        <w:rPr>
          <w:sz w:val="24"/>
        </w:rPr>
        <w:t>15 </w:t>
      </w:r>
      <w:r>
        <w:rPr>
          <w:spacing w:val="-4"/>
          <w:sz w:val="24"/>
        </w:rPr>
        <w:t>días</w:t>
      </w:r>
    </w:p>
    <w:p>
      <w:pPr>
        <w:pStyle w:val="ListParagraph"/>
        <w:numPr>
          <w:ilvl w:val="0"/>
          <w:numId w:val="132"/>
        </w:numPr>
        <w:tabs>
          <w:tab w:pos="1134" w:val="left" w:leader="none"/>
        </w:tabs>
        <w:spacing w:line="240" w:lineRule="auto" w:before="0" w:after="0"/>
        <w:ind w:left="1134" w:right="0" w:hanging="566"/>
        <w:jc w:val="left"/>
        <w:rPr>
          <w:sz w:val="24"/>
        </w:rPr>
      </w:pPr>
      <w:r>
        <w:rPr>
          <w:sz w:val="24"/>
        </w:rPr>
        <w:t>30 </w:t>
      </w:r>
      <w:r>
        <w:rPr>
          <w:spacing w:val="-2"/>
          <w:sz w:val="24"/>
        </w:rPr>
        <w:t>días.</w:t>
      </w:r>
    </w:p>
    <w:p>
      <w:pPr>
        <w:pStyle w:val="ListParagraph"/>
        <w:numPr>
          <w:ilvl w:val="0"/>
          <w:numId w:val="132"/>
        </w:numPr>
        <w:tabs>
          <w:tab w:pos="1134" w:val="left" w:leader="none"/>
        </w:tabs>
        <w:spacing w:line="240" w:lineRule="auto" w:before="0" w:after="0"/>
        <w:ind w:left="1134" w:right="0" w:hanging="566"/>
        <w:jc w:val="left"/>
        <w:rPr>
          <w:sz w:val="24"/>
        </w:rPr>
      </w:pPr>
      <w:r>
        <w:rPr>
          <w:sz w:val="24"/>
        </w:rPr>
        <w:t>No</w:t>
      </w:r>
      <w:r>
        <w:rPr>
          <w:spacing w:val="-1"/>
          <w:sz w:val="24"/>
        </w:rPr>
        <w:t> </w:t>
      </w:r>
      <w:r>
        <w:rPr>
          <w:sz w:val="24"/>
        </w:rPr>
        <w:t>se</w:t>
      </w:r>
      <w:r>
        <w:rPr>
          <w:spacing w:val="-2"/>
          <w:sz w:val="24"/>
        </w:rPr>
        <w:t> </w:t>
      </w:r>
      <w:r>
        <w:rPr>
          <w:sz w:val="24"/>
        </w:rPr>
        <w:t>necesita</w:t>
      </w:r>
      <w:r>
        <w:rPr>
          <w:spacing w:val="-1"/>
          <w:sz w:val="24"/>
        </w:rPr>
        <w:t> </w:t>
      </w:r>
      <w:r>
        <w:rPr>
          <w:spacing w:val="-2"/>
          <w:sz w:val="24"/>
        </w:rPr>
        <w:t>notificar.</w:t>
      </w:r>
    </w:p>
    <w:p>
      <w:pPr>
        <w:pStyle w:val="BodyText"/>
      </w:pPr>
    </w:p>
    <w:p>
      <w:pPr>
        <w:pStyle w:val="BodyText"/>
        <w:spacing w:before="6"/>
      </w:pPr>
    </w:p>
    <w:p>
      <w:pPr>
        <w:pStyle w:val="Heading1"/>
        <w:spacing w:line="360" w:lineRule="auto"/>
        <w:ind w:left="3820" w:hanging="3017"/>
        <w:jc w:val="left"/>
        <w:rPr>
          <w:u w:val="none"/>
        </w:rPr>
      </w:pPr>
      <w:bookmarkStart w:name="_bookmark11" w:id="12"/>
      <w:bookmarkEnd w:id="12"/>
      <w:r>
        <w:rPr>
          <w:b w:val="0"/>
          <w:u w:val="none"/>
        </w:rPr>
      </w:r>
      <w:r>
        <w:rPr>
          <w:u w:val="single"/>
        </w:rPr>
        <w:t>Capítulo</w:t>
      </w:r>
      <w:r>
        <w:rPr>
          <w:spacing w:val="-3"/>
          <w:u w:val="single"/>
        </w:rPr>
        <w:t> </w:t>
      </w:r>
      <w:r>
        <w:rPr>
          <w:u w:val="single"/>
        </w:rPr>
        <w:t>XII</w:t>
      </w:r>
      <w:r>
        <w:rPr>
          <w:spacing w:val="-5"/>
          <w:u w:val="single"/>
        </w:rPr>
        <w:t> </w:t>
      </w:r>
      <w:r>
        <w:rPr>
          <w:u w:val="single"/>
        </w:rPr>
        <w:t>–</w:t>
      </w:r>
      <w:r>
        <w:rPr>
          <w:spacing w:val="-3"/>
          <w:u w:val="single"/>
        </w:rPr>
        <w:t> </w:t>
      </w:r>
      <w:r>
        <w:rPr>
          <w:u w:val="single"/>
        </w:rPr>
        <w:t>Cursos,</w:t>
      </w:r>
      <w:r>
        <w:rPr>
          <w:spacing w:val="-4"/>
          <w:u w:val="single"/>
        </w:rPr>
        <w:t> </w:t>
      </w:r>
      <w:r>
        <w:rPr>
          <w:u w:val="single"/>
        </w:rPr>
        <w:t>Prácticas</w:t>
      </w:r>
      <w:r>
        <w:rPr>
          <w:spacing w:val="-3"/>
          <w:u w:val="single"/>
        </w:rPr>
        <w:t> </w:t>
      </w:r>
      <w:r>
        <w:rPr>
          <w:u w:val="single"/>
        </w:rPr>
        <w:t>Operativas</w:t>
      </w:r>
      <w:r>
        <w:rPr>
          <w:spacing w:val="-3"/>
          <w:u w:val="single"/>
        </w:rPr>
        <w:t> </w:t>
      </w:r>
      <w:r>
        <w:rPr>
          <w:u w:val="single"/>
        </w:rPr>
        <w:t>y</w:t>
      </w:r>
      <w:r>
        <w:rPr>
          <w:spacing w:val="-3"/>
          <w:u w:val="single"/>
        </w:rPr>
        <w:t> </w:t>
      </w:r>
      <w:r>
        <w:rPr>
          <w:u w:val="single"/>
        </w:rPr>
        <w:t>Exámenes</w:t>
      </w:r>
      <w:r>
        <w:rPr>
          <w:spacing w:val="-3"/>
          <w:u w:val="single"/>
        </w:rPr>
        <w:t> </w:t>
      </w:r>
      <w:r>
        <w:rPr>
          <w:u w:val="single"/>
        </w:rPr>
        <w:t>para</w:t>
      </w:r>
      <w:r>
        <w:rPr>
          <w:spacing w:val="-3"/>
          <w:u w:val="single"/>
        </w:rPr>
        <w:t> </w:t>
      </w:r>
      <w:r>
        <w:rPr>
          <w:u w:val="single"/>
        </w:rPr>
        <w:t>Ingreso</w:t>
      </w:r>
      <w:r>
        <w:rPr>
          <w:spacing w:val="-3"/>
          <w:u w:val="single"/>
        </w:rPr>
        <w:t> </w:t>
      </w:r>
      <w:r>
        <w:rPr>
          <w:u w:val="single"/>
        </w:rPr>
        <w:t>y</w:t>
      </w:r>
      <w:r>
        <w:rPr>
          <w:u w:val="none"/>
        </w:rPr>
        <w:t> </w:t>
      </w:r>
      <w:r>
        <w:rPr>
          <w:u w:val="single"/>
        </w:rPr>
        <w:t>Ascenso de Categoría</w:t>
      </w:r>
    </w:p>
    <w:p>
      <w:pPr>
        <w:pStyle w:val="BodyText"/>
        <w:rPr>
          <w:b/>
        </w:rPr>
      </w:pPr>
    </w:p>
    <w:p>
      <w:pPr>
        <w:pStyle w:val="ListParagraph"/>
        <w:numPr>
          <w:ilvl w:val="1"/>
          <w:numId w:val="133"/>
        </w:numPr>
        <w:tabs>
          <w:tab w:pos="1230" w:val="left" w:leader="none"/>
          <w:tab w:pos="1275" w:val="left" w:leader="none"/>
        </w:tabs>
        <w:spacing w:line="240" w:lineRule="auto" w:before="0" w:after="0"/>
        <w:ind w:left="1275" w:right="138" w:hanging="708"/>
        <w:jc w:val="left"/>
        <w:rPr>
          <w:b/>
          <w:sz w:val="24"/>
        </w:rPr>
      </w:pPr>
      <w:r>
        <w:rPr>
          <w:b/>
          <w:sz w:val="24"/>
        </w:rPr>
        <w:t>¿Quiénes</w:t>
      </w:r>
      <w:r>
        <w:rPr>
          <w:b/>
          <w:spacing w:val="40"/>
          <w:sz w:val="24"/>
        </w:rPr>
        <w:t> </w:t>
      </w:r>
      <w:r>
        <w:rPr>
          <w:b/>
          <w:sz w:val="24"/>
        </w:rPr>
        <w:t>podrán</w:t>
      </w:r>
      <w:r>
        <w:rPr>
          <w:b/>
          <w:spacing w:val="40"/>
          <w:sz w:val="24"/>
        </w:rPr>
        <w:t> </w:t>
      </w:r>
      <w:r>
        <w:rPr>
          <w:b/>
          <w:sz w:val="24"/>
        </w:rPr>
        <w:t>dictar</w:t>
      </w:r>
      <w:r>
        <w:rPr>
          <w:b/>
          <w:spacing w:val="40"/>
          <w:sz w:val="24"/>
        </w:rPr>
        <w:t> </w:t>
      </w:r>
      <w:r>
        <w:rPr>
          <w:b/>
          <w:sz w:val="24"/>
        </w:rPr>
        <w:t>cursos</w:t>
      </w:r>
      <w:r>
        <w:rPr>
          <w:b/>
          <w:spacing w:val="40"/>
          <w:sz w:val="24"/>
        </w:rPr>
        <w:t> </w:t>
      </w:r>
      <w:r>
        <w:rPr>
          <w:b/>
          <w:sz w:val="24"/>
        </w:rPr>
        <w:t>y/o</w:t>
      </w:r>
      <w:r>
        <w:rPr>
          <w:b/>
          <w:spacing w:val="40"/>
          <w:sz w:val="24"/>
        </w:rPr>
        <w:t> </w:t>
      </w:r>
      <w:r>
        <w:rPr>
          <w:b/>
          <w:sz w:val="24"/>
        </w:rPr>
        <w:t>tomar</w:t>
      </w:r>
      <w:r>
        <w:rPr>
          <w:b/>
          <w:spacing w:val="40"/>
          <w:sz w:val="24"/>
        </w:rPr>
        <w:t> </w:t>
      </w:r>
      <w:r>
        <w:rPr>
          <w:b/>
          <w:sz w:val="24"/>
        </w:rPr>
        <w:t>examen</w:t>
      </w:r>
      <w:r>
        <w:rPr>
          <w:b/>
          <w:spacing w:val="40"/>
          <w:sz w:val="24"/>
        </w:rPr>
        <w:t> </w:t>
      </w:r>
      <w:r>
        <w:rPr>
          <w:b/>
          <w:sz w:val="24"/>
        </w:rPr>
        <w:t>para</w:t>
      </w:r>
      <w:r>
        <w:rPr>
          <w:b/>
          <w:spacing w:val="40"/>
          <w:sz w:val="24"/>
        </w:rPr>
        <w:t> </w:t>
      </w:r>
      <w:r>
        <w:rPr>
          <w:b/>
          <w:sz w:val="24"/>
        </w:rPr>
        <w:t>ingreso</w:t>
      </w:r>
      <w:r>
        <w:rPr>
          <w:b/>
          <w:spacing w:val="40"/>
          <w:sz w:val="24"/>
        </w:rPr>
        <w:t> </w:t>
      </w:r>
      <w:r>
        <w:rPr>
          <w:b/>
          <w:sz w:val="24"/>
        </w:rPr>
        <w:t>y</w:t>
      </w:r>
      <w:r>
        <w:rPr>
          <w:b/>
          <w:spacing w:val="40"/>
          <w:sz w:val="24"/>
        </w:rPr>
        <w:t> </w:t>
      </w:r>
      <w:r>
        <w:rPr>
          <w:b/>
          <w:sz w:val="24"/>
        </w:rPr>
        <w:t>ascenso</w:t>
      </w:r>
      <w:r>
        <w:rPr>
          <w:b/>
          <w:spacing w:val="40"/>
          <w:sz w:val="24"/>
        </w:rPr>
        <w:t> </w:t>
      </w:r>
      <w:r>
        <w:rPr>
          <w:b/>
          <w:sz w:val="24"/>
        </w:rPr>
        <w:t>de</w:t>
      </w:r>
      <w:r>
        <w:rPr>
          <w:b/>
          <w:spacing w:val="40"/>
          <w:sz w:val="24"/>
        </w:rPr>
        <w:t> </w:t>
      </w:r>
      <w:r>
        <w:rPr>
          <w:b/>
          <w:spacing w:val="-2"/>
          <w:sz w:val="24"/>
        </w:rPr>
        <w:t>categoría?</w:t>
      </w:r>
    </w:p>
    <w:p>
      <w:pPr>
        <w:pStyle w:val="ListParagraph"/>
        <w:numPr>
          <w:ilvl w:val="0"/>
          <w:numId w:val="134"/>
        </w:numPr>
        <w:tabs>
          <w:tab w:pos="1275" w:val="left" w:leader="none"/>
        </w:tabs>
        <w:spacing w:line="240" w:lineRule="auto" w:before="272" w:after="0"/>
        <w:ind w:left="1275" w:right="0" w:hanging="708"/>
        <w:jc w:val="left"/>
        <w:rPr>
          <w:sz w:val="24"/>
        </w:rPr>
      </w:pPr>
      <w:r>
        <w:rPr>
          <w:sz w:val="24"/>
        </w:rPr>
        <w:t>Radio</w:t>
      </w:r>
      <w:r>
        <w:rPr>
          <w:spacing w:val="-1"/>
          <w:sz w:val="24"/>
        </w:rPr>
        <w:t> </w:t>
      </w:r>
      <w:r>
        <w:rPr>
          <w:spacing w:val="-2"/>
          <w:sz w:val="24"/>
        </w:rPr>
        <w:t>Clubes.</w:t>
      </w:r>
    </w:p>
    <w:p>
      <w:pPr>
        <w:pStyle w:val="ListParagraph"/>
        <w:numPr>
          <w:ilvl w:val="0"/>
          <w:numId w:val="134"/>
        </w:numPr>
        <w:tabs>
          <w:tab w:pos="1275" w:val="left" w:leader="none"/>
        </w:tabs>
        <w:spacing w:line="240" w:lineRule="auto" w:before="0" w:after="0"/>
        <w:ind w:left="1275" w:right="0" w:hanging="708"/>
        <w:jc w:val="left"/>
        <w:rPr>
          <w:sz w:val="24"/>
        </w:rPr>
      </w:pPr>
      <w:r>
        <w:rPr>
          <w:sz w:val="24"/>
        </w:rPr>
        <w:t>Instituciones</w:t>
      </w:r>
      <w:r>
        <w:rPr>
          <w:spacing w:val="-6"/>
          <w:sz w:val="24"/>
        </w:rPr>
        <w:t> </w:t>
      </w:r>
      <w:r>
        <w:rPr>
          <w:spacing w:val="-2"/>
          <w:sz w:val="24"/>
        </w:rPr>
        <w:t>Autorizadas.</w:t>
      </w:r>
    </w:p>
    <w:p>
      <w:pPr>
        <w:pStyle w:val="ListParagraph"/>
        <w:numPr>
          <w:ilvl w:val="0"/>
          <w:numId w:val="134"/>
        </w:numPr>
        <w:tabs>
          <w:tab w:pos="1275" w:val="left" w:leader="none"/>
        </w:tabs>
        <w:spacing w:line="240" w:lineRule="auto" w:before="0" w:after="0"/>
        <w:ind w:left="1275" w:right="0" w:hanging="708"/>
        <w:jc w:val="left"/>
        <w:rPr>
          <w:sz w:val="24"/>
        </w:rPr>
      </w:pPr>
      <w:r>
        <w:rPr>
          <w:sz w:val="24"/>
        </w:rPr>
        <w:t>Instituciones</w:t>
      </w:r>
      <w:r>
        <w:rPr>
          <w:spacing w:val="-6"/>
          <w:sz w:val="24"/>
        </w:rPr>
        <w:t> </w:t>
      </w:r>
      <w:r>
        <w:rPr>
          <w:spacing w:val="-2"/>
          <w:sz w:val="24"/>
        </w:rPr>
        <w:t>Reconocidas.</w:t>
      </w:r>
    </w:p>
    <w:p>
      <w:pPr>
        <w:pStyle w:val="BodyText"/>
      </w:pPr>
    </w:p>
    <w:p>
      <w:pPr>
        <w:pStyle w:val="BodyText"/>
        <w:spacing w:before="2"/>
      </w:pPr>
    </w:p>
    <w:p>
      <w:pPr>
        <w:pStyle w:val="ListParagraph"/>
        <w:numPr>
          <w:ilvl w:val="1"/>
          <w:numId w:val="133"/>
        </w:numPr>
        <w:tabs>
          <w:tab w:pos="1221" w:val="left" w:leader="none"/>
          <w:tab w:pos="1275" w:val="left" w:leader="none"/>
        </w:tabs>
        <w:spacing w:line="240" w:lineRule="auto" w:before="0" w:after="0"/>
        <w:ind w:left="1275" w:right="139" w:hanging="708"/>
        <w:jc w:val="left"/>
        <w:rPr>
          <w:b/>
          <w:sz w:val="24"/>
        </w:rPr>
      </w:pPr>
      <w:r>
        <w:rPr>
          <w:b/>
          <w:sz w:val="24"/>
        </w:rPr>
        <w:t>¿Se</w:t>
      </w:r>
      <w:r>
        <w:rPr>
          <w:b/>
          <w:spacing w:val="40"/>
          <w:sz w:val="24"/>
        </w:rPr>
        <w:t> </w:t>
      </w:r>
      <w:r>
        <w:rPr>
          <w:b/>
          <w:sz w:val="24"/>
        </w:rPr>
        <w:t>podrá</w:t>
      </w:r>
      <w:r>
        <w:rPr>
          <w:b/>
          <w:spacing w:val="40"/>
          <w:sz w:val="24"/>
        </w:rPr>
        <w:t> </w:t>
      </w:r>
      <w:r>
        <w:rPr>
          <w:b/>
          <w:sz w:val="24"/>
        </w:rPr>
        <w:t>rendir</w:t>
      </w:r>
      <w:r>
        <w:rPr>
          <w:b/>
          <w:spacing w:val="40"/>
          <w:sz w:val="24"/>
        </w:rPr>
        <w:t> </w:t>
      </w:r>
      <w:r>
        <w:rPr>
          <w:b/>
          <w:sz w:val="24"/>
        </w:rPr>
        <w:t>examen</w:t>
      </w:r>
      <w:r>
        <w:rPr>
          <w:b/>
          <w:spacing w:val="40"/>
          <w:sz w:val="24"/>
        </w:rPr>
        <w:t> </w:t>
      </w:r>
      <w:r>
        <w:rPr>
          <w:b/>
          <w:sz w:val="24"/>
        </w:rPr>
        <w:t>en</w:t>
      </w:r>
      <w:r>
        <w:rPr>
          <w:b/>
          <w:spacing w:val="40"/>
          <w:sz w:val="24"/>
        </w:rPr>
        <w:t> </w:t>
      </w:r>
      <w:r>
        <w:rPr>
          <w:b/>
          <w:sz w:val="24"/>
        </w:rPr>
        <w:t>condición</w:t>
      </w:r>
      <w:r>
        <w:rPr>
          <w:b/>
          <w:spacing w:val="40"/>
          <w:sz w:val="24"/>
        </w:rPr>
        <w:t> </w:t>
      </w:r>
      <w:r>
        <w:rPr>
          <w:b/>
          <w:sz w:val="24"/>
        </w:rPr>
        <w:t>de</w:t>
      </w:r>
      <w:r>
        <w:rPr>
          <w:b/>
          <w:spacing w:val="40"/>
          <w:sz w:val="24"/>
        </w:rPr>
        <w:t> </w:t>
      </w:r>
      <w:r>
        <w:rPr>
          <w:b/>
          <w:sz w:val="24"/>
        </w:rPr>
        <w:t>libre,</w:t>
      </w:r>
      <w:r>
        <w:rPr>
          <w:b/>
          <w:spacing w:val="40"/>
          <w:sz w:val="24"/>
        </w:rPr>
        <w:t> </w:t>
      </w:r>
      <w:r>
        <w:rPr>
          <w:b/>
          <w:sz w:val="24"/>
        </w:rPr>
        <w:t>sin</w:t>
      </w:r>
      <w:r>
        <w:rPr>
          <w:b/>
          <w:spacing w:val="40"/>
          <w:sz w:val="24"/>
        </w:rPr>
        <w:t> </w:t>
      </w:r>
      <w:r>
        <w:rPr>
          <w:b/>
          <w:sz w:val="24"/>
        </w:rPr>
        <w:t>realizar</w:t>
      </w:r>
      <w:r>
        <w:rPr>
          <w:b/>
          <w:spacing w:val="40"/>
          <w:sz w:val="24"/>
        </w:rPr>
        <w:t> </w:t>
      </w:r>
      <w:r>
        <w:rPr>
          <w:b/>
          <w:sz w:val="24"/>
        </w:rPr>
        <w:t>cursos</w:t>
      </w:r>
      <w:r>
        <w:rPr>
          <w:b/>
          <w:spacing w:val="40"/>
          <w:sz w:val="24"/>
        </w:rPr>
        <w:t> </w:t>
      </w:r>
      <w:r>
        <w:rPr>
          <w:b/>
          <w:sz w:val="24"/>
        </w:rPr>
        <w:t>en</w:t>
      </w:r>
      <w:r>
        <w:rPr>
          <w:b/>
          <w:spacing w:val="40"/>
          <w:sz w:val="24"/>
        </w:rPr>
        <w:t> </w:t>
      </w:r>
      <w:r>
        <w:rPr>
          <w:b/>
          <w:sz w:val="24"/>
        </w:rPr>
        <w:t>Radio Clubes e Instituciones Autorizadas?</w:t>
      </w:r>
    </w:p>
    <w:p>
      <w:pPr>
        <w:pStyle w:val="ListParagraph"/>
        <w:numPr>
          <w:ilvl w:val="0"/>
          <w:numId w:val="135"/>
        </w:numPr>
        <w:tabs>
          <w:tab w:pos="1275" w:val="left" w:leader="none"/>
        </w:tabs>
        <w:spacing w:line="240" w:lineRule="auto" w:before="272" w:after="0"/>
        <w:ind w:left="1275" w:right="0" w:hanging="708"/>
        <w:jc w:val="left"/>
        <w:rPr>
          <w:sz w:val="24"/>
        </w:rPr>
      </w:pPr>
      <w:r>
        <w:rPr>
          <w:spacing w:val="-5"/>
          <w:sz w:val="24"/>
        </w:rPr>
        <w:t>Sí.</w:t>
      </w:r>
    </w:p>
    <w:p>
      <w:pPr>
        <w:pStyle w:val="ListParagraph"/>
        <w:numPr>
          <w:ilvl w:val="0"/>
          <w:numId w:val="135"/>
        </w:numPr>
        <w:tabs>
          <w:tab w:pos="1275" w:val="left" w:leader="none"/>
        </w:tabs>
        <w:spacing w:line="240" w:lineRule="auto" w:before="0" w:after="0"/>
        <w:ind w:left="1275" w:right="0" w:hanging="708"/>
        <w:jc w:val="left"/>
        <w:rPr>
          <w:sz w:val="24"/>
        </w:rPr>
      </w:pPr>
      <w:r>
        <w:rPr>
          <w:spacing w:val="-5"/>
          <w:sz w:val="24"/>
        </w:rPr>
        <w:t>No.</w:t>
      </w:r>
    </w:p>
    <w:p>
      <w:pPr>
        <w:pStyle w:val="BodyText"/>
      </w:pPr>
    </w:p>
    <w:p>
      <w:pPr>
        <w:pStyle w:val="BodyText"/>
        <w:spacing w:before="4"/>
      </w:pPr>
    </w:p>
    <w:p>
      <w:pPr>
        <w:pStyle w:val="ListParagraph"/>
        <w:numPr>
          <w:ilvl w:val="1"/>
          <w:numId w:val="133"/>
        </w:numPr>
        <w:tabs>
          <w:tab w:pos="1166" w:val="left" w:leader="none"/>
        </w:tabs>
        <w:spacing w:line="240" w:lineRule="auto" w:before="0" w:after="0"/>
        <w:ind w:left="1166" w:right="0" w:hanging="599"/>
        <w:jc w:val="left"/>
        <w:rPr>
          <w:b/>
          <w:sz w:val="24"/>
        </w:rPr>
      </w:pPr>
      <w:r>
        <w:rPr>
          <w:b/>
          <w:sz w:val="24"/>
        </w:rPr>
        <w:t>¿Cómo</w:t>
      </w:r>
      <w:r>
        <w:rPr>
          <w:b/>
          <w:spacing w:val="-4"/>
          <w:sz w:val="24"/>
        </w:rPr>
        <w:t> </w:t>
      </w:r>
      <w:r>
        <w:rPr>
          <w:b/>
          <w:sz w:val="24"/>
        </w:rPr>
        <w:t>deberán</w:t>
      </w:r>
      <w:r>
        <w:rPr>
          <w:b/>
          <w:spacing w:val="-2"/>
          <w:sz w:val="24"/>
        </w:rPr>
        <w:t> </w:t>
      </w:r>
      <w:r>
        <w:rPr>
          <w:b/>
          <w:sz w:val="24"/>
        </w:rPr>
        <w:t>tomarse</w:t>
      </w:r>
      <w:r>
        <w:rPr>
          <w:b/>
          <w:spacing w:val="-2"/>
          <w:sz w:val="24"/>
        </w:rPr>
        <w:t> </w:t>
      </w:r>
      <w:r>
        <w:rPr>
          <w:b/>
          <w:sz w:val="24"/>
        </w:rPr>
        <w:t>los</w:t>
      </w:r>
      <w:r>
        <w:rPr>
          <w:b/>
          <w:spacing w:val="-2"/>
          <w:sz w:val="24"/>
        </w:rPr>
        <w:t> </w:t>
      </w:r>
      <w:r>
        <w:rPr>
          <w:b/>
          <w:sz w:val="24"/>
        </w:rPr>
        <w:t>exámenes</w:t>
      </w:r>
      <w:r>
        <w:rPr>
          <w:b/>
          <w:spacing w:val="-1"/>
          <w:sz w:val="24"/>
        </w:rPr>
        <w:t> </w:t>
      </w:r>
      <w:r>
        <w:rPr>
          <w:b/>
          <w:sz w:val="24"/>
        </w:rPr>
        <w:t>para</w:t>
      </w:r>
      <w:r>
        <w:rPr>
          <w:b/>
          <w:spacing w:val="-3"/>
          <w:sz w:val="24"/>
        </w:rPr>
        <w:t> </w:t>
      </w:r>
      <w:r>
        <w:rPr>
          <w:b/>
          <w:sz w:val="24"/>
        </w:rPr>
        <w:t>ingreso</w:t>
      </w:r>
      <w:r>
        <w:rPr>
          <w:b/>
          <w:spacing w:val="-2"/>
          <w:sz w:val="24"/>
        </w:rPr>
        <w:t> </w:t>
      </w:r>
      <w:r>
        <w:rPr>
          <w:b/>
          <w:sz w:val="24"/>
        </w:rPr>
        <w:t>o</w:t>
      </w:r>
      <w:r>
        <w:rPr>
          <w:b/>
          <w:spacing w:val="-1"/>
          <w:sz w:val="24"/>
        </w:rPr>
        <w:t> </w:t>
      </w:r>
      <w:r>
        <w:rPr>
          <w:b/>
          <w:sz w:val="24"/>
        </w:rPr>
        <w:t>ascenso</w:t>
      </w:r>
      <w:r>
        <w:rPr>
          <w:b/>
          <w:spacing w:val="-2"/>
          <w:sz w:val="24"/>
        </w:rPr>
        <w:t> </w:t>
      </w:r>
      <w:r>
        <w:rPr>
          <w:b/>
          <w:sz w:val="24"/>
        </w:rPr>
        <w:t>de </w:t>
      </w:r>
      <w:r>
        <w:rPr>
          <w:b/>
          <w:spacing w:val="-2"/>
          <w:sz w:val="24"/>
        </w:rPr>
        <w:t>categoría?</w:t>
      </w:r>
    </w:p>
    <w:p>
      <w:pPr>
        <w:pStyle w:val="ListParagraph"/>
        <w:numPr>
          <w:ilvl w:val="0"/>
          <w:numId w:val="136"/>
        </w:numPr>
        <w:tabs>
          <w:tab w:pos="1275" w:val="left" w:leader="none"/>
        </w:tabs>
        <w:spacing w:line="240" w:lineRule="auto" w:before="272" w:after="0"/>
        <w:ind w:left="1275" w:right="0" w:hanging="708"/>
        <w:jc w:val="left"/>
        <w:rPr>
          <w:sz w:val="24"/>
        </w:rPr>
      </w:pPr>
      <w:r>
        <w:rPr>
          <w:sz w:val="24"/>
        </w:rPr>
        <w:t>En</w:t>
      </w:r>
      <w:r>
        <w:rPr>
          <w:spacing w:val="-2"/>
          <w:sz w:val="24"/>
        </w:rPr>
        <w:t> </w:t>
      </w:r>
      <w:r>
        <w:rPr>
          <w:sz w:val="24"/>
        </w:rPr>
        <w:t>forma</w:t>
      </w:r>
      <w:r>
        <w:rPr>
          <w:spacing w:val="-2"/>
          <w:sz w:val="24"/>
        </w:rPr>
        <w:t> </w:t>
      </w:r>
      <w:r>
        <w:rPr>
          <w:sz w:val="24"/>
        </w:rPr>
        <w:t>escrita</w:t>
      </w:r>
      <w:r>
        <w:rPr>
          <w:spacing w:val="-2"/>
          <w:sz w:val="24"/>
        </w:rPr>
        <w:t> únicamente.</w:t>
      </w:r>
    </w:p>
    <w:p>
      <w:pPr>
        <w:pStyle w:val="ListParagraph"/>
        <w:numPr>
          <w:ilvl w:val="0"/>
          <w:numId w:val="136"/>
        </w:numPr>
        <w:tabs>
          <w:tab w:pos="1275" w:val="left" w:leader="none"/>
        </w:tabs>
        <w:spacing w:line="240" w:lineRule="auto" w:before="0" w:after="0"/>
        <w:ind w:left="1275" w:right="0" w:hanging="708"/>
        <w:jc w:val="left"/>
        <w:rPr>
          <w:sz w:val="24"/>
        </w:rPr>
      </w:pPr>
      <w:r>
        <w:rPr>
          <w:sz w:val="24"/>
        </w:rPr>
        <w:t>En</w:t>
      </w:r>
      <w:r>
        <w:rPr>
          <w:spacing w:val="-1"/>
          <w:sz w:val="24"/>
        </w:rPr>
        <w:t> </w:t>
      </w:r>
      <w:r>
        <w:rPr>
          <w:sz w:val="24"/>
        </w:rPr>
        <w:t>forma</w:t>
      </w:r>
      <w:r>
        <w:rPr>
          <w:spacing w:val="-2"/>
          <w:sz w:val="24"/>
        </w:rPr>
        <w:t> </w:t>
      </w:r>
      <w:r>
        <w:rPr>
          <w:sz w:val="24"/>
        </w:rPr>
        <w:t>oral</w:t>
      </w:r>
      <w:r>
        <w:rPr>
          <w:spacing w:val="-1"/>
          <w:sz w:val="24"/>
        </w:rPr>
        <w:t> </w:t>
      </w:r>
      <w:r>
        <w:rPr>
          <w:spacing w:val="-2"/>
          <w:sz w:val="24"/>
        </w:rPr>
        <w:t>únicamente.</w:t>
      </w:r>
    </w:p>
    <w:p>
      <w:pPr>
        <w:pStyle w:val="ListParagraph"/>
        <w:numPr>
          <w:ilvl w:val="0"/>
          <w:numId w:val="136"/>
        </w:numPr>
        <w:tabs>
          <w:tab w:pos="1275" w:val="left" w:leader="none"/>
          <w:tab w:pos="1287" w:val="left" w:leader="none"/>
        </w:tabs>
        <w:spacing w:line="240" w:lineRule="auto" w:before="0" w:after="0"/>
        <w:ind w:left="1287" w:right="140" w:hanging="720"/>
        <w:jc w:val="left"/>
        <w:rPr>
          <w:sz w:val="24"/>
        </w:rPr>
      </w:pPr>
      <w:r>
        <w:rPr>
          <w:sz w:val="24"/>
        </w:rPr>
        <w:t>En</w:t>
      </w:r>
      <w:r>
        <w:rPr>
          <w:spacing w:val="40"/>
          <w:sz w:val="24"/>
        </w:rPr>
        <w:t> </w:t>
      </w:r>
      <w:r>
        <w:rPr>
          <w:sz w:val="24"/>
        </w:rPr>
        <w:t>forma</w:t>
      </w:r>
      <w:r>
        <w:rPr>
          <w:spacing w:val="40"/>
          <w:sz w:val="24"/>
        </w:rPr>
        <w:t> </w:t>
      </w:r>
      <w:r>
        <w:rPr>
          <w:sz w:val="24"/>
        </w:rPr>
        <w:t>escrita,</w:t>
      </w:r>
      <w:r>
        <w:rPr>
          <w:spacing w:val="40"/>
          <w:sz w:val="24"/>
        </w:rPr>
        <w:t> </w:t>
      </w:r>
      <w:r>
        <w:rPr>
          <w:sz w:val="24"/>
        </w:rPr>
        <w:t>y</w:t>
      </w:r>
      <w:r>
        <w:rPr>
          <w:spacing w:val="39"/>
          <w:sz w:val="24"/>
        </w:rPr>
        <w:t> </w:t>
      </w:r>
      <w:r>
        <w:rPr>
          <w:sz w:val="24"/>
        </w:rPr>
        <w:t>para</w:t>
      </w:r>
      <w:r>
        <w:rPr>
          <w:spacing w:val="40"/>
          <w:sz w:val="24"/>
        </w:rPr>
        <w:t> </w:t>
      </w:r>
      <w:r>
        <w:rPr>
          <w:sz w:val="24"/>
        </w:rPr>
        <w:t>aspirantes</w:t>
      </w:r>
      <w:r>
        <w:rPr>
          <w:spacing w:val="40"/>
          <w:sz w:val="24"/>
        </w:rPr>
        <w:t> </w:t>
      </w:r>
      <w:r>
        <w:rPr>
          <w:sz w:val="24"/>
        </w:rPr>
        <w:t>no</w:t>
      </w:r>
      <w:r>
        <w:rPr>
          <w:spacing w:val="40"/>
          <w:sz w:val="24"/>
        </w:rPr>
        <w:t> </w:t>
      </w:r>
      <w:r>
        <w:rPr>
          <w:sz w:val="24"/>
        </w:rPr>
        <w:t>videntes</w:t>
      </w:r>
      <w:r>
        <w:rPr>
          <w:spacing w:val="40"/>
          <w:sz w:val="24"/>
        </w:rPr>
        <w:t> </w:t>
      </w:r>
      <w:r>
        <w:rPr>
          <w:sz w:val="24"/>
        </w:rPr>
        <w:t>o</w:t>
      </w:r>
      <w:r>
        <w:rPr>
          <w:spacing w:val="40"/>
          <w:sz w:val="24"/>
        </w:rPr>
        <w:t> </w:t>
      </w:r>
      <w:r>
        <w:rPr>
          <w:sz w:val="24"/>
        </w:rPr>
        <w:t>imposibilitados</w:t>
      </w:r>
      <w:r>
        <w:rPr>
          <w:spacing w:val="40"/>
          <w:sz w:val="24"/>
        </w:rPr>
        <w:t> </w:t>
      </w:r>
      <w:r>
        <w:rPr>
          <w:sz w:val="24"/>
        </w:rPr>
        <w:t>para</w:t>
      </w:r>
      <w:r>
        <w:rPr>
          <w:spacing w:val="40"/>
          <w:sz w:val="24"/>
        </w:rPr>
        <w:t> </w:t>
      </w:r>
      <w:r>
        <w:rPr>
          <w:sz w:val="24"/>
        </w:rPr>
        <w:t>escribir,</w:t>
      </w:r>
      <w:r>
        <w:rPr>
          <w:spacing w:val="40"/>
          <w:sz w:val="24"/>
        </w:rPr>
        <w:t> </w:t>
      </w:r>
      <w:r>
        <w:rPr>
          <w:sz w:val="24"/>
        </w:rPr>
        <w:t>en forma oral.</w:t>
      </w:r>
    </w:p>
    <w:p>
      <w:pPr>
        <w:pStyle w:val="BodyText"/>
      </w:pPr>
    </w:p>
    <w:p>
      <w:pPr>
        <w:pStyle w:val="BodyText"/>
        <w:spacing w:before="4"/>
      </w:pPr>
    </w:p>
    <w:p>
      <w:pPr>
        <w:pStyle w:val="ListParagraph"/>
        <w:numPr>
          <w:ilvl w:val="1"/>
          <w:numId w:val="133"/>
        </w:numPr>
        <w:tabs>
          <w:tab w:pos="1166" w:val="left" w:leader="none"/>
        </w:tabs>
        <w:spacing w:line="240" w:lineRule="auto" w:before="1" w:after="0"/>
        <w:ind w:left="1166" w:right="0" w:hanging="599"/>
        <w:jc w:val="left"/>
        <w:rPr>
          <w:b/>
          <w:sz w:val="24"/>
        </w:rPr>
      </w:pPr>
      <w:r>
        <w:rPr>
          <w:b/>
          <w:sz w:val="24"/>
        </w:rPr>
        <w:t>¿Quiénes</w:t>
      </w:r>
      <w:r>
        <w:rPr>
          <w:b/>
          <w:spacing w:val="-2"/>
          <w:sz w:val="24"/>
        </w:rPr>
        <w:t> </w:t>
      </w:r>
      <w:r>
        <w:rPr>
          <w:b/>
          <w:sz w:val="24"/>
        </w:rPr>
        <w:t>están</w:t>
      </w:r>
      <w:r>
        <w:rPr>
          <w:b/>
          <w:spacing w:val="-2"/>
          <w:sz w:val="24"/>
        </w:rPr>
        <w:t> </w:t>
      </w:r>
      <w:r>
        <w:rPr>
          <w:b/>
          <w:sz w:val="24"/>
        </w:rPr>
        <w:t>autorizados</w:t>
      </w:r>
      <w:r>
        <w:rPr>
          <w:b/>
          <w:spacing w:val="-2"/>
          <w:sz w:val="24"/>
        </w:rPr>
        <w:t> </w:t>
      </w:r>
      <w:r>
        <w:rPr>
          <w:b/>
          <w:sz w:val="24"/>
        </w:rPr>
        <w:t>a</w:t>
      </w:r>
      <w:r>
        <w:rPr>
          <w:b/>
          <w:spacing w:val="-2"/>
          <w:sz w:val="24"/>
        </w:rPr>
        <w:t> </w:t>
      </w:r>
      <w:r>
        <w:rPr>
          <w:b/>
          <w:sz w:val="24"/>
        </w:rPr>
        <w:t>dar</w:t>
      </w:r>
      <w:r>
        <w:rPr>
          <w:b/>
          <w:spacing w:val="-3"/>
          <w:sz w:val="24"/>
        </w:rPr>
        <w:t> </w:t>
      </w:r>
      <w:r>
        <w:rPr>
          <w:b/>
          <w:sz w:val="24"/>
        </w:rPr>
        <w:t>prácticas</w:t>
      </w:r>
      <w:r>
        <w:rPr>
          <w:b/>
          <w:spacing w:val="-1"/>
          <w:sz w:val="24"/>
        </w:rPr>
        <w:t> </w:t>
      </w:r>
      <w:r>
        <w:rPr>
          <w:b/>
          <w:spacing w:val="-2"/>
          <w:sz w:val="24"/>
        </w:rPr>
        <w:t>operativas?</w:t>
      </w:r>
    </w:p>
    <w:p>
      <w:pPr>
        <w:pStyle w:val="ListParagraph"/>
        <w:numPr>
          <w:ilvl w:val="0"/>
          <w:numId w:val="137"/>
        </w:numPr>
        <w:tabs>
          <w:tab w:pos="1275" w:val="left" w:leader="none"/>
        </w:tabs>
        <w:spacing w:line="240" w:lineRule="auto" w:before="271" w:after="0"/>
        <w:ind w:left="1275" w:right="0" w:hanging="708"/>
        <w:jc w:val="left"/>
        <w:rPr>
          <w:sz w:val="24"/>
        </w:rPr>
      </w:pPr>
      <w:r>
        <w:rPr>
          <w:sz w:val="24"/>
        </w:rPr>
        <w:t>Radio</w:t>
      </w:r>
      <w:r>
        <w:rPr>
          <w:spacing w:val="-1"/>
          <w:sz w:val="24"/>
        </w:rPr>
        <w:t> </w:t>
      </w:r>
      <w:r>
        <w:rPr>
          <w:spacing w:val="-2"/>
          <w:sz w:val="24"/>
        </w:rPr>
        <w:t>Clubes.</w:t>
      </w:r>
    </w:p>
    <w:p>
      <w:pPr>
        <w:pStyle w:val="ListParagraph"/>
        <w:numPr>
          <w:ilvl w:val="0"/>
          <w:numId w:val="137"/>
        </w:numPr>
        <w:tabs>
          <w:tab w:pos="1275" w:val="left" w:leader="none"/>
        </w:tabs>
        <w:spacing w:line="240" w:lineRule="auto" w:before="0" w:after="0"/>
        <w:ind w:left="1275" w:right="0" w:hanging="708"/>
        <w:jc w:val="left"/>
        <w:rPr>
          <w:sz w:val="24"/>
        </w:rPr>
      </w:pPr>
      <w:r>
        <w:rPr>
          <w:sz w:val="24"/>
        </w:rPr>
        <w:t>Instituciones</w:t>
      </w:r>
      <w:r>
        <w:rPr>
          <w:spacing w:val="-6"/>
          <w:sz w:val="24"/>
        </w:rPr>
        <w:t> </w:t>
      </w:r>
      <w:r>
        <w:rPr>
          <w:spacing w:val="-2"/>
          <w:sz w:val="24"/>
        </w:rPr>
        <w:t>Autorizadas.</w:t>
      </w:r>
    </w:p>
    <w:p>
      <w:pPr>
        <w:pStyle w:val="ListParagraph"/>
        <w:numPr>
          <w:ilvl w:val="0"/>
          <w:numId w:val="137"/>
        </w:numPr>
        <w:tabs>
          <w:tab w:pos="1275" w:val="left" w:leader="none"/>
        </w:tabs>
        <w:spacing w:line="240" w:lineRule="auto" w:before="0" w:after="0"/>
        <w:ind w:left="1275" w:right="0" w:hanging="708"/>
        <w:jc w:val="left"/>
        <w:rPr>
          <w:sz w:val="24"/>
        </w:rPr>
      </w:pPr>
      <w:r>
        <w:rPr>
          <w:sz w:val="24"/>
        </w:rPr>
        <w:t>Instituciones</w:t>
      </w:r>
      <w:r>
        <w:rPr>
          <w:spacing w:val="-6"/>
          <w:sz w:val="24"/>
        </w:rPr>
        <w:t> </w:t>
      </w:r>
      <w:r>
        <w:rPr>
          <w:spacing w:val="-2"/>
          <w:sz w:val="24"/>
        </w:rPr>
        <w:t>Reconocidas.</w:t>
      </w:r>
    </w:p>
    <w:p>
      <w:pPr>
        <w:pStyle w:val="ListParagraph"/>
        <w:spacing w:after="0" w:line="240" w:lineRule="auto"/>
        <w:jc w:val="left"/>
        <w:rPr>
          <w:sz w:val="24"/>
        </w:rPr>
        <w:sectPr>
          <w:pgSz w:w="11910" w:h="16850"/>
          <w:pgMar w:header="608" w:footer="1155" w:top="2460" w:bottom="1420" w:left="1700" w:right="425"/>
        </w:sectPr>
      </w:pPr>
    </w:p>
    <w:p>
      <w:pPr>
        <w:pStyle w:val="BodyText"/>
        <w:spacing w:before="95"/>
      </w:pPr>
    </w:p>
    <w:p>
      <w:pPr>
        <w:pStyle w:val="ListParagraph"/>
        <w:numPr>
          <w:ilvl w:val="1"/>
          <w:numId w:val="133"/>
        </w:numPr>
        <w:tabs>
          <w:tab w:pos="1167" w:val="left" w:leader="none"/>
        </w:tabs>
        <w:spacing w:line="240" w:lineRule="auto" w:before="0" w:after="0"/>
        <w:ind w:left="1167" w:right="0" w:hanging="599"/>
        <w:jc w:val="left"/>
        <w:rPr>
          <w:b/>
          <w:sz w:val="24"/>
        </w:rPr>
      </w:pPr>
      <w:r>
        <w:rPr>
          <w:b/>
          <w:sz w:val="24"/>
        </w:rPr>
        <w:t>¿Quién</w:t>
      </w:r>
      <w:r>
        <w:rPr>
          <w:b/>
          <w:spacing w:val="-3"/>
          <w:sz w:val="24"/>
        </w:rPr>
        <w:t> </w:t>
      </w:r>
      <w:r>
        <w:rPr>
          <w:b/>
          <w:sz w:val="24"/>
        </w:rPr>
        <w:t>supervisa</w:t>
      </w:r>
      <w:r>
        <w:rPr>
          <w:b/>
          <w:spacing w:val="-2"/>
          <w:sz w:val="24"/>
        </w:rPr>
        <w:t> </w:t>
      </w:r>
      <w:r>
        <w:rPr>
          <w:b/>
          <w:sz w:val="24"/>
        </w:rPr>
        <w:t>las</w:t>
      </w:r>
      <w:r>
        <w:rPr>
          <w:b/>
          <w:spacing w:val="-2"/>
          <w:sz w:val="24"/>
        </w:rPr>
        <w:t> </w:t>
      </w:r>
      <w:r>
        <w:rPr>
          <w:b/>
          <w:sz w:val="24"/>
        </w:rPr>
        <w:t>prácticas</w:t>
      </w:r>
      <w:r>
        <w:rPr>
          <w:b/>
          <w:spacing w:val="-2"/>
          <w:sz w:val="24"/>
        </w:rPr>
        <w:t> operativas?</w:t>
      </w:r>
    </w:p>
    <w:p>
      <w:pPr>
        <w:pStyle w:val="ListParagraph"/>
        <w:numPr>
          <w:ilvl w:val="0"/>
          <w:numId w:val="138"/>
        </w:numPr>
        <w:tabs>
          <w:tab w:pos="1275" w:val="left" w:leader="none"/>
        </w:tabs>
        <w:spacing w:line="240" w:lineRule="auto" w:before="271" w:after="0"/>
        <w:ind w:left="1275" w:right="0" w:hanging="707"/>
        <w:jc w:val="left"/>
        <w:rPr>
          <w:sz w:val="24"/>
        </w:rPr>
      </w:pPr>
      <w:r>
        <w:rPr>
          <w:spacing w:val="-2"/>
          <w:sz w:val="24"/>
        </w:rPr>
        <w:t>Veedor.</w:t>
      </w:r>
    </w:p>
    <w:p>
      <w:pPr>
        <w:pStyle w:val="ListParagraph"/>
        <w:numPr>
          <w:ilvl w:val="0"/>
          <w:numId w:val="138"/>
        </w:numPr>
        <w:tabs>
          <w:tab w:pos="1275" w:val="left" w:leader="none"/>
        </w:tabs>
        <w:spacing w:line="240" w:lineRule="auto" w:before="0" w:after="0"/>
        <w:ind w:left="1275" w:right="0" w:hanging="707"/>
        <w:jc w:val="left"/>
        <w:rPr>
          <w:sz w:val="24"/>
        </w:rPr>
      </w:pPr>
      <w:r>
        <w:rPr>
          <w:spacing w:val="-2"/>
          <w:sz w:val="24"/>
        </w:rPr>
        <w:t>Instructor.</w:t>
      </w:r>
    </w:p>
    <w:p>
      <w:pPr>
        <w:pStyle w:val="ListParagraph"/>
        <w:numPr>
          <w:ilvl w:val="0"/>
          <w:numId w:val="138"/>
        </w:numPr>
        <w:tabs>
          <w:tab w:pos="1275" w:val="left" w:leader="none"/>
        </w:tabs>
        <w:spacing w:line="240" w:lineRule="auto" w:before="0" w:after="0"/>
        <w:ind w:left="1275" w:right="0" w:hanging="707"/>
        <w:jc w:val="left"/>
        <w:rPr>
          <w:sz w:val="24"/>
        </w:rPr>
      </w:pPr>
      <w:r>
        <w:rPr>
          <w:sz w:val="24"/>
        </w:rPr>
        <w:t>Autoridades</w:t>
      </w:r>
      <w:r>
        <w:rPr>
          <w:spacing w:val="-5"/>
          <w:sz w:val="24"/>
        </w:rPr>
        <w:t> </w:t>
      </w:r>
      <w:r>
        <w:rPr>
          <w:sz w:val="24"/>
        </w:rPr>
        <w:t>del</w:t>
      </w:r>
      <w:r>
        <w:rPr>
          <w:spacing w:val="-3"/>
          <w:sz w:val="24"/>
        </w:rPr>
        <w:t> </w:t>
      </w:r>
      <w:r>
        <w:rPr>
          <w:sz w:val="24"/>
        </w:rPr>
        <w:t>Radio</w:t>
      </w:r>
      <w:r>
        <w:rPr>
          <w:spacing w:val="-3"/>
          <w:sz w:val="24"/>
        </w:rPr>
        <w:t> </w:t>
      </w:r>
      <w:r>
        <w:rPr>
          <w:sz w:val="24"/>
        </w:rPr>
        <w:t>Club,</w:t>
      </w:r>
      <w:r>
        <w:rPr>
          <w:spacing w:val="-1"/>
          <w:sz w:val="24"/>
        </w:rPr>
        <w:t> </w:t>
      </w:r>
      <w:r>
        <w:rPr>
          <w:sz w:val="24"/>
        </w:rPr>
        <w:t>Institución</w:t>
      </w:r>
      <w:r>
        <w:rPr>
          <w:spacing w:val="-3"/>
          <w:sz w:val="24"/>
        </w:rPr>
        <w:t> </w:t>
      </w:r>
      <w:r>
        <w:rPr>
          <w:sz w:val="24"/>
        </w:rPr>
        <w:t>Autorizada</w:t>
      </w:r>
      <w:r>
        <w:rPr>
          <w:spacing w:val="-2"/>
          <w:sz w:val="24"/>
        </w:rPr>
        <w:t> </w:t>
      </w:r>
      <w:r>
        <w:rPr>
          <w:sz w:val="24"/>
        </w:rPr>
        <w:t>y/o</w:t>
      </w:r>
      <w:r>
        <w:rPr>
          <w:spacing w:val="-2"/>
          <w:sz w:val="24"/>
        </w:rPr>
        <w:t> </w:t>
      </w:r>
      <w:r>
        <w:rPr>
          <w:sz w:val="24"/>
        </w:rPr>
        <w:t>Instituciones</w:t>
      </w:r>
      <w:r>
        <w:rPr>
          <w:spacing w:val="-2"/>
          <w:sz w:val="24"/>
        </w:rPr>
        <w:t> Reconocidas.</w:t>
      </w:r>
    </w:p>
    <w:p>
      <w:pPr>
        <w:pStyle w:val="BodyText"/>
      </w:pPr>
    </w:p>
    <w:p>
      <w:pPr>
        <w:pStyle w:val="BodyText"/>
        <w:spacing w:before="125"/>
      </w:pPr>
    </w:p>
    <w:p>
      <w:pPr>
        <w:pStyle w:val="ListParagraph"/>
        <w:numPr>
          <w:ilvl w:val="1"/>
          <w:numId w:val="133"/>
        </w:numPr>
        <w:tabs>
          <w:tab w:pos="1200" w:val="left" w:leader="none"/>
          <w:tab w:pos="1276" w:val="left" w:leader="none"/>
        </w:tabs>
        <w:spacing w:line="240" w:lineRule="auto" w:before="0" w:after="0"/>
        <w:ind w:left="1276" w:right="137" w:hanging="708"/>
        <w:jc w:val="both"/>
        <w:rPr>
          <w:b/>
          <w:sz w:val="24"/>
        </w:rPr>
      </w:pPr>
      <w:r>
        <w:rPr>
          <w:b/>
          <w:sz w:val="24"/>
        </w:rPr>
        <w:t>El Instructor designado por el Radio Club, Institución Autorizada o Institución Reconocida, ¿debe estar registrado en el Libro de Actas y debe dar fe por medio de</w:t>
      </w:r>
      <w:r>
        <w:rPr>
          <w:b/>
          <w:spacing w:val="-3"/>
          <w:sz w:val="24"/>
        </w:rPr>
        <w:t> </w:t>
      </w:r>
      <w:r>
        <w:rPr>
          <w:b/>
          <w:sz w:val="24"/>
        </w:rPr>
        <w:t>un</w:t>
      </w:r>
      <w:r>
        <w:rPr>
          <w:b/>
          <w:spacing w:val="-2"/>
          <w:sz w:val="24"/>
        </w:rPr>
        <w:t> </w:t>
      </w:r>
      <w:r>
        <w:rPr>
          <w:b/>
          <w:sz w:val="24"/>
        </w:rPr>
        <w:t>certificado</w:t>
      </w:r>
      <w:r>
        <w:rPr>
          <w:b/>
          <w:spacing w:val="-2"/>
          <w:sz w:val="24"/>
        </w:rPr>
        <w:t> </w:t>
      </w:r>
      <w:r>
        <w:rPr>
          <w:b/>
          <w:sz w:val="24"/>
        </w:rPr>
        <w:t>que</w:t>
      </w:r>
      <w:r>
        <w:rPr>
          <w:b/>
          <w:spacing w:val="-3"/>
          <w:sz w:val="24"/>
        </w:rPr>
        <w:t> </w:t>
      </w:r>
      <w:r>
        <w:rPr>
          <w:b/>
          <w:sz w:val="24"/>
        </w:rPr>
        <w:t>el</w:t>
      </w:r>
      <w:r>
        <w:rPr>
          <w:b/>
          <w:spacing w:val="-2"/>
          <w:sz w:val="24"/>
        </w:rPr>
        <w:t> </w:t>
      </w:r>
      <w:r>
        <w:rPr>
          <w:b/>
          <w:sz w:val="24"/>
        </w:rPr>
        <w:t>aspirante</w:t>
      </w:r>
      <w:r>
        <w:rPr>
          <w:b/>
          <w:spacing w:val="-3"/>
          <w:sz w:val="24"/>
        </w:rPr>
        <w:t> </w:t>
      </w:r>
      <w:r>
        <w:rPr>
          <w:b/>
          <w:sz w:val="24"/>
        </w:rPr>
        <w:t>cumplió</w:t>
      </w:r>
      <w:r>
        <w:rPr>
          <w:b/>
          <w:spacing w:val="-2"/>
          <w:sz w:val="24"/>
        </w:rPr>
        <w:t> </w:t>
      </w:r>
      <w:r>
        <w:rPr>
          <w:b/>
          <w:sz w:val="24"/>
        </w:rPr>
        <w:t>con</w:t>
      </w:r>
      <w:r>
        <w:rPr>
          <w:b/>
          <w:spacing w:val="-2"/>
          <w:sz w:val="24"/>
        </w:rPr>
        <w:t> </w:t>
      </w:r>
      <w:r>
        <w:rPr>
          <w:b/>
          <w:sz w:val="24"/>
        </w:rPr>
        <w:t>los</w:t>
      </w:r>
      <w:r>
        <w:rPr>
          <w:b/>
          <w:spacing w:val="-2"/>
          <w:sz w:val="24"/>
        </w:rPr>
        <w:t> </w:t>
      </w:r>
      <w:r>
        <w:rPr>
          <w:b/>
          <w:sz w:val="24"/>
        </w:rPr>
        <w:t>requisitos</w:t>
      </w:r>
      <w:r>
        <w:rPr>
          <w:b/>
          <w:spacing w:val="-2"/>
          <w:sz w:val="24"/>
        </w:rPr>
        <w:t> </w:t>
      </w:r>
      <w:r>
        <w:rPr>
          <w:b/>
          <w:sz w:val="24"/>
        </w:rPr>
        <w:t>solicitados</w:t>
      </w:r>
      <w:r>
        <w:rPr>
          <w:b/>
          <w:spacing w:val="-5"/>
          <w:sz w:val="24"/>
        </w:rPr>
        <w:t> </w:t>
      </w:r>
      <w:r>
        <w:rPr>
          <w:b/>
          <w:sz w:val="24"/>
        </w:rPr>
        <w:t>durante</w:t>
      </w:r>
      <w:r>
        <w:rPr>
          <w:b/>
          <w:spacing w:val="-3"/>
          <w:sz w:val="24"/>
        </w:rPr>
        <w:t> </w:t>
      </w:r>
      <w:r>
        <w:rPr>
          <w:b/>
          <w:sz w:val="24"/>
        </w:rPr>
        <w:t>la práctica operativa?</w:t>
      </w:r>
    </w:p>
    <w:p>
      <w:pPr>
        <w:pStyle w:val="BodyText"/>
        <w:spacing w:before="115"/>
        <w:rPr>
          <w:b/>
        </w:rPr>
      </w:pPr>
    </w:p>
    <w:p>
      <w:pPr>
        <w:pStyle w:val="ListParagraph"/>
        <w:numPr>
          <w:ilvl w:val="0"/>
          <w:numId w:val="139"/>
        </w:numPr>
        <w:tabs>
          <w:tab w:pos="1275" w:val="left" w:leader="none"/>
        </w:tabs>
        <w:spacing w:line="240" w:lineRule="auto" w:before="0" w:after="0"/>
        <w:ind w:left="1275" w:right="0" w:hanging="707"/>
        <w:jc w:val="left"/>
        <w:rPr>
          <w:sz w:val="24"/>
        </w:rPr>
      </w:pPr>
      <w:r>
        <w:rPr>
          <w:spacing w:val="-5"/>
          <w:sz w:val="24"/>
        </w:rPr>
        <w:t>Sí</w:t>
      </w:r>
    </w:p>
    <w:p>
      <w:pPr>
        <w:pStyle w:val="ListParagraph"/>
        <w:numPr>
          <w:ilvl w:val="0"/>
          <w:numId w:val="139"/>
        </w:numPr>
        <w:tabs>
          <w:tab w:pos="1275" w:val="left" w:leader="none"/>
        </w:tabs>
        <w:spacing w:line="240" w:lineRule="auto" w:before="0" w:after="0"/>
        <w:ind w:left="1275" w:right="0" w:hanging="707"/>
        <w:jc w:val="left"/>
        <w:rPr>
          <w:sz w:val="24"/>
        </w:rPr>
      </w:pPr>
      <w:r>
        <w:rPr>
          <w:spacing w:val="-5"/>
          <w:sz w:val="24"/>
        </w:rPr>
        <w:t>No</w:t>
      </w:r>
    </w:p>
    <w:p>
      <w:pPr>
        <w:pStyle w:val="BodyText"/>
      </w:pPr>
    </w:p>
    <w:p>
      <w:pPr>
        <w:pStyle w:val="BodyText"/>
        <w:spacing w:before="125"/>
      </w:pPr>
    </w:p>
    <w:p>
      <w:pPr>
        <w:pStyle w:val="ListParagraph"/>
        <w:numPr>
          <w:ilvl w:val="1"/>
          <w:numId w:val="133"/>
        </w:numPr>
        <w:tabs>
          <w:tab w:pos="1214" w:val="left" w:leader="none"/>
          <w:tab w:pos="1276" w:val="left" w:leader="none"/>
        </w:tabs>
        <w:spacing w:line="240" w:lineRule="auto" w:before="0" w:after="0"/>
        <w:ind w:left="1276" w:right="137" w:hanging="708"/>
        <w:jc w:val="both"/>
        <w:rPr>
          <w:b/>
          <w:sz w:val="24"/>
        </w:rPr>
      </w:pPr>
      <w:r>
        <w:rPr>
          <w:b/>
          <w:sz w:val="24"/>
        </w:rPr>
        <w:t>¿Las prácticas operativas destinadas a recepción deben cumplirse por cuántas </w:t>
      </w:r>
      <w:r>
        <w:rPr>
          <w:b/>
          <w:spacing w:val="-2"/>
          <w:sz w:val="24"/>
        </w:rPr>
        <w:t>horas?</w:t>
      </w:r>
    </w:p>
    <w:p>
      <w:pPr>
        <w:pStyle w:val="BodyText"/>
        <w:spacing w:before="115"/>
        <w:rPr>
          <w:b/>
        </w:rPr>
      </w:pPr>
    </w:p>
    <w:p>
      <w:pPr>
        <w:pStyle w:val="ListParagraph"/>
        <w:numPr>
          <w:ilvl w:val="0"/>
          <w:numId w:val="140"/>
        </w:numPr>
        <w:tabs>
          <w:tab w:pos="1275" w:val="left" w:leader="none"/>
        </w:tabs>
        <w:spacing w:line="240" w:lineRule="auto" w:before="1" w:after="0"/>
        <w:ind w:left="1275" w:right="0" w:hanging="707"/>
        <w:jc w:val="left"/>
        <w:rPr>
          <w:sz w:val="24"/>
        </w:rPr>
      </w:pPr>
      <w:r>
        <w:rPr>
          <w:sz w:val="24"/>
        </w:rPr>
        <w:t>6 </w:t>
      </w:r>
      <w:r>
        <w:rPr>
          <w:spacing w:val="-5"/>
          <w:sz w:val="24"/>
        </w:rPr>
        <w:t>hs.</w:t>
      </w:r>
    </w:p>
    <w:p>
      <w:pPr>
        <w:pStyle w:val="ListParagraph"/>
        <w:numPr>
          <w:ilvl w:val="0"/>
          <w:numId w:val="140"/>
        </w:numPr>
        <w:tabs>
          <w:tab w:pos="1275" w:val="left" w:leader="none"/>
        </w:tabs>
        <w:spacing w:line="240" w:lineRule="auto" w:before="0" w:after="0"/>
        <w:ind w:left="1275" w:right="0" w:hanging="707"/>
        <w:jc w:val="left"/>
        <w:rPr>
          <w:sz w:val="24"/>
        </w:rPr>
      </w:pPr>
      <w:r>
        <w:rPr>
          <w:sz w:val="24"/>
        </w:rPr>
        <w:t>12 </w:t>
      </w:r>
      <w:r>
        <w:rPr>
          <w:spacing w:val="-5"/>
          <w:sz w:val="24"/>
        </w:rPr>
        <w:t>hs.</w:t>
      </w:r>
    </w:p>
    <w:p>
      <w:pPr>
        <w:pStyle w:val="BodyText"/>
      </w:pPr>
    </w:p>
    <w:p>
      <w:pPr>
        <w:pStyle w:val="BodyText"/>
        <w:spacing w:before="124"/>
      </w:pPr>
    </w:p>
    <w:p>
      <w:pPr>
        <w:pStyle w:val="ListParagraph"/>
        <w:numPr>
          <w:ilvl w:val="1"/>
          <w:numId w:val="133"/>
        </w:numPr>
        <w:tabs>
          <w:tab w:pos="1166" w:val="left" w:leader="none"/>
        </w:tabs>
        <w:spacing w:line="240" w:lineRule="auto" w:before="0" w:after="0"/>
        <w:ind w:left="1166" w:right="0" w:hanging="598"/>
        <w:jc w:val="left"/>
        <w:rPr>
          <w:b/>
          <w:sz w:val="24"/>
        </w:rPr>
      </w:pPr>
      <w:r>
        <w:rPr>
          <w:b/>
          <w:sz w:val="24"/>
        </w:rPr>
        <w:t>¿Las</w:t>
      </w:r>
      <w:r>
        <w:rPr>
          <w:b/>
          <w:spacing w:val="-4"/>
          <w:sz w:val="24"/>
        </w:rPr>
        <w:t> </w:t>
      </w:r>
      <w:r>
        <w:rPr>
          <w:b/>
          <w:sz w:val="24"/>
        </w:rPr>
        <w:t>prácticas</w:t>
      </w:r>
      <w:r>
        <w:rPr>
          <w:b/>
          <w:spacing w:val="-1"/>
          <w:sz w:val="24"/>
        </w:rPr>
        <w:t> </w:t>
      </w:r>
      <w:r>
        <w:rPr>
          <w:b/>
          <w:sz w:val="24"/>
        </w:rPr>
        <w:t>operativas</w:t>
      </w:r>
      <w:r>
        <w:rPr>
          <w:b/>
          <w:spacing w:val="-2"/>
          <w:sz w:val="24"/>
        </w:rPr>
        <w:t> </w:t>
      </w:r>
      <w:r>
        <w:rPr>
          <w:b/>
          <w:sz w:val="24"/>
        </w:rPr>
        <w:t>deben</w:t>
      </w:r>
      <w:r>
        <w:rPr>
          <w:b/>
          <w:spacing w:val="-1"/>
          <w:sz w:val="24"/>
        </w:rPr>
        <w:t> </w:t>
      </w:r>
      <w:r>
        <w:rPr>
          <w:b/>
          <w:sz w:val="24"/>
        </w:rPr>
        <w:t>asentarse</w:t>
      </w:r>
      <w:r>
        <w:rPr>
          <w:b/>
          <w:spacing w:val="-3"/>
          <w:sz w:val="24"/>
        </w:rPr>
        <w:t> </w:t>
      </w:r>
      <w:r>
        <w:rPr>
          <w:b/>
          <w:sz w:val="24"/>
        </w:rPr>
        <w:t>en</w:t>
      </w:r>
      <w:r>
        <w:rPr>
          <w:b/>
          <w:spacing w:val="-1"/>
          <w:sz w:val="24"/>
        </w:rPr>
        <w:t> </w:t>
      </w:r>
      <w:r>
        <w:rPr>
          <w:b/>
          <w:sz w:val="24"/>
        </w:rPr>
        <w:t>el</w:t>
      </w:r>
      <w:r>
        <w:rPr>
          <w:b/>
          <w:spacing w:val="-2"/>
          <w:sz w:val="24"/>
        </w:rPr>
        <w:t> </w:t>
      </w:r>
      <w:r>
        <w:rPr>
          <w:b/>
          <w:sz w:val="24"/>
        </w:rPr>
        <w:t>Libro</w:t>
      </w:r>
      <w:r>
        <w:rPr>
          <w:b/>
          <w:spacing w:val="-1"/>
          <w:sz w:val="24"/>
        </w:rPr>
        <w:t> </w:t>
      </w:r>
      <w:r>
        <w:rPr>
          <w:b/>
          <w:sz w:val="24"/>
        </w:rPr>
        <w:t>de</w:t>
      </w:r>
      <w:r>
        <w:rPr>
          <w:b/>
          <w:spacing w:val="-2"/>
          <w:sz w:val="24"/>
        </w:rPr>
        <w:t> Guardia?</w:t>
      </w:r>
    </w:p>
    <w:p>
      <w:pPr>
        <w:pStyle w:val="BodyText"/>
        <w:spacing w:before="116"/>
        <w:rPr>
          <w:b/>
        </w:rPr>
      </w:pPr>
    </w:p>
    <w:p>
      <w:pPr>
        <w:pStyle w:val="ListParagraph"/>
        <w:numPr>
          <w:ilvl w:val="0"/>
          <w:numId w:val="141"/>
        </w:numPr>
        <w:tabs>
          <w:tab w:pos="1275" w:val="left" w:leader="none"/>
        </w:tabs>
        <w:spacing w:line="240" w:lineRule="auto" w:before="0" w:after="0"/>
        <w:ind w:left="1275" w:right="0" w:hanging="707"/>
        <w:jc w:val="left"/>
        <w:rPr>
          <w:sz w:val="24"/>
        </w:rPr>
      </w:pPr>
      <w:r>
        <w:rPr>
          <w:spacing w:val="-5"/>
          <w:sz w:val="24"/>
        </w:rPr>
        <w:t>Sí.</w:t>
      </w:r>
    </w:p>
    <w:p>
      <w:pPr>
        <w:pStyle w:val="ListParagraph"/>
        <w:numPr>
          <w:ilvl w:val="0"/>
          <w:numId w:val="141"/>
        </w:numPr>
        <w:tabs>
          <w:tab w:pos="1275" w:val="left" w:leader="none"/>
        </w:tabs>
        <w:spacing w:line="240" w:lineRule="auto" w:before="0" w:after="0"/>
        <w:ind w:left="1275" w:right="0" w:hanging="707"/>
        <w:jc w:val="left"/>
        <w:rPr>
          <w:sz w:val="24"/>
        </w:rPr>
      </w:pPr>
      <w:r>
        <w:rPr>
          <w:spacing w:val="-5"/>
          <w:sz w:val="24"/>
        </w:rPr>
        <w:t>No.</w:t>
      </w:r>
    </w:p>
    <w:p>
      <w:pPr>
        <w:pStyle w:val="BodyText"/>
      </w:pPr>
    </w:p>
    <w:p>
      <w:pPr>
        <w:pStyle w:val="BodyText"/>
        <w:spacing w:before="124"/>
      </w:pPr>
    </w:p>
    <w:p>
      <w:pPr>
        <w:pStyle w:val="ListParagraph"/>
        <w:numPr>
          <w:ilvl w:val="1"/>
          <w:numId w:val="133"/>
        </w:numPr>
        <w:tabs>
          <w:tab w:pos="1181" w:val="left" w:leader="none"/>
          <w:tab w:pos="1276" w:val="left" w:leader="none"/>
        </w:tabs>
        <w:spacing w:line="240" w:lineRule="auto" w:before="1" w:after="0"/>
        <w:ind w:left="1276" w:right="139" w:hanging="708"/>
        <w:jc w:val="both"/>
        <w:rPr>
          <w:b/>
          <w:sz w:val="24"/>
        </w:rPr>
      </w:pPr>
      <w:r>
        <w:rPr>
          <w:b/>
          <w:sz w:val="24"/>
        </w:rPr>
        <w:t>¿En caso de mediar distancias excesivas o dificultades geográficas para acceder a un Radio Club, Institución Autorizada o Institución Reconocida, las prácticas operativas podrán realizarse en las filiales de los Radio Clubes o en el domicilio</w:t>
      </w:r>
      <w:r>
        <w:rPr>
          <w:b/>
          <w:spacing w:val="40"/>
          <w:sz w:val="24"/>
        </w:rPr>
        <w:t> </w:t>
      </w:r>
      <w:r>
        <w:rPr>
          <w:b/>
          <w:sz w:val="24"/>
        </w:rPr>
        <w:t>de un Instructor?</w:t>
      </w:r>
    </w:p>
    <w:p>
      <w:pPr>
        <w:pStyle w:val="BodyText"/>
        <w:spacing w:before="115"/>
        <w:rPr>
          <w:b/>
        </w:rPr>
      </w:pPr>
    </w:p>
    <w:p>
      <w:pPr>
        <w:pStyle w:val="ListParagraph"/>
        <w:numPr>
          <w:ilvl w:val="0"/>
          <w:numId w:val="142"/>
        </w:numPr>
        <w:tabs>
          <w:tab w:pos="1275" w:val="left" w:leader="none"/>
        </w:tabs>
        <w:spacing w:line="240" w:lineRule="auto" w:before="0" w:after="0"/>
        <w:ind w:left="1275" w:right="0" w:hanging="707"/>
        <w:jc w:val="left"/>
        <w:rPr>
          <w:sz w:val="24"/>
        </w:rPr>
      </w:pPr>
      <w:r>
        <w:rPr>
          <w:spacing w:val="-5"/>
          <w:sz w:val="24"/>
        </w:rPr>
        <w:t>Sí.</w:t>
      </w:r>
    </w:p>
    <w:p>
      <w:pPr>
        <w:pStyle w:val="ListParagraph"/>
        <w:numPr>
          <w:ilvl w:val="0"/>
          <w:numId w:val="142"/>
        </w:numPr>
        <w:tabs>
          <w:tab w:pos="1275" w:val="left" w:leader="none"/>
        </w:tabs>
        <w:spacing w:line="240" w:lineRule="auto" w:before="0" w:after="0"/>
        <w:ind w:left="1275" w:right="0" w:hanging="707"/>
        <w:jc w:val="left"/>
        <w:rPr>
          <w:sz w:val="24"/>
        </w:rPr>
      </w:pPr>
      <w:r>
        <w:rPr>
          <w:spacing w:val="-5"/>
          <w:sz w:val="24"/>
        </w:rPr>
        <w:t>No.</w:t>
      </w:r>
    </w:p>
    <w:p>
      <w:pPr>
        <w:pStyle w:val="ListParagraph"/>
        <w:spacing w:after="0" w:line="240" w:lineRule="auto"/>
        <w:jc w:val="left"/>
        <w:rPr>
          <w:sz w:val="24"/>
        </w:rPr>
        <w:sectPr>
          <w:pgSz w:w="11910" w:h="16850"/>
          <w:pgMar w:header="608" w:footer="1155" w:top="2460" w:bottom="1420" w:left="1700" w:right="425"/>
        </w:sectPr>
      </w:pPr>
    </w:p>
    <w:p>
      <w:pPr>
        <w:pStyle w:val="BodyText"/>
        <w:spacing w:before="95"/>
      </w:pPr>
    </w:p>
    <w:p>
      <w:pPr>
        <w:pStyle w:val="ListParagraph"/>
        <w:numPr>
          <w:ilvl w:val="1"/>
          <w:numId w:val="133"/>
        </w:numPr>
        <w:tabs>
          <w:tab w:pos="1287" w:val="left" w:leader="none"/>
        </w:tabs>
        <w:spacing w:line="240" w:lineRule="auto" w:before="0" w:after="0"/>
        <w:ind w:left="1287" w:right="0" w:hanging="719"/>
        <w:jc w:val="left"/>
        <w:rPr>
          <w:b/>
          <w:sz w:val="24"/>
        </w:rPr>
      </w:pPr>
      <w:r>
        <w:rPr>
          <w:b/>
          <w:sz w:val="24"/>
        </w:rPr>
        <w:t>¿Con</w:t>
      </w:r>
      <w:r>
        <w:rPr>
          <w:b/>
          <w:spacing w:val="-4"/>
          <w:sz w:val="24"/>
        </w:rPr>
        <w:t> </w:t>
      </w:r>
      <w:r>
        <w:rPr>
          <w:b/>
          <w:sz w:val="24"/>
        </w:rPr>
        <w:t>qué</w:t>
      </w:r>
      <w:r>
        <w:rPr>
          <w:b/>
          <w:spacing w:val="-2"/>
          <w:sz w:val="24"/>
        </w:rPr>
        <w:t> </w:t>
      </w:r>
      <w:r>
        <w:rPr>
          <w:b/>
          <w:sz w:val="24"/>
        </w:rPr>
        <w:t>señal</w:t>
      </w:r>
      <w:r>
        <w:rPr>
          <w:b/>
          <w:spacing w:val="-4"/>
          <w:sz w:val="24"/>
        </w:rPr>
        <w:t> </w:t>
      </w:r>
      <w:r>
        <w:rPr>
          <w:b/>
          <w:sz w:val="24"/>
        </w:rPr>
        <w:t>distintiva</w:t>
      </w:r>
      <w:r>
        <w:rPr>
          <w:b/>
          <w:spacing w:val="-1"/>
          <w:sz w:val="24"/>
        </w:rPr>
        <w:t> </w:t>
      </w:r>
      <w:r>
        <w:rPr>
          <w:b/>
          <w:sz w:val="24"/>
        </w:rPr>
        <w:t>operará</w:t>
      </w:r>
      <w:r>
        <w:rPr>
          <w:b/>
          <w:spacing w:val="-2"/>
          <w:sz w:val="24"/>
        </w:rPr>
        <w:t> </w:t>
      </w:r>
      <w:r>
        <w:rPr>
          <w:b/>
          <w:sz w:val="24"/>
        </w:rPr>
        <w:t>el</w:t>
      </w:r>
      <w:r>
        <w:rPr>
          <w:b/>
          <w:spacing w:val="-1"/>
          <w:sz w:val="24"/>
        </w:rPr>
        <w:t> </w:t>
      </w:r>
      <w:r>
        <w:rPr>
          <w:b/>
          <w:sz w:val="24"/>
        </w:rPr>
        <w:t>Instructor</w:t>
      </w:r>
      <w:r>
        <w:rPr>
          <w:b/>
          <w:spacing w:val="-3"/>
          <w:sz w:val="24"/>
        </w:rPr>
        <w:t> </w:t>
      </w:r>
      <w:r>
        <w:rPr>
          <w:b/>
          <w:sz w:val="24"/>
        </w:rPr>
        <w:t>a</w:t>
      </w:r>
      <w:r>
        <w:rPr>
          <w:b/>
          <w:spacing w:val="-1"/>
          <w:sz w:val="24"/>
        </w:rPr>
        <w:t> </w:t>
      </w:r>
      <w:r>
        <w:rPr>
          <w:b/>
          <w:spacing w:val="-2"/>
          <w:sz w:val="24"/>
        </w:rPr>
        <w:t>distancia?</w:t>
      </w:r>
    </w:p>
    <w:p>
      <w:pPr>
        <w:pStyle w:val="BodyText"/>
        <w:spacing w:before="115"/>
        <w:rPr>
          <w:b/>
        </w:rPr>
      </w:pPr>
    </w:p>
    <w:p>
      <w:pPr>
        <w:pStyle w:val="ListParagraph"/>
        <w:numPr>
          <w:ilvl w:val="0"/>
          <w:numId w:val="143"/>
        </w:numPr>
        <w:tabs>
          <w:tab w:pos="1275" w:val="left" w:leader="none"/>
        </w:tabs>
        <w:spacing w:line="240" w:lineRule="auto" w:before="0" w:after="0"/>
        <w:ind w:left="1275" w:right="0" w:hanging="707"/>
        <w:jc w:val="left"/>
        <w:rPr>
          <w:sz w:val="24"/>
        </w:rPr>
      </w:pPr>
      <w:r>
        <w:rPr>
          <w:sz w:val="24"/>
        </w:rPr>
        <w:t>Señal</w:t>
      </w:r>
      <w:r>
        <w:rPr>
          <w:spacing w:val="-2"/>
          <w:sz w:val="24"/>
        </w:rPr>
        <w:t> </w:t>
      </w:r>
      <w:r>
        <w:rPr>
          <w:sz w:val="24"/>
        </w:rPr>
        <w:t>distintiva</w:t>
      </w:r>
      <w:r>
        <w:rPr>
          <w:spacing w:val="-2"/>
          <w:sz w:val="24"/>
        </w:rPr>
        <w:t> </w:t>
      </w:r>
      <w:r>
        <w:rPr>
          <w:sz w:val="24"/>
        </w:rPr>
        <w:t>del</w:t>
      </w:r>
      <w:r>
        <w:rPr>
          <w:spacing w:val="-2"/>
          <w:sz w:val="24"/>
        </w:rPr>
        <w:t> </w:t>
      </w:r>
      <w:r>
        <w:rPr>
          <w:sz w:val="24"/>
        </w:rPr>
        <w:t>Radio</w:t>
      </w:r>
      <w:r>
        <w:rPr>
          <w:spacing w:val="-1"/>
          <w:sz w:val="24"/>
        </w:rPr>
        <w:t> </w:t>
      </w:r>
      <w:r>
        <w:rPr>
          <w:spacing w:val="-4"/>
          <w:sz w:val="24"/>
        </w:rPr>
        <w:t>Club</w:t>
      </w:r>
    </w:p>
    <w:p>
      <w:pPr>
        <w:pStyle w:val="ListParagraph"/>
        <w:numPr>
          <w:ilvl w:val="0"/>
          <w:numId w:val="143"/>
        </w:numPr>
        <w:tabs>
          <w:tab w:pos="1275" w:val="left" w:leader="none"/>
        </w:tabs>
        <w:spacing w:line="240" w:lineRule="auto" w:before="0" w:after="0"/>
        <w:ind w:left="1275" w:right="0" w:hanging="707"/>
        <w:jc w:val="left"/>
        <w:rPr>
          <w:sz w:val="24"/>
        </w:rPr>
      </w:pPr>
      <w:r>
        <w:rPr>
          <w:sz w:val="24"/>
        </w:rPr>
        <w:t>Señal</w:t>
      </w:r>
      <w:r>
        <w:rPr>
          <w:spacing w:val="-1"/>
          <w:sz w:val="24"/>
        </w:rPr>
        <w:t> </w:t>
      </w:r>
      <w:r>
        <w:rPr>
          <w:sz w:val="24"/>
        </w:rPr>
        <w:t>distintiva</w:t>
      </w:r>
      <w:r>
        <w:rPr>
          <w:spacing w:val="-2"/>
          <w:sz w:val="24"/>
        </w:rPr>
        <w:t> </w:t>
      </w:r>
      <w:r>
        <w:rPr>
          <w:sz w:val="24"/>
        </w:rPr>
        <w:t>propia</w:t>
      </w:r>
      <w:r>
        <w:rPr>
          <w:spacing w:val="-2"/>
          <w:sz w:val="24"/>
        </w:rPr>
        <w:t> </w:t>
      </w:r>
      <w:r>
        <w:rPr>
          <w:sz w:val="24"/>
        </w:rPr>
        <w:t>del</w:t>
      </w:r>
      <w:r>
        <w:rPr>
          <w:spacing w:val="1"/>
          <w:sz w:val="24"/>
        </w:rPr>
        <w:t> </w:t>
      </w:r>
      <w:r>
        <w:rPr>
          <w:spacing w:val="-2"/>
          <w:sz w:val="24"/>
        </w:rPr>
        <w:t>Instructor</w:t>
      </w:r>
    </w:p>
    <w:p>
      <w:pPr>
        <w:pStyle w:val="BodyText"/>
      </w:pPr>
    </w:p>
    <w:p>
      <w:pPr>
        <w:pStyle w:val="BodyText"/>
        <w:spacing w:before="125"/>
      </w:pPr>
    </w:p>
    <w:p>
      <w:pPr>
        <w:pStyle w:val="ListParagraph"/>
        <w:numPr>
          <w:ilvl w:val="1"/>
          <w:numId w:val="133"/>
        </w:numPr>
        <w:tabs>
          <w:tab w:pos="1276" w:val="left" w:leader="none"/>
          <w:tab w:pos="1421" w:val="left" w:leader="none"/>
        </w:tabs>
        <w:spacing w:line="240" w:lineRule="auto" w:before="0" w:after="0"/>
        <w:ind w:left="1276" w:right="137" w:hanging="708"/>
        <w:jc w:val="both"/>
        <w:rPr>
          <w:b/>
          <w:sz w:val="24"/>
        </w:rPr>
      </w:pPr>
      <w:r>
        <w:rPr>
          <w:b/>
          <w:sz w:val="24"/>
        </w:rPr>
        <w:tab/>
        <w:t>¿La autorización del Radio Club, Institución Autorizada o Institución Reconocida al Instructor a distancia deberá estar plasmada en el Libro de Actas (con validez expresamente detallada)?</w:t>
      </w:r>
    </w:p>
    <w:p>
      <w:pPr>
        <w:pStyle w:val="BodyText"/>
        <w:spacing w:before="115"/>
        <w:rPr>
          <w:b/>
        </w:rPr>
      </w:pPr>
    </w:p>
    <w:p>
      <w:pPr>
        <w:pStyle w:val="ListParagraph"/>
        <w:numPr>
          <w:ilvl w:val="0"/>
          <w:numId w:val="144"/>
        </w:numPr>
        <w:tabs>
          <w:tab w:pos="1275" w:val="left" w:leader="none"/>
        </w:tabs>
        <w:spacing w:line="240" w:lineRule="auto" w:before="0" w:after="0"/>
        <w:ind w:left="1275" w:right="0" w:hanging="707"/>
        <w:jc w:val="left"/>
        <w:rPr>
          <w:sz w:val="24"/>
        </w:rPr>
      </w:pPr>
      <w:r>
        <w:rPr>
          <w:spacing w:val="-5"/>
          <w:sz w:val="24"/>
        </w:rPr>
        <w:t>Sí.</w:t>
      </w:r>
    </w:p>
    <w:p>
      <w:pPr>
        <w:pStyle w:val="ListParagraph"/>
        <w:numPr>
          <w:ilvl w:val="0"/>
          <w:numId w:val="144"/>
        </w:numPr>
        <w:tabs>
          <w:tab w:pos="1275" w:val="left" w:leader="none"/>
        </w:tabs>
        <w:spacing w:line="240" w:lineRule="auto" w:before="0" w:after="0"/>
        <w:ind w:left="1275" w:right="0" w:hanging="707"/>
        <w:jc w:val="left"/>
        <w:rPr>
          <w:sz w:val="24"/>
        </w:rPr>
      </w:pPr>
      <w:r>
        <w:rPr>
          <w:spacing w:val="-5"/>
          <w:sz w:val="24"/>
        </w:rPr>
        <w:t>No.</w:t>
      </w:r>
    </w:p>
    <w:p>
      <w:pPr>
        <w:pStyle w:val="BodyText"/>
      </w:pPr>
    </w:p>
    <w:p>
      <w:pPr>
        <w:pStyle w:val="BodyText"/>
        <w:spacing w:before="125"/>
      </w:pPr>
    </w:p>
    <w:p>
      <w:pPr>
        <w:pStyle w:val="ListParagraph"/>
        <w:numPr>
          <w:ilvl w:val="1"/>
          <w:numId w:val="133"/>
        </w:numPr>
        <w:tabs>
          <w:tab w:pos="1287" w:val="left" w:leader="none"/>
        </w:tabs>
        <w:spacing w:line="240" w:lineRule="auto" w:before="0" w:after="0"/>
        <w:ind w:left="1287" w:right="0" w:hanging="719"/>
        <w:jc w:val="left"/>
        <w:rPr>
          <w:b/>
          <w:sz w:val="24"/>
        </w:rPr>
      </w:pPr>
      <w:r>
        <w:rPr>
          <w:b/>
          <w:sz w:val="24"/>
        </w:rPr>
        <w:t>¿Cuáles</w:t>
      </w:r>
      <w:r>
        <w:rPr>
          <w:b/>
          <w:spacing w:val="-1"/>
          <w:sz w:val="24"/>
        </w:rPr>
        <w:t> </w:t>
      </w:r>
      <w:r>
        <w:rPr>
          <w:b/>
          <w:sz w:val="24"/>
        </w:rPr>
        <w:t>son</w:t>
      </w:r>
      <w:r>
        <w:rPr>
          <w:b/>
          <w:spacing w:val="-1"/>
          <w:sz w:val="24"/>
        </w:rPr>
        <w:t> </w:t>
      </w:r>
      <w:r>
        <w:rPr>
          <w:b/>
          <w:sz w:val="24"/>
        </w:rPr>
        <w:t>las</w:t>
      </w:r>
      <w:r>
        <w:rPr>
          <w:b/>
          <w:spacing w:val="-2"/>
          <w:sz w:val="24"/>
        </w:rPr>
        <w:t> </w:t>
      </w:r>
      <w:r>
        <w:rPr>
          <w:b/>
          <w:sz w:val="24"/>
        </w:rPr>
        <w:t>funciones</w:t>
      </w:r>
      <w:r>
        <w:rPr>
          <w:b/>
          <w:spacing w:val="-1"/>
          <w:sz w:val="24"/>
        </w:rPr>
        <w:t> </w:t>
      </w:r>
      <w:r>
        <w:rPr>
          <w:b/>
          <w:sz w:val="24"/>
        </w:rPr>
        <w:t>de</w:t>
      </w:r>
      <w:r>
        <w:rPr>
          <w:b/>
          <w:spacing w:val="-1"/>
          <w:sz w:val="24"/>
        </w:rPr>
        <w:t> </w:t>
      </w:r>
      <w:r>
        <w:rPr>
          <w:b/>
          <w:spacing w:val="-2"/>
          <w:sz w:val="24"/>
        </w:rPr>
        <w:t>Instructor?</w:t>
      </w:r>
    </w:p>
    <w:p>
      <w:pPr>
        <w:pStyle w:val="BodyText"/>
        <w:spacing w:before="115"/>
        <w:rPr>
          <w:b/>
        </w:rPr>
      </w:pPr>
    </w:p>
    <w:p>
      <w:pPr>
        <w:pStyle w:val="ListParagraph"/>
        <w:numPr>
          <w:ilvl w:val="0"/>
          <w:numId w:val="145"/>
        </w:numPr>
        <w:tabs>
          <w:tab w:pos="1275" w:val="left" w:leader="none"/>
        </w:tabs>
        <w:spacing w:line="240" w:lineRule="auto" w:before="1" w:after="0"/>
        <w:ind w:left="1275" w:right="0" w:hanging="707"/>
        <w:jc w:val="left"/>
        <w:rPr>
          <w:sz w:val="24"/>
        </w:rPr>
      </w:pPr>
      <w:r>
        <w:rPr>
          <w:sz w:val="24"/>
        </w:rPr>
        <w:t>Dictar</w:t>
      </w:r>
      <w:r>
        <w:rPr>
          <w:spacing w:val="-4"/>
          <w:sz w:val="24"/>
        </w:rPr>
        <w:t> </w:t>
      </w:r>
      <w:r>
        <w:rPr>
          <w:spacing w:val="-2"/>
          <w:sz w:val="24"/>
        </w:rPr>
        <w:t>cursos.</w:t>
      </w:r>
    </w:p>
    <w:p>
      <w:pPr>
        <w:pStyle w:val="ListParagraph"/>
        <w:numPr>
          <w:ilvl w:val="0"/>
          <w:numId w:val="145"/>
        </w:numPr>
        <w:tabs>
          <w:tab w:pos="1275" w:val="left" w:leader="none"/>
        </w:tabs>
        <w:spacing w:line="240" w:lineRule="auto" w:before="0" w:after="0"/>
        <w:ind w:left="1275" w:right="0" w:hanging="707"/>
        <w:jc w:val="left"/>
        <w:rPr>
          <w:sz w:val="24"/>
        </w:rPr>
      </w:pPr>
      <w:r>
        <w:rPr>
          <w:sz w:val="24"/>
        </w:rPr>
        <w:t>Tomar</w:t>
      </w:r>
      <w:r>
        <w:rPr>
          <w:spacing w:val="-3"/>
          <w:sz w:val="24"/>
        </w:rPr>
        <w:t> </w:t>
      </w:r>
      <w:r>
        <w:rPr>
          <w:spacing w:val="-2"/>
          <w:sz w:val="24"/>
        </w:rPr>
        <w:t>exámenes.</w:t>
      </w:r>
    </w:p>
    <w:p>
      <w:pPr>
        <w:pStyle w:val="ListParagraph"/>
        <w:numPr>
          <w:ilvl w:val="0"/>
          <w:numId w:val="145"/>
        </w:numPr>
        <w:tabs>
          <w:tab w:pos="1275" w:val="left" w:leader="none"/>
        </w:tabs>
        <w:spacing w:line="240" w:lineRule="auto" w:before="0" w:after="0"/>
        <w:ind w:left="1275" w:right="0" w:hanging="707"/>
        <w:jc w:val="left"/>
        <w:rPr>
          <w:sz w:val="24"/>
        </w:rPr>
      </w:pPr>
      <w:r>
        <w:rPr>
          <w:sz w:val="24"/>
        </w:rPr>
        <w:t>Coordinar</w:t>
      </w:r>
      <w:r>
        <w:rPr>
          <w:spacing w:val="-3"/>
          <w:sz w:val="24"/>
        </w:rPr>
        <w:t> </w:t>
      </w:r>
      <w:r>
        <w:rPr>
          <w:sz w:val="24"/>
        </w:rPr>
        <w:t>las</w:t>
      </w:r>
      <w:r>
        <w:rPr>
          <w:spacing w:val="-2"/>
          <w:sz w:val="24"/>
        </w:rPr>
        <w:t> </w:t>
      </w:r>
      <w:r>
        <w:rPr>
          <w:sz w:val="24"/>
        </w:rPr>
        <w:t>prácticas</w:t>
      </w:r>
      <w:r>
        <w:rPr>
          <w:spacing w:val="-2"/>
          <w:sz w:val="24"/>
        </w:rPr>
        <w:t> operativas.</w:t>
      </w:r>
    </w:p>
    <w:p>
      <w:pPr>
        <w:pStyle w:val="ListParagraph"/>
        <w:numPr>
          <w:ilvl w:val="0"/>
          <w:numId w:val="145"/>
        </w:numPr>
        <w:tabs>
          <w:tab w:pos="1275" w:val="left" w:leader="none"/>
        </w:tabs>
        <w:spacing w:line="240" w:lineRule="auto" w:before="0" w:after="0"/>
        <w:ind w:left="1275" w:right="0" w:hanging="707"/>
        <w:jc w:val="left"/>
        <w:rPr>
          <w:sz w:val="24"/>
        </w:rPr>
      </w:pPr>
      <w:r>
        <w:rPr>
          <w:sz w:val="24"/>
        </w:rPr>
        <w:t>Organizar</w:t>
      </w:r>
      <w:r>
        <w:rPr>
          <w:spacing w:val="-5"/>
          <w:sz w:val="24"/>
        </w:rPr>
        <w:t> </w:t>
      </w:r>
      <w:r>
        <w:rPr>
          <w:spacing w:val="-2"/>
          <w:sz w:val="24"/>
        </w:rPr>
        <w:t>concursos.</w:t>
      </w:r>
    </w:p>
    <w:p>
      <w:pPr>
        <w:pStyle w:val="ListParagraph"/>
        <w:numPr>
          <w:ilvl w:val="0"/>
          <w:numId w:val="145"/>
        </w:numPr>
        <w:tabs>
          <w:tab w:pos="1275" w:val="left" w:leader="none"/>
        </w:tabs>
        <w:spacing w:line="240" w:lineRule="auto" w:before="0" w:after="0"/>
        <w:ind w:left="1275" w:right="0" w:hanging="707"/>
        <w:jc w:val="left"/>
        <w:rPr>
          <w:sz w:val="24"/>
        </w:rPr>
      </w:pPr>
      <w:r>
        <w:rPr>
          <w:sz w:val="24"/>
        </w:rPr>
        <w:t>Firmar</w:t>
      </w:r>
      <w:r>
        <w:rPr>
          <w:spacing w:val="-3"/>
          <w:sz w:val="24"/>
        </w:rPr>
        <w:t> </w:t>
      </w:r>
      <w:r>
        <w:rPr>
          <w:sz w:val="24"/>
        </w:rPr>
        <w:t>los</w:t>
      </w:r>
      <w:r>
        <w:rPr>
          <w:spacing w:val="-1"/>
          <w:sz w:val="24"/>
        </w:rPr>
        <w:t> </w:t>
      </w:r>
      <w:r>
        <w:rPr>
          <w:sz w:val="24"/>
        </w:rPr>
        <w:t>Certificados</w:t>
      </w:r>
      <w:r>
        <w:rPr>
          <w:spacing w:val="-1"/>
          <w:sz w:val="24"/>
        </w:rPr>
        <w:t> </w:t>
      </w:r>
      <w:r>
        <w:rPr>
          <w:sz w:val="24"/>
        </w:rPr>
        <w:t>de</w:t>
      </w:r>
      <w:r>
        <w:rPr>
          <w:spacing w:val="-2"/>
          <w:sz w:val="24"/>
        </w:rPr>
        <w:t> </w:t>
      </w:r>
      <w:r>
        <w:rPr>
          <w:sz w:val="24"/>
        </w:rPr>
        <w:t>Aprobación</w:t>
      </w:r>
      <w:r>
        <w:rPr>
          <w:spacing w:val="-1"/>
          <w:sz w:val="24"/>
        </w:rPr>
        <w:t> </w:t>
      </w:r>
      <w:r>
        <w:rPr>
          <w:sz w:val="24"/>
        </w:rPr>
        <w:t>de</w:t>
      </w:r>
      <w:r>
        <w:rPr>
          <w:spacing w:val="-2"/>
          <w:sz w:val="24"/>
        </w:rPr>
        <w:t> Examen.</w:t>
      </w:r>
    </w:p>
    <w:p>
      <w:pPr>
        <w:pStyle w:val="BodyText"/>
      </w:pPr>
    </w:p>
    <w:p>
      <w:pPr>
        <w:pStyle w:val="BodyText"/>
        <w:spacing w:before="124"/>
      </w:pPr>
    </w:p>
    <w:p>
      <w:pPr>
        <w:pStyle w:val="ListParagraph"/>
        <w:numPr>
          <w:ilvl w:val="1"/>
          <w:numId w:val="133"/>
        </w:numPr>
        <w:tabs>
          <w:tab w:pos="1287" w:val="left" w:leader="none"/>
        </w:tabs>
        <w:spacing w:line="240" w:lineRule="auto" w:before="0" w:after="0"/>
        <w:ind w:left="1287" w:right="0" w:hanging="719"/>
        <w:jc w:val="left"/>
        <w:rPr>
          <w:b/>
          <w:sz w:val="24"/>
        </w:rPr>
      </w:pPr>
      <w:r>
        <w:rPr>
          <w:b/>
          <w:sz w:val="24"/>
        </w:rPr>
        <w:t>¿Qué</w:t>
      </w:r>
      <w:r>
        <w:rPr>
          <w:b/>
          <w:spacing w:val="-4"/>
          <w:sz w:val="24"/>
        </w:rPr>
        <w:t> </w:t>
      </w:r>
      <w:r>
        <w:rPr>
          <w:b/>
          <w:sz w:val="24"/>
        </w:rPr>
        <w:t>categoría mínima</w:t>
      </w:r>
      <w:r>
        <w:rPr>
          <w:b/>
          <w:spacing w:val="-2"/>
          <w:sz w:val="24"/>
        </w:rPr>
        <w:t> </w:t>
      </w:r>
      <w:r>
        <w:rPr>
          <w:b/>
          <w:sz w:val="24"/>
        </w:rPr>
        <w:t>debe</w:t>
      </w:r>
      <w:r>
        <w:rPr>
          <w:b/>
          <w:spacing w:val="-3"/>
          <w:sz w:val="24"/>
        </w:rPr>
        <w:t> </w:t>
      </w:r>
      <w:r>
        <w:rPr>
          <w:b/>
          <w:sz w:val="24"/>
        </w:rPr>
        <w:t>tener</w:t>
      </w:r>
      <w:r>
        <w:rPr>
          <w:b/>
          <w:spacing w:val="-3"/>
          <w:sz w:val="24"/>
        </w:rPr>
        <w:t> </w:t>
      </w:r>
      <w:r>
        <w:rPr>
          <w:b/>
          <w:sz w:val="24"/>
        </w:rPr>
        <w:t>el</w:t>
      </w:r>
      <w:r>
        <w:rPr>
          <w:b/>
          <w:spacing w:val="-2"/>
          <w:sz w:val="24"/>
        </w:rPr>
        <w:t> Instructor?</w:t>
      </w:r>
    </w:p>
    <w:p>
      <w:pPr>
        <w:pStyle w:val="BodyText"/>
        <w:spacing w:before="116"/>
        <w:rPr>
          <w:b/>
        </w:rPr>
      </w:pPr>
    </w:p>
    <w:p>
      <w:pPr>
        <w:pStyle w:val="ListParagraph"/>
        <w:numPr>
          <w:ilvl w:val="0"/>
          <w:numId w:val="146"/>
        </w:numPr>
        <w:tabs>
          <w:tab w:pos="1275" w:val="left" w:leader="none"/>
        </w:tabs>
        <w:spacing w:line="240" w:lineRule="auto" w:before="0" w:after="0"/>
        <w:ind w:left="1275" w:right="0" w:hanging="707"/>
        <w:jc w:val="left"/>
        <w:rPr>
          <w:sz w:val="24"/>
        </w:rPr>
      </w:pPr>
      <w:r>
        <w:rPr>
          <w:spacing w:val="-2"/>
          <w:sz w:val="24"/>
        </w:rPr>
        <w:t>Novicio.</w:t>
      </w:r>
    </w:p>
    <w:p>
      <w:pPr>
        <w:pStyle w:val="ListParagraph"/>
        <w:numPr>
          <w:ilvl w:val="0"/>
          <w:numId w:val="146"/>
        </w:numPr>
        <w:tabs>
          <w:tab w:pos="1275" w:val="left" w:leader="none"/>
        </w:tabs>
        <w:spacing w:line="240" w:lineRule="auto" w:before="0" w:after="0"/>
        <w:ind w:left="1275" w:right="0" w:hanging="707"/>
        <w:jc w:val="left"/>
        <w:rPr>
          <w:sz w:val="24"/>
        </w:rPr>
      </w:pPr>
      <w:r>
        <w:rPr>
          <w:spacing w:val="-2"/>
          <w:sz w:val="24"/>
        </w:rPr>
        <w:t>General.</w:t>
      </w:r>
    </w:p>
    <w:p>
      <w:pPr>
        <w:pStyle w:val="ListParagraph"/>
        <w:numPr>
          <w:ilvl w:val="0"/>
          <w:numId w:val="146"/>
        </w:numPr>
        <w:tabs>
          <w:tab w:pos="1275" w:val="left" w:leader="none"/>
        </w:tabs>
        <w:spacing w:line="240" w:lineRule="auto" w:before="0" w:after="0"/>
        <w:ind w:left="1275" w:right="0" w:hanging="707"/>
        <w:jc w:val="left"/>
        <w:rPr>
          <w:sz w:val="24"/>
        </w:rPr>
      </w:pPr>
      <w:r>
        <w:rPr>
          <w:spacing w:val="-2"/>
          <w:sz w:val="24"/>
        </w:rPr>
        <w:t>Superior.</w:t>
      </w:r>
    </w:p>
    <w:p>
      <w:pPr>
        <w:pStyle w:val="ListParagraph"/>
        <w:numPr>
          <w:ilvl w:val="0"/>
          <w:numId w:val="146"/>
        </w:numPr>
        <w:tabs>
          <w:tab w:pos="1275" w:val="left" w:leader="none"/>
        </w:tabs>
        <w:spacing w:line="240" w:lineRule="auto" w:before="0" w:after="0"/>
        <w:ind w:left="1275" w:right="0" w:hanging="707"/>
        <w:jc w:val="left"/>
        <w:rPr>
          <w:sz w:val="24"/>
        </w:rPr>
      </w:pPr>
      <w:r>
        <w:rPr>
          <w:spacing w:val="-2"/>
          <w:sz w:val="24"/>
        </w:rPr>
        <w:t>Especial.</w:t>
      </w:r>
    </w:p>
    <w:p>
      <w:pPr>
        <w:pStyle w:val="BodyText"/>
      </w:pPr>
    </w:p>
    <w:p>
      <w:pPr>
        <w:pStyle w:val="BodyText"/>
        <w:spacing w:before="124"/>
      </w:pPr>
    </w:p>
    <w:p>
      <w:pPr>
        <w:pStyle w:val="ListParagraph"/>
        <w:numPr>
          <w:ilvl w:val="1"/>
          <w:numId w:val="133"/>
        </w:numPr>
        <w:tabs>
          <w:tab w:pos="1276" w:val="left" w:leader="none"/>
          <w:tab w:pos="1300" w:val="left" w:leader="none"/>
        </w:tabs>
        <w:spacing w:line="240" w:lineRule="auto" w:before="1" w:after="0"/>
        <w:ind w:left="1276" w:right="137" w:hanging="708"/>
        <w:jc w:val="both"/>
        <w:rPr>
          <w:b/>
          <w:sz w:val="24"/>
        </w:rPr>
      </w:pPr>
      <w:r>
        <w:rPr>
          <w:b/>
          <w:sz w:val="24"/>
        </w:rPr>
        <w:t>¿Puede</w:t>
      </w:r>
      <w:r>
        <w:rPr>
          <w:b/>
          <w:sz w:val="24"/>
        </w:rPr>
        <w:t> un Radioaficionado que ha sido sancionado alguna vez por la Autoridad de Aplicación ser instructor?</w:t>
      </w:r>
    </w:p>
    <w:p>
      <w:pPr>
        <w:pStyle w:val="BodyText"/>
        <w:spacing w:before="115"/>
        <w:rPr>
          <w:b/>
        </w:rPr>
      </w:pPr>
    </w:p>
    <w:p>
      <w:pPr>
        <w:pStyle w:val="ListParagraph"/>
        <w:numPr>
          <w:ilvl w:val="0"/>
          <w:numId w:val="147"/>
        </w:numPr>
        <w:tabs>
          <w:tab w:pos="1275" w:val="left" w:leader="none"/>
        </w:tabs>
        <w:spacing w:line="240" w:lineRule="auto" w:before="0" w:after="0"/>
        <w:ind w:left="1275" w:right="0" w:hanging="707"/>
        <w:jc w:val="left"/>
        <w:rPr>
          <w:sz w:val="24"/>
        </w:rPr>
      </w:pPr>
      <w:r>
        <w:rPr>
          <w:spacing w:val="-5"/>
          <w:sz w:val="24"/>
        </w:rPr>
        <w:t>Sí.</w:t>
      </w:r>
    </w:p>
    <w:p>
      <w:pPr>
        <w:pStyle w:val="ListParagraph"/>
        <w:numPr>
          <w:ilvl w:val="0"/>
          <w:numId w:val="147"/>
        </w:numPr>
        <w:tabs>
          <w:tab w:pos="1275" w:val="left" w:leader="none"/>
        </w:tabs>
        <w:spacing w:line="240" w:lineRule="auto" w:before="0" w:after="0"/>
        <w:ind w:left="1275" w:right="0" w:hanging="707"/>
        <w:jc w:val="left"/>
        <w:rPr>
          <w:sz w:val="24"/>
        </w:rPr>
      </w:pPr>
      <w:r>
        <w:rPr>
          <w:spacing w:val="-5"/>
          <w:sz w:val="24"/>
        </w:rPr>
        <w:t>No.</w:t>
      </w:r>
    </w:p>
    <w:p>
      <w:pPr>
        <w:pStyle w:val="ListParagraph"/>
        <w:spacing w:after="0" w:line="240" w:lineRule="auto"/>
        <w:jc w:val="left"/>
        <w:rPr>
          <w:sz w:val="24"/>
        </w:rPr>
        <w:sectPr>
          <w:pgSz w:w="11910" w:h="16850"/>
          <w:pgMar w:header="608" w:footer="1155" w:top="2460" w:bottom="1420" w:left="1700" w:right="425"/>
        </w:sectPr>
      </w:pPr>
    </w:p>
    <w:p>
      <w:pPr>
        <w:pStyle w:val="BodyText"/>
        <w:spacing w:before="95"/>
      </w:pPr>
    </w:p>
    <w:p>
      <w:pPr>
        <w:pStyle w:val="ListParagraph"/>
        <w:numPr>
          <w:ilvl w:val="1"/>
          <w:numId w:val="133"/>
        </w:numPr>
        <w:tabs>
          <w:tab w:pos="1287" w:val="left" w:leader="none"/>
        </w:tabs>
        <w:spacing w:line="240" w:lineRule="auto" w:before="0" w:after="0"/>
        <w:ind w:left="1287" w:right="0" w:hanging="719"/>
        <w:jc w:val="left"/>
        <w:rPr>
          <w:b/>
          <w:sz w:val="24"/>
        </w:rPr>
      </w:pPr>
      <w:r>
        <w:rPr>
          <w:b/>
          <w:sz w:val="24"/>
        </w:rPr>
        <w:t>¿Puede</w:t>
      </w:r>
      <w:r>
        <w:rPr>
          <w:b/>
          <w:spacing w:val="-4"/>
          <w:sz w:val="24"/>
        </w:rPr>
        <w:t> </w:t>
      </w:r>
      <w:r>
        <w:rPr>
          <w:b/>
          <w:sz w:val="24"/>
        </w:rPr>
        <w:t>un</w:t>
      </w:r>
      <w:r>
        <w:rPr>
          <w:b/>
          <w:spacing w:val="-2"/>
          <w:sz w:val="24"/>
        </w:rPr>
        <w:t> </w:t>
      </w:r>
      <w:r>
        <w:rPr>
          <w:b/>
          <w:sz w:val="24"/>
        </w:rPr>
        <w:t>instructor</w:t>
      </w:r>
      <w:r>
        <w:rPr>
          <w:b/>
          <w:spacing w:val="-3"/>
          <w:sz w:val="24"/>
        </w:rPr>
        <w:t> </w:t>
      </w:r>
      <w:r>
        <w:rPr>
          <w:b/>
          <w:sz w:val="24"/>
        </w:rPr>
        <w:t>tomar</w:t>
      </w:r>
      <w:r>
        <w:rPr>
          <w:b/>
          <w:spacing w:val="-3"/>
          <w:sz w:val="24"/>
        </w:rPr>
        <w:t> </w:t>
      </w:r>
      <w:r>
        <w:rPr>
          <w:b/>
          <w:sz w:val="24"/>
        </w:rPr>
        <w:t>examen</w:t>
      </w:r>
      <w:r>
        <w:rPr>
          <w:b/>
          <w:spacing w:val="-2"/>
          <w:sz w:val="24"/>
        </w:rPr>
        <w:t> </w:t>
      </w:r>
      <w:r>
        <w:rPr>
          <w:b/>
          <w:sz w:val="24"/>
        </w:rPr>
        <w:t>a</w:t>
      </w:r>
      <w:r>
        <w:rPr>
          <w:b/>
          <w:spacing w:val="-2"/>
          <w:sz w:val="24"/>
        </w:rPr>
        <w:t> </w:t>
      </w:r>
      <w:r>
        <w:rPr>
          <w:b/>
          <w:sz w:val="24"/>
        </w:rPr>
        <w:t>familiares</w:t>
      </w:r>
      <w:r>
        <w:rPr>
          <w:b/>
          <w:spacing w:val="-2"/>
          <w:sz w:val="24"/>
        </w:rPr>
        <w:t> directos?</w:t>
      </w:r>
    </w:p>
    <w:p>
      <w:pPr>
        <w:pStyle w:val="BodyText"/>
        <w:spacing w:before="115"/>
        <w:rPr>
          <w:b/>
        </w:rPr>
      </w:pPr>
    </w:p>
    <w:p>
      <w:pPr>
        <w:pStyle w:val="ListParagraph"/>
        <w:numPr>
          <w:ilvl w:val="0"/>
          <w:numId w:val="148"/>
        </w:numPr>
        <w:tabs>
          <w:tab w:pos="1275" w:val="left" w:leader="none"/>
        </w:tabs>
        <w:spacing w:line="240" w:lineRule="auto" w:before="0" w:after="0"/>
        <w:ind w:left="1275" w:right="0" w:hanging="708"/>
        <w:jc w:val="left"/>
        <w:rPr>
          <w:sz w:val="24"/>
        </w:rPr>
      </w:pPr>
      <w:r>
        <w:rPr>
          <w:spacing w:val="-5"/>
          <w:sz w:val="24"/>
        </w:rPr>
        <w:t>Sí.</w:t>
      </w:r>
    </w:p>
    <w:p>
      <w:pPr>
        <w:pStyle w:val="ListParagraph"/>
        <w:numPr>
          <w:ilvl w:val="0"/>
          <w:numId w:val="148"/>
        </w:numPr>
        <w:tabs>
          <w:tab w:pos="1275" w:val="left" w:leader="none"/>
        </w:tabs>
        <w:spacing w:line="240" w:lineRule="auto" w:before="0" w:after="0"/>
        <w:ind w:left="1275" w:right="0" w:hanging="708"/>
        <w:jc w:val="left"/>
        <w:rPr>
          <w:sz w:val="24"/>
        </w:rPr>
      </w:pPr>
      <w:r>
        <w:rPr>
          <w:spacing w:val="-5"/>
          <w:sz w:val="24"/>
        </w:rPr>
        <w:t>No.</w:t>
      </w:r>
    </w:p>
    <w:p>
      <w:pPr>
        <w:pStyle w:val="BodyText"/>
      </w:pPr>
    </w:p>
    <w:p>
      <w:pPr>
        <w:pStyle w:val="BodyText"/>
        <w:spacing w:before="125"/>
      </w:pPr>
    </w:p>
    <w:p>
      <w:pPr>
        <w:pStyle w:val="ListParagraph"/>
        <w:numPr>
          <w:ilvl w:val="1"/>
          <w:numId w:val="133"/>
        </w:numPr>
        <w:tabs>
          <w:tab w:pos="1276" w:val="left" w:leader="none"/>
          <w:tab w:pos="1335" w:val="left" w:leader="none"/>
        </w:tabs>
        <w:spacing w:line="240" w:lineRule="auto" w:before="0" w:after="0"/>
        <w:ind w:left="1276" w:right="136" w:hanging="708"/>
        <w:jc w:val="both"/>
        <w:rPr>
          <w:b/>
          <w:sz w:val="24"/>
        </w:rPr>
      </w:pPr>
      <w:r>
        <w:rPr>
          <w:b/>
          <w:sz w:val="24"/>
        </w:rPr>
        <w:t>Ante</w:t>
      </w:r>
      <w:r>
        <w:rPr>
          <w:b/>
          <w:spacing w:val="40"/>
          <w:sz w:val="24"/>
        </w:rPr>
        <w:t> </w:t>
      </w:r>
      <w:r>
        <w:rPr>
          <w:b/>
          <w:sz w:val="24"/>
        </w:rPr>
        <w:t>un requerimiento de una Institución Autorizada a un Radio Club para formar parte de la mesa examinadora, el Radio Club debe designar a un radioaficionado de categoría mínima:</w:t>
      </w:r>
    </w:p>
    <w:p>
      <w:pPr>
        <w:pStyle w:val="BodyText"/>
        <w:spacing w:before="115"/>
        <w:rPr>
          <w:b/>
        </w:rPr>
      </w:pPr>
    </w:p>
    <w:p>
      <w:pPr>
        <w:pStyle w:val="ListParagraph"/>
        <w:numPr>
          <w:ilvl w:val="0"/>
          <w:numId w:val="149"/>
        </w:numPr>
        <w:tabs>
          <w:tab w:pos="1275" w:val="left" w:leader="none"/>
        </w:tabs>
        <w:spacing w:line="240" w:lineRule="auto" w:before="0" w:after="0"/>
        <w:ind w:left="1275" w:right="0" w:hanging="707"/>
        <w:jc w:val="left"/>
        <w:rPr>
          <w:sz w:val="24"/>
        </w:rPr>
      </w:pPr>
      <w:r>
        <w:rPr>
          <w:spacing w:val="-2"/>
          <w:sz w:val="24"/>
        </w:rPr>
        <w:t>General</w:t>
      </w:r>
    </w:p>
    <w:p>
      <w:pPr>
        <w:pStyle w:val="ListParagraph"/>
        <w:numPr>
          <w:ilvl w:val="0"/>
          <w:numId w:val="149"/>
        </w:numPr>
        <w:tabs>
          <w:tab w:pos="1275" w:val="left" w:leader="none"/>
        </w:tabs>
        <w:spacing w:line="240" w:lineRule="auto" w:before="0" w:after="0"/>
        <w:ind w:left="1275" w:right="0" w:hanging="707"/>
        <w:jc w:val="left"/>
        <w:rPr>
          <w:sz w:val="24"/>
        </w:rPr>
      </w:pPr>
      <w:r>
        <w:rPr>
          <w:spacing w:val="-2"/>
          <w:sz w:val="24"/>
        </w:rPr>
        <w:t>Superior</w:t>
      </w:r>
    </w:p>
    <w:p>
      <w:pPr>
        <w:pStyle w:val="ListParagraph"/>
        <w:numPr>
          <w:ilvl w:val="0"/>
          <w:numId w:val="149"/>
        </w:numPr>
        <w:tabs>
          <w:tab w:pos="1275" w:val="left" w:leader="none"/>
        </w:tabs>
        <w:spacing w:line="240" w:lineRule="auto" w:before="0" w:after="0"/>
        <w:ind w:left="1275" w:right="0" w:hanging="707"/>
        <w:jc w:val="left"/>
        <w:rPr>
          <w:sz w:val="24"/>
        </w:rPr>
      </w:pPr>
      <w:r>
        <w:rPr>
          <w:spacing w:val="-2"/>
          <w:sz w:val="24"/>
        </w:rPr>
        <w:t>Especial</w:t>
      </w:r>
    </w:p>
    <w:p>
      <w:pPr>
        <w:pStyle w:val="BodyText"/>
      </w:pPr>
    </w:p>
    <w:p>
      <w:pPr>
        <w:pStyle w:val="BodyText"/>
        <w:spacing w:before="125"/>
      </w:pPr>
    </w:p>
    <w:p>
      <w:pPr>
        <w:pStyle w:val="ListParagraph"/>
        <w:numPr>
          <w:ilvl w:val="1"/>
          <w:numId w:val="133"/>
        </w:numPr>
        <w:tabs>
          <w:tab w:pos="1276" w:val="left" w:leader="none"/>
          <w:tab w:pos="1289" w:val="left" w:leader="none"/>
        </w:tabs>
        <w:spacing w:line="240" w:lineRule="auto" w:before="0" w:after="0"/>
        <w:ind w:left="1276" w:right="138" w:hanging="708"/>
        <w:jc w:val="both"/>
        <w:rPr>
          <w:b/>
          <w:sz w:val="24"/>
        </w:rPr>
      </w:pPr>
      <w:r>
        <w:rPr>
          <w:b/>
          <w:sz w:val="24"/>
        </w:rPr>
        <w:t>¿Cuántos</w:t>
      </w:r>
      <w:r>
        <w:rPr>
          <w:b/>
          <w:sz w:val="24"/>
        </w:rPr>
        <w:t> meses</w:t>
      </w:r>
      <w:r>
        <w:rPr>
          <w:b/>
          <w:spacing w:val="-1"/>
          <w:sz w:val="24"/>
        </w:rPr>
        <w:t> </w:t>
      </w:r>
      <w:r>
        <w:rPr>
          <w:b/>
          <w:sz w:val="24"/>
        </w:rPr>
        <w:t>de</w:t>
      </w:r>
      <w:r>
        <w:rPr>
          <w:b/>
          <w:spacing w:val="-2"/>
          <w:sz w:val="24"/>
        </w:rPr>
        <w:t> </w:t>
      </w:r>
      <w:r>
        <w:rPr>
          <w:b/>
          <w:sz w:val="24"/>
        </w:rPr>
        <w:t>validez</w:t>
      </w:r>
      <w:r>
        <w:rPr>
          <w:b/>
          <w:spacing w:val="-2"/>
          <w:sz w:val="24"/>
        </w:rPr>
        <w:t> </w:t>
      </w:r>
      <w:r>
        <w:rPr>
          <w:b/>
          <w:sz w:val="24"/>
        </w:rPr>
        <w:t>tiene</w:t>
      </w:r>
      <w:r>
        <w:rPr>
          <w:b/>
          <w:spacing w:val="-2"/>
          <w:sz w:val="24"/>
        </w:rPr>
        <w:t> </w:t>
      </w:r>
      <w:r>
        <w:rPr>
          <w:b/>
          <w:sz w:val="24"/>
        </w:rPr>
        <w:t>el</w:t>
      </w:r>
      <w:r>
        <w:rPr>
          <w:b/>
          <w:spacing w:val="-1"/>
          <w:sz w:val="24"/>
        </w:rPr>
        <w:t> </w:t>
      </w:r>
      <w:r>
        <w:rPr>
          <w:b/>
          <w:sz w:val="24"/>
        </w:rPr>
        <w:t>Certificado</w:t>
      </w:r>
      <w:r>
        <w:rPr>
          <w:b/>
          <w:spacing w:val="-1"/>
          <w:sz w:val="24"/>
        </w:rPr>
        <w:t> </w:t>
      </w:r>
      <w:r>
        <w:rPr>
          <w:b/>
          <w:sz w:val="24"/>
        </w:rPr>
        <w:t>de</w:t>
      </w:r>
      <w:r>
        <w:rPr>
          <w:b/>
          <w:spacing w:val="-2"/>
          <w:sz w:val="24"/>
        </w:rPr>
        <w:t> </w:t>
      </w:r>
      <w:r>
        <w:rPr>
          <w:b/>
          <w:sz w:val="24"/>
        </w:rPr>
        <w:t>Aprobación</w:t>
      </w:r>
      <w:r>
        <w:rPr>
          <w:b/>
          <w:spacing w:val="-2"/>
          <w:sz w:val="24"/>
        </w:rPr>
        <w:t> </w:t>
      </w:r>
      <w:r>
        <w:rPr>
          <w:b/>
          <w:sz w:val="24"/>
        </w:rPr>
        <w:t>de</w:t>
      </w:r>
      <w:r>
        <w:rPr>
          <w:b/>
          <w:spacing w:val="-2"/>
          <w:sz w:val="24"/>
        </w:rPr>
        <w:t> </w:t>
      </w:r>
      <w:r>
        <w:rPr>
          <w:b/>
          <w:sz w:val="24"/>
        </w:rPr>
        <w:t>examen firmado por las autoridades del Radio Club o Institución Autorizada para ser presentado ante la Autoridad de Aplicación?</w:t>
      </w:r>
    </w:p>
    <w:p>
      <w:pPr>
        <w:pStyle w:val="BodyText"/>
        <w:spacing w:before="115"/>
        <w:rPr>
          <w:b/>
        </w:rPr>
      </w:pPr>
    </w:p>
    <w:p>
      <w:pPr>
        <w:pStyle w:val="ListParagraph"/>
        <w:numPr>
          <w:ilvl w:val="0"/>
          <w:numId w:val="150"/>
        </w:numPr>
        <w:tabs>
          <w:tab w:pos="1275" w:val="left" w:leader="none"/>
        </w:tabs>
        <w:spacing w:line="240" w:lineRule="auto" w:before="1" w:after="0"/>
        <w:ind w:left="1275" w:right="0" w:hanging="707"/>
        <w:jc w:val="left"/>
        <w:rPr>
          <w:sz w:val="24"/>
        </w:rPr>
      </w:pPr>
      <w:r>
        <w:rPr>
          <w:sz w:val="24"/>
        </w:rPr>
        <w:t>3</w:t>
      </w:r>
      <w:r>
        <w:rPr>
          <w:spacing w:val="-2"/>
          <w:sz w:val="24"/>
        </w:rPr>
        <w:t> meses.</w:t>
      </w:r>
    </w:p>
    <w:p>
      <w:pPr>
        <w:pStyle w:val="ListParagraph"/>
        <w:numPr>
          <w:ilvl w:val="0"/>
          <w:numId w:val="150"/>
        </w:numPr>
        <w:tabs>
          <w:tab w:pos="1275" w:val="left" w:leader="none"/>
        </w:tabs>
        <w:spacing w:line="240" w:lineRule="auto" w:before="0" w:after="0"/>
        <w:ind w:left="1275" w:right="0" w:hanging="707"/>
        <w:jc w:val="left"/>
        <w:rPr>
          <w:sz w:val="24"/>
        </w:rPr>
      </w:pPr>
      <w:r>
        <w:rPr>
          <w:sz w:val="24"/>
        </w:rPr>
        <w:t>6</w:t>
      </w:r>
      <w:r>
        <w:rPr>
          <w:spacing w:val="-2"/>
          <w:sz w:val="24"/>
        </w:rPr>
        <w:t> meses.</w:t>
      </w:r>
    </w:p>
    <w:p>
      <w:pPr>
        <w:pStyle w:val="ListParagraph"/>
        <w:numPr>
          <w:ilvl w:val="0"/>
          <w:numId w:val="150"/>
        </w:numPr>
        <w:tabs>
          <w:tab w:pos="1275" w:val="left" w:leader="none"/>
        </w:tabs>
        <w:spacing w:line="240" w:lineRule="auto" w:before="0" w:after="0"/>
        <w:ind w:left="1275" w:right="0" w:hanging="707"/>
        <w:jc w:val="left"/>
        <w:rPr>
          <w:sz w:val="24"/>
        </w:rPr>
      </w:pPr>
      <w:r>
        <w:rPr>
          <w:sz w:val="24"/>
        </w:rPr>
        <w:t>12</w:t>
      </w:r>
      <w:r>
        <w:rPr>
          <w:spacing w:val="-2"/>
          <w:sz w:val="24"/>
        </w:rPr>
        <w:t> meses.</w:t>
      </w:r>
    </w:p>
    <w:p>
      <w:pPr>
        <w:pStyle w:val="BodyText"/>
      </w:pPr>
    </w:p>
    <w:p>
      <w:pPr>
        <w:pStyle w:val="BodyText"/>
        <w:spacing w:before="124"/>
      </w:pPr>
    </w:p>
    <w:p>
      <w:pPr>
        <w:pStyle w:val="ListParagraph"/>
        <w:numPr>
          <w:ilvl w:val="1"/>
          <w:numId w:val="133"/>
        </w:numPr>
        <w:tabs>
          <w:tab w:pos="1276" w:val="left" w:leader="none"/>
          <w:tab w:pos="1291" w:val="left" w:leader="none"/>
        </w:tabs>
        <w:spacing w:line="240" w:lineRule="auto" w:before="1" w:after="0"/>
        <w:ind w:left="1276" w:right="138" w:hanging="708"/>
        <w:jc w:val="both"/>
        <w:rPr>
          <w:b/>
          <w:sz w:val="24"/>
        </w:rPr>
      </w:pPr>
      <w:r>
        <w:rPr>
          <w:b/>
          <w:sz w:val="24"/>
        </w:rPr>
        <w:t>¿Toda</w:t>
      </w:r>
      <w:r>
        <w:rPr>
          <w:b/>
          <w:sz w:val="24"/>
        </w:rPr>
        <w:t> certificación de aprobación de examen autoriza a un aspirante a instalar y poner en funcionamiento equipos radioeléctricos, hasta tanto la Autoridad de Aplicación otorgue la licencia correspondiente?</w:t>
      </w:r>
    </w:p>
    <w:p>
      <w:pPr>
        <w:pStyle w:val="BodyText"/>
        <w:spacing w:before="115"/>
        <w:rPr>
          <w:b/>
        </w:rPr>
      </w:pPr>
    </w:p>
    <w:p>
      <w:pPr>
        <w:pStyle w:val="ListParagraph"/>
        <w:numPr>
          <w:ilvl w:val="2"/>
          <w:numId w:val="133"/>
        </w:numPr>
        <w:tabs>
          <w:tab w:pos="1275" w:val="left" w:leader="none"/>
        </w:tabs>
        <w:spacing w:line="240" w:lineRule="auto" w:before="0" w:after="0"/>
        <w:ind w:left="1275" w:right="0" w:hanging="347"/>
        <w:jc w:val="left"/>
        <w:rPr>
          <w:sz w:val="24"/>
        </w:rPr>
      </w:pPr>
      <w:r>
        <w:rPr>
          <w:spacing w:val="-5"/>
          <w:sz w:val="24"/>
        </w:rPr>
        <w:t>Sí.</w:t>
      </w:r>
    </w:p>
    <w:p>
      <w:pPr>
        <w:pStyle w:val="ListParagraph"/>
        <w:numPr>
          <w:ilvl w:val="2"/>
          <w:numId w:val="133"/>
        </w:numPr>
        <w:tabs>
          <w:tab w:pos="1275" w:val="left" w:leader="none"/>
        </w:tabs>
        <w:spacing w:line="240" w:lineRule="auto" w:before="0" w:after="0"/>
        <w:ind w:left="1275" w:right="0" w:hanging="347"/>
        <w:jc w:val="left"/>
        <w:rPr>
          <w:sz w:val="24"/>
        </w:rPr>
      </w:pPr>
      <w:r>
        <w:rPr>
          <w:spacing w:val="-5"/>
          <w:sz w:val="24"/>
        </w:rPr>
        <w:t>No.</w:t>
      </w:r>
    </w:p>
    <w:p>
      <w:pPr>
        <w:pStyle w:val="BodyText"/>
      </w:pPr>
    </w:p>
    <w:p>
      <w:pPr>
        <w:pStyle w:val="BodyText"/>
        <w:spacing w:before="125"/>
      </w:pPr>
    </w:p>
    <w:p>
      <w:pPr>
        <w:pStyle w:val="ListParagraph"/>
        <w:numPr>
          <w:ilvl w:val="1"/>
          <w:numId w:val="133"/>
        </w:numPr>
        <w:tabs>
          <w:tab w:pos="1287" w:val="left" w:leader="none"/>
        </w:tabs>
        <w:spacing w:line="240" w:lineRule="auto" w:before="0" w:after="0"/>
        <w:ind w:left="1287" w:right="0" w:hanging="719"/>
        <w:jc w:val="left"/>
        <w:rPr>
          <w:b/>
          <w:sz w:val="24"/>
        </w:rPr>
      </w:pPr>
      <w:r>
        <w:rPr>
          <w:b/>
          <w:sz w:val="24"/>
        </w:rPr>
        <w:t>Para</w:t>
      </w:r>
      <w:r>
        <w:rPr>
          <w:b/>
          <w:spacing w:val="-2"/>
          <w:sz w:val="24"/>
        </w:rPr>
        <w:t> </w:t>
      </w:r>
      <w:r>
        <w:rPr>
          <w:b/>
          <w:sz w:val="24"/>
        </w:rPr>
        <w:t>la</w:t>
      </w:r>
      <w:r>
        <w:rPr>
          <w:b/>
          <w:spacing w:val="-1"/>
          <w:sz w:val="24"/>
        </w:rPr>
        <w:t> </w:t>
      </w:r>
      <w:r>
        <w:rPr>
          <w:b/>
          <w:sz w:val="24"/>
        </w:rPr>
        <w:t>categoría</w:t>
      </w:r>
      <w:r>
        <w:rPr>
          <w:b/>
          <w:spacing w:val="-2"/>
          <w:sz w:val="24"/>
        </w:rPr>
        <w:t> </w:t>
      </w:r>
      <w:r>
        <w:rPr>
          <w:b/>
          <w:sz w:val="24"/>
        </w:rPr>
        <w:t>Novicio,</w:t>
      </w:r>
      <w:r>
        <w:rPr>
          <w:b/>
          <w:spacing w:val="-1"/>
          <w:sz w:val="24"/>
        </w:rPr>
        <w:t> </w:t>
      </w:r>
      <w:r>
        <w:rPr>
          <w:b/>
          <w:sz w:val="24"/>
        </w:rPr>
        <w:t>el</w:t>
      </w:r>
      <w:r>
        <w:rPr>
          <w:b/>
          <w:spacing w:val="-1"/>
          <w:sz w:val="24"/>
        </w:rPr>
        <w:t> </w:t>
      </w:r>
      <w:r>
        <w:rPr>
          <w:b/>
          <w:sz w:val="24"/>
        </w:rPr>
        <w:t>examen</w:t>
      </w:r>
      <w:r>
        <w:rPr>
          <w:b/>
          <w:spacing w:val="-2"/>
          <w:sz w:val="24"/>
        </w:rPr>
        <w:t> </w:t>
      </w:r>
      <w:r>
        <w:rPr>
          <w:b/>
          <w:sz w:val="24"/>
        </w:rPr>
        <w:t>de telegrafía</w:t>
      </w:r>
      <w:r>
        <w:rPr>
          <w:b/>
          <w:spacing w:val="-1"/>
          <w:sz w:val="24"/>
        </w:rPr>
        <w:t> </w:t>
      </w:r>
      <w:r>
        <w:rPr>
          <w:b/>
          <w:spacing w:val="-2"/>
          <w:sz w:val="24"/>
        </w:rPr>
        <w:t>será:</w:t>
      </w:r>
    </w:p>
    <w:p>
      <w:pPr>
        <w:pStyle w:val="BodyText"/>
        <w:spacing w:before="115"/>
        <w:rPr>
          <w:b/>
        </w:rPr>
      </w:pPr>
    </w:p>
    <w:p>
      <w:pPr>
        <w:pStyle w:val="ListParagraph"/>
        <w:numPr>
          <w:ilvl w:val="0"/>
          <w:numId w:val="151"/>
        </w:numPr>
        <w:tabs>
          <w:tab w:pos="1134" w:val="left" w:leader="none"/>
        </w:tabs>
        <w:spacing w:line="240" w:lineRule="auto" w:before="0" w:after="0"/>
        <w:ind w:left="1134" w:right="0" w:hanging="566"/>
        <w:jc w:val="left"/>
        <w:rPr>
          <w:sz w:val="24"/>
        </w:rPr>
      </w:pPr>
      <w:r>
        <w:rPr>
          <w:spacing w:val="-2"/>
          <w:sz w:val="24"/>
        </w:rPr>
        <w:t>Teórico.</w:t>
      </w:r>
    </w:p>
    <w:p>
      <w:pPr>
        <w:pStyle w:val="ListParagraph"/>
        <w:numPr>
          <w:ilvl w:val="0"/>
          <w:numId w:val="151"/>
        </w:numPr>
        <w:tabs>
          <w:tab w:pos="1134" w:val="left" w:leader="none"/>
        </w:tabs>
        <w:spacing w:line="240" w:lineRule="auto" w:before="0" w:after="0"/>
        <w:ind w:left="1134" w:right="0" w:hanging="566"/>
        <w:jc w:val="left"/>
        <w:rPr>
          <w:sz w:val="24"/>
        </w:rPr>
      </w:pPr>
      <w:r>
        <w:rPr>
          <w:spacing w:val="-2"/>
          <w:sz w:val="24"/>
        </w:rPr>
        <w:t>Práctico.</w:t>
      </w:r>
    </w:p>
    <w:p>
      <w:pPr>
        <w:pStyle w:val="ListParagraph"/>
        <w:spacing w:after="0" w:line="240" w:lineRule="auto"/>
        <w:jc w:val="left"/>
        <w:rPr>
          <w:sz w:val="24"/>
        </w:rPr>
        <w:sectPr>
          <w:pgSz w:w="11910" w:h="16850"/>
          <w:pgMar w:header="608" w:footer="1155" w:top="2460" w:bottom="1420" w:left="1700" w:right="425"/>
        </w:sectPr>
      </w:pPr>
    </w:p>
    <w:p>
      <w:pPr>
        <w:pStyle w:val="BodyText"/>
        <w:spacing w:before="95"/>
      </w:pPr>
    </w:p>
    <w:p>
      <w:pPr>
        <w:pStyle w:val="ListParagraph"/>
        <w:numPr>
          <w:ilvl w:val="1"/>
          <w:numId w:val="133"/>
        </w:numPr>
        <w:tabs>
          <w:tab w:pos="1287" w:val="left" w:leader="none"/>
        </w:tabs>
        <w:spacing w:line="240" w:lineRule="auto" w:before="0" w:after="0"/>
        <w:ind w:left="1287" w:right="0" w:hanging="719"/>
        <w:jc w:val="left"/>
        <w:rPr>
          <w:b/>
          <w:sz w:val="24"/>
        </w:rPr>
      </w:pPr>
      <w:r>
        <w:rPr>
          <w:b/>
          <w:sz w:val="24"/>
        </w:rPr>
        <w:t>¿En</w:t>
      </w:r>
      <w:r>
        <w:rPr>
          <w:b/>
          <w:spacing w:val="-4"/>
          <w:sz w:val="24"/>
        </w:rPr>
        <w:t> </w:t>
      </w:r>
      <w:r>
        <w:rPr>
          <w:b/>
          <w:sz w:val="24"/>
        </w:rPr>
        <w:t>el</w:t>
      </w:r>
      <w:r>
        <w:rPr>
          <w:b/>
          <w:spacing w:val="-2"/>
          <w:sz w:val="24"/>
        </w:rPr>
        <w:t> </w:t>
      </w:r>
      <w:r>
        <w:rPr>
          <w:b/>
          <w:sz w:val="24"/>
        </w:rPr>
        <w:t>examen</w:t>
      </w:r>
      <w:r>
        <w:rPr>
          <w:b/>
          <w:spacing w:val="-2"/>
          <w:sz w:val="24"/>
        </w:rPr>
        <w:t> </w:t>
      </w:r>
      <w:r>
        <w:rPr>
          <w:b/>
          <w:sz w:val="24"/>
        </w:rPr>
        <w:t>de</w:t>
      </w:r>
      <w:r>
        <w:rPr>
          <w:b/>
          <w:spacing w:val="-2"/>
          <w:sz w:val="24"/>
        </w:rPr>
        <w:t> </w:t>
      </w:r>
      <w:r>
        <w:rPr>
          <w:b/>
          <w:sz w:val="24"/>
        </w:rPr>
        <w:t>Telegrafía,</w:t>
      </w:r>
      <w:r>
        <w:rPr>
          <w:b/>
          <w:spacing w:val="-2"/>
          <w:sz w:val="24"/>
        </w:rPr>
        <w:t> </w:t>
      </w:r>
      <w:r>
        <w:rPr>
          <w:b/>
          <w:sz w:val="24"/>
        </w:rPr>
        <w:t>¿cuántos</w:t>
      </w:r>
      <w:r>
        <w:rPr>
          <w:b/>
          <w:spacing w:val="-2"/>
          <w:sz w:val="24"/>
        </w:rPr>
        <w:t> </w:t>
      </w:r>
      <w:r>
        <w:rPr>
          <w:b/>
          <w:sz w:val="24"/>
        </w:rPr>
        <w:t>caracteres</w:t>
      </w:r>
      <w:r>
        <w:rPr>
          <w:b/>
          <w:spacing w:val="-1"/>
          <w:sz w:val="24"/>
        </w:rPr>
        <w:t> </w:t>
      </w:r>
      <w:r>
        <w:rPr>
          <w:b/>
          <w:sz w:val="24"/>
        </w:rPr>
        <w:t>se</w:t>
      </w:r>
      <w:r>
        <w:rPr>
          <w:b/>
          <w:spacing w:val="-1"/>
          <w:sz w:val="24"/>
        </w:rPr>
        <w:t> </w:t>
      </w:r>
      <w:r>
        <w:rPr>
          <w:b/>
          <w:sz w:val="24"/>
        </w:rPr>
        <w:t>consideran</w:t>
      </w:r>
      <w:r>
        <w:rPr>
          <w:b/>
          <w:spacing w:val="-2"/>
          <w:sz w:val="24"/>
        </w:rPr>
        <w:t> </w:t>
      </w:r>
      <w:r>
        <w:rPr>
          <w:b/>
          <w:sz w:val="24"/>
        </w:rPr>
        <w:t>una</w:t>
      </w:r>
      <w:r>
        <w:rPr>
          <w:b/>
          <w:spacing w:val="-1"/>
          <w:sz w:val="24"/>
        </w:rPr>
        <w:t> </w:t>
      </w:r>
      <w:r>
        <w:rPr>
          <w:b/>
          <w:spacing w:val="-2"/>
          <w:sz w:val="24"/>
        </w:rPr>
        <w:t>palabra?</w:t>
      </w:r>
    </w:p>
    <w:p>
      <w:pPr>
        <w:pStyle w:val="BodyText"/>
        <w:spacing w:before="115"/>
        <w:rPr>
          <w:b/>
        </w:rPr>
      </w:pPr>
    </w:p>
    <w:p>
      <w:pPr>
        <w:pStyle w:val="ListParagraph"/>
        <w:numPr>
          <w:ilvl w:val="0"/>
          <w:numId w:val="152"/>
        </w:numPr>
        <w:tabs>
          <w:tab w:pos="1275" w:val="left" w:leader="none"/>
        </w:tabs>
        <w:spacing w:line="240" w:lineRule="auto" w:before="0" w:after="0"/>
        <w:ind w:left="1275" w:right="0" w:hanging="707"/>
        <w:jc w:val="left"/>
        <w:rPr>
          <w:sz w:val="24"/>
        </w:rPr>
      </w:pPr>
      <w:r>
        <w:rPr>
          <w:spacing w:val="-5"/>
          <w:sz w:val="24"/>
        </w:rPr>
        <w:t>5.</w:t>
      </w:r>
    </w:p>
    <w:p>
      <w:pPr>
        <w:pStyle w:val="ListParagraph"/>
        <w:numPr>
          <w:ilvl w:val="0"/>
          <w:numId w:val="152"/>
        </w:numPr>
        <w:tabs>
          <w:tab w:pos="1275" w:val="left" w:leader="none"/>
        </w:tabs>
        <w:spacing w:line="240" w:lineRule="auto" w:before="0" w:after="0"/>
        <w:ind w:left="1275" w:right="0" w:hanging="707"/>
        <w:jc w:val="left"/>
        <w:rPr>
          <w:sz w:val="24"/>
        </w:rPr>
      </w:pPr>
      <w:r>
        <w:rPr>
          <w:spacing w:val="-5"/>
          <w:sz w:val="24"/>
        </w:rPr>
        <w:t>10.</w:t>
      </w:r>
    </w:p>
    <w:p>
      <w:pPr>
        <w:pStyle w:val="ListParagraph"/>
        <w:numPr>
          <w:ilvl w:val="0"/>
          <w:numId w:val="152"/>
        </w:numPr>
        <w:tabs>
          <w:tab w:pos="1275" w:val="left" w:leader="none"/>
        </w:tabs>
        <w:spacing w:line="240" w:lineRule="auto" w:before="0" w:after="0"/>
        <w:ind w:left="1275" w:right="0" w:hanging="707"/>
        <w:jc w:val="left"/>
        <w:rPr>
          <w:sz w:val="24"/>
        </w:rPr>
      </w:pPr>
      <w:r>
        <w:rPr>
          <w:sz w:val="24"/>
        </w:rPr>
        <w:t>Más</w:t>
      </w:r>
      <w:r>
        <w:rPr>
          <w:spacing w:val="-1"/>
          <w:sz w:val="24"/>
        </w:rPr>
        <w:t> </w:t>
      </w:r>
      <w:r>
        <w:rPr>
          <w:sz w:val="24"/>
        </w:rPr>
        <w:t>de</w:t>
      </w:r>
      <w:r>
        <w:rPr>
          <w:spacing w:val="-1"/>
          <w:sz w:val="24"/>
        </w:rPr>
        <w:t> </w:t>
      </w:r>
      <w:r>
        <w:rPr>
          <w:spacing w:val="-5"/>
          <w:sz w:val="24"/>
        </w:rPr>
        <w:t>10.</w:t>
      </w:r>
    </w:p>
    <w:p>
      <w:pPr>
        <w:pStyle w:val="BodyText"/>
      </w:pPr>
    </w:p>
    <w:p>
      <w:pPr>
        <w:pStyle w:val="BodyText"/>
        <w:spacing w:before="125"/>
      </w:pPr>
    </w:p>
    <w:p>
      <w:pPr>
        <w:pStyle w:val="ListParagraph"/>
        <w:numPr>
          <w:ilvl w:val="1"/>
          <w:numId w:val="133"/>
        </w:numPr>
        <w:tabs>
          <w:tab w:pos="1276" w:val="left" w:leader="none"/>
          <w:tab w:pos="1289" w:val="left" w:leader="none"/>
        </w:tabs>
        <w:spacing w:line="240" w:lineRule="auto" w:before="0" w:after="0"/>
        <w:ind w:left="1276" w:right="139" w:hanging="708"/>
        <w:jc w:val="left"/>
        <w:rPr>
          <w:b/>
          <w:sz w:val="24"/>
        </w:rPr>
      </w:pPr>
      <w:r>
        <w:rPr>
          <w:b/>
          <w:sz w:val="24"/>
        </w:rPr>
        <w:t>En</w:t>
      </w:r>
      <w:r>
        <w:rPr>
          <w:b/>
          <w:sz w:val="24"/>
        </w:rPr>
        <w:t> el examen de Telegrafía, ¿cuántos caracteres se</w:t>
      </w:r>
      <w:r>
        <w:rPr>
          <w:b/>
          <w:spacing w:val="-1"/>
          <w:sz w:val="24"/>
        </w:rPr>
        <w:t> </w:t>
      </w:r>
      <w:r>
        <w:rPr>
          <w:b/>
          <w:sz w:val="24"/>
        </w:rPr>
        <w:t>consideran una letra de</w:t>
      </w:r>
      <w:r>
        <w:rPr>
          <w:b/>
          <w:spacing w:val="-1"/>
          <w:sz w:val="24"/>
        </w:rPr>
        <w:t> </w:t>
      </w:r>
      <w:r>
        <w:rPr>
          <w:b/>
          <w:sz w:val="24"/>
        </w:rPr>
        <w:t>la A</w:t>
      </w:r>
      <w:r>
        <w:rPr>
          <w:b/>
          <w:spacing w:val="-1"/>
          <w:sz w:val="24"/>
        </w:rPr>
        <w:t> </w:t>
      </w:r>
      <w:r>
        <w:rPr>
          <w:b/>
          <w:sz w:val="24"/>
        </w:rPr>
        <w:t>a la Z?</w:t>
      </w:r>
    </w:p>
    <w:p>
      <w:pPr>
        <w:pStyle w:val="BodyText"/>
        <w:spacing w:before="115"/>
        <w:rPr>
          <w:b/>
        </w:rPr>
      </w:pPr>
    </w:p>
    <w:p>
      <w:pPr>
        <w:pStyle w:val="ListParagraph"/>
        <w:numPr>
          <w:ilvl w:val="0"/>
          <w:numId w:val="153"/>
        </w:numPr>
        <w:tabs>
          <w:tab w:pos="1275" w:val="left" w:leader="none"/>
        </w:tabs>
        <w:spacing w:line="240" w:lineRule="auto" w:before="0" w:after="0"/>
        <w:ind w:left="1275" w:right="0" w:hanging="707"/>
        <w:jc w:val="left"/>
        <w:rPr>
          <w:sz w:val="24"/>
        </w:rPr>
      </w:pPr>
      <w:r>
        <w:rPr>
          <w:spacing w:val="-5"/>
          <w:sz w:val="24"/>
        </w:rPr>
        <w:t>1.</w:t>
      </w:r>
    </w:p>
    <w:p>
      <w:pPr>
        <w:pStyle w:val="ListParagraph"/>
        <w:numPr>
          <w:ilvl w:val="0"/>
          <w:numId w:val="153"/>
        </w:numPr>
        <w:tabs>
          <w:tab w:pos="1275" w:val="left" w:leader="none"/>
        </w:tabs>
        <w:spacing w:line="240" w:lineRule="auto" w:before="0" w:after="0"/>
        <w:ind w:left="1275" w:right="0" w:hanging="707"/>
        <w:jc w:val="left"/>
        <w:rPr>
          <w:sz w:val="24"/>
        </w:rPr>
      </w:pPr>
      <w:r>
        <w:rPr>
          <w:spacing w:val="-5"/>
          <w:sz w:val="24"/>
        </w:rPr>
        <w:t>2.</w:t>
      </w:r>
    </w:p>
    <w:p>
      <w:pPr>
        <w:pStyle w:val="ListParagraph"/>
        <w:numPr>
          <w:ilvl w:val="0"/>
          <w:numId w:val="153"/>
        </w:numPr>
        <w:tabs>
          <w:tab w:pos="1275" w:val="left" w:leader="none"/>
        </w:tabs>
        <w:spacing w:line="240" w:lineRule="auto" w:before="0" w:after="0"/>
        <w:ind w:left="1275" w:right="0" w:hanging="707"/>
        <w:jc w:val="left"/>
        <w:rPr>
          <w:sz w:val="24"/>
        </w:rPr>
      </w:pPr>
      <w:r>
        <w:rPr>
          <w:sz w:val="24"/>
        </w:rPr>
        <w:t>Más</w:t>
      </w:r>
      <w:r>
        <w:rPr>
          <w:spacing w:val="-1"/>
          <w:sz w:val="24"/>
        </w:rPr>
        <w:t> </w:t>
      </w:r>
      <w:r>
        <w:rPr>
          <w:sz w:val="24"/>
        </w:rPr>
        <w:t>de</w:t>
      </w:r>
      <w:r>
        <w:rPr>
          <w:spacing w:val="-1"/>
          <w:sz w:val="24"/>
        </w:rPr>
        <w:t> </w:t>
      </w:r>
      <w:r>
        <w:rPr>
          <w:spacing w:val="-5"/>
          <w:sz w:val="24"/>
        </w:rPr>
        <w:t>2.</w:t>
      </w:r>
    </w:p>
    <w:p>
      <w:pPr>
        <w:pStyle w:val="BodyText"/>
      </w:pPr>
    </w:p>
    <w:p>
      <w:pPr>
        <w:pStyle w:val="BodyText"/>
        <w:spacing w:before="125"/>
      </w:pPr>
    </w:p>
    <w:p>
      <w:pPr>
        <w:pStyle w:val="ListParagraph"/>
        <w:numPr>
          <w:ilvl w:val="1"/>
          <w:numId w:val="133"/>
        </w:numPr>
        <w:tabs>
          <w:tab w:pos="1276" w:val="left" w:leader="none"/>
          <w:tab w:pos="1289" w:val="left" w:leader="none"/>
        </w:tabs>
        <w:spacing w:line="240" w:lineRule="auto" w:before="0" w:after="0"/>
        <w:ind w:left="1276" w:right="137" w:hanging="708"/>
        <w:jc w:val="left"/>
        <w:rPr>
          <w:b/>
          <w:sz w:val="24"/>
        </w:rPr>
      </w:pPr>
      <w:r>
        <w:rPr>
          <w:b/>
          <w:sz w:val="24"/>
        </w:rPr>
        <w:t>En</w:t>
      </w:r>
      <w:r>
        <w:rPr>
          <w:b/>
          <w:sz w:val="24"/>
        </w:rPr>
        <w:t> el</w:t>
      </w:r>
      <w:r>
        <w:rPr>
          <w:b/>
          <w:spacing w:val="-1"/>
          <w:sz w:val="24"/>
        </w:rPr>
        <w:t> </w:t>
      </w:r>
      <w:r>
        <w:rPr>
          <w:b/>
          <w:sz w:val="24"/>
        </w:rPr>
        <w:t>examen de Telegrafía,</w:t>
      </w:r>
      <w:r>
        <w:rPr>
          <w:b/>
          <w:spacing w:val="-1"/>
          <w:sz w:val="24"/>
        </w:rPr>
        <w:t> </w:t>
      </w:r>
      <w:r>
        <w:rPr>
          <w:b/>
          <w:sz w:val="24"/>
        </w:rPr>
        <w:t>¿cuántos</w:t>
      </w:r>
      <w:r>
        <w:rPr>
          <w:b/>
          <w:spacing w:val="-1"/>
          <w:sz w:val="24"/>
        </w:rPr>
        <w:t> </w:t>
      </w:r>
      <w:r>
        <w:rPr>
          <w:b/>
          <w:sz w:val="24"/>
        </w:rPr>
        <w:t>caracteres</w:t>
      </w:r>
      <w:r>
        <w:rPr>
          <w:b/>
          <w:spacing w:val="-1"/>
          <w:sz w:val="24"/>
        </w:rPr>
        <w:t> </w:t>
      </w:r>
      <w:r>
        <w:rPr>
          <w:b/>
          <w:sz w:val="24"/>
        </w:rPr>
        <w:t>se consideran un número</w:t>
      </w:r>
      <w:r>
        <w:rPr>
          <w:b/>
          <w:spacing w:val="-1"/>
          <w:sz w:val="24"/>
        </w:rPr>
        <w:t> </w:t>
      </w:r>
      <w:r>
        <w:rPr>
          <w:b/>
          <w:sz w:val="24"/>
        </w:rPr>
        <w:t>y</w:t>
      </w:r>
      <w:r>
        <w:rPr>
          <w:b/>
          <w:spacing w:val="-1"/>
          <w:sz w:val="24"/>
        </w:rPr>
        <w:t> </w:t>
      </w:r>
      <w:r>
        <w:rPr>
          <w:b/>
          <w:sz w:val="24"/>
        </w:rPr>
        <w:t>signo de puntuación?</w:t>
      </w:r>
    </w:p>
    <w:p>
      <w:pPr>
        <w:pStyle w:val="BodyText"/>
        <w:spacing w:before="115"/>
        <w:rPr>
          <w:b/>
        </w:rPr>
      </w:pPr>
    </w:p>
    <w:p>
      <w:pPr>
        <w:pStyle w:val="ListParagraph"/>
        <w:numPr>
          <w:ilvl w:val="0"/>
          <w:numId w:val="154"/>
        </w:numPr>
        <w:tabs>
          <w:tab w:pos="1275" w:val="left" w:leader="none"/>
        </w:tabs>
        <w:spacing w:line="240" w:lineRule="auto" w:before="1" w:after="0"/>
        <w:ind w:left="1275" w:right="0" w:hanging="707"/>
        <w:jc w:val="left"/>
        <w:rPr>
          <w:sz w:val="24"/>
        </w:rPr>
      </w:pPr>
      <w:r>
        <w:rPr>
          <w:spacing w:val="-5"/>
          <w:sz w:val="24"/>
        </w:rPr>
        <w:t>1.</w:t>
      </w:r>
    </w:p>
    <w:p>
      <w:pPr>
        <w:pStyle w:val="ListParagraph"/>
        <w:numPr>
          <w:ilvl w:val="0"/>
          <w:numId w:val="154"/>
        </w:numPr>
        <w:tabs>
          <w:tab w:pos="1275" w:val="left" w:leader="none"/>
        </w:tabs>
        <w:spacing w:line="240" w:lineRule="auto" w:before="0" w:after="0"/>
        <w:ind w:left="1275" w:right="0" w:hanging="707"/>
        <w:jc w:val="left"/>
        <w:rPr>
          <w:sz w:val="24"/>
        </w:rPr>
      </w:pPr>
      <w:r>
        <w:rPr>
          <w:spacing w:val="-5"/>
          <w:sz w:val="24"/>
        </w:rPr>
        <w:t>2.</w:t>
      </w:r>
    </w:p>
    <w:p>
      <w:pPr>
        <w:pStyle w:val="ListParagraph"/>
        <w:numPr>
          <w:ilvl w:val="0"/>
          <w:numId w:val="154"/>
        </w:numPr>
        <w:tabs>
          <w:tab w:pos="1275" w:val="left" w:leader="none"/>
        </w:tabs>
        <w:spacing w:line="240" w:lineRule="auto" w:before="0" w:after="0"/>
        <w:ind w:left="1275" w:right="0" w:hanging="707"/>
        <w:jc w:val="left"/>
        <w:rPr>
          <w:sz w:val="24"/>
        </w:rPr>
      </w:pPr>
      <w:r>
        <w:rPr>
          <w:sz w:val="24"/>
        </w:rPr>
        <w:t>Más</w:t>
      </w:r>
      <w:r>
        <w:rPr>
          <w:spacing w:val="-1"/>
          <w:sz w:val="24"/>
        </w:rPr>
        <w:t> </w:t>
      </w:r>
      <w:r>
        <w:rPr>
          <w:sz w:val="24"/>
        </w:rPr>
        <w:t>de</w:t>
      </w:r>
      <w:r>
        <w:rPr>
          <w:spacing w:val="-1"/>
          <w:sz w:val="24"/>
        </w:rPr>
        <w:t> </w:t>
      </w:r>
      <w:r>
        <w:rPr>
          <w:spacing w:val="-5"/>
          <w:sz w:val="24"/>
        </w:rPr>
        <w:t>2.</w:t>
      </w:r>
    </w:p>
    <w:p>
      <w:pPr>
        <w:pStyle w:val="BodyText"/>
      </w:pPr>
    </w:p>
    <w:p>
      <w:pPr>
        <w:pStyle w:val="BodyText"/>
        <w:spacing w:before="124"/>
      </w:pPr>
    </w:p>
    <w:p>
      <w:pPr>
        <w:pStyle w:val="ListParagraph"/>
        <w:numPr>
          <w:ilvl w:val="1"/>
          <w:numId w:val="133"/>
        </w:numPr>
        <w:tabs>
          <w:tab w:pos="1287" w:val="left" w:leader="none"/>
        </w:tabs>
        <w:spacing w:line="240" w:lineRule="auto" w:before="0" w:after="0"/>
        <w:ind w:left="1287" w:right="0" w:hanging="719"/>
        <w:jc w:val="left"/>
        <w:rPr>
          <w:b/>
          <w:sz w:val="24"/>
        </w:rPr>
      </w:pPr>
      <w:r>
        <w:rPr>
          <w:b/>
          <w:sz w:val="24"/>
        </w:rPr>
        <w:t>En</w:t>
      </w:r>
      <w:r>
        <w:rPr>
          <w:b/>
          <w:spacing w:val="-2"/>
          <w:sz w:val="24"/>
        </w:rPr>
        <w:t> </w:t>
      </w:r>
      <w:r>
        <w:rPr>
          <w:b/>
          <w:sz w:val="24"/>
        </w:rPr>
        <w:t>el</w:t>
      </w:r>
      <w:r>
        <w:rPr>
          <w:b/>
          <w:spacing w:val="-1"/>
          <w:sz w:val="24"/>
        </w:rPr>
        <w:t> </w:t>
      </w:r>
      <w:r>
        <w:rPr>
          <w:b/>
          <w:sz w:val="24"/>
        </w:rPr>
        <w:t>Libro</w:t>
      </w:r>
      <w:r>
        <w:rPr>
          <w:b/>
          <w:spacing w:val="-1"/>
          <w:sz w:val="24"/>
        </w:rPr>
        <w:t> </w:t>
      </w:r>
      <w:r>
        <w:rPr>
          <w:b/>
          <w:sz w:val="24"/>
        </w:rPr>
        <w:t>de</w:t>
      </w:r>
      <w:r>
        <w:rPr>
          <w:b/>
          <w:spacing w:val="-2"/>
          <w:sz w:val="24"/>
        </w:rPr>
        <w:t> </w:t>
      </w:r>
      <w:r>
        <w:rPr>
          <w:b/>
          <w:sz w:val="24"/>
        </w:rPr>
        <w:t>Guardia</w:t>
      </w:r>
      <w:r>
        <w:rPr>
          <w:b/>
          <w:spacing w:val="-2"/>
          <w:sz w:val="24"/>
        </w:rPr>
        <w:t> </w:t>
      </w:r>
      <w:r>
        <w:rPr>
          <w:b/>
          <w:sz w:val="24"/>
        </w:rPr>
        <w:t>se</w:t>
      </w:r>
      <w:r>
        <w:rPr>
          <w:b/>
          <w:spacing w:val="-2"/>
          <w:sz w:val="24"/>
        </w:rPr>
        <w:t> </w:t>
      </w:r>
      <w:r>
        <w:rPr>
          <w:b/>
          <w:sz w:val="24"/>
        </w:rPr>
        <w:t>deberá</w:t>
      </w:r>
      <w:r>
        <w:rPr>
          <w:b/>
          <w:spacing w:val="-1"/>
          <w:sz w:val="24"/>
        </w:rPr>
        <w:t> </w:t>
      </w:r>
      <w:r>
        <w:rPr>
          <w:b/>
          <w:spacing w:val="-2"/>
          <w:sz w:val="24"/>
        </w:rPr>
        <w:t>consignar:</w:t>
      </w:r>
    </w:p>
    <w:p>
      <w:pPr>
        <w:pStyle w:val="BodyText"/>
        <w:spacing w:before="116"/>
        <w:rPr>
          <w:b/>
        </w:rPr>
      </w:pPr>
    </w:p>
    <w:p>
      <w:pPr>
        <w:pStyle w:val="ListParagraph"/>
        <w:numPr>
          <w:ilvl w:val="0"/>
          <w:numId w:val="155"/>
        </w:numPr>
        <w:tabs>
          <w:tab w:pos="1275" w:val="left" w:leader="none"/>
        </w:tabs>
        <w:spacing w:line="240" w:lineRule="auto" w:before="0" w:after="0"/>
        <w:ind w:left="1275" w:right="0" w:hanging="707"/>
        <w:jc w:val="left"/>
        <w:rPr>
          <w:sz w:val="24"/>
        </w:rPr>
      </w:pPr>
      <w:r>
        <w:rPr>
          <w:sz w:val="24"/>
        </w:rPr>
        <w:t>Fecha,</w:t>
      </w:r>
      <w:r>
        <w:rPr>
          <w:spacing w:val="-1"/>
          <w:sz w:val="24"/>
        </w:rPr>
        <w:t> </w:t>
      </w:r>
      <w:r>
        <w:rPr>
          <w:sz w:val="24"/>
        </w:rPr>
        <w:t>hora</w:t>
      </w:r>
      <w:r>
        <w:rPr>
          <w:spacing w:val="-2"/>
          <w:sz w:val="24"/>
        </w:rPr>
        <w:t> </w:t>
      </w:r>
      <w:r>
        <w:rPr>
          <w:sz w:val="24"/>
        </w:rPr>
        <w:t>de</w:t>
      </w:r>
      <w:r>
        <w:rPr>
          <w:spacing w:val="-2"/>
          <w:sz w:val="24"/>
        </w:rPr>
        <w:t> </w:t>
      </w:r>
      <w:r>
        <w:rPr>
          <w:sz w:val="24"/>
        </w:rPr>
        <w:t>comienzo</w:t>
      </w:r>
      <w:r>
        <w:rPr>
          <w:spacing w:val="2"/>
          <w:sz w:val="24"/>
        </w:rPr>
        <w:t> </w:t>
      </w:r>
      <w:r>
        <w:rPr>
          <w:sz w:val="24"/>
        </w:rPr>
        <w:t>y</w:t>
      </w:r>
      <w:r>
        <w:rPr>
          <w:spacing w:val="-5"/>
          <w:sz w:val="24"/>
        </w:rPr>
        <w:t> </w:t>
      </w:r>
      <w:r>
        <w:rPr>
          <w:sz w:val="24"/>
        </w:rPr>
        <w:t>finalización</w:t>
      </w:r>
      <w:r>
        <w:rPr>
          <w:spacing w:val="-1"/>
          <w:sz w:val="24"/>
        </w:rPr>
        <w:t> </w:t>
      </w:r>
      <w:r>
        <w:rPr>
          <w:sz w:val="24"/>
        </w:rPr>
        <w:t>del</w:t>
      </w:r>
      <w:r>
        <w:rPr>
          <w:spacing w:val="1"/>
          <w:sz w:val="24"/>
        </w:rPr>
        <w:t> </w:t>
      </w:r>
      <w:r>
        <w:rPr>
          <w:spacing w:val="-2"/>
          <w:sz w:val="24"/>
        </w:rPr>
        <w:t>comunicado.</w:t>
      </w:r>
    </w:p>
    <w:p>
      <w:pPr>
        <w:pStyle w:val="ListParagraph"/>
        <w:numPr>
          <w:ilvl w:val="0"/>
          <w:numId w:val="155"/>
        </w:numPr>
        <w:tabs>
          <w:tab w:pos="1275" w:val="left" w:leader="none"/>
        </w:tabs>
        <w:spacing w:line="240" w:lineRule="auto" w:before="0" w:after="0"/>
        <w:ind w:left="1275" w:right="0" w:hanging="707"/>
        <w:jc w:val="left"/>
        <w:rPr>
          <w:sz w:val="24"/>
        </w:rPr>
      </w:pPr>
      <w:r>
        <w:rPr>
          <w:sz w:val="24"/>
        </w:rPr>
        <w:t>Clase</w:t>
      </w:r>
      <w:r>
        <w:rPr>
          <w:spacing w:val="-2"/>
          <w:sz w:val="24"/>
        </w:rPr>
        <w:t> </w:t>
      </w:r>
      <w:r>
        <w:rPr>
          <w:sz w:val="24"/>
        </w:rPr>
        <w:t>de</w:t>
      </w:r>
      <w:r>
        <w:rPr>
          <w:spacing w:val="-2"/>
          <w:sz w:val="24"/>
        </w:rPr>
        <w:t> </w:t>
      </w:r>
      <w:r>
        <w:rPr>
          <w:sz w:val="24"/>
        </w:rPr>
        <w:t>emisión </w:t>
      </w:r>
      <w:r>
        <w:rPr>
          <w:spacing w:val="-2"/>
          <w:sz w:val="24"/>
        </w:rPr>
        <w:t>empleada.</w:t>
      </w:r>
    </w:p>
    <w:p>
      <w:pPr>
        <w:pStyle w:val="ListParagraph"/>
        <w:numPr>
          <w:ilvl w:val="0"/>
          <w:numId w:val="155"/>
        </w:numPr>
        <w:tabs>
          <w:tab w:pos="1275" w:val="left" w:leader="none"/>
        </w:tabs>
        <w:spacing w:line="240" w:lineRule="auto" w:before="0" w:after="0"/>
        <w:ind w:left="1275" w:right="0" w:hanging="707"/>
        <w:jc w:val="left"/>
        <w:rPr>
          <w:sz w:val="24"/>
        </w:rPr>
      </w:pPr>
      <w:r>
        <w:rPr>
          <w:sz w:val="24"/>
        </w:rPr>
        <w:t>Potencia</w:t>
      </w:r>
      <w:r>
        <w:rPr>
          <w:spacing w:val="-3"/>
          <w:sz w:val="24"/>
        </w:rPr>
        <w:t> </w:t>
      </w:r>
      <w:r>
        <w:rPr>
          <w:spacing w:val="-2"/>
          <w:sz w:val="24"/>
        </w:rPr>
        <w:t>transmitida.</w:t>
      </w:r>
    </w:p>
    <w:p>
      <w:pPr>
        <w:pStyle w:val="ListParagraph"/>
        <w:numPr>
          <w:ilvl w:val="0"/>
          <w:numId w:val="155"/>
        </w:numPr>
        <w:tabs>
          <w:tab w:pos="1275" w:val="left" w:leader="none"/>
        </w:tabs>
        <w:spacing w:line="240" w:lineRule="auto" w:before="0" w:after="0"/>
        <w:ind w:left="1275" w:right="0" w:hanging="707"/>
        <w:jc w:val="left"/>
        <w:rPr>
          <w:sz w:val="24"/>
        </w:rPr>
      </w:pPr>
      <w:r>
        <w:rPr>
          <w:sz w:val="24"/>
        </w:rPr>
        <w:t>Señal</w:t>
      </w:r>
      <w:r>
        <w:rPr>
          <w:spacing w:val="-2"/>
          <w:sz w:val="24"/>
        </w:rPr>
        <w:t> </w:t>
      </w:r>
      <w:r>
        <w:rPr>
          <w:sz w:val="24"/>
        </w:rPr>
        <w:t>distintiva</w:t>
      </w:r>
      <w:r>
        <w:rPr>
          <w:spacing w:val="-2"/>
          <w:sz w:val="24"/>
        </w:rPr>
        <w:t> </w:t>
      </w:r>
      <w:r>
        <w:rPr>
          <w:sz w:val="24"/>
        </w:rPr>
        <w:t>de</w:t>
      </w:r>
      <w:r>
        <w:rPr>
          <w:spacing w:val="-2"/>
          <w:sz w:val="24"/>
        </w:rPr>
        <w:t> </w:t>
      </w:r>
      <w:r>
        <w:rPr>
          <w:sz w:val="24"/>
        </w:rPr>
        <w:t>la</w:t>
      </w:r>
      <w:r>
        <w:rPr>
          <w:spacing w:val="-2"/>
          <w:sz w:val="24"/>
        </w:rPr>
        <w:t> </w:t>
      </w:r>
      <w:r>
        <w:rPr>
          <w:sz w:val="24"/>
        </w:rPr>
        <w:t>estación</w:t>
      </w:r>
      <w:r>
        <w:rPr>
          <w:spacing w:val="-1"/>
          <w:sz w:val="24"/>
        </w:rPr>
        <w:t> </w:t>
      </w:r>
      <w:r>
        <w:rPr>
          <w:spacing w:val="-2"/>
          <w:sz w:val="24"/>
        </w:rPr>
        <w:t>corresponsal.</w:t>
      </w:r>
    </w:p>
    <w:p>
      <w:pPr>
        <w:pStyle w:val="BodyText"/>
      </w:pPr>
    </w:p>
    <w:p>
      <w:pPr>
        <w:pStyle w:val="BodyText"/>
        <w:spacing w:before="124"/>
      </w:pPr>
    </w:p>
    <w:p>
      <w:pPr>
        <w:pStyle w:val="ListParagraph"/>
        <w:numPr>
          <w:ilvl w:val="1"/>
          <w:numId w:val="133"/>
        </w:numPr>
        <w:tabs>
          <w:tab w:pos="1287" w:val="left" w:leader="none"/>
        </w:tabs>
        <w:spacing w:line="240" w:lineRule="auto" w:before="1" w:after="0"/>
        <w:ind w:left="1287" w:right="0" w:hanging="719"/>
        <w:jc w:val="left"/>
        <w:rPr>
          <w:b/>
          <w:sz w:val="24"/>
        </w:rPr>
      </w:pPr>
      <w:r>
        <w:rPr>
          <w:b/>
          <w:sz w:val="24"/>
        </w:rPr>
        <w:t>¿Cuál</w:t>
      </w:r>
      <w:r>
        <w:rPr>
          <w:b/>
          <w:spacing w:val="-1"/>
          <w:sz w:val="24"/>
        </w:rPr>
        <w:t> </w:t>
      </w:r>
      <w:r>
        <w:rPr>
          <w:b/>
          <w:sz w:val="24"/>
        </w:rPr>
        <w:t>es</w:t>
      </w:r>
      <w:r>
        <w:rPr>
          <w:b/>
          <w:spacing w:val="-1"/>
          <w:sz w:val="24"/>
        </w:rPr>
        <w:t> </w:t>
      </w:r>
      <w:r>
        <w:rPr>
          <w:b/>
          <w:sz w:val="24"/>
        </w:rPr>
        <w:t>la función</w:t>
      </w:r>
      <w:r>
        <w:rPr>
          <w:b/>
          <w:spacing w:val="-1"/>
          <w:sz w:val="24"/>
        </w:rPr>
        <w:t> </w:t>
      </w:r>
      <w:r>
        <w:rPr>
          <w:b/>
          <w:sz w:val="24"/>
        </w:rPr>
        <w:t>de</w:t>
      </w:r>
      <w:r>
        <w:rPr>
          <w:b/>
          <w:spacing w:val="-2"/>
          <w:sz w:val="24"/>
        </w:rPr>
        <w:t> </w:t>
      </w:r>
      <w:r>
        <w:rPr>
          <w:b/>
          <w:sz w:val="24"/>
        </w:rPr>
        <w:t>un </w:t>
      </w:r>
      <w:r>
        <w:rPr>
          <w:b/>
          <w:spacing w:val="-2"/>
          <w:sz w:val="24"/>
        </w:rPr>
        <w:t>veedor?</w:t>
      </w:r>
    </w:p>
    <w:p>
      <w:pPr>
        <w:pStyle w:val="BodyText"/>
        <w:spacing w:before="115"/>
        <w:rPr>
          <w:b/>
        </w:rPr>
      </w:pPr>
    </w:p>
    <w:p>
      <w:pPr>
        <w:pStyle w:val="ListParagraph"/>
        <w:numPr>
          <w:ilvl w:val="0"/>
          <w:numId w:val="156"/>
        </w:numPr>
        <w:tabs>
          <w:tab w:pos="1275" w:val="left" w:leader="none"/>
        </w:tabs>
        <w:spacing w:line="240" w:lineRule="auto" w:before="0" w:after="0"/>
        <w:ind w:left="1275" w:right="0" w:hanging="707"/>
        <w:jc w:val="left"/>
        <w:rPr>
          <w:sz w:val="24"/>
        </w:rPr>
      </w:pPr>
      <w:r>
        <w:rPr>
          <w:sz w:val="24"/>
        </w:rPr>
        <w:t>Participar</w:t>
      </w:r>
      <w:r>
        <w:rPr>
          <w:spacing w:val="-3"/>
          <w:sz w:val="24"/>
        </w:rPr>
        <w:t> </w:t>
      </w:r>
      <w:r>
        <w:rPr>
          <w:sz w:val="24"/>
        </w:rPr>
        <w:t>en</w:t>
      </w:r>
      <w:r>
        <w:rPr>
          <w:spacing w:val="-1"/>
          <w:sz w:val="24"/>
        </w:rPr>
        <w:t> </w:t>
      </w:r>
      <w:r>
        <w:rPr>
          <w:sz w:val="24"/>
        </w:rPr>
        <w:t>la</w:t>
      </w:r>
      <w:r>
        <w:rPr>
          <w:spacing w:val="-1"/>
          <w:sz w:val="24"/>
        </w:rPr>
        <w:t> </w:t>
      </w:r>
      <w:r>
        <w:rPr>
          <w:sz w:val="24"/>
        </w:rPr>
        <w:t>confección</w:t>
      </w:r>
      <w:r>
        <w:rPr>
          <w:spacing w:val="-1"/>
          <w:sz w:val="24"/>
        </w:rPr>
        <w:t> </w:t>
      </w:r>
      <w:r>
        <w:rPr>
          <w:sz w:val="24"/>
        </w:rPr>
        <w:t>del</w:t>
      </w:r>
      <w:r>
        <w:rPr>
          <w:spacing w:val="-1"/>
          <w:sz w:val="24"/>
        </w:rPr>
        <w:t> </w:t>
      </w:r>
      <w:r>
        <w:rPr>
          <w:spacing w:val="-2"/>
          <w:sz w:val="24"/>
        </w:rPr>
        <w:t>examen.</w:t>
      </w:r>
    </w:p>
    <w:p>
      <w:pPr>
        <w:pStyle w:val="ListParagraph"/>
        <w:numPr>
          <w:ilvl w:val="0"/>
          <w:numId w:val="156"/>
        </w:numPr>
        <w:tabs>
          <w:tab w:pos="1275" w:val="left" w:leader="none"/>
        </w:tabs>
        <w:spacing w:line="240" w:lineRule="auto" w:before="0" w:after="0"/>
        <w:ind w:left="1275" w:right="0" w:hanging="707"/>
        <w:jc w:val="left"/>
        <w:rPr>
          <w:sz w:val="24"/>
        </w:rPr>
      </w:pPr>
      <w:r>
        <w:rPr>
          <w:sz w:val="24"/>
        </w:rPr>
        <w:t>Firmar</w:t>
      </w:r>
      <w:r>
        <w:rPr>
          <w:spacing w:val="-1"/>
          <w:sz w:val="24"/>
        </w:rPr>
        <w:t> </w:t>
      </w:r>
      <w:r>
        <w:rPr>
          <w:sz w:val="24"/>
        </w:rPr>
        <w:t>el</w:t>
      </w:r>
      <w:r>
        <w:rPr>
          <w:spacing w:val="-1"/>
          <w:sz w:val="24"/>
        </w:rPr>
        <w:t> </w:t>
      </w:r>
      <w:r>
        <w:rPr>
          <w:sz w:val="24"/>
        </w:rPr>
        <w:t>acta</w:t>
      </w:r>
      <w:r>
        <w:rPr>
          <w:spacing w:val="-2"/>
          <w:sz w:val="24"/>
        </w:rPr>
        <w:t> </w:t>
      </w:r>
      <w:r>
        <w:rPr>
          <w:sz w:val="24"/>
        </w:rPr>
        <w:t>de</w:t>
      </w:r>
      <w:r>
        <w:rPr>
          <w:spacing w:val="-2"/>
          <w:sz w:val="24"/>
        </w:rPr>
        <w:t> examen.</w:t>
      </w:r>
    </w:p>
    <w:p>
      <w:pPr>
        <w:pStyle w:val="ListParagraph"/>
        <w:numPr>
          <w:ilvl w:val="0"/>
          <w:numId w:val="156"/>
        </w:numPr>
        <w:tabs>
          <w:tab w:pos="1275" w:val="left" w:leader="none"/>
        </w:tabs>
        <w:spacing w:line="240" w:lineRule="auto" w:before="0" w:after="0"/>
        <w:ind w:left="1275" w:right="0" w:hanging="707"/>
        <w:jc w:val="left"/>
        <w:rPr>
          <w:sz w:val="24"/>
        </w:rPr>
      </w:pPr>
      <w:r>
        <w:rPr>
          <w:sz w:val="24"/>
        </w:rPr>
        <w:t>Firmar</w:t>
      </w:r>
      <w:r>
        <w:rPr>
          <w:spacing w:val="-1"/>
          <w:sz w:val="24"/>
        </w:rPr>
        <w:t> </w:t>
      </w:r>
      <w:r>
        <w:rPr>
          <w:sz w:val="24"/>
        </w:rPr>
        <w:t>el</w:t>
      </w:r>
      <w:r>
        <w:rPr>
          <w:spacing w:val="-2"/>
          <w:sz w:val="24"/>
        </w:rPr>
        <w:t> </w:t>
      </w:r>
      <w:r>
        <w:rPr>
          <w:sz w:val="24"/>
        </w:rPr>
        <w:t>certificado</w:t>
      </w:r>
      <w:r>
        <w:rPr>
          <w:spacing w:val="-2"/>
          <w:sz w:val="24"/>
        </w:rPr>
        <w:t> </w:t>
      </w:r>
      <w:r>
        <w:rPr>
          <w:sz w:val="24"/>
        </w:rPr>
        <w:t>de</w:t>
      </w:r>
      <w:r>
        <w:rPr>
          <w:spacing w:val="-1"/>
          <w:sz w:val="24"/>
        </w:rPr>
        <w:t> </w:t>
      </w:r>
      <w:r>
        <w:rPr>
          <w:sz w:val="24"/>
        </w:rPr>
        <w:t>aprobación</w:t>
      </w:r>
      <w:r>
        <w:rPr>
          <w:spacing w:val="-2"/>
          <w:sz w:val="24"/>
        </w:rPr>
        <w:t> </w:t>
      </w:r>
      <w:r>
        <w:rPr>
          <w:sz w:val="24"/>
        </w:rPr>
        <w:t>de </w:t>
      </w:r>
      <w:r>
        <w:rPr>
          <w:spacing w:val="-2"/>
          <w:sz w:val="24"/>
        </w:rPr>
        <w:t>examen.</w:t>
      </w:r>
    </w:p>
    <w:p>
      <w:pPr>
        <w:pStyle w:val="ListParagraph"/>
        <w:numPr>
          <w:ilvl w:val="0"/>
          <w:numId w:val="156"/>
        </w:numPr>
        <w:tabs>
          <w:tab w:pos="1275" w:val="left" w:leader="none"/>
        </w:tabs>
        <w:spacing w:line="240" w:lineRule="auto" w:before="0" w:after="0"/>
        <w:ind w:left="1275" w:right="0" w:hanging="707"/>
        <w:jc w:val="left"/>
        <w:rPr>
          <w:sz w:val="24"/>
        </w:rPr>
      </w:pPr>
      <w:r>
        <w:rPr>
          <w:sz w:val="24"/>
        </w:rPr>
        <w:t>Atender</w:t>
      </w:r>
      <w:r>
        <w:rPr>
          <w:spacing w:val="-4"/>
          <w:sz w:val="24"/>
        </w:rPr>
        <w:t> </w:t>
      </w:r>
      <w:r>
        <w:rPr>
          <w:sz w:val="24"/>
        </w:rPr>
        <w:t>consultas</w:t>
      </w:r>
      <w:r>
        <w:rPr>
          <w:spacing w:val="-1"/>
          <w:sz w:val="24"/>
        </w:rPr>
        <w:t> </w:t>
      </w:r>
      <w:r>
        <w:rPr>
          <w:sz w:val="24"/>
        </w:rPr>
        <w:t>de</w:t>
      </w:r>
      <w:r>
        <w:rPr>
          <w:spacing w:val="-2"/>
          <w:sz w:val="24"/>
        </w:rPr>
        <w:t> </w:t>
      </w:r>
      <w:r>
        <w:rPr>
          <w:sz w:val="24"/>
        </w:rPr>
        <w:t>los</w:t>
      </w:r>
      <w:r>
        <w:rPr>
          <w:spacing w:val="-1"/>
          <w:sz w:val="24"/>
        </w:rPr>
        <w:t> </w:t>
      </w:r>
      <w:r>
        <w:rPr>
          <w:sz w:val="24"/>
        </w:rPr>
        <w:t>examinados</w:t>
      </w:r>
      <w:r>
        <w:rPr>
          <w:spacing w:val="-1"/>
          <w:sz w:val="24"/>
        </w:rPr>
        <w:t> </w:t>
      </w:r>
      <w:r>
        <w:rPr>
          <w:sz w:val="24"/>
        </w:rPr>
        <w:t>durante</w:t>
      </w:r>
      <w:r>
        <w:rPr>
          <w:spacing w:val="-2"/>
          <w:sz w:val="24"/>
        </w:rPr>
        <w:t> </w:t>
      </w:r>
      <w:r>
        <w:rPr>
          <w:sz w:val="24"/>
        </w:rPr>
        <w:t>el</w:t>
      </w:r>
      <w:r>
        <w:rPr>
          <w:spacing w:val="-1"/>
          <w:sz w:val="24"/>
        </w:rPr>
        <w:t> </w:t>
      </w:r>
      <w:r>
        <w:rPr>
          <w:spacing w:val="-2"/>
          <w:sz w:val="24"/>
        </w:rPr>
        <w:t>examen.</w:t>
      </w:r>
    </w:p>
    <w:p>
      <w:pPr>
        <w:pStyle w:val="ListParagraph"/>
        <w:spacing w:after="0" w:line="240" w:lineRule="auto"/>
        <w:jc w:val="left"/>
        <w:rPr>
          <w:sz w:val="24"/>
        </w:rPr>
        <w:sectPr>
          <w:pgSz w:w="11910" w:h="16850"/>
          <w:pgMar w:header="608" w:footer="1155" w:top="2460" w:bottom="1420" w:left="1700" w:right="425"/>
        </w:sectPr>
      </w:pPr>
    </w:p>
    <w:p>
      <w:pPr>
        <w:pStyle w:val="BodyText"/>
        <w:spacing w:before="95"/>
      </w:pPr>
    </w:p>
    <w:p>
      <w:pPr>
        <w:pStyle w:val="ListParagraph"/>
        <w:numPr>
          <w:ilvl w:val="1"/>
          <w:numId w:val="133"/>
        </w:numPr>
        <w:tabs>
          <w:tab w:pos="1287" w:val="left" w:leader="none"/>
        </w:tabs>
        <w:spacing w:line="240" w:lineRule="auto" w:before="0" w:after="0"/>
        <w:ind w:left="1287" w:right="0" w:hanging="719"/>
        <w:jc w:val="left"/>
        <w:rPr>
          <w:b/>
          <w:sz w:val="24"/>
        </w:rPr>
      </w:pPr>
      <w:r>
        <w:rPr>
          <w:b/>
          <w:sz w:val="24"/>
        </w:rPr>
        <w:t>¿Cuáles</w:t>
      </w:r>
      <w:r>
        <w:rPr>
          <w:b/>
          <w:spacing w:val="-4"/>
          <w:sz w:val="24"/>
        </w:rPr>
        <w:t> </w:t>
      </w:r>
      <w:r>
        <w:rPr>
          <w:b/>
          <w:sz w:val="24"/>
        </w:rPr>
        <w:t>son</w:t>
      </w:r>
      <w:r>
        <w:rPr>
          <w:b/>
          <w:spacing w:val="-1"/>
          <w:sz w:val="24"/>
        </w:rPr>
        <w:t> </w:t>
      </w:r>
      <w:r>
        <w:rPr>
          <w:b/>
          <w:sz w:val="24"/>
        </w:rPr>
        <w:t>los</w:t>
      </w:r>
      <w:r>
        <w:rPr>
          <w:b/>
          <w:spacing w:val="-1"/>
          <w:sz w:val="24"/>
        </w:rPr>
        <w:t> </w:t>
      </w:r>
      <w:r>
        <w:rPr>
          <w:b/>
          <w:sz w:val="24"/>
        </w:rPr>
        <w:t>requisitos</w:t>
      </w:r>
      <w:r>
        <w:rPr>
          <w:b/>
          <w:spacing w:val="-2"/>
          <w:sz w:val="24"/>
        </w:rPr>
        <w:t> </w:t>
      </w:r>
      <w:r>
        <w:rPr>
          <w:b/>
          <w:sz w:val="24"/>
        </w:rPr>
        <w:t>y</w:t>
      </w:r>
      <w:r>
        <w:rPr>
          <w:b/>
          <w:spacing w:val="-1"/>
          <w:sz w:val="24"/>
        </w:rPr>
        <w:t> </w:t>
      </w:r>
      <w:r>
        <w:rPr>
          <w:b/>
          <w:sz w:val="24"/>
        </w:rPr>
        <w:t>obligaciones</w:t>
      </w:r>
      <w:r>
        <w:rPr>
          <w:b/>
          <w:spacing w:val="-1"/>
          <w:sz w:val="24"/>
        </w:rPr>
        <w:t> </w:t>
      </w:r>
      <w:r>
        <w:rPr>
          <w:b/>
          <w:sz w:val="24"/>
        </w:rPr>
        <w:t>de</w:t>
      </w:r>
      <w:r>
        <w:rPr>
          <w:b/>
          <w:spacing w:val="-2"/>
          <w:sz w:val="24"/>
        </w:rPr>
        <w:t> </w:t>
      </w:r>
      <w:r>
        <w:rPr>
          <w:b/>
          <w:sz w:val="24"/>
        </w:rPr>
        <w:t>un</w:t>
      </w:r>
      <w:r>
        <w:rPr>
          <w:b/>
          <w:spacing w:val="-1"/>
          <w:sz w:val="24"/>
        </w:rPr>
        <w:t> </w:t>
      </w:r>
      <w:r>
        <w:rPr>
          <w:b/>
          <w:spacing w:val="-2"/>
          <w:sz w:val="24"/>
        </w:rPr>
        <w:t>veedor?</w:t>
      </w:r>
    </w:p>
    <w:p>
      <w:pPr>
        <w:pStyle w:val="BodyText"/>
        <w:spacing w:before="115"/>
        <w:rPr>
          <w:b/>
        </w:rPr>
      </w:pPr>
    </w:p>
    <w:p>
      <w:pPr>
        <w:pStyle w:val="ListParagraph"/>
        <w:numPr>
          <w:ilvl w:val="0"/>
          <w:numId w:val="157"/>
        </w:numPr>
        <w:tabs>
          <w:tab w:pos="1275" w:val="left" w:leader="none"/>
        </w:tabs>
        <w:spacing w:line="240" w:lineRule="auto" w:before="0" w:after="0"/>
        <w:ind w:left="1275" w:right="0" w:hanging="707"/>
        <w:jc w:val="left"/>
        <w:rPr>
          <w:sz w:val="24"/>
        </w:rPr>
      </w:pPr>
      <w:r>
        <w:rPr>
          <w:sz w:val="24"/>
        </w:rPr>
        <w:t>Ser</w:t>
      </w:r>
      <w:r>
        <w:rPr>
          <w:spacing w:val="-5"/>
          <w:sz w:val="24"/>
        </w:rPr>
        <w:t> </w:t>
      </w:r>
      <w:r>
        <w:rPr>
          <w:sz w:val="24"/>
        </w:rPr>
        <w:t>Radioaficionado argentino</w:t>
      </w:r>
      <w:r>
        <w:rPr>
          <w:spacing w:val="-1"/>
          <w:sz w:val="24"/>
        </w:rPr>
        <w:t> </w:t>
      </w:r>
      <w:r>
        <w:rPr>
          <w:sz w:val="24"/>
        </w:rPr>
        <w:t>o</w:t>
      </w:r>
      <w:r>
        <w:rPr>
          <w:spacing w:val="-2"/>
          <w:sz w:val="24"/>
        </w:rPr>
        <w:t> </w:t>
      </w:r>
      <w:r>
        <w:rPr>
          <w:sz w:val="24"/>
        </w:rPr>
        <w:t>residente</w:t>
      </w:r>
      <w:r>
        <w:rPr>
          <w:spacing w:val="-2"/>
          <w:sz w:val="24"/>
        </w:rPr>
        <w:t> </w:t>
      </w:r>
      <w:r>
        <w:rPr>
          <w:sz w:val="24"/>
        </w:rPr>
        <w:t>con</w:t>
      </w:r>
      <w:r>
        <w:rPr>
          <w:spacing w:val="-2"/>
          <w:sz w:val="24"/>
        </w:rPr>
        <w:t> </w:t>
      </w:r>
      <w:r>
        <w:rPr>
          <w:sz w:val="24"/>
        </w:rPr>
        <w:t>cualquier</w:t>
      </w:r>
      <w:r>
        <w:rPr>
          <w:spacing w:val="-2"/>
          <w:sz w:val="24"/>
        </w:rPr>
        <w:t> categoría.</w:t>
      </w:r>
    </w:p>
    <w:p>
      <w:pPr>
        <w:pStyle w:val="ListParagraph"/>
        <w:numPr>
          <w:ilvl w:val="0"/>
          <w:numId w:val="157"/>
        </w:numPr>
        <w:tabs>
          <w:tab w:pos="1275" w:val="left" w:leader="none"/>
        </w:tabs>
        <w:spacing w:line="240" w:lineRule="auto" w:before="0" w:after="0"/>
        <w:ind w:left="1275" w:right="0" w:hanging="707"/>
        <w:jc w:val="left"/>
        <w:rPr>
          <w:sz w:val="24"/>
        </w:rPr>
      </w:pPr>
      <w:r>
        <w:rPr>
          <w:sz w:val="24"/>
        </w:rPr>
        <w:t>No</w:t>
      </w:r>
      <w:r>
        <w:rPr>
          <w:spacing w:val="-1"/>
          <w:sz w:val="24"/>
        </w:rPr>
        <w:t> </w:t>
      </w:r>
      <w:r>
        <w:rPr>
          <w:sz w:val="24"/>
        </w:rPr>
        <w:t>haber</w:t>
      </w:r>
      <w:r>
        <w:rPr>
          <w:spacing w:val="-2"/>
          <w:sz w:val="24"/>
        </w:rPr>
        <w:t> </w:t>
      </w:r>
      <w:r>
        <w:rPr>
          <w:sz w:val="24"/>
        </w:rPr>
        <w:t>sido sancionado</w:t>
      </w:r>
      <w:r>
        <w:rPr>
          <w:spacing w:val="-1"/>
          <w:sz w:val="24"/>
        </w:rPr>
        <w:t> </w:t>
      </w:r>
      <w:r>
        <w:rPr>
          <w:sz w:val="24"/>
        </w:rPr>
        <w:t>por</w:t>
      </w:r>
      <w:r>
        <w:rPr>
          <w:spacing w:val="-2"/>
          <w:sz w:val="24"/>
        </w:rPr>
        <w:t> </w:t>
      </w:r>
      <w:r>
        <w:rPr>
          <w:sz w:val="24"/>
        </w:rPr>
        <w:t>la</w:t>
      </w:r>
      <w:r>
        <w:rPr>
          <w:spacing w:val="-1"/>
          <w:sz w:val="24"/>
        </w:rPr>
        <w:t> </w:t>
      </w:r>
      <w:r>
        <w:rPr>
          <w:sz w:val="24"/>
        </w:rPr>
        <w:t>Autoridad</w:t>
      </w:r>
      <w:r>
        <w:rPr>
          <w:spacing w:val="-1"/>
          <w:sz w:val="24"/>
        </w:rPr>
        <w:t> </w:t>
      </w:r>
      <w:r>
        <w:rPr>
          <w:sz w:val="24"/>
        </w:rPr>
        <w:t>de</w:t>
      </w:r>
      <w:r>
        <w:rPr>
          <w:spacing w:val="1"/>
          <w:sz w:val="24"/>
        </w:rPr>
        <w:t> </w:t>
      </w:r>
      <w:r>
        <w:rPr>
          <w:spacing w:val="-2"/>
          <w:sz w:val="24"/>
        </w:rPr>
        <w:t>Aplicación.</w:t>
      </w:r>
    </w:p>
    <w:p>
      <w:pPr>
        <w:pStyle w:val="ListParagraph"/>
        <w:numPr>
          <w:ilvl w:val="0"/>
          <w:numId w:val="157"/>
        </w:numPr>
        <w:tabs>
          <w:tab w:pos="1275" w:val="left" w:leader="none"/>
        </w:tabs>
        <w:spacing w:line="240" w:lineRule="auto" w:before="0" w:after="0"/>
        <w:ind w:left="1275" w:right="0" w:hanging="708"/>
        <w:jc w:val="left"/>
        <w:rPr>
          <w:sz w:val="24"/>
        </w:rPr>
      </w:pPr>
      <w:r>
        <w:rPr>
          <w:sz w:val="24"/>
        </w:rPr>
        <w:t>Ser</w:t>
      </w:r>
      <w:r>
        <w:rPr>
          <w:spacing w:val="-5"/>
          <w:sz w:val="24"/>
        </w:rPr>
        <w:t> </w:t>
      </w:r>
      <w:r>
        <w:rPr>
          <w:sz w:val="24"/>
        </w:rPr>
        <w:t>designado</w:t>
      </w:r>
      <w:r>
        <w:rPr>
          <w:spacing w:val="-2"/>
          <w:sz w:val="24"/>
        </w:rPr>
        <w:t> </w:t>
      </w:r>
      <w:r>
        <w:rPr>
          <w:sz w:val="24"/>
        </w:rPr>
        <w:t>por el</w:t>
      </w:r>
      <w:r>
        <w:rPr>
          <w:spacing w:val="-2"/>
          <w:sz w:val="24"/>
        </w:rPr>
        <w:t> </w:t>
      </w:r>
      <w:r>
        <w:rPr>
          <w:sz w:val="24"/>
        </w:rPr>
        <w:t>Radio</w:t>
      </w:r>
      <w:r>
        <w:rPr>
          <w:spacing w:val="-2"/>
          <w:sz w:val="24"/>
        </w:rPr>
        <w:t> </w:t>
      </w:r>
      <w:r>
        <w:rPr>
          <w:sz w:val="24"/>
        </w:rPr>
        <w:t>Club</w:t>
      </w:r>
      <w:r>
        <w:rPr>
          <w:spacing w:val="-1"/>
          <w:sz w:val="24"/>
        </w:rPr>
        <w:t> </w:t>
      </w:r>
      <w:r>
        <w:rPr>
          <w:sz w:val="24"/>
        </w:rPr>
        <w:t>o Institución</w:t>
      </w:r>
      <w:r>
        <w:rPr>
          <w:spacing w:val="-1"/>
          <w:sz w:val="24"/>
        </w:rPr>
        <w:t> </w:t>
      </w:r>
      <w:r>
        <w:rPr>
          <w:spacing w:val="-2"/>
          <w:sz w:val="24"/>
        </w:rPr>
        <w:t>Autorizada.</w:t>
      </w:r>
    </w:p>
    <w:p>
      <w:pPr>
        <w:pStyle w:val="ListParagraph"/>
        <w:numPr>
          <w:ilvl w:val="0"/>
          <w:numId w:val="157"/>
        </w:numPr>
        <w:tabs>
          <w:tab w:pos="1275" w:val="left" w:leader="none"/>
        </w:tabs>
        <w:spacing w:line="240" w:lineRule="auto" w:before="0" w:after="0"/>
        <w:ind w:left="1275" w:right="0" w:hanging="708"/>
        <w:jc w:val="left"/>
        <w:rPr>
          <w:sz w:val="24"/>
        </w:rPr>
      </w:pPr>
      <w:r>
        <w:rPr>
          <w:sz w:val="24"/>
        </w:rPr>
        <w:t>Abstenerse</w:t>
      </w:r>
      <w:r>
        <w:rPr>
          <w:spacing w:val="-4"/>
          <w:sz w:val="24"/>
        </w:rPr>
        <w:t> </w:t>
      </w:r>
      <w:r>
        <w:rPr>
          <w:sz w:val="24"/>
        </w:rPr>
        <w:t>de</w:t>
      </w:r>
      <w:r>
        <w:rPr>
          <w:spacing w:val="-2"/>
          <w:sz w:val="24"/>
        </w:rPr>
        <w:t> </w:t>
      </w:r>
      <w:r>
        <w:rPr>
          <w:sz w:val="24"/>
        </w:rPr>
        <w:t>participar en</w:t>
      </w:r>
      <w:r>
        <w:rPr>
          <w:spacing w:val="-1"/>
          <w:sz w:val="24"/>
        </w:rPr>
        <w:t> </w:t>
      </w:r>
      <w:r>
        <w:rPr>
          <w:sz w:val="24"/>
        </w:rPr>
        <w:t>la</w:t>
      </w:r>
      <w:r>
        <w:rPr>
          <w:spacing w:val="-2"/>
          <w:sz w:val="24"/>
        </w:rPr>
        <w:t> </w:t>
      </w:r>
      <w:r>
        <w:rPr>
          <w:sz w:val="24"/>
        </w:rPr>
        <w:t>toma</w:t>
      </w:r>
      <w:r>
        <w:rPr>
          <w:spacing w:val="-2"/>
          <w:sz w:val="24"/>
        </w:rPr>
        <w:t> </w:t>
      </w:r>
      <w:r>
        <w:rPr>
          <w:sz w:val="24"/>
        </w:rPr>
        <w:t>de</w:t>
      </w:r>
      <w:r>
        <w:rPr>
          <w:spacing w:val="-2"/>
          <w:sz w:val="24"/>
        </w:rPr>
        <w:t> </w:t>
      </w:r>
      <w:r>
        <w:rPr>
          <w:sz w:val="24"/>
        </w:rPr>
        <w:t>exámenes</w:t>
      </w:r>
      <w:r>
        <w:rPr>
          <w:spacing w:val="1"/>
          <w:sz w:val="24"/>
        </w:rPr>
        <w:t> </w:t>
      </w:r>
      <w:r>
        <w:rPr>
          <w:sz w:val="24"/>
        </w:rPr>
        <w:t>a</w:t>
      </w:r>
      <w:r>
        <w:rPr>
          <w:spacing w:val="-2"/>
          <w:sz w:val="24"/>
        </w:rPr>
        <w:t> </w:t>
      </w:r>
      <w:r>
        <w:rPr>
          <w:sz w:val="24"/>
        </w:rPr>
        <w:t>familiares</w:t>
      </w:r>
      <w:r>
        <w:rPr>
          <w:spacing w:val="-1"/>
          <w:sz w:val="24"/>
        </w:rPr>
        <w:t> </w:t>
      </w:r>
      <w:r>
        <w:rPr>
          <w:sz w:val="24"/>
        </w:rPr>
        <w:t>directos</w:t>
      </w:r>
      <w:r>
        <w:rPr>
          <w:spacing w:val="-1"/>
          <w:sz w:val="24"/>
        </w:rPr>
        <w:t> </w:t>
      </w:r>
      <w:r>
        <w:rPr>
          <w:sz w:val="24"/>
        </w:rPr>
        <w:t>de</w:t>
      </w:r>
      <w:r>
        <w:rPr>
          <w:spacing w:val="-2"/>
          <w:sz w:val="24"/>
        </w:rPr>
        <w:t> </w:t>
      </w:r>
      <w:r>
        <w:rPr>
          <w:sz w:val="24"/>
        </w:rPr>
        <w:t>primer </w:t>
      </w:r>
      <w:r>
        <w:rPr>
          <w:spacing w:val="-2"/>
          <w:sz w:val="24"/>
        </w:rPr>
        <w:t>grado.</w:t>
      </w:r>
    </w:p>
    <w:p>
      <w:pPr>
        <w:pStyle w:val="BodyText"/>
      </w:pPr>
    </w:p>
    <w:p>
      <w:pPr>
        <w:pStyle w:val="BodyText"/>
        <w:spacing w:before="125"/>
      </w:pPr>
    </w:p>
    <w:p>
      <w:pPr>
        <w:spacing w:before="0"/>
        <w:ind w:left="1275" w:right="0" w:hanging="708"/>
        <w:jc w:val="left"/>
        <w:rPr>
          <w:b/>
          <w:sz w:val="24"/>
        </w:rPr>
      </w:pPr>
      <w:r>
        <w:rPr>
          <w:b/>
          <w:sz w:val="24"/>
        </w:rPr>
        <w:t>XII.25 ¿El veedor deberá pertenecer al mismo Radio Club o Institución Autorizada que toma el examen?</w:t>
      </w:r>
    </w:p>
    <w:p>
      <w:pPr>
        <w:pStyle w:val="ListParagraph"/>
        <w:numPr>
          <w:ilvl w:val="0"/>
          <w:numId w:val="158"/>
        </w:numPr>
        <w:tabs>
          <w:tab w:pos="1275" w:val="left" w:leader="none"/>
        </w:tabs>
        <w:spacing w:line="240" w:lineRule="auto" w:before="115" w:after="0"/>
        <w:ind w:left="1275" w:right="0" w:hanging="708"/>
        <w:jc w:val="left"/>
        <w:rPr>
          <w:sz w:val="24"/>
        </w:rPr>
      </w:pPr>
      <w:r>
        <w:rPr>
          <w:spacing w:val="-5"/>
          <w:sz w:val="24"/>
        </w:rPr>
        <w:t>Sí.</w:t>
      </w:r>
    </w:p>
    <w:p>
      <w:pPr>
        <w:pStyle w:val="ListParagraph"/>
        <w:numPr>
          <w:ilvl w:val="0"/>
          <w:numId w:val="158"/>
        </w:numPr>
        <w:tabs>
          <w:tab w:pos="1275" w:val="left" w:leader="none"/>
        </w:tabs>
        <w:spacing w:line="240" w:lineRule="auto" w:before="0" w:after="0"/>
        <w:ind w:left="1275" w:right="0" w:hanging="708"/>
        <w:jc w:val="left"/>
        <w:rPr>
          <w:sz w:val="24"/>
        </w:rPr>
      </w:pPr>
      <w:r>
        <w:rPr>
          <w:spacing w:val="-5"/>
          <w:sz w:val="24"/>
        </w:rPr>
        <w:t>No.</w:t>
      </w:r>
    </w:p>
    <w:p>
      <w:pPr>
        <w:pStyle w:val="ListParagraph"/>
        <w:numPr>
          <w:ilvl w:val="0"/>
          <w:numId w:val="158"/>
        </w:numPr>
        <w:tabs>
          <w:tab w:pos="1275" w:val="left" w:leader="none"/>
        </w:tabs>
        <w:spacing w:line="240" w:lineRule="auto" w:before="0" w:after="0"/>
        <w:ind w:left="1275" w:right="0" w:hanging="707"/>
        <w:jc w:val="left"/>
        <w:rPr>
          <w:sz w:val="24"/>
        </w:rPr>
      </w:pPr>
      <w:r>
        <w:rPr>
          <w:spacing w:val="-2"/>
          <w:sz w:val="24"/>
        </w:rPr>
        <w:t>Indistinto.</w:t>
      </w:r>
    </w:p>
    <w:p>
      <w:pPr>
        <w:pStyle w:val="BodyText"/>
      </w:pPr>
    </w:p>
    <w:p>
      <w:pPr>
        <w:pStyle w:val="BodyText"/>
        <w:spacing w:before="6"/>
      </w:pPr>
    </w:p>
    <w:p>
      <w:pPr>
        <w:spacing w:before="0"/>
        <w:ind w:left="944" w:right="0" w:firstLine="0"/>
        <w:jc w:val="left"/>
        <w:rPr>
          <w:b/>
          <w:sz w:val="28"/>
        </w:rPr>
      </w:pPr>
      <w:r>
        <w:rPr>
          <w:b/>
          <w:sz w:val="28"/>
          <w:u w:val="single"/>
        </w:rPr>
        <w:t>Capítulo</w:t>
      </w:r>
      <w:r>
        <w:rPr>
          <w:b/>
          <w:spacing w:val="-6"/>
          <w:sz w:val="28"/>
          <w:u w:val="single"/>
        </w:rPr>
        <w:t> </w:t>
      </w:r>
      <w:r>
        <w:rPr>
          <w:b/>
          <w:sz w:val="28"/>
          <w:u w:val="single"/>
        </w:rPr>
        <w:t>XIII</w:t>
      </w:r>
      <w:r>
        <w:rPr>
          <w:b/>
          <w:spacing w:val="-4"/>
          <w:sz w:val="28"/>
          <w:u w:val="single"/>
        </w:rPr>
        <w:t> </w:t>
      </w:r>
      <w:r>
        <w:rPr>
          <w:b/>
          <w:sz w:val="28"/>
          <w:u w:val="single"/>
        </w:rPr>
        <w:t>–</w:t>
      </w:r>
      <w:r>
        <w:rPr>
          <w:b/>
          <w:spacing w:val="-4"/>
          <w:sz w:val="28"/>
          <w:u w:val="single"/>
        </w:rPr>
        <w:t> </w:t>
      </w:r>
      <w:r>
        <w:rPr>
          <w:b/>
          <w:sz w:val="28"/>
          <w:u w:val="single"/>
        </w:rPr>
        <w:t>Régimen</w:t>
      </w:r>
      <w:r>
        <w:rPr>
          <w:b/>
          <w:spacing w:val="-5"/>
          <w:sz w:val="28"/>
          <w:u w:val="single"/>
        </w:rPr>
        <w:t> </w:t>
      </w:r>
      <w:r>
        <w:rPr>
          <w:b/>
          <w:sz w:val="28"/>
          <w:u w:val="single"/>
        </w:rPr>
        <w:t>de</w:t>
      </w:r>
      <w:r>
        <w:rPr>
          <w:b/>
          <w:spacing w:val="-4"/>
          <w:sz w:val="28"/>
          <w:u w:val="single"/>
        </w:rPr>
        <w:t> </w:t>
      </w:r>
      <w:r>
        <w:rPr>
          <w:b/>
          <w:sz w:val="28"/>
          <w:u w:val="single"/>
        </w:rPr>
        <w:t>Infracciones</w:t>
      </w:r>
      <w:r>
        <w:rPr>
          <w:b/>
          <w:spacing w:val="-4"/>
          <w:sz w:val="28"/>
          <w:u w:val="single"/>
        </w:rPr>
        <w:t> </w:t>
      </w:r>
      <w:r>
        <w:rPr>
          <w:b/>
          <w:sz w:val="28"/>
          <w:u w:val="single"/>
        </w:rPr>
        <w:t>y</w:t>
      </w:r>
      <w:r>
        <w:rPr>
          <w:b/>
          <w:spacing w:val="-4"/>
          <w:sz w:val="28"/>
          <w:u w:val="single"/>
        </w:rPr>
        <w:t> </w:t>
      </w:r>
      <w:r>
        <w:rPr>
          <w:b/>
          <w:sz w:val="28"/>
          <w:u w:val="single"/>
        </w:rPr>
        <w:t>Sanciones</w:t>
      </w:r>
      <w:r>
        <w:rPr>
          <w:b/>
          <w:spacing w:val="-4"/>
          <w:sz w:val="28"/>
          <w:u w:val="single"/>
        </w:rPr>
        <w:t> </w:t>
      </w:r>
      <w:r>
        <w:rPr>
          <w:b/>
          <w:sz w:val="28"/>
          <w:u w:val="single"/>
        </w:rPr>
        <w:t>-</w:t>
      </w:r>
      <w:r>
        <w:rPr>
          <w:b/>
          <w:spacing w:val="-4"/>
          <w:sz w:val="28"/>
          <w:u w:val="single"/>
        </w:rPr>
        <w:t> </w:t>
      </w:r>
      <w:r>
        <w:rPr>
          <w:b/>
          <w:spacing w:val="-2"/>
          <w:sz w:val="28"/>
          <w:u w:val="single"/>
        </w:rPr>
        <w:t>Procedimiento</w:t>
      </w:r>
    </w:p>
    <w:p>
      <w:pPr>
        <w:pStyle w:val="BodyText"/>
        <w:spacing w:before="119"/>
        <w:rPr>
          <w:b/>
        </w:rPr>
      </w:pPr>
    </w:p>
    <w:p>
      <w:pPr>
        <w:pStyle w:val="ListParagraph"/>
        <w:numPr>
          <w:ilvl w:val="1"/>
          <w:numId w:val="159"/>
        </w:numPr>
        <w:tabs>
          <w:tab w:pos="1260" w:val="left" w:leader="none"/>
        </w:tabs>
        <w:spacing w:line="240" w:lineRule="auto" w:before="0" w:after="0"/>
        <w:ind w:left="1260" w:right="0" w:hanging="692"/>
        <w:jc w:val="left"/>
        <w:rPr>
          <w:b/>
          <w:sz w:val="24"/>
        </w:rPr>
      </w:pPr>
      <w:r>
        <w:rPr>
          <w:b/>
          <w:sz w:val="24"/>
        </w:rPr>
        <w:t>Se</w:t>
      </w:r>
      <w:r>
        <w:rPr>
          <w:b/>
          <w:spacing w:val="-6"/>
          <w:sz w:val="24"/>
        </w:rPr>
        <w:t> </w:t>
      </w:r>
      <w:r>
        <w:rPr>
          <w:b/>
          <w:sz w:val="24"/>
        </w:rPr>
        <w:t>consideran</w:t>
      </w:r>
      <w:r>
        <w:rPr>
          <w:b/>
          <w:spacing w:val="-2"/>
          <w:sz w:val="24"/>
        </w:rPr>
        <w:t> </w:t>
      </w:r>
      <w:r>
        <w:rPr>
          <w:b/>
          <w:sz w:val="24"/>
        </w:rPr>
        <w:t>infracciones</w:t>
      </w:r>
      <w:r>
        <w:rPr>
          <w:b/>
          <w:spacing w:val="-3"/>
          <w:sz w:val="24"/>
        </w:rPr>
        <w:t> </w:t>
      </w:r>
      <w:r>
        <w:rPr>
          <w:b/>
          <w:sz w:val="24"/>
        </w:rPr>
        <w:t>de</w:t>
      </w:r>
      <w:r>
        <w:rPr>
          <w:b/>
          <w:spacing w:val="-3"/>
          <w:sz w:val="24"/>
        </w:rPr>
        <w:t> </w:t>
      </w:r>
      <w:r>
        <w:rPr>
          <w:b/>
          <w:sz w:val="24"/>
        </w:rPr>
        <w:t>carácter</w:t>
      </w:r>
      <w:r>
        <w:rPr>
          <w:b/>
          <w:spacing w:val="-3"/>
          <w:sz w:val="24"/>
        </w:rPr>
        <w:t> </w:t>
      </w:r>
      <w:r>
        <w:rPr>
          <w:b/>
          <w:spacing w:val="-2"/>
          <w:sz w:val="24"/>
        </w:rPr>
        <w:t>general:</w:t>
      </w:r>
    </w:p>
    <w:p>
      <w:pPr>
        <w:pStyle w:val="BodyText"/>
        <w:spacing w:before="115"/>
        <w:rPr>
          <w:b/>
        </w:rPr>
      </w:pPr>
    </w:p>
    <w:p>
      <w:pPr>
        <w:pStyle w:val="ListParagraph"/>
        <w:numPr>
          <w:ilvl w:val="0"/>
          <w:numId w:val="160"/>
        </w:numPr>
        <w:tabs>
          <w:tab w:pos="1275" w:val="left" w:leader="none"/>
        </w:tabs>
        <w:spacing w:line="240" w:lineRule="auto" w:before="0" w:after="0"/>
        <w:ind w:left="1275" w:right="0" w:hanging="708"/>
        <w:jc w:val="left"/>
        <w:rPr>
          <w:sz w:val="24"/>
        </w:rPr>
      </w:pPr>
      <w:r>
        <w:rPr>
          <w:sz w:val="24"/>
        </w:rPr>
        <w:t>Operar</w:t>
      </w:r>
      <w:r>
        <w:rPr>
          <w:spacing w:val="-3"/>
          <w:sz w:val="24"/>
        </w:rPr>
        <w:t> </w:t>
      </w:r>
      <w:r>
        <w:rPr>
          <w:sz w:val="24"/>
        </w:rPr>
        <w:t>la</w:t>
      </w:r>
      <w:r>
        <w:rPr>
          <w:spacing w:val="-2"/>
          <w:sz w:val="24"/>
        </w:rPr>
        <w:t> </w:t>
      </w:r>
      <w:r>
        <w:rPr>
          <w:sz w:val="24"/>
        </w:rPr>
        <w:t>estación</w:t>
      </w:r>
      <w:r>
        <w:rPr>
          <w:spacing w:val="-1"/>
          <w:sz w:val="24"/>
        </w:rPr>
        <w:t> </w:t>
      </w:r>
      <w:r>
        <w:rPr>
          <w:sz w:val="24"/>
        </w:rPr>
        <w:t>sin</w:t>
      </w:r>
      <w:r>
        <w:rPr>
          <w:spacing w:val="-1"/>
          <w:sz w:val="24"/>
        </w:rPr>
        <w:t> </w:t>
      </w:r>
      <w:r>
        <w:rPr>
          <w:sz w:val="24"/>
        </w:rPr>
        <w:t>licencia</w:t>
      </w:r>
      <w:r>
        <w:rPr>
          <w:spacing w:val="-2"/>
          <w:sz w:val="24"/>
        </w:rPr>
        <w:t> vigente.</w:t>
      </w:r>
    </w:p>
    <w:p>
      <w:pPr>
        <w:pStyle w:val="ListParagraph"/>
        <w:numPr>
          <w:ilvl w:val="0"/>
          <w:numId w:val="160"/>
        </w:numPr>
        <w:tabs>
          <w:tab w:pos="1275" w:val="left" w:leader="none"/>
        </w:tabs>
        <w:spacing w:line="240" w:lineRule="auto" w:before="0" w:after="0"/>
        <w:ind w:left="1275" w:right="0" w:hanging="708"/>
        <w:jc w:val="left"/>
        <w:rPr>
          <w:sz w:val="24"/>
        </w:rPr>
      </w:pPr>
      <w:r>
        <w:rPr>
          <w:sz w:val="24"/>
        </w:rPr>
        <w:t>Ceder</w:t>
      </w:r>
      <w:r>
        <w:rPr>
          <w:spacing w:val="-2"/>
          <w:sz w:val="24"/>
        </w:rPr>
        <w:t> </w:t>
      </w:r>
      <w:r>
        <w:rPr>
          <w:sz w:val="24"/>
        </w:rPr>
        <w:t>el</w:t>
      </w:r>
      <w:r>
        <w:rPr>
          <w:spacing w:val="-1"/>
          <w:sz w:val="24"/>
        </w:rPr>
        <w:t> </w:t>
      </w:r>
      <w:r>
        <w:rPr>
          <w:sz w:val="24"/>
        </w:rPr>
        <w:t>micrófono a</w:t>
      </w:r>
      <w:r>
        <w:rPr>
          <w:spacing w:val="-2"/>
          <w:sz w:val="24"/>
        </w:rPr>
        <w:t> </w:t>
      </w:r>
      <w:r>
        <w:rPr>
          <w:sz w:val="24"/>
        </w:rPr>
        <w:t>otro </w:t>
      </w:r>
      <w:r>
        <w:rPr>
          <w:spacing w:val="-2"/>
          <w:sz w:val="24"/>
        </w:rPr>
        <w:t>Radioaficionado.</w:t>
      </w:r>
    </w:p>
    <w:p>
      <w:pPr>
        <w:pStyle w:val="ListParagraph"/>
        <w:numPr>
          <w:ilvl w:val="0"/>
          <w:numId w:val="160"/>
        </w:numPr>
        <w:tabs>
          <w:tab w:pos="1275" w:val="left" w:leader="none"/>
        </w:tabs>
        <w:spacing w:line="240" w:lineRule="auto" w:before="0" w:after="0"/>
        <w:ind w:left="1275" w:right="0" w:hanging="708"/>
        <w:jc w:val="left"/>
        <w:rPr>
          <w:sz w:val="24"/>
        </w:rPr>
      </w:pPr>
      <w:r>
        <w:rPr>
          <w:sz w:val="24"/>
        </w:rPr>
        <w:t>Comunicar</w:t>
      </w:r>
      <w:r>
        <w:rPr>
          <w:spacing w:val="-2"/>
          <w:sz w:val="24"/>
        </w:rPr>
        <w:t> </w:t>
      </w:r>
      <w:r>
        <w:rPr>
          <w:sz w:val="24"/>
        </w:rPr>
        <w:t>con</w:t>
      </w:r>
      <w:r>
        <w:rPr>
          <w:spacing w:val="-1"/>
          <w:sz w:val="24"/>
        </w:rPr>
        <w:t> </w:t>
      </w:r>
      <w:r>
        <w:rPr>
          <w:sz w:val="24"/>
        </w:rPr>
        <w:t>estaciones</w:t>
      </w:r>
      <w:r>
        <w:rPr>
          <w:spacing w:val="-1"/>
          <w:sz w:val="24"/>
        </w:rPr>
        <w:t> </w:t>
      </w:r>
      <w:r>
        <w:rPr>
          <w:sz w:val="24"/>
        </w:rPr>
        <w:t>no </w:t>
      </w:r>
      <w:r>
        <w:rPr>
          <w:spacing w:val="-2"/>
          <w:sz w:val="24"/>
        </w:rPr>
        <w:t>autorizadas.</w:t>
      </w:r>
    </w:p>
    <w:p>
      <w:pPr>
        <w:pStyle w:val="ListParagraph"/>
        <w:numPr>
          <w:ilvl w:val="0"/>
          <w:numId w:val="160"/>
        </w:numPr>
        <w:tabs>
          <w:tab w:pos="1275" w:val="left" w:leader="none"/>
        </w:tabs>
        <w:spacing w:line="240" w:lineRule="auto" w:before="0" w:after="0"/>
        <w:ind w:left="1275" w:right="0" w:hanging="708"/>
        <w:jc w:val="left"/>
        <w:rPr>
          <w:sz w:val="24"/>
        </w:rPr>
      </w:pPr>
      <w:r>
        <w:rPr>
          <w:sz w:val="24"/>
        </w:rPr>
        <w:t>Grabar</w:t>
      </w:r>
      <w:r>
        <w:rPr>
          <w:spacing w:val="-2"/>
          <w:sz w:val="24"/>
        </w:rPr>
        <w:t> </w:t>
      </w:r>
      <w:r>
        <w:rPr>
          <w:sz w:val="24"/>
        </w:rPr>
        <w:t>emisiones</w:t>
      </w:r>
      <w:r>
        <w:rPr>
          <w:spacing w:val="-1"/>
          <w:sz w:val="24"/>
        </w:rPr>
        <w:t> </w:t>
      </w:r>
      <w:r>
        <w:rPr>
          <w:sz w:val="24"/>
        </w:rPr>
        <w:t>de</w:t>
      </w:r>
      <w:r>
        <w:rPr>
          <w:spacing w:val="-2"/>
          <w:sz w:val="24"/>
        </w:rPr>
        <w:t> </w:t>
      </w:r>
      <w:r>
        <w:rPr>
          <w:sz w:val="24"/>
        </w:rPr>
        <w:t>terceros</w:t>
      </w:r>
      <w:r>
        <w:rPr>
          <w:spacing w:val="3"/>
          <w:sz w:val="24"/>
        </w:rPr>
        <w:t> </w:t>
      </w:r>
      <w:r>
        <w:rPr>
          <w:sz w:val="24"/>
        </w:rPr>
        <w:t>y</w:t>
      </w:r>
      <w:r>
        <w:rPr>
          <w:spacing w:val="-5"/>
          <w:sz w:val="24"/>
        </w:rPr>
        <w:t> </w:t>
      </w:r>
      <w:r>
        <w:rPr>
          <w:spacing w:val="-2"/>
          <w:sz w:val="24"/>
        </w:rPr>
        <w:t>retransmitirlas.</w:t>
      </w:r>
    </w:p>
    <w:p>
      <w:pPr>
        <w:pStyle w:val="ListParagraph"/>
        <w:numPr>
          <w:ilvl w:val="0"/>
          <w:numId w:val="160"/>
        </w:numPr>
        <w:tabs>
          <w:tab w:pos="1275" w:val="left" w:leader="none"/>
        </w:tabs>
        <w:spacing w:line="240" w:lineRule="auto" w:before="0" w:after="0"/>
        <w:ind w:left="1275" w:right="0" w:hanging="708"/>
        <w:jc w:val="left"/>
        <w:rPr>
          <w:sz w:val="24"/>
        </w:rPr>
      </w:pPr>
      <w:r>
        <w:rPr>
          <w:sz w:val="24"/>
        </w:rPr>
        <w:t>Referirse</w:t>
      </w:r>
      <w:r>
        <w:rPr>
          <w:spacing w:val="-1"/>
          <w:sz w:val="24"/>
        </w:rPr>
        <w:t> </w:t>
      </w:r>
      <w:r>
        <w:rPr>
          <w:sz w:val="24"/>
        </w:rPr>
        <w:t>a</w:t>
      </w:r>
      <w:r>
        <w:rPr>
          <w:spacing w:val="-2"/>
          <w:sz w:val="24"/>
        </w:rPr>
        <w:t> </w:t>
      </w:r>
      <w:r>
        <w:rPr>
          <w:sz w:val="24"/>
        </w:rPr>
        <w:t>temas</w:t>
      </w:r>
      <w:r>
        <w:rPr>
          <w:spacing w:val="-2"/>
          <w:sz w:val="24"/>
        </w:rPr>
        <w:t> </w:t>
      </w:r>
      <w:r>
        <w:rPr>
          <w:sz w:val="24"/>
        </w:rPr>
        <w:t>de</w:t>
      </w:r>
      <w:r>
        <w:rPr>
          <w:spacing w:val="-2"/>
          <w:sz w:val="24"/>
        </w:rPr>
        <w:t> </w:t>
      </w:r>
      <w:r>
        <w:rPr>
          <w:sz w:val="24"/>
        </w:rPr>
        <w:t>índole</w:t>
      </w:r>
      <w:r>
        <w:rPr>
          <w:spacing w:val="-3"/>
          <w:sz w:val="24"/>
        </w:rPr>
        <w:t> </w:t>
      </w:r>
      <w:r>
        <w:rPr>
          <w:sz w:val="24"/>
        </w:rPr>
        <w:t>política,</w:t>
      </w:r>
      <w:r>
        <w:rPr>
          <w:spacing w:val="-1"/>
          <w:sz w:val="24"/>
        </w:rPr>
        <w:t> </w:t>
      </w:r>
      <w:r>
        <w:rPr>
          <w:sz w:val="24"/>
        </w:rPr>
        <w:t>religiosa</w:t>
      </w:r>
      <w:r>
        <w:rPr>
          <w:spacing w:val="-3"/>
          <w:sz w:val="24"/>
        </w:rPr>
        <w:t> </w:t>
      </w:r>
      <w:r>
        <w:rPr>
          <w:sz w:val="24"/>
        </w:rPr>
        <w:t>o</w:t>
      </w:r>
      <w:r>
        <w:rPr>
          <w:spacing w:val="1"/>
          <w:sz w:val="24"/>
        </w:rPr>
        <w:t> </w:t>
      </w:r>
      <w:r>
        <w:rPr>
          <w:spacing w:val="-2"/>
          <w:sz w:val="24"/>
        </w:rPr>
        <w:t>racial.</w:t>
      </w:r>
    </w:p>
    <w:p>
      <w:pPr>
        <w:pStyle w:val="ListParagraph"/>
        <w:numPr>
          <w:ilvl w:val="0"/>
          <w:numId w:val="160"/>
        </w:numPr>
        <w:tabs>
          <w:tab w:pos="1275" w:val="left" w:leader="none"/>
        </w:tabs>
        <w:spacing w:line="240" w:lineRule="auto" w:before="0" w:after="0"/>
        <w:ind w:left="1275" w:right="0" w:hanging="708"/>
        <w:jc w:val="left"/>
        <w:rPr>
          <w:sz w:val="24"/>
        </w:rPr>
      </w:pPr>
      <w:r>
        <w:rPr>
          <w:sz w:val="24"/>
        </w:rPr>
        <w:t>Transmitir</w:t>
      </w:r>
      <w:r>
        <w:rPr>
          <w:spacing w:val="-4"/>
          <w:sz w:val="24"/>
        </w:rPr>
        <w:t> </w:t>
      </w:r>
      <w:r>
        <w:rPr>
          <w:spacing w:val="-2"/>
          <w:sz w:val="24"/>
        </w:rPr>
        <w:t>música.</w:t>
      </w:r>
    </w:p>
    <w:p>
      <w:pPr>
        <w:pStyle w:val="BodyText"/>
      </w:pPr>
    </w:p>
    <w:p>
      <w:pPr>
        <w:pStyle w:val="BodyText"/>
        <w:spacing w:before="125"/>
      </w:pPr>
    </w:p>
    <w:p>
      <w:pPr>
        <w:pStyle w:val="ListParagraph"/>
        <w:numPr>
          <w:ilvl w:val="1"/>
          <w:numId w:val="159"/>
        </w:numPr>
        <w:tabs>
          <w:tab w:pos="1258" w:val="left" w:leader="none"/>
        </w:tabs>
        <w:spacing w:line="240" w:lineRule="auto" w:before="0" w:after="0"/>
        <w:ind w:left="1258" w:right="0" w:hanging="691"/>
        <w:jc w:val="left"/>
        <w:rPr>
          <w:b/>
          <w:sz w:val="24"/>
        </w:rPr>
      </w:pPr>
      <w:r>
        <w:rPr>
          <w:b/>
          <w:sz w:val="24"/>
        </w:rPr>
        <w:t>Se</w:t>
      </w:r>
      <w:r>
        <w:rPr>
          <w:b/>
          <w:spacing w:val="-4"/>
          <w:sz w:val="24"/>
        </w:rPr>
        <w:t> </w:t>
      </w:r>
      <w:r>
        <w:rPr>
          <w:b/>
          <w:sz w:val="24"/>
        </w:rPr>
        <w:t>consideran</w:t>
      </w:r>
      <w:r>
        <w:rPr>
          <w:b/>
          <w:spacing w:val="-2"/>
          <w:sz w:val="24"/>
        </w:rPr>
        <w:t> </w:t>
      </w:r>
      <w:r>
        <w:rPr>
          <w:b/>
          <w:sz w:val="24"/>
        </w:rPr>
        <w:t>infracciones</w:t>
      </w:r>
      <w:r>
        <w:rPr>
          <w:b/>
          <w:spacing w:val="-3"/>
          <w:sz w:val="24"/>
        </w:rPr>
        <w:t> </w:t>
      </w:r>
      <w:r>
        <w:rPr>
          <w:b/>
          <w:sz w:val="24"/>
        </w:rPr>
        <w:t>de</w:t>
      </w:r>
      <w:r>
        <w:rPr>
          <w:b/>
          <w:spacing w:val="-3"/>
          <w:sz w:val="24"/>
        </w:rPr>
        <w:t> </w:t>
      </w:r>
      <w:r>
        <w:rPr>
          <w:b/>
          <w:spacing w:val="-2"/>
          <w:sz w:val="24"/>
        </w:rPr>
        <w:t>identificación:</w:t>
      </w:r>
    </w:p>
    <w:p>
      <w:pPr>
        <w:pStyle w:val="BodyText"/>
        <w:spacing w:before="115"/>
        <w:rPr>
          <w:b/>
        </w:rPr>
      </w:pPr>
    </w:p>
    <w:p>
      <w:pPr>
        <w:pStyle w:val="ListParagraph"/>
        <w:numPr>
          <w:ilvl w:val="0"/>
          <w:numId w:val="161"/>
        </w:numPr>
        <w:tabs>
          <w:tab w:pos="1275" w:val="left" w:leader="none"/>
        </w:tabs>
        <w:spacing w:line="240" w:lineRule="auto" w:before="0" w:after="0"/>
        <w:ind w:left="1275" w:right="0" w:hanging="707"/>
        <w:jc w:val="left"/>
        <w:rPr>
          <w:sz w:val="24"/>
        </w:rPr>
      </w:pPr>
      <w:r>
        <w:rPr>
          <w:sz w:val="24"/>
        </w:rPr>
        <w:t>Identificarse</w:t>
      </w:r>
      <w:r>
        <w:rPr>
          <w:spacing w:val="-5"/>
          <w:sz w:val="24"/>
        </w:rPr>
        <w:t> </w:t>
      </w:r>
      <w:r>
        <w:rPr>
          <w:sz w:val="24"/>
        </w:rPr>
        <w:t>con</w:t>
      </w:r>
      <w:r>
        <w:rPr>
          <w:spacing w:val="-1"/>
          <w:sz w:val="24"/>
        </w:rPr>
        <w:t> </w:t>
      </w:r>
      <w:r>
        <w:rPr>
          <w:sz w:val="24"/>
        </w:rPr>
        <w:t>una</w:t>
      </w:r>
      <w:r>
        <w:rPr>
          <w:spacing w:val="-2"/>
          <w:sz w:val="24"/>
        </w:rPr>
        <w:t> </w:t>
      </w:r>
      <w:r>
        <w:rPr>
          <w:sz w:val="24"/>
        </w:rPr>
        <w:t>señal</w:t>
      </w:r>
      <w:r>
        <w:rPr>
          <w:spacing w:val="-2"/>
          <w:sz w:val="24"/>
        </w:rPr>
        <w:t> </w:t>
      </w:r>
      <w:r>
        <w:rPr>
          <w:sz w:val="24"/>
        </w:rPr>
        <w:t>distintiva</w:t>
      </w:r>
      <w:r>
        <w:rPr>
          <w:spacing w:val="-2"/>
          <w:sz w:val="24"/>
        </w:rPr>
        <w:t> </w:t>
      </w:r>
      <w:r>
        <w:rPr>
          <w:sz w:val="24"/>
        </w:rPr>
        <w:t>perteneciente</w:t>
      </w:r>
      <w:r>
        <w:rPr>
          <w:spacing w:val="-2"/>
          <w:sz w:val="24"/>
        </w:rPr>
        <w:t> </w:t>
      </w:r>
      <w:r>
        <w:rPr>
          <w:sz w:val="24"/>
        </w:rPr>
        <w:t>a</w:t>
      </w:r>
      <w:r>
        <w:rPr>
          <w:spacing w:val="-2"/>
          <w:sz w:val="24"/>
        </w:rPr>
        <w:t> </w:t>
      </w:r>
      <w:r>
        <w:rPr>
          <w:sz w:val="24"/>
        </w:rPr>
        <w:t>otro</w:t>
      </w:r>
      <w:r>
        <w:rPr>
          <w:spacing w:val="-1"/>
          <w:sz w:val="24"/>
        </w:rPr>
        <w:t> </w:t>
      </w:r>
      <w:r>
        <w:rPr>
          <w:spacing w:val="-2"/>
          <w:sz w:val="24"/>
        </w:rPr>
        <w:t>Radioaficionado.</w:t>
      </w:r>
    </w:p>
    <w:p>
      <w:pPr>
        <w:pStyle w:val="ListParagraph"/>
        <w:numPr>
          <w:ilvl w:val="0"/>
          <w:numId w:val="161"/>
        </w:numPr>
        <w:tabs>
          <w:tab w:pos="1275" w:val="left" w:leader="none"/>
          <w:tab w:pos="1288" w:val="left" w:leader="none"/>
        </w:tabs>
        <w:spacing w:line="240" w:lineRule="auto" w:before="0" w:after="0"/>
        <w:ind w:left="1288" w:right="143" w:hanging="720"/>
        <w:jc w:val="left"/>
        <w:rPr>
          <w:sz w:val="24"/>
        </w:rPr>
      </w:pPr>
      <w:r>
        <w:rPr>
          <w:sz w:val="24"/>
        </w:rPr>
        <w:t>Omitir</w:t>
      </w:r>
      <w:r>
        <w:rPr>
          <w:spacing w:val="-1"/>
          <w:sz w:val="24"/>
        </w:rPr>
        <w:t> </w:t>
      </w:r>
      <w:r>
        <w:rPr>
          <w:sz w:val="24"/>
        </w:rPr>
        <w:t>mencionar</w:t>
      </w:r>
      <w:r>
        <w:rPr>
          <w:spacing w:val="-1"/>
          <w:sz w:val="24"/>
        </w:rPr>
        <w:t> </w:t>
      </w:r>
      <w:r>
        <w:rPr>
          <w:sz w:val="24"/>
        </w:rPr>
        <w:t>junto</w:t>
      </w:r>
      <w:r>
        <w:rPr>
          <w:spacing w:val="-1"/>
          <w:sz w:val="24"/>
        </w:rPr>
        <w:t> </w:t>
      </w:r>
      <w:r>
        <w:rPr>
          <w:sz w:val="24"/>
        </w:rPr>
        <w:t>con</w:t>
      </w:r>
      <w:r>
        <w:rPr>
          <w:spacing w:val="-1"/>
          <w:sz w:val="24"/>
        </w:rPr>
        <w:t> </w:t>
      </w:r>
      <w:r>
        <w:rPr>
          <w:sz w:val="24"/>
        </w:rPr>
        <w:t>la</w:t>
      </w:r>
      <w:r>
        <w:rPr>
          <w:spacing w:val="-1"/>
          <w:sz w:val="24"/>
        </w:rPr>
        <w:t> </w:t>
      </w:r>
      <w:r>
        <w:rPr>
          <w:sz w:val="24"/>
        </w:rPr>
        <w:t>señal</w:t>
      </w:r>
      <w:r>
        <w:rPr>
          <w:spacing w:val="-1"/>
          <w:sz w:val="24"/>
        </w:rPr>
        <w:t> </w:t>
      </w:r>
      <w:r>
        <w:rPr>
          <w:sz w:val="24"/>
        </w:rPr>
        <w:t>distintiva</w:t>
      </w:r>
      <w:r>
        <w:rPr>
          <w:spacing w:val="-1"/>
          <w:sz w:val="24"/>
        </w:rPr>
        <w:t> </w:t>
      </w:r>
      <w:r>
        <w:rPr>
          <w:sz w:val="24"/>
        </w:rPr>
        <w:t>de</w:t>
      </w:r>
      <w:r>
        <w:rPr>
          <w:spacing w:val="-1"/>
          <w:sz w:val="24"/>
        </w:rPr>
        <w:t> </w:t>
      </w:r>
      <w:r>
        <w:rPr>
          <w:sz w:val="24"/>
        </w:rPr>
        <w:t>la</w:t>
      </w:r>
      <w:r>
        <w:rPr>
          <w:spacing w:val="-1"/>
          <w:sz w:val="24"/>
        </w:rPr>
        <w:t> </w:t>
      </w:r>
      <w:r>
        <w:rPr>
          <w:sz w:val="24"/>
        </w:rPr>
        <w:t>estación</w:t>
      </w:r>
      <w:r>
        <w:rPr>
          <w:spacing w:val="-1"/>
          <w:sz w:val="24"/>
        </w:rPr>
        <w:t> </w:t>
      </w:r>
      <w:r>
        <w:rPr>
          <w:sz w:val="24"/>
        </w:rPr>
        <w:t>móvil,</w:t>
      </w:r>
      <w:r>
        <w:rPr>
          <w:spacing w:val="-1"/>
          <w:sz w:val="24"/>
        </w:rPr>
        <w:t> </w:t>
      </w:r>
      <w:r>
        <w:rPr>
          <w:sz w:val="24"/>
        </w:rPr>
        <w:t>el</w:t>
      </w:r>
      <w:r>
        <w:rPr>
          <w:spacing w:val="-1"/>
          <w:sz w:val="24"/>
        </w:rPr>
        <w:t> </w:t>
      </w:r>
      <w:r>
        <w:rPr>
          <w:sz w:val="24"/>
        </w:rPr>
        <w:t>lugar geográfico de su actual ubicación.</w:t>
      </w:r>
    </w:p>
    <w:p>
      <w:pPr>
        <w:pStyle w:val="ListParagraph"/>
        <w:numPr>
          <w:ilvl w:val="0"/>
          <w:numId w:val="161"/>
        </w:numPr>
        <w:tabs>
          <w:tab w:pos="1275" w:val="left" w:leader="none"/>
          <w:tab w:pos="1288" w:val="left" w:leader="none"/>
        </w:tabs>
        <w:spacing w:line="240" w:lineRule="auto" w:before="1" w:after="0"/>
        <w:ind w:left="1288" w:right="137" w:hanging="720"/>
        <w:jc w:val="left"/>
        <w:rPr>
          <w:sz w:val="24"/>
        </w:rPr>
      </w:pPr>
      <w:r>
        <w:rPr>
          <w:sz w:val="24"/>
        </w:rPr>
        <w:t>Mencionar la señal distintiva del Radioaficionado titular y la propia cuando se utilice su estación.</w:t>
      </w:r>
    </w:p>
    <w:p>
      <w:pPr>
        <w:pStyle w:val="ListParagraph"/>
        <w:numPr>
          <w:ilvl w:val="0"/>
          <w:numId w:val="161"/>
        </w:numPr>
        <w:tabs>
          <w:tab w:pos="1275" w:val="left" w:leader="none"/>
          <w:tab w:pos="1288" w:val="left" w:leader="none"/>
        </w:tabs>
        <w:spacing w:line="240" w:lineRule="auto" w:before="0" w:after="0"/>
        <w:ind w:left="1288" w:right="142" w:hanging="720"/>
        <w:jc w:val="left"/>
        <w:rPr>
          <w:sz w:val="24"/>
        </w:rPr>
      </w:pPr>
      <w:r>
        <w:rPr>
          <w:sz w:val="24"/>
        </w:rPr>
        <w:t>Utilizar</w:t>
      </w:r>
      <w:r>
        <w:rPr>
          <w:spacing w:val="34"/>
          <w:sz w:val="24"/>
        </w:rPr>
        <w:t> </w:t>
      </w:r>
      <w:r>
        <w:rPr>
          <w:sz w:val="24"/>
        </w:rPr>
        <w:t>una</w:t>
      </w:r>
      <w:r>
        <w:rPr>
          <w:spacing w:val="34"/>
          <w:sz w:val="24"/>
        </w:rPr>
        <w:t> </w:t>
      </w:r>
      <w:r>
        <w:rPr>
          <w:sz w:val="24"/>
        </w:rPr>
        <w:t>Señal</w:t>
      </w:r>
      <w:r>
        <w:rPr>
          <w:spacing w:val="38"/>
          <w:sz w:val="24"/>
        </w:rPr>
        <w:t> </w:t>
      </w:r>
      <w:r>
        <w:rPr>
          <w:sz w:val="24"/>
        </w:rPr>
        <w:t>Distintiva</w:t>
      </w:r>
      <w:r>
        <w:rPr>
          <w:spacing w:val="34"/>
          <w:sz w:val="24"/>
        </w:rPr>
        <w:t> </w:t>
      </w:r>
      <w:r>
        <w:rPr>
          <w:sz w:val="24"/>
        </w:rPr>
        <w:t>Especial</w:t>
      </w:r>
      <w:r>
        <w:rPr>
          <w:spacing w:val="38"/>
          <w:sz w:val="24"/>
        </w:rPr>
        <w:t> </w:t>
      </w:r>
      <w:r>
        <w:rPr>
          <w:sz w:val="24"/>
        </w:rPr>
        <w:t>vencida</w:t>
      </w:r>
      <w:r>
        <w:rPr>
          <w:spacing w:val="36"/>
          <w:sz w:val="24"/>
        </w:rPr>
        <w:t> </w:t>
      </w:r>
      <w:r>
        <w:rPr>
          <w:sz w:val="24"/>
        </w:rPr>
        <w:t>o</w:t>
      </w:r>
      <w:r>
        <w:rPr>
          <w:spacing w:val="35"/>
          <w:sz w:val="24"/>
        </w:rPr>
        <w:t> </w:t>
      </w:r>
      <w:r>
        <w:rPr>
          <w:sz w:val="24"/>
        </w:rPr>
        <w:t>no</w:t>
      </w:r>
      <w:r>
        <w:rPr>
          <w:spacing w:val="35"/>
          <w:sz w:val="24"/>
        </w:rPr>
        <w:t> </w:t>
      </w:r>
      <w:r>
        <w:rPr>
          <w:sz w:val="24"/>
        </w:rPr>
        <w:t>autorizada</w:t>
      </w:r>
      <w:r>
        <w:rPr>
          <w:spacing w:val="36"/>
          <w:sz w:val="24"/>
        </w:rPr>
        <w:t> </w:t>
      </w:r>
      <w:r>
        <w:rPr>
          <w:sz w:val="24"/>
        </w:rPr>
        <w:t>por</w:t>
      </w:r>
      <w:r>
        <w:rPr>
          <w:spacing w:val="37"/>
          <w:sz w:val="24"/>
        </w:rPr>
        <w:t> </w:t>
      </w:r>
      <w:r>
        <w:rPr>
          <w:sz w:val="24"/>
        </w:rPr>
        <w:t>la</w:t>
      </w:r>
      <w:r>
        <w:rPr>
          <w:spacing w:val="36"/>
          <w:sz w:val="24"/>
        </w:rPr>
        <w:t> </w:t>
      </w:r>
      <w:r>
        <w:rPr>
          <w:sz w:val="24"/>
        </w:rPr>
        <w:t>Autoridad</w:t>
      </w:r>
      <w:r>
        <w:rPr>
          <w:spacing w:val="35"/>
          <w:sz w:val="24"/>
        </w:rPr>
        <w:t> </w:t>
      </w:r>
      <w:r>
        <w:rPr>
          <w:sz w:val="24"/>
        </w:rPr>
        <w:t>de </w:t>
      </w:r>
      <w:r>
        <w:rPr>
          <w:spacing w:val="-2"/>
          <w:sz w:val="24"/>
        </w:rPr>
        <w:t>Aplicación.</w:t>
      </w:r>
    </w:p>
    <w:p>
      <w:pPr>
        <w:pStyle w:val="ListParagraph"/>
        <w:numPr>
          <w:ilvl w:val="0"/>
          <w:numId w:val="161"/>
        </w:numPr>
        <w:tabs>
          <w:tab w:pos="1275" w:val="left" w:leader="none"/>
          <w:tab w:pos="1288" w:val="left" w:leader="none"/>
        </w:tabs>
        <w:spacing w:line="240" w:lineRule="auto" w:before="0" w:after="0"/>
        <w:ind w:left="1288" w:right="143" w:hanging="720"/>
        <w:jc w:val="left"/>
        <w:rPr>
          <w:sz w:val="24"/>
        </w:rPr>
      </w:pPr>
      <w:r>
        <w:rPr>
          <w:sz w:val="24"/>
        </w:rPr>
        <w:t>Mencionar la señal distintiva del Radio Club y la propia cuando se utilice la estación de dicho Radio Club.</w:t>
      </w:r>
    </w:p>
    <w:p>
      <w:pPr>
        <w:pStyle w:val="ListParagraph"/>
        <w:numPr>
          <w:ilvl w:val="0"/>
          <w:numId w:val="161"/>
        </w:numPr>
        <w:tabs>
          <w:tab w:pos="1275" w:val="left" w:leader="none"/>
        </w:tabs>
        <w:spacing w:line="240" w:lineRule="auto" w:before="0" w:after="0"/>
        <w:ind w:left="1275" w:right="0" w:hanging="707"/>
        <w:jc w:val="left"/>
        <w:rPr>
          <w:sz w:val="24"/>
        </w:rPr>
      </w:pPr>
      <w:r>
        <w:rPr>
          <w:sz w:val="24"/>
        </w:rPr>
        <w:t>Omitir</w:t>
      </w:r>
      <w:r>
        <w:rPr>
          <w:spacing w:val="-5"/>
          <w:sz w:val="24"/>
        </w:rPr>
        <w:t> </w:t>
      </w:r>
      <w:r>
        <w:rPr>
          <w:sz w:val="24"/>
        </w:rPr>
        <w:t>mencionar</w:t>
      </w:r>
      <w:r>
        <w:rPr>
          <w:spacing w:val="-2"/>
          <w:sz w:val="24"/>
        </w:rPr>
        <w:t> </w:t>
      </w:r>
      <w:r>
        <w:rPr>
          <w:sz w:val="24"/>
        </w:rPr>
        <w:t>que</w:t>
      </w:r>
      <w:r>
        <w:rPr>
          <w:spacing w:val="-2"/>
          <w:sz w:val="24"/>
        </w:rPr>
        <w:t> </w:t>
      </w:r>
      <w:r>
        <w:rPr>
          <w:sz w:val="24"/>
        </w:rPr>
        <w:t>se está</w:t>
      </w:r>
      <w:r>
        <w:rPr>
          <w:spacing w:val="-2"/>
          <w:sz w:val="24"/>
        </w:rPr>
        <w:t> </w:t>
      </w:r>
      <w:r>
        <w:rPr>
          <w:sz w:val="24"/>
        </w:rPr>
        <w:t>operando</w:t>
      </w:r>
      <w:r>
        <w:rPr>
          <w:spacing w:val="-2"/>
          <w:sz w:val="24"/>
        </w:rPr>
        <w:t> </w:t>
      </w:r>
      <w:r>
        <w:rPr>
          <w:sz w:val="24"/>
        </w:rPr>
        <w:t>en</w:t>
      </w:r>
      <w:r>
        <w:rPr>
          <w:spacing w:val="-1"/>
          <w:sz w:val="24"/>
        </w:rPr>
        <w:t> </w:t>
      </w:r>
      <w:r>
        <w:rPr>
          <w:sz w:val="24"/>
        </w:rPr>
        <w:t>“Practica</w:t>
      </w:r>
      <w:r>
        <w:rPr>
          <w:spacing w:val="-2"/>
          <w:sz w:val="24"/>
        </w:rPr>
        <w:t> </w:t>
      </w:r>
      <w:r>
        <w:rPr>
          <w:sz w:val="24"/>
        </w:rPr>
        <w:t>Operativa”</w:t>
      </w:r>
      <w:r>
        <w:rPr>
          <w:spacing w:val="-2"/>
          <w:sz w:val="24"/>
        </w:rPr>
        <w:t> </w:t>
      </w:r>
      <w:r>
        <w:rPr>
          <w:sz w:val="24"/>
        </w:rPr>
        <w:t>cuando</w:t>
      </w:r>
      <w:r>
        <w:rPr>
          <w:spacing w:val="-1"/>
          <w:sz w:val="24"/>
        </w:rPr>
        <w:t> </w:t>
      </w:r>
      <w:r>
        <w:rPr>
          <w:spacing w:val="-2"/>
          <w:sz w:val="24"/>
        </w:rPr>
        <w:t>corresponda.</w:t>
      </w:r>
    </w:p>
    <w:p>
      <w:pPr>
        <w:pStyle w:val="ListParagraph"/>
        <w:spacing w:after="0" w:line="240" w:lineRule="auto"/>
        <w:jc w:val="left"/>
        <w:rPr>
          <w:sz w:val="24"/>
        </w:rPr>
        <w:sectPr>
          <w:pgSz w:w="11910" w:h="16850"/>
          <w:pgMar w:header="608" w:footer="1155" w:top="2460" w:bottom="1420" w:left="1700" w:right="425"/>
        </w:sectPr>
      </w:pPr>
    </w:p>
    <w:p>
      <w:pPr>
        <w:pStyle w:val="BodyText"/>
        <w:spacing w:before="95"/>
      </w:pPr>
    </w:p>
    <w:p>
      <w:pPr>
        <w:pStyle w:val="ListParagraph"/>
        <w:numPr>
          <w:ilvl w:val="1"/>
          <w:numId w:val="159"/>
        </w:numPr>
        <w:tabs>
          <w:tab w:pos="1260" w:val="left" w:leader="none"/>
        </w:tabs>
        <w:spacing w:line="240" w:lineRule="auto" w:before="0" w:after="0"/>
        <w:ind w:left="1260" w:right="0" w:hanging="692"/>
        <w:jc w:val="left"/>
        <w:rPr>
          <w:b/>
          <w:sz w:val="24"/>
        </w:rPr>
      </w:pPr>
      <w:r>
        <w:rPr>
          <w:b/>
          <w:sz w:val="24"/>
        </w:rPr>
        <w:t>Se</w:t>
      </w:r>
      <w:r>
        <w:rPr>
          <w:b/>
          <w:spacing w:val="-5"/>
          <w:sz w:val="24"/>
        </w:rPr>
        <w:t> </w:t>
      </w:r>
      <w:r>
        <w:rPr>
          <w:b/>
          <w:sz w:val="24"/>
        </w:rPr>
        <w:t>consideran</w:t>
      </w:r>
      <w:r>
        <w:rPr>
          <w:b/>
          <w:spacing w:val="-4"/>
          <w:sz w:val="24"/>
        </w:rPr>
        <w:t> </w:t>
      </w:r>
      <w:r>
        <w:rPr>
          <w:b/>
          <w:sz w:val="24"/>
        </w:rPr>
        <w:t>infracciones</w:t>
      </w:r>
      <w:r>
        <w:rPr>
          <w:b/>
          <w:spacing w:val="-3"/>
          <w:sz w:val="24"/>
        </w:rPr>
        <w:t> </w:t>
      </w:r>
      <w:r>
        <w:rPr>
          <w:b/>
          <w:spacing w:val="-2"/>
          <w:sz w:val="24"/>
        </w:rPr>
        <w:t>operativas:</w:t>
      </w:r>
    </w:p>
    <w:p>
      <w:pPr>
        <w:pStyle w:val="BodyText"/>
        <w:spacing w:before="115"/>
        <w:rPr>
          <w:b/>
        </w:rPr>
      </w:pPr>
    </w:p>
    <w:p>
      <w:pPr>
        <w:pStyle w:val="ListParagraph"/>
        <w:numPr>
          <w:ilvl w:val="0"/>
          <w:numId w:val="162"/>
        </w:numPr>
        <w:tabs>
          <w:tab w:pos="1275" w:val="left" w:leader="none"/>
        </w:tabs>
        <w:spacing w:line="240" w:lineRule="auto" w:before="0" w:after="0"/>
        <w:ind w:left="1275" w:right="0" w:hanging="708"/>
        <w:jc w:val="left"/>
        <w:rPr>
          <w:sz w:val="24"/>
        </w:rPr>
      </w:pPr>
      <w:r>
        <w:rPr>
          <w:sz w:val="24"/>
        </w:rPr>
        <w:t>Transmitir</w:t>
      </w:r>
      <w:r>
        <w:rPr>
          <w:spacing w:val="-4"/>
          <w:sz w:val="24"/>
        </w:rPr>
        <w:t> </w:t>
      </w:r>
      <w:r>
        <w:rPr>
          <w:sz w:val="24"/>
        </w:rPr>
        <w:t>en</w:t>
      </w:r>
      <w:r>
        <w:rPr>
          <w:spacing w:val="-1"/>
          <w:sz w:val="24"/>
        </w:rPr>
        <w:t> </w:t>
      </w:r>
      <w:r>
        <w:rPr>
          <w:sz w:val="24"/>
        </w:rPr>
        <w:t>frecuencia</w:t>
      </w:r>
      <w:r>
        <w:rPr>
          <w:spacing w:val="-1"/>
          <w:sz w:val="24"/>
        </w:rPr>
        <w:t> </w:t>
      </w:r>
      <w:r>
        <w:rPr>
          <w:sz w:val="24"/>
        </w:rPr>
        <w:t>y/o</w:t>
      </w:r>
      <w:r>
        <w:rPr>
          <w:spacing w:val="-1"/>
          <w:sz w:val="24"/>
        </w:rPr>
        <w:t> </w:t>
      </w:r>
      <w:r>
        <w:rPr>
          <w:sz w:val="24"/>
        </w:rPr>
        <w:t>potencia</w:t>
      </w:r>
      <w:r>
        <w:rPr>
          <w:spacing w:val="-2"/>
          <w:sz w:val="24"/>
        </w:rPr>
        <w:t> </w:t>
      </w:r>
      <w:r>
        <w:rPr>
          <w:sz w:val="24"/>
        </w:rPr>
        <w:t>no</w:t>
      </w:r>
      <w:r>
        <w:rPr>
          <w:spacing w:val="-1"/>
          <w:sz w:val="24"/>
        </w:rPr>
        <w:t> </w:t>
      </w:r>
      <w:r>
        <w:rPr>
          <w:sz w:val="24"/>
        </w:rPr>
        <w:t>autorizada</w:t>
      </w:r>
      <w:r>
        <w:rPr>
          <w:spacing w:val="-2"/>
          <w:sz w:val="24"/>
        </w:rPr>
        <w:t> </w:t>
      </w:r>
      <w:r>
        <w:rPr>
          <w:sz w:val="24"/>
        </w:rPr>
        <w:t>para</w:t>
      </w:r>
      <w:r>
        <w:rPr>
          <w:spacing w:val="-1"/>
          <w:sz w:val="24"/>
        </w:rPr>
        <w:t> </w:t>
      </w:r>
      <w:r>
        <w:rPr>
          <w:sz w:val="24"/>
        </w:rPr>
        <w:t>la</w:t>
      </w:r>
      <w:r>
        <w:rPr>
          <w:spacing w:val="-2"/>
          <w:sz w:val="24"/>
        </w:rPr>
        <w:t> categoría.</w:t>
      </w:r>
    </w:p>
    <w:p>
      <w:pPr>
        <w:pStyle w:val="ListParagraph"/>
        <w:numPr>
          <w:ilvl w:val="0"/>
          <w:numId w:val="162"/>
        </w:numPr>
        <w:tabs>
          <w:tab w:pos="1275" w:val="left" w:leader="none"/>
        </w:tabs>
        <w:spacing w:line="240" w:lineRule="auto" w:before="0" w:after="0"/>
        <w:ind w:left="1275" w:right="0" w:hanging="708"/>
        <w:jc w:val="left"/>
        <w:rPr>
          <w:sz w:val="24"/>
        </w:rPr>
      </w:pPr>
      <w:r>
        <w:rPr>
          <w:sz w:val="24"/>
        </w:rPr>
        <w:t>Transmitir</w:t>
      </w:r>
      <w:r>
        <w:rPr>
          <w:spacing w:val="-2"/>
          <w:sz w:val="24"/>
        </w:rPr>
        <w:t> </w:t>
      </w:r>
      <w:r>
        <w:rPr>
          <w:sz w:val="24"/>
        </w:rPr>
        <w:t>textos</w:t>
      </w:r>
      <w:r>
        <w:rPr>
          <w:spacing w:val="-1"/>
          <w:sz w:val="24"/>
        </w:rPr>
        <w:t> </w:t>
      </w:r>
      <w:r>
        <w:rPr>
          <w:spacing w:val="-2"/>
          <w:sz w:val="24"/>
        </w:rPr>
        <w:t>encriptados.</w:t>
      </w:r>
    </w:p>
    <w:p>
      <w:pPr>
        <w:pStyle w:val="ListParagraph"/>
        <w:numPr>
          <w:ilvl w:val="0"/>
          <w:numId w:val="162"/>
        </w:numPr>
        <w:tabs>
          <w:tab w:pos="1275" w:val="left" w:leader="none"/>
          <w:tab w:pos="1288" w:val="left" w:leader="none"/>
        </w:tabs>
        <w:spacing w:line="240" w:lineRule="auto" w:before="0" w:after="0"/>
        <w:ind w:left="1288" w:right="142" w:hanging="720"/>
        <w:jc w:val="left"/>
        <w:rPr>
          <w:sz w:val="24"/>
        </w:rPr>
      </w:pPr>
      <w:r>
        <w:rPr>
          <w:sz w:val="24"/>
        </w:rPr>
        <w:t>Realizar</w:t>
      </w:r>
      <w:r>
        <w:rPr>
          <w:spacing w:val="80"/>
          <w:sz w:val="24"/>
        </w:rPr>
        <w:t> </w:t>
      </w:r>
      <w:r>
        <w:rPr>
          <w:sz w:val="24"/>
        </w:rPr>
        <w:t>o</w:t>
      </w:r>
      <w:r>
        <w:rPr>
          <w:spacing w:val="80"/>
          <w:sz w:val="24"/>
        </w:rPr>
        <w:t> </w:t>
      </w:r>
      <w:r>
        <w:rPr>
          <w:sz w:val="24"/>
        </w:rPr>
        <w:t>participar</w:t>
      </w:r>
      <w:r>
        <w:rPr>
          <w:spacing w:val="80"/>
          <w:sz w:val="24"/>
        </w:rPr>
        <w:t> </w:t>
      </w:r>
      <w:r>
        <w:rPr>
          <w:sz w:val="24"/>
        </w:rPr>
        <w:t>en</w:t>
      </w:r>
      <w:r>
        <w:rPr>
          <w:spacing w:val="80"/>
          <w:sz w:val="24"/>
        </w:rPr>
        <w:t> </w:t>
      </w:r>
      <w:r>
        <w:rPr>
          <w:sz w:val="24"/>
        </w:rPr>
        <w:t>concursos</w:t>
      </w:r>
      <w:r>
        <w:rPr>
          <w:spacing w:val="80"/>
          <w:sz w:val="24"/>
        </w:rPr>
        <w:t> </w:t>
      </w:r>
      <w:r>
        <w:rPr>
          <w:sz w:val="24"/>
        </w:rPr>
        <w:t>de</w:t>
      </w:r>
      <w:r>
        <w:rPr>
          <w:spacing w:val="80"/>
          <w:sz w:val="24"/>
        </w:rPr>
        <w:t> </w:t>
      </w:r>
      <w:r>
        <w:rPr>
          <w:sz w:val="24"/>
        </w:rPr>
        <w:t>Radioaficionados</w:t>
      </w:r>
      <w:r>
        <w:rPr>
          <w:spacing w:val="80"/>
          <w:sz w:val="24"/>
        </w:rPr>
        <w:t> </w:t>
      </w:r>
      <w:r>
        <w:rPr>
          <w:sz w:val="24"/>
        </w:rPr>
        <w:t>sobre</w:t>
      </w:r>
      <w:r>
        <w:rPr>
          <w:spacing w:val="80"/>
          <w:sz w:val="24"/>
        </w:rPr>
        <w:t> </w:t>
      </w:r>
      <w:r>
        <w:rPr>
          <w:sz w:val="24"/>
        </w:rPr>
        <w:t>frecuencias</w:t>
      </w:r>
      <w:r>
        <w:rPr>
          <w:spacing w:val="80"/>
          <w:sz w:val="24"/>
        </w:rPr>
        <w:t> </w:t>
      </w:r>
      <w:r>
        <w:rPr>
          <w:sz w:val="24"/>
        </w:rPr>
        <w:t>no</w:t>
      </w:r>
      <w:r>
        <w:rPr>
          <w:spacing w:val="80"/>
          <w:w w:val="150"/>
          <w:sz w:val="24"/>
        </w:rPr>
        <w:t> </w:t>
      </w:r>
      <w:r>
        <w:rPr>
          <w:sz w:val="24"/>
        </w:rPr>
        <w:t>autorizadas al efecto.</w:t>
      </w:r>
    </w:p>
    <w:p>
      <w:pPr>
        <w:pStyle w:val="ListParagraph"/>
        <w:numPr>
          <w:ilvl w:val="0"/>
          <w:numId w:val="162"/>
        </w:numPr>
        <w:tabs>
          <w:tab w:pos="1275" w:val="left" w:leader="none"/>
        </w:tabs>
        <w:spacing w:line="240" w:lineRule="auto" w:before="0" w:after="0"/>
        <w:ind w:left="1275" w:right="0" w:hanging="707"/>
        <w:jc w:val="left"/>
        <w:rPr>
          <w:sz w:val="24"/>
        </w:rPr>
      </w:pPr>
      <w:r>
        <w:rPr>
          <w:sz w:val="24"/>
        </w:rPr>
        <w:t>Trasladar</w:t>
      </w:r>
      <w:r>
        <w:rPr>
          <w:spacing w:val="-4"/>
          <w:sz w:val="24"/>
        </w:rPr>
        <w:t> </w:t>
      </w:r>
      <w:r>
        <w:rPr>
          <w:sz w:val="24"/>
        </w:rPr>
        <w:t>la</w:t>
      </w:r>
      <w:r>
        <w:rPr>
          <w:spacing w:val="-2"/>
          <w:sz w:val="24"/>
        </w:rPr>
        <w:t> </w:t>
      </w:r>
      <w:r>
        <w:rPr>
          <w:sz w:val="24"/>
        </w:rPr>
        <w:t>estación</w:t>
      </w:r>
      <w:r>
        <w:rPr>
          <w:spacing w:val="-1"/>
          <w:sz w:val="24"/>
        </w:rPr>
        <w:t> </w:t>
      </w:r>
      <w:r>
        <w:rPr>
          <w:sz w:val="24"/>
        </w:rPr>
        <w:t>fija por</w:t>
      </w:r>
      <w:r>
        <w:rPr>
          <w:spacing w:val="-2"/>
          <w:sz w:val="24"/>
        </w:rPr>
        <w:t> </w:t>
      </w:r>
      <w:r>
        <w:rPr>
          <w:sz w:val="24"/>
        </w:rPr>
        <w:t>90</w:t>
      </w:r>
      <w:r>
        <w:rPr>
          <w:spacing w:val="-1"/>
          <w:sz w:val="24"/>
        </w:rPr>
        <w:t> </w:t>
      </w:r>
      <w:r>
        <w:rPr>
          <w:sz w:val="24"/>
        </w:rPr>
        <w:t>días</w:t>
      </w:r>
      <w:r>
        <w:rPr>
          <w:spacing w:val="-1"/>
          <w:sz w:val="24"/>
        </w:rPr>
        <w:t> </w:t>
      </w:r>
      <w:r>
        <w:rPr>
          <w:sz w:val="24"/>
        </w:rPr>
        <w:t>sin</w:t>
      </w:r>
      <w:r>
        <w:rPr>
          <w:spacing w:val="-1"/>
          <w:sz w:val="24"/>
        </w:rPr>
        <w:t> </w:t>
      </w:r>
      <w:r>
        <w:rPr>
          <w:sz w:val="24"/>
        </w:rPr>
        <w:t>notificar</w:t>
      </w:r>
      <w:r>
        <w:rPr>
          <w:spacing w:val="-2"/>
          <w:sz w:val="24"/>
        </w:rPr>
        <w:t> </w:t>
      </w:r>
      <w:r>
        <w:rPr>
          <w:sz w:val="24"/>
        </w:rPr>
        <w:t>a la</w:t>
      </w:r>
      <w:r>
        <w:rPr>
          <w:spacing w:val="-2"/>
          <w:sz w:val="24"/>
        </w:rPr>
        <w:t> </w:t>
      </w:r>
      <w:r>
        <w:rPr>
          <w:sz w:val="24"/>
        </w:rPr>
        <w:t>Autoridad</w:t>
      </w:r>
      <w:r>
        <w:rPr>
          <w:spacing w:val="-1"/>
          <w:sz w:val="24"/>
        </w:rPr>
        <w:t> </w:t>
      </w:r>
      <w:r>
        <w:rPr>
          <w:sz w:val="24"/>
        </w:rPr>
        <w:t>de</w:t>
      </w:r>
      <w:r>
        <w:rPr>
          <w:spacing w:val="-1"/>
          <w:sz w:val="24"/>
        </w:rPr>
        <w:t> </w:t>
      </w:r>
      <w:r>
        <w:rPr>
          <w:spacing w:val="-2"/>
          <w:sz w:val="24"/>
        </w:rPr>
        <w:t>Aplicación.</w:t>
      </w:r>
    </w:p>
    <w:p>
      <w:pPr>
        <w:pStyle w:val="BodyText"/>
      </w:pPr>
    </w:p>
    <w:p>
      <w:pPr>
        <w:pStyle w:val="BodyText"/>
        <w:spacing w:before="125"/>
      </w:pPr>
    </w:p>
    <w:p>
      <w:pPr>
        <w:pStyle w:val="ListParagraph"/>
        <w:numPr>
          <w:ilvl w:val="1"/>
          <w:numId w:val="159"/>
        </w:numPr>
        <w:tabs>
          <w:tab w:pos="1259" w:val="left" w:leader="none"/>
        </w:tabs>
        <w:spacing w:line="240" w:lineRule="auto" w:before="0" w:after="0"/>
        <w:ind w:left="1259" w:right="0" w:hanging="691"/>
        <w:jc w:val="left"/>
        <w:rPr>
          <w:b/>
          <w:sz w:val="24"/>
        </w:rPr>
      </w:pPr>
      <w:r>
        <w:rPr>
          <w:b/>
          <w:sz w:val="24"/>
        </w:rPr>
        <w:t>Se</w:t>
      </w:r>
      <w:r>
        <w:rPr>
          <w:b/>
          <w:spacing w:val="-6"/>
          <w:sz w:val="24"/>
        </w:rPr>
        <w:t> </w:t>
      </w:r>
      <w:r>
        <w:rPr>
          <w:b/>
          <w:sz w:val="24"/>
        </w:rPr>
        <w:t>consideran</w:t>
      </w:r>
      <w:r>
        <w:rPr>
          <w:b/>
          <w:spacing w:val="-2"/>
          <w:sz w:val="24"/>
        </w:rPr>
        <w:t> </w:t>
      </w:r>
      <w:r>
        <w:rPr>
          <w:b/>
          <w:sz w:val="24"/>
        </w:rPr>
        <w:t>infracciones</w:t>
      </w:r>
      <w:r>
        <w:rPr>
          <w:b/>
          <w:spacing w:val="-3"/>
          <w:sz w:val="24"/>
        </w:rPr>
        <w:t> </w:t>
      </w:r>
      <w:r>
        <w:rPr>
          <w:b/>
          <w:sz w:val="24"/>
        </w:rPr>
        <w:t>relativas</w:t>
      </w:r>
      <w:r>
        <w:rPr>
          <w:b/>
          <w:spacing w:val="-2"/>
          <w:sz w:val="24"/>
        </w:rPr>
        <w:t> </w:t>
      </w:r>
      <w:r>
        <w:rPr>
          <w:b/>
          <w:sz w:val="24"/>
        </w:rPr>
        <w:t>a</w:t>
      </w:r>
      <w:r>
        <w:rPr>
          <w:b/>
          <w:spacing w:val="-3"/>
          <w:sz w:val="24"/>
        </w:rPr>
        <w:t> </w:t>
      </w:r>
      <w:r>
        <w:rPr>
          <w:b/>
          <w:sz w:val="24"/>
        </w:rPr>
        <w:t>Estaciones</w:t>
      </w:r>
      <w:r>
        <w:rPr>
          <w:b/>
          <w:spacing w:val="-2"/>
          <w:sz w:val="24"/>
        </w:rPr>
        <w:t> Repetidoras:</w:t>
      </w:r>
    </w:p>
    <w:p>
      <w:pPr>
        <w:pStyle w:val="BodyText"/>
        <w:spacing w:before="115"/>
        <w:rPr>
          <w:b/>
        </w:rPr>
      </w:pPr>
    </w:p>
    <w:p>
      <w:pPr>
        <w:pStyle w:val="ListParagraph"/>
        <w:numPr>
          <w:ilvl w:val="0"/>
          <w:numId w:val="163"/>
        </w:numPr>
        <w:tabs>
          <w:tab w:pos="1275" w:val="left" w:leader="none"/>
        </w:tabs>
        <w:spacing w:line="240" w:lineRule="auto" w:before="0" w:after="0"/>
        <w:ind w:left="1275" w:right="0" w:hanging="708"/>
        <w:jc w:val="left"/>
        <w:rPr>
          <w:sz w:val="24"/>
        </w:rPr>
      </w:pPr>
      <w:r>
        <w:rPr>
          <w:sz w:val="24"/>
        </w:rPr>
        <w:t>No</w:t>
      </w:r>
      <w:r>
        <w:rPr>
          <w:spacing w:val="-5"/>
          <w:sz w:val="24"/>
        </w:rPr>
        <w:t> </w:t>
      </w:r>
      <w:r>
        <w:rPr>
          <w:sz w:val="24"/>
        </w:rPr>
        <w:t>contar</w:t>
      </w:r>
      <w:r>
        <w:rPr>
          <w:spacing w:val="-2"/>
          <w:sz w:val="24"/>
        </w:rPr>
        <w:t> </w:t>
      </w:r>
      <w:r>
        <w:rPr>
          <w:sz w:val="24"/>
        </w:rPr>
        <w:t>con dispositivos</w:t>
      </w:r>
      <w:r>
        <w:rPr>
          <w:spacing w:val="-1"/>
          <w:sz w:val="24"/>
        </w:rPr>
        <w:t> </w:t>
      </w:r>
      <w:r>
        <w:rPr>
          <w:sz w:val="24"/>
        </w:rPr>
        <w:t>de</w:t>
      </w:r>
      <w:r>
        <w:rPr>
          <w:spacing w:val="-2"/>
          <w:sz w:val="24"/>
        </w:rPr>
        <w:t> identificación.</w:t>
      </w:r>
    </w:p>
    <w:p>
      <w:pPr>
        <w:pStyle w:val="ListParagraph"/>
        <w:numPr>
          <w:ilvl w:val="0"/>
          <w:numId w:val="163"/>
        </w:numPr>
        <w:tabs>
          <w:tab w:pos="1275" w:val="left" w:leader="none"/>
        </w:tabs>
        <w:spacing w:line="240" w:lineRule="auto" w:before="0" w:after="0"/>
        <w:ind w:left="1275" w:right="0" w:hanging="707"/>
        <w:jc w:val="left"/>
        <w:rPr>
          <w:sz w:val="24"/>
        </w:rPr>
      </w:pPr>
      <w:r>
        <w:rPr>
          <w:sz w:val="24"/>
        </w:rPr>
        <w:t>Utilizar</w:t>
      </w:r>
      <w:r>
        <w:rPr>
          <w:spacing w:val="-3"/>
          <w:sz w:val="24"/>
        </w:rPr>
        <w:t> </w:t>
      </w:r>
      <w:r>
        <w:rPr>
          <w:sz w:val="24"/>
        </w:rPr>
        <w:t>frecuencias</w:t>
      </w:r>
      <w:r>
        <w:rPr>
          <w:spacing w:val="-2"/>
          <w:sz w:val="24"/>
        </w:rPr>
        <w:t> </w:t>
      </w:r>
      <w:r>
        <w:rPr>
          <w:sz w:val="24"/>
        </w:rPr>
        <w:t>diferentes</w:t>
      </w:r>
      <w:r>
        <w:rPr>
          <w:spacing w:val="-2"/>
          <w:sz w:val="24"/>
        </w:rPr>
        <w:t> </w:t>
      </w:r>
      <w:r>
        <w:rPr>
          <w:sz w:val="24"/>
        </w:rPr>
        <w:t>a</w:t>
      </w:r>
      <w:r>
        <w:rPr>
          <w:spacing w:val="-3"/>
          <w:sz w:val="24"/>
        </w:rPr>
        <w:t> </w:t>
      </w:r>
      <w:r>
        <w:rPr>
          <w:sz w:val="24"/>
        </w:rPr>
        <w:t>las</w:t>
      </w:r>
      <w:r>
        <w:rPr>
          <w:spacing w:val="-2"/>
          <w:sz w:val="24"/>
        </w:rPr>
        <w:t> autorizadas.</w:t>
      </w:r>
    </w:p>
    <w:p>
      <w:pPr>
        <w:pStyle w:val="ListParagraph"/>
        <w:numPr>
          <w:ilvl w:val="0"/>
          <w:numId w:val="163"/>
        </w:numPr>
        <w:tabs>
          <w:tab w:pos="1275" w:val="left" w:leader="none"/>
        </w:tabs>
        <w:spacing w:line="240" w:lineRule="auto" w:before="0" w:after="0"/>
        <w:ind w:left="1275" w:right="0" w:hanging="708"/>
        <w:jc w:val="left"/>
        <w:rPr>
          <w:sz w:val="24"/>
        </w:rPr>
      </w:pPr>
      <w:r>
        <w:rPr>
          <w:sz w:val="24"/>
        </w:rPr>
        <w:t>Entrelazar</w:t>
      </w:r>
      <w:r>
        <w:rPr>
          <w:spacing w:val="-5"/>
          <w:sz w:val="24"/>
        </w:rPr>
        <w:t> </w:t>
      </w:r>
      <w:r>
        <w:rPr>
          <w:sz w:val="24"/>
        </w:rPr>
        <w:t>Estaciones</w:t>
      </w:r>
      <w:r>
        <w:rPr>
          <w:spacing w:val="-1"/>
          <w:sz w:val="24"/>
        </w:rPr>
        <w:t> </w:t>
      </w:r>
      <w:r>
        <w:rPr>
          <w:sz w:val="24"/>
        </w:rPr>
        <w:t>Repetidoras</w:t>
      </w:r>
      <w:r>
        <w:rPr>
          <w:spacing w:val="-2"/>
          <w:sz w:val="24"/>
        </w:rPr>
        <w:t> </w:t>
      </w:r>
      <w:r>
        <w:rPr>
          <w:sz w:val="24"/>
        </w:rPr>
        <w:t>sin</w:t>
      </w:r>
      <w:r>
        <w:rPr>
          <w:spacing w:val="-1"/>
          <w:sz w:val="24"/>
        </w:rPr>
        <w:t> </w:t>
      </w:r>
      <w:r>
        <w:rPr>
          <w:sz w:val="24"/>
        </w:rPr>
        <w:t>la</w:t>
      </w:r>
      <w:r>
        <w:rPr>
          <w:spacing w:val="-3"/>
          <w:sz w:val="24"/>
        </w:rPr>
        <w:t> </w:t>
      </w:r>
      <w:r>
        <w:rPr>
          <w:sz w:val="24"/>
        </w:rPr>
        <w:t>autorización</w:t>
      </w:r>
      <w:r>
        <w:rPr>
          <w:spacing w:val="-1"/>
          <w:sz w:val="24"/>
        </w:rPr>
        <w:t> </w:t>
      </w:r>
      <w:r>
        <w:rPr>
          <w:spacing w:val="-2"/>
          <w:sz w:val="24"/>
        </w:rPr>
        <w:t>correspondiente.</w:t>
      </w:r>
    </w:p>
    <w:p>
      <w:pPr>
        <w:pStyle w:val="ListParagraph"/>
        <w:numPr>
          <w:ilvl w:val="0"/>
          <w:numId w:val="163"/>
        </w:numPr>
        <w:tabs>
          <w:tab w:pos="1275" w:val="left" w:leader="none"/>
        </w:tabs>
        <w:spacing w:line="240" w:lineRule="auto" w:before="0" w:after="0"/>
        <w:ind w:left="1275" w:right="0" w:hanging="707"/>
        <w:jc w:val="left"/>
        <w:rPr>
          <w:sz w:val="24"/>
        </w:rPr>
      </w:pPr>
      <w:r>
        <w:rPr>
          <w:sz w:val="24"/>
        </w:rPr>
        <w:t>Ceder</w:t>
      </w:r>
      <w:r>
        <w:rPr>
          <w:spacing w:val="-4"/>
          <w:sz w:val="24"/>
        </w:rPr>
        <w:t> </w:t>
      </w:r>
      <w:r>
        <w:rPr>
          <w:sz w:val="24"/>
        </w:rPr>
        <w:t>la</w:t>
      </w:r>
      <w:r>
        <w:rPr>
          <w:spacing w:val="-2"/>
          <w:sz w:val="24"/>
        </w:rPr>
        <w:t> </w:t>
      </w:r>
      <w:r>
        <w:rPr>
          <w:sz w:val="24"/>
        </w:rPr>
        <w:t>autorización</w:t>
      </w:r>
      <w:r>
        <w:rPr>
          <w:spacing w:val="-1"/>
          <w:sz w:val="24"/>
        </w:rPr>
        <w:t> </w:t>
      </w:r>
      <w:r>
        <w:rPr>
          <w:sz w:val="24"/>
        </w:rPr>
        <w:t>de una</w:t>
      </w:r>
      <w:r>
        <w:rPr>
          <w:spacing w:val="-2"/>
          <w:sz w:val="24"/>
        </w:rPr>
        <w:t> </w:t>
      </w:r>
      <w:r>
        <w:rPr>
          <w:sz w:val="24"/>
        </w:rPr>
        <w:t>estación</w:t>
      </w:r>
      <w:r>
        <w:rPr>
          <w:spacing w:val="-1"/>
          <w:sz w:val="24"/>
        </w:rPr>
        <w:t> </w:t>
      </w:r>
      <w:r>
        <w:rPr>
          <w:sz w:val="24"/>
        </w:rPr>
        <w:t>repetidora a otro</w:t>
      </w:r>
      <w:r>
        <w:rPr>
          <w:spacing w:val="-1"/>
          <w:sz w:val="24"/>
        </w:rPr>
        <w:t> </w:t>
      </w:r>
      <w:r>
        <w:rPr>
          <w:spacing w:val="-2"/>
          <w:sz w:val="24"/>
        </w:rPr>
        <w:t>Radioaficionado.</w:t>
      </w:r>
    </w:p>
    <w:p>
      <w:pPr>
        <w:pStyle w:val="BodyText"/>
      </w:pPr>
    </w:p>
    <w:p>
      <w:pPr>
        <w:pStyle w:val="BodyText"/>
        <w:spacing w:before="125"/>
      </w:pPr>
    </w:p>
    <w:p>
      <w:pPr>
        <w:pStyle w:val="ListParagraph"/>
        <w:numPr>
          <w:ilvl w:val="1"/>
          <w:numId w:val="159"/>
        </w:numPr>
        <w:tabs>
          <w:tab w:pos="1260" w:val="left" w:leader="none"/>
        </w:tabs>
        <w:spacing w:line="240" w:lineRule="auto" w:before="0" w:after="0"/>
        <w:ind w:left="1260" w:right="0" w:hanging="692"/>
        <w:jc w:val="left"/>
        <w:rPr>
          <w:b/>
          <w:sz w:val="24"/>
        </w:rPr>
      </w:pPr>
      <w:r>
        <w:rPr>
          <w:b/>
          <w:sz w:val="24"/>
        </w:rPr>
        <w:t>Se</w:t>
      </w:r>
      <w:r>
        <w:rPr>
          <w:b/>
          <w:spacing w:val="-4"/>
          <w:sz w:val="24"/>
        </w:rPr>
        <w:t> </w:t>
      </w:r>
      <w:r>
        <w:rPr>
          <w:b/>
          <w:sz w:val="24"/>
        </w:rPr>
        <w:t>consideran</w:t>
      </w:r>
      <w:r>
        <w:rPr>
          <w:b/>
          <w:spacing w:val="-2"/>
          <w:sz w:val="24"/>
        </w:rPr>
        <w:t> </w:t>
      </w:r>
      <w:r>
        <w:rPr>
          <w:b/>
          <w:sz w:val="24"/>
        </w:rPr>
        <w:t>infracciones</w:t>
      </w:r>
      <w:r>
        <w:rPr>
          <w:b/>
          <w:spacing w:val="-2"/>
          <w:sz w:val="24"/>
        </w:rPr>
        <w:t> </w:t>
      </w:r>
      <w:r>
        <w:rPr>
          <w:b/>
          <w:sz w:val="24"/>
        </w:rPr>
        <w:t>relativas</w:t>
      </w:r>
      <w:r>
        <w:rPr>
          <w:b/>
          <w:spacing w:val="-2"/>
          <w:sz w:val="24"/>
        </w:rPr>
        <w:t> </w:t>
      </w:r>
      <w:r>
        <w:rPr>
          <w:b/>
          <w:sz w:val="24"/>
        </w:rPr>
        <w:t>a</w:t>
      </w:r>
      <w:r>
        <w:rPr>
          <w:b/>
          <w:spacing w:val="-2"/>
          <w:sz w:val="24"/>
        </w:rPr>
        <w:t> Radiobalizas:</w:t>
      </w:r>
    </w:p>
    <w:p>
      <w:pPr>
        <w:pStyle w:val="BodyText"/>
        <w:spacing w:before="115"/>
        <w:rPr>
          <w:b/>
        </w:rPr>
      </w:pPr>
    </w:p>
    <w:p>
      <w:pPr>
        <w:pStyle w:val="ListParagraph"/>
        <w:numPr>
          <w:ilvl w:val="0"/>
          <w:numId w:val="164"/>
        </w:numPr>
        <w:tabs>
          <w:tab w:pos="1275" w:val="left" w:leader="none"/>
        </w:tabs>
        <w:spacing w:line="240" w:lineRule="auto" w:before="1" w:after="0"/>
        <w:ind w:left="1275" w:right="0" w:hanging="707"/>
        <w:jc w:val="left"/>
        <w:rPr>
          <w:sz w:val="24"/>
        </w:rPr>
      </w:pPr>
      <w:r>
        <w:rPr>
          <w:sz w:val="24"/>
        </w:rPr>
        <w:t>Operar</w:t>
      </w:r>
      <w:r>
        <w:rPr>
          <w:spacing w:val="-4"/>
          <w:sz w:val="24"/>
        </w:rPr>
        <w:t> </w:t>
      </w:r>
      <w:r>
        <w:rPr>
          <w:sz w:val="24"/>
        </w:rPr>
        <w:t>una</w:t>
      </w:r>
      <w:r>
        <w:rPr>
          <w:spacing w:val="-2"/>
          <w:sz w:val="24"/>
        </w:rPr>
        <w:t> </w:t>
      </w:r>
      <w:r>
        <w:rPr>
          <w:sz w:val="24"/>
        </w:rPr>
        <w:t>Radiobaliza no</w:t>
      </w:r>
      <w:r>
        <w:rPr>
          <w:spacing w:val="-1"/>
          <w:sz w:val="24"/>
        </w:rPr>
        <w:t> </w:t>
      </w:r>
      <w:r>
        <w:rPr>
          <w:sz w:val="24"/>
        </w:rPr>
        <w:t>notificada</w:t>
      </w:r>
      <w:r>
        <w:rPr>
          <w:spacing w:val="-1"/>
          <w:sz w:val="24"/>
        </w:rPr>
        <w:t> </w:t>
      </w:r>
      <w:r>
        <w:rPr>
          <w:sz w:val="24"/>
        </w:rPr>
        <w:t>a</w:t>
      </w:r>
      <w:r>
        <w:rPr>
          <w:spacing w:val="-2"/>
          <w:sz w:val="24"/>
        </w:rPr>
        <w:t> </w:t>
      </w:r>
      <w:r>
        <w:rPr>
          <w:sz w:val="24"/>
        </w:rPr>
        <w:t>la Autoridad</w:t>
      </w:r>
      <w:r>
        <w:rPr>
          <w:spacing w:val="-1"/>
          <w:sz w:val="24"/>
        </w:rPr>
        <w:t> </w:t>
      </w:r>
      <w:r>
        <w:rPr>
          <w:sz w:val="24"/>
        </w:rPr>
        <w:t>de</w:t>
      </w:r>
      <w:r>
        <w:rPr>
          <w:spacing w:val="-1"/>
          <w:sz w:val="24"/>
        </w:rPr>
        <w:t> </w:t>
      </w:r>
      <w:r>
        <w:rPr>
          <w:spacing w:val="-2"/>
          <w:sz w:val="24"/>
        </w:rPr>
        <w:t>Aplicación.</w:t>
      </w:r>
    </w:p>
    <w:p>
      <w:pPr>
        <w:pStyle w:val="ListParagraph"/>
        <w:numPr>
          <w:ilvl w:val="0"/>
          <w:numId w:val="164"/>
        </w:numPr>
        <w:tabs>
          <w:tab w:pos="1275" w:val="left" w:leader="none"/>
          <w:tab w:pos="1288" w:val="left" w:leader="none"/>
        </w:tabs>
        <w:spacing w:line="240" w:lineRule="auto" w:before="0" w:after="0"/>
        <w:ind w:left="1288" w:right="137" w:hanging="720"/>
        <w:jc w:val="left"/>
        <w:rPr>
          <w:sz w:val="24"/>
        </w:rPr>
      </w:pPr>
      <w:r>
        <w:rPr>
          <w:sz w:val="24"/>
        </w:rPr>
        <w:t>Emitir simultáneamente más de una Radiobaliza en la misma banda y desde el mismo </w:t>
      </w:r>
      <w:r>
        <w:rPr>
          <w:spacing w:val="-2"/>
          <w:sz w:val="24"/>
        </w:rPr>
        <w:t>emplazamiento.</w:t>
      </w:r>
    </w:p>
    <w:p>
      <w:pPr>
        <w:pStyle w:val="ListParagraph"/>
        <w:numPr>
          <w:ilvl w:val="0"/>
          <w:numId w:val="164"/>
        </w:numPr>
        <w:tabs>
          <w:tab w:pos="1275" w:val="left" w:leader="none"/>
        </w:tabs>
        <w:spacing w:line="240" w:lineRule="auto" w:before="0" w:after="0"/>
        <w:ind w:left="1275" w:right="0" w:hanging="707"/>
        <w:jc w:val="left"/>
        <w:rPr>
          <w:sz w:val="24"/>
        </w:rPr>
      </w:pPr>
      <w:r>
        <w:rPr>
          <w:sz w:val="24"/>
        </w:rPr>
        <w:t>Operar</w:t>
      </w:r>
      <w:r>
        <w:rPr>
          <w:spacing w:val="-5"/>
          <w:sz w:val="24"/>
        </w:rPr>
        <w:t> </w:t>
      </w:r>
      <w:r>
        <w:rPr>
          <w:sz w:val="24"/>
        </w:rPr>
        <w:t>con</w:t>
      </w:r>
      <w:r>
        <w:rPr>
          <w:spacing w:val="-1"/>
          <w:sz w:val="24"/>
        </w:rPr>
        <w:t> </w:t>
      </w:r>
      <w:r>
        <w:rPr>
          <w:sz w:val="24"/>
        </w:rPr>
        <w:t>potencias</w:t>
      </w:r>
      <w:r>
        <w:rPr>
          <w:spacing w:val="-1"/>
          <w:sz w:val="24"/>
        </w:rPr>
        <w:t> </w:t>
      </w:r>
      <w:r>
        <w:rPr>
          <w:sz w:val="24"/>
        </w:rPr>
        <w:t>superiores</w:t>
      </w:r>
      <w:r>
        <w:rPr>
          <w:spacing w:val="-1"/>
          <w:sz w:val="24"/>
        </w:rPr>
        <w:t> </w:t>
      </w:r>
      <w:r>
        <w:rPr>
          <w:sz w:val="24"/>
        </w:rPr>
        <w:t>a</w:t>
      </w:r>
      <w:r>
        <w:rPr>
          <w:spacing w:val="-2"/>
          <w:sz w:val="24"/>
        </w:rPr>
        <w:t> </w:t>
      </w:r>
      <w:r>
        <w:rPr>
          <w:sz w:val="24"/>
        </w:rPr>
        <w:t>las</w:t>
      </w:r>
      <w:r>
        <w:rPr>
          <w:spacing w:val="-1"/>
          <w:sz w:val="24"/>
        </w:rPr>
        <w:t> </w:t>
      </w:r>
      <w:r>
        <w:rPr>
          <w:sz w:val="24"/>
        </w:rPr>
        <w:t>autorizadas</w:t>
      </w:r>
      <w:r>
        <w:rPr>
          <w:spacing w:val="1"/>
          <w:sz w:val="24"/>
        </w:rPr>
        <w:t> </w:t>
      </w:r>
      <w:r>
        <w:rPr>
          <w:sz w:val="24"/>
        </w:rPr>
        <w:t>en</w:t>
      </w:r>
      <w:r>
        <w:rPr>
          <w:spacing w:val="-1"/>
          <w:sz w:val="24"/>
        </w:rPr>
        <w:t> </w:t>
      </w:r>
      <w:r>
        <w:rPr>
          <w:sz w:val="24"/>
        </w:rPr>
        <w:t>el</w:t>
      </w:r>
      <w:r>
        <w:rPr>
          <w:spacing w:val="-1"/>
          <w:sz w:val="24"/>
        </w:rPr>
        <w:t> </w:t>
      </w:r>
      <w:r>
        <w:rPr>
          <w:spacing w:val="-2"/>
          <w:sz w:val="24"/>
        </w:rPr>
        <w:t>Reglamento.</w:t>
      </w:r>
    </w:p>
    <w:p>
      <w:pPr>
        <w:pStyle w:val="ListParagraph"/>
        <w:numPr>
          <w:ilvl w:val="0"/>
          <w:numId w:val="164"/>
        </w:numPr>
        <w:tabs>
          <w:tab w:pos="1275" w:val="left" w:leader="none"/>
        </w:tabs>
        <w:spacing w:line="240" w:lineRule="auto" w:before="0" w:after="0"/>
        <w:ind w:left="1275" w:right="0" w:hanging="708"/>
        <w:jc w:val="left"/>
        <w:rPr>
          <w:sz w:val="24"/>
        </w:rPr>
      </w:pPr>
      <w:r>
        <w:rPr>
          <w:sz w:val="24"/>
        </w:rPr>
        <w:t>Operar</w:t>
      </w:r>
      <w:r>
        <w:rPr>
          <w:spacing w:val="-4"/>
          <w:sz w:val="24"/>
        </w:rPr>
        <w:t> </w:t>
      </w:r>
      <w:r>
        <w:rPr>
          <w:sz w:val="24"/>
        </w:rPr>
        <w:t>con una</w:t>
      </w:r>
      <w:r>
        <w:rPr>
          <w:spacing w:val="-1"/>
          <w:sz w:val="24"/>
        </w:rPr>
        <w:t> </w:t>
      </w:r>
      <w:r>
        <w:rPr>
          <w:sz w:val="24"/>
        </w:rPr>
        <w:t>potencia</w:t>
      </w:r>
      <w:r>
        <w:rPr>
          <w:spacing w:val="1"/>
          <w:sz w:val="24"/>
        </w:rPr>
        <w:t> </w:t>
      </w:r>
      <w:r>
        <w:rPr>
          <w:sz w:val="24"/>
        </w:rPr>
        <w:t>de</w:t>
      </w:r>
      <w:r>
        <w:rPr>
          <w:spacing w:val="-2"/>
          <w:sz w:val="24"/>
        </w:rPr>
        <w:t> </w:t>
      </w:r>
      <w:r>
        <w:rPr>
          <w:sz w:val="24"/>
        </w:rPr>
        <w:t>50 W</w:t>
      </w:r>
      <w:r>
        <w:rPr>
          <w:spacing w:val="1"/>
          <w:sz w:val="24"/>
        </w:rPr>
        <w:t> </w:t>
      </w:r>
      <w:r>
        <w:rPr>
          <w:sz w:val="24"/>
        </w:rPr>
        <w:t>en la</w:t>
      </w:r>
      <w:r>
        <w:rPr>
          <w:spacing w:val="-2"/>
          <w:sz w:val="24"/>
        </w:rPr>
        <w:t> </w:t>
      </w:r>
      <w:r>
        <w:rPr>
          <w:sz w:val="24"/>
        </w:rPr>
        <w:t>banda</w:t>
      </w:r>
      <w:r>
        <w:rPr>
          <w:spacing w:val="-1"/>
          <w:sz w:val="24"/>
        </w:rPr>
        <w:t> </w:t>
      </w:r>
      <w:r>
        <w:rPr>
          <w:sz w:val="24"/>
        </w:rPr>
        <w:t>de</w:t>
      </w:r>
      <w:r>
        <w:rPr>
          <w:spacing w:val="-1"/>
          <w:sz w:val="24"/>
        </w:rPr>
        <w:t> </w:t>
      </w:r>
      <w:r>
        <w:rPr>
          <w:sz w:val="24"/>
        </w:rPr>
        <w:t>2</w:t>
      </w:r>
      <w:r>
        <w:rPr>
          <w:spacing w:val="2"/>
          <w:sz w:val="24"/>
        </w:rPr>
        <w:t> </w:t>
      </w:r>
      <w:r>
        <w:rPr>
          <w:spacing w:val="-5"/>
          <w:sz w:val="24"/>
        </w:rPr>
        <w:t>m.</w:t>
      </w:r>
    </w:p>
    <w:p>
      <w:pPr>
        <w:pStyle w:val="BodyText"/>
      </w:pPr>
    </w:p>
    <w:p>
      <w:pPr>
        <w:pStyle w:val="BodyText"/>
        <w:spacing w:before="124"/>
      </w:pPr>
    </w:p>
    <w:p>
      <w:pPr>
        <w:spacing w:before="1"/>
        <w:ind w:left="567" w:right="0" w:firstLine="0"/>
        <w:jc w:val="left"/>
        <w:rPr>
          <w:b/>
          <w:sz w:val="24"/>
        </w:rPr>
      </w:pPr>
      <w:r>
        <w:rPr>
          <w:b/>
          <w:sz w:val="24"/>
        </w:rPr>
        <w:t>XIII.5</w:t>
      </w:r>
      <w:r>
        <w:rPr>
          <w:b/>
          <w:spacing w:val="-4"/>
          <w:sz w:val="24"/>
        </w:rPr>
        <w:t> </w:t>
      </w:r>
      <w:r>
        <w:rPr>
          <w:b/>
          <w:sz w:val="24"/>
        </w:rPr>
        <w:t>Se</w:t>
      </w:r>
      <w:r>
        <w:rPr>
          <w:b/>
          <w:spacing w:val="-3"/>
          <w:sz w:val="24"/>
        </w:rPr>
        <w:t> </w:t>
      </w:r>
      <w:r>
        <w:rPr>
          <w:b/>
          <w:sz w:val="24"/>
        </w:rPr>
        <w:t>consideran</w:t>
      </w:r>
      <w:r>
        <w:rPr>
          <w:b/>
          <w:spacing w:val="-2"/>
          <w:sz w:val="24"/>
        </w:rPr>
        <w:t> </w:t>
      </w:r>
      <w:r>
        <w:rPr>
          <w:b/>
          <w:sz w:val="24"/>
        </w:rPr>
        <w:t>infracciones</w:t>
      </w:r>
      <w:r>
        <w:rPr>
          <w:b/>
          <w:spacing w:val="-2"/>
          <w:sz w:val="24"/>
        </w:rPr>
        <w:t> </w:t>
      </w:r>
      <w:r>
        <w:rPr>
          <w:b/>
          <w:sz w:val="24"/>
        </w:rPr>
        <w:t>relativas</w:t>
      </w:r>
      <w:r>
        <w:rPr>
          <w:b/>
          <w:spacing w:val="-2"/>
          <w:sz w:val="24"/>
        </w:rPr>
        <w:t> </w:t>
      </w:r>
      <w:r>
        <w:rPr>
          <w:b/>
          <w:sz w:val="24"/>
        </w:rPr>
        <w:t>a</w:t>
      </w:r>
      <w:r>
        <w:rPr>
          <w:b/>
          <w:spacing w:val="-2"/>
          <w:sz w:val="24"/>
        </w:rPr>
        <w:t> Radiobalizas:</w:t>
      </w:r>
    </w:p>
    <w:p>
      <w:pPr>
        <w:pStyle w:val="BodyText"/>
        <w:spacing w:before="115"/>
        <w:rPr>
          <w:b/>
        </w:rPr>
      </w:pPr>
    </w:p>
    <w:p>
      <w:pPr>
        <w:pStyle w:val="ListParagraph"/>
        <w:numPr>
          <w:ilvl w:val="0"/>
          <w:numId w:val="165"/>
        </w:numPr>
        <w:tabs>
          <w:tab w:pos="1275" w:val="left" w:leader="none"/>
        </w:tabs>
        <w:spacing w:line="240" w:lineRule="auto" w:before="0" w:after="0"/>
        <w:ind w:left="1275" w:right="0" w:hanging="708"/>
        <w:jc w:val="left"/>
        <w:rPr>
          <w:sz w:val="24"/>
        </w:rPr>
      </w:pPr>
      <w:r>
        <w:rPr>
          <w:sz w:val="24"/>
        </w:rPr>
        <w:t>Operar</w:t>
      </w:r>
      <w:r>
        <w:rPr>
          <w:spacing w:val="-4"/>
          <w:sz w:val="24"/>
        </w:rPr>
        <w:t> </w:t>
      </w:r>
      <w:r>
        <w:rPr>
          <w:sz w:val="24"/>
        </w:rPr>
        <w:t>una</w:t>
      </w:r>
      <w:r>
        <w:rPr>
          <w:spacing w:val="-2"/>
          <w:sz w:val="24"/>
        </w:rPr>
        <w:t> </w:t>
      </w:r>
      <w:r>
        <w:rPr>
          <w:sz w:val="24"/>
        </w:rPr>
        <w:t>radiobaliza</w:t>
      </w:r>
      <w:r>
        <w:rPr>
          <w:spacing w:val="-1"/>
          <w:sz w:val="24"/>
        </w:rPr>
        <w:t> </w:t>
      </w:r>
      <w:r>
        <w:rPr>
          <w:sz w:val="24"/>
        </w:rPr>
        <w:t>no</w:t>
      </w:r>
      <w:r>
        <w:rPr>
          <w:spacing w:val="-1"/>
          <w:sz w:val="24"/>
        </w:rPr>
        <w:t> </w:t>
      </w:r>
      <w:r>
        <w:rPr>
          <w:sz w:val="24"/>
        </w:rPr>
        <w:t>notificada</w:t>
      </w:r>
      <w:r>
        <w:rPr>
          <w:spacing w:val="-2"/>
          <w:sz w:val="24"/>
        </w:rPr>
        <w:t> </w:t>
      </w:r>
      <w:r>
        <w:rPr>
          <w:sz w:val="24"/>
        </w:rPr>
        <w:t>a</w:t>
      </w:r>
      <w:r>
        <w:rPr>
          <w:spacing w:val="-1"/>
          <w:sz w:val="24"/>
        </w:rPr>
        <w:t> </w:t>
      </w:r>
      <w:r>
        <w:rPr>
          <w:sz w:val="24"/>
        </w:rPr>
        <w:t>la Autoridad</w:t>
      </w:r>
      <w:r>
        <w:rPr>
          <w:spacing w:val="-1"/>
          <w:sz w:val="24"/>
        </w:rPr>
        <w:t> </w:t>
      </w:r>
      <w:r>
        <w:rPr>
          <w:sz w:val="24"/>
        </w:rPr>
        <w:t>de</w:t>
      </w:r>
      <w:r>
        <w:rPr>
          <w:spacing w:val="-1"/>
          <w:sz w:val="24"/>
        </w:rPr>
        <w:t> </w:t>
      </w:r>
      <w:r>
        <w:rPr>
          <w:spacing w:val="-2"/>
          <w:sz w:val="24"/>
        </w:rPr>
        <w:t>Aplicación.</w:t>
      </w:r>
    </w:p>
    <w:p>
      <w:pPr>
        <w:pStyle w:val="ListParagraph"/>
        <w:numPr>
          <w:ilvl w:val="0"/>
          <w:numId w:val="165"/>
        </w:numPr>
        <w:tabs>
          <w:tab w:pos="1275" w:val="left" w:leader="none"/>
          <w:tab w:pos="1287" w:val="left" w:leader="none"/>
        </w:tabs>
        <w:spacing w:line="240" w:lineRule="auto" w:before="0" w:after="0"/>
        <w:ind w:left="1287" w:right="138" w:hanging="720"/>
        <w:jc w:val="left"/>
        <w:rPr>
          <w:sz w:val="24"/>
        </w:rPr>
      </w:pPr>
      <w:r>
        <w:rPr>
          <w:sz w:val="24"/>
        </w:rPr>
        <w:t>Emitir simultáneamente más de una radiobaliza en la misma banda y desde el mismo </w:t>
      </w:r>
      <w:r>
        <w:rPr>
          <w:spacing w:val="-2"/>
          <w:sz w:val="24"/>
        </w:rPr>
        <w:t>emplazamiento.</w:t>
      </w:r>
    </w:p>
    <w:p>
      <w:pPr>
        <w:pStyle w:val="ListParagraph"/>
        <w:numPr>
          <w:ilvl w:val="0"/>
          <w:numId w:val="165"/>
        </w:numPr>
        <w:tabs>
          <w:tab w:pos="1275" w:val="left" w:leader="none"/>
        </w:tabs>
        <w:spacing w:line="240" w:lineRule="auto" w:before="0" w:after="0"/>
        <w:ind w:left="1275" w:right="0" w:hanging="708"/>
        <w:jc w:val="left"/>
        <w:rPr>
          <w:sz w:val="24"/>
        </w:rPr>
      </w:pPr>
      <w:r>
        <w:rPr>
          <w:sz w:val="24"/>
        </w:rPr>
        <w:t>Operar</w:t>
      </w:r>
      <w:r>
        <w:rPr>
          <w:spacing w:val="-5"/>
          <w:sz w:val="24"/>
        </w:rPr>
        <w:t> </w:t>
      </w:r>
      <w:r>
        <w:rPr>
          <w:sz w:val="24"/>
        </w:rPr>
        <w:t>con</w:t>
      </w:r>
      <w:r>
        <w:rPr>
          <w:spacing w:val="-1"/>
          <w:sz w:val="24"/>
        </w:rPr>
        <w:t> </w:t>
      </w:r>
      <w:r>
        <w:rPr>
          <w:sz w:val="24"/>
        </w:rPr>
        <w:t>potencias</w:t>
      </w:r>
      <w:r>
        <w:rPr>
          <w:spacing w:val="-1"/>
          <w:sz w:val="24"/>
        </w:rPr>
        <w:t> </w:t>
      </w:r>
      <w:r>
        <w:rPr>
          <w:sz w:val="24"/>
        </w:rPr>
        <w:t>superiores</w:t>
      </w:r>
      <w:r>
        <w:rPr>
          <w:spacing w:val="-1"/>
          <w:sz w:val="24"/>
        </w:rPr>
        <w:t> </w:t>
      </w:r>
      <w:r>
        <w:rPr>
          <w:sz w:val="24"/>
        </w:rPr>
        <w:t>a</w:t>
      </w:r>
      <w:r>
        <w:rPr>
          <w:spacing w:val="-3"/>
          <w:sz w:val="24"/>
        </w:rPr>
        <w:t> </w:t>
      </w:r>
      <w:r>
        <w:rPr>
          <w:sz w:val="24"/>
        </w:rPr>
        <w:t>las</w:t>
      </w:r>
      <w:r>
        <w:rPr>
          <w:spacing w:val="-1"/>
          <w:sz w:val="24"/>
        </w:rPr>
        <w:t> </w:t>
      </w:r>
      <w:r>
        <w:rPr>
          <w:sz w:val="24"/>
        </w:rPr>
        <w:t>autorizadas</w:t>
      </w:r>
      <w:r>
        <w:rPr>
          <w:spacing w:val="1"/>
          <w:sz w:val="24"/>
        </w:rPr>
        <w:t> </w:t>
      </w:r>
      <w:r>
        <w:rPr>
          <w:sz w:val="24"/>
        </w:rPr>
        <w:t>en</w:t>
      </w:r>
      <w:r>
        <w:rPr>
          <w:spacing w:val="-1"/>
          <w:sz w:val="24"/>
        </w:rPr>
        <w:t> </w:t>
      </w:r>
      <w:r>
        <w:rPr>
          <w:sz w:val="24"/>
        </w:rPr>
        <w:t>el</w:t>
      </w:r>
      <w:r>
        <w:rPr>
          <w:spacing w:val="-1"/>
          <w:sz w:val="24"/>
        </w:rPr>
        <w:t> </w:t>
      </w:r>
      <w:r>
        <w:rPr>
          <w:spacing w:val="-2"/>
          <w:sz w:val="24"/>
        </w:rPr>
        <w:t>Reglamento.</w:t>
      </w:r>
    </w:p>
    <w:p>
      <w:pPr>
        <w:pStyle w:val="ListParagraph"/>
        <w:numPr>
          <w:ilvl w:val="0"/>
          <w:numId w:val="165"/>
        </w:numPr>
        <w:tabs>
          <w:tab w:pos="1275" w:val="left" w:leader="none"/>
        </w:tabs>
        <w:spacing w:line="240" w:lineRule="auto" w:before="0" w:after="0"/>
        <w:ind w:left="1275" w:right="0" w:hanging="708"/>
        <w:jc w:val="left"/>
        <w:rPr>
          <w:sz w:val="24"/>
        </w:rPr>
      </w:pPr>
      <w:r>
        <w:rPr>
          <w:sz w:val="24"/>
        </w:rPr>
        <w:t>Operar</w:t>
      </w:r>
      <w:r>
        <w:rPr>
          <w:spacing w:val="-4"/>
          <w:sz w:val="24"/>
        </w:rPr>
        <w:t> </w:t>
      </w:r>
      <w:r>
        <w:rPr>
          <w:sz w:val="24"/>
        </w:rPr>
        <w:t>con una</w:t>
      </w:r>
      <w:r>
        <w:rPr>
          <w:spacing w:val="-1"/>
          <w:sz w:val="24"/>
        </w:rPr>
        <w:t> </w:t>
      </w:r>
      <w:r>
        <w:rPr>
          <w:sz w:val="24"/>
        </w:rPr>
        <w:t>potencia</w:t>
      </w:r>
      <w:r>
        <w:rPr>
          <w:spacing w:val="1"/>
          <w:sz w:val="24"/>
        </w:rPr>
        <w:t> </w:t>
      </w:r>
      <w:r>
        <w:rPr>
          <w:sz w:val="24"/>
        </w:rPr>
        <w:t>de</w:t>
      </w:r>
      <w:r>
        <w:rPr>
          <w:spacing w:val="-2"/>
          <w:sz w:val="24"/>
        </w:rPr>
        <w:t> </w:t>
      </w:r>
      <w:r>
        <w:rPr>
          <w:sz w:val="24"/>
        </w:rPr>
        <w:t>50 W</w:t>
      </w:r>
      <w:r>
        <w:rPr>
          <w:spacing w:val="1"/>
          <w:sz w:val="24"/>
        </w:rPr>
        <w:t> </w:t>
      </w:r>
      <w:r>
        <w:rPr>
          <w:sz w:val="24"/>
        </w:rPr>
        <w:t>en la</w:t>
      </w:r>
      <w:r>
        <w:rPr>
          <w:spacing w:val="-2"/>
          <w:sz w:val="24"/>
        </w:rPr>
        <w:t> </w:t>
      </w:r>
      <w:r>
        <w:rPr>
          <w:sz w:val="24"/>
        </w:rPr>
        <w:t>banda</w:t>
      </w:r>
      <w:r>
        <w:rPr>
          <w:spacing w:val="-1"/>
          <w:sz w:val="24"/>
        </w:rPr>
        <w:t> </w:t>
      </w:r>
      <w:r>
        <w:rPr>
          <w:sz w:val="24"/>
        </w:rPr>
        <w:t>de</w:t>
      </w:r>
      <w:r>
        <w:rPr>
          <w:spacing w:val="-1"/>
          <w:sz w:val="24"/>
        </w:rPr>
        <w:t> </w:t>
      </w:r>
      <w:r>
        <w:rPr>
          <w:sz w:val="24"/>
        </w:rPr>
        <w:t>2</w:t>
      </w:r>
      <w:r>
        <w:rPr>
          <w:spacing w:val="2"/>
          <w:sz w:val="24"/>
        </w:rPr>
        <w:t> </w:t>
      </w:r>
      <w:r>
        <w:rPr>
          <w:spacing w:val="-5"/>
          <w:sz w:val="24"/>
        </w:rPr>
        <w:t>m.</w:t>
      </w:r>
    </w:p>
    <w:p>
      <w:pPr>
        <w:pStyle w:val="BodyText"/>
      </w:pPr>
    </w:p>
    <w:p>
      <w:pPr>
        <w:pStyle w:val="BodyText"/>
        <w:spacing w:before="125"/>
      </w:pPr>
    </w:p>
    <w:p>
      <w:pPr>
        <w:spacing w:before="0"/>
        <w:ind w:left="567" w:right="0" w:firstLine="0"/>
        <w:jc w:val="left"/>
        <w:rPr>
          <w:b/>
          <w:sz w:val="24"/>
        </w:rPr>
      </w:pPr>
      <w:r>
        <w:rPr>
          <w:b/>
          <w:sz w:val="24"/>
        </w:rPr>
        <w:t>XIII.6</w:t>
      </w:r>
      <w:r>
        <w:rPr>
          <w:b/>
          <w:spacing w:val="-4"/>
          <w:sz w:val="24"/>
        </w:rPr>
        <w:t> </w:t>
      </w:r>
      <w:r>
        <w:rPr>
          <w:b/>
          <w:sz w:val="24"/>
        </w:rPr>
        <w:t>El</w:t>
      </w:r>
      <w:r>
        <w:rPr>
          <w:b/>
          <w:spacing w:val="-1"/>
          <w:sz w:val="24"/>
        </w:rPr>
        <w:t> </w:t>
      </w:r>
      <w:r>
        <w:rPr>
          <w:b/>
          <w:sz w:val="24"/>
        </w:rPr>
        <w:t>orden</w:t>
      </w:r>
      <w:r>
        <w:rPr>
          <w:b/>
          <w:spacing w:val="-2"/>
          <w:sz w:val="24"/>
        </w:rPr>
        <w:t> </w:t>
      </w:r>
      <w:r>
        <w:rPr>
          <w:b/>
          <w:sz w:val="24"/>
        </w:rPr>
        <w:t>de</w:t>
      </w:r>
      <w:r>
        <w:rPr>
          <w:b/>
          <w:spacing w:val="-2"/>
          <w:sz w:val="24"/>
        </w:rPr>
        <w:t> </w:t>
      </w:r>
      <w:r>
        <w:rPr>
          <w:b/>
          <w:sz w:val="24"/>
        </w:rPr>
        <w:t>las</w:t>
      </w:r>
      <w:r>
        <w:rPr>
          <w:b/>
          <w:spacing w:val="-1"/>
          <w:sz w:val="24"/>
        </w:rPr>
        <w:t> </w:t>
      </w:r>
      <w:r>
        <w:rPr>
          <w:b/>
          <w:sz w:val="24"/>
        </w:rPr>
        <w:t>sanciones</w:t>
      </w:r>
      <w:r>
        <w:rPr>
          <w:b/>
          <w:spacing w:val="-2"/>
          <w:sz w:val="24"/>
        </w:rPr>
        <w:t> </w:t>
      </w:r>
      <w:r>
        <w:rPr>
          <w:b/>
          <w:sz w:val="24"/>
        </w:rPr>
        <w:t>al</w:t>
      </w:r>
      <w:r>
        <w:rPr>
          <w:b/>
          <w:spacing w:val="-1"/>
          <w:sz w:val="24"/>
        </w:rPr>
        <w:t> </w:t>
      </w:r>
      <w:r>
        <w:rPr>
          <w:b/>
          <w:sz w:val="24"/>
        </w:rPr>
        <w:t>cometer</w:t>
      </w:r>
      <w:r>
        <w:rPr>
          <w:b/>
          <w:spacing w:val="-2"/>
          <w:sz w:val="24"/>
        </w:rPr>
        <w:t> </w:t>
      </w:r>
      <w:r>
        <w:rPr>
          <w:b/>
          <w:sz w:val="24"/>
        </w:rPr>
        <w:t>y</w:t>
      </w:r>
      <w:r>
        <w:rPr>
          <w:b/>
          <w:spacing w:val="-3"/>
          <w:sz w:val="24"/>
        </w:rPr>
        <w:t> </w:t>
      </w:r>
      <w:r>
        <w:rPr>
          <w:b/>
          <w:sz w:val="24"/>
        </w:rPr>
        <w:t>reiterar</w:t>
      </w:r>
      <w:r>
        <w:rPr>
          <w:b/>
          <w:spacing w:val="-2"/>
          <w:sz w:val="24"/>
        </w:rPr>
        <w:t> </w:t>
      </w:r>
      <w:r>
        <w:rPr>
          <w:b/>
          <w:sz w:val="24"/>
        </w:rPr>
        <w:t>infracciones</w:t>
      </w:r>
      <w:r>
        <w:rPr>
          <w:b/>
          <w:spacing w:val="-1"/>
          <w:sz w:val="24"/>
        </w:rPr>
        <w:t> </w:t>
      </w:r>
      <w:r>
        <w:rPr>
          <w:b/>
          <w:spacing w:val="-5"/>
          <w:sz w:val="24"/>
        </w:rPr>
        <w:t>es:</w:t>
      </w:r>
    </w:p>
    <w:p>
      <w:pPr>
        <w:pStyle w:val="BodyText"/>
        <w:spacing w:before="115"/>
        <w:rPr>
          <w:b/>
        </w:rPr>
      </w:pPr>
    </w:p>
    <w:p>
      <w:pPr>
        <w:pStyle w:val="ListParagraph"/>
        <w:numPr>
          <w:ilvl w:val="0"/>
          <w:numId w:val="166"/>
        </w:numPr>
        <w:tabs>
          <w:tab w:pos="1275" w:val="left" w:leader="none"/>
          <w:tab w:pos="1287" w:val="left" w:leader="none"/>
        </w:tabs>
        <w:spacing w:line="240" w:lineRule="auto" w:before="0" w:after="0"/>
        <w:ind w:left="1287" w:right="137" w:hanging="720"/>
        <w:jc w:val="left"/>
        <w:rPr>
          <w:sz w:val="24"/>
        </w:rPr>
      </w:pPr>
      <w:r>
        <w:rPr>
          <w:sz w:val="24"/>
        </w:rPr>
        <w:t>Llamado</w:t>
      </w:r>
      <w:r>
        <w:rPr>
          <w:spacing w:val="80"/>
          <w:sz w:val="24"/>
        </w:rPr>
        <w:t> </w:t>
      </w:r>
      <w:r>
        <w:rPr>
          <w:sz w:val="24"/>
        </w:rPr>
        <w:t>de</w:t>
      </w:r>
      <w:r>
        <w:rPr>
          <w:spacing w:val="80"/>
          <w:sz w:val="24"/>
        </w:rPr>
        <w:t> </w:t>
      </w:r>
      <w:r>
        <w:rPr>
          <w:sz w:val="24"/>
        </w:rPr>
        <w:t>atención</w:t>
      </w:r>
      <w:r>
        <w:rPr>
          <w:spacing w:val="80"/>
          <w:sz w:val="24"/>
        </w:rPr>
        <w:t> </w:t>
      </w:r>
      <w:r>
        <w:rPr>
          <w:sz w:val="24"/>
        </w:rPr>
        <w:t>–</w:t>
      </w:r>
      <w:r>
        <w:rPr>
          <w:spacing w:val="80"/>
          <w:sz w:val="24"/>
        </w:rPr>
        <w:t> </w:t>
      </w:r>
      <w:r>
        <w:rPr>
          <w:sz w:val="24"/>
        </w:rPr>
        <w:t>Apercibimiento</w:t>
      </w:r>
      <w:r>
        <w:rPr>
          <w:spacing w:val="80"/>
          <w:sz w:val="24"/>
        </w:rPr>
        <w:t> </w:t>
      </w:r>
      <w:r>
        <w:rPr>
          <w:sz w:val="24"/>
        </w:rPr>
        <w:t>–</w:t>
      </w:r>
      <w:r>
        <w:rPr>
          <w:spacing w:val="80"/>
          <w:sz w:val="24"/>
        </w:rPr>
        <w:t> </w:t>
      </w:r>
      <w:r>
        <w:rPr>
          <w:sz w:val="24"/>
        </w:rPr>
        <w:t>Sanción</w:t>
      </w:r>
      <w:r>
        <w:rPr>
          <w:spacing w:val="80"/>
          <w:sz w:val="24"/>
        </w:rPr>
        <w:t> </w:t>
      </w:r>
      <w:r>
        <w:rPr>
          <w:sz w:val="24"/>
        </w:rPr>
        <w:t>económica</w:t>
      </w:r>
      <w:r>
        <w:rPr>
          <w:spacing w:val="80"/>
          <w:sz w:val="24"/>
        </w:rPr>
        <w:t> </w:t>
      </w:r>
      <w:r>
        <w:rPr>
          <w:sz w:val="24"/>
        </w:rPr>
        <w:t>–</w:t>
      </w:r>
      <w:r>
        <w:rPr>
          <w:spacing w:val="80"/>
          <w:sz w:val="24"/>
        </w:rPr>
        <w:t> </w:t>
      </w:r>
      <w:r>
        <w:rPr>
          <w:sz w:val="24"/>
        </w:rPr>
        <w:t>Suspensión</w:t>
      </w:r>
      <w:r>
        <w:rPr>
          <w:spacing w:val="80"/>
          <w:sz w:val="24"/>
        </w:rPr>
        <w:t> </w:t>
      </w:r>
      <w:r>
        <w:rPr>
          <w:sz w:val="24"/>
        </w:rPr>
        <w:t>– Cancelación de la licencia.</w:t>
      </w:r>
    </w:p>
    <w:p>
      <w:pPr>
        <w:pStyle w:val="ListParagraph"/>
        <w:numPr>
          <w:ilvl w:val="0"/>
          <w:numId w:val="166"/>
        </w:numPr>
        <w:tabs>
          <w:tab w:pos="1275" w:val="left" w:leader="none"/>
        </w:tabs>
        <w:spacing w:line="240" w:lineRule="auto" w:before="0" w:after="0"/>
        <w:ind w:left="1275" w:right="0" w:hanging="708"/>
        <w:jc w:val="left"/>
        <w:rPr>
          <w:sz w:val="24"/>
        </w:rPr>
      </w:pPr>
      <w:r>
        <w:rPr>
          <w:sz w:val="24"/>
        </w:rPr>
        <w:t>Llamado</w:t>
      </w:r>
      <w:r>
        <w:rPr>
          <w:spacing w:val="-1"/>
          <w:sz w:val="24"/>
        </w:rPr>
        <w:t> </w:t>
      </w:r>
      <w:r>
        <w:rPr>
          <w:sz w:val="24"/>
        </w:rPr>
        <w:t>de</w:t>
      </w:r>
      <w:r>
        <w:rPr>
          <w:spacing w:val="-2"/>
          <w:sz w:val="24"/>
        </w:rPr>
        <w:t> </w:t>
      </w:r>
      <w:r>
        <w:rPr>
          <w:sz w:val="24"/>
        </w:rPr>
        <w:t>atención</w:t>
      </w:r>
      <w:r>
        <w:rPr>
          <w:spacing w:val="-1"/>
          <w:sz w:val="24"/>
        </w:rPr>
        <w:t> </w:t>
      </w:r>
      <w:r>
        <w:rPr>
          <w:sz w:val="24"/>
        </w:rPr>
        <w:t>–</w:t>
      </w:r>
      <w:r>
        <w:rPr>
          <w:spacing w:val="-1"/>
          <w:sz w:val="24"/>
        </w:rPr>
        <w:t> </w:t>
      </w:r>
      <w:r>
        <w:rPr>
          <w:sz w:val="24"/>
        </w:rPr>
        <w:t>Sanción</w:t>
      </w:r>
      <w:r>
        <w:rPr>
          <w:spacing w:val="-1"/>
          <w:sz w:val="24"/>
        </w:rPr>
        <w:t> </w:t>
      </w:r>
      <w:r>
        <w:rPr>
          <w:sz w:val="24"/>
        </w:rPr>
        <w:t>económica</w:t>
      </w:r>
      <w:r>
        <w:rPr>
          <w:spacing w:val="-2"/>
          <w:sz w:val="24"/>
        </w:rPr>
        <w:t> </w:t>
      </w:r>
      <w:r>
        <w:rPr>
          <w:sz w:val="24"/>
        </w:rPr>
        <w:t>–</w:t>
      </w:r>
      <w:r>
        <w:rPr>
          <w:spacing w:val="-1"/>
          <w:sz w:val="24"/>
        </w:rPr>
        <w:t> </w:t>
      </w:r>
      <w:r>
        <w:rPr>
          <w:sz w:val="24"/>
        </w:rPr>
        <w:t>Suspensión</w:t>
      </w:r>
      <w:r>
        <w:rPr>
          <w:spacing w:val="-1"/>
          <w:sz w:val="24"/>
        </w:rPr>
        <w:t> </w:t>
      </w:r>
      <w:r>
        <w:rPr>
          <w:sz w:val="24"/>
        </w:rPr>
        <w:t>–</w:t>
      </w:r>
      <w:r>
        <w:rPr>
          <w:spacing w:val="-1"/>
          <w:sz w:val="24"/>
        </w:rPr>
        <w:t> </w:t>
      </w:r>
      <w:r>
        <w:rPr>
          <w:sz w:val="24"/>
        </w:rPr>
        <w:t>Cancelación</w:t>
      </w:r>
      <w:r>
        <w:rPr>
          <w:spacing w:val="-1"/>
          <w:sz w:val="24"/>
        </w:rPr>
        <w:t> </w:t>
      </w:r>
      <w:r>
        <w:rPr>
          <w:sz w:val="24"/>
        </w:rPr>
        <w:t>de la</w:t>
      </w:r>
      <w:r>
        <w:rPr>
          <w:spacing w:val="-1"/>
          <w:sz w:val="24"/>
        </w:rPr>
        <w:t> </w:t>
      </w:r>
      <w:r>
        <w:rPr>
          <w:spacing w:val="-2"/>
          <w:sz w:val="24"/>
        </w:rPr>
        <w:t>licencia.</w:t>
      </w:r>
    </w:p>
    <w:p>
      <w:pPr>
        <w:pStyle w:val="ListParagraph"/>
        <w:numPr>
          <w:ilvl w:val="0"/>
          <w:numId w:val="166"/>
        </w:numPr>
        <w:tabs>
          <w:tab w:pos="1275" w:val="left" w:leader="none"/>
        </w:tabs>
        <w:spacing w:line="240" w:lineRule="auto" w:before="0" w:after="0"/>
        <w:ind w:left="1275" w:right="0" w:hanging="708"/>
        <w:jc w:val="left"/>
        <w:rPr>
          <w:sz w:val="24"/>
        </w:rPr>
      </w:pPr>
      <w:r>
        <w:rPr>
          <w:sz w:val="24"/>
        </w:rPr>
        <w:t>Llamado</w:t>
      </w:r>
      <w:r>
        <w:rPr>
          <w:spacing w:val="-1"/>
          <w:sz w:val="24"/>
        </w:rPr>
        <w:t> </w:t>
      </w:r>
      <w:r>
        <w:rPr>
          <w:sz w:val="24"/>
        </w:rPr>
        <w:t>de</w:t>
      </w:r>
      <w:r>
        <w:rPr>
          <w:spacing w:val="-2"/>
          <w:sz w:val="24"/>
        </w:rPr>
        <w:t> </w:t>
      </w:r>
      <w:r>
        <w:rPr>
          <w:sz w:val="24"/>
        </w:rPr>
        <w:t>atención</w:t>
      </w:r>
      <w:r>
        <w:rPr>
          <w:spacing w:val="-1"/>
          <w:sz w:val="24"/>
        </w:rPr>
        <w:t> </w:t>
      </w:r>
      <w:r>
        <w:rPr>
          <w:sz w:val="24"/>
        </w:rPr>
        <w:t>–</w:t>
      </w:r>
      <w:r>
        <w:rPr>
          <w:spacing w:val="-1"/>
          <w:sz w:val="24"/>
        </w:rPr>
        <w:t> </w:t>
      </w:r>
      <w:r>
        <w:rPr>
          <w:sz w:val="24"/>
        </w:rPr>
        <w:t>Sanción</w:t>
      </w:r>
      <w:r>
        <w:rPr>
          <w:spacing w:val="-1"/>
          <w:sz w:val="24"/>
        </w:rPr>
        <w:t> </w:t>
      </w:r>
      <w:r>
        <w:rPr>
          <w:sz w:val="24"/>
        </w:rPr>
        <w:t>económica</w:t>
      </w:r>
      <w:r>
        <w:rPr>
          <w:spacing w:val="-1"/>
          <w:sz w:val="24"/>
        </w:rPr>
        <w:t> </w:t>
      </w:r>
      <w:r>
        <w:rPr>
          <w:sz w:val="24"/>
        </w:rPr>
        <w:t>–</w:t>
      </w:r>
      <w:r>
        <w:rPr>
          <w:spacing w:val="-1"/>
          <w:sz w:val="24"/>
        </w:rPr>
        <w:t> </w:t>
      </w:r>
      <w:r>
        <w:rPr>
          <w:sz w:val="24"/>
        </w:rPr>
        <w:t>Cancelación</w:t>
      </w:r>
      <w:r>
        <w:rPr>
          <w:spacing w:val="-1"/>
          <w:sz w:val="24"/>
        </w:rPr>
        <w:t> </w:t>
      </w:r>
      <w:r>
        <w:rPr>
          <w:sz w:val="24"/>
        </w:rPr>
        <w:t>de</w:t>
      </w:r>
      <w:r>
        <w:rPr>
          <w:spacing w:val="-2"/>
          <w:sz w:val="24"/>
        </w:rPr>
        <w:t> </w:t>
      </w:r>
      <w:r>
        <w:rPr>
          <w:sz w:val="24"/>
        </w:rPr>
        <w:t>la</w:t>
      </w:r>
      <w:r>
        <w:rPr>
          <w:spacing w:val="-1"/>
          <w:sz w:val="24"/>
        </w:rPr>
        <w:t> </w:t>
      </w:r>
      <w:r>
        <w:rPr>
          <w:spacing w:val="-2"/>
          <w:sz w:val="24"/>
        </w:rPr>
        <w:t>licencia.</w:t>
      </w:r>
    </w:p>
    <w:p>
      <w:pPr>
        <w:pStyle w:val="ListParagraph"/>
        <w:spacing w:after="0" w:line="240" w:lineRule="auto"/>
        <w:jc w:val="left"/>
        <w:rPr>
          <w:sz w:val="24"/>
        </w:rPr>
        <w:sectPr>
          <w:pgSz w:w="11910" w:h="16850"/>
          <w:pgMar w:header="608" w:footer="1155" w:top="2460" w:bottom="1420" w:left="1700" w:right="425"/>
        </w:sectPr>
      </w:pPr>
    </w:p>
    <w:p>
      <w:pPr>
        <w:pStyle w:val="BodyText"/>
        <w:rPr>
          <w:sz w:val="28"/>
        </w:rPr>
      </w:pPr>
    </w:p>
    <w:p>
      <w:pPr>
        <w:pStyle w:val="BodyText"/>
        <w:spacing w:before="280"/>
        <w:rPr>
          <w:sz w:val="28"/>
        </w:rPr>
      </w:pPr>
    </w:p>
    <w:p>
      <w:pPr>
        <w:pStyle w:val="Heading1"/>
        <w:spacing w:line="360" w:lineRule="auto"/>
        <w:ind w:left="4388" w:hanging="3262"/>
        <w:jc w:val="left"/>
        <w:rPr>
          <w:u w:val="none"/>
        </w:rPr>
      </w:pPr>
      <w:bookmarkStart w:name="_bookmark12" w:id="13"/>
      <w:bookmarkEnd w:id="13"/>
      <w:r>
        <w:rPr>
          <w:b w:val="0"/>
          <w:u w:val="none"/>
        </w:rPr>
      </w:r>
      <w:r>
        <w:rPr>
          <w:u w:val="single"/>
        </w:rPr>
        <w:t>Anexo</w:t>
      </w:r>
      <w:r>
        <w:rPr>
          <w:spacing w:val="-2"/>
          <w:u w:val="single"/>
        </w:rPr>
        <w:t> </w:t>
      </w:r>
      <w:r>
        <w:rPr>
          <w:u w:val="single"/>
        </w:rPr>
        <w:t>A</w:t>
      </w:r>
      <w:r>
        <w:rPr>
          <w:spacing w:val="-4"/>
          <w:u w:val="single"/>
        </w:rPr>
        <w:t> </w:t>
      </w:r>
      <w:r>
        <w:rPr>
          <w:u w:val="single"/>
        </w:rPr>
        <w:t>–</w:t>
      </w:r>
      <w:r>
        <w:rPr>
          <w:spacing w:val="-2"/>
          <w:u w:val="single"/>
        </w:rPr>
        <w:t> </w:t>
      </w:r>
      <w:r>
        <w:rPr>
          <w:u w:val="single"/>
        </w:rPr>
        <w:t>Asignación</w:t>
      </w:r>
      <w:r>
        <w:rPr>
          <w:spacing w:val="-3"/>
          <w:u w:val="single"/>
        </w:rPr>
        <w:t> </w:t>
      </w:r>
      <w:r>
        <w:rPr>
          <w:u w:val="single"/>
        </w:rPr>
        <w:t>de</w:t>
      </w:r>
      <w:r>
        <w:rPr>
          <w:spacing w:val="-3"/>
          <w:u w:val="single"/>
        </w:rPr>
        <w:t> </w:t>
      </w:r>
      <w:r>
        <w:rPr>
          <w:u w:val="single"/>
        </w:rPr>
        <w:t>frecuencias</w:t>
      </w:r>
      <w:r>
        <w:rPr>
          <w:spacing w:val="-4"/>
          <w:u w:val="single"/>
        </w:rPr>
        <w:t> </w:t>
      </w:r>
      <w:r>
        <w:rPr>
          <w:u w:val="single"/>
        </w:rPr>
        <w:t>y</w:t>
      </w:r>
      <w:r>
        <w:rPr>
          <w:spacing w:val="-2"/>
          <w:u w:val="single"/>
        </w:rPr>
        <w:t> </w:t>
      </w:r>
      <w:r>
        <w:rPr>
          <w:u w:val="single"/>
        </w:rPr>
        <w:t>modos</w:t>
      </w:r>
      <w:r>
        <w:rPr>
          <w:spacing w:val="-2"/>
          <w:u w:val="single"/>
        </w:rPr>
        <w:t> </w:t>
      </w:r>
      <w:r>
        <w:rPr>
          <w:u w:val="single"/>
        </w:rPr>
        <w:t>–</w:t>
      </w:r>
      <w:r>
        <w:rPr>
          <w:spacing w:val="-1"/>
          <w:u w:val="single"/>
        </w:rPr>
        <w:t> </w:t>
      </w:r>
      <w:r>
        <w:rPr>
          <w:u w:val="single"/>
        </w:rPr>
        <w:t>Plan</w:t>
      </w:r>
      <w:r>
        <w:rPr>
          <w:spacing w:val="-3"/>
          <w:u w:val="single"/>
        </w:rPr>
        <w:t> </w:t>
      </w:r>
      <w:r>
        <w:rPr>
          <w:u w:val="single"/>
        </w:rPr>
        <w:t>de</w:t>
      </w:r>
      <w:r>
        <w:rPr>
          <w:spacing w:val="-3"/>
          <w:u w:val="single"/>
        </w:rPr>
        <w:t> </w:t>
      </w:r>
      <w:r>
        <w:rPr>
          <w:u w:val="single"/>
        </w:rPr>
        <w:t>Bandas</w:t>
      </w:r>
      <w:r>
        <w:rPr>
          <w:spacing w:val="-2"/>
          <w:u w:val="single"/>
        </w:rPr>
        <w:t> </w:t>
      </w:r>
      <w:r>
        <w:rPr>
          <w:u w:val="single"/>
        </w:rPr>
        <w:t>de</w:t>
      </w:r>
      <w:r>
        <w:rPr>
          <w:u w:val="none"/>
        </w:rPr>
        <w:t> </w:t>
      </w:r>
      <w:r>
        <w:rPr>
          <w:spacing w:val="-2"/>
          <w:u w:val="single"/>
        </w:rPr>
        <w:t>Frecuencias</w:t>
      </w:r>
    </w:p>
    <w:p>
      <w:pPr>
        <w:pStyle w:val="BodyText"/>
        <w:spacing w:before="239"/>
        <w:rPr>
          <w:b/>
        </w:rPr>
      </w:pPr>
    </w:p>
    <w:p>
      <w:pPr>
        <w:pStyle w:val="Heading2"/>
      </w:pPr>
      <w:bookmarkStart w:name="_bookmark13" w:id="14"/>
      <w:bookmarkEnd w:id="14"/>
      <w:r>
        <w:rPr>
          <w:b w:val="0"/>
          <w:i w:val="0"/>
        </w:rPr>
      </w:r>
      <w:r>
        <w:rPr/>
        <w:t>PREGUNTAS</w:t>
      </w:r>
      <w:r>
        <w:rPr>
          <w:spacing w:val="-17"/>
        </w:rPr>
        <w:t> </w:t>
      </w:r>
      <w:r>
        <w:rPr>
          <w:spacing w:val="-2"/>
        </w:rPr>
        <w:t>GENERALES</w:t>
      </w:r>
    </w:p>
    <w:p>
      <w:pPr>
        <w:pStyle w:val="BodyText"/>
        <w:spacing w:before="181"/>
        <w:rPr>
          <w:rFonts w:ascii="Arial"/>
          <w:b/>
          <w:i/>
        </w:rPr>
      </w:pPr>
    </w:p>
    <w:p>
      <w:pPr>
        <w:spacing w:before="0"/>
        <w:ind w:left="1276" w:right="0" w:hanging="708"/>
        <w:jc w:val="left"/>
        <w:rPr>
          <w:b/>
          <w:sz w:val="24"/>
        </w:rPr>
      </w:pPr>
      <w:r>
        <w:rPr>
          <w:b/>
          <w:sz w:val="24"/>
        </w:rPr>
        <w:t>PB.1</w:t>
      </w:r>
      <w:r>
        <w:rPr>
          <w:b/>
          <w:spacing w:val="-3"/>
          <w:sz w:val="24"/>
        </w:rPr>
        <w:t> </w:t>
      </w:r>
      <w:r>
        <w:rPr>
          <w:b/>
          <w:sz w:val="24"/>
        </w:rPr>
        <w:t>¿Puede</w:t>
      </w:r>
      <w:r>
        <w:rPr>
          <w:b/>
          <w:spacing w:val="-4"/>
          <w:sz w:val="24"/>
        </w:rPr>
        <w:t> </w:t>
      </w:r>
      <w:r>
        <w:rPr>
          <w:b/>
          <w:sz w:val="24"/>
        </w:rPr>
        <w:t>un</w:t>
      </w:r>
      <w:r>
        <w:rPr>
          <w:b/>
          <w:spacing w:val="-3"/>
          <w:sz w:val="24"/>
        </w:rPr>
        <w:t> </w:t>
      </w:r>
      <w:r>
        <w:rPr>
          <w:b/>
          <w:sz w:val="24"/>
        </w:rPr>
        <w:t>Radioaficionado</w:t>
      </w:r>
      <w:r>
        <w:rPr>
          <w:b/>
          <w:spacing w:val="-3"/>
          <w:sz w:val="24"/>
        </w:rPr>
        <w:t> </w:t>
      </w:r>
      <w:r>
        <w:rPr>
          <w:b/>
          <w:sz w:val="24"/>
        </w:rPr>
        <w:t>transmitir</w:t>
      </w:r>
      <w:r>
        <w:rPr>
          <w:b/>
          <w:spacing w:val="-4"/>
          <w:sz w:val="24"/>
        </w:rPr>
        <w:t> </w:t>
      </w:r>
      <w:r>
        <w:rPr>
          <w:b/>
          <w:sz w:val="24"/>
        </w:rPr>
        <w:t>en los</w:t>
      </w:r>
      <w:r>
        <w:rPr>
          <w:b/>
          <w:spacing w:val="-3"/>
          <w:sz w:val="24"/>
        </w:rPr>
        <w:t> </w:t>
      </w:r>
      <w:r>
        <w:rPr>
          <w:b/>
          <w:sz w:val="24"/>
        </w:rPr>
        <w:t>extremos</w:t>
      </w:r>
      <w:r>
        <w:rPr>
          <w:b/>
          <w:spacing w:val="-3"/>
          <w:sz w:val="24"/>
        </w:rPr>
        <w:t> </w:t>
      </w:r>
      <w:r>
        <w:rPr>
          <w:b/>
          <w:sz w:val="24"/>
        </w:rPr>
        <w:t>de</w:t>
      </w:r>
      <w:r>
        <w:rPr>
          <w:b/>
          <w:spacing w:val="-4"/>
          <w:sz w:val="24"/>
        </w:rPr>
        <w:t> </w:t>
      </w:r>
      <w:r>
        <w:rPr>
          <w:b/>
          <w:sz w:val="24"/>
        </w:rPr>
        <w:t>las</w:t>
      </w:r>
      <w:r>
        <w:rPr>
          <w:b/>
          <w:spacing w:val="-3"/>
          <w:sz w:val="24"/>
        </w:rPr>
        <w:t> </w:t>
      </w:r>
      <w:r>
        <w:rPr>
          <w:b/>
          <w:sz w:val="24"/>
        </w:rPr>
        <w:t>bandas</w:t>
      </w:r>
      <w:r>
        <w:rPr>
          <w:b/>
          <w:spacing w:val="-3"/>
          <w:sz w:val="24"/>
        </w:rPr>
        <w:t> </w:t>
      </w:r>
      <w:r>
        <w:rPr>
          <w:b/>
          <w:sz w:val="24"/>
        </w:rPr>
        <w:t>asignadas</w:t>
      </w:r>
      <w:r>
        <w:rPr>
          <w:b/>
          <w:spacing w:val="-3"/>
          <w:sz w:val="24"/>
        </w:rPr>
        <w:t> </w:t>
      </w:r>
      <w:r>
        <w:rPr>
          <w:b/>
          <w:sz w:val="24"/>
        </w:rPr>
        <w:t>a</w:t>
      </w:r>
      <w:r>
        <w:rPr>
          <w:b/>
          <w:spacing w:val="-3"/>
          <w:sz w:val="24"/>
        </w:rPr>
        <w:t> </w:t>
      </w:r>
      <w:r>
        <w:rPr>
          <w:b/>
          <w:sz w:val="24"/>
        </w:rPr>
        <w:t>su categoría, y por qué?</w:t>
      </w:r>
    </w:p>
    <w:p>
      <w:pPr>
        <w:pStyle w:val="BodyText"/>
        <w:spacing w:before="115"/>
        <w:rPr>
          <w:b/>
        </w:rPr>
      </w:pPr>
    </w:p>
    <w:p>
      <w:pPr>
        <w:pStyle w:val="ListParagraph"/>
        <w:numPr>
          <w:ilvl w:val="0"/>
          <w:numId w:val="167"/>
        </w:numPr>
        <w:tabs>
          <w:tab w:pos="1347" w:val="left" w:leader="none"/>
        </w:tabs>
        <w:spacing w:line="240" w:lineRule="auto" w:before="1" w:after="0"/>
        <w:ind w:left="1347" w:right="0" w:hanging="779"/>
        <w:jc w:val="left"/>
        <w:rPr>
          <w:sz w:val="24"/>
        </w:rPr>
      </w:pPr>
      <w:r>
        <w:rPr>
          <w:sz w:val="24"/>
        </w:rPr>
        <w:t>Sí,</w:t>
      </w:r>
      <w:r>
        <w:rPr>
          <w:spacing w:val="-1"/>
          <w:sz w:val="24"/>
        </w:rPr>
        <w:t> </w:t>
      </w:r>
      <w:r>
        <w:rPr>
          <w:sz w:val="24"/>
        </w:rPr>
        <w:t>porque</w:t>
      </w:r>
      <w:r>
        <w:rPr>
          <w:spacing w:val="-2"/>
          <w:sz w:val="24"/>
        </w:rPr>
        <w:t> </w:t>
      </w:r>
      <w:r>
        <w:rPr>
          <w:sz w:val="24"/>
        </w:rPr>
        <w:t>está</w:t>
      </w:r>
      <w:r>
        <w:rPr>
          <w:spacing w:val="-2"/>
          <w:sz w:val="24"/>
        </w:rPr>
        <w:t> </w:t>
      </w:r>
      <w:r>
        <w:rPr>
          <w:sz w:val="24"/>
        </w:rPr>
        <w:t>en</w:t>
      </w:r>
      <w:r>
        <w:rPr>
          <w:spacing w:val="-1"/>
          <w:sz w:val="24"/>
        </w:rPr>
        <w:t> </w:t>
      </w:r>
      <w:r>
        <w:rPr>
          <w:sz w:val="24"/>
        </w:rPr>
        <w:t>una frecuencia autorizada</w:t>
      </w:r>
      <w:r>
        <w:rPr>
          <w:spacing w:val="-2"/>
          <w:sz w:val="24"/>
        </w:rPr>
        <w:t> </w:t>
      </w:r>
      <w:r>
        <w:rPr>
          <w:sz w:val="24"/>
        </w:rPr>
        <w:t>de acuerdo</w:t>
      </w:r>
      <w:r>
        <w:rPr>
          <w:spacing w:val="-1"/>
          <w:sz w:val="24"/>
        </w:rPr>
        <w:t> </w:t>
      </w:r>
      <w:r>
        <w:rPr>
          <w:sz w:val="24"/>
        </w:rPr>
        <w:t>a</w:t>
      </w:r>
      <w:r>
        <w:rPr>
          <w:spacing w:val="-2"/>
          <w:sz w:val="24"/>
        </w:rPr>
        <w:t> </w:t>
      </w:r>
      <w:r>
        <w:rPr>
          <w:sz w:val="24"/>
        </w:rPr>
        <w:t>la clase</w:t>
      </w:r>
      <w:r>
        <w:rPr>
          <w:spacing w:val="-2"/>
          <w:sz w:val="24"/>
        </w:rPr>
        <w:t> </w:t>
      </w:r>
      <w:r>
        <w:rPr>
          <w:sz w:val="24"/>
        </w:rPr>
        <w:t>de</w:t>
      </w:r>
      <w:r>
        <w:rPr>
          <w:spacing w:val="-1"/>
          <w:sz w:val="24"/>
        </w:rPr>
        <w:t> </w:t>
      </w:r>
      <w:r>
        <w:rPr>
          <w:spacing w:val="-2"/>
          <w:sz w:val="24"/>
        </w:rPr>
        <w:t>emisión.</w:t>
      </w:r>
    </w:p>
    <w:p>
      <w:pPr>
        <w:pStyle w:val="ListParagraph"/>
        <w:numPr>
          <w:ilvl w:val="0"/>
          <w:numId w:val="167"/>
        </w:numPr>
        <w:tabs>
          <w:tab w:pos="1348" w:val="left" w:leader="none"/>
        </w:tabs>
        <w:spacing w:line="240" w:lineRule="auto" w:before="0" w:after="0"/>
        <w:ind w:left="1348" w:right="142" w:hanging="780"/>
        <w:jc w:val="left"/>
        <w:rPr>
          <w:sz w:val="24"/>
        </w:rPr>
      </w:pPr>
      <w:r>
        <w:rPr>
          <w:sz w:val="24"/>
        </w:rPr>
        <w:t>No, porque debido a la anchura de banda de la transmisión, saldría fuera del sector o banda autorizada.</w:t>
      </w:r>
    </w:p>
    <w:p>
      <w:pPr>
        <w:pStyle w:val="ListParagraph"/>
        <w:numPr>
          <w:ilvl w:val="0"/>
          <w:numId w:val="167"/>
        </w:numPr>
        <w:tabs>
          <w:tab w:pos="1347" w:val="left" w:leader="none"/>
        </w:tabs>
        <w:spacing w:line="240" w:lineRule="auto" w:before="0" w:after="0"/>
        <w:ind w:left="1347" w:right="0" w:hanging="779"/>
        <w:jc w:val="left"/>
        <w:rPr>
          <w:sz w:val="24"/>
        </w:rPr>
      </w:pPr>
      <w:r>
        <w:rPr>
          <w:sz w:val="24"/>
        </w:rPr>
        <w:t>Sí,</w:t>
      </w:r>
      <w:r>
        <w:rPr>
          <w:spacing w:val="-1"/>
          <w:sz w:val="24"/>
        </w:rPr>
        <w:t> </w:t>
      </w:r>
      <w:r>
        <w:rPr>
          <w:sz w:val="24"/>
        </w:rPr>
        <w:t>porque</w:t>
      </w:r>
      <w:r>
        <w:rPr>
          <w:spacing w:val="-1"/>
          <w:sz w:val="24"/>
        </w:rPr>
        <w:t> </w:t>
      </w:r>
      <w:r>
        <w:rPr>
          <w:sz w:val="24"/>
        </w:rPr>
        <w:t>está</w:t>
      </w:r>
      <w:r>
        <w:rPr>
          <w:spacing w:val="-2"/>
          <w:sz w:val="24"/>
        </w:rPr>
        <w:t> </w:t>
      </w:r>
      <w:r>
        <w:rPr>
          <w:sz w:val="24"/>
        </w:rPr>
        <w:t>en la</w:t>
      </w:r>
      <w:r>
        <w:rPr>
          <w:spacing w:val="-2"/>
          <w:sz w:val="24"/>
        </w:rPr>
        <w:t> </w:t>
      </w:r>
      <w:r>
        <w:rPr>
          <w:sz w:val="24"/>
        </w:rPr>
        <w:t>banda</w:t>
      </w:r>
      <w:r>
        <w:rPr>
          <w:spacing w:val="-1"/>
          <w:sz w:val="24"/>
        </w:rPr>
        <w:t> </w:t>
      </w:r>
      <w:r>
        <w:rPr>
          <w:sz w:val="24"/>
        </w:rPr>
        <w:t>autorizada</w:t>
      </w:r>
      <w:r>
        <w:rPr>
          <w:spacing w:val="-2"/>
          <w:sz w:val="24"/>
        </w:rPr>
        <w:t> </w:t>
      </w:r>
      <w:r>
        <w:rPr>
          <w:sz w:val="24"/>
        </w:rPr>
        <w:t>para</w:t>
      </w:r>
      <w:r>
        <w:rPr>
          <w:spacing w:val="-1"/>
          <w:sz w:val="24"/>
        </w:rPr>
        <w:t> </w:t>
      </w:r>
      <w:r>
        <w:rPr>
          <w:sz w:val="24"/>
        </w:rPr>
        <w:t>su </w:t>
      </w:r>
      <w:r>
        <w:rPr>
          <w:spacing w:val="-2"/>
          <w:sz w:val="24"/>
        </w:rPr>
        <w:t>categoría.</w:t>
      </w:r>
    </w:p>
    <w:p>
      <w:pPr>
        <w:pStyle w:val="ListParagraph"/>
        <w:numPr>
          <w:ilvl w:val="0"/>
          <w:numId w:val="167"/>
        </w:numPr>
        <w:tabs>
          <w:tab w:pos="1347" w:val="left" w:leader="none"/>
        </w:tabs>
        <w:spacing w:line="240" w:lineRule="auto" w:before="0" w:after="0"/>
        <w:ind w:left="1347" w:right="0" w:hanging="779"/>
        <w:jc w:val="left"/>
        <w:rPr>
          <w:sz w:val="24"/>
        </w:rPr>
      </w:pPr>
      <w:r>
        <w:rPr>
          <w:sz w:val="24"/>
        </w:rPr>
        <w:t>Ninguna</w:t>
      </w:r>
      <w:r>
        <w:rPr>
          <w:spacing w:val="-2"/>
          <w:sz w:val="24"/>
        </w:rPr>
        <w:t> </w:t>
      </w:r>
      <w:r>
        <w:rPr>
          <w:sz w:val="24"/>
        </w:rPr>
        <w:t>es</w:t>
      </w:r>
      <w:r>
        <w:rPr>
          <w:spacing w:val="-2"/>
          <w:sz w:val="24"/>
        </w:rPr>
        <w:t> correcta.</w:t>
      </w:r>
    </w:p>
    <w:p>
      <w:pPr>
        <w:pStyle w:val="BodyText"/>
      </w:pPr>
    </w:p>
    <w:p>
      <w:pPr>
        <w:pStyle w:val="BodyText"/>
        <w:spacing w:before="124"/>
      </w:pPr>
    </w:p>
    <w:p>
      <w:pPr>
        <w:spacing w:before="1"/>
        <w:ind w:left="568" w:right="0" w:firstLine="0"/>
        <w:jc w:val="left"/>
        <w:rPr>
          <w:b/>
          <w:sz w:val="24"/>
        </w:rPr>
      </w:pPr>
      <w:r>
        <w:rPr>
          <w:b/>
          <w:sz w:val="24"/>
        </w:rPr>
        <w:t>PB.2</w:t>
      </w:r>
      <w:r>
        <w:rPr>
          <w:b/>
          <w:spacing w:val="-5"/>
          <w:sz w:val="24"/>
        </w:rPr>
        <w:t> </w:t>
      </w:r>
      <w:r>
        <w:rPr>
          <w:b/>
          <w:sz w:val="24"/>
        </w:rPr>
        <w:t>¿A</w:t>
      </w:r>
      <w:r>
        <w:rPr>
          <w:b/>
          <w:spacing w:val="-2"/>
          <w:sz w:val="24"/>
        </w:rPr>
        <w:t> </w:t>
      </w:r>
      <w:r>
        <w:rPr>
          <w:b/>
          <w:sz w:val="24"/>
        </w:rPr>
        <w:t>qué</w:t>
      </w:r>
      <w:r>
        <w:rPr>
          <w:b/>
          <w:spacing w:val="-3"/>
          <w:sz w:val="24"/>
        </w:rPr>
        <w:t> </w:t>
      </w:r>
      <w:r>
        <w:rPr>
          <w:b/>
          <w:sz w:val="24"/>
        </w:rPr>
        <w:t>tipo/modulación</w:t>
      </w:r>
      <w:r>
        <w:rPr>
          <w:b/>
          <w:spacing w:val="-2"/>
          <w:sz w:val="24"/>
        </w:rPr>
        <w:t> </w:t>
      </w:r>
      <w:r>
        <w:rPr>
          <w:b/>
          <w:sz w:val="24"/>
        </w:rPr>
        <w:t>corresponde</w:t>
      </w:r>
      <w:r>
        <w:rPr>
          <w:b/>
          <w:spacing w:val="-3"/>
          <w:sz w:val="24"/>
        </w:rPr>
        <w:t> </w:t>
      </w:r>
      <w:r>
        <w:rPr>
          <w:b/>
          <w:sz w:val="24"/>
        </w:rPr>
        <w:t>la</w:t>
      </w:r>
      <w:r>
        <w:rPr>
          <w:b/>
          <w:spacing w:val="-2"/>
          <w:sz w:val="24"/>
        </w:rPr>
        <w:t> </w:t>
      </w:r>
      <w:r>
        <w:rPr>
          <w:b/>
          <w:sz w:val="24"/>
        </w:rPr>
        <w:t>clase</w:t>
      </w:r>
      <w:r>
        <w:rPr>
          <w:b/>
          <w:spacing w:val="-3"/>
          <w:sz w:val="24"/>
        </w:rPr>
        <w:t> </w:t>
      </w:r>
      <w:r>
        <w:rPr>
          <w:b/>
          <w:sz w:val="24"/>
        </w:rPr>
        <w:t>de</w:t>
      </w:r>
      <w:r>
        <w:rPr>
          <w:b/>
          <w:spacing w:val="-3"/>
          <w:sz w:val="24"/>
        </w:rPr>
        <w:t> </w:t>
      </w:r>
      <w:r>
        <w:rPr>
          <w:b/>
          <w:sz w:val="24"/>
        </w:rPr>
        <w:t>emisión</w:t>
      </w:r>
      <w:r>
        <w:rPr>
          <w:b/>
          <w:spacing w:val="-1"/>
          <w:sz w:val="24"/>
        </w:rPr>
        <w:t> </w:t>
      </w:r>
      <w:r>
        <w:rPr>
          <w:b/>
          <w:spacing w:val="-4"/>
          <w:sz w:val="24"/>
        </w:rPr>
        <w:t>A3E?</w:t>
      </w:r>
    </w:p>
    <w:p>
      <w:pPr>
        <w:pStyle w:val="BodyText"/>
        <w:spacing w:before="115"/>
        <w:rPr>
          <w:b/>
        </w:rPr>
      </w:pPr>
    </w:p>
    <w:p>
      <w:pPr>
        <w:pStyle w:val="ListParagraph"/>
        <w:numPr>
          <w:ilvl w:val="0"/>
          <w:numId w:val="168"/>
        </w:numPr>
        <w:tabs>
          <w:tab w:pos="1275" w:val="left" w:leader="none"/>
        </w:tabs>
        <w:spacing w:line="240" w:lineRule="auto" w:before="0" w:after="0"/>
        <w:ind w:left="1275" w:right="0" w:hanging="707"/>
        <w:jc w:val="left"/>
        <w:rPr>
          <w:sz w:val="24"/>
        </w:rPr>
      </w:pPr>
      <w:r>
        <w:rPr>
          <w:sz w:val="24"/>
        </w:rPr>
        <w:t>Telefonía.</w:t>
      </w:r>
      <w:r>
        <w:rPr>
          <w:spacing w:val="-5"/>
          <w:sz w:val="24"/>
        </w:rPr>
        <w:t> </w:t>
      </w:r>
      <w:r>
        <w:rPr>
          <w:sz w:val="24"/>
        </w:rPr>
        <w:t>Amplitud</w:t>
      </w:r>
      <w:r>
        <w:rPr>
          <w:spacing w:val="-2"/>
          <w:sz w:val="24"/>
        </w:rPr>
        <w:t> </w:t>
      </w:r>
      <w:r>
        <w:rPr>
          <w:sz w:val="24"/>
        </w:rPr>
        <w:t>Modulada.</w:t>
      </w:r>
      <w:r>
        <w:rPr>
          <w:spacing w:val="-3"/>
          <w:sz w:val="24"/>
        </w:rPr>
        <w:t> </w:t>
      </w:r>
      <w:r>
        <w:rPr>
          <w:sz w:val="24"/>
        </w:rPr>
        <w:t>Doble</w:t>
      </w:r>
      <w:r>
        <w:rPr>
          <w:spacing w:val="-1"/>
          <w:sz w:val="24"/>
        </w:rPr>
        <w:t> </w:t>
      </w:r>
      <w:r>
        <w:rPr>
          <w:sz w:val="24"/>
        </w:rPr>
        <w:t>Banda</w:t>
      </w:r>
      <w:r>
        <w:rPr>
          <w:spacing w:val="1"/>
          <w:sz w:val="24"/>
        </w:rPr>
        <w:t> </w:t>
      </w:r>
      <w:r>
        <w:rPr>
          <w:spacing w:val="-2"/>
          <w:sz w:val="24"/>
        </w:rPr>
        <w:t>Lateral.</w:t>
      </w:r>
    </w:p>
    <w:p>
      <w:pPr>
        <w:pStyle w:val="ListParagraph"/>
        <w:numPr>
          <w:ilvl w:val="0"/>
          <w:numId w:val="168"/>
        </w:numPr>
        <w:tabs>
          <w:tab w:pos="1275" w:val="left" w:leader="none"/>
        </w:tabs>
        <w:spacing w:line="240" w:lineRule="auto" w:before="0" w:after="0"/>
        <w:ind w:left="1275" w:right="0" w:hanging="707"/>
        <w:jc w:val="left"/>
        <w:rPr>
          <w:sz w:val="24"/>
        </w:rPr>
      </w:pPr>
      <w:r>
        <w:rPr>
          <w:sz w:val="24"/>
        </w:rPr>
        <w:t>Telefonía.</w:t>
      </w:r>
      <w:r>
        <w:rPr>
          <w:spacing w:val="-3"/>
          <w:sz w:val="24"/>
        </w:rPr>
        <w:t> </w:t>
      </w:r>
      <w:r>
        <w:rPr>
          <w:sz w:val="24"/>
        </w:rPr>
        <w:t>Modulación</w:t>
      </w:r>
      <w:r>
        <w:rPr>
          <w:spacing w:val="-2"/>
          <w:sz w:val="24"/>
        </w:rPr>
        <w:t> </w:t>
      </w:r>
      <w:r>
        <w:rPr>
          <w:sz w:val="24"/>
        </w:rPr>
        <w:t>de</w:t>
      </w:r>
      <w:r>
        <w:rPr>
          <w:spacing w:val="-2"/>
          <w:sz w:val="24"/>
        </w:rPr>
        <w:t> Frecuencia.</w:t>
      </w:r>
    </w:p>
    <w:p>
      <w:pPr>
        <w:pStyle w:val="ListParagraph"/>
        <w:numPr>
          <w:ilvl w:val="0"/>
          <w:numId w:val="168"/>
        </w:numPr>
        <w:tabs>
          <w:tab w:pos="1275" w:val="left" w:leader="none"/>
        </w:tabs>
        <w:spacing w:line="275" w:lineRule="exact" w:before="0" w:after="0"/>
        <w:ind w:left="1275" w:right="0" w:hanging="707"/>
        <w:jc w:val="left"/>
        <w:rPr>
          <w:sz w:val="24"/>
        </w:rPr>
      </w:pPr>
      <w:r>
        <w:rPr>
          <w:sz w:val="24"/>
        </w:rPr>
        <w:t>Telefonía.</w:t>
      </w:r>
      <w:r>
        <w:rPr>
          <w:spacing w:val="-3"/>
          <w:sz w:val="24"/>
        </w:rPr>
        <w:t> </w:t>
      </w:r>
      <w:r>
        <w:rPr>
          <w:sz w:val="24"/>
        </w:rPr>
        <w:t>Banda</w:t>
      </w:r>
      <w:r>
        <w:rPr>
          <w:spacing w:val="-2"/>
          <w:sz w:val="24"/>
        </w:rPr>
        <w:t> </w:t>
      </w:r>
      <w:r>
        <w:rPr>
          <w:sz w:val="24"/>
        </w:rPr>
        <w:t>Lateral Única</w:t>
      </w:r>
      <w:r>
        <w:rPr>
          <w:spacing w:val="-4"/>
          <w:sz w:val="24"/>
        </w:rPr>
        <w:t> </w:t>
      </w:r>
      <w:r>
        <w:rPr>
          <w:sz w:val="24"/>
        </w:rPr>
        <w:t>con</w:t>
      </w:r>
      <w:r>
        <w:rPr>
          <w:spacing w:val="-2"/>
          <w:sz w:val="24"/>
        </w:rPr>
        <w:t> </w:t>
      </w:r>
      <w:r>
        <w:rPr>
          <w:sz w:val="24"/>
        </w:rPr>
        <w:t>Portadora</w:t>
      </w:r>
      <w:r>
        <w:rPr>
          <w:spacing w:val="-3"/>
          <w:sz w:val="24"/>
        </w:rPr>
        <w:t> </w:t>
      </w:r>
      <w:r>
        <w:rPr>
          <w:spacing w:val="-2"/>
          <w:sz w:val="24"/>
        </w:rPr>
        <w:t>Suprimida.</w:t>
      </w:r>
    </w:p>
    <w:p>
      <w:pPr>
        <w:pStyle w:val="ListParagraph"/>
        <w:numPr>
          <w:ilvl w:val="0"/>
          <w:numId w:val="168"/>
        </w:numPr>
        <w:tabs>
          <w:tab w:pos="1275" w:val="left" w:leader="none"/>
        </w:tabs>
        <w:spacing w:line="275" w:lineRule="exact" w:before="0" w:after="0"/>
        <w:ind w:left="1275" w:right="0" w:hanging="707"/>
        <w:jc w:val="left"/>
        <w:rPr>
          <w:sz w:val="24"/>
        </w:rPr>
      </w:pPr>
      <w:r>
        <w:rPr>
          <w:sz w:val="24"/>
        </w:rPr>
        <w:t>Teletipo.</w:t>
      </w:r>
      <w:r>
        <w:rPr>
          <w:spacing w:val="-3"/>
          <w:sz w:val="24"/>
        </w:rPr>
        <w:t> </w:t>
      </w:r>
      <w:r>
        <w:rPr>
          <w:sz w:val="24"/>
        </w:rPr>
        <w:t>Telegrafía</w:t>
      </w:r>
      <w:r>
        <w:rPr>
          <w:spacing w:val="-4"/>
          <w:sz w:val="24"/>
        </w:rPr>
        <w:t> </w:t>
      </w:r>
      <w:r>
        <w:rPr>
          <w:sz w:val="24"/>
        </w:rPr>
        <w:t>por</w:t>
      </w:r>
      <w:r>
        <w:rPr>
          <w:spacing w:val="-2"/>
          <w:sz w:val="24"/>
        </w:rPr>
        <w:t> </w:t>
      </w:r>
      <w:r>
        <w:rPr>
          <w:sz w:val="24"/>
        </w:rPr>
        <w:t>Desplazamiento</w:t>
      </w:r>
      <w:r>
        <w:rPr>
          <w:spacing w:val="-3"/>
          <w:sz w:val="24"/>
        </w:rPr>
        <w:t> </w:t>
      </w:r>
      <w:r>
        <w:rPr>
          <w:sz w:val="24"/>
        </w:rPr>
        <w:t>de</w:t>
      </w:r>
      <w:r>
        <w:rPr>
          <w:spacing w:val="-3"/>
          <w:sz w:val="24"/>
        </w:rPr>
        <w:t> </w:t>
      </w:r>
      <w:r>
        <w:rPr>
          <w:spacing w:val="-2"/>
          <w:sz w:val="24"/>
        </w:rPr>
        <w:t>Frecuencia.</w:t>
      </w:r>
    </w:p>
    <w:p>
      <w:pPr>
        <w:pStyle w:val="BodyText"/>
      </w:pPr>
    </w:p>
    <w:p>
      <w:pPr>
        <w:pStyle w:val="BodyText"/>
        <w:spacing w:before="125"/>
      </w:pPr>
    </w:p>
    <w:p>
      <w:pPr>
        <w:spacing w:before="0"/>
        <w:ind w:left="568" w:right="0" w:firstLine="0"/>
        <w:jc w:val="left"/>
        <w:rPr>
          <w:b/>
          <w:sz w:val="24"/>
        </w:rPr>
      </w:pPr>
      <w:r>
        <w:rPr>
          <w:b/>
          <w:sz w:val="24"/>
        </w:rPr>
        <w:t>PB.3</w:t>
      </w:r>
      <w:r>
        <w:rPr>
          <w:b/>
          <w:spacing w:val="-2"/>
          <w:sz w:val="24"/>
        </w:rPr>
        <w:t> </w:t>
      </w:r>
      <w:r>
        <w:rPr>
          <w:b/>
          <w:sz w:val="24"/>
        </w:rPr>
        <w:t>¿A</w:t>
      </w:r>
      <w:r>
        <w:rPr>
          <w:b/>
          <w:spacing w:val="-3"/>
          <w:sz w:val="24"/>
        </w:rPr>
        <w:t> </w:t>
      </w:r>
      <w:r>
        <w:rPr>
          <w:b/>
          <w:sz w:val="24"/>
        </w:rPr>
        <w:t>qué</w:t>
      </w:r>
      <w:r>
        <w:rPr>
          <w:b/>
          <w:spacing w:val="-3"/>
          <w:sz w:val="24"/>
        </w:rPr>
        <w:t> </w:t>
      </w:r>
      <w:r>
        <w:rPr>
          <w:b/>
          <w:sz w:val="24"/>
        </w:rPr>
        <w:t>tipo/modulación</w:t>
      </w:r>
      <w:r>
        <w:rPr>
          <w:b/>
          <w:spacing w:val="-2"/>
          <w:sz w:val="24"/>
        </w:rPr>
        <w:t> </w:t>
      </w:r>
      <w:r>
        <w:rPr>
          <w:b/>
          <w:sz w:val="24"/>
        </w:rPr>
        <w:t>corresponde</w:t>
      </w:r>
      <w:r>
        <w:rPr>
          <w:b/>
          <w:spacing w:val="-3"/>
          <w:sz w:val="24"/>
        </w:rPr>
        <w:t> </w:t>
      </w:r>
      <w:r>
        <w:rPr>
          <w:b/>
          <w:sz w:val="24"/>
        </w:rPr>
        <w:t>la</w:t>
      </w:r>
      <w:r>
        <w:rPr>
          <w:b/>
          <w:spacing w:val="-2"/>
          <w:sz w:val="24"/>
        </w:rPr>
        <w:t> </w:t>
      </w:r>
      <w:r>
        <w:rPr>
          <w:b/>
          <w:sz w:val="24"/>
        </w:rPr>
        <w:t>clase</w:t>
      </w:r>
      <w:r>
        <w:rPr>
          <w:b/>
          <w:spacing w:val="-3"/>
          <w:sz w:val="24"/>
        </w:rPr>
        <w:t> </w:t>
      </w:r>
      <w:r>
        <w:rPr>
          <w:b/>
          <w:sz w:val="24"/>
        </w:rPr>
        <w:t>de</w:t>
      </w:r>
      <w:r>
        <w:rPr>
          <w:b/>
          <w:spacing w:val="-3"/>
          <w:sz w:val="24"/>
        </w:rPr>
        <w:t> </w:t>
      </w:r>
      <w:r>
        <w:rPr>
          <w:b/>
          <w:sz w:val="24"/>
        </w:rPr>
        <w:t>emisión</w:t>
      </w:r>
      <w:r>
        <w:rPr>
          <w:b/>
          <w:spacing w:val="-1"/>
          <w:sz w:val="24"/>
        </w:rPr>
        <w:t> </w:t>
      </w:r>
      <w:r>
        <w:rPr>
          <w:b/>
          <w:spacing w:val="-4"/>
          <w:sz w:val="24"/>
        </w:rPr>
        <w:t>A1A?</w:t>
      </w:r>
    </w:p>
    <w:p>
      <w:pPr>
        <w:pStyle w:val="BodyText"/>
        <w:spacing w:before="115"/>
        <w:rPr>
          <w:b/>
        </w:rPr>
      </w:pPr>
    </w:p>
    <w:p>
      <w:pPr>
        <w:pStyle w:val="ListParagraph"/>
        <w:numPr>
          <w:ilvl w:val="0"/>
          <w:numId w:val="169"/>
        </w:numPr>
        <w:tabs>
          <w:tab w:pos="1134" w:val="left" w:leader="none"/>
        </w:tabs>
        <w:spacing w:line="240" w:lineRule="auto" w:before="0" w:after="0"/>
        <w:ind w:left="1134" w:right="0" w:hanging="566"/>
        <w:jc w:val="left"/>
        <w:rPr>
          <w:sz w:val="24"/>
        </w:rPr>
      </w:pPr>
      <w:r>
        <w:rPr>
          <w:sz w:val="24"/>
        </w:rPr>
        <w:t>Telefonía.</w:t>
      </w:r>
      <w:r>
        <w:rPr>
          <w:spacing w:val="-3"/>
          <w:sz w:val="24"/>
        </w:rPr>
        <w:t> </w:t>
      </w:r>
      <w:r>
        <w:rPr>
          <w:sz w:val="24"/>
        </w:rPr>
        <w:t>Modulación</w:t>
      </w:r>
      <w:r>
        <w:rPr>
          <w:spacing w:val="-2"/>
          <w:sz w:val="24"/>
        </w:rPr>
        <w:t> </w:t>
      </w:r>
      <w:r>
        <w:rPr>
          <w:sz w:val="24"/>
        </w:rPr>
        <w:t>de</w:t>
      </w:r>
      <w:r>
        <w:rPr>
          <w:spacing w:val="-2"/>
          <w:sz w:val="24"/>
        </w:rPr>
        <w:t> Frecuencia.</w:t>
      </w:r>
    </w:p>
    <w:p>
      <w:pPr>
        <w:pStyle w:val="ListParagraph"/>
        <w:numPr>
          <w:ilvl w:val="0"/>
          <w:numId w:val="169"/>
        </w:numPr>
        <w:tabs>
          <w:tab w:pos="1134" w:val="left" w:leader="none"/>
        </w:tabs>
        <w:spacing w:line="240" w:lineRule="auto" w:before="0" w:after="0"/>
        <w:ind w:left="1134" w:right="0" w:hanging="566"/>
        <w:jc w:val="left"/>
        <w:rPr>
          <w:sz w:val="24"/>
        </w:rPr>
      </w:pPr>
      <w:r>
        <w:rPr>
          <w:sz w:val="24"/>
        </w:rPr>
        <w:t>Teletipo.</w:t>
      </w:r>
      <w:r>
        <w:rPr>
          <w:spacing w:val="-3"/>
          <w:sz w:val="24"/>
        </w:rPr>
        <w:t> </w:t>
      </w:r>
      <w:r>
        <w:rPr>
          <w:sz w:val="24"/>
        </w:rPr>
        <w:t>Telegrafía</w:t>
      </w:r>
      <w:r>
        <w:rPr>
          <w:spacing w:val="-4"/>
          <w:sz w:val="24"/>
        </w:rPr>
        <w:t> </w:t>
      </w:r>
      <w:r>
        <w:rPr>
          <w:sz w:val="24"/>
        </w:rPr>
        <w:t>por</w:t>
      </w:r>
      <w:r>
        <w:rPr>
          <w:spacing w:val="-2"/>
          <w:sz w:val="24"/>
        </w:rPr>
        <w:t> </w:t>
      </w:r>
      <w:r>
        <w:rPr>
          <w:sz w:val="24"/>
        </w:rPr>
        <w:t>Desplazamiento</w:t>
      </w:r>
      <w:r>
        <w:rPr>
          <w:spacing w:val="-3"/>
          <w:sz w:val="24"/>
        </w:rPr>
        <w:t> </w:t>
      </w:r>
      <w:r>
        <w:rPr>
          <w:sz w:val="24"/>
        </w:rPr>
        <w:t>de</w:t>
      </w:r>
      <w:r>
        <w:rPr>
          <w:spacing w:val="-3"/>
          <w:sz w:val="24"/>
        </w:rPr>
        <w:t> </w:t>
      </w:r>
      <w:r>
        <w:rPr>
          <w:spacing w:val="-2"/>
          <w:sz w:val="24"/>
        </w:rPr>
        <w:t>Frecuencia.</w:t>
      </w:r>
    </w:p>
    <w:p>
      <w:pPr>
        <w:pStyle w:val="ListParagraph"/>
        <w:numPr>
          <w:ilvl w:val="0"/>
          <w:numId w:val="169"/>
        </w:numPr>
        <w:tabs>
          <w:tab w:pos="1134" w:val="left" w:leader="none"/>
        </w:tabs>
        <w:spacing w:line="240" w:lineRule="auto" w:before="0" w:after="0"/>
        <w:ind w:left="1134" w:right="0" w:hanging="566"/>
        <w:jc w:val="left"/>
        <w:rPr>
          <w:sz w:val="24"/>
        </w:rPr>
      </w:pPr>
      <w:r>
        <w:rPr>
          <w:sz w:val="24"/>
        </w:rPr>
        <w:t>Telegrafía.</w:t>
      </w:r>
      <w:r>
        <w:rPr>
          <w:spacing w:val="-5"/>
          <w:sz w:val="24"/>
        </w:rPr>
        <w:t> </w:t>
      </w:r>
      <w:r>
        <w:rPr>
          <w:sz w:val="24"/>
        </w:rPr>
        <w:t>Código</w:t>
      </w:r>
      <w:r>
        <w:rPr>
          <w:spacing w:val="-4"/>
          <w:sz w:val="24"/>
        </w:rPr>
        <w:t> </w:t>
      </w:r>
      <w:r>
        <w:rPr>
          <w:spacing w:val="-2"/>
          <w:sz w:val="24"/>
        </w:rPr>
        <w:t>Morse.</w:t>
      </w:r>
    </w:p>
    <w:p>
      <w:pPr>
        <w:pStyle w:val="ListParagraph"/>
        <w:numPr>
          <w:ilvl w:val="0"/>
          <w:numId w:val="169"/>
        </w:numPr>
        <w:tabs>
          <w:tab w:pos="1134" w:val="left" w:leader="none"/>
        </w:tabs>
        <w:spacing w:line="240" w:lineRule="auto" w:before="0" w:after="0"/>
        <w:ind w:left="1134" w:right="0" w:hanging="566"/>
        <w:jc w:val="left"/>
        <w:rPr>
          <w:sz w:val="24"/>
        </w:rPr>
      </w:pPr>
      <w:r>
        <w:rPr>
          <w:sz w:val="24"/>
        </w:rPr>
        <w:t>Telefonía.</w:t>
      </w:r>
      <w:r>
        <w:rPr>
          <w:spacing w:val="-3"/>
          <w:sz w:val="24"/>
        </w:rPr>
        <w:t> </w:t>
      </w:r>
      <w:r>
        <w:rPr>
          <w:sz w:val="24"/>
        </w:rPr>
        <w:t>Banda</w:t>
      </w:r>
      <w:r>
        <w:rPr>
          <w:spacing w:val="-2"/>
          <w:sz w:val="24"/>
        </w:rPr>
        <w:t> </w:t>
      </w:r>
      <w:r>
        <w:rPr>
          <w:sz w:val="24"/>
        </w:rPr>
        <w:t>Lateral Única</w:t>
      </w:r>
      <w:r>
        <w:rPr>
          <w:spacing w:val="-4"/>
          <w:sz w:val="24"/>
        </w:rPr>
        <w:t> </w:t>
      </w:r>
      <w:r>
        <w:rPr>
          <w:sz w:val="24"/>
        </w:rPr>
        <w:t>con</w:t>
      </w:r>
      <w:r>
        <w:rPr>
          <w:spacing w:val="-2"/>
          <w:sz w:val="24"/>
        </w:rPr>
        <w:t> </w:t>
      </w:r>
      <w:r>
        <w:rPr>
          <w:sz w:val="24"/>
        </w:rPr>
        <w:t>Portadora</w:t>
      </w:r>
      <w:r>
        <w:rPr>
          <w:spacing w:val="-3"/>
          <w:sz w:val="24"/>
        </w:rPr>
        <w:t> </w:t>
      </w:r>
      <w:r>
        <w:rPr>
          <w:spacing w:val="-2"/>
          <w:sz w:val="24"/>
        </w:rPr>
        <w:t>Suprimida.</w:t>
      </w:r>
    </w:p>
    <w:p>
      <w:pPr>
        <w:pStyle w:val="BodyText"/>
      </w:pPr>
    </w:p>
    <w:p>
      <w:pPr>
        <w:pStyle w:val="BodyText"/>
        <w:spacing w:before="125"/>
      </w:pPr>
    </w:p>
    <w:p>
      <w:pPr>
        <w:spacing w:before="0"/>
        <w:ind w:left="568" w:right="0" w:firstLine="0"/>
        <w:jc w:val="left"/>
        <w:rPr>
          <w:b/>
          <w:sz w:val="24"/>
        </w:rPr>
      </w:pPr>
      <w:r>
        <w:rPr>
          <w:b/>
          <w:sz w:val="24"/>
        </w:rPr>
        <w:t>PB.4</w:t>
      </w:r>
      <w:r>
        <w:rPr>
          <w:b/>
          <w:spacing w:val="-4"/>
          <w:sz w:val="24"/>
        </w:rPr>
        <w:t> </w:t>
      </w:r>
      <w:r>
        <w:rPr>
          <w:b/>
          <w:sz w:val="24"/>
        </w:rPr>
        <w:t>¿A</w:t>
      </w:r>
      <w:r>
        <w:rPr>
          <w:b/>
          <w:spacing w:val="-3"/>
          <w:sz w:val="24"/>
        </w:rPr>
        <w:t> </w:t>
      </w:r>
      <w:r>
        <w:rPr>
          <w:b/>
          <w:sz w:val="24"/>
        </w:rPr>
        <w:t>qué</w:t>
      </w:r>
      <w:r>
        <w:rPr>
          <w:b/>
          <w:spacing w:val="-3"/>
          <w:sz w:val="24"/>
        </w:rPr>
        <w:t> </w:t>
      </w:r>
      <w:r>
        <w:rPr>
          <w:b/>
          <w:sz w:val="24"/>
        </w:rPr>
        <w:t>tipo/modulación</w:t>
      </w:r>
      <w:r>
        <w:rPr>
          <w:b/>
          <w:spacing w:val="-2"/>
          <w:sz w:val="24"/>
        </w:rPr>
        <w:t> </w:t>
      </w:r>
      <w:r>
        <w:rPr>
          <w:b/>
          <w:sz w:val="24"/>
        </w:rPr>
        <w:t>corresponde</w:t>
      </w:r>
      <w:r>
        <w:rPr>
          <w:b/>
          <w:spacing w:val="-3"/>
          <w:sz w:val="24"/>
        </w:rPr>
        <w:t> </w:t>
      </w:r>
      <w:r>
        <w:rPr>
          <w:b/>
          <w:sz w:val="24"/>
        </w:rPr>
        <w:t>la</w:t>
      </w:r>
      <w:r>
        <w:rPr>
          <w:b/>
          <w:spacing w:val="-2"/>
          <w:sz w:val="24"/>
        </w:rPr>
        <w:t> </w:t>
      </w:r>
      <w:r>
        <w:rPr>
          <w:b/>
          <w:sz w:val="24"/>
        </w:rPr>
        <w:t>clase</w:t>
      </w:r>
      <w:r>
        <w:rPr>
          <w:b/>
          <w:spacing w:val="-3"/>
          <w:sz w:val="24"/>
        </w:rPr>
        <w:t> </w:t>
      </w:r>
      <w:r>
        <w:rPr>
          <w:b/>
          <w:sz w:val="24"/>
        </w:rPr>
        <w:t>de</w:t>
      </w:r>
      <w:r>
        <w:rPr>
          <w:b/>
          <w:spacing w:val="-3"/>
          <w:sz w:val="24"/>
        </w:rPr>
        <w:t> </w:t>
      </w:r>
      <w:r>
        <w:rPr>
          <w:b/>
          <w:sz w:val="24"/>
        </w:rPr>
        <w:t>emisión</w:t>
      </w:r>
      <w:r>
        <w:rPr>
          <w:b/>
          <w:spacing w:val="-1"/>
          <w:sz w:val="24"/>
        </w:rPr>
        <w:t> </w:t>
      </w:r>
      <w:r>
        <w:rPr>
          <w:b/>
          <w:spacing w:val="-4"/>
          <w:sz w:val="24"/>
        </w:rPr>
        <w:t>J3E?</w:t>
      </w:r>
    </w:p>
    <w:p>
      <w:pPr>
        <w:pStyle w:val="BodyText"/>
        <w:spacing w:before="115"/>
        <w:rPr>
          <w:b/>
        </w:rPr>
      </w:pPr>
    </w:p>
    <w:p>
      <w:pPr>
        <w:pStyle w:val="ListParagraph"/>
        <w:numPr>
          <w:ilvl w:val="0"/>
          <w:numId w:val="170"/>
        </w:numPr>
        <w:tabs>
          <w:tab w:pos="1275" w:val="left" w:leader="none"/>
        </w:tabs>
        <w:spacing w:line="240" w:lineRule="auto" w:before="0" w:after="0"/>
        <w:ind w:left="1275" w:right="0" w:hanging="707"/>
        <w:jc w:val="left"/>
        <w:rPr>
          <w:sz w:val="24"/>
        </w:rPr>
      </w:pPr>
      <w:r>
        <w:rPr>
          <w:sz w:val="24"/>
        </w:rPr>
        <w:t>Telegrafía.</w:t>
      </w:r>
      <w:r>
        <w:rPr>
          <w:spacing w:val="-5"/>
          <w:sz w:val="24"/>
        </w:rPr>
        <w:t> </w:t>
      </w:r>
      <w:r>
        <w:rPr>
          <w:sz w:val="24"/>
        </w:rPr>
        <w:t>Código</w:t>
      </w:r>
      <w:r>
        <w:rPr>
          <w:spacing w:val="-4"/>
          <w:sz w:val="24"/>
        </w:rPr>
        <w:t> </w:t>
      </w:r>
      <w:r>
        <w:rPr>
          <w:spacing w:val="-2"/>
          <w:sz w:val="24"/>
        </w:rPr>
        <w:t>Morse.</w:t>
      </w:r>
    </w:p>
    <w:p>
      <w:pPr>
        <w:pStyle w:val="ListParagraph"/>
        <w:numPr>
          <w:ilvl w:val="0"/>
          <w:numId w:val="170"/>
        </w:numPr>
        <w:tabs>
          <w:tab w:pos="1275" w:val="left" w:leader="none"/>
        </w:tabs>
        <w:spacing w:line="240" w:lineRule="auto" w:before="0" w:after="0"/>
        <w:ind w:left="1275" w:right="0" w:hanging="707"/>
        <w:jc w:val="left"/>
        <w:rPr>
          <w:sz w:val="24"/>
        </w:rPr>
      </w:pPr>
      <w:r>
        <w:rPr>
          <w:sz w:val="24"/>
        </w:rPr>
        <w:t>Telefonía.</w:t>
      </w:r>
      <w:r>
        <w:rPr>
          <w:spacing w:val="-3"/>
          <w:sz w:val="24"/>
        </w:rPr>
        <w:t> </w:t>
      </w:r>
      <w:r>
        <w:rPr>
          <w:sz w:val="24"/>
        </w:rPr>
        <w:t>Banda</w:t>
      </w:r>
      <w:r>
        <w:rPr>
          <w:spacing w:val="-2"/>
          <w:sz w:val="24"/>
        </w:rPr>
        <w:t> </w:t>
      </w:r>
      <w:r>
        <w:rPr>
          <w:sz w:val="24"/>
        </w:rPr>
        <w:t>Lateral Única</w:t>
      </w:r>
      <w:r>
        <w:rPr>
          <w:spacing w:val="-4"/>
          <w:sz w:val="24"/>
        </w:rPr>
        <w:t> </w:t>
      </w:r>
      <w:r>
        <w:rPr>
          <w:sz w:val="24"/>
        </w:rPr>
        <w:t>con</w:t>
      </w:r>
      <w:r>
        <w:rPr>
          <w:spacing w:val="-2"/>
          <w:sz w:val="24"/>
        </w:rPr>
        <w:t> </w:t>
      </w:r>
      <w:r>
        <w:rPr>
          <w:sz w:val="24"/>
        </w:rPr>
        <w:t>Portadora</w:t>
      </w:r>
      <w:r>
        <w:rPr>
          <w:spacing w:val="-3"/>
          <w:sz w:val="24"/>
        </w:rPr>
        <w:t> </w:t>
      </w:r>
      <w:r>
        <w:rPr>
          <w:spacing w:val="-2"/>
          <w:sz w:val="24"/>
        </w:rPr>
        <w:t>Suprimida.</w:t>
      </w:r>
    </w:p>
    <w:p>
      <w:pPr>
        <w:pStyle w:val="ListParagraph"/>
        <w:numPr>
          <w:ilvl w:val="0"/>
          <w:numId w:val="170"/>
        </w:numPr>
        <w:tabs>
          <w:tab w:pos="1275" w:val="left" w:leader="none"/>
        </w:tabs>
        <w:spacing w:line="240" w:lineRule="auto" w:before="0" w:after="0"/>
        <w:ind w:left="1275" w:right="0" w:hanging="707"/>
        <w:jc w:val="left"/>
        <w:rPr>
          <w:sz w:val="24"/>
        </w:rPr>
      </w:pPr>
      <w:r>
        <w:rPr>
          <w:sz w:val="24"/>
        </w:rPr>
        <w:t>Televisión.</w:t>
      </w:r>
      <w:r>
        <w:rPr>
          <w:spacing w:val="-2"/>
          <w:sz w:val="24"/>
        </w:rPr>
        <w:t> </w:t>
      </w:r>
      <w:r>
        <w:rPr>
          <w:sz w:val="24"/>
        </w:rPr>
        <w:t>Modulación</w:t>
      </w:r>
      <w:r>
        <w:rPr>
          <w:spacing w:val="-2"/>
          <w:sz w:val="24"/>
        </w:rPr>
        <w:t> </w:t>
      </w:r>
      <w:r>
        <w:rPr>
          <w:sz w:val="24"/>
        </w:rPr>
        <w:t>de</w:t>
      </w:r>
      <w:r>
        <w:rPr>
          <w:spacing w:val="-2"/>
          <w:sz w:val="24"/>
        </w:rPr>
        <w:t> Frecuencia.</w:t>
      </w:r>
    </w:p>
    <w:p>
      <w:pPr>
        <w:pStyle w:val="ListParagraph"/>
        <w:numPr>
          <w:ilvl w:val="0"/>
          <w:numId w:val="170"/>
        </w:numPr>
        <w:tabs>
          <w:tab w:pos="1275" w:val="left" w:leader="none"/>
        </w:tabs>
        <w:spacing w:line="240" w:lineRule="auto" w:before="0" w:after="0"/>
        <w:ind w:left="1275" w:right="0" w:hanging="707"/>
        <w:jc w:val="left"/>
        <w:rPr>
          <w:sz w:val="24"/>
        </w:rPr>
      </w:pPr>
      <w:r>
        <w:rPr>
          <w:sz w:val="24"/>
        </w:rPr>
        <w:t>Televisión.</w:t>
      </w:r>
      <w:r>
        <w:rPr>
          <w:spacing w:val="-2"/>
          <w:sz w:val="24"/>
        </w:rPr>
        <w:t> </w:t>
      </w:r>
      <w:r>
        <w:rPr>
          <w:sz w:val="24"/>
        </w:rPr>
        <w:t>Doble</w:t>
      </w:r>
      <w:r>
        <w:rPr>
          <w:spacing w:val="-3"/>
          <w:sz w:val="24"/>
        </w:rPr>
        <w:t> </w:t>
      </w:r>
      <w:r>
        <w:rPr>
          <w:sz w:val="24"/>
        </w:rPr>
        <w:t>Banda </w:t>
      </w:r>
      <w:r>
        <w:rPr>
          <w:spacing w:val="-2"/>
          <w:sz w:val="24"/>
        </w:rPr>
        <w:t>Lateral.</w:t>
      </w:r>
    </w:p>
    <w:p>
      <w:pPr>
        <w:pStyle w:val="ListParagraph"/>
        <w:spacing w:after="0" w:line="240" w:lineRule="auto"/>
        <w:jc w:val="left"/>
        <w:rPr>
          <w:sz w:val="24"/>
        </w:rPr>
        <w:sectPr>
          <w:pgSz w:w="11910" w:h="16850"/>
          <w:pgMar w:header="608" w:footer="1155" w:top="2460" w:bottom="1420" w:left="1700" w:right="425"/>
        </w:sectPr>
      </w:pPr>
    </w:p>
    <w:p>
      <w:pPr>
        <w:pStyle w:val="BodyText"/>
      </w:pPr>
    </w:p>
    <w:p>
      <w:pPr>
        <w:pStyle w:val="BodyText"/>
      </w:pPr>
    </w:p>
    <w:p>
      <w:pPr>
        <w:pStyle w:val="BodyText"/>
        <w:spacing w:before="215"/>
      </w:pPr>
    </w:p>
    <w:p>
      <w:pPr>
        <w:spacing w:before="0"/>
        <w:ind w:left="568" w:right="0" w:firstLine="0"/>
        <w:jc w:val="left"/>
        <w:rPr>
          <w:b/>
          <w:sz w:val="24"/>
        </w:rPr>
      </w:pPr>
      <w:r>
        <w:rPr>
          <w:b/>
          <w:sz w:val="24"/>
        </w:rPr>
        <w:t>PB.5</w:t>
      </w:r>
      <w:r>
        <w:rPr>
          <w:b/>
          <w:spacing w:val="-4"/>
          <w:sz w:val="24"/>
        </w:rPr>
        <w:t> </w:t>
      </w:r>
      <w:r>
        <w:rPr>
          <w:b/>
          <w:sz w:val="24"/>
        </w:rPr>
        <w:t>¿A</w:t>
      </w:r>
      <w:r>
        <w:rPr>
          <w:b/>
          <w:spacing w:val="-3"/>
          <w:sz w:val="24"/>
        </w:rPr>
        <w:t> </w:t>
      </w:r>
      <w:r>
        <w:rPr>
          <w:b/>
          <w:sz w:val="24"/>
        </w:rPr>
        <w:t>qué</w:t>
      </w:r>
      <w:r>
        <w:rPr>
          <w:b/>
          <w:spacing w:val="-3"/>
          <w:sz w:val="24"/>
        </w:rPr>
        <w:t> </w:t>
      </w:r>
      <w:r>
        <w:rPr>
          <w:b/>
          <w:sz w:val="24"/>
        </w:rPr>
        <w:t>tipo/modulación</w:t>
      </w:r>
      <w:r>
        <w:rPr>
          <w:b/>
          <w:spacing w:val="-2"/>
          <w:sz w:val="24"/>
        </w:rPr>
        <w:t> </w:t>
      </w:r>
      <w:r>
        <w:rPr>
          <w:b/>
          <w:sz w:val="24"/>
        </w:rPr>
        <w:t>corresponde</w:t>
      </w:r>
      <w:r>
        <w:rPr>
          <w:b/>
          <w:spacing w:val="-3"/>
          <w:sz w:val="24"/>
        </w:rPr>
        <w:t> </w:t>
      </w:r>
      <w:r>
        <w:rPr>
          <w:b/>
          <w:sz w:val="24"/>
        </w:rPr>
        <w:t>la</w:t>
      </w:r>
      <w:r>
        <w:rPr>
          <w:b/>
          <w:spacing w:val="-2"/>
          <w:sz w:val="24"/>
        </w:rPr>
        <w:t> </w:t>
      </w:r>
      <w:r>
        <w:rPr>
          <w:b/>
          <w:sz w:val="24"/>
        </w:rPr>
        <w:t>clase</w:t>
      </w:r>
      <w:r>
        <w:rPr>
          <w:b/>
          <w:spacing w:val="-3"/>
          <w:sz w:val="24"/>
        </w:rPr>
        <w:t> </w:t>
      </w:r>
      <w:r>
        <w:rPr>
          <w:b/>
          <w:sz w:val="24"/>
        </w:rPr>
        <w:t>de</w:t>
      </w:r>
      <w:r>
        <w:rPr>
          <w:b/>
          <w:spacing w:val="-3"/>
          <w:sz w:val="24"/>
        </w:rPr>
        <w:t> </w:t>
      </w:r>
      <w:r>
        <w:rPr>
          <w:b/>
          <w:sz w:val="24"/>
        </w:rPr>
        <w:t>emisión</w:t>
      </w:r>
      <w:r>
        <w:rPr>
          <w:b/>
          <w:spacing w:val="-1"/>
          <w:sz w:val="24"/>
        </w:rPr>
        <w:t> </w:t>
      </w:r>
      <w:r>
        <w:rPr>
          <w:b/>
          <w:spacing w:val="-4"/>
          <w:sz w:val="24"/>
        </w:rPr>
        <w:t>F3E?</w:t>
      </w:r>
    </w:p>
    <w:p>
      <w:pPr>
        <w:pStyle w:val="BodyText"/>
        <w:spacing w:before="115"/>
        <w:rPr>
          <w:b/>
        </w:rPr>
      </w:pPr>
    </w:p>
    <w:p>
      <w:pPr>
        <w:pStyle w:val="ListParagraph"/>
        <w:numPr>
          <w:ilvl w:val="0"/>
          <w:numId w:val="171"/>
        </w:numPr>
        <w:tabs>
          <w:tab w:pos="1275" w:val="left" w:leader="none"/>
        </w:tabs>
        <w:spacing w:line="240" w:lineRule="auto" w:before="0" w:after="0"/>
        <w:ind w:left="1275" w:right="0" w:hanging="707"/>
        <w:jc w:val="left"/>
        <w:rPr>
          <w:sz w:val="24"/>
        </w:rPr>
      </w:pPr>
      <w:r>
        <w:rPr>
          <w:spacing w:val="-2"/>
          <w:sz w:val="24"/>
        </w:rPr>
        <w:t>Facsímil.</w:t>
      </w:r>
    </w:p>
    <w:p>
      <w:pPr>
        <w:pStyle w:val="ListParagraph"/>
        <w:numPr>
          <w:ilvl w:val="0"/>
          <w:numId w:val="171"/>
        </w:numPr>
        <w:tabs>
          <w:tab w:pos="1275" w:val="left" w:leader="none"/>
        </w:tabs>
        <w:spacing w:line="240" w:lineRule="auto" w:before="0" w:after="0"/>
        <w:ind w:left="1275" w:right="0" w:hanging="707"/>
        <w:jc w:val="left"/>
        <w:rPr>
          <w:sz w:val="24"/>
        </w:rPr>
      </w:pPr>
      <w:r>
        <w:rPr>
          <w:sz w:val="24"/>
        </w:rPr>
        <w:t>Telegrafía.</w:t>
      </w:r>
      <w:r>
        <w:rPr>
          <w:spacing w:val="-5"/>
          <w:sz w:val="24"/>
        </w:rPr>
        <w:t> </w:t>
      </w:r>
      <w:r>
        <w:rPr>
          <w:sz w:val="24"/>
        </w:rPr>
        <w:t>Código</w:t>
      </w:r>
      <w:r>
        <w:rPr>
          <w:spacing w:val="-4"/>
          <w:sz w:val="24"/>
        </w:rPr>
        <w:t> </w:t>
      </w:r>
      <w:r>
        <w:rPr>
          <w:spacing w:val="-2"/>
          <w:sz w:val="24"/>
        </w:rPr>
        <w:t>Morse.</w:t>
      </w:r>
    </w:p>
    <w:p>
      <w:pPr>
        <w:pStyle w:val="ListParagraph"/>
        <w:numPr>
          <w:ilvl w:val="0"/>
          <w:numId w:val="171"/>
        </w:numPr>
        <w:tabs>
          <w:tab w:pos="1275" w:val="left" w:leader="none"/>
        </w:tabs>
        <w:spacing w:line="240" w:lineRule="auto" w:before="0" w:after="0"/>
        <w:ind w:left="1275" w:right="0" w:hanging="707"/>
        <w:jc w:val="left"/>
        <w:rPr>
          <w:sz w:val="24"/>
        </w:rPr>
      </w:pPr>
      <w:r>
        <w:rPr>
          <w:sz w:val="24"/>
        </w:rPr>
        <w:t>Telefonía.</w:t>
      </w:r>
      <w:r>
        <w:rPr>
          <w:spacing w:val="-4"/>
          <w:sz w:val="24"/>
        </w:rPr>
        <w:t> </w:t>
      </w:r>
      <w:r>
        <w:rPr>
          <w:sz w:val="24"/>
        </w:rPr>
        <w:t>Modulación</w:t>
      </w:r>
      <w:r>
        <w:rPr>
          <w:spacing w:val="-2"/>
          <w:sz w:val="24"/>
        </w:rPr>
        <w:t> </w:t>
      </w:r>
      <w:r>
        <w:rPr>
          <w:sz w:val="24"/>
        </w:rPr>
        <w:t>de</w:t>
      </w:r>
      <w:r>
        <w:rPr>
          <w:spacing w:val="-2"/>
          <w:sz w:val="24"/>
        </w:rPr>
        <w:t> </w:t>
      </w:r>
      <w:r>
        <w:rPr>
          <w:sz w:val="24"/>
        </w:rPr>
        <w:t>Frecuencia.</w:t>
      </w:r>
      <w:r>
        <w:rPr>
          <w:spacing w:val="-2"/>
          <w:sz w:val="24"/>
        </w:rPr>
        <w:t> </w:t>
      </w:r>
      <w:r>
        <w:rPr>
          <w:sz w:val="24"/>
        </w:rPr>
        <w:t>Doble</w:t>
      </w:r>
      <w:r>
        <w:rPr>
          <w:spacing w:val="-1"/>
          <w:sz w:val="24"/>
        </w:rPr>
        <w:t> </w:t>
      </w:r>
      <w:r>
        <w:rPr>
          <w:sz w:val="24"/>
        </w:rPr>
        <w:t>Banda </w:t>
      </w:r>
      <w:r>
        <w:rPr>
          <w:spacing w:val="-2"/>
          <w:sz w:val="24"/>
        </w:rPr>
        <w:t>Lateral.</w:t>
      </w:r>
    </w:p>
    <w:p>
      <w:pPr>
        <w:pStyle w:val="ListParagraph"/>
        <w:numPr>
          <w:ilvl w:val="0"/>
          <w:numId w:val="171"/>
        </w:numPr>
        <w:tabs>
          <w:tab w:pos="1275" w:val="left" w:leader="none"/>
        </w:tabs>
        <w:spacing w:line="240" w:lineRule="auto" w:before="0" w:after="0"/>
        <w:ind w:left="1275" w:right="0" w:hanging="708"/>
        <w:jc w:val="left"/>
        <w:rPr>
          <w:sz w:val="24"/>
        </w:rPr>
      </w:pPr>
      <w:r>
        <w:rPr>
          <w:sz w:val="24"/>
        </w:rPr>
        <w:t>Teletipo.</w:t>
      </w:r>
      <w:r>
        <w:rPr>
          <w:spacing w:val="-3"/>
          <w:sz w:val="24"/>
        </w:rPr>
        <w:t> </w:t>
      </w:r>
      <w:r>
        <w:rPr>
          <w:sz w:val="24"/>
        </w:rPr>
        <w:t>Telegrafía</w:t>
      </w:r>
      <w:r>
        <w:rPr>
          <w:spacing w:val="-4"/>
          <w:sz w:val="24"/>
        </w:rPr>
        <w:t> </w:t>
      </w:r>
      <w:r>
        <w:rPr>
          <w:sz w:val="24"/>
        </w:rPr>
        <w:t>por</w:t>
      </w:r>
      <w:r>
        <w:rPr>
          <w:spacing w:val="-2"/>
          <w:sz w:val="24"/>
        </w:rPr>
        <w:t> </w:t>
      </w:r>
      <w:r>
        <w:rPr>
          <w:sz w:val="24"/>
        </w:rPr>
        <w:t>Desplazamiento</w:t>
      </w:r>
      <w:r>
        <w:rPr>
          <w:spacing w:val="-3"/>
          <w:sz w:val="24"/>
        </w:rPr>
        <w:t> </w:t>
      </w:r>
      <w:r>
        <w:rPr>
          <w:sz w:val="24"/>
        </w:rPr>
        <w:t>de</w:t>
      </w:r>
      <w:r>
        <w:rPr>
          <w:spacing w:val="-3"/>
          <w:sz w:val="24"/>
        </w:rPr>
        <w:t> </w:t>
      </w:r>
      <w:r>
        <w:rPr>
          <w:spacing w:val="-2"/>
          <w:sz w:val="24"/>
        </w:rPr>
        <w:t>Frecuencia.</w:t>
      </w:r>
    </w:p>
    <w:p>
      <w:pPr>
        <w:pStyle w:val="BodyText"/>
      </w:pPr>
    </w:p>
    <w:p>
      <w:pPr>
        <w:pStyle w:val="BodyText"/>
        <w:spacing w:before="125"/>
      </w:pPr>
    </w:p>
    <w:p>
      <w:pPr>
        <w:spacing w:before="0"/>
        <w:ind w:left="567" w:right="0" w:firstLine="0"/>
        <w:jc w:val="left"/>
        <w:rPr>
          <w:b/>
          <w:sz w:val="24"/>
        </w:rPr>
      </w:pPr>
      <w:r>
        <w:rPr>
          <w:b/>
          <w:sz w:val="24"/>
        </w:rPr>
        <w:t>PB.6</w:t>
      </w:r>
      <w:r>
        <w:rPr>
          <w:b/>
          <w:spacing w:val="-2"/>
          <w:sz w:val="24"/>
        </w:rPr>
        <w:t> </w:t>
      </w:r>
      <w:r>
        <w:rPr>
          <w:b/>
          <w:sz w:val="24"/>
        </w:rPr>
        <w:t>¿A</w:t>
      </w:r>
      <w:r>
        <w:rPr>
          <w:b/>
          <w:spacing w:val="-2"/>
          <w:sz w:val="24"/>
        </w:rPr>
        <w:t> </w:t>
      </w:r>
      <w:r>
        <w:rPr>
          <w:b/>
          <w:sz w:val="24"/>
        </w:rPr>
        <w:t>qué</w:t>
      </w:r>
      <w:r>
        <w:rPr>
          <w:b/>
          <w:spacing w:val="-1"/>
          <w:sz w:val="24"/>
        </w:rPr>
        <w:t> </w:t>
      </w:r>
      <w:r>
        <w:rPr>
          <w:b/>
          <w:sz w:val="24"/>
        </w:rPr>
        <w:t>modo</w:t>
      </w:r>
      <w:r>
        <w:rPr>
          <w:b/>
          <w:spacing w:val="-1"/>
          <w:sz w:val="24"/>
        </w:rPr>
        <w:t> </w:t>
      </w:r>
      <w:r>
        <w:rPr>
          <w:b/>
          <w:sz w:val="24"/>
        </w:rPr>
        <w:t>de</w:t>
      </w:r>
      <w:r>
        <w:rPr>
          <w:b/>
          <w:spacing w:val="-3"/>
          <w:sz w:val="24"/>
        </w:rPr>
        <w:t> </w:t>
      </w:r>
      <w:r>
        <w:rPr>
          <w:b/>
          <w:sz w:val="24"/>
        </w:rPr>
        <w:t>emisión</w:t>
      </w:r>
      <w:r>
        <w:rPr>
          <w:b/>
          <w:spacing w:val="-1"/>
          <w:sz w:val="24"/>
        </w:rPr>
        <w:t> </w:t>
      </w:r>
      <w:r>
        <w:rPr>
          <w:b/>
          <w:sz w:val="24"/>
        </w:rPr>
        <w:t>corresponde</w:t>
      </w:r>
      <w:r>
        <w:rPr>
          <w:b/>
          <w:spacing w:val="-3"/>
          <w:sz w:val="24"/>
        </w:rPr>
        <w:t> </w:t>
      </w:r>
      <w:r>
        <w:rPr>
          <w:b/>
          <w:sz w:val="24"/>
        </w:rPr>
        <w:t>la</w:t>
      </w:r>
      <w:r>
        <w:rPr>
          <w:b/>
          <w:spacing w:val="-1"/>
          <w:sz w:val="24"/>
        </w:rPr>
        <w:t> </w:t>
      </w:r>
      <w:r>
        <w:rPr>
          <w:b/>
          <w:sz w:val="24"/>
        </w:rPr>
        <w:t>clase</w:t>
      </w:r>
      <w:r>
        <w:rPr>
          <w:b/>
          <w:spacing w:val="-2"/>
          <w:sz w:val="24"/>
        </w:rPr>
        <w:t> </w:t>
      </w:r>
      <w:r>
        <w:rPr>
          <w:b/>
          <w:spacing w:val="-4"/>
          <w:sz w:val="24"/>
        </w:rPr>
        <w:t>J2D?</w:t>
      </w:r>
    </w:p>
    <w:p>
      <w:pPr>
        <w:pStyle w:val="BodyText"/>
        <w:spacing w:before="115"/>
        <w:rPr>
          <w:b/>
        </w:rPr>
      </w:pPr>
    </w:p>
    <w:p>
      <w:pPr>
        <w:pStyle w:val="ListParagraph"/>
        <w:numPr>
          <w:ilvl w:val="0"/>
          <w:numId w:val="172"/>
        </w:numPr>
        <w:tabs>
          <w:tab w:pos="1275" w:val="left" w:leader="none"/>
        </w:tabs>
        <w:spacing w:line="240" w:lineRule="auto" w:before="0" w:after="0"/>
        <w:ind w:left="1275" w:right="0" w:hanging="708"/>
        <w:jc w:val="left"/>
        <w:rPr>
          <w:sz w:val="24"/>
        </w:rPr>
      </w:pPr>
      <w:r>
        <w:rPr>
          <w:spacing w:val="-5"/>
          <w:sz w:val="24"/>
        </w:rPr>
        <w:t>AM.</w:t>
      </w:r>
    </w:p>
    <w:p>
      <w:pPr>
        <w:pStyle w:val="ListParagraph"/>
        <w:numPr>
          <w:ilvl w:val="0"/>
          <w:numId w:val="172"/>
        </w:numPr>
        <w:tabs>
          <w:tab w:pos="1275" w:val="left" w:leader="none"/>
        </w:tabs>
        <w:spacing w:line="240" w:lineRule="auto" w:before="0" w:after="0"/>
        <w:ind w:left="1275" w:right="0" w:hanging="708"/>
        <w:jc w:val="left"/>
        <w:rPr>
          <w:sz w:val="24"/>
        </w:rPr>
      </w:pPr>
      <w:r>
        <w:rPr>
          <w:spacing w:val="-2"/>
          <w:sz w:val="24"/>
        </w:rPr>
        <w:t>PACKET.</w:t>
      </w:r>
    </w:p>
    <w:p>
      <w:pPr>
        <w:pStyle w:val="ListParagraph"/>
        <w:numPr>
          <w:ilvl w:val="0"/>
          <w:numId w:val="172"/>
        </w:numPr>
        <w:tabs>
          <w:tab w:pos="1275" w:val="left" w:leader="none"/>
        </w:tabs>
        <w:spacing w:line="240" w:lineRule="auto" w:before="0" w:after="0"/>
        <w:ind w:left="1275" w:right="0" w:hanging="708"/>
        <w:jc w:val="left"/>
        <w:rPr>
          <w:sz w:val="24"/>
        </w:rPr>
      </w:pPr>
      <w:r>
        <w:rPr>
          <w:spacing w:val="-5"/>
          <w:sz w:val="24"/>
        </w:rPr>
        <w:t>CW.</w:t>
      </w:r>
    </w:p>
    <w:p>
      <w:pPr>
        <w:pStyle w:val="ListParagraph"/>
        <w:numPr>
          <w:ilvl w:val="0"/>
          <w:numId w:val="172"/>
        </w:numPr>
        <w:tabs>
          <w:tab w:pos="1275" w:val="left" w:leader="none"/>
        </w:tabs>
        <w:spacing w:line="240" w:lineRule="auto" w:before="1" w:after="0"/>
        <w:ind w:left="1275" w:right="0" w:hanging="708"/>
        <w:jc w:val="left"/>
        <w:rPr>
          <w:sz w:val="24"/>
        </w:rPr>
      </w:pPr>
      <w:r>
        <w:rPr>
          <w:spacing w:val="-2"/>
          <w:sz w:val="24"/>
        </w:rPr>
        <w:t>APRS.</w:t>
      </w:r>
    </w:p>
    <w:p>
      <w:pPr>
        <w:pStyle w:val="BodyText"/>
      </w:pPr>
    </w:p>
    <w:p>
      <w:pPr>
        <w:pStyle w:val="BodyText"/>
        <w:spacing w:before="124"/>
      </w:pPr>
    </w:p>
    <w:p>
      <w:pPr>
        <w:spacing w:before="0"/>
        <w:ind w:left="567" w:right="0" w:firstLine="0"/>
        <w:jc w:val="left"/>
        <w:rPr>
          <w:b/>
          <w:sz w:val="24"/>
        </w:rPr>
      </w:pPr>
      <w:r>
        <w:rPr>
          <w:b/>
          <w:sz w:val="24"/>
        </w:rPr>
        <w:t>PB.7</w:t>
      </w:r>
      <w:r>
        <w:rPr>
          <w:b/>
          <w:spacing w:val="-2"/>
          <w:sz w:val="24"/>
        </w:rPr>
        <w:t> </w:t>
      </w:r>
      <w:r>
        <w:rPr>
          <w:b/>
          <w:sz w:val="24"/>
        </w:rPr>
        <w:t>¿A</w:t>
      </w:r>
      <w:r>
        <w:rPr>
          <w:b/>
          <w:spacing w:val="-2"/>
          <w:sz w:val="24"/>
        </w:rPr>
        <w:t> </w:t>
      </w:r>
      <w:r>
        <w:rPr>
          <w:b/>
          <w:sz w:val="24"/>
        </w:rPr>
        <w:t>qué</w:t>
      </w:r>
      <w:r>
        <w:rPr>
          <w:b/>
          <w:spacing w:val="-1"/>
          <w:sz w:val="24"/>
        </w:rPr>
        <w:t> </w:t>
      </w:r>
      <w:r>
        <w:rPr>
          <w:b/>
          <w:sz w:val="24"/>
        </w:rPr>
        <w:t>modo</w:t>
      </w:r>
      <w:r>
        <w:rPr>
          <w:b/>
          <w:spacing w:val="-1"/>
          <w:sz w:val="24"/>
        </w:rPr>
        <w:t> </w:t>
      </w:r>
      <w:r>
        <w:rPr>
          <w:b/>
          <w:sz w:val="24"/>
        </w:rPr>
        <w:t>de</w:t>
      </w:r>
      <w:r>
        <w:rPr>
          <w:b/>
          <w:spacing w:val="-3"/>
          <w:sz w:val="24"/>
        </w:rPr>
        <w:t> </w:t>
      </w:r>
      <w:r>
        <w:rPr>
          <w:b/>
          <w:sz w:val="24"/>
        </w:rPr>
        <w:t>emisión</w:t>
      </w:r>
      <w:r>
        <w:rPr>
          <w:b/>
          <w:spacing w:val="-1"/>
          <w:sz w:val="24"/>
        </w:rPr>
        <w:t> </w:t>
      </w:r>
      <w:r>
        <w:rPr>
          <w:b/>
          <w:sz w:val="24"/>
        </w:rPr>
        <w:t>corresponde</w:t>
      </w:r>
      <w:r>
        <w:rPr>
          <w:b/>
          <w:spacing w:val="-3"/>
          <w:sz w:val="24"/>
        </w:rPr>
        <w:t> </w:t>
      </w:r>
      <w:r>
        <w:rPr>
          <w:b/>
          <w:sz w:val="24"/>
        </w:rPr>
        <w:t>la</w:t>
      </w:r>
      <w:r>
        <w:rPr>
          <w:b/>
          <w:spacing w:val="-1"/>
          <w:sz w:val="24"/>
        </w:rPr>
        <w:t> </w:t>
      </w:r>
      <w:r>
        <w:rPr>
          <w:b/>
          <w:sz w:val="24"/>
        </w:rPr>
        <w:t>clase</w:t>
      </w:r>
      <w:r>
        <w:rPr>
          <w:b/>
          <w:spacing w:val="-2"/>
          <w:sz w:val="24"/>
        </w:rPr>
        <w:t> </w:t>
      </w:r>
      <w:r>
        <w:rPr>
          <w:b/>
          <w:spacing w:val="-4"/>
          <w:sz w:val="24"/>
        </w:rPr>
        <w:t>J3E?</w:t>
      </w:r>
    </w:p>
    <w:p>
      <w:pPr>
        <w:pStyle w:val="BodyText"/>
        <w:spacing w:before="115"/>
        <w:rPr>
          <w:b/>
        </w:rPr>
      </w:pPr>
    </w:p>
    <w:p>
      <w:pPr>
        <w:pStyle w:val="ListParagraph"/>
        <w:numPr>
          <w:ilvl w:val="0"/>
          <w:numId w:val="173"/>
        </w:numPr>
        <w:tabs>
          <w:tab w:pos="1275" w:val="left" w:leader="none"/>
        </w:tabs>
        <w:spacing w:line="240" w:lineRule="auto" w:before="1" w:after="0"/>
        <w:ind w:left="1275" w:right="0" w:hanging="708"/>
        <w:jc w:val="left"/>
        <w:rPr>
          <w:sz w:val="24"/>
        </w:rPr>
      </w:pPr>
      <w:r>
        <w:rPr>
          <w:spacing w:val="-4"/>
          <w:sz w:val="24"/>
        </w:rPr>
        <w:t>SSB.</w:t>
      </w:r>
    </w:p>
    <w:p>
      <w:pPr>
        <w:pStyle w:val="ListParagraph"/>
        <w:numPr>
          <w:ilvl w:val="0"/>
          <w:numId w:val="173"/>
        </w:numPr>
        <w:tabs>
          <w:tab w:pos="1275" w:val="left" w:leader="none"/>
        </w:tabs>
        <w:spacing w:line="240" w:lineRule="auto" w:before="0" w:after="0"/>
        <w:ind w:left="1275" w:right="0" w:hanging="708"/>
        <w:jc w:val="left"/>
        <w:rPr>
          <w:sz w:val="24"/>
        </w:rPr>
      </w:pPr>
      <w:r>
        <w:rPr>
          <w:spacing w:val="-2"/>
          <w:sz w:val="24"/>
        </w:rPr>
        <w:t>RTTY.</w:t>
      </w:r>
    </w:p>
    <w:p>
      <w:pPr>
        <w:pStyle w:val="ListParagraph"/>
        <w:numPr>
          <w:ilvl w:val="0"/>
          <w:numId w:val="173"/>
        </w:numPr>
        <w:tabs>
          <w:tab w:pos="1275" w:val="left" w:leader="none"/>
        </w:tabs>
        <w:spacing w:line="240" w:lineRule="auto" w:before="0" w:after="0"/>
        <w:ind w:left="1275" w:right="0" w:hanging="708"/>
        <w:jc w:val="left"/>
        <w:rPr>
          <w:sz w:val="24"/>
        </w:rPr>
      </w:pPr>
      <w:r>
        <w:rPr>
          <w:spacing w:val="-2"/>
          <w:sz w:val="24"/>
        </w:rPr>
        <w:t>SSTV.</w:t>
      </w:r>
    </w:p>
    <w:p>
      <w:pPr>
        <w:pStyle w:val="ListParagraph"/>
        <w:numPr>
          <w:ilvl w:val="0"/>
          <w:numId w:val="173"/>
        </w:numPr>
        <w:tabs>
          <w:tab w:pos="1275" w:val="left" w:leader="none"/>
        </w:tabs>
        <w:spacing w:line="240" w:lineRule="auto" w:before="0" w:after="0"/>
        <w:ind w:left="1275" w:right="0" w:hanging="708"/>
        <w:jc w:val="left"/>
        <w:rPr>
          <w:sz w:val="24"/>
        </w:rPr>
      </w:pPr>
      <w:r>
        <w:rPr>
          <w:spacing w:val="-4"/>
          <w:sz w:val="24"/>
        </w:rPr>
        <w:t>ATV.</w:t>
      </w:r>
    </w:p>
    <w:p>
      <w:pPr>
        <w:pStyle w:val="BodyText"/>
      </w:pPr>
    </w:p>
    <w:p>
      <w:pPr>
        <w:pStyle w:val="BodyText"/>
        <w:spacing w:before="124"/>
      </w:pPr>
    </w:p>
    <w:p>
      <w:pPr>
        <w:spacing w:before="1"/>
        <w:ind w:left="567" w:right="0" w:firstLine="0"/>
        <w:jc w:val="left"/>
        <w:rPr>
          <w:b/>
          <w:sz w:val="24"/>
        </w:rPr>
      </w:pPr>
      <w:r>
        <w:rPr>
          <w:b/>
          <w:sz w:val="24"/>
        </w:rPr>
        <w:t>PB.8</w:t>
      </w:r>
      <w:r>
        <w:rPr>
          <w:b/>
          <w:spacing w:val="-2"/>
          <w:sz w:val="24"/>
        </w:rPr>
        <w:t> </w:t>
      </w:r>
      <w:r>
        <w:rPr>
          <w:b/>
          <w:sz w:val="24"/>
        </w:rPr>
        <w:t>¿A</w:t>
      </w:r>
      <w:r>
        <w:rPr>
          <w:b/>
          <w:spacing w:val="-2"/>
          <w:sz w:val="24"/>
        </w:rPr>
        <w:t> </w:t>
      </w:r>
      <w:r>
        <w:rPr>
          <w:b/>
          <w:sz w:val="24"/>
        </w:rPr>
        <w:t>qué</w:t>
      </w:r>
      <w:r>
        <w:rPr>
          <w:b/>
          <w:spacing w:val="-1"/>
          <w:sz w:val="24"/>
        </w:rPr>
        <w:t> </w:t>
      </w:r>
      <w:r>
        <w:rPr>
          <w:b/>
          <w:sz w:val="24"/>
        </w:rPr>
        <w:t>modo</w:t>
      </w:r>
      <w:r>
        <w:rPr>
          <w:b/>
          <w:spacing w:val="-1"/>
          <w:sz w:val="24"/>
        </w:rPr>
        <w:t> </w:t>
      </w:r>
      <w:r>
        <w:rPr>
          <w:b/>
          <w:sz w:val="24"/>
        </w:rPr>
        <w:t>de</w:t>
      </w:r>
      <w:r>
        <w:rPr>
          <w:b/>
          <w:spacing w:val="-3"/>
          <w:sz w:val="24"/>
        </w:rPr>
        <w:t> </w:t>
      </w:r>
      <w:r>
        <w:rPr>
          <w:b/>
          <w:sz w:val="24"/>
        </w:rPr>
        <w:t>emisión</w:t>
      </w:r>
      <w:r>
        <w:rPr>
          <w:b/>
          <w:spacing w:val="-1"/>
          <w:sz w:val="24"/>
        </w:rPr>
        <w:t> </w:t>
      </w:r>
      <w:r>
        <w:rPr>
          <w:b/>
          <w:sz w:val="24"/>
        </w:rPr>
        <w:t>corresponde</w:t>
      </w:r>
      <w:r>
        <w:rPr>
          <w:b/>
          <w:spacing w:val="-3"/>
          <w:sz w:val="24"/>
        </w:rPr>
        <w:t> </w:t>
      </w:r>
      <w:r>
        <w:rPr>
          <w:b/>
          <w:sz w:val="24"/>
        </w:rPr>
        <w:t>la</w:t>
      </w:r>
      <w:r>
        <w:rPr>
          <w:b/>
          <w:spacing w:val="-1"/>
          <w:sz w:val="24"/>
        </w:rPr>
        <w:t> </w:t>
      </w:r>
      <w:r>
        <w:rPr>
          <w:b/>
          <w:sz w:val="24"/>
        </w:rPr>
        <w:t>clase</w:t>
      </w:r>
      <w:r>
        <w:rPr>
          <w:b/>
          <w:spacing w:val="-2"/>
          <w:sz w:val="24"/>
        </w:rPr>
        <w:t> </w:t>
      </w:r>
      <w:r>
        <w:rPr>
          <w:b/>
          <w:spacing w:val="-4"/>
          <w:sz w:val="24"/>
        </w:rPr>
        <w:t>A1A?</w:t>
      </w:r>
    </w:p>
    <w:p>
      <w:pPr>
        <w:pStyle w:val="BodyText"/>
        <w:spacing w:before="115"/>
        <w:rPr>
          <w:b/>
        </w:rPr>
      </w:pPr>
    </w:p>
    <w:p>
      <w:pPr>
        <w:pStyle w:val="ListParagraph"/>
        <w:numPr>
          <w:ilvl w:val="0"/>
          <w:numId w:val="174"/>
        </w:numPr>
        <w:tabs>
          <w:tab w:pos="1275" w:val="left" w:leader="none"/>
        </w:tabs>
        <w:spacing w:line="240" w:lineRule="auto" w:before="0" w:after="0"/>
        <w:ind w:left="1275" w:right="0" w:hanging="708"/>
        <w:jc w:val="left"/>
        <w:rPr>
          <w:sz w:val="24"/>
        </w:rPr>
      </w:pPr>
      <w:r>
        <w:rPr>
          <w:spacing w:val="-4"/>
          <w:sz w:val="24"/>
        </w:rPr>
        <w:t>SSB.</w:t>
      </w:r>
    </w:p>
    <w:p>
      <w:pPr>
        <w:pStyle w:val="ListParagraph"/>
        <w:numPr>
          <w:ilvl w:val="0"/>
          <w:numId w:val="174"/>
        </w:numPr>
        <w:tabs>
          <w:tab w:pos="1275" w:val="left" w:leader="none"/>
        </w:tabs>
        <w:spacing w:line="240" w:lineRule="auto" w:before="0" w:after="0"/>
        <w:ind w:left="1275" w:right="0" w:hanging="708"/>
        <w:jc w:val="left"/>
        <w:rPr>
          <w:sz w:val="24"/>
        </w:rPr>
      </w:pPr>
      <w:r>
        <w:rPr>
          <w:spacing w:val="-5"/>
          <w:sz w:val="24"/>
        </w:rPr>
        <w:t>CW.</w:t>
      </w:r>
    </w:p>
    <w:p>
      <w:pPr>
        <w:pStyle w:val="ListParagraph"/>
        <w:numPr>
          <w:ilvl w:val="0"/>
          <w:numId w:val="174"/>
        </w:numPr>
        <w:tabs>
          <w:tab w:pos="1275" w:val="left" w:leader="none"/>
        </w:tabs>
        <w:spacing w:line="240" w:lineRule="auto" w:before="0" w:after="0"/>
        <w:ind w:left="1275" w:right="0" w:hanging="708"/>
        <w:jc w:val="left"/>
        <w:rPr>
          <w:sz w:val="24"/>
        </w:rPr>
      </w:pPr>
      <w:r>
        <w:rPr>
          <w:spacing w:val="-2"/>
          <w:sz w:val="24"/>
        </w:rPr>
        <w:t>RTTY.</w:t>
      </w:r>
    </w:p>
    <w:p>
      <w:pPr>
        <w:pStyle w:val="ListParagraph"/>
        <w:numPr>
          <w:ilvl w:val="0"/>
          <w:numId w:val="174"/>
        </w:numPr>
        <w:tabs>
          <w:tab w:pos="1275" w:val="left" w:leader="none"/>
        </w:tabs>
        <w:spacing w:line="240" w:lineRule="auto" w:before="0" w:after="0"/>
        <w:ind w:left="1275" w:right="0" w:hanging="708"/>
        <w:jc w:val="left"/>
        <w:rPr>
          <w:sz w:val="24"/>
        </w:rPr>
      </w:pPr>
      <w:r>
        <w:rPr>
          <w:spacing w:val="-2"/>
          <w:sz w:val="24"/>
        </w:rPr>
        <w:t>PACKET.</w:t>
      </w:r>
    </w:p>
    <w:p>
      <w:pPr>
        <w:pStyle w:val="BodyText"/>
      </w:pPr>
    </w:p>
    <w:p>
      <w:pPr>
        <w:pStyle w:val="BodyText"/>
        <w:spacing w:before="125"/>
      </w:pPr>
    </w:p>
    <w:p>
      <w:pPr>
        <w:spacing w:before="0"/>
        <w:ind w:left="567" w:right="0" w:firstLine="0"/>
        <w:jc w:val="left"/>
        <w:rPr>
          <w:b/>
          <w:sz w:val="24"/>
        </w:rPr>
      </w:pPr>
      <w:r>
        <w:rPr>
          <w:b/>
          <w:sz w:val="24"/>
        </w:rPr>
        <w:t>PB.9</w:t>
      </w:r>
      <w:r>
        <w:rPr>
          <w:b/>
          <w:spacing w:val="-2"/>
          <w:sz w:val="24"/>
        </w:rPr>
        <w:t> </w:t>
      </w:r>
      <w:r>
        <w:rPr>
          <w:b/>
          <w:sz w:val="24"/>
        </w:rPr>
        <w:t>¿A</w:t>
      </w:r>
      <w:r>
        <w:rPr>
          <w:b/>
          <w:spacing w:val="-2"/>
          <w:sz w:val="24"/>
        </w:rPr>
        <w:t> </w:t>
      </w:r>
      <w:r>
        <w:rPr>
          <w:b/>
          <w:sz w:val="24"/>
        </w:rPr>
        <w:t>qué</w:t>
      </w:r>
      <w:r>
        <w:rPr>
          <w:b/>
          <w:spacing w:val="-1"/>
          <w:sz w:val="24"/>
        </w:rPr>
        <w:t> </w:t>
      </w:r>
      <w:r>
        <w:rPr>
          <w:b/>
          <w:sz w:val="24"/>
        </w:rPr>
        <w:t>modo</w:t>
      </w:r>
      <w:r>
        <w:rPr>
          <w:b/>
          <w:spacing w:val="-1"/>
          <w:sz w:val="24"/>
        </w:rPr>
        <w:t> </w:t>
      </w:r>
      <w:r>
        <w:rPr>
          <w:b/>
          <w:sz w:val="24"/>
        </w:rPr>
        <w:t>de</w:t>
      </w:r>
      <w:r>
        <w:rPr>
          <w:b/>
          <w:spacing w:val="-3"/>
          <w:sz w:val="24"/>
        </w:rPr>
        <w:t> </w:t>
      </w:r>
      <w:r>
        <w:rPr>
          <w:b/>
          <w:sz w:val="24"/>
        </w:rPr>
        <w:t>emisión</w:t>
      </w:r>
      <w:r>
        <w:rPr>
          <w:b/>
          <w:spacing w:val="-1"/>
          <w:sz w:val="24"/>
        </w:rPr>
        <w:t> </w:t>
      </w:r>
      <w:r>
        <w:rPr>
          <w:b/>
          <w:sz w:val="24"/>
        </w:rPr>
        <w:t>corresponde</w:t>
      </w:r>
      <w:r>
        <w:rPr>
          <w:b/>
          <w:spacing w:val="-3"/>
          <w:sz w:val="24"/>
        </w:rPr>
        <w:t> </w:t>
      </w:r>
      <w:r>
        <w:rPr>
          <w:b/>
          <w:sz w:val="24"/>
        </w:rPr>
        <w:t>la</w:t>
      </w:r>
      <w:r>
        <w:rPr>
          <w:b/>
          <w:spacing w:val="-1"/>
          <w:sz w:val="24"/>
        </w:rPr>
        <w:t> </w:t>
      </w:r>
      <w:r>
        <w:rPr>
          <w:b/>
          <w:sz w:val="24"/>
        </w:rPr>
        <w:t>clase</w:t>
      </w:r>
      <w:r>
        <w:rPr>
          <w:b/>
          <w:spacing w:val="-2"/>
          <w:sz w:val="24"/>
        </w:rPr>
        <w:t> </w:t>
      </w:r>
      <w:r>
        <w:rPr>
          <w:b/>
          <w:spacing w:val="-4"/>
          <w:sz w:val="24"/>
        </w:rPr>
        <w:t>F3E?</w:t>
      </w:r>
    </w:p>
    <w:p>
      <w:pPr>
        <w:pStyle w:val="BodyText"/>
        <w:spacing w:before="115"/>
        <w:rPr>
          <w:b/>
        </w:rPr>
      </w:pPr>
    </w:p>
    <w:p>
      <w:pPr>
        <w:pStyle w:val="ListParagraph"/>
        <w:numPr>
          <w:ilvl w:val="0"/>
          <w:numId w:val="175"/>
        </w:numPr>
        <w:tabs>
          <w:tab w:pos="1275" w:val="left" w:leader="none"/>
        </w:tabs>
        <w:spacing w:line="240" w:lineRule="auto" w:before="0" w:after="0"/>
        <w:ind w:left="1275" w:right="0" w:hanging="708"/>
        <w:jc w:val="left"/>
        <w:rPr>
          <w:sz w:val="24"/>
        </w:rPr>
      </w:pPr>
      <w:r>
        <w:rPr>
          <w:spacing w:val="-4"/>
          <w:sz w:val="24"/>
        </w:rPr>
        <w:t>ATV.</w:t>
      </w:r>
    </w:p>
    <w:p>
      <w:pPr>
        <w:pStyle w:val="ListParagraph"/>
        <w:numPr>
          <w:ilvl w:val="0"/>
          <w:numId w:val="175"/>
        </w:numPr>
        <w:tabs>
          <w:tab w:pos="1275" w:val="left" w:leader="none"/>
        </w:tabs>
        <w:spacing w:line="240" w:lineRule="auto" w:before="0" w:after="0"/>
        <w:ind w:left="1275" w:right="0" w:hanging="708"/>
        <w:jc w:val="left"/>
        <w:rPr>
          <w:sz w:val="24"/>
        </w:rPr>
      </w:pPr>
      <w:r>
        <w:rPr>
          <w:spacing w:val="-5"/>
          <w:sz w:val="24"/>
        </w:rPr>
        <w:t>FM.</w:t>
      </w:r>
    </w:p>
    <w:p>
      <w:pPr>
        <w:pStyle w:val="ListParagraph"/>
        <w:numPr>
          <w:ilvl w:val="0"/>
          <w:numId w:val="175"/>
        </w:numPr>
        <w:tabs>
          <w:tab w:pos="1275" w:val="left" w:leader="none"/>
        </w:tabs>
        <w:spacing w:line="240" w:lineRule="auto" w:before="0" w:after="0"/>
        <w:ind w:left="1275" w:right="0" w:hanging="708"/>
        <w:jc w:val="left"/>
        <w:rPr>
          <w:sz w:val="24"/>
        </w:rPr>
      </w:pPr>
      <w:r>
        <w:rPr>
          <w:spacing w:val="-4"/>
          <w:sz w:val="24"/>
        </w:rPr>
        <w:t>FAX.</w:t>
      </w:r>
    </w:p>
    <w:p>
      <w:pPr>
        <w:pStyle w:val="ListParagraph"/>
        <w:numPr>
          <w:ilvl w:val="0"/>
          <w:numId w:val="175"/>
        </w:numPr>
        <w:tabs>
          <w:tab w:pos="1275" w:val="left" w:leader="none"/>
        </w:tabs>
        <w:spacing w:line="240" w:lineRule="auto" w:before="0" w:after="0"/>
        <w:ind w:left="1275" w:right="0" w:hanging="708"/>
        <w:jc w:val="left"/>
        <w:rPr>
          <w:sz w:val="24"/>
        </w:rPr>
      </w:pPr>
      <w:r>
        <w:rPr>
          <w:spacing w:val="-5"/>
          <w:sz w:val="24"/>
        </w:rPr>
        <w:t>AM.</w:t>
      </w:r>
    </w:p>
    <w:p>
      <w:pPr>
        <w:pStyle w:val="ListParagraph"/>
        <w:spacing w:after="0" w:line="240" w:lineRule="auto"/>
        <w:jc w:val="left"/>
        <w:rPr>
          <w:sz w:val="24"/>
        </w:rPr>
        <w:sectPr>
          <w:pgSz w:w="11910" w:h="16850"/>
          <w:pgMar w:header="608" w:footer="1155" w:top="2460" w:bottom="1420" w:left="1700" w:right="425"/>
        </w:sectPr>
      </w:pPr>
    </w:p>
    <w:p>
      <w:pPr>
        <w:pStyle w:val="BodyText"/>
      </w:pPr>
    </w:p>
    <w:p>
      <w:pPr>
        <w:pStyle w:val="BodyText"/>
        <w:spacing w:before="215"/>
      </w:pPr>
    </w:p>
    <w:p>
      <w:pPr>
        <w:spacing w:before="0"/>
        <w:ind w:left="568" w:right="0" w:firstLine="0"/>
        <w:jc w:val="left"/>
        <w:rPr>
          <w:b/>
          <w:sz w:val="24"/>
        </w:rPr>
      </w:pPr>
      <w:r>
        <w:rPr>
          <w:b/>
          <w:sz w:val="24"/>
        </w:rPr>
        <w:t>PB.10</w:t>
      </w:r>
      <w:r>
        <w:rPr>
          <w:b/>
          <w:spacing w:val="-4"/>
          <w:sz w:val="24"/>
        </w:rPr>
        <w:t> </w:t>
      </w:r>
      <w:r>
        <w:rPr>
          <w:b/>
          <w:sz w:val="24"/>
        </w:rPr>
        <w:t>¿A</w:t>
      </w:r>
      <w:r>
        <w:rPr>
          <w:b/>
          <w:spacing w:val="-3"/>
          <w:sz w:val="24"/>
        </w:rPr>
        <w:t> </w:t>
      </w:r>
      <w:r>
        <w:rPr>
          <w:b/>
          <w:sz w:val="24"/>
        </w:rPr>
        <w:t>qué</w:t>
      </w:r>
      <w:r>
        <w:rPr>
          <w:b/>
          <w:spacing w:val="-1"/>
          <w:sz w:val="24"/>
        </w:rPr>
        <w:t> </w:t>
      </w:r>
      <w:r>
        <w:rPr>
          <w:b/>
          <w:sz w:val="24"/>
        </w:rPr>
        <w:t>modo</w:t>
      </w:r>
      <w:r>
        <w:rPr>
          <w:b/>
          <w:spacing w:val="-2"/>
          <w:sz w:val="24"/>
        </w:rPr>
        <w:t> </w:t>
      </w:r>
      <w:r>
        <w:rPr>
          <w:b/>
          <w:sz w:val="24"/>
        </w:rPr>
        <w:t>de emisión</w:t>
      </w:r>
      <w:r>
        <w:rPr>
          <w:b/>
          <w:spacing w:val="-2"/>
          <w:sz w:val="24"/>
        </w:rPr>
        <w:t> </w:t>
      </w:r>
      <w:r>
        <w:rPr>
          <w:b/>
          <w:sz w:val="24"/>
        </w:rPr>
        <w:t>corresponde</w:t>
      </w:r>
      <w:r>
        <w:rPr>
          <w:b/>
          <w:spacing w:val="-3"/>
          <w:sz w:val="24"/>
        </w:rPr>
        <w:t> </w:t>
      </w:r>
      <w:r>
        <w:rPr>
          <w:b/>
          <w:sz w:val="24"/>
        </w:rPr>
        <w:t>la</w:t>
      </w:r>
      <w:r>
        <w:rPr>
          <w:b/>
          <w:spacing w:val="-2"/>
          <w:sz w:val="24"/>
        </w:rPr>
        <w:t> </w:t>
      </w:r>
      <w:r>
        <w:rPr>
          <w:b/>
          <w:sz w:val="24"/>
        </w:rPr>
        <w:t>clase </w:t>
      </w:r>
      <w:r>
        <w:rPr>
          <w:b/>
          <w:spacing w:val="-4"/>
          <w:sz w:val="24"/>
        </w:rPr>
        <w:t>F1B?</w:t>
      </w:r>
    </w:p>
    <w:p>
      <w:pPr>
        <w:pStyle w:val="BodyText"/>
        <w:spacing w:before="115"/>
        <w:rPr>
          <w:b/>
        </w:rPr>
      </w:pPr>
    </w:p>
    <w:p>
      <w:pPr>
        <w:pStyle w:val="ListParagraph"/>
        <w:numPr>
          <w:ilvl w:val="0"/>
          <w:numId w:val="176"/>
        </w:numPr>
        <w:tabs>
          <w:tab w:pos="1275" w:val="left" w:leader="none"/>
        </w:tabs>
        <w:spacing w:line="240" w:lineRule="auto" w:before="0" w:after="0"/>
        <w:ind w:left="1275" w:right="0" w:hanging="707"/>
        <w:jc w:val="left"/>
        <w:rPr>
          <w:sz w:val="24"/>
        </w:rPr>
      </w:pPr>
      <w:r>
        <w:rPr>
          <w:spacing w:val="-4"/>
          <w:sz w:val="24"/>
        </w:rPr>
        <w:t>FAX.</w:t>
      </w:r>
    </w:p>
    <w:p>
      <w:pPr>
        <w:pStyle w:val="ListParagraph"/>
        <w:numPr>
          <w:ilvl w:val="0"/>
          <w:numId w:val="176"/>
        </w:numPr>
        <w:tabs>
          <w:tab w:pos="1275" w:val="left" w:leader="none"/>
        </w:tabs>
        <w:spacing w:line="240" w:lineRule="auto" w:before="0" w:after="0"/>
        <w:ind w:left="1275" w:right="0" w:hanging="707"/>
        <w:jc w:val="left"/>
        <w:rPr>
          <w:sz w:val="24"/>
        </w:rPr>
      </w:pPr>
      <w:r>
        <w:rPr>
          <w:spacing w:val="-5"/>
          <w:sz w:val="24"/>
        </w:rPr>
        <w:t>CW.</w:t>
      </w:r>
    </w:p>
    <w:p>
      <w:pPr>
        <w:pStyle w:val="ListParagraph"/>
        <w:numPr>
          <w:ilvl w:val="0"/>
          <w:numId w:val="176"/>
        </w:numPr>
        <w:tabs>
          <w:tab w:pos="1275" w:val="left" w:leader="none"/>
        </w:tabs>
        <w:spacing w:line="240" w:lineRule="auto" w:before="0" w:after="0"/>
        <w:ind w:left="1275" w:right="0" w:hanging="707"/>
        <w:jc w:val="left"/>
        <w:rPr>
          <w:sz w:val="24"/>
        </w:rPr>
      </w:pPr>
      <w:r>
        <w:rPr>
          <w:spacing w:val="-2"/>
          <w:sz w:val="24"/>
        </w:rPr>
        <w:t>RTTY.</w:t>
      </w:r>
    </w:p>
    <w:p>
      <w:pPr>
        <w:pStyle w:val="ListParagraph"/>
        <w:numPr>
          <w:ilvl w:val="0"/>
          <w:numId w:val="176"/>
        </w:numPr>
        <w:tabs>
          <w:tab w:pos="1275" w:val="left" w:leader="none"/>
        </w:tabs>
        <w:spacing w:line="240" w:lineRule="auto" w:before="0" w:after="0"/>
        <w:ind w:left="1275" w:right="0" w:hanging="707"/>
        <w:jc w:val="left"/>
        <w:rPr>
          <w:sz w:val="24"/>
        </w:rPr>
      </w:pPr>
      <w:r>
        <w:rPr>
          <w:spacing w:val="-2"/>
          <w:sz w:val="24"/>
        </w:rPr>
        <w:t>PACKET.</w:t>
      </w:r>
    </w:p>
    <w:p>
      <w:pPr>
        <w:pStyle w:val="BodyText"/>
      </w:pPr>
    </w:p>
    <w:p>
      <w:pPr>
        <w:pStyle w:val="BodyText"/>
        <w:spacing w:before="125"/>
      </w:pPr>
    </w:p>
    <w:p>
      <w:pPr>
        <w:spacing w:before="0"/>
        <w:ind w:left="1276" w:right="0" w:hanging="708"/>
        <w:jc w:val="left"/>
        <w:rPr>
          <w:b/>
          <w:sz w:val="24"/>
        </w:rPr>
      </w:pPr>
      <w:r>
        <w:rPr>
          <w:b/>
          <w:sz w:val="24"/>
        </w:rPr>
        <w:t>PB.11</w:t>
      </w:r>
      <w:r>
        <w:rPr>
          <w:b/>
          <w:spacing w:val="37"/>
          <w:sz w:val="24"/>
        </w:rPr>
        <w:t> </w:t>
      </w:r>
      <w:r>
        <w:rPr>
          <w:b/>
          <w:sz w:val="24"/>
        </w:rPr>
        <w:t>¿En</w:t>
      </w:r>
      <w:r>
        <w:rPr>
          <w:b/>
          <w:spacing w:val="38"/>
          <w:sz w:val="24"/>
        </w:rPr>
        <w:t> </w:t>
      </w:r>
      <w:r>
        <w:rPr>
          <w:b/>
          <w:sz w:val="24"/>
        </w:rPr>
        <w:t>qué</w:t>
      </w:r>
      <w:r>
        <w:rPr>
          <w:b/>
          <w:spacing w:val="37"/>
          <w:sz w:val="24"/>
        </w:rPr>
        <w:t> </w:t>
      </w:r>
      <w:r>
        <w:rPr>
          <w:b/>
          <w:sz w:val="24"/>
        </w:rPr>
        <w:t>caso</w:t>
      </w:r>
      <w:r>
        <w:rPr>
          <w:b/>
          <w:spacing w:val="40"/>
          <w:sz w:val="24"/>
        </w:rPr>
        <w:t> </w:t>
      </w:r>
      <w:r>
        <w:rPr>
          <w:b/>
          <w:sz w:val="24"/>
        </w:rPr>
        <w:t>puede</w:t>
      </w:r>
      <w:r>
        <w:rPr>
          <w:b/>
          <w:spacing w:val="37"/>
          <w:sz w:val="24"/>
        </w:rPr>
        <w:t> </w:t>
      </w:r>
      <w:r>
        <w:rPr>
          <w:b/>
          <w:sz w:val="24"/>
        </w:rPr>
        <w:t>una</w:t>
      </w:r>
      <w:r>
        <w:rPr>
          <w:b/>
          <w:spacing w:val="37"/>
          <w:sz w:val="24"/>
        </w:rPr>
        <w:t> </w:t>
      </w:r>
      <w:r>
        <w:rPr>
          <w:b/>
          <w:sz w:val="24"/>
        </w:rPr>
        <w:t>estación</w:t>
      </w:r>
      <w:r>
        <w:rPr>
          <w:b/>
          <w:spacing w:val="38"/>
          <w:sz w:val="24"/>
        </w:rPr>
        <w:t> </w:t>
      </w:r>
      <w:r>
        <w:rPr>
          <w:b/>
          <w:sz w:val="24"/>
        </w:rPr>
        <w:t>de</w:t>
      </w:r>
      <w:r>
        <w:rPr>
          <w:b/>
          <w:spacing w:val="39"/>
          <w:sz w:val="24"/>
        </w:rPr>
        <w:t> </w:t>
      </w:r>
      <w:r>
        <w:rPr>
          <w:b/>
          <w:sz w:val="24"/>
        </w:rPr>
        <w:t>Radioaficionado</w:t>
      </w:r>
      <w:r>
        <w:rPr>
          <w:b/>
          <w:spacing w:val="37"/>
          <w:sz w:val="24"/>
        </w:rPr>
        <w:t> </w:t>
      </w:r>
      <w:r>
        <w:rPr>
          <w:b/>
          <w:sz w:val="24"/>
        </w:rPr>
        <w:t>reclamar</w:t>
      </w:r>
      <w:r>
        <w:rPr>
          <w:b/>
          <w:spacing w:val="37"/>
          <w:sz w:val="24"/>
        </w:rPr>
        <w:t> </w:t>
      </w:r>
      <w:r>
        <w:rPr>
          <w:b/>
          <w:sz w:val="24"/>
        </w:rPr>
        <w:t>protección</w:t>
      </w:r>
      <w:r>
        <w:rPr>
          <w:b/>
          <w:spacing w:val="38"/>
          <w:sz w:val="24"/>
        </w:rPr>
        <w:t> </w:t>
      </w:r>
      <w:r>
        <w:rPr>
          <w:b/>
          <w:sz w:val="24"/>
        </w:rPr>
        <w:t>por interferencias perjudiciales en una banda atribuida con carácter secundario?</w:t>
      </w:r>
    </w:p>
    <w:p>
      <w:pPr>
        <w:pStyle w:val="BodyText"/>
        <w:spacing w:before="115"/>
        <w:rPr>
          <w:b/>
        </w:rPr>
      </w:pPr>
    </w:p>
    <w:p>
      <w:pPr>
        <w:pStyle w:val="ListParagraph"/>
        <w:numPr>
          <w:ilvl w:val="0"/>
          <w:numId w:val="177"/>
        </w:numPr>
        <w:tabs>
          <w:tab w:pos="1275" w:val="left" w:leader="none"/>
        </w:tabs>
        <w:spacing w:line="240" w:lineRule="auto" w:before="0" w:after="0"/>
        <w:ind w:left="1275" w:right="0" w:hanging="708"/>
        <w:jc w:val="left"/>
        <w:rPr>
          <w:sz w:val="24"/>
        </w:rPr>
      </w:pPr>
      <w:r>
        <w:rPr>
          <w:sz w:val="24"/>
        </w:rPr>
        <w:t>Sólo</w:t>
      </w:r>
      <w:r>
        <w:rPr>
          <w:spacing w:val="-2"/>
          <w:sz w:val="24"/>
        </w:rPr>
        <w:t> </w:t>
      </w:r>
      <w:r>
        <w:rPr>
          <w:sz w:val="24"/>
        </w:rPr>
        <w:t>si</w:t>
      </w:r>
      <w:r>
        <w:rPr>
          <w:spacing w:val="-1"/>
          <w:sz w:val="24"/>
        </w:rPr>
        <w:t> </w:t>
      </w:r>
      <w:r>
        <w:rPr>
          <w:sz w:val="24"/>
        </w:rPr>
        <w:t>la</w:t>
      </w:r>
      <w:r>
        <w:rPr>
          <w:spacing w:val="-2"/>
          <w:sz w:val="24"/>
        </w:rPr>
        <w:t> </w:t>
      </w:r>
      <w:r>
        <w:rPr>
          <w:sz w:val="24"/>
        </w:rPr>
        <w:t>interferencia</w:t>
      </w:r>
      <w:r>
        <w:rPr>
          <w:spacing w:val="-2"/>
          <w:sz w:val="24"/>
        </w:rPr>
        <w:t> </w:t>
      </w:r>
      <w:r>
        <w:rPr>
          <w:sz w:val="24"/>
        </w:rPr>
        <w:t>proviene</w:t>
      </w:r>
      <w:r>
        <w:rPr>
          <w:spacing w:val="-2"/>
          <w:sz w:val="24"/>
        </w:rPr>
        <w:t> </w:t>
      </w:r>
      <w:r>
        <w:rPr>
          <w:sz w:val="24"/>
        </w:rPr>
        <w:t>de</w:t>
      </w:r>
      <w:r>
        <w:rPr>
          <w:spacing w:val="-2"/>
          <w:sz w:val="24"/>
        </w:rPr>
        <w:t> </w:t>
      </w:r>
      <w:r>
        <w:rPr>
          <w:sz w:val="24"/>
        </w:rPr>
        <w:t>una estación</w:t>
      </w:r>
      <w:r>
        <w:rPr>
          <w:spacing w:val="-1"/>
          <w:sz w:val="24"/>
        </w:rPr>
        <w:t> </w:t>
      </w:r>
      <w:r>
        <w:rPr>
          <w:spacing w:val="-2"/>
          <w:sz w:val="24"/>
        </w:rPr>
        <w:t>comercial.</w:t>
      </w:r>
    </w:p>
    <w:p>
      <w:pPr>
        <w:pStyle w:val="ListParagraph"/>
        <w:numPr>
          <w:ilvl w:val="0"/>
          <w:numId w:val="177"/>
        </w:numPr>
        <w:tabs>
          <w:tab w:pos="1275" w:val="left" w:leader="none"/>
        </w:tabs>
        <w:spacing w:line="240" w:lineRule="auto" w:before="0" w:after="0"/>
        <w:ind w:left="1275" w:right="0" w:hanging="707"/>
        <w:jc w:val="left"/>
        <w:rPr>
          <w:sz w:val="24"/>
        </w:rPr>
      </w:pPr>
      <w:r>
        <w:rPr>
          <w:sz w:val="24"/>
        </w:rPr>
        <w:t>Sólo</w:t>
      </w:r>
      <w:r>
        <w:rPr>
          <w:spacing w:val="-3"/>
          <w:sz w:val="24"/>
        </w:rPr>
        <w:t> </w:t>
      </w:r>
      <w:r>
        <w:rPr>
          <w:sz w:val="24"/>
        </w:rPr>
        <w:t>si</w:t>
      </w:r>
      <w:r>
        <w:rPr>
          <w:spacing w:val="-1"/>
          <w:sz w:val="24"/>
        </w:rPr>
        <w:t> </w:t>
      </w:r>
      <w:r>
        <w:rPr>
          <w:sz w:val="24"/>
        </w:rPr>
        <w:t>la</w:t>
      </w:r>
      <w:r>
        <w:rPr>
          <w:spacing w:val="-2"/>
          <w:sz w:val="24"/>
        </w:rPr>
        <w:t> </w:t>
      </w:r>
      <w:r>
        <w:rPr>
          <w:sz w:val="24"/>
        </w:rPr>
        <w:t>interferencia</w:t>
      </w:r>
      <w:r>
        <w:rPr>
          <w:spacing w:val="-2"/>
          <w:sz w:val="24"/>
        </w:rPr>
        <w:t> </w:t>
      </w:r>
      <w:r>
        <w:rPr>
          <w:sz w:val="24"/>
        </w:rPr>
        <w:t>proviene</w:t>
      </w:r>
      <w:r>
        <w:rPr>
          <w:spacing w:val="-2"/>
          <w:sz w:val="24"/>
        </w:rPr>
        <w:t> </w:t>
      </w:r>
      <w:r>
        <w:rPr>
          <w:sz w:val="24"/>
        </w:rPr>
        <w:t>de</w:t>
      </w:r>
      <w:r>
        <w:rPr>
          <w:spacing w:val="-2"/>
          <w:sz w:val="24"/>
        </w:rPr>
        <w:t> </w:t>
      </w:r>
      <w:r>
        <w:rPr>
          <w:sz w:val="24"/>
        </w:rPr>
        <w:t>una estación</w:t>
      </w:r>
      <w:r>
        <w:rPr>
          <w:spacing w:val="-1"/>
          <w:sz w:val="24"/>
        </w:rPr>
        <w:t> </w:t>
      </w:r>
      <w:r>
        <w:rPr>
          <w:sz w:val="24"/>
        </w:rPr>
        <w:t>de</w:t>
      </w:r>
      <w:r>
        <w:rPr>
          <w:spacing w:val="-2"/>
          <w:sz w:val="24"/>
        </w:rPr>
        <w:t> </w:t>
      </w:r>
      <w:r>
        <w:rPr>
          <w:sz w:val="24"/>
        </w:rPr>
        <w:t>un</w:t>
      </w:r>
      <w:r>
        <w:rPr>
          <w:spacing w:val="-1"/>
          <w:sz w:val="24"/>
        </w:rPr>
        <w:t> </w:t>
      </w:r>
      <w:r>
        <w:rPr>
          <w:sz w:val="24"/>
        </w:rPr>
        <w:t>servicio </w:t>
      </w:r>
      <w:r>
        <w:rPr>
          <w:spacing w:val="-2"/>
          <w:sz w:val="24"/>
        </w:rPr>
        <w:t>oficial.</w:t>
      </w:r>
    </w:p>
    <w:p>
      <w:pPr>
        <w:pStyle w:val="ListParagraph"/>
        <w:numPr>
          <w:ilvl w:val="0"/>
          <w:numId w:val="177"/>
        </w:numPr>
        <w:tabs>
          <w:tab w:pos="1276" w:val="left" w:leader="none"/>
        </w:tabs>
        <w:spacing w:line="240" w:lineRule="auto" w:before="0" w:after="0"/>
        <w:ind w:left="1276" w:right="140" w:hanging="708"/>
        <w:jc w:val="left"/>
        <w:rPr>
          <w:sz w:val="24"/>
        </w:rPr>
      </w:pPr>
      <w:r>
        <w:rPr>
          <w:sz w:val="24"/>
        </w:rPr>
        <w:t>Sólo</w:t>
      </w:r>
      <w:r>
        <w:rPr>
          <w:spacing w:val="64"/>
          <w:sz w:val="24"/>
        </w:rPr>
        <w:t> </w:t>
      </w:r>
      <w:r>
        <w:rPr>
          <w:sz w:val="24"/>
        </w:rPr>
        <w:t>si</w:t>
      </w:r>
      <w:r>
        <w:rPr>
          <w:spacing w:val="40"/>
          <w:sz w:val="24"/>
        </w:rPr>
        <w:t> </w:t>
      </w:r>
      <w:r>
        <w:rPr>
          <w:sz w:val="24"/>
        </w:rPr>
        <w:t>la</w:t>
      </w:r>
      <w:r>
        <w:rPr>
          <w:spacing w:val="63"/>
          <w:sz w:val="24"/>
        </w:rPr>
        <w:t> </w:t>
      </w:r>
      <w:r>
        <w:rPr>
          <w:sz w:val="24"/>
        </w:rPr>
        <w:t>interferencia</w:t>
      </w:r>
      <w:r>
        <w:rPr>
          <w:spacing w:val="65"/>
          <w:sz w:val="24"/>
        </w:rPr>
        <w:t> </w:t>
      </w:r>
      <w:r>
        <w:rPr>
          <w:sz w:val="24"/>
        </w:rPr>
        <w:t>proviene</w:t>
      </w:r>
      <w:r>
        <w:rPr>
          <w:spacing w:val="63"/>
          <w:sz w:val="24"/>
        </w:rPr>
        <w:t> </w:t>
      </w:r>
      <w:r>
        <w:rPr>
          <w:sz w:val="24"/>
        </w:rPr>
        <w:t>de</w:t>
      </w:r>
      <w:r>
        <w:rPr>
          <w:spacing w:val="63"/>
          <w:sz w:val="24"/>
        </w:rPr>
        <w:t> </w:t>
      </w:r>
      <w:r>
        <w:rPr>
          <w:sz w:val="24"/>
        </w:rPr>
        <w:t>una</w:t>
      </w:r>
      <w:r>
        <w:rPr>
          <w:spacing w:val="63"/>
          <w:sz w:val="24"/>
        </w:rPr>
        <w:t> </w:t>
      </w:r>
      <w:r>
        <w:rPr>
          <w:sz w:val="24"/>
        </w:rPr>
        <w:t>estación</w:t>
      </w:r>
      <w:r>
        <w:rPr>
          <w:spacing w:val="64"/>
          <w:sz w:val="24"/>
        </w:rPr>
        <w:t> </w:t>
      </w:r>
      <w:r>
        <w:rPr>
          <w:sz w:val="24"/>
        </w:rPr>
        <w:t>del</w:t>
      </w:r>
      <w:r>
        <w:rPr>
          <w:spacing w:val="64"/>
          <w:sz w:val="24"/>
        </w:rPr>
        <w:t> </w:t>
      </w:r>
      <w:r>
        <w:rPr>
          <w:sz w:val="24"/>
        </w:rPr>
        <w:t>mismo</w:t>
      </w:r>
      <w:r>
        <w:rPr>
          <w:spacing w:val="40"/>
          <w:sz w:val="24"/>
        </w:rPr>
        <w:t> </w:t>
      </w:r>
      <w:r>
        <w:rPr>
          <w:sz w:val="24"/>
        </w:rPr>
        <w:t>servicio</w:t>
      </w:r>
      <w:r>
        <w:rPr>
          <w:spacing w:val="64"/>
          <w:sz w:val="24"/>
        </w:rPr>
        <w:t> </w:t>
      </w:r>
      <w:r>
        <w:rPr>
          <w:sz w:val="24"/>
        </w:rPr>
        <w:t>o</w:t>
      </w:r>
      <w:r>
        <w:rPr>
          <w:spacing w:val="64"/>
          <w:sz w:val="24"/>
        </w:rPr>
        <w:t> </w:t>
      </w:r>
      <w:r>
        <w:rPr>
          <w:sz w:val="24"/>
        </w:rPr>
        <w:t>de</w:t>
      </w:r>
      <w:r>
        <w:rPr>
          <w:spacing w:val="63"/>
          <w:sz w:val="24"/>
        </w:rPr>
        <w:t> </w:t>
      </w:r>
      <w:r>
        <w:rPr>
          <w:sz w:val="24"/>
        </w:rPr>
        <w:t>otros servicios con atribución también secundaria.</w:t>
      </w:r>
    </w:p>
    <w:p>
      <w:pPr>
        <w:pStyle w:val="ListParagraph"/>
        <w:numPr>
          <w:ilvl w:val="0"/>
          <w:numId w:val="177"/>
        </w:numPr>
        <w:tabs>
          <w:tab w:pos="1275" w:val="left" w:leader="none"/>
        </w:tabs>
        <w:spacing w:line="240" w:lineRule="auto" w:before="1" w:after="0"/>
        <w:ind w:left="1275" w:right="0" w:hanging="707"/>
        <w:jc w:val="left"/>
        <w:rPr>
          <w:sz w:val="24"/>
        </w:rPr>
      </w:pPr>
      <w:r>
        <w:rPr>
          <w:sz w:val="24"/>
        </w:rPr>
        <w:t>Puede</w:t>
      </w:r>
      <w:r>
        <w:rPr>
          <w:spacing w:val="-5"/>
          <w:sz w:val="24"/>
        </w:rPr>
        <w:t> </w:t>
      </w:r>
      <w:r>
        <w:rPr>
          <w:sz w:val="24"/>
        </w:rPr>
        <w:t>reclamar</w:t>
      </w:r>
      <w:r>
        <w:rPr>
          <w:spacing w:val="-3"/>
          <w:sz w:val="24"/>
        </w:rPr>
        <w:t> </w:t>
      </w:r>
      <w:r>
        <w:rPr>
          <w:sz w:val="24"/>
        </w:rPr>
        <w:t>protección</w:t>
      </w:r>
      <w:r>
        <w:rPr>
          <w:spacing w:val="-2"/>
          <w:sz w:val="24"/>
        </w:rPr>
        <w:t> </w:t>
      </w:r>
      <w:r>
        <w:rPr>
          <w:sz w:val="24"/>
        </w:rPr>
        <w:t>en</w:t>
      </w:r>
      <w:r>
        <w:rPr>
          <w:spacing w:val="-2"/>
          <w:sz w:val="24"/>
        </w:rPr>
        <w:t> </w:t>
      </w:r>
      <w:r>
        <w:rPr>
          <w:sz w:val="24"/>
        </w:rPr>
        <w:t>cualquier </w:t>
      </w:r>
      <w:r>
        <w:rPr>
          <w:spacing w:val="-2"/>
          <w:sz w:val="24"/>
        </w:rPr>
        <w:t>caso.</w:t>
      </w:r>
    </w:p>
    <w:p>
      <w:pPr>
        <w:pStyle w:val="BodyText"/>
      </w:pPr>
    </w:p>
    <w:p>
      <w:pPr>
        <w:pStyle w:val="BodyText"/>
        <w:spacing w:before="124"/>
      </w:pPr>
    </w:p>
    <w:p>
      <w:pPr>
        <w:tabs>
          <w:tab w:pos="1453" w:val="left" w:leader="none"/>
          <w:tab w:pos="2041" w:val="left" w:leader="none"/>
          <w:tab w:pos="4004" w:val="left" w:leader="none"/>
          <w:tab w:pos="4897" w:val="left" w:leader="none"/>
          <w:tab w:pos="6015" w:val="left" w:leader="none"/>
          <w:tab w:pos="7707" w:val="left" w:leader="none"/>
          <w:tab w:pos="8295" w:val="left" w:leader="none"/>
          <w:tab w:pos="9402" w:val="left" w:leader="none"/>
        </w:tabs>
        <w:spacing w:before="0"/>
        <w:ind w:left="1276" w:right="136" w:hanging="708"/>
        <w:jc w:val="left"/>
        <w:rPr>
          <w:b/>
          <w:sz w:val="24"/>
        </w:rPr>
      </w:pPr>
      <w:r>
        <w:rPr>
          <w:b/>
          <w:spacing w:val="-2"/>
          <w:sz w:val="24"/>
        </w:rPr>
        <w:t>PB.12</w:t>
      </w:r>
      <w:r>
        <w:rPr>
          <w:b/>
          <w:sz w:val="24"/>
        </w:rPr>
        <w:tab/>
        <w:tab/>
      </w:r>
      <w:r>
        <w:rPr>
          <w:b/>
          <w:spacing w:val="-6"/>
          <w:sz w:val="24"/>
        </w:rPr>
        <w:t>Un</w:t>
      </w:r>
      <w:r>
        <w:rPr>
          <w:b/>
          <w:sz w:val="24"/>
        </w:rPr>
        <w:tab/>
      </w:r>
      <w:r>
        <w:rPr>
          <w:b/>
          <w:spacing w:val="-2"/>
          <w:sz w:val="24"/>
        </w:rPr>
        <w:t>Radioaficionado</w:t>
      </w:r>
      <w:r>
        <w:rPr>
          <w:b/>
          <w:sz w:val="24"/>
        </w:rPr>
        <w:tab/>
      </w:r>
      <w:r>
        <w:rPr>
          <w:b/>
          <w:spacing w:val="-4"/>
          <w:sz w:val="24"/>
        </w:rPr>
        <w:t>puede</w:t>
      </w:r>
      <w:r>
        <w:rPr>
          <w:b/>
          <w:sz w:val="24"/>
        </w:rPr>
        <w:tab/>
      </w:r>
      <w:r>
        <w:rPr>
          <w:b/>
          <w:spacing w:val="-2"/>
          <w:sz w:val="24"/>
        </w:rPr>
        <w:t>efectuar</w:t>
      </w:r>
      <w:r>
        <w:rPr>
          <w:b/>
          <w:sz w:val="24"/>
        </w:rPr>
        <w:tab/>
      </w:r>
      <w:r>
        <w:rPr>
          <w:b/>
          <w:spacing w:val="-2"/>
          <w:sz w:val="24"/>
        </w:rPr>
        <w:t>transmisiones</w:t>
      </w:r>
      <w:r>
        <w:rPr>
          <w:b/>
          <w:sz w:val="24"/>
        </w:rPr>
        <w:tab/>
      </w:r>
      <w:r>
        <w:rPr>
          <w:b/>
          <w:spacing w:val="-4"/>
          <w:sz w:val="24"/>
        </w:rPr>
        <w:t>del</w:t>
      </w:r>
      <w:r>
        <w:rPr>
          <w:b/>
          <w:sz w:val="24"/>
        </w:rPr>
        <w:tab/>
      </w:r>
      <w:r>
        <w:rPr>
          <w:b/>
          <w:spacing w:val="-2"/>
          <w:sz w:val="24"/>
        </w:rPr>
        <w:t>Servicio</w:t>
      </w:r>
      <w:r>
        <w:rPr>
          <w:b/>
          <w:sz w:val="24"/>
        </w:rPr>
        <w:tab/>
      </w:r>
      <w:r>
        <w:rPr>
          <w:b/>
          <w:spacing w:val="-6"/>
          <w:sz w:val="24"/>
        </w:rPr>
        <w:t>de </w:t>
      </w:r>
      <w:r>
        <w:rPr>
          <w:b/>
          <w:sz w:val="24"/>
        </w:rPr>
        <w:t>Radioaficionados por satélite:</w:t>
      </w:r>
    </w:p>
    <w:p>
      <w:pPr>
        <w:pStyle w:val="BodyText"/>
        <w:spacing w:before="115"/>
        <w:rPr>
          <w:b/>
        </w:rPr>
      </w:pPr>
    </w:p>
    <w:p>
      <w:pPr>
        <w:pStyle w:val="ListParagraph"/>
        <w:numPr>
          <w:ilvl w:val="0"/>
          <w:numId w:val="178"/>
        </w:numPr>
        <w:tabs>
          <w:tab w:pos="1275" w:val="left" w:leader="none"/>
        </w:tabs>
        <w:spacing w:line="240" w:lineRule="auto" w:before="1" w:after="0"/>
        <w:ind w:left="1275" w:right="0" w:hanging="707"/>
        <w:jc w:val="left"/>
        <w:rPr>
          <w:sz w:val="24"/>
        </w:rPr>
      </w:pPr>
      <w:r>
        <w:rPr>
          <w:sz w:val="24"/>
        </w:rPr>
        <w:t>En</w:t>
      </w:r>
      <w:r>
        <w:rPr>
          <w:spacing w:val="-4"/>
          <w:sz w:val="24"/>
        </w:rPr>
        <w:t> </w:t>
      </w:r>
      <w:r>
        <w:rPr>
          <w:sz w:val="24"/>
        </w:rPr>
        <w:t>todas</w:t>
      </w:r>
      <w:r>
        <w:rPr>
          <w:spacing w:val="-1"/>
          <w:sz w:val="24"/>
        </w:rPr>
        <w:t> </w:t>
      </w:r>
      <w:r>
        <w:rPr>
          <w:sz w:val="24"/>
        </w:rPr>
        <w:t>las</w:t>
      </w:r>
      <w:r>
        <w:rPr>
          <w:spacing w:val="-1"/>
          <w:sz w:val="24"/>
        </w:rPr>
        <w:t> </w:t>
      </w:r>
      <w:r>
        <w:rPr>
          <w:sz w:val="24"/>
        </w:rPr>
        <w:t>bandas</w:t>
      </w:r>
      <w:r>
        <w:rPr>
          <w:spacing w:val="-1"/>
          <w:sz w:val="24"/>
        </w:rPr>
        <w:t> </w:t>
      </w:r>
      <w:r>
        <w:rPr>
          <w:sz w:val="24"/>
        </w:rPr>
        <w:t>de</w:t>
      </w:r>
      <w:r>
        <w:rPr>
          <w:spacing w:val="-1"/>
          <w:sz w:val="24"/>
        </w:rPr>
        <w:t> </w:t>
      </w:r>
      <w:r>
        <w:rPr>
          <w:sz w:val="24"/>
        </w:rPr>
        <w:t>frecuencias</w:t>
      </w:r>
      <w:r>
        <w:rPr>
          <w:spacing w:val="-1"/>
          <w:sz w:val="24"/>
        </w:rPr>
        <w:t> </w:t>
      </w:r>
      <w:r>
        <w:rPr>
          <w:sz w:val="24"/>
        </w:rPr>
        <w:t>atribuidas</w:t>
      </w:r>
      <w:r>
        <w:rPr>
          <w:spacing w:val="-1"/>
          <w:sz w:val="24"/>
        </w:rPr>
        <w:t> </w:t>
      </w:r>
      <w:r>
        <w:rPr>
          <w:sz w:val="24"/>
        </w:rPr>
        <w:t>al</w:t>
      </w:r>
      <w:r>
        <w:rPr>
          <w:spacing w:val="-1"/>
          <w:sz w:val="24"/>
        </w:rPr>
        <w:t> </w:t>
      </w:r>
      <w:r>
        <w:rPr>
          <w:sz w:val="24"/>
        </w:rPr>
        <w:t>Servicio</w:t>
      </w:r>
      <w:r>
        <w:rPr>
          <w:spacing w:val="-1"/>
          <w:sz w:val="24"/>
        </w:rPr>
        <w:t> </w:t>
      </w:r>
      <w:r>
        <w:rPr>
          <w:sz w:val="24"/>
        </w:rPr>
        <w:t>de</w:t>
      </w:r>
      <w:r>
        <w:rPr>
          <w:spacing w:val="-2"/>
          <w:sz w:val="24"/>
        </w:rPr>
        <w:t> Radioaficionados.</w:t>
      </w:r>
    </w:p>
    <w:p>
      <w:pPr>
        <w:pStyle w:val="ListParagraph"/>
        <w:numPr>
          <w:ilvl w:val="0"/>
          <w:numId w:val="178"/>
        </w:numPr>
        <w:tabs>
          <w:tab w:pos="1276" w:val="left" w:leader="none"/>
        </w:tabs>
        <w:spacing w:line="240" w:lineRule="auto" w:before="0" w:after="0"/>
        <w:ind w:left="1276" w:right="139" w:hanging="708"/>
        <w:jc w:val="left"/>
        <w:rPr>
          <w:sz w:val="24"/>
        </w:rPr>
      </w:pPr>
      <w:r>
        <w:rPr>
          <w:sz w:val="24"/>
        </w:rPr>
        <w:t>En cualquier frecuencia de las bandas atribuidas al Servicio de Radioaficionados por</w:t>
      </w:r>
      <w:r>
        <w:rPr>
          <w:spacing w:val="40"/>
          <w:sz w:val="24"/>
        </w:rPr>
        <w:t> </w:t>
      </w:r>
      <w:r>
        <w:rPr>
          <w:spacing w:val="-2"/>
          <w:sz w:val="24"/>
        </w:rPr>
        <w:t>Satélite.</w:t>
      </w:r>
    </w:p>
    <w:p>
      <w:pPr>
        <w:pStyle w:val="ListParagraph"/>
        <w:numPr>
          <w:ilvl w:val="0"/>
          <w:numId w:val="178"/>
        </w:numPr>
        <w:tabs>
          <w:tab w:pos="1276" w:val="left" w:leader="none"/>
        </w:tabs>
        <w:spacing w:line="240" w:lineRule="auto" w:before="0" w:after="0"/>
        <w:ind w:left="1276" w:right="140" w:hanging="708"/>
        <w:jc w:val="left"/>
        <w:rPr>
          <w:sz w:val="24"/>
        </w:rPr>
      </w:pPr>
      <w:r>
        <w:rPr>
          <w:sz w:val="24"/>
        </w:rPr>
        <w:t>En</w:t>
      </w:r>
      <w:r>
        <w:rPr>
          <w:spacing w:val="40"/>
          <w:sz w:val="24"/>
        </w:rPr>
        <w:t> </w:t>
      </w:r>
      <w:r>
        <w:rPr>
          <w:sz w:val="24"/>
        </w:rPr>
        <w:t>los</w:t>
      </w:r>
      <w:r>
        <w:rPr>
          <w:spacing w:val="40"/>
          <w:sz w:val="24"/>
        </w:rPr>
        <w:t> </w:t>
      </w:r>
      <w:r>
        <w:rPr>
          <w:sz w:val="24"/>
        </w:rPr>
        <w:t>segmentos</w:t>
      </w:r>
      <w:r>
        <w:rPr>
          <w:spacing w:val="40"/>
          <w:sz w:val="24"/>
        </w:rPr>
        <w:t> </w:t>
      </w:r>
      <w:r>
        <w:rPr>
          <w:sz w:val="24"/>
        </w:rPr>
        <w:t>autorizados</w:t>
      </w:r>
      <w:r>
        <w:rPr>
          <w:spacing w:val="40"/>
          <w:sz w:val="24"/>
        </w:rPr>
        <w:t> </w:t>
      </w:r>
      <w:r>
        <w:rPr>
          <w:sz w:val="24"/>
        </w:rPr>
        <w:t>para</w:t>
      </w:r>
      <w:r>
        <w:rPr>
          <w:spacing w:val="40"/>
          <w:sz w:val="24"/>
        </w:rPr>
        <w:t> </w:t>
      </w:r>
      <w:r>
        <w:rPr>
          <w:sz w:val="24"/>
        </w:rPr>
        <w:t>uso</w:t>
      </w:r>
      <w:r>
        <w:rPr>
          <w:spacing w:val="40"/>
          <w:sz w:val="24"/>
        </w:rPr>
        <w:t> </w:t>
      </w:r>
      <w:r>
        <w:rPr>
          <w:sz w:val="24"/>
        </w:rPr>
        <w:t>satelital</w:t>
      </w:r>
      <w:r>
        <w:rPr>
          <w:spacing w:val="40"/>
          <w:sz w:val="24"/>
        </w:rPr>
        <w:t> </w:t>
      </w:r>
      <w:r>
        <w:rPr>
          <w:sz w:val="24"/>
        </w:rPr>
        <w:t>dentro</w:t>
      </w:r>
      <w:r>
        <w:rPr>
          <w:spacing w:val="40"/>
          <w:sz w:val="24"/>
        </w:rPr>
        <w:t> </w:t>
      </w:r>
      <w:r>
        <w:rPr>
          <w:sz w:val="24"/>
        </w:rPr>
        <w:t>de</w:t>
      </w:r>
      <w:r>
        <w:rPr>
          <w:spacing w:val="40"/>
          <w:sz w:val="24"/>
        </w:rPr>
        <w:t> </w:t>
      </w:r>
      <w:r>
        <w:rPr>
          <w:sz w:val="24"/>
        </w:rPr>
        <w:t>las</w:t>
      </w:r>
      <w:r>
        <w:rPr>
          <w:spacing w:val="40"/>
          <w:sz w:val="24"/>
        </w:rPr>
        <w:t> </w:t>
      </w:r>
      <w:r>
        <w:rPr>
          <w:sz w:val="24"/>
        </w:rPr>
        <w:t>bandas</w:t>
      </w:r>
      <w:r>
        <w:rPr>
          <w:spacing w:val="40"/>
          <w:sz w:val="24"/>
        </w:rPr>
        <w:t> </w:t>
      </w:r>
      <w:r>
        <w:rPr>
          <w:sz w:val="24"/>
        </w:rPr>
        <w:t>atribuidas</w:t>
      </w:r>
      <w:r>
        <w:rPr>
          <w:spacing w:val="40"/>
          <w:sz w:val="24"/>
        </w:rPr>
        <w:t> </w:t>
      </w:r>
      <w:r>
        <w:rPr>
          <w:sz w:val="24"/>
        </w:rPr>
        <w:t>al Servicio de Radioaficionados por Satélite.</w:t>
      </w:r>
    </w:p>
    <w:p>
      <w:pPr>
        <w:pStyle w:val="BodyText"/>
      </w:pPr>
    </w:p>
    <w:p>
      <w:pPr>
        <w:pStyle w:val="BodyText"/>
        <w:spacing w:before="243"/>
      </w:pPr>
    </w:p>
    <w:p>
      <w:pPr>
        <w:pStyle w:val="Heading2"/>
        <w:spacing w:before="1"/>
      </w:pPr>
      <w:bookmarkStart w:name="_bookmark14" w:id="15"/>
      <w:bookmarkEnd w:id="15"/>
      <w:r>
        <w:rPr>
          <w:b w:val="0"/>
          <w:i w:val="0"/>
        </w:rPr>
      </w:r>
      <w:r>
        <w:rPr/>
        <w:t>PREGUNTAS</w:t>
      </w:r>
      <w:r>
        <w:rPr>
          <w:spacing w:val="-11"/>
        </w:rPr>
        <w:t> </w:t>
      </w:r>
      <w:r>
        <w:rPr/>
        <w:t>ESPECÍFICAS</w:t>
      </w:r>
      <w:r>
        <w:rPr>
          <w:spacing w:val="-10"/>
        </w:rPr>
        <w:t> </w:t>
      </w:r>
      <w:r>
        <w:rPr/>
        <w:t>PARA</w:t>
      </w:r>
      <w:r>
        <w:rPr>
          <w:spacing w:val="-10"/>
        </w:rPr>
        <w:t> </w:t>
      </w:r>
      <w:r>
        <w:rPr/>
        <w:t>CATEGORÍA</w:t>
      </w:r>
      <w:r>
        <w:rPr>
          <w:spacing w:val="-11"/>
        </w:rPr>
        <w:t> </w:t>
      </w:r>
      <w:r>
        <w:rPr>
          <w:spacing w:val="-2"/>
        </w:rPr>
        <w:t>NOVICIO</w:t>
      </w:r>
    </w:p>
    <w:p>
      <w:pPr>
        <w:pStyle w:val="BodyText"/>
        <w:spacing w:before="180"/>
        <w:rPr>
          <w:rFonts w:ascii="Arial"/>
          <w:b/>
          <w:i/>
        </w:rPr>
      </w:pPr>
    </w:p>
    <w:p>
      <w:pPr>
        <w:tabs>
          <w:tab w:pos="1439" w:val="left" w:leader="none"/>
          <w:tab w:pos="2067" w:val="left" w:leader="none"/>
          <w:tab w:pos="2708" w:val="left" w:leader="none"/>
          <w:tab w:pos="3162" w:val="left" w:leader="none"/>
          <w:tab w:pos="3656" w:val="left" w:leader="none"/>
          <w:tab w:pos="4868" w:val="left" w:leader="none"/>
          <w:tab w:pos="5816" w:val="left" w:leader="none"/>
          <w:tab w:pos="6270" w:val="left" w:leader="none"/>
          <w:tab w:pos="7643" w:val="left" w:leader="none"/>
          <w:tab w:pos="8468" w:val="left" w:leader="none"/>
          <w:tab w:pos="9373" w:val="left" w:leader="none"/>
        </w:tabs>
        <w:spacing w:before="1"/>
        <w:ind w:left="1275" w:right="137" w:hanging="708"/>
        <w:jc w:val="left"/>
        <w:rPr>
          <w:b/>
          <w:sz w:val="24"/>
        </w:rPr>
      </w:pPr>
      <w:r>
        <w:rPr>
          <w:b/>
          <w:spacing w:val="-2"/>
          <w:sz w:val="24"/>
        </w:rPr>
        <w:t>PBN.1</w:t>
      </w:r>
      <w:r>
        <w:rPr>
          <w:b/>
          <w:sz w:val="24"/>
        </w:rPr>
        <w:tab/>
        <w:tab/>
      </w:r>
      <w:r>
        <w:rPr>
          <w:b/>
          <w:spacing w:val="-4"/>
          <w:sz w:val="24"/>
        </w:rPr>
        <w:t>¿En</w:t>
      </w:r>
      <w:r>
        <w:rPr>
          <w:b/>
          <w:sz w:val="24"/>
        </w:rPr>
        <w:tab/>
      </w:r>
      <w:r>
        <w:rPr>
          <w:b/>
          <w:spacing w:val="-4"/>
          <w:sz w:val="24"/>
        </w:rPr>
        <w:t>cuál</w:t>
      </w:r>
      <w:r>
        <w:rPr>
          <w:b/>
          <w:sz w:val="24"/>
        </w:rPr>
        <w:tab/>
      </w:r>
      <w:r>
        <w:rPr>
          <w:b/>
          <w:spacing w:val="-6"/>
          <w:sz w:val="24"/>
        </w:rPr>
        <w:t>de</w:t>
      </w:r>
      <w:r>
        <w:rPr>
          <w:b/>
          <w:sz w:val="24"/>
        </w:rPr>
        <w:tab/>
      </w:r>
      <w:r>
        <w:rPr>
          <w:b/>
          <w:spacing w:val="-4"/>
          <w:sz w:val="24"/>
        </w:rPr>
        <w:t>las</w:t>
      </w:r>
      <w:r>
        <w:rPr>
          <w:b/>
          <w:sz w:val="24"/>
        </w:rPr>
        <w:tab/>
      </w:r>
      <w:r>
        <w:rPr>
          <w:b/>
          <w:spacing w:val="-2"/>
          <w:sz w:val="24"/>
        </w:rPr>
        <w:t>siguientes</w:t>
      </w:r>
      <w:r>
        <w:rPr>
          <w:b/>
          <w:sz w:val="24"/>
        </w:rPr>
        <w:tab/>
      </w:r>
      <w:r>
        <w:rPr>
          <w:b/>
          <w:spacing w:val="-2"/>
          <w:sz w:val="24"/>
        </w:rPr>
        <w:t>bandas</w:t>
      </w:r>
      <w:r>
        <w:rPr>
          <w:b/>
          <w:sz w:val="24"/>
        </w:rPr>
        <w:tab/>
      </w:r>
      <w:r>
        <w:rPr>
          <w:b/>
          <w:spacing w:val="-6"/>
          <w:sz w:val="24"/>
        </w:rPr>
        <w:t>de</w:t>
      </w:r>
      <w:r>
        <w:rPr>
          <w:b/>
          <w:sz w:val="24"/>
        </w:rPr>
        <w:tab/>
      </w:r>
      <w:r>
        <w:rPr>
          <w:b/>
          <w:spacing w:val="-2"/>
          <w:sz w:val="24"/>
        </w:rPr>
        <w:t>frecuencias</w:t>
      </w:r>
      <w:r>
        <w:rPr>
          <w:b/>
          <w:sz w:val="24"/>
        </w:rPr>
        <w:tab/>
      </w:r>
      <w:r>
        <w:rPr>
          <w:b/>
          <w:spacing w:val="-2"/>
          <w:sz w:val="24"/>
        </w:rPr>
        <w:t>puede</w:t>
      </w:r>
      <w:r>
        <w:rPr>
          <w:b/>
          <w:sz w:val="24"/>
        </w:rPr>
        <w:tab/>
      </w:r>
      <w:r>
        <w:rPr>
          <w:b/>
          <w:spacing w:val="-2"/>
          <w:sz w:val="24"/>
        </w:rPr>
        <w:t>operar</w:t>
      </w:r>
      <w:r>
        <w:rPr>
          <w:b/>
          <w:sz w:val="24"/>
        </w:rPr>
        <w:tab/>
      </w:r>
      <w:r>
        <w:rPr>
          <w:b/>
          <w:spacing w:val="-6"/>
          <w:sz w:val="24"/>
        </w:rPr>
        <w:t>un </w:t>
      </w:r>
      <w:r>
        <w:rPr>
          <w:b/>
          <w:sz w:val="24"/>
        </w:rPr>
        <w:t>Radioaficionado de categoría Novicio?</w:t>
      </w:r>
    </w:p>
    <w:p>
      <w:pPr>
        <w:pStyle w:val="BodyText"/>
        <w:spacing w:before="115"/>
        <w:rPr>
          <w:b/>
        </w:rPr>
      </w:pPr>
    </w:p>
    <w:p>
      <w:pPr>
        <w:pStyle w:val="ListParagraph"/>
        <w:numPr>
          <w:ilvl w:val="0"/>
          <w:numId w:val="179"/>
        </w:numPr>
        <w:tabs>
          <w:tab w:pos="1275" w:val="left" w:leader="none"/>
        </w:tabs>
        <w:spacing w:line="240" w:lineRule="auto" w:before="0" w:after="0"/>
        <w:ind w:left="1275" w:right="0" w:hanging="708"/>
        <w:jc w:val="left"/>
        <w:rPr>
          <w:sz w:val="24"/>
        </w:rPr>
      </w:pPr>
      <w:r>
        <w:rPr>
          <w:sz w:val="24"/>
        </w:rPr>
        <w:t>60 </w:t>
      </w:r>
      <w:r>
        <w:rPr>
          <w:spacing w:val="-2"/>
          <w:sz w:val="24"/>
        </w:rPr>
        <w:t>metros.</w:t>
      </w:r>
    </w:p>
    <w:p>
      <w:pPr>
        <w:pStyle w:val="ListParagraph"/>
        <w:numPr>
          <w:ilvl w:val="0"/>
          <w:numId w:val="179"/>
        </w:numPr>
        <w:tabs>
          <w:tab w:pos="1275" w:val="left" w:leader="none"/>
        </w:tabs>
        <w:spacing w:line="240" w:lineRule="auto" w:before="0" w:after="0"/>
        <w:ind w:left="1275" w:right="0" w:hanging="708"/>
        <w:jc w:val="left"/>
        <w:rPr>
          <w:sz w:val="24"/>
        </w:rPr>
      </w:pPr>
      <w:r>
        <w:rPr>
          <w:sz w:val="24"/>
        </w:rPr>
        <w:t>30 </w:t>
      </w:r>
      <w:r>
        <w:rPr>
          <w:spacing w:val="-2"/>
          <w:sz w:val="24"/>
        </w:rPr>
        <w:t>metros.</w:t>
      </w:r>
    </w:p>
    <w:p>
      <w:pPr>
        <w:pStyle w:val="ListParagraph"/>
        <w:numPr>
          <w:ilvl w:val="0"/>
          <w:numId w:val="179"/>
        </w:numPr>
        <w:tabs>
          <w:tab w:pos="1275" w:val="left" w:leader="none"/>
        </w:tabs>
        <w:spacing w:line="240" w:lineRule="auto" w:before="0" w:after="0"/>
        <w:ind w:left="1275" w:right="0" w:hanging="708"/>
        <w:jc w:val="left"/>
        <w:rPr>
          <w:sz w:val="24"/>
        </w:rPr>
      </w:pPr>
      <w:r>
        <w:rPr>
          <w:sz w:val="24"/>
        </w:rPr>
        <w:t>12 </w:t>
      </w:r>
      <w:r>
        <w:rPr>
          <w:spacing w:val="-2"/>
          <w:sz w:val="24"/>
        </w:rPr>
        <w:t>metros.</w:t>
      </w:r>
    </w:p>
    <w:p>
      <w:pPr>
        <w:pStyle w:val="ListParagraph"/>
        <w:numPr>
          <w:ilvl w:val="0"/>
          <w:numId w:val="179"/>
        </w:numPr>
        <w:tabs>
          <w:tab w:pos="1275" w:val="left" w:leader="none"/>
        </w:tabs>
        <w:spacing w:line="240" w:lineRule="auto" w:before="0" w:after="0"/>
        <w:ind w:left="1275" w:right="0" w:hanging="708"/>
        <w:jc w:val="left"/>
        <w:rPr>
          <w:sz w:val="24"/>
        </w:rPr>
      </w:pPr>
      <w:r>
        <w:rPr>
          <w:sz w:val="24"/>
        </w:rPr>
        <w:t>70</w:t>
      </w:r>
      <w:r>
        <w:rPr>
          <w:spacing w:val="-2"/>
          <w:sz w:val="24"/>
        </w:rPr>
        <w:t> centímetros.</w:t>
      </w:r>
    </w:p>
    <w:p>
      <w:pPr>
        <w:pStyle w:val="ListParagraph"/>
        <w:spacing w:after="0" w:line="240" w:lineRule="auto"/>
        <w:jc w:val="left"/>
        <w:rPr>
          <w:sz w:val="24"/>
        </w:rPr>
        <w:sectPr>
          <w:pgSz w:w="11910" w:h="16850"/>
          <w:pgMar w:header="608" w:footer="1155" w:top="2460" w:bottom="1420" w:left="1700" w:right="425"/>
        </w:sectPr>
      </w:pPr>
    </w:p>
    <w:p>
      <w:pPr>
        <w:pStyle w:val="BodyText"/>
        <w:spacing w:before="95"/>
      </w:pPr>
    </w:p>
    <w:p>
      <w:pPr>
        <w:spacing w:before="0"/>
        <w:ind w:left="1276" w:right="0" w:hanging="708"/>
        <w:jc w:val="left"/>
        <w:rPr>
          <w:b/>
          <w:sz w:val="24"/>
        </w:rPr>
      </w:pPr>
      <w:r>
        <w:rPr>
          <w:b/>
          <w:sz w:val="24"/>
        </w:rPr>
        <w:t>PBN.2</w:t>
      </w:r>
      <w:r>
        <w:rPr>
          <w:b/>
          <w:spacing w:val="40"/>
          <w:sz w:val="24"/>
        </w:rPr>
        <w:t> </w:t>
      </w:r>
      <w:r>
        <w:rPr>
          <w:b/>
          <w:sz w:val="24"/>
        </w:rPr>
        <w:t>¿En</w:t>
      </w:r>
      <w:r>
        <w:rPr>
          <w:b/>
          <w:spacing w:val="40"/>
          <w:sz w:val="24"/>
        </w:rPr>
        <w:t> </w:t>
      </w:r>
      <w:r>
        <w:rPr>
          <w:b/>
          <w:sz w:val="24"/>
        </w:rPr>
        <w:t>cuál</w:t>
      </w:r>
      <w:r>
        <w:rPr>
          <w:b/>
          <w:spacing w:val="40"/>
          <w:sz w:val="24"/>
        </w:rPr>
        <w:t> </w:t>
      </w:r>
      <w:r>
        <w:rPr>
          <w:b/>
          <w:sz w:val="24"/>
        </w:rPr>
        <w:t>de</w:t>
      </w:r>
      <w:r>
        <w:rPr>
          <w:b/>
          <w:spacing w:val="40"/>
          <w:sz w:val="24"/>
        </w:rPr>
        <w:t> </w:t>
      </w:r>
      <w:r>
        <w:rPr>
          <w:b/>
          <w:sz w:val="24"/>
        </w:rPr>
        <w:t>las</w:t>
      </w:r>
      <w:r>
        <w:rPr>
          <w:b/>
          <w:spacing w:val="40"/>
          <w:sz w:val="24"/>
        </w:rPr>
        <w:t> </w:t>
      </w:r>
      <w:r>
        <w:rPr>
          <w:b/>
          <w:sz w:val="24"/>
        </w:rPr>
        <w:t>siguientes</w:t>
      </w:r>
      <w:r>
        <w:rPr>
          <w:b/>
          <w:spacing w:val="40"/>
          <w:sz w:val="24"/>
        </w:rPr>
        <w:t> </w:t>
      </w:r>
      <w:r>
        <w:rPr>
          <w:b/>
          <w:sz w:val="24"/>
        </w:rPr>
        <w:t>frecuencias</w:t>
      </w:r>
      <w:r>
        <w:rPr>
          <w:b/>
          <w:spacing w:val="40"/>
          <w:sz w:val="24"/>
        </w:rPr>
        <w:t> </w:t>
      </w:r>
      <w:r>
        <w:rPr>
          <w:b/>
          <w:sz w:val="24"/>
        </w:rPr>
        <w:t>puede</w:t>
      </w:r>
      <w:r>
        <w:rPr>
          <w:b/>
          <w:spacing w:val="40"/>
          <w:sz w:val="24"/>
        </w:rPr>
        <w:t> </w:t>
      </w:r>
      <w:r>
        <w:rPr>
          <w:b/>
          <w:sz w:val="24"/>
        </w:rPr>
        <w:t>operar</w:t>
      </w:r>
      <w:r>
        <w:rPr>
          <w:b/>
          <w:spacing w:val="40"/>
          <w:sz w:val="24"/>
        </w:rPr>
        <w:t> </w:t>
      </w:r>
      <w:r>
        <w:rPr>
          <w:b/>
          <w:sz w:val="24"/>
        </w:rPr>
        <w:t>un</w:t>
      </w:r>
      <w:r>
        <w:rPr>
          <w:b/>
          <w:spacing w:val="40"/>
          <w:sz w:val="24"/>
        </w:rPr>
        <w:t> </w:t>
      </w:r>
      <w:r>
        <w:rPr>
          <w:b/>
          <w:sz w:val="24"/>
        </w:rPr>
        <w:t>Radioaficionado</w:t>
      </w:r>
      <w:r>
        <w:rPr>
          <w:b/>
          <w:spacing w:val="40"/>
          <w:sz w:val="24"/>
        </w:rPr>
        <w:t> </w:t>
      </w:r>
      <w:r>
        <w:rPr>
          <w:b/>
          <w:sz w:val="24"/>
        </w:rPr>
        <w:t>de</w:t>
      </w:r>
      <w:r>
        <w:rPr>
          <w:b/>
          <w:spacing w:val="80"/>
          <w:sz w:val="24"/>
        </w:rPr>
        <w:t> </w:t>
      </w:r>
      <w:r>
        <w:rPr>
          <w:b/>
          <w:sz w:val="24"/>
        </w:rPr>
        <w:t>categoría Novicio?</w:t>
      </w:r>
    </w:p>
    <w:p>
      <w:pPr>
        <w:pStyle w:val="BodyText"/>
        <w:spacing w:before="115"/>
        <w:rPr>
          <w:b/>
        </w:rPr>
      </w:pPr>
    </w:p>
    <w:p>
      <w:pPr>
        <w:pStyle w:val="ListParagraph"/>
        <w:numPr>
          <w:ilvl w:val="0"/>
          <w:numId w:val="180"/>
        </w:numPr>
        <w:tabs>
          <w:tab w:pos="1275" w:val="left" w:leader="none"/>
        </w:tabs>
        <w:spacing w:line="240" w:lineRule="auto" w:before="0" w:after="0"/>
        <w:ind w:left="1275" w:right="0" w:hanging="707"/>
        <w:jc w:val="left"/>
        <w:rPr>
          <w:sz w:val="24"/>
        </w:rPr>
      </w:pPr>
      <w:r>
        <w:rPr>
          <w:sz w:val="24"/>
        </w:rPr>
        <w:t>146000</w:t>
      </w:r>
      <w:r>
        <w:rPr>
          <w:spacing w:val="-2"/>
          <w:sz w:val="24"/>
        </w:rPr>
        <w:t> </w:t>
      </w:r>
      <w:r>
        <w:rPr>
          <w:spacing w:val="-4"/>
          <w:sz w:val="24"/>
        </w:rPr>
        <w:t>kHz.</w:t>
      </w:r>
    </w:p>
    <w:p>
      <w:pPr>
        <w:pStyle w:val="ListParagraph"/>
        <w:numPr>
          <w:ilvl w:val="0"/>
          <w:numId w:val="180"/>
        </w:numPr>
        <w:tabs>
          <w:tab w:pos="1275" w:val="left" w:leader="none"/>
        </w:tabs>
        <w:spacing w:line="240" w:lineRule="auto" w:before="0" w:after="0"/>
        <w:ind w:left="1275" w:right="0" w:hanging="707"/>
        <w:jc w:val="left"/>
        <w:rPr>
          <w:sz w:val="24"/>
        </w:rPr>
      </w:pPr>
      <w:r>
        <w:rPr>
          <w:sz w:val="24"/>
        </w:rPr>
        <w:t>10135</w:t>
      </w:r>
      <w:r>
        <w:rPr>
          <w:spacing w:val="-2"/>
          <w:sz w:val="24"/>
        </w:rPr>
        <w:t> </w:t>
      </w:r>
      <w:r>
        <w:rPr>
          <w:spacing w:val="-4"/>
          <w:sz w:val="24"/>
        </w:rPr>
        <w:t>kHz.</w:t>
      </w:r>
    </w:p>
    <w:p>
      <w:pPr>
        <w:pStyle w:val="ListParagraph"/>
        <w:numPr>
          <w:ilvl w:val="0"/>
          <w:numId w:val="180"/>
        </w:numPr>
        <w:tabs>
          <w:tab w:pos="1275" w:val="left" w:leader="none"/>
        </w:tabs>
        <w:spacing w:line="240" w:lineRule="auto" w:before="0" w:after="0"/>
        <w:ind w:left="1275" w:right="0" w:hanging="707"/>
        <w:jc w:val="left"/>
        <w:rPr>
          <w:sz w:val="24"/>
        </w:rPr>
      </w:pPr>
      <w:r>
        <w:rPr>
          <w:sz w:val="24"/>
        </w:rPr>
        <w:t>3550</w:t>
      </w:r>
      <w:r>
        <w:rPr>
          <w:spacing w:val="-2"/>
          <w:sz w:val="24"/>
        </w:rPr>
        <w:t> </w:t>
      </w:r>
      <w:r>
        <w:rPr>
          <w:spacing w:val="-4"/>
          <w:sz w:val="24"/>
        </w:rPr>
        <w:t>kHz.</w:t>
      </w:r>
    </w:p>
    <w:p>
      <w:pPr>
        <w:pStyle w:val="ListParagraph"/>
        <w:numPr>
          <w:ilvl w:val="0"/>
          <w:numId w:val="180"/>
        </w:numPr>
        <w:tabs>
          <w:tab w:pos="1275" w:val="left" w:leader="none"/>
        </w:tabs>
        <w:spacing w:line="240" w:lineRule="auto" w:before="0" w:after="0"/>
        <w:ind w:left="1275" w:right="0" w:hanging="707"/>
        <w:jc w:val="left"/>
        <w:rPr>
          <w:sz w:val="24"/>
        </w:rPr>
      </w:pPr>
      <w:r>
        <w:rPr>
          <w:sz w:val="24"/>
        </w:rPr>
        <w:t>14235</w:t>
      </w:r>
      <w:r>
        <w:rPr>
          <w:spacing w:val="-2"/>
          <w:sz w:val="24"/>
        </w:rPr>
        <w:t> </w:t>
      </w:r>
      <w:r>
        <w:rPr>
          <w:spacing w:val="-4"/>
          <w:sz w:val="24"/>
        </w:rPr>
        <w:t>kHz.</w:t>
      </w:r>
    </w:p>
    <w:p>
      <w:pPr>
        <w:pStyle w:val="BodyText"/>
      </w:pPr>
    </w:p>
    <w:p>
      <w:pPr>
        <w:pStyle w:val="BodyText"/>
        <w:spacing w:before="125"/>
      </w:pPr>
    </w:p>
    <w:p>
      <w:pPr>
        <w:spacing w:before="0"/>
        <w:ind w:left="568" w:right="0" w:firstLine="0"/>
        <w:jc w:val="left"/>
        <w:rPr>
          <w:b/>
          <w:sz w:val="24"/>
        </w:rPr>
      </w:pPr>
      <w:r>
        <w:rPr>
          <w:b/>
          <w:sz w:val="24"/>
        </w:rPr>
        <w:t>PBN.3</w:t>
      </w:r>
      <w:r>
        <w:rPr>
          <w:b/>
          <w:spacing w:val="-4"/>
          <w:sz w:val="24"/>
        </w:rPr>
        <w:t> </w:t>
      </w:r>
      <w:r>
        <w:rPr>
          <w:b/>
          <w:sz w:val="24"/>
        </w:rPr>
        <w:t>En</w:t>
      </w:r>
      <w:r>
        <w:rPr>
          <w:b/>
          <w:spacing w:val="-2"/>
          <w:sz w:val="24"/>
        </w:rPr>
        <w:t> </w:t>
      </w:r>
      <w:r>
        <w:rPr>
          <w:b/>
          <w:sz w:val="24"/>
        </w:rPr>
        <w:t>la</w:t>
      </w:r>
      <w:r>
        <w:rPr>
          <w:b/>
          <w:spacing w:val="-1"/>
          <w:sz w:val="24"/>
        </w:rPr>
        <w:t> </w:t>
      </w:r>
      <w:r>
        <w:rPr>
          <w:b/>
          <w:sz w:val="24"/>
        </w:rPr>
        <w:t>banda</w:t>
      </w:r>
      <w:r>
        <w:rPr>
          <w:b/>
          <w:spacing w:val="-2"/>
          <w:sz w:val="24"/>
        </w:rPr>
        <w:t> </w:t>
      </w:r>
      <w:r>
        <w:rPr>
          <w:b/>
          <w:sz w:val="24"/>
        </w:rPr>
        <w:t>de</w:t>
      </w:r>
      <w:r>
        <w:rPr>
          <w:b/>
          <w:spacing w:val="-3"/>
          <w:sz w:val="24"/>
        </w:rPr>
        <w:t> </w:t>
      </w:r>
      <w:r>
        <w:rPr>
          <w:b/>
          <w:sz w:val="24"/>
        </w:rPr>
        <w:t>15</w:t>
      </w:r>
      <w:r>
        <w:rPr>
          <w:b/>
          <w:spacing w:val="-1"/>
          <w:sz w:val="24"/>
        </w:rPr>
        <w:t> </w:t>
      </w:r>
      <w:r>
        <w:rPr>
          <w:b/>
          <w:sz w:val="24"/>
        </w:rPr>
        <w:t>metros,</w:t>
      </w:r>
      <w:r>
        <w:rPr>
          <w:b/>
          <w:spacing w:val="-2"/>
          <w:sz w:val="24"/>
        </w:rPr>
        <w:t> </w:t>
      </w:r>
      <w:r>
        <w:rPr>
          <w:b/>
          <w:sz w:val="24"/>
        </w:rPr>
        <w:t>un</w:t>
      </w:r>
      <w:r>
        <w:rPr>
          <w:b/>
          <w:spacing w:val="-2"/>
          <w:sz w:val="24"/>
        </w:rPr>
        <w:t> </w:t>
      </w:r>
      <w:r>
        <w:rPr>
          <w:b/>
          <w:sz w:val="24"/>
        </w:rPr>
        <w:t>Radioaficionado</w:t>
      </w:r>
      <w:r>
        <w:rPr>
          <w:b/>
          <w:spacing w:val="-1"/>
          <w:sz w:val="24"/>
        </w:rPr>
        <w:t> </w:t>
      </w:r>
      <w:r>
        <w:rPr>
          <w:b/>
          <w:sz w:val="24"/>
        </w:rPr>
        <w:t>de</w:t>
      </w:r>
      <w:r>
        <w:rPr>
          <w:b/>
          <w:spacing w:val="-3"/>
          <w:sz w:val="24"/>
        </w:rPr>
        <w:t> </w:t>
      </w:r>
      <w:r>
        <w:rPr>
          <w:b/>
          <w:sz w:val="24"/>
        </w:rPr>
        <w:t>categoría</w:t>
      </w:r>
      <w:r>
        <w:rPr>
          <w:b/>
          <w:spacing w:val="-1"/>
          <w:sz w:val="24"/>
        </w:rPr>
        <w:t> </w:t>
      </w:r>
      <w:r>
        <w:rPr>
          <w:b/>
          <w:spacing w:val="-2"/>
          <w:sz w:val="24"/>
        </w:rPr>
        <w:t>Novicio:</w:t>
      </w:r>
    </w:p>
    <w:p>
      <w:pPr>
        <w:pStyle w:val="BodyText"/>
        <w:spacing w:before="115"/>
        <w:rPr>
          <w:b/>
        </w:rPr>
      </w:pPr>
    </w:p>
    <w:p>
      <w:pPr>
        <w:pStyle w:val="ListParagraph"/>
        <w:numPr>
          <w:ilvl w:val="0"/>
          <w:numId w:val="181"/>
        </w:numPr>
        <w:tabs>
          <w:tab w:pos="1275" w:val="left" w:leader="none"/>
        </w:tabs>
        <w:spacing w:line="240" w:lineRule="auto" w:before="0" w:after="0"/>
        <w:ind w:left="1275" w:right="0" w:hanging="707"/>
        <w:jc w:val="left"/>
        <w:rPr>
          <w:sz w:val="24"/>
        </w:rPr>
      </w:pPr>
      <w:r>
        <w:rPr>
          <w:sz w:val="24"/>
        </w:rPr>
        <w:t>Puede</w:t>
      </w:r>
      <w:r>
        <w:rPr>
          <w:spacing w:val="-2"/>
          <w:sz w:val="24"/>
        </w:rPr>
        <w:t> </w:t>
      </w:r>
      <w:r>
        <w:rPr>
          <w:sz w:val="24"/>
        </w:rPr>
        <w:t>emitir</w:t>
      </w:r>
      <w:r>
        <w:rPr>
          <w:spacing w:val="-2"/>
          <w:sz w:val="24"/>
        </w:rPr>
        <w:t> </w:t>
      </w:r>
      <w:r>
        <w:rPr>
          <w:sz w:val="24"/>
        </w:rPr>
        <w:t>en todos</w:t>
      </w:r>
      <w:r>
        <w:rPr>
          <w:spacing w:val="-1"/>
          <w:sz w:val="24"/>
        </w:rPr>
        <w:t> </w:t>
      </w:r>
      <w:r>
        <w:rPr>
          <w:sz w:val="24"/>
        </w:rPr>
        <w:t>los </w:t>
      </w:r>
      <w:r>
        <w:rPr>
          <w:spacing w:val="-2"/>
          <w:sz w:val="24"/>
        </w:rPr>
        <w:t>segmentos.</w:t>
      </w:r>
    </w:p>
    <w:p>
      <w:pPr>
        <w:pStyle w:val="ListParagraph"/>
        <w:numPr>
          <w:ilvl w:val="0"/>
          <w:numId w:val="181"/>
        </w:numPr>
        <w:tabs>
          <w:tab w:pos="1275" w:val="left" w:leader="none"/>
        </w:tabs>
        <w:spacing w:line="240" w:lineRule="auto" w:before="0" w:after="0"/>
        <w:ind w:left="1275" w:right="0" w:hanging="707"/>
        <w:jc w:val="left"/>
        <w:rPr>
          <w:sz w:val="24"/>
        </w:rPr>
      </w:pPr>
      <w:r>
        <w:rPr>
          <w:sz w:val="24"/>
        </w:rPr>
        <w:t>Puede</w:t>
      </w:r>
      <w:r>
        <w:rPr>
          <w:spacing w:val="-2"/>
          <w:sz w:val="24"/>
        </w:rPr>
        <w:t> </w:t>
      </w:r>
      <w:r>
        <w:rPr>
          <w:sz w:val="24"/>
        </w:rPr>
        <w:t>emitir</w:t>
      </w:r>
      <w:r>
        <w:rPr>
          <w:spacing w:val="-2"/>
          <w:sz w:val="24"/>
        </w:rPr>
        <w:t> </w:t>
      </w:r>
      <w:r>
        <w:rPr>
          <w:sz w:val="24"/>
        </w:rPr>
        <w:t>sólo en</w:t>
      </w:r>
      <w:r>
        <w:rPr>
          <w:spacing w:val="-1"/>
          <w:sz w:val="24"/>
        </w:rPr>
        <w:t> </w:t>
      </w:r>
      <w:r>
        <w:rPr>
          <w:sz w:val="24"/>
        </w:rPr>
        <w:t>algunos </w:t>
      </w:r>
      <w:r>
        <w:rPr>
          <w:spacing w:val="-2"/>
          <w:sz w:val="24"/>
        </w:rPr>
        <w:t>segmentos.</w:t>
      </w:r>
    </w:p>
    <w:p>
      <w:pPr>
        <w:pStyle w:val="ListParagraph"/>
        <w:numPr>
          <w:ilvl w:val="0"/>
          <w:numId w:val="181"/>
        </w:numPr>
        <w:tabs>
          <w:tab w:pos="1275" w:val="left" w:leader="none"/>
        </w:tabs>
        <w:spacing w:line="240" w:lineRule="auto" w:before="0" w:after="0"/>
        <w:ind w:left="1275" w:right="0" w:hanging="707"/>
        <w:jc w:val="left"/>
        <w:rPr>
          <w:sz w:val="24"/>
        </w:rPr>
      </w:pPr>
      <w:r>
        <w:rPr>
          <w:sz w:val="24"/>
        </w:rPr>
        <w:t>No</w:t>
      </w:r>
      <w:r>
        <w:rPr>
          <w:spacing w:val="-1"/>
          <w:sz w:val="24"/>
        </w:rPr>
        <w:t> </w:t>
      </w:r>
      <w:r>
        <w:rPr>
          <w:sz w:val="24"/>
        </w:rPr>
        <w:t>puede</w:t>
      </w:r>
      <w:r>
        <w:rPr>
          <w:spacing w:val="-2"/>
          <w:sz w:val="24"/>
        </w:rPr>
        <w:t> </w:t>
      </w:r>
      <w:r>
        <w:rPr>
          <w:sz w:val="24"/>
        </w:rPr>
        <w:t>emitir</w:t>
      </w:r>
      <w:r>
        <w:rPr>
          <w:spacing w:val="-2"/>
          <w:sz w:val="24"/>
        </w:rPr>
        <w:t> </w:t>
      </w:r>
      <w:r>
        <w:rPr>
          <w:sz w:val="24"/>
        </w:rPr>
        <w:t>en</w:t>
      </w:r>
      <w:r>
        <w:rPr>
          <w:spacing w:val="1"/>
          <w:sz w:val="24"/>
        </w:rPr>
        <w:t> </w:t>
      </w:r>
      <w:r>
        <w:rPr>
          <w:sz w:val="24"/>
        </w:rPr>
        <w:t>esta </w:t>
      </w:r>
      <w:r>
        <w:rPr>
          <w:spacing w:val="-2"/>
          <w:sz w:val="24"/>
        </w:rPr>
        <w:t>banda.</w:t>
      </w:r>
    </w:p>
    <w:p>
      <w:pPr>
        <w:pStyle w:val="ListParagraph"/>
        <w:numPr>
          <w:ilvl w:val="0"/>
          <w:numId w:val="181"/>
        </w:numPr>
        <w:tabs>
          <w:tab w:pos="1275" w:val="left" w:leader="none"/>
        </w:tabs>
        <w:spacing w:line="240" w:lineRule="auto" w:before="0" w:after="0"/>
        <w:ind w:left="1275" w:right="0" w:hanging="707"/>
        <w:jc w:val="left"/>
        <w:rPr>
          <w:sz w:val="24"/>
        </w:rPr>
      </w:pPr>
      <w:r>
        <w:rPr>
          <w:sz w:val="24"/>
        </w:rPr>
        <w:t>Posee</w:t>
      </w:r>
      <w:r>
        <w:rPr>
          <w:spacing w:val="-5"/>
          <w:sz w:val="24"/>
        </w:rPr>
        <w:t> </w:t>
      </w:r>
      <w:r>
        <w:rPr>
          <w:sz w:val="24"/>
        </w:rPr>
        <w:t>restricciones</w:t>
      </w:r>
      <w:r>
        <w:rPr>
          <w:spacing w:val="-2"/>
          <w:sz w:val="24"/>
        </w:rPr>
        <w:t> </w:t>
      </w:r>
      <w:r>
        <w:rPr>
          <w:sz w:val="24"/>
        </w:rPr>
        <w:t>adicionales</w:t>
      </w:r>
      <w:r>
        <w:rPr>
          <w:spacing w:val="-2"/>
          <w:sz w:val="24"/>
        </w:rPr>
        <w:t> </w:t>
      </w:r>
      <w:r>
        <w:rPr>
          <w:sz w:val="24"/>
        </w:rPr>
        <w:t>de</w:t>
      </w:r>
      <w:r>
        <w:rPr>
          <w:spacing w:val="-2"/>
          <w:sz w:val="24"/>
        </w:rPr>
        <w:t> potencia.</w:t>
      </w:r>
    </w:p>
    <w:p>
      <w:pPr>
        <w:pStyle w:val="BodyText"/>
      </w:pPr>
    </w:p>
    <w:p>
      <w:pPr>
        <w:pStyle w:val="BodyText"/>
        <w:spacing w:before="5"/>
      </w:pPr>
    </w:p>
    <w:p>
      <w:pPr>
        <w:spacing w:before="0"/>
        <w:ind w:left="1276" w:right="0" w:hanging="708"/>
        <w:jc w:val="left"/>
        <w:rPr>
          <w:b/>
          <w:sz w:val="24"/>
        </w:rPr>
      </w:pPr>
      <w:r>
        <w:rPr>
          <w:b/>
          <w:sz w:val="24"/>
        </w:rPr>
        <w:t>PBN.4</w:t>
      </w:r>
      <w:r>
        <w:rPr>
          <w:b/>
          <w:spacing w:val="31"/>
          <w:sz w:val="24"/>
        </w:rPr>
        <w:t> </w:t>
      </w:r>
      <w:r>
        <w:rPr>
          <w:b/>
          <w:sz w:val="24"/>
        </w:rPr>
        <w:t>¿En</w:t>
      </w:r>
      <w:r>
        <w:rPr>
          <w:b/>
          <w:spacing w:val="32"/>
          <w:sz w:val="24"/>
        </w:rPr>
        <w:t> </w:t>
      </w:r>
      <w:r>
        <w:rPr>
          <w:b/>
          <w:sz w:val="24"/>
        </w:rPr>
        <w:t>qué</w:t>
      </w:r>
      <w:r>
        <w:rPr>
          <w:b/>
          <w:spacing w:val="30"/>
          <w:sz w:val="24"/>
        </w:rPr>
        <w:t> </w:t>
      </w:r>
      <w:r>
        <w:rPr>
          <w:b/>
          <w:sz w:val="24"/>
        </w:rPr>
        <w:t>porción</w:t>
      </w:r>
      <w:r>
        <w:rPr>
          <w:b/>
          <w:spacing w:val="32"/>
          <w:sz w:val="24"/>
        </w:rPr>
        <w:t> </w:t>
      </w:r>
      <w:r>
        <w:rPr>
          <w:b/>
          <w:sz w:val="24"/>
        </w:rPr>
        <w:t>de</w:t>
      </w:r>
      <w:r>
        <w:rPr>
          <w:b/>
          <w:spacing w:val="30"/>
          <w:sz w:val="24"/>
        </w:rPr>
        <w:t> </w:t>
      </w:r>
      <w:r>
        <w:rPr>
          <w:b/>
          <w:sz w:val="24"/>
        </w:rPr>
        <w:t>la</w:t>
      </w:r>
      <w:r>
        <w:rPr>
          <w:b/>
          <w:spacing w:val="31"/>
          <w:sz w:val="24"/>
        </w:rPr>
        <w:t> </w:t>
      </w:r>
      <w:r>
        <w:rPr>
          <w:b/>
          <w:sz w:val="24"/>
        </w:rPr>
        <w:t>banda</w:t>
      </w:r>
      <w:r>
        <w:rPr>
          <w:b/>
          <w:spacing w:val="31"/>
          <w:sz w:val="24"/>
        </w:rPr>
        <w:t> </w:t>
      </w:r>
      <w:r>
        <w:rPr>
          <w:b/>
          <w:sz w:val="24"/>
        </w:rPr>
        <w:t>de</w:t>
      </w:r>
      <w:r>
        <w:rPr>
          <w:b/>
          <w:spacing w:val="30"/>
          <w:sz w:val="24"/>
        </w:rPr>
        <w:t> </w:t>
      </w:r>
      <w:r>
        <w:rPr>
          <w:b/>
          <w:sz w:val="24"/>
        </w:rPr>
        <w:t>20</w:t>
      </w:r>
      <w:r>
        <w:rPr>
          <w:b/>
          <w:spacing w:val="31"/>
          <w:sz w:val="24"/>
        </w:rPr>
        <w:t> </w:t>
      </w:r>
      <w:r>
        <w:rPr>
          <w:b/>
          <w:sz w:val="24"/>
        </w:rPr>
        <w:t>metros</w:t>
      </w:r>
      <w:r>
        <w:rPr>
          <w:b/>
          <w:spacing w:val="31"/>
          <w:sz w:val="24"/>
        </w:rPr>
        <w:t> </w:t>
      </w:r>
      <w:r>
        <w:rPr>
          <w:b/>
          <w:sz w:val="24"/>
        </w:rPr>
        <w:t>NO</w:t>
      </w:r>
      <w:r>
        <w:rPr>
          <w:b/>
          <w:spacing w:val="32"/>
          <w:sz w:val="24"/>
        </w:rPr>
        <w:t> </w:t>
      </w:r>
      <w:r>
        <w:rPr>
          <w:b/>
          <w:sz w:val="24"/>
        </w:rPr>
        <w:t>pueden</w:t>
      </w:r>
      <w:r>
        <w:rPr>
          <w:b/>
          <w:spacing w:val="32"/>
          <w:sz w:val="24"/>
        </w:rPr>
        <w:t> </w:t>
      </w:r>
      <w:r>
        <w:rPr>
          <w:b/>
          <w:sz w:val="24"/>
        </w:rPr>
        <w:t>operar</w:t>
      </w:r>
      <w:r>
        <w:rPr>
          <w:b/>
          <w:spacing w:val="30"/>
          <w:sz w:val="24"/>
        </w:rPr>
        <w:t> </w:t>
      </w:r>
      <w:r>
        <w:rPr>
          <w:b/>
          <w:sz w:val="24"/>
        </w:rPr>
        <w:t>los</w:t>
      </w:r>
      <w:r>
        <w:rPr>
          <w:b/>
          <w:spacing w:val="31"/>
          <w:sz w:val="24"/>
        </w:rPr>
        <w:t> </w:t>
      </w:r>
      <w:r>
        <w:rPr>
          <w:b/>
          <w:sz w:val="24"/>
        </w:rPr>
        <w:t>titulares</w:t>
      </w:r>
      <w:r>
        <w:rPr>
          <w:b/>
          <w:spacing w:val="31"/>
          <w:sz w:val="24"/>
        </w:rPr>
        <w:t> </w:t>
      </w:r>
      <w:r>
        <w:rPr>
          <w:b/>
          <w:sz w:val="24"/>
        </w:rPr>
        <w:t>de licencia de categoría Novicio?</w:t>
      </w:r>
    </w:p>
    <w:p>
      <w:pPr>
        <w:pStyle w:val="ListParagraph"/>
        <w:numPr>
          <w:ilvl w:val="0"/>
          <w:numId w:val="182"/>
        </w:numPr>
        <w:tabs>
          <w:tab w:pos="1287" w:val="left" w:leader="none"/>
        </w:tabs>
        <w:spacing w:line="240" w:lineRule="auto" w:before="272" w:after="0"/>
        <w:ind w:left="1287" w:right="0" w:hanging="719"/>
        <w:jc w:val="left"/>
        <w:rPr>
          <w:sz w:val="24"/>
        </w:rPr>
      </w:pPr>
      <w:r>
        <w:rPr>
          <w:sz w:val="24"/>
        </w:rPr>
        <w:t>14000</w:t>
      </w:r>
      <w:r>
        <w:rPr>
          <w:spacing w:val="-2"/>
          <w:sz w:val="24"/>
        </w:rPr>
        <w:t> </w:t>
      </w:r>
      <w:r>
        <w:rPr>
          <w:sz w:val="24"/>
        </w:rPr>
        <w:t>– 14070 </w:t>
      </w:r>
      <w:r>
        <w:rPr>
          <w:spacing w:val="-4"/>
          <w:sz w:val="24"/>
        </w:rPr>
        <w:t>kHz.</w:t>
      </w:r>
    </w:p>
    <w:p>
      <w:pPr>
        <w:pStyle w:val="ListParagraph"/>
        <w:numPr>
          <w:ilvl w:val="0"/>
          <w:numId w:val="182"/>
        </w:numPr>
        <w:tabs>
          <w:tab w:pos="1287" w:val="left" w:leader="none"/>
        </w:tabs>
        <w:spacing w:line="240" w:lineRule="auto" w:before="0" w:after="0"/>
        <w:ind w:left="1287" w:right="0" w:hanging="719"/>
        <w:jc w:val="left"/>
        <w:rPr>
          <w:sz w:val="24"/>
        </w:rPr>
      </w:pPr>
      <w:r>
        <w:rPr>
          <w:sz w:val="24"/>
        </w:rPr>
        <w:t>14070</w:t>
      </w:r>
      <w:r>
        <w:rPr>
          <w:spacing w:val="-2"/>
          <w:sz w:val="24"/>
        </w:rPr>
        <w:t> </w:t>
      </w:r>
      <w:r>
        <w:rPr>
          <w:sz w:val="24"/>
        </w:rPr>
        <w:t>– 14095 </w:t>
      </w:r>
      <w:r>
        <w:rPr>
          <w:spacing w:val="-4"/>
          <w:sz w:val="24"/>
        </w:rPr>
        <w:t>kHz.</w:t>
      </w:r>
    </w:p>
    <w:p>
      <w:pPr>
        <w:pStyle w:val="ListParagraph"/>
        <w:numPr>
          <w:ilvl w:val="0"/>
          <w:numId w:val="182"/>
        </w:numPr>
        <w:tabs>
          <w:tab w:pos="1287" w:val="left" w:leader="none"/>
        </w:tabs>
        <w:spacing w:line="240" w:lineRule="auto" w:before="0" w:after="0"/>
        <w:ind w:left="1287" w:right="0" w:hanging="719"/>
        <w:jc w:val="left"/>
        <w:rPr>
          <w:sz w:val="24"/>
        </w:rPr>
      </w:pPr>
      <w:r>
        <w:rPr>
          <w:sz w:val="24"/>
        </w:rPr>
        <w:t>14095</w:t>
      </w:r>
      <w:r>
        <w:rPr>
          <w:spacing w:val="-2"/>
          <w:sz w:val="24"/>
        </w:rPr>
        <w:t> </w:t>
      </w:r>
      <w:r>
        <w:rPr>
          <w:sz w:val="24"/>
        </w:rPr>
        <w:t>– 14099 </w:t>
      </w:r>
      <w:r>
        <w:rPr>
          <w:spacing w:val="-4"/>
          <w:sz w:val="24"/>
        </w:rPr>
        <w:t>kHz.</w:t>
      </w:r>
    </w:p>
    <w:p>
      <w:pPr>
        <w:pStyle w:val="BodyText"/>
      </w:pPr>
    </w:p>
    <w:p>
      <w:pPr>
        <w:pStyle w:val="BodyText"/>
        <w:spacing w:before="4"/>
      </w:pPr>
    </w:p>
    <w:p>
      <w:pPr>
        <w:spacing w:before="1"/>
        <w:ind w:left="1276" w:right="141" w:hanging="708"/>
        <w:jc w:val="left"/>
        <w:rPr>
          <w:b/>
          <w:sz w:val="24"/>
        </w:rPr>
      </w:pPr>
      <w:r>
        <w:rPr>
          <w:b/>
          <w:sz w:val="24"/>
        </w:rPr>
        <w:t>PBN.5 ¿Cuál es la potencia máxima autorizada para la categoría Novicio en la banda de 30 metros?</w:t>
      </w:r>
    </w:p>
    <w:p>
      <w:pPr>
        <w:pStyle w:val="ListParagraph"/>
        <w:numPr>
          <w:ilvl w:val="0"/>
          <w:numId w:val="183"/>
        </w:numPr>
        <w:tabs>
          <w:tab w:pos="1275" w:val="left" w:leader="none"/>
        </w:tabs>
        <w:spacing w:line="240" w:lineRule="auto" w:before="271" w:after="0"/>
        <w:ind w:left="1275" w:right="0" w:hanging="707"/>
        <w:jc w:val="left"/>
        <w:rPr>
          <w:sz w:val="24"/>
        </w:rPr>
      </w:pPr>
      <w:r>
        <w:rPr>
          <w:sz w:val="24"/>
        </w:rPr>
        <w:t>500 </w:t>
      </w:r>
      <w:r>
        <w:rPr>
          <w:spacing w:val="-5"/>
          <w:sz w:val="24"/>
        </w:rPr>
        <w:t>W.</w:t>
      </w:r>
    </w:p>
    <w:p>
      <w:pPr>
        <w:pStyle w:val="ListParagraph"/>
        <w:numPr>
          <w:ilvl w:val="0"/>
          <w:numId w:val="183"/>
        </w:numPr>
        <w:tabs>
          <w:tab w:pos="1275" w:val="left" w:leader="none"/>
        </w:tabs>
        <w:spacing w:line="240" w:lineRule="auto" w:before="0" w:after="0"/>
        <w:ind w:left="1275" w:right="0" w:hanging="707"/>
        <w:jc w:val="left"/>
        <w:rPr>
          <w:sz w:val="24"/>
        </w:rPr>
      </w:pPr>
      <w:r>
        <w:rPr>
          <w:sz w:val="24"/>
        </w:rPr>
        <w:t>250 </w:t>
      </w:r>
      <w:r>
        <w:rPr>
          <w:spacing w:val="-5"/>
          <w:sz w:val="24"/>
        </w:rPr>
        <w:t>W.</w:t>
      </w:r>
    </w:p>
    <w:p>
      <w:pPr>
        <w:pStyle w:val="ListParagraph"/>
        <w:numPr>
          <w:ilvl w:val="0"/>
          <w:numId w:val="183"/>
        </w:numPr>
        <w:tabs>
          <w:tab w:pos="1275" w:val="left" w:leader="none"/>
        </w:tabs>
        <w:spacing w:line="240" w:lineRule="auto" w:before="0" w:after="0"/>
        <w:ind w:left="1275" w:right="0" w:hanging="707"/>
        <w:jc w:val="left"/>
        <w:rPr>
          <w:sz w:val="24"/>
        </w:rPr>
      </w:pPr>
      <w:r>
        <w:rPr>
          <w:sz w:val="24"/>
        </w:rPr>
        <w:t>No</w:t>
      </w:r>
      <w:r>
        <w:rPr>
          <w:spacing w:val="-1"/>
          <w:sz w:val="24"/>
        </w:rPr>
        <w:t> </w:t>
      </w:r>
      <w:r>
        <w:rPr>
          <w:sz w:val="24"/>
        </w:rPr>
        <w:t>puede</w:t>
      </w:r>
      <w:r>
        <w:rPr>
          <w:spacing w:val="-2"/>
          <w:sz w:val="24"/>
        </w:rPr>
        <w:t> </w:t>
      </w:r>
      <w:r>
        <w:rPr>
          <w:sz w:val="24"/>
        </w:rPr>
        <w:t>emitir</w:t>
      </w:r>
      <w:r>
        <w:rPr>
          <w:spacing w:val="-2"/>
          <w:sz w:val="24"/>
        </w:rPr>
        <w:t> </w:t>
      </w:r>
      <w:r>
        <w:rPr>
          <w:sz w:val="24"/>
        </w:rPr>
        <w:t>en</w:t>
      </w:r>
      <w:r>
        <w:rPr>
          <w:spacing w:val="1"/>
          <w:sz w:val="24"/>
        </w:rPr>
        <w:t> </w:t>
      </w:r>
      <w:r>
        <w:rPr>
          <w:sz w:val="24"/>
        </w:rPr>
        <w:t>esta </w:t>
      </w:r>
      <w:r>
        <w:rPr>
          <w:spacing w:val="-2"/>
          <w:sz w:val="24"/>
        </w:rPr>
        <w:t>banda.</w:t>
      </w:r>
    </w:p>
    <w:p>
      <w:pPr>
        <w:pStyle w:val="ListParagraph"/>
        <w:numPr>
          <w:ilvl w:val="0"/>
          <w:numId w:val="183"/>
        </w:numPr>
        <w:tabs>
          <w:tab w:pos="1275" w:val="left" w:leader="none"/>
        </w:tabs>
        <w:spacing w:line="240" w:lineRule="auto" w:before="0" w:after="0"/>
        <w:ind w:left="1275" w:right="0" w:hanging="707"/>
        <w:jc w:val="left"/>
        <w:rPr>
          <w:sz w:val="24"/>
        </w:rPr>
      </w:pPr>
      <w:r>
        <w:rPr>
          <w:sz w:val="24"/>
        </w:rPr>
        <w:t>La</w:t>
      </w:r>
      <w:r>
        <w:rPr>
          <w:spacing w:val="-1"/>
          <w:sz w:val="24"/>
        </w:rPr>
        <w:t> </w:t>
      </w:r>
      <w:r>
        <w:rPr>
          <w:sz w:val="24"/>
        </w:rPr>
        <w:t>autorizada</w:t>
      </w:r>
      <w:r>
        <w:rPr>
          <w:spacing w:val="-2"/>
          <w:sz w:val="24"/>
        </w:rPr>
        <w:t> </w:t>
      </w:r>
      <w:r>
        <w:rPr>
          <w:sz w:val="24"/>
        </w:rPr>
        <w:t>para</w:t>
      </w:r>
      <w:r>
        <w:rPr>
          <w:spacing w:val="-2"/>
          <w:sz w:val="24"/>
        </w:rPr>
        <w:t> </w:t>
      </w:r>
      <w:r>
        <w:rPr>
          <w:sz w:val="24"/>
        </w:rPr>
        <w:t>la </w:t>
      </w:r>
      <w:r>
        <w:rPr>
          <w:spacing w:val="-2"/>
          <w:sz w:val="24"/>
        </w:rPr>
        <w:t>categoría.</w:t>
      </w:r>
    </w:p>
    <w:p>
      <w:pPr>
        <w:pStyle w:val="BodyText"/>
      </w:pPr>
    </w:p>
    <w:p>
      <w:pPr>
        <w:pStyle w:val="BodyText"/>
        <w:spacing w:before="5"/>
      </w:pPr>
    </w:p>
    <w:p>
      <w:pPr>
        <w:spacing w:before="0"/>
        <w:ind w:left="1276" w:right="0" w:hanging="708"/>
        <w:jc w:val="left"/>
        <w:rPr>
          <w:b/>
          <w:sz w:val="24"/>
        </w:rPr>
      </w:pPr>
      <w:r>
        <w:rPr>
          <w:b/>
          <w:sz w:val="24"/>
        </w:rPr>
        <w:t>PBN.6</w:t>
      </w:r>
      <w:r>
        <w:rPr>
          <w:b/>
          <w:spacing w:val="23"/>
          <w:sz w:val="24"/>
        </w:rPr>
        <w:t> </w:t>
      </w:r>
      <w:r>
        <w:rPr>
          <w:b/>
          <w:sz w:val="24"/>
        </w:rPr>
        <w:t>¿Cuál</w:t>
      </w:r>
      <w:r>
        <w:rPr>
          <w:b/>
          <w:spacing w:val="23"/>
          <w:sz w:val="24"/>
        </w:rPr>
        <w:t> </w:t>
      </w:r>
      <w:r>
        <w:rPr>
          <w:b/>
          <w:sz w:val="24"/>
        </w:rPr>
        <w:t>es</w:t>
      </w:r>
      <w:r>
        <w:rPr>
          <w:b/>
          <w:spacing w:val="23"/>
          <w:sz w:val="24"/>
        </w:rPr>
        <w:t> </w:t>
      </w:r>
      <w:r>
        <w:rPr>
          <w:b/>
          <w:sz w:val="24"/>
        </w:rPr>
        <w:t>la</w:t>
      </w:r>
      <w:r>
        <w:rPr>
          <w:b/>
          <w:spacing w:val="25"/>
          <w:sz w:val="24"/>
        </w:rPr>
        <w:t> </w:t>
      </w:r>
      <w:r>
        <w:rPr>
          <w:b/>
          <w:sz w:val="24"/>
        </w:rPr>
        <w:t>PIRE</w:t>
      </w:r>
      <w:r>
        <w:rPr>
          <w:b/>
          <w:spacing w:val="24"/>
          <w:sz w:val="24"/>
        </w:rPr>
        <w:t> </w:t>
      </w:r>
      <w:r>
        <w:rPr>
          <w:b/>
          <w:sz w:val="24"/>
        </w:rPr>
        <w:t>máxima</w:t>
      </w:r>
      <w:r>
        <w:rPr>
          <w:b/>
          <w:spacing w:val="23"/>
          <w:sz w:val="24"/>
        </w:rPr>
        <w:t> </w:t>
      </w:r>
      <w:r>
        <w:rPr>
          <w:b/>
          <w:sz w:val="24"/>
        </w:rPr>
        <w:t>autorizada</w:t>
      </w:r>
      <w:r>
        <w:rPr>
          <w:b/>
          <w:spacing w:val="23"/>
          <w:sz w:val="24"/>
        </w:rPr>
        <w:t> </w:t>
      </w:r>
      <w:r>
        <w:rPr>
          <w:b/>
          <w:sz w:val="24"/>
        </w:rPr>
        <w:t>para</w:t>
      </w:r>
      <w:r>
        <w:rPr>
          <w:b/>
          <w:spacing w:val="23"/>
          <w:sz w:val="24"/>
        </w:rPr>
        <w:t> </w:t>
      </w:r>
      <w:r>
        <w:rPr>
          <w:b/>
          <w:sz w:val="24"/>
        </w:rPr>
        <w:t>la</w:t>
      </w:r>
      <w:r>
        <w:rPr>
          <w:b/>
          <w:spacing w:val="23"/>
          <w:sz w:val="24"/>
        </w:rPr>
        <w:t> </w:t>
      </w:r>
      <w:r>
        <w:rPr>
          <w:b/>
          <w:sz w:val="24"/>
        </w:rPr>
        <w:t>categoría</w:t>
      </w:r>
      <w:r>
        <w:rPr>
          <w:b/>
          <w:spacing w:val="25"/>
          <w:sz w:val="24"/>
        </w:rPr>
        <w:t> </w:t>
      </w:r>
      <w:r>
        <w:rPr>
          <w:b/>
          <w:sz w:val="24"/>
        </w:rPr>
        <w:t>Novicio</w:t>
      </w:r>
      <w:r>
        <w:rPr>
          <w:b/>
          <w:spacing w:val="23"/>
          <w:sz w:val="24"/>
        </w:rPr>
        <w:t> </w:t>
      </w:r>
      <w:r>
        <w:rPr>
          <w:b/>
          <w:sz w:val="24"/>
        </w:rPr>
        <w:t>en</w:t>
      </w:r>
      <w:r>
        <w:rPr>
          <w:b/>
          <w:spacing w:val="24"/>
          <w:sz w:val="24"/>
        </w:rPr>
        <w:t> </w:t>
      </w:r>
      <w:r>
        <w:rPr>
          <w:b/>
          <w:sz w:val="24"/>
        </w:rPr>
        <w:t>la</w:t>
      </w:r>
      <w:r>
        <w:rPr>
          <w:b/>
          <w:spacing w:val="23"/>
          <w:sz w:val="24"/>
        </w:rPr>
        <w:t> </w:t>
      </w:r>
      <w:r>
        <w:rPr>
          <w:b/>
          <w:sz w:val="24"/>
        </w:rPr>
        <w:t>banda</w:t>
      </w:r>
      <w:r>
        <w:rPr>
          <w:b/>
          <w:spacing w:val="23"/>
          <w:sz w:val="24"/>
        </w:rPr>
        <w:t> </w:t>
      </w:r>
      <w:r>
        <w:rPr>
          <w:b/>
          <w:sz w:val="24"/>
        </w:rPr>
        <w:t>de 2200 metros?</w:t>
      </w:r>
    </w:p>
    <w:p>
      <w:pPr>
        <w:pStyle w:val="ListParagraph"/>
        <w:numPr>
          <w:ilvl w:val="0"/>
          <w:numId w:val="184"/>
        </w:numPr>
        <w:tabs>
          <w:tab w:pos="1347" w:val="left" w:leader="none"/>
        </w:tabs>
        <w:spacing w:line="240" w:lineRule="auto" w:before="271" w:after="0"/>
        <w:ind w:left="1347" w:right="0" w:hanging="779"/>
        <w:jc w:val="left"/>
        <w:rPr>
          <w:sz w:val="24"/>
        </w:rPr>
      </w:pPr>
      <w:r>
        <w:rPr>
          <w:sz w:val="24"/>
        </w:rPr>
        <w:t>1 </w:t>
      </w:r>
      <w:r>
        <w:rPr>
          <w:spacing w:val="-5"/>
          <w:sz w:val="24"/>
        </w:rPr>
        <w:t>W.</w:t>
      </w:r>
    </w:p>
    <w:p>
      <w:pPr>
        <w:pStyle w:val="ListParagraph"/>
        <w:numPr>
          <w:ilvl w:val="0"/>
          <w:numId w:val="184"/>
        </w:numPr>
        <w:tabs>
          <w:tab w:pos="1347" w:val="left" w:leader="none"/>
        </w:tabs>
        <w:spacing w:line="240" w:lineRule="auto" w:before="0" w:after="0"/>
        <w:ind w:left="1347" w:right="0" w:hanging="779"/>
        <w:jc w:val="left"/>
        <w:rPr>
          <w:sz w:val="24"/>
        </w:rPr>
      </w:pPr>
      <w:r>
        <w:rPr>
          <w:sz w:val="24"/>
        </w:rPr>
        <w:t>25 </w:t>
      </w:r>
      <w:r>
        <w:rPr>
          <w:spacing w:val="-5"/>
          <w:sz w:val="24"/>
        </w:rPr>
        <w:t>W.</w:t>
      </w:r>
    </w:p>
    <w:p>
      <w:pPr>
        <w:pStyle w:val="ListParagraph"/>
        <w:numPr>
          <w:ilvl w:val="0"/>
          <w:numId w:val="184"/>
        </w:numPr>
        <w:tabs>
          <w:tab w:pos="1347" w:val="left" w:leader="none"/>
        </w:tabs>
        <w:spacing w:line="240" w:lineRule="auto" w:before="0" w:after="0"/>
        <w:ind w:left="1347" w:right="0" w:hanging="779"/>
        <w:jc w:val="left"/>
        <w:rPr>
          <w:sz w:val="24"/>
        </w:rPr>
      </w:pPr>
      <w:r>
        <w:rPr>
          <w:sz w:val="24"/>
        </w:rPr>
        <w:t>La</w:t>
      </w:r>
      <w:r>
        <w:rPr>
          <w:spacing w:val="-1"/>
          <w:sz w:val="24"/>
        </w:rPr>
        <w:t> </w:t>
      </w:r>
      <w:r>
        <w:rPr>
          <w:sz w:val="24"/>
        </w:rPr>
        <w:t>autorizada</w:t>
      </w:r>
      <w:r>
        <w:rPr>
          <w:spacing w:val="-2"/>
          <w:sz w:val="24"/>
        </w:rPr>
        <w:t> </w:t>
      </w:r>
      <w:r>
        <w:rPr>
          <w:sz w:val="24"/>
        </w:rPr>
        <w:t>para</w:t>
      </w:r>
      <w:r>
        <w:rPr>
          <w:spacing w:val="-2"/>
          <w:sz w:val="24"/>
        </w:rPr>
        <w:t> </w:t>
      </w:r>
      <w:r>
        <w:rPr>
          <w:sz w:val="24"/>
        </w:rPr>
        <w:t>la </w:t>
      </w:r>
      <w:r>
        <w:rPr>
          <w:spacing w:val="-2"/>
          <w:sz w:val="24"/>
        </w:rPr>
        <w:t>categoría.</w:t>
      </w:r>
    </w:p>
    <w:p>
      <w:pPr>
        <w:pStyle w:val="ListParagraph"/>
        <w:numPr>
          <w:ilvl w:val="0"/>
          <w:numId w:val="184"/>
        </w:numPr>
        <w:tabs>
          <w:tab w:pos="1347" w:val="left" w:leader="none"/>
        </w:tabs>
        <w:spacing w:line="240" w:lineRule="auto" w:before="0" w:after="0"/>
        <w:ind w:left="1347" w:right="0" w:hanging="779"/>
        <w:jc w:val="left"/>
        <w:rPr>
          <w:sz w:val="24"/>
        </w:rPr>
      </w:pPr>
      <w:r>
        <w:rPr>
          <w:sz w:val="24"/>
        </w:rPr>
        <w:t>No</w:t>
      </w:r>
      <w:r>
        <w:rPr>
          <w:spacing w:val="-1"/>
          <w:sz w:val="24"/>
        </w:rPr>
        <w:t> </w:t>
      </w:r>
      <w:r>
        <w:rPr>
          <w:sz w:val="24"/>
        </w:rPr>
        <w:t>puede</w:t>
      </w:r>
      <w:r>
        <w:rPr>
          <w:spacing w:val="-2"/>
          <w:sz w:val="24"/>
        </w:rPr>
        <w:t> </w:t>
      </w:r>
      <w:r>
        <w:rPr>
          <w:sz w:val="24"/>
        </w:rPr>
        <w:t>emitir</w:t>
      </w:r>
      <w:r>
        <w:rPr>
          <w:spacing w:val="-2"/>
          <w:sz w:val="24"/>
        </w:rPr>
        <w:t> </w:t>
      </w:r>
      <w:r>
        <w:rPr>
          <w:sz w:val="24"/>
        </w:rPr>
        <w:t>en</w:t>
      </w:r>
      <w:r>
        <w:rPr>
          <w:spacing w:val="1"/>
          <w:sz w:val="24"/>
        </w:rPr>
        <w:t> </w:t>
      </w:r>
      <w:r>
        <w:rPr>
          <w:sz w:val="24"/>
        </w:rPr>
        <w:t>esta </w:t>
      </w:r>
      <w:r>
        <w:rPr>
          <w:spacing w:val="-2"/>
          <w:sz w:val="24"/>
        </w:rPr>
        <w:t>banda.</w:t>
      </w:r>
    </w:p>
    <w:p>
      <w:pPr>
        <w:pStyle w:val="ListParagraph"/>
        <w:spacing w:after="0" w:line="240" w:lineRule="auto"/>
        <w:jc w:val="left"/>
        <w:rPr>
          <w:sz w:val="24"/>
        </w:rPr>
        <w:sectPr>
          <w:pgSz w:w="11910" w:h="16850"/>
          <w:pgMar w:header="608" w:footer="1155" w:top="2460" w:bottom="1420" w:left="1700" w:right="425"/>
        </w:sectPr>
      </w:pPr>
    </w:p>
    <w:p>
      <w:pPr>
        <w:pStyle w:val="BodyText"/>
        <w:spacing w:before="95"/>
      </w:pPr>
    </w:p>
    <w:p>
      <w:pPr>
        <w:spacing w:before="0"/>
        <w:ind w:left="1275" w:right="0" w:hanging="708"/>
        <w:jc w:val="left"/>
        <w:rPr>
          <w:b/>
          <w:sz w:val="24"/>
        </w:rPr>
      </w:pPr>
      <w:r>
        <w:rPr>
          <w:b/>
          <w:sz w:val="24"/>
        </w:rPr>
        <w:t>PBN.7</w:t>
      </w:r>
      <w:r>
        <w:rPr>
          <w:b/>
          <w:spacing w:val="23"/>
          <w:sz w:val="24"/>
        </w:rPr>
        <w:t> </w:t>
      </w:r>
      <w:r>
        <w:rPr>
          <w:b/>
          <w:sz w:val="24"/>
        </w:rPr>
        <w:t>¿Cuál</w:t>
      </w:r>
      <w:r>
        <w:rPr>
          <w:b/>
          <w:spacing w:val="23"/>
          <w:sz w:val="24"/>
        </w:rPr>
        <w:t> </w:t>
      </w:r>
      <w:r>
        <w:rPr>
          <w:b/>
          <w:sz w:val="24"/>
        </w:rPr>
        <w:t>es</w:t>
      </w:r>
      <w:r>
        <w:rPr>
          <w:b/>
          <w:spacing w:val="23"/>
          <w:sz w:val="24"/>
        </w:rPr>
        <w:t> </w:t>
      </w:r>
      <w:r>
        <w:rPr>
          <w:b/>
          <w:sz w:val="24"/>
        </w:rPr>
        <w:t>la</w:t>
      </w:r>
      <w:r>
        <w:rPr>
          <w:b/>
          <w:spacing w:val="25"/>
          <w:sz w:val="24"/>
        </w:rPr>
        <w:t> </w:t>
      </w:r>
      <w:r>
        <w:rPr>
          <w:b/>
          <w:sz w:val="24"/>
        </w:rPr>
        <w:t>PIRE</w:t>
      </w:r>
      <w:r>
        <w:rPr>
          <w:b/>
          <w:spacing w:val="24"/>
          <w:sz w:val="24"/>
        </w:rPr>
        <w:t> </w:t>
      </w:r>
      <w:r>
        <w:rPr>
          <w:b/>
          <w:sz w:val="24"/>
        </w:rPr>
        <w:t>máxima</w:t>
      </w:r>
      <w:r>
        <w:rPr>
          <w:b/>
          <w:spacing w:val="23"/>
          <w:sz w:val="24"/>
        </w:rPr>
        <w:t> </w:t>
      </w:r>
      <w:r>
        <w:rPr>
          <w:b/>
          <w:sz w:val="24"/>
        </w:rPr>
        <w:t>autorizada</w:t>
      </w:r>
      <w:r>
        <w:rPr>
          <w:b/>
          <w:spacing w:val="23"/>
          <w:sz w:val="24"/>
        </w:rPr>
        <w:t> </w:t>
      </w:r>
      <w:r>
        <w:rPr>
          <w:b/>
          <w:sz w:val="24"/>
        </w:rPr>
        <w:t>para</w:t>
      </w:r>
      <w:r>
        <w:rPr>
          <w:b/>
          <w:spacing w:val="23"/>
          <w:sz w:val="24"/>
        </w:rPr>
        <w:t> </w:t>
      </w:r>
      <w:r>
        <w:rPr>
          <w:b/>
          <w:sz w:val="24"/>
        </w:rPr>
        <w:t>la</w:t>
      </w:r>
      <w:r>
        <w:rPr>
          <w:b/>
          <w:spacing w:val="23"/>
          <w:sz w:val="24"/>
        </w:rPr>
        <w:t> </w:t>
      </w:r>
      <w:r>
        <w:rPr>
          <w:b/>
          <w:sz w:val="24"/>
        </w:rPr>
        <w:t>categoría</w:t>
      </w:r>
      <w:r>
        <w:rPr>
          <w:b/>
          <w:spacing w:val="25"/>
          <w:sz w:val="24"/>
        </w:rPr>
        <w:t> </w:t>
      </w:r>
      <w:r>
        <w:rPr>
          <w:b/>
          <w:sz w:val="24"/>
        </w:rPr>
        <w:t>Novicio</w:t>
      </w:r>
      <w:r>
        <w:rPr>
          <w:b/>
          <w:spacing w:val="23"/>
          <w:sz w:val="24"/>
        </w:rPr>
        <w:t> </w:t>
      </w:r>
      <w:r>
        <w:rPr>
          <w:b/>
          <w:sz w:val="24"/>
        </w:rPr>
        <w:t>en</w:t>
      </w:r>
      <w:r>
        <w:rPr>
          <w:b/>
          <w:spacing w:val="24"/>
          <w:sz w:val="24"/>
        </w:rPr>
        <w:t> </w:t>
      </w:r>
      <w:r>
        <w:rPr>
          <w:b/>
          <w:sz w:val="24"/>
        </w:rPr>
        <w:t>la</w:t>
      </w:r>
      <w:r>
        <w:rPr>
          <w:b/>
          <w:spacing w:val="23"/>
          <w:sz w:val="24"/>
        </w:rPr>
        <w:t> </w:t>
      </w:r>
      <w:r>
        <w:rPr>
          <w:b/>
          <w:sz w:val="24"/>
        </w:rPr>
        <w:t>banda</w:t>
      </w:r>
      <w:r>
        <w:rPr>
          <w:b/>
          <w:spacing w:val="23"/>
          <w:sz w:val="24"/>
        </w:rPr>
        <w:t> </w:t>
      </w:r>
      <w:r>
        <w:rPr>
          <w:b/>
          <w:sz w:val="24"/>
        </w:rPr>
        <w:t>de 630 metros?</w:t>
      </w:r>
    </w:p>
    <w:p>
      <w:pPr>
        <w:pStyle w:val="ListParagraph"/>
        <w:numPr>
          <w:ilvl w:val="0"/>
          <w:numId w:val="185"/>
        </w:numPr>
        <w:tabs>
          <w:tab w:pos="1347" w:val="left" w:leader="none"/>
        </w:tabs>
        <w:spacing w:line="240" w:lineRule="auto" w:before="271" w:after="0"/>
        <w:ind w:left="1347" w:right="0" w:hanging="780"/>
        <w:jc w:val="left"/>
        <w:rPr>
          <w:sz w:val="24"/>
        </w:rPr>
      </w:pPr>
      <w:r>
        <w:rPr>
          <w:sz w:val="24"/>
        </w:rPr>
        <w:t>1 </w:t>
      </w:r>
      <w:r>
        <w:rPr>
          <w:spacing w:val="-5"/>
          <w:sz w:val="24"/>
        </w:rPr>
        <w:t>W.</w:t>
      </w:r>
    </w:p>
    <w:p>
      <w:pPr>
        <w:pStyle w:val="ListParagraph"/>
        <w:numPr>
          <w:ilvl w:val="0"/>
          <w:numId w:val="185"/>
        </w:numPr>
        <w:tabs>
          <w:tab w:pos="1347" w:val="left" w:leader="none"/>
        </w:tabs>
        <w:spacing w:line="240" w:lineRule="auto" w:before="0" w:after="0"/>
        <w:ind w:left="1347" w:right="0" w:hanging="780"/>
        <w:jc w:val="left"/>
        <w:rPr>
          <w:sz w:val="24"/>
        </w:rPr>
      </w:pPr>
      <w:r>
        <w:rPr>
          <w:sz w:val="24"/>
        </w:rPr>
        <w:t>5 </w:t>
      </w:r>
      <w:r>
        <w:rPr>
          <w:spacing w:val="-5"/>
          <w:sz w:val="24"/>
        </w:rPr>
        <w:t>W.</w:t>
      </w:r>
    </w:p>
    <w:p>
      <w:pPr>
        <w:pStyle w:val="ListParagraph"/>
        <w:numPr>
          <w:ilvl w:val="0"/>
          <w:numId w:val="185"/>
        </w:numPr>
        <w:tabs>
          <w:tab w:pos="1347" w:val="left" w:leader="none"/>
        </w:tabs>
        <w:spacing w:line="240" w:lineRule="auto" w:before="0" w:after="0"/>
        <w:ind w:left="1347" w:right="0" w:hanging="780"/>
        <w:jc w:val="left"/>
        <w:rPr>
          <w:sz w:val="24"/>
        </w:rPr>
      </w:pPr>
      <w:r>
        <w:rPr>
          <w:sz w:val="24"/>
        </w:rPr>
        <w:t>La</w:t>
      </w:r>
      <w:r>
        <w:rPr>
          <w:spacing w:val="-1"/>
          <w:sz w:val="24"/>
        </w:rPr>
        <w:t> </w:t>
      </w:r>
      <w:r>
        <w:rPr>
          <w:sz w:val="24"/>
        </w:rPr>
        <w:t>autorizada</w:t>
      </w:r>
      <w:r>
        <w:rPr>
          <w:spacing w:val="-2"/>
          <w:sz w:val="24"/>
        </w:rPr>
        <w:t> </w:t>
      </w:r>
      <w:r>
        <w:rPr>
          <w:sz w:val="24"/>
        </w:rPr>
        <w:t>para</w:t>
      </w:r>
      <w:r>
        <w:rPr>
          <w:spacing w:val="-2"/>
          <w:sz w:val="24"/>
        </w:rPr>
        <w:t> </w:t>
      </w:r>
      <w:r>
        <w:rPr>
          <w:sz w:val="24"/>
        </w:rPr>
        <w:t>la </w:t>
      </w:r>
      <w:r>
        <w:rPr>
          <w:spacing w:val="-2"/>
          <w:sz w:val="24"/>
        </w:rPr>
        <w:t>categoría.</w:t>
      </w:r>
    </w:p>
    <w:p>
      <w:pPr>
        <w:pStyle w:val="ListParagraph"/>
        <w:numPr>
          <w:ilvl w:val="0"/>
          <w:numId w:val="185"/>
        </w:numPr>
        <w:tabs>
          <w:tab w:pos="1347" w:val="left" w:leader="none"/>
        </w:tabs>
        <w:spacing w:line="240" w:lineRule="auto" w:before="0" w:after="0"/>
        <w:ind w:left="1347" w:right="0" w:hanging="780"/>
        <w:jc w:val="left"/>
        <w:rPr>
          <w:sz w:val="24"/>
        </w:rPr>
      </w:pPr>
      <w:r>
        <w:rPr>
          <w:sz w:val="24"/>
        </w:rPr>
        <w:t>No</w:t>
      </w:r>
      <w:r>
        <w:rPr>
          <w:spacing w:val="-1"/>
          <w:sz w:val="24"/>
        </w:rPr>
        <w:t> </w:t>
      </w:r>
      <w:r>
        <w:rPr>
          <w:sz w:val="24"/>
        </w:rPr>
        <w:t>puede</w:t>
      </w:r>
      <w:r>
        <w:rPr>
          <w:spacing w:val="-2"/>
          <w:sz w:val="24"/>
        </w:rPr>
        <w:t> </w:t>
      </w:r>
      <w:r>
        <w:rPr>
          <w:sz w:val="24"/>
        </w:rPr>
        <w:t>emitir</w:t>
      </w:r>
      <w:r>
        <w:rPr>
          <w:spacing w:val="-2"/>
          <w:sz w:val="24"/>
        </w:rPr>
        <w:t> </w:t>
      </w:r>
      <w:r>
        <w:rPr>
          <w:sz w:val="24"/>
        </w:rPr>
        <w:t>en</w:t>
      </w:r>
      <w:r>
        <w:rPr>
          <w:spacing w:val="1"/>
          <w:sz w:val="24"/>
        </w:rPr>
        <w:t> </w:t>
      </w:r>
      <w:r>
        <w:rPr>
          <w:sz w:val="24"/>
        </w:rPr>
        <w:t>esta </w:t>
      </w:r>
      <w:r>
        <w:rPr>
          <w:spacing w:val="-2"/>
          <w:sz w:val="24"/>
        </w:rPr>
        <w:t>banda.</w:t>
      </w:r>
    </w:p>
    <w:p>
      <w:pPr>
        <w:pStyle w:val="BodyText"/>
      </w:pPr>
    </w:p>
    <w:p>
      <w:pPr>
        <w:pStyle w:val="BodyText"/>
        <w:spacing w:before="5"/>
      </w:pPr>
    </w:p>
    <w:p>
      <w:pPr>
        <w:spacing w:before="0"/>
        <w:ind w:left="1275" w:right="0" w:hanging="708"/>
        <w:jc w:val="left"/>
        <w:rPr>
          <w:b/>
          <w:sz w:val="24"/>
        </w:rPr>
      </w:pPr>
      <w:r>
        <w:rPr>
          <w:b/>
          <w:sz w:val="24"/>
        </w:rPr>
        <w:t>PBN.8 ¿Cuál es la PIRE máxima autorizada para la categoría Novicio en la banda de 60 </w:t>
      </w:r>
      <w:r>
        <w:rPr>
          <w:b/>
          <w:spacing w:val="-2"/>
          <w:sz w:val="24"/>
        </w:rPr>
        <w:t>metros?</w:t>
      </w:r>
    </w:p>
    <w:p>
      <w:pPr>
        <w:pStyle w:val="ListParagraph"/>
        <w:numPr>
          <w:ilvl w:val="0"/>
          <w:numId w:val="186"/>
        </w:numPr>
        <w:tabs>
          <w:tab w:pos="1275" w:val="left" w:leader="none"/>
        </w:tabs>
        <w:spacing w:line="240" w:lineRule="auto" w:before="271" w:after="0"/>
        <w:ind w:left="1275" w:right="0" w:hanging="708"/>
        <w:jc w:val="left"/>
        <w:rPr>
          <w:sz w:val="24"/>
        </w:rPr>
      </w:pPr>
      <w:r>
        <w:rPr>
          <w:sz w:val="24"/>
        </w:rPr>
        <w:t>25 </w:t>
      </w:r>
      <w:r>
        <w:rPr>
          <w:spacing w:val="-5"/>
          <w:sz w:val="24"/>
        </w:rPr>
        <w:t>W.</w:t>
      </w:r>
    </w:p>
    <w:p>
      <w:pPr>
        <w:pStyle w:val="ListParagraph"/>
        <w:numPr>
          <w:ilvl w:val="0"/>
          <w:numId w:val="186"/>
        </w:numPr>
        <w:tabs>
          <w:tab w:pos="1275" w:val="left" w:leader="none"/>
        </w:tabs>
        <w:spacing w:line="240" w:lineRule="auto" w:before="0" w:after="0"/>
        <w:ind w:left="1275" w:right="0" w:hanging="708"/>
        <w:jc w:val="left"/>
        <w:rPr>
          <w:sz w:val="24"/>
        </w:rPr>
      </w:pPr>
      <w:r>
        <w:rPr>
          <w:sz w:val="24"/>
        </w:rPr>
        <w:t>100 </w:t>
      </w:r>
      <w:r>
        <w:rPr>
          <w:spacing w:val="-5"/>
          <w:sz w:val="24"/>
        </w:rPr>
        <w:t>W.</w:t>
      </w:r>
    </w:p>
    <w:p>
      <w:pPr>
        <w:pStyle w:val="ListParagraph"/>
        <w:numPr>
          <w:ilvl w:val="0"/>
          <w:numId w:val="186"/>
        </w:numPr>
        <w:tabs>
          <w:tab w:pos="1275" w:val="left" w:leader="none"/>
        </w:tabs>
        <w:spacing w:line="240" w:lineRule="auto" w:before="0" w:after="0"/>
        <w:ind w:left="1275" w:right="0" w:hanging="708"/>
        <w:jc w:val="left"/>
        <w:rPr>
          <w:sz w:val="24"/>
        </w:rPr>
      </w:pPr>
      <w:r>
        <w:rPr>
          <w:sz w:val="24"/>
        </w:rPr>
        <w:t>La</w:t>
      </w:r>
      <w:r>
        <w:rPr>
          <w:spacing w:val="-1"/>
          <w:sz w:val="24"/>
        </w:rPr>
        <w:t> </w:t>
      </w:r>
      <w:r>
        <w:rPr>
          <w:sz w:val="24"/>
        </w:rPr>
        <w:t>autorizada</w:t>
      </w:r>
      <w:r>
        <w:rPr>
          <w:spacing w:val="-2"/>
          <w:sz w:val="24"/>
        </w:rPr>
        <w:t> </w:t>
      </w:r>
      <w:r>
        <w:rPr>
          <w:sz w:val="24"/>
        </w:rPr>
        <w:t>para</w:t>
      </w:r>
      <w:r>
        <w:rPr>
          <w:spacing w:val="-2"/>
          <w:sz w:val="24"/>
        </w:rPr>
        <w:t> </w:t>
      </w:r>
      <w:r>
        <w:rPr>
          <w:sz w:val="24"/>
        </w:rPr>
        <w:t>la </w:t>
      </w:r>
      <w:r>
        <w:rPr>
          <w:spacing w:val="-2"/>
          <w:sz w:val="24"/>
        </w:rPr>
        <w:t>categoría.</w:t>
      </w:r>
    </w:p>
    <w:p>
      <w:pPr>
        <w:pStyle w:val="ListParagraph"/>
        <w:numPr>
          <w:ilvl w:val="0"/>
          <w:numId w:val="186"/>
        </w:numPr>
        <w:tabs>
          <w:tab w:pos="1275" w:val="left" w:leader="none"/>
        </w:tabs>
        <w:spacing w:line="240" w:lineRule="auto" w:before="0" w:after="0"/>
        <w:ind w:left="1275" w:right="0" w:hanging="707"/>
        <w:jc w:val="left"/>
        <w:rPr>
          <w:sz w:val="24"/>
        </w:rPr>
      </w:pPr>
      <w:r>
        <w:rPr>
          <w:sz w:val="24"/>
        </w:rPr>
        <w:t>No</w:t>
      </w:r>
      <w:r>
        <w:rPr>
          <w:spacing w:val="-1"/>
          <w:sz w:val="24"/>
        </w:rPr>
        <w:t> </w:t>
      </w:r>
      <w:r>
        <w:rPr>
          <w:sz w:val="24"/>
        </w:rPr>
        <w:t>puede</w:t>
      </w:r>
      <w:r>
        <w:rPr>
          <w:spacing w:val="-2"/>
          <w:sz w:val="24"/>
        </w:rPr>
        <w:t> </w:t>
      </w:r>
      <w:r>
        <w:rPr>
          <w:sz w:val="24"/>
        </w:rPr>
        <w:t>emitir</w:t>
      </w:r>
      <w:r>
        <w:rPr>
          <w:spacing w:val="-2"/>
          <w:sz w:val="24"/>
        </w:rPr>
        <w:t> </w:t>
      </w:r>
      <w:r>
        <w:rPr>
          <w:sz w:val="24"/>
        </w:rPr>
        <w:t>en</w:t>
      </w:r>
      <w:r>
        <w:rPr>
          <w:spacing w:val="1"/>
          <w:sz w:val="24"/>
        </w:rPr>
        <w:t> </w:t>
      </w:r>
      <w:r>
        <w:rPr>
          <w:sz w:val="24"/>
        </w:rPr>
        <w:t>esta </w:t>
      </w:r>
      <w:r>
        <w:rPr>
          <w:spacing w:val="-2"/>
          <w:sz w:val="24"/>
        </w:rPr>
        <w:t>banda.</w:t>
      </w:r>
    </w:p>
    <w:p>
      <w:pPr>
        <w:pStyle w:val="BodyText"/>
      </w:pPr>
    </w:p>
    <w:p>
      <w:pPr>
        <w:pStyle w:val="BodyText"/>
        <w:spacing w:before="5"/>
      </w:pPr>
    </w:p>
    <w:p>
      <w:pPr>
        <w:spacing w:before="0"/>
        <w:ind w:left="568" w:right="0" w:firstLine="0"/>
        <w:jc w:val="left"/>
        <w:rPr>
          <w:b/>
          <w:sz w:val="24"/>
        </w:rPr>
      </w:pPr>
      <w:r>
        <w:rPr>
          <w:b/>
          <w:sz w:val="24"/>
        </w:rPr>
        <w:t>PBN.9</w:t>
      </w:r>
      <w:r>
        <w:rPr>
          <w:b/>
          <w:spacing w:val="-2"/>
          <w:sz w:val="24"/>
        </w:rPr>
        <w:t> </w:t>
      </w:r>
      <w:r>
        <w:rPr>
          <w:b/>
          <w:sz w:val="24"/>
        </w:rPr>
        <w:t>La</w:t>
      </w:r>
      <w:r>
        <w:rPr>
          <w:b/>
          <w:spacing w:val="-1"/>
          <w:sz w:val="24"/>
        </w:rPr>
        <w:t> </w:t>
      </w:r>
      <w:r>
        <w:rPr>
          <w:b/>
          <w:sz w:val="24"/>
        </w:rPr>
        <w:t>banda</w:t>
      </w:r>
      <w:r>
        <w:rPr>
          <w:b/>
          <w:spacing w:val="-1"/>
          <w:sz w:val="24"/>
        </w:rPr>
        <w:t> </w:t>
      </w:r>
      <w:r>
        <w:rPr>
          <w:b/>
          <w:sz w:val="24"/>
        </w:rPr>
        <w:t>de</w:t>
      </w:r>
      <w:r>
        <w:rPr>
          <w:b/>
          <w:spacing w:val="-2"/>
          <w:sz w:val="24"/>
        </w:rPr>
        <w:t> </w:t>
      </w:r>
      <w:r>
        <w:rPr>
          <w:b/>
          <w:sz w:val="24"/>
        </w:rPr>
        <w:t>frecuencias</w:t>
      </w:r>
      <w:r>
        <w:rPr>
          <w:b/>
          <w:spacing w:val="-1"/>
          <w:sz w:val="24"/>
        </w:rPr>
        <w:t> </w:t>
      </w:r>
      <w:r>
        <w:rPr>
          <w:b/>
          <w:sz w:val="24"/>
        </w:rPr>
        <w:t>de</w:t>
      </w:r>
      <w:r>
        <w:rPr>
          <w:b/>
          <w:spacing w:val="-2"/>
          <w:sz w:val="24"/>
        </w:rPr>
        <w:t> </w:t>
      </w:r>
      <w:r>
        <w:rPr>
          <w:b/>
          <w:sz w:val="24"/>
        </w:rPr>
        <w:t>80</w:t>
      </w:r>
      <w:r>
        <w:rPr>
          <w:b/>
          <w:spacing w:val="-1"/>
          <w:sz w:val="24"/>
        </w:rPr>
        <w:t> </w:t>
      </w:r>
      <w:r>
        <w:rPr>
          <w:b/>
          <w:spacing w:val="-2"/>
          <w:sz w:val="24"/>
        </w:rPr>
        <w:t>metros:</w:t>
      </w:r>
    </w:p>
    <w:p>
      <w:pPr>
        <w:pStyle w:val="ListParagraph"/>
        <w:numPr>
          <w:ilvl w:val="0"/>
          <w:numId w:val="187"/>
        </w:numPr>
        <w:tabs>
          <w:tab w:pos="1347" w:val="left" w:leader="none"/>
        </w:tabs>
        <w:spacing w:line="240" w:lineRule="auto" w:before="272" w:after="0"/>
        <w:ind w:left="1347" w:right="0" w:hanging="779"/>
        <w:jc w:val="left"/>
        <w:rPr>
          <w:sz w:val="24"/>
        </w:rPr>
      </w:pPr>
      <w:r>
        <w:rPr>
          <w:sz w:val="24"/>
        </w:rPr>
        <w:t>Está</w:t>
      </w:r>
      <w:r>
        <w:rPr>
          <w:spacing w:val="-6"/>
          <w:sz w:val="24"/>
        </w:rPr>
        <w:t> </w:t>
      </w:r>
      <w:r>
        <w:rPr>
          <w:sz w:val="24"/>
        </w:rPr>
        <w:t>atribuida</w:t>
      </w:r>
      <w:r>
        <w:rPr>
          <w:spacing w:val="-3"/>
          <w:sz w:val="24"/>
        </w:rPr>
        <w:t> </w:t>
      </w:r>
      <w:r>
        <w:rPr>
          <w:sz w:val="24"/>
        </w:rPr>
        <w:t>al</w:t>
      </w:r>
      <w:r>
        <w:rPr>
          <w:spacing w:val="-2"/>
          <w:sz w:val="24"/>
        </w:rPr>
        <w:t> </w:t>
      </w:r>
      <w:r>
        <w:rPr>
          <w:sz w:val="24"/>
        </w:rPr>
        <w:t>Servicio de</w:t>
      </w:r>
      <w:r>
        <w:rPr>
          <w:spacing w:val="-3"/>
          <w:sz w:val="24"/>
        </w:rPr>
        <w:t> </w:t>
      </w:r>
      <w:r>
        <w:rPr>
          <w:sz w:val="24"/>
        </w:rPr>
        <w:t>Radioaficionados con carácter</w:t>
      </w:r>
      <w:r>
        <w:rPr>
          <w:spacing w:val="-3"/>
          <w:sz w:val="24"/>
        </w:rPr>
        <w:t> </w:t>
      </w:r>
      <w:r>
        <w:rPr>
          <w:spacing w:val="-2"/>
          <w:sz w:val="24"/>
        </w:rPr>
        <w:t>primario.</w:t>
      </w:r>
    </w:p>
    <w:p>
      <w:pPr>
        <w:pStyle w:val="ListParagraph"/>
        <w:numPr>
          <w:ilvl w:val="0"/>
          <w:numId w:val="187"/>
        </w:numPr>
        <w:tabs>
          <w:tab w:pos="1347" w:val="left" w:leader="none"/>
        </w:tabs>
        <w:spacing w:line="240" w:lineRule="auto" w:before="0" w:after="0"/>
        <w:ind w:left="1347" w:right="0" w:hanging="779"/>
        <w:jc w:val="left"/>
        <w:rPr>
          <w:sz w:val="24"/>
        </w:rPr>
      </w:pPr>
      <w:r>
        <w:rPr>
          <w:sz w:val="24"/>
        </w:rPr>
        <w:t>Está</w:t>
      </w:r>
      <w:r>
        <w:rPr>
          <w:spacing w:val="-6"/>
          <w:sz w:val="24"/>
        </w:rPr>
        <w:t> </w:t>
      </w:r>
      <w:r>
        <w:rPr>
          <w:sz w:val="24"/>
        </w:rPr>
        <w:t>atribuida</w:t>
      </w:r>
      <w:r>
        <w:rPr>
          <w:spacing w:val="-3"/>
          <w:sz w:val="24"/>
        </w:rPr>
        <w:t> </w:t>
      </w:r>
      <w:r>
        <w:rPr>
          <w:sz w:val="24"/>
        </w:rPr>
        <w:t>al</w:t>
      </w:r>
      <w:r>
        <w:rPr>
          <w:spacing w:val="-2"/>
          <w:sz w:val="24"/>
        </w:rPr>
        <w:t> </w:t>
      </w:r>
      <w:r>
        <w:rPr>
          <w:sz w:val="24"/>
        </w:rPr>
        <w:t>Servicio de</w:t>
      </w:r>
      <w:r>
        <w:rPr>
          <w:spacing w:val="-3"/>
          <w:sz w:val="24"/>
        </w:rPr>
        <w:t> </w:t>
      </w:r>
      <w:r>
        <w:rPr>
          <w:sz w:val="24"/>
        </w:rPr>
        <w:t>Radioaficionados con carácter</w:t>
      </w:r>
      <w:r>
        <w:rPr>
          <w:spacing w:val="-3"/>
          <w:sz w:val="24"/>
        </w:rPr>
        <w:t> </w:t>
      </w:r>
      <w:r>
        <w:rPr>
          <w:spacing w:val="-2"/>
          <w:sz w:val="24"/>
        </w:rPr>
        <w:t>secundario.</w:t>
      </w:r>
    </w:p>
    <w:p>
      <w:pPr>
        <w:pStyle w:val="ListParagraph"/>
        <w:numPr>
          <w:ilvl w:val="0"/>
          <w:numId w:val="187"/>
        </w:numPr>
        <w:tabs>
          <w:tab w:pos="1348" w:val="left" w:leader="none"/>
        </w:tabs>
        <w:spacing w:line="240" w:lineRule="auto" w:before="0" w:after="0"/>
        <w:ind w:left="1348" w:right="139" w:hanging="780"/>
        <w:jc w:val="left"/>
        <w:rPr>
          <w:sz w:val="24"/>
        </w:rPr>
      </w:pPr>
      <w:r>
        <w:rPr>
          <w:sz w:val="24"/>
        </w:rPr>
        <w:t>Está</w:t>
      </w:r>
      <w:r>
        <w:rPr>
          <w:spacing w:val="40"/>
          <w:sz w:val="24"/>
        </w:rPr>
        <w:t> </w:t>
      </w:r>
      <w:r>
        <w:rPr>
          <w:sz w:val="24"/>
        </w:rPr>
        <w:t>atribuida</w:t>
      </w:r>
      <w:r>
        <w:rPr>
          <w:spacing w:val="40"/>
          <w:sz w:val="24"/>
        </w:rPr>
        <w:t> </w:t>
      </w:r>
      <w:r>
        <w:rPr>
          <w:sz w:val="24"/>
        </w:rPr>
        <w:t>al</w:t>
      </w:r>
      <w:r>
        <w:rPr>
          <w:spacing w:val="40"/>
          <w:sz w:val="24"/>
        </w:rPr>
        <w:t> </w:t>
      </w:r>
      <w:r>
        <w:rPr>
          <w:sz w:val="24"/>
        </w:rPr>
        <w:t>Servicio</w:t>
      </w:r>
      <w:r>
        <w:rPr>
          <w:spacing w:val="40"/>
          <w:sz w:val="24"/>
        </w:rPr>
        <w:t> </w:t>
      </w:r>
      <w:r>
        <w:rPr>
          <w:sz w:val="24"/>
        </w:rPr>
        <w:t>de</w:t>
      </w:r>
      <w:r>
        <w:rPr>
          <w:spacing w:val="40"/>
          <w:sz w:val="24"/>
        </w:rPr>
        <w:t> </w:t>
      </w:r>
      <w:r>
        <w:rPr>
          <w:sz w:val="24"/>
        </w:rPr>
        <w:t>Radioaficionados</w:t>
      </w:r>
      <w:r>
        <w:rPr>
          <w:spacing w:val="40"/>
          <w:sz w:val="24"/>
        </w:rPr>
        <w:t> </w:t>
      </w:r>
      <w:r>
        <w:rPr>
          <w:sz w:val="24"/>
        </w:rPr>
        <w:t>con</w:t>
      </w:r>
      <w:r>
        <w:rPr>
          <w:spacing w:val="40"/>
          <w:sz w:val="24"/>
        </w:rPr>
        <w:t> </w:t>
      </w:r>
      <w:r>
        <w:rPr>
          <w:sz w:val="24"/>
        </w:rPr>
        <w:t>carácter</w:t>
      </w:r>
      <w:r>
        <w:rPr>
          <w:spacing w:val="40"/>
          <w:sz w:val="24"/>
        </w:rPr>
        <w:t> </w:t>
      </w:r>
      <w:r>
        <w:rPr>
          <w:sz w:val="24"/>
        </w:rPr>
        <w:t>primario</w:t>
      </w:r>
      <w:r>
        <w:rPr>
          <w:spacing w:val="40"/>
          <w:sz w:val="24"/>
        </w:rPr>
        <w:t> </w:t>
      </w:r>
      <w:r>
        <w:rPr>
          <w:sz w:val="24"/>
        </w:rPr>
        <w:t>o</w:t>
      </w:r>
      <w:r>
        <w:rPr>
          <w:spacing w:val="40"/>
          <w:sz w:val="24"/>
        </w:rPr>
        <w:t> </w:t>
      </w:r>
      <w:r>
        <w:rPr>
          <w:sz w:val="24"/>
        </w:rPr>
        <w:t>secundario según el segmento de frecuencias.</w:t>
      </w:r>
    </w:p>
    <w:p>
      <w:pPr>
        <w:pStyle w:val="BodyText"/>
      </w:pPr>
    </w:p>
    <w:p>
      <w:pPr>
        <w:pStyle w:val="BodyText"/>
        <w:spacing w:before="4"/>
      </w:pPr>
    </w:p>
    <w:p>
      <w:pPr>
        <w:spacing w:before="0"/>
        <w:ind w:left="1420" w:right="0" w:hanging="852"/>
        <w:jc w:val="left"/>
        <w:rPr>
          <w:b/>
          <w:sz w:val="24"/>
        </w:rPr>
      </w:pPr>
      <w:r>
        <w:rPr>
          <w:b/>
          <w:sz w:val="24"/>
        </w:rPr>
        <w:t>PBN.10 ¿Cuál es la anchura de</w:t>
      </w:r>
      <w:r>
        <w:rPr>
          <w:b/>
          <w:spacing w:val="-1"/>
          <w:sz w:val="24"/>
        </w:rPr>
        <w:t> </w:t>
      </w:r>
      <w:r>
        <w:rPr>
          <w:b/>
          <w:sz w:val="24"/>
        </w:rPr>
        <w:t>banda máxima para DIGIMODOS en la banda de</w:t>
      </w:r>
      <w:r>
        <w:rPr>
          <w:b/>
          <w:spacing w:val="-1"/>
          <w:sz w:val="24"/>
        </w:rPr>
        <w:t> </w:t>
      </w:r>
      <w:r>
        <w:rPr>
          <w:b/>
          <w:sz w:val="24"/>
        </w:rPr>
        <w:t>2 y 10 </w:t>
      </w:r>
      <w:r>
        <w:rPr>
          <w:b/>
          <w:spacing w:val="-2"/>
          <w:sz w:val="24"/>
        </w:rPr>
        <w:t>metros?</w:t>
      </w:r>
    </w:p>
    <w:p>
      <w:pPr>
        <w:pStyle w:val="ListParagraph"/>
        <w:numPr>
          <w:ilvl w:val="0"/>
          <w:numId w:val="188"/>
        </w:numPr>
        <w:tabs>
          <w:tab w:pos="1407" w:val="left" w:leader="none"/>
        </w:tabs>
        <w:spacing w:line="240" w:lineRule="auto" w:before="272" w:after="0"/>
        <w:ind w:left="1407" w:right="0" w:hanging="839"/>
        <w:jc w:val="left"/>
        <w:rPr>
          <w:sz w:val="24"/>
        </w:rPr>
      </w:pPr>
      <w:r>
        <w:rPr>
          <w:sz w:val="24"/>
        </w:rPr>
        <w:t>&lt;</w:t>
      </w:r>
      <w:r>
        <w:rPr>
          <w:spacing w:val="-3"/>
          <w:sz w:val="24"/>
        </w:rPr>
        <w:t> </w:t>
      </w:r>
      <w:r>
        <w:rPr>
          <w:sz w:val="24"/>
        </w:rPr>
        <w:t>=</w:t>
      </w:r>
      <w:r>
        <w:rPr>
          <w:spacing w:val="-1"/>
          <w:sz w:val="24"/>
        </w:rPr>
        <w:t> </w:t>
      </w:r>
      <w:r>
        <w:rPr>
          <w:sz w:val="24"/>
        </w:rPr>
        <w:t>3 </w:t>
      </w:r>
      <w:r>
        <w:rPr>
          <w:spacing w:val="-4"/>
          <w:sz w:val="24"/>
        </w:rPr>
        <w:t>kHz.</w:t>
      </w:r>
    </w:p>
    <w:p>
      <w:pPr>
        <w:pStyle w:val="ListParagraph"/>
        <w:numPr>
          <w:ilvl w:val="0"/>
          <w:numId w:val="188"/>
        </w:numPr>
        <w:tabs>
          <w:tab w:pos="1407" w:val="left" w:leader="none"/>
        </w:tabs>
        <w:spacing w:line="240" w:lineRule="auto" w:before="0" w:after="0"/>
        <w:ind w:left="1407" w:right="0" w:hanging="839"/>
        <w:jc w:val="left"/>
        <w:rPr>
          <w:sz w:val="24"/>
        </w:rPr>
      </w:pPr>
      <w:r>
        <w:rPr>
          <w:sz w:val="24"/>
        </w:rPr>
        <w:t>&lt;</w:t>
      </w:r>
      <w:r>
        <w:rPr>
          <w:spacing w:val="-3"/>
          <w:sz w:val="24"/>
        </w:rPr>
        <w:t> </w:t>
      </w:r>
      <w:r>
        <w:rPr>
          <w:sz w:val="24"/>
        </w:rPr>
        <w:t>=</w:t>
      </w:r>
      <w:r>
        <w:rPr>
          <w:spacing w:val="-1"/>
          <w:sz w:val="24"/>
        </w:rPr>
        <w:t> </w:t>
      </w:r>
      <w:r>
        <w:rPr>
          <w:sz w:val="24"/>
        </w:rPr>
        <w:t>16 </w:t>
      </w:r>
      <w:r>
        <w:rPr>
          <w:spacing w:val="-4"/>
          <w:sz w:val="24"/>
        </w:rPr>
        <w:t>kHz.</w:t>
      </w:r>
    </w:p>
    <w:p>
      <w:pPr>
        <w:pStyle w:val="ListParagraph"/>
        <w:numPr>
          <w:ilvl w:val="0"/>
          <w:numId w:val="188"/>
        </w:numPr>
        <w:tabs>
          <w:tab w:pos="1407" w:val="left" w:leader="none"/>
        </w:tabs>
        <w:spacing w:line="240" w:lineRule="auto" w:before="0" w:after="0"/>
        <w:ind w:left="1407" w:right="0" w:hanging="839"/>
        <w:jc w:val="left"/>
        <w:rPr>
          <w:sz w:val="24"/>
        </w:rPr>
      </w:pPr>
      <w:r>
        <w:rPr>
          <w:sz w:val="24"/>
        </w:rPr>
        <w:t>&gt;</w:t>
      </w:r>
      <w:r>
        <w:rPr>
          <w:spacing w:val="-3"/>
          <w:sz w:val="24"/>
        </w:rPr>
        <w:t> </w:t>
      </w:r>
      <w:r>
        <w:rPr>
          <w:sz w:val="24"/>
        </w:rPr>
        <w:t>=</w:t>
      </w:r>
      <w:r>
        <w:rPr>
          <w:spacing w:val="-1"/>
          <w:sz w:val="24"/>
        </w:rPr>
        <w:t> </w:t>
      </w:r>
      <w:r>
        <w:rPr>
          <w:sz w:val="24"/>
        </w:rPr>
        <w:t>16 </w:t>
      </w:r>
      <w:r>
        <w:rPr>
          <w:spacing w:val="-4"/>
          <w:sz w:val="24"/>
        </w:rPr>
        <w:t>kHz.</w:t>
      </w:r>
    </w:p>
    <w:p>
      <w:pPr>
        <w:pStyle w:val="ListParagraph"/>
        <w:numPr>
          <w:ilvl w:val="0"/>
          <w:numId w:val="188"/>
        </w:numPr>
        <w:tabs>
          <w:tab w:pos="1407" w:val="left" w:leader="none"/>
        </w:tabs>
        <w:spacing w:line="240" w:lineRule="auto" w:before="0" w:after="0"/>
        <w:ind w:left="1407" w:right="0" w:hanging="839"/>
        <w:jc w:val="left"/>
        <w:rPr>
          <w:sz w:val="24"/>
        </w:rPr>
      </w:pPr>
      <w:r>
        <w:rPr>
          <w:sz w:val="24"/>
        </w:rPr>
        <w:t>&gt;</w:t>
      </w:r>
      <w:r>
        <w:rPr>
          <w:spacing w:val="-3"/>
          <w:sz w:val="24"/>
        </w:rPr>
        <w:t> </w:t>
      </w:r>
      <w:r>
        <w:rPr>
          <w:sz w:val="24"/>
        </w:rPr>
        <w:t>=</w:t>
      </w:r>
      <w:r>
        <w:rPr>
          <w:spacing w:val="-1"/>
          <w:sz w:val="24"/>
        </w:rPr>
        <w:t> </w:t>
      </w:r>
      <w:r>
        <w:rPr>
          <w:sz w:val="24"/>
        </w:rPr>
        <w:t>3 </w:t>
      </w:r>
      <w:r>
        <w:rPr>
          <w:spacing w:val="-4"/>
          <w:sz w:val="24"/>
        </w:rPr>
        <w:t>kHz.</w:t>
      </w:r>
    </w:p>
    <w:p>
      <w:pPr>
        <w:pStyle w:val="BodyText"/>
      </w:pPr>
    </w:p>
    <w:p>
      <w:pPr>
        <w:pStyle w:val="BodyText"/>
        <w:spacing w:before="4"/>
      </w:pPr>
    </w:p>
    <w:p>
      <w:pPr>
        <w:spacing w:before="1"/>
        <w:ind w:left="1420" w:right="141" w:hanging="852"/>
        <w:jc w:val="left"/>
        <w:rPr>
          <w:b/>
          <w:sz w:val="24"/>
        </w:rPr>
      </w:pPr>
      <w:r>
        <w:rPr>
          <w:b/>
          <w:sz w:val="24"/>
        </w:rPr>
        <w:t>PBN.11 ¿Cuál es la anchura de banda máxima para DIGIMODOS en la banda de 40 y 80 metros?</w:t>
      </w:r>
    </w:p>
    <w:p>
      <w:pPr>
        <w:pStyle w:val="ListParagraph"/>
        <w:numPr>
          <w:ilvl w:val="0"/>
          <w:numId w:val="189"/>
        </w:numPr>
        <w:tabs>
          <w:tab w:pos="1467" w:val="left" w:leader="none"/>
        </w:tabs>
        <w:spacing w:line="240" w:lineRule="auto" w:before="271" w:after="0"/>
        <w:ind w:left="1467" w:right="0" w:hanging="899"/>
        <w:jc w:val="left"/>
        <w:rPr>
          <w:sz w:val="24"/>
        </w:rPr>
      </w:pPr>
      <w:r>
        <w:rPr>
          <w:sz w:val="24"/>
        </w:rPr>
        <w:t>&lt;</w:t>
      </w:r>
      <w:r>
        <w:rPr>
          <w:spacing w:val="-3"/>
          <w:sz w:val="24"/>
        </w:rPr>
        <w:t> </w:t>
      </w:r>
      <w:r>
        <w:rPr>
          <w:sz w:val="24"/>
        </w:rPr>
        <w:t>=</w:t>
      </w:r>
      <w:r>
        <w:rPr>
          <w:spacing w:val="-1"/>
          <w:sz w:val="24"/>
        </w:rPr>
        <w:t> </w:t>
      </w:r>
      <w:r>
        <w:rPr>
          <w:sz w:val="24"/>
        </w:rPr>
        <w:t>3 </w:t>
      </w:r>
      <w:r>
        <w:rPr>
          <w:spacing w:val="-4"/>
          <w:sz w:val="24"/>
        </w:rPr>
        <w:t>kHz.</w:t>
      </w:r>
    </w:p>
    <w:p>
      <w:pPr>
        <w:pStyle w:val="ListParagraph"/>
        <w:numPr>
          <w:ilvl w:val="0"/>
          <w:numId w:val="189"/>
        </w:numPr>
        <w:tabs>
          <w:tab w:pos="1467" w:val="left" w:leader="none"/>
        </w:tabs>
        <w:spacing w:line="240" w:lineRule="auto" w:before="0" w:after="0"/>
        <w:ind w:left="1467" w:right="0" w:hanging="899"/>
        <w:jc w:val="left"/>
        <w:rPr>
          <w:sz w:val="24"/>
        </w:rPr>
      </w:pPr>
      <w:r>
        <w:rPr>
          <w:sz w:val="24"/>
        </w:rPr>
        <w:t>&lt;</w:t>
      </w:r>
      <w:r>
        <w:rPr>
          <w:spacing w:val="-3"/>
          <w:sz w:val="24"/>
        </w:rPr>
        <w:t> </w:t>
      </w:r>
      <w:r>
        <w:rPr>
          <w:sz w:val="24"/>
        </w:rPr>
        <w:t>=</w:t>
      </w:r>
      <w:r>
        <w:rPr>
          <w:spacing w:val="-1"/>
          <w:sz w:val="24"/>
        </w:rPr>
        <w:t> </w:t>
      </w:r>
      <w:r>
        <w:rPr>
          <w:sz w:val="24"/>
        </w:rPr>
        <w:t>50 </w:t>
      </w:r>
      <w:r>
        <w:rPr>
          <w:spacing w:val="-4"/>
          <w:sz w:val="24"/>
        </w:rPr>
        <w:t>kHz.</w:t>
      </w:r>
    </w:p>
    <w:p>
      <w:pPr>
        <w:pStyle w:val="ListParagraph"/>
        <w:numPr>
          <w:ilvl w:val="0"/>
          <w:numId w:val="189"/>
        </w:numPr>
        <w:tabs>
          <w:tab w:pos="1467" w:val="left" w:leader="none"/>
        </w:tabs>
        <w:spacing w:line="240" w:lineRule="auto" w:before="0" w:after="0"/>
        <w:ind w:left="1467" w:right="0" w:hanging="899"/>
        <w:jc w:val="left"/>
        <w:rPr>
          <w:sz w:val="24"/>
        </w:rPr>
      </w:pPr>
      <w:r>
        <w:rPr>
          <w:sz w:val="24"/>
        </w:rPr>
        <w:t>&lt;</w:t>
      </w:r>
      <w:r>
        <w:rPr>
          <w:spacing w:val="-3"/>
          <w:sz w:val="24"/>
        </w:rPr>
        <w:t> </w:t>
      </w:r>
      <w:r>
        <w:rPr>
          <w:sz w:val="24"/>
        </w:rPr>
        <w:t>=</w:t>
      </w:r>
      <w:r>
        <w:rPr>
          <w:spacing w:val="-1"/>
          <w:sz w:val="24"/>
        </w:rPr>
        <w:t> </w:t>
      </w:r>
      <w:r>
        <w:rPr>
          <w:sz w:val="24"/>
        </w:rPr>
        <w:t>100 </w:t>
      </w:r>
      <w:r>
        <w:rPr>
          <w:spacing w:val="-4"/>
          <w:sz w:val="24"/>
        </w:rPr>
        <w:t>kHz.</w:t>
      </w:r>
    </w:p>
    <w:p>
      <w:pPr>
        <w:pStyle w:val="ListParagraph"/>
        <w:numPr>
          <w:ilvl w:val="0"/>
          <w:numId w:val="189"/>
        </w:numPr>
        <w:tabs>
          <w:tab w:pos="1467" w:val="left" w:leader="none"/>
        </w:tabs>
        <w:spacing w:line="240" w:lineRule="auto" w:before="0" w:after="0"/>
        <w:ind w:left="1467" w:right="0" w:hanging="899"/>
        <w:jc w:val="left"/>
        <w:rPr>
          <w:sz w:val="24"/>
        </w:rPr>
      </w:pPr>
      <w:r>
        <w:rPr>
          <w:sz w:val="24"/>
        </w:rPr>
        <w:t>&lt;</w:t>
      </w:r>
      <w:r>
        <w:rPr>
          <w:spacing w:val="-3"/>
          <w:sz w:val="24"/>
        </w:rPr>
        <w:t> </w:t>
      </w:r>
      <w:r>
        <w:rPr>
          <w:sz w:val="24"/>
        </w:rPr>
        <w:t>=</w:t>
      </w:r>
      <w:r>
        <w:rPr>
          <w:spacing w:val="-1"/>
          <w:sz w:val="24"/>
        </w:rPr>
        <w:t> </w:t>
      </w:r>
      <w:r>
        <w:rPr>
          <w:sz w:val="24"/>
        </w:rPr>
        <w:t>200 </w:t>
      </w:r>
      <w:r>
        <w:rPr>
          <w:spacing w:val="-4"/>
          <w:sz w:val="24"/>
        </w:rPr>
        <w:t>kHz.</w:t>
      </w:r>
    </w:p>
    <w:p>
      <w:pPr>
        <w:pStyle w:val="ListParagraph"/>
        <w:spacing w:after="0" w:line="240" w:lineRule="auto"/>
        <w:jc w:val="left"/>
        <w:rPr>
          <w:sz w:val="24"/>
        </w:rPr>
        <w:sectPr>
          <w:pgSz w:w="11910" w:h="16850"/>
          <w:pgMar w:header="608" w:footer="1155" w:top="2460" w:bottom="1420" w:left="1700" w:right="425"/>
        </w:sectPr>
      </w:pPr>
    </w:p>
    <w:p>
      <w:pPr>
        <w:pStyle w:val="BodyText"/>
        <w:spacing w:before="95"/>
      </w:pPr>
    </w:p>
    <w:p>
      <w:pPr>
        <w:spacing w:before="0"/>
        <w:ind w:left="1420" w:right="0" w:hanging="852"/>
        <w:jc w:val="left"/>
        <w:rPr>
          <w:b/>
          <w:sz w:val="24"/>
        </w:rPr>
      </w:pPr>
      <w:r>
        <w:rPr>
          <w:b/>
          <w:sz w:val="24"/>
        </w:rPr>
        <w:t>PBN.12</w:t>
      </w:r>
      <w:r>
        <w:rPr>
          <w:b/>
          <w:spacing w:val="-1"/>
          <w:sz w:val="24"/>
        </w:rPr>
        <w:t> </w:t>
      </w:r>
      <w:r>
        <w:rPr>
          <w:b/>
          <w:sz w:val="24"/>
        </w:rPr>
        <w:t>¿Cuál</w:t>
      </w:r>
      <w:r>
        <w:rPr>
          <w:b/>
          <w:spacing w:val="-1"/>
          <w:sz w:val="24"/>
        </w:rPr>
        <w:t> </w:t>
      </w:r>
      <w:r>
        <w:rPr>
          <w:b/>
          <w:sz w:val="24"/>
        </w:rPr>
        <w:t>es</w:t>
      </w:r>
      <w:r>
        <w:rPr>
          <w:b/>
          <w:spacing w:val="-1"/>
          <w:sz w:val="24"/>
        </w:rPr>
        <w:t> </w:t>
      </w:r>
      <w:r>
        <w:rPr>
          <w:b/>
          <w:sz w:val="24"/>
        </w:rPr>
        <w:t>la</w:t>
      </w:r>
      <w:r>
        <w:rPr>
          <w:b/>
          <w:spacing w:val="-1"/>
          <w:sz w:val="24"/>
        </w:rPr>
        <w:t> </w:t>
      </w:r>
      <w:r>
        <w:rPr>
          <w:b/>
          <w:sz w:val="24"/>
        </w:rPr>
        <w:t>única</w:t>
      </w:r>
      <w:r>
        <w:rPr>
          <w:b/>
          <w:spacing w:val="-1"/>
          <w:sz w:val="24"/>
        </w:rPr>
        <w:t> </w:t>
      </w:r>
      <w:r>
        <w:rPr>
          <w:b/>
          <w:sz w:val="24"/>
        </w:rPr>
        <w:t>actividad</w:t>
      </w:r>
      <w:r>
        <w:rPr>
          <w:b/>
          <w:spacing w:val="-1"/>
          <w:sz w:val="24"/>
        </w:rPr>
        <w:t> </w:t>
      </w:r>
      <w:r>
        <w:rPr>
          <w:b/>
          <w:sz w:val="24"/>
        </w:rPr>
        <w:t>permitida a</w:t>
      </w:r>
      <w:r>
        <w:rPr>
          <w:b/>
          <w:spacing w:val="-1"/>
          <w:sz w:val="24"/>
        </w:rPr>
        <w:t> </w:t>
      </w:r>
      <w:r>
        <w:rPr>
          <w:b/>
          <w:sz w:val="24"/>
        </w:rPr>
        <w:t>un</w:t>
      </w:r>
      <w:r>
        <w:rPr>
          <w:b/>
          <w:spacing w:val="-1"/>
          <w:sz w:val="24"/>
        </w:rPr>
        <w:t> </w:t>
      </w:r>
      <w:r>
        <w:rPr>
          <w:b/>
          <w:sz w:val="24"/>
        </w:rPr>
        <w:t>Radioaficionado</w:t>
      </w:r>
      <w:r>
        <w:rPr>
          <w:b/>
          <w:spacing w:val="-1"/>
          <w:sz w:val="24"/>
        </w:rPr>
        <w:t> </w:t>
      </w:r>
      <w:r>
        <w:rPr>
          <w:b/>
          <w:sz w:val="24"/>
        </w:rPr>
        <w:t>de</w:t>
      </w:r>
      <w:r>
        <w:rPr>
          <w:b/>
          <w:spacing w:val="-2"/>
          <w:sz w:val="24"/>
        </w:rPr>
        <w:t> </w:t>
      </w:r>
      <w:r>
        <w:rPr>
          <w:b/>
          <w:sz w:val="24"/>
        </w:rPr>
        <w:t>categoría</w:t>
      </w:r>
      <w:r>
        <w:rPr>
          <w:b/>
          <w:spacing w:val="-1"/>
          <w:sz w:val="24"/>
        </w:rPr>
        <w:t> </w:t>
      </w:r>
      <w:r>
        <w:rPr>
          <w:b/>
          <w:sz w:val="24"/>
        </w:rPr>
        <w:t>Novicio en la banda de 17 metros?</w:t>
      </w:r>
    </w:p>
    <w:p>
      <w:pPr>
        <w:pStyle w:val="ListParagraph"/>
        <w:numPr>
          <w:ilvl w:val="0"/>
          <w:numId w:val="190"/>
        </w:numPr>
        <w:tabs>
          <w:tab w:pos="1467" w:val="left" w:leader="none"/>
        </w:tabs>
        <w:spacing w:line="240" w:lineRule="auto" w:before="271" w:after="0"/>
        <w:ind w:left="1467" w:right="0" w:hanging="899"/>
        <w:jc w:val="left"/>
        <w:rPr>
          <w:sz w:val="24"/>
        </w:rPr>
      </w:pPr>
      <w:r>
        <w:rPr>
          <w:sz w:val="24"/>
        </w:rPr>
        <w:t>Emitir</w:t>
      </w:r>
      <w:r>
        <w:rPr>
          <w:spacing w:val="-2"/>
          <w:sz w:val="24"/>
        </w:rPr>
        <w:t> </w:t>
      </w:r>
      <w:r>
        <w:rPr>
          <w:sz w:val="24"/>
        </w:rPr>
        <w:t>en</w:t>
      </w:r>
      <w:r>
        <w:rPr>
          <w:spacing w:val="-1"/>
          <w:sz w:val="24"/>
        </w:rPr>
        <w:t> </w:t>
      </w:r>
      <w:r>
        <w:rPr>
          <w:spacing w:val="-2"/>
          <w:sz w:val="24"/>
        </w:rPr>
        <w:t>RTTY.</w:t>
      </w:r>
    </w:p>
    <w:p>
      <w:pPr>
        <w:pStyle w:val="ListParagraph"/>
        <w:numPr>
          <w:ilvl w:val="0"/>
          <w:numId w:val="190"/>
        </w:numPr>
        <w:tabs>
          <w:tab w:pos="1467" w:val="left" w:leader="none"/>
        </w:tabs>
        <w:spacing w:line="240" w:lineRule="auto" w:before="0" w:after="0"/>
        <w:ind w:left="1467" w:right="0" w:hanging="899"/>
        <w:jc w:val="left"/>
        <w:rPr>
          <w:sz w:val="24"/>
        </w:rPr>
      </w:pPr>
      <w:r>
        <w:rPr>
          <w:sz w:val="24"/>
        </w:rPr>
        <w:t>Emitir</w:t>
      </w:r>
      <w:r>
        <w:rPr>
          <w:spacing w:val="-2"/>
          <w:sz w:val="24"/>
        </w:rPr>
        <w:t> </w:t>
      </w:r>
      <w:r>
        <w:rPr>
          <w:sz w:val="24"/>
        </w:rPr>
        <w:t>en</w:t>
      </w:r>
      <w:r>
        <w:rPr>
          <w:spacing w:val="-1"/>
          <w:sz w:val="24"/>
        </w:rPr>
        <w:t> </w:t>
      </w:r>
      <w:r>
        <w:rPr>
          <w:spacing w:val="-4"/>
          <w:sz w:val="24"/>
        </w:rPr>
        <w:t>SSB.</w:t>
      </w:r>
    </w:p>
    <w:p>
      <w:pPr>
        <w:pStyle w:val="ListParagraph"/>
        <w:numPr>
          <w:ilvl w:val="0"/>
          <w:numId w:val="190"/>
        </w:numPr>
        <w:tabs>
          <w:tab w:pos="1467" w:val="left" w:leader="none"/>
        </w:tabs>
        <w:spacing w:line="240" w:lineRule="auto" w:before="0" w:after="0"/>
        <w:ind w:left="1467" w:right="0" w:hanging="899"/>
        <w:jc w:val="left"/>
        <w:rPr>
          <w:sz w:val="24"/>
        </w:rPr>
      </w:pPr>
      <w:r>
        <w:rPr>
          <w:sz w:val="24"/>
        </w:rPr>
        <w:t>Emitir</w:t>
      </w:r>
      <w:r>
        <w:rPr>
          <w:spacing w:val="-2"/>
          <w:sz w:val="24"/>
        </w:rPr>
        <w:t> </w:t>
      </w:r>
      <w:r>
        <w:rPr>
          <w:sz w:val="24"/>
        </w:rPr>
        <w:t>una</w:t>
      </w:r>
      <w:r>
        <w:rPr>
          <w:spacing w:val="-1"/>
          <w:sz w:val="24"/>
        </w:rPr>
        <w:t> </w:t>
      </w:r>
      <w:r>
        <w:rPr>
          <w:spacing w:val="-2"/>
          <w:sz w:val="24"/>
        </w:rPr>
        <w:t>Radiobaliza.</w:t>
      </w:r>
    </w:p>
    <w:p>
      <w:pPr>
        <w:pStyle w:val="BodyText"/>
      </w:pPr>
    </w:p>
    <w:p>
      <w:pPr>
        <w:pStyle w:val="BodyText"/>
        <w:spacing w:before="5"/>
      </w:pPr>
    </w:p>
    <w:p>
      <w:pPr>
        <w:spacing w:before="0"/>
        <w:ind w:left="1420" w:right="0" w:hanging="852"/>
        <w:jc w:val="left"/>
        <w:rPr>
          <w:b/>
          <w:sz w:val="24"/>
        </w:rPr>
      </w:pPr>
      <w:r>
        <w:rPr>
          <w:b/>
          <w:sz w:val="24"/>
        </w:rPr>
        <w:t>PBN.13 Una frecuencia indicada como de uso exclusivo para un modo de emisión puede utilizarse para:</w:t>
      </w:r>
    </w:p>
    <w:p>
      <w:pPr>
        <w:pStyle w:val="ListParagraph"/>
        <w:numPr>
          <w:ilvl w:val="0"/>
          <w:numId w:val="191"/>
        </w:numPr>
        <w:tabs>
          <w:tab w:pos="1275" w:val="left" w:leader="none"/>
        </w:tabs>
        <w:spacing w:line="240" w:lineRule="auto" w:before="271" w:after="0"/>
        <w:ind w:left="1275" w:right="0" w:hanging="707"/>
        <w:jc w:val="left"/>
        <w:rPr>
          <w:sz w:val="24"/>
        </w:rPr>
      </w:pPr>
      <w:r>
        <w:rPr>
          <w:sz w:val="24"/>
        </w:rPr>
        <w:t>Emitir</w:t>
      </w:r>
      <w:r>
        <w:rPr>
          <w:spacing w:val="-4"/>
          <w:sz w:val="24"/>
        </w:rPr>
        <w:t> </w:t>
      </w:r>
      <w:r>
        <w:rPr>
          <w:sz w:val="24"/>
        </w:rPr>
        <w:t>en</w:t>
      </w:r>
      <w:r>
        <w:rPr>
          <w:spacing w:val="-1"/>
          <w:sz w:val="24"/>
        </w:rPr>
        <w:t> </w:t>
      </w:r>
      <w:r>
        <w:rPr>
          <w:sz w:val="24"/>
        </w:rPr>
        <w:t>un modo</w:t>
      </w:r>
      <w:r>
        <w:rPr>
          <w:spacing w:val="-1"/>
          <w:sz w:val="24"/>
        </w:rPr>
        <w:t> </w:t>
      </w:r>
      <w:r>
        <w:rPr>
          <w:sz w:val="24"/>
        </w:rPr>
        <w:t>diferente</w:t>
      </w:r>
      <w:r>
        <w:rPr>
          <w:spacing w:val="-2"/>
          <w:sz w:val="24"/>
        </w:rPr>
        <w:t> </w:t>
      </w:r>
      <w:r>
        <w:rPr>
          <w:sz w:val="24"/>
        </w:rPr>
        <w:t>sólo si</w:t>
      </w:r>
      <w:r>
        <w:rPr>
          <w:spacing w:val="-1"/>
          <w:sz w:val="24"/>
        </w:rPr>
        <w:t> </w:t>
      </w:r>
      <w:r>
        <w:rPr>
          <w:sz w:val="24"/>
        </w:rPr>
        <w:t>se</w:t>
      </w:r>
      <w:r>
        <w:rPr>
          <w:spacing w:val="-2"/>
          <w:sz w:val="24"/>
        </w:rPr>
        <w:t> </w:t>
      </w:r>
      <w:r>
        <w:rPr>
          <w:sz w:val="24"/>
        </w:rPr>
        <w:t>encuentra</w:t>
      </w:r>
      <w:r>
        <w:rPr>
          <w:spacing w:val="-1"/>
          <w:sz w:val="24"/>
        </w:rPr>
        <w:t> </w:t>
      </w:r>
      <w:r>
        <w:rPr>
          <w:spacing w:val="-2"/>
          <w:sz w:val="24"/>
        </w:rPr>
        <w:t>desocupada.</w:t>
      </w:r>
    </w:p>
    <w:p>
      <w:pPr>
        <w:pStyle w:val="ListParagraph"/>
        <w:numPr>
          <w:ilvl w:val="0"/>
          <w:numId w:val="191"/>
        </w:numPr>
        <w:tabs>
          <w:tab w:pos="1275" w:val="left" w:leader="none"/>
        </w:tabs>
        <w:spacing w:line="240" w:lineRule="auto" w:before="0" w:after="0"/>
        <w:ind w:left="1275" w:right="0" w:hanging="707"/>
        <w:jc w:val="left"/>
        <w:rPr>
          <w:sz w:val="24"/>
        </w:rPr>
      </w:pPr>
      <w:r>
        <w:rPr>
          <w:sz w:val="24"/>
        </w:rPr>
        <w:t>Emitir</w:t>
      </w:r>
      <w:r>
        <w:rPr>
          <w:spacing w:val="-2"/>
          <w:sz w:val="24"/>
        </w:rPr>
        <w:t> </w:t>
      </w:r>
      <w:r>
        <w:rPr>
          <w:sz w:val="24"/>
        </w:rPr>
        <w:t>únicamente</w:t>
      </w:r>
      <w:r>
        <w:rPr>
          <w:spacing w:val="-2"/>
          <w:sz w:val="24"/>
        </w:rPr>
        <w:t> </w:t>
      </w:r>
      <w:r>
        <w:rPr>
          <w:sz w:val="24"/>
        </w:rPr>
        <w:t>en</w:t>
      </w:r>
      <w:r>
        <w:rPr>
          <w:spacing w:val="-1"/>
          <w:sz w:val="24"/>
        </w:rPr>
        <w:t> </w:t>
      </w:r>
      <w:r>
        <w:rPr>
          <w:sz w:val="24"/>
        </w:rPr>
        <w:t>ese </w:t>
      </w:r>
      <w:r>
        <w:rPr>
          <w:spacing w:val="-2"/>
          <w:sz w:val="24"/>
        </w:rPr>
        <w:t>modo.</w:t>
      </w:r>
    </w:p>
    <w:p>
      <w:pPr>
        <w:pStyle w:val="ListParagraph"/>
        <w:numPr>
          <w:ilvl w:val="0"/>
          <w:numId w:val="191"/>
        </w:numPr>
        <w:tabs>
          <w:tab w:pos="1275" w:val="left" w:leader="none"/>
        </w:tabs>
        <w:spacing w:line="240" w:lineRule="auto" w:before="0" w:after="0"/>
        <w:ind w:left="1275" w:right="0" w:hanging="707"/>
        <w:jc w:val="left"/>
        <w:rPr>
          <w:sz w:val="24"/>
        </w:rPr>
      </w:pPr>
      <w:r>
        <w:rPr>
          <w:sz w:val="24"/>
        </w:rPr>
        <w:t>Queda</w:t>
      </w:r>
      <w:r>
        <w:rPr>
          <w:spacing w:val="-4"/>
          <w:sz w:val="24"/>
        </w:rPr>
        <w:t> </w:t>
      </w:r>
      <w:r>
        <w:rPr>
          <w:sz w:val="24"/>
        </w:rPr>
        <w:t>supeditado a</w:t>
      </w:r>
      <w:r>
        <w:rPr>
          <w:spacing w:val="-2"/>
          <w:sz w:val="24"/>
        </w:rPr>
        <w:t> </w:t>
      </w:r>
      <w:r>
        <w:rPr>
          <w:sz w:val="24"/>
        </w:rPr>
        <w:t>la</w:t>
      </w:r>
      <w:r>
        <w:rPr>
          <w:spacing w:val="-1"/>
          <w:sz w:val="24"/>
        </w:rPr>
        <w:t> </w:t>
      </w:r>
      <w:r>
        <w:rPr>
          <w:sz w:val="24"/>
        </w:rPr>
        <w:t>categoría</w:t>
      </w:r>
      <w:r>
        <w:rPr>
          <w:spacing w:val="-2"/>
          <w:sz w:val="24"/>
        </w:rPr>
        <w:t> </w:t>
      </w:r>
      <w:r>
        <w:rPr>
          <w:sz w:val="24"/>
        </w:rPr>
        <w:t>del</w:t>
      </w:r>
      <w:r>
        <w:rPr>
          <w:spacing w:val="-1"/>
          <w:sz w:val="24"/>
        </w:rPr>
        <w:t> </w:t>
      </w:r>
      <w:r>
        <w:rPr>
          <w:spacing w:val="-2"/>
          <w:sz w:val="24"/>
        </w:rPr>
        <w:t>Radioaficionado.</w:t>
      </w:r>
    </w:p>
    <w:p>
      <w:pPr>
        <w:pStyle w:val="BodyText"/>
      </w:pPr>
    </w:p>
    <w:p>
      <w:pPr>
        <w:pStyle w:val="BodyText"/>
        <w:spacing w:before="5"/>
      </w:pPr>
    </w:p>
    <w:p>
      <w:pPr>
        <w:spacing w:before="0"/>
        <w:ind w:left="1420" w:right="141" w:hanging="852"/>
        <w:jc w:val="left"/>
        <w:rPr>
          <w:b/>
          <w:sz w:val="24"/>
        </w:rPr>
      </w:pPr>
      <w:r>
        <w:rPr>
          <w:b/>
          <w:sz w:val="24"/>
        </w:rPr>
        <w:t>PBN.14 ¿Puede un Radioaficionado de categoría Novicio efectuar transmisiones en AM en la banda de 3 centímetros?</w:t>
      </w:r>
    </w:p>
    <w:p>
      <w:pPr>
        <w:pStyle w:val="ListParagraph"/>
        <w:numPr>
          <w:ilvl w:val="0"/>
          <w:numId w:val="192"/>
        </w:numPr>
        <w:tabs>
          <w:tab w:pos="1467" w:val="left" w:leader="none"/>
        </w:tabs>
        <w:spacing w:line="240" w:lineRule="auto" w:before="272" w:after="0"/>
        <w:ind w:left="1467" w:right="0" w:hanging="899"/>
        <w:jc w:val="left"/>
        <w:rPr>
          <w:sz w:val="24"/>
        </w:rPr>
      </w:pPr>
      <w:r>
        <w:rPr>
          <w:sz w:val="24"/>
        </w:rPr>
        <w:t>Siempre</w:t>
      </w:r>
      <w:r>
        <w:rPr>
          <w:spacing w:val="-2"/>
          <w:sz w:val="24"/>
        </w:rPr>
        <w:t> </w:t>
      </w:r>
      <w:r>
        <w:rPr>
          <w:sz w:val="24"/>
        </w:rPr>
        <w:t>que</w:t>
      </w:r>
      <w:r>
        <w:rPr>
          <w:spacing w:val="-2"/>
          <w:sz w:val="24"/>
        </w:rPr>
        <w:t> </w:t>
      </w:r>
      <w:r>
        <w:rPr>
          <w:sz w:val="24"/>
        </w:rPr>
        <w:t>se</w:t>
      </w:r>
      <w:r>
        <w:rPr>
          <w:spacing w:val="-1"/>
          <w:sz w:val="24"/>
        </w:rPr>
        <w:t> </w:t>
      </w:r>
      <w:r>
        <w:rPr>
          <w:sz w:val="24"/>
        </w:rPr>
        <w:t>trate</w:t>
      </w:r>
      <w:r>
        <w:rPr>
          <w:spacing w:val="-2"/>
          <w:sz w:val="24"/>
        </w:rPr>
        <w:t> </w:t>
      </w:r>
      <w:r>
        <w:rPr>
          <w:sz w:val="24"/>
        </w:rPr>
        <w:t>de</w:t>
      </w:r>
      <w:r>
        <w:rPr>
          <w:spacing w:val="-2"/>
          <w:sz w:val="24"/>
        </w:rPr>
        <w:t> </w:t>
      </w:r>
      <w:r>
        <w:rPr>
          <w:sz w:val="24"/>
        </w:rPr>
        <w:t>emisiones con</w:t>
      </w:r>
      <w:r>
        <w:rPr>
          <w:spacing w:val="-1"/>
          <w:sz w:val="24"/>
        </w:rPr>
        <w:t> </w:t>
      </w:r>
      <w:r>
        <w:rPr>
          <w:sz w:val="24"/>
        </w:rPr>
        <w:t>baja</w:t>
      </w:r>
      <w:r>
        <w:rPr>
          <w:spacing w:val="-1"/>
          <w:sz w:val="24"/>
        </w:rPr>
        <w:t> </w:t>
      </w:r>
      <w:r>
        <w:rPr>
          <w:spacing w:val="-2"/>
          <w:sz w:val="24"/>
        </w:rPr>
        <w:t>potencia.</w:t>
      </w:r>
    </w:p>
    <w:p>
      <w:pPr>
        <w:pStyle w:val="ListParagraph"/>
        <w:numPr>
          <w:ilvl w:val="0"/>
          <w:numId w:val="192"/>
        </w:numPr>
        <w:tabs>
          <w:tab w:pos="1467" w:val="left" w:leader="none"/>
        </w:tabs>
        <w:spacing w:line="240" w:lineRule="auto" w:before="0" w:after="0"/>
        <w:ind w:left="1467" w:right="0" w:hanging="899"/>
        <w:jc w:val="left"/>
        <w:rPr>
          <w:sz w:val="24"/>
        </w:rPr>
      </w:pPr>
      <w:r>
        <w:rPr>
          <w:sz w:val="24"/>
        </w:rPr>
        <w:t>Siempre</w:t>
      </w:r>
      <w:r>
        <w:rPr>
          <w:spacing w:val="-2"/>
          <w:sz w:val="24"/>
        </w:rPr>
        <w:t> </w:t>
      </w:r>
      <w:r>
        <w:rPr>
          <w:sz w:val="24"/>
        </w:rPr>
        <w:t>que</w:t>
      </w:r>
      <w:r>
        <w:rPr>
          <w:spacing w:val="-1"/>
          <w:sz w:val="24"/>
        </w:rPr>
        <w:t> </w:t>
      </w:r>
      <w:r>
        <w:rPr>
          <w:sz w:val="24"/>
        </w:rPr>
        <w:t>se</w:t>
      </w:r>
      <w:r>
        <w:rPr>
          <w:spacing w:val="-2"/>
          <w:sz w:val="24"/>
        </w:rPr>
        <w:t> </w:t>
      </w:r>
      <w:r>
        <w:rPr>
          <w:sz w:val="24"/>
        </w:rPr>
        <w:t>trate</w:t>
      </w:r>
      <w:r>
        <w:rPr>
          <w:spacing w:val="-1"/>
          <w:sz w:val="24"/>
        </w:rPr>
        <w:t> </w:t>
      </w:r>
      <w:r>
        <w:rPr>
          <w:sz w:val="24"/>
        </w:rPr>
        <w:t>de</w:t>
      </w:r>
      <w:r>
        <w:rPr>
          <w:spacing w:val="-2"/>
          <w:sz w:val="24"/>
        </w:rPr>
        <w:t> </w:t>
      </w:r>
      <w:r>
        <w:rPr>
          <w:sz w:val="24"/>
        </w:rPr>
        <w:t>emisiones de</w:t>
      </w:r>
      <w:r>
        <w:rPr>
          <w:spacing w:val="-1"/>
          <w:sz w:val="24"/>
        </w:rPr>
        <w:t> </w:t>
      </w:r>
      <w:r>
        <w:rPr>
          <w:spacing w:val="-2"/>
          <w:sz w:val="24"/>
        </w:rPr>
        <w:t>prueba.</w:t>
      </w:r>
    </w:p>
    <w:p>
      <w:pPr>
        <w:pStyle w:val="ListParagraph"/>
        <w:numPr>
          <w:ilvl w:val="0"/>
          <w:numId w:val="192"/>
        </w:numPr>
        <w:tabs>
          <w:tab w:pos="1467" w:val="left" w:leader="none"/>
        </w:tabs>
        <w:spacing w:line="240" w:lineRule="auto" w:before="0" w:after="0"/>
        <w:ind w:left="1467" w:right="0" w:hanging="899"/>
        <w:jc w:val="left"/>
        <w:rPr>
          <w:sz w:val="24"/>
        </w:rPr>
      </w:pPr>
      <w:r>
        <w:rPr>
          <w:sz w:val="24"/>
        </w:rPr>
        <w:t>Siempre,</w:t>
      </w:r>
      <w:r>
        <w:rPr>
          <w:spacing w:val="-2"/>
          <w:sz w:val="24"/>
        </w:rPr>
        <w:t> </w:t>
      </w:r>
      <w:r>
        <w:rPr>
          <w:sz w:val="24"/>
        </w:rPr>
        <w:t>sin</w:t>
      </w:r>
      <w:r>
        <w:rPr>
          <w:spacing w:val="-1"/>
          <w:sz w:val="24"/>
        </w:rPr>
        <w:t> </w:t>
      </w:r>
      <w:r>
        <w:rPr>
          <w:spacing w:val="-2"/>
          <w:sz w:val="24"/>
        </w:rPr>
        <w:t>restricciones.</w:t>
      </w:r>
    </w:p>
    <w:p>
      <w:pPr>
        <w:pStyle w:val="ListParagraph"/>
        <w:numPr>
          <w:ilvl w:val="0"/>
          <w:numId w:val="192"/>
        </w:numPr>
        <w:tabs>
          <w:tab w:pos="1467" w:val="left" w:leader="none"/>
        </w:tabs>
        <w:spacing w:line="240" w:lineRule="auto" w:before="0" w:after="0"/>
        <w:ind w:left="1467" w:right="0" w:hanging="899"/>
        <w:jc w:val="left"/>
        <w:rPr>
          <w:sz w:val="24"/>
        </w:rPr>
      </w:pPr>
      <w:r>
        <w:rPr>
          <w:sz w:val="24"/>
        </w:rPr>
        <w:t>No</w:t>
      </w:r>
      <w:r>
        <w:rPr>
          <w:spacing w:val="-4"/>
          <w:sz w:val="24"/>
        </w:rPr>
        <w:t> </w:t>
      </w:r>
      <w:r>
        <w:rPr>
          <w:sz w:val="24"/>
        </w:rPr>
        <w:t>están</w:t>
      </w:r>
      <w:r>
        <w:rPr>
          <w:spacing w:val="-1"/>
          <w:sz w:val="24"/>
        </w:rPr>
        <w:t> </w:t>
      </w:r>
      <w:r>
        <w:rPr>
          <w:sz w:val="24"/>
        </w:rPr>
        <w:t>permitidas</w:t>
      </w:r>
      <w:r>
        <w:rPr>
          <w:spacing w:val="-1"/>
          <w:sz w:val="24"/>
        </w:rPr>
        <w:t> </w:t>
      </w:r>
      <w:r>
        <w:rPr>
          <w:sz w:val="24"/>
        </w:rPr>
        <w:t>las</w:t>
      </w:r>
      <w:r>
        <w:rPr>
          <w:spacing w:val="-2"/>
          <w:sz w:val="24"/>
        </w:rPr>
        <w:t> </w:t>
      </w:r>
      <w:r>
        <w:rPr>
          <w:sz w:val="24"/>
        </w:rPr>
        <w:t>emisiones</w:t>
      </w:r>
      <w:r>
        <w:rPr>
          <w:spacing w:val="-1"/>
          <w:sz w:val="24"/>
        </w:rPr>
        <w:t> </w:t>
      </w:r>
      <w:r>
        <w:rPr>
          <w:sz w:val="24"/>
        </w:rPr>
        <w:t>en</w:t>
      </w:r>
      <w:r>
        <w:rPr>
          <w:spacing w:val="-1"/>
          <w:sz w:val="24"/>
        </w:rPr>
        <w:t> </w:t>
      </w:r>
      <w:r>
        <w:rPr>
          <w:sz w:val="24"/>
        </w:rPr>
        <w:t>ese</w:t>
      </w:r>
      <w:r>
        <w:rPr>
          <w:spacing w:val="-2"/>
          <w:sz w:val="24"/>
        </w:rPr>
        <w:t> </w:t>
      </w:r>
      <w:r>
        <w:rPr>
          <w:spacing w:val="-4"/>
          <w:sz w:val="24"/>
        </w:rPr>
        <w:t>modo.</w:t>
      </w:r>
    </w:p>
    <w:p>
      <w:pPr>
        <w:pStyle w:val="BodyText"/>
      </w:pPr>
    </w:p>
    <w:p>
      <w:pPr>
        <w:pStyle w:val="BodyText"/>
        <w:spacing w:before="4"/>
      </w:pPr>
    </w:p>
    <w:p>
      <w:pPr>
        <w:spacing w:before="0"/>
        <w:ind w:left="1420" w:right="0" w:hanging="852"/>
        <w:jc w:val="left"/>
        <w:rPr>
          <w:b/>
          <w:sz w:val="24"/>
        </w:rPr>
      </w:pPr>
      <w:r>
        <w:rPr>
          <w:b/>
          <w:sz w:val="24"/>
        </w:rPr>
        <w:t>PBN.15</w:t>
      </w:r>
      <w:r>
        <w:rPr>
          <w:b/>
          <w:spacing w:val="40"/>
          <w:sz w:val="24"/>
        </w:rPr>
        <w:t> </w:t>
      </w:r>
      <w:r>
        <w:rPr>
          <w:b/>
          <w:sz w:val="24"/>
        </w:rPr>
        <w:t>¿Puede</w:t>
      </w:r>
      <w:r>
        <w:rPr>
          <w:b/>
          <w:spacing w:val="40"/>
          <w:sz w:val="24"/>
        </w:rPr>
        <w:t> </w:t>
      </w:r>
      <w:r>
        <w:rPr>
          <w:b/>
          <w:sz w:val="24"/>
        </w:rPr>
        <w:t>un</w:t>
      </w:r>
      <w:r>
        <w:rPr>
          <w:b/>
          <w:spacing w:val="40"/>
          <w:sz w:val="24"/>
        </w:rPr>
        <w:t> </w:t>
      </w:r>
      <w:r>
        <w:rPr>
          <w:b/>
          <w:sz w:val="24"/>
        </w:rPr>
        <w:t>Radioaficionado</w:t>
      </w:r>
      <w:r>
        <w:rPr>
          <w:b/>
          <w:spacing w:val="40"/>
          <w:sz w:val="24"/>
        </w:rPr>
        <w:t> </w:t>
      </w:r>
      <w:r>
        <w:rPr>
          <w:b/>
          <w:sz w:val="24"/>
        </w:rPr>
        <w:t>de</w:t>
      </w:r>
      <w:r>
        <w:rPr>
          <w:b/>
          <w:spacing w:val="40"/>
          <w:sz w:val="24"/>
        </w:rPr>
        <w:t> </w:t>
      </w:r>
      <w:r>
        <w:rPr>
          <w:b/>
          <w:sz w:val="24"/>
        </w:rPr>
        <w:t>categoría</w:t>
      </w:r>
      <w:r>
        <w:rPr>
          <w:b/>
          <w:spacing w:val="40"/>
          <w:sz w:val="24"/>
        </w:rPr>
        <w:t> </w:t>
      </w:r>
      <w:r>
        <w:rPr>
          <w:b/>
          <w:sz w:val="24"/>
        </w:rPr>
        <w:t>Novicio</w:t>
      </w:r>
      <w:r>
        <w:rPr>
          <w:b/>
          <w:spacing w:val="40"/>
          <w:sz w:val="24"/>
        </w:rPr>
        <w:t> </w:t>
      </w:r>
      <w:r>
        <w:rPr>
          <w:b/>
          <w:sz w:val="24"/>
        </w:rPr>
        <w:t>efectuar</w:t>
      </w:r>
      <w:r>
        <w:rPr>
          <w:b/>
          <w:spacing w:val="40"/>
          <w:sz w:val="24"/>
        </w:rPr>
        <w:t> </w:t>
      </w:r>
      <w:r>
        <w:rPr>
          <w:b/>
          <w:sz w:val="24"/>
        </w:rPr>
        <w:t>transmisiones</w:t>
      </w:r>
      <w:r>
        <w:rPr>
          <w:b/>
          <w:spacing w:val="40"/>
          <w:sz w:val="24"/>
        </w:rPr>
        <w:t> </w:t>
      </w:r>
      <w:r>
        <w:rPr>
          <w:b/>
          <w:sz w:val="24"/>
        </w:rPr>
        <w:t>del Servicio de Radioaficionados por Satélite en la banda de 23 centímetros?</w:t>
      </w:r>
    </w:p>
    <w:p>
      <w:pPr>
        <w:pStyle w:val="ListParagraph"/>
        <w:numPr>
          <w:ilvl w:val="0"/>
          <w:numId w:val="193"/>
        </w:numPr>
        <w:tabs>
          <w:tab w:pos="1467" w:val="left" w:leader="none"/>
        </w:tabs>
        <w:spacing w:line="240" w:lineRule="auto" w:before="272" w:after="0"/>
        <w:ind w:left="1467" w:right="0" w:hanging="899"/>
        <w:jc w:val="left"/>
        <w:rPr>
          <w:sz w:val="24"/>
        </w:rPr>
      </w:pPr>
      <w:r>
        <w:rPr>
          <w:sz w:val="24"/>
        </w:rPr>
        <w:t>Sólo</w:t>
      </w:r>
      <w:r>
        <w:rPr>
          <w:spacing w:val="-2"/>
          <w:sz w:val="24"/>
        </w:rPr>
        <w:t> </w:t>
      </w:r>
      <w:r>
        <w:rPr>
          <w:sz w:val="24"/>
        </w:rPr>
        <w:t>en</w:t>
      </w:r>
      <w:r>
        <w:rPr>
          <w:spacing w:val="-1"/>
          <w:sz w:val="24"/>
        </w:rPr>
        <w:t> </w:t>
      </w:r>
      <w:r>
        <w:rPr>
          <w:sz w:val="24"/>
        </w:rPr>
        <w:t>sentido</w:t>
      </w:r>
      <w:r>
        <w:rPr>
          <w:spacing w:val="-1"/>
          <w:sz w:val="24"/>
        </w:rPr>
        <w:t> </w:t>
      </w:r>
      <w:r>
        <w:rPr>
          <w:sz w:val="24"/>
        </w:rPr>
        <w:t>espacio</w:t>
      </w:r>
      <w:r>
        <w:rPr>
          <w:spacing w:val="-1"/>
          <w:sz w:val="24"/>
        </w:rPr>
        <w:t> </w:t>
      </w:r>
      <w:r>
        <w:rPr>
          <w:sz w:val="24"/>
        </w:rPr>
        <w:t>–</w:t>
      </w:r>
      <w:r>
        <w:rPr>
          <w:spacing w:val="1"/>
          <w:sz w:val="24"/>
        </w:rPr>
        <w:t> </w:t>
      </w:r>
      <w:r>
        <w:rPr>
          <w:sz w:val="24"/>
        </w:rPr>
        <w:t>tierra,</w:t>
      </w:r>
      <w:r>
        <w:rPr>
          <w:spacing w:val="-1"/>
          <w:sz w:val="24"/>
        </w:rPr>
        <w:t> </w:t>
      </w:r>
      <w:r>
        <w:rPr>
          <w:sz w:val="24"/>
        </w:rPr>
        <w:t>en el</w:t>
      </w:r>
      <w:r>
        <w:rPr>
          <w:spacing w:val="-1"/>
          <w:sz w:val="24"/>
        </w:rPr>
        <w:t> </w:t>
      </w:r>
      <w:r>
        <w:rPr>
          <w:sz w:val="24"/>
        </w:rPr>
        <w:t>rango</w:t>
      </w:r>
      <w:r>
        <w:rPr>
          <w:spacing w:val="-1"/>
          <w:sz w:val="24"/>
        </w:rPr>
        <w:t> </w:t>
      </w:r>
      <w:r>
        <w:rPr>
          <w:sz w:val="24"/>
        </w:rPr>
        <w:t>1260</w:t>
      </w:r>
      <w:r>
        <w:rPr>
          <w:spacing w:val="1"/>
          <w:sz w:val="24"/>
        </w:rPr>
        <w:t> </w:t>
      </w:r>
      <w:r>
        <w:rPr>
          <w:sz w:val="24"/>
        </w:rPr>
        <w:t>–</w:t>
      </w:r>
      <w:r>
        <w:rPr>
          <w:spacing w:val="-1"/>
          <w:sz w:val="24"/>
        </w:rPr>
        <w:t> </w:t>
      </w:r>
      <w:r>
        <w:rPr>
          <w:sz w:val="24"/>
        </w:rPr>
        <w:t>1270</w:t>
      </w:r>
      <w:r>
        <w:rPr>
          <w:spacing w:val="-1"/>
          <w:sz w:val="24"/>
        </w:rPr>
        <w:t> </w:t>
      </w:r>
      <w:r>
        <w:rPr>
          <w:spacing w:val="-4"/>
          <w:sz w:val="24"/>
        </w:rPr>
        <w:t>MHz.</w:t>
      </w:r>
    </w:p>
    <w:p>
      <w:pPr>
        <w:pStyle w:val="ListParagraph"/>
        <w:numPr>
          <w:ilvl w:val="0"/>
          <w:numId w:val="193"/>
        </w:numPr>
        <w:tabs>
          <w:tab w:pos="1467" w:val="left" w:leader="none"/>
        </w:tabs>
        <w:spacing w:line="240" w:lineRule="auto" w:before="0" w:after="0"/>
        <w:ind w:left="1467" w:right="0" w:hanging="899"/>
        <w:jc w:val="left"/>
        <w:rPr>
          <w:sz w:val="24"/>
        </w:rPr>
      </w:pPr>
      <w:r>
        <w:rPr>
          <w:sz w:val="24"/>
        </w:rPr>
        <w:t>Sólo</w:t>
      </w:r>
      <w:r>
        <w:rPr>
          <w:spacing w:val="-1"/>
          <w:sz w:val="24"/>
        </w:rPr>
        <w:t> </w:t>
      </w:r>
      <w:r>
        <w:rPr>
          <w:sz w:val="24"/>
        </w:rPr>
        <w:t>en</w:t>
      </w:r>
      <w:r>
        <w:rPr>
          <w:spacing w:val="-1"/>
          <w:sz w:val="24"/>
        </w:rPr>
        <w:t> </w:t>
      </w:r>
      <w:r>
        <w:rPr>
          <w:sz w:val="24"/>
        </w:rPr>
        <w:t>sentido</w:t>
      </w:r>
      <w:r>
        <w:rPr>
          <w:spacing w:val="-1"/>
          <w:sz w:val="24"/>
        </w:rPr>
        <w:t> </w:t>
      </w:r>
      <w:r>
        <w:rPr>
          <w:sz w:val="24"/>
        </w:rPr>
        <w:t>tierra</w:t>
      </w:r>
      <w:r>
        <w:rPr>
          <w:spacing w:val="-1"/>
          <w:sz w:val="24"/>
        </w:rPr>
        <w:t> </w:t>
      </w:r>
      <w:r>
        <w:rPr>
          <w:sz w:val="24"/>
        </w:rPr>
        <w:t>–</w:t>
      </w:r>
      <w:r>
        <w:rPr>
          <w:spacing w:val="-1"/>
          <w:sz w:val="24"/>
        </w:rPr>
        <w:t> </w:t>
      </w:r>
      <w:r>
        <w:rPr>
          <w:sz w:val="24"/>
        </w:rPr>
        <w:t>espacio,</w:t>
      </w:r>
      <w:r>
        <w:rPr>
          <w:spacing w:val="-1"/>
          <w:sz w:val="24"/>
        </w:rPr>
        <w:t> </w:t>
      </w:r>
      <w:r>
        <w:rPr>
          <w:sz w:val="24"/>
        </w:rPr>
        <w:t>en</w:t>
      </w:r>
      <w:r>
        <w:rPr>
          <w:spacing w:val="-1"/>
          <w:sz w:val="24"/>
        </w:rPr>
        <w:t> </w:t>
      </w:r>
      <w:r>
        <w:rPr>
          <w:sz w:val="24"/>
        </w:rPr>
        <w:t>el rango</w:t>
      </w:r>
      <w:r>
        <w:rPr>
          <w:spacing w:val="-1"/>
          <w:sz w:val="24"/>
        </w:rPr>
        <w:t> </w:t>
      </w:r>
      <w:r>
        <w:rPr>
          <w:sz w:val="24"/>
        </w:rPr>
        <w:t>1260</w:t>
      </w:r>
      <w:r>
        <w:rPr>
          <w:spacing w:val="1"/>
          <w:sz w:val="24"/>
        </w:rPr>
        <w:t> </w:t>
      </w:r>
      <w:r>
        <w:rPr>
          <w:sz w:val="24"/>
        </w:rPr>
        <w:t>–</w:t>
      </w:r>
      <w:r>
        <w:rPr>
          <w:spacing w:val="-1"/>
          <w:sz w:val="24"/>
        </w:rPr>
        <w:t> </w:t>
      </w:r>
      <w:r>
        <w:rPr>
          <w:sz w:val="24"/>
        </w:rPr>
        <w:t>1270 </w:t>
      </w:r>
      <w:r>
        <w:rPr>
          <w:spacing w:val="-4"/>
          <w:sz w:val="24"/>
        </w:rPr>
        <w:t>MHz.</w:t>
      </w:r>
    </w:p>
    <w:p>
      <w:pPr>
        <w:pStyle w:val="ListParagraph"/>
        <w:numPr>
          <w:ilvl w:val="0"/>
          <w:numId w:val="193"/>
        </w:numPr>
        <w:tabs>
          <w:tab w:pos="1467" w:val="left" w:leader="none"/>
        </w:tabs>
        <w:spacing w:line="240" w:lineRule="auto" w:before="0" w:after="0"/>
        <w:ind w:left="1467" w:right="0" w:hanging="899"/>
        <w:jc w:val="left"/>
        <w:rPr>
          <w:sz w:val="24"/>
        </w:rPr>
      </w:pPr>
      <w:r>
        <w:rPr>
          <w:sz w:val="24"/>
        </w:rPr>
        <w:t>Sí,</w:t>
      </w:r>
      <w:r>
        <w:rPr>
          <w:spacing w:val="-1"/>
          <w:sz w:val="24"/>
        </w:rPr>
        <w:t> </w:t>
      </w:r>
      <w:r>
        <w:rPr>
          <w:sz w:val="24"/>
        </w:rPr>
        <w:t>en</w:t>
      </w:r>
      <w:r>
        <w:rPr>
          <w:spacing w:val="-1"/>
          <w:sz w:val="24"/>
        </w:rPr>
        <w:t> </w:t>
      </w:r>
      <w:r>
        <w:rPr>
          <w:sz w:val="24"/>
        </w:rPr>
        <w:t>ambos</w:t>
      </w:r>
      <w:r>
        <w:rPr>
          <w:spacing w:val="-1"/>
          <w:sz w:val="24"/>
        </w:rPr>
        <w:t> </w:t>
      </w:r>
      <w:r>
        <w:rPr>
          <w:sz w:val="24"/>
        </w:rPr>
        <w:t>sentidos,</w:t>
      </w:r>
      <w:r>
        <w:rPr>
          <w:spacing w:val="-1"/>
          <w:sz w:val="24"/>
        </w:rPr>
        <w:t> </w:t>
      </w:r>
      <w:r>
        <w:rPr>
          <w:sz w:val="24"/>
        </w:rPr>
        <w:t>en el</w:t>
      </w:r>
      <w:r>
        <w:rPr>
          <w:spacing w:val="-1"/>
          <w:sz w:val="24"/>
        </w:rPr>
        <w:t> </w:t>
      </w:r>
      <w:r>
        <w:rPr>
          <w:sz w:val="24"/>
        </w:rPr>
        <w:t>rango</w:t>
      </w:r>
      <w:r>
        <w:rPr>
          <w:spacing w:val="-1"/>
          <w:sz w:val="24"/>
        </w:rPr>
        <w:t> </w:t>
      </w:r>
      <w:r>
        <w:rPr>
          <w:sz w:val="24"/>
        </w:rPr>
        <w:t>1260</w:t>
      </w:r>
      <w:r>
        <w:rPr>
          <w:spacing w:val="-1"/>
          <w:sz w:val="24"/>
        </w:rPr>
        <w:t> </w:t>
      </w:r>
      <w:r>
        <w:rPr>
          <w:sz w:val="24"/>
        </w:rPr>
        <w:t>–</w:t>
      </w:r>
      <w:r>
        <w:rPr>
          <w:spacing w:val="-1"/>
          <w:sz w:val="24"/>
        </w:rPr>
        <w:t> </w:t>
      </w:r>
      <w:r>
        <w:rPr>
          <w:sz w:val="24"/>
        </w:rPr>
        <w:t>1270 </w:t>
      </w:r>
      <w:r>
        <w:rPr>
          <w:spacing w:val="-4"/>
          <w:sz w:val="24"/>
        </w:rPr>
        <w:t>MHz.</w:t>
      </w:r>
    </w:p>
    <w:p>
      <w:pPr>
        <w:pStyle w:val="ListParagraph"/>
        <w:numPr>
          <w:ilvl w:val="0"/>
          <w:numId w:val="193"/>
        </w:numPr>
        <w:tabs>
          <w:tab w:pos="1467" w:val="left" w:leader="none"/>
        </w:tabs>
        <w:spacing w:line="240" w:lineRule="auto" w:before="0" w:after="0"/>
        <w:ind w:left="1467" w:right="0" w:hanging="899"/>
        <w:jc w:val="left"/>
        <w:rPr>
          <w:sz w:val="24"/>
        </w:rPr>
      </w:pPr>
      <w:r>
        <w:rPr>
          <w:sz w:val="24"/>
        </w:rPr>
        <w:t>No</w:t>
      </w:r>
      <w:r>
        <w:rPr>
          <w:spacing w:val="-2"/>
          <w:sz w:val="24"/>
        </w:rPr>
        <w:t> </w:t>
      </w:r>
      <w:r>
        <w:rPr>
          <w:sz w:val="24"/>
        </w:rPr>
        <w:t>están</w:t>
      </w:r>
      <w:r>
        <w:rPr>
          <w:spacing w:val="-1"/>
          <w:sz w:val="24"/>
        </w:rPr>
        <w:t> </w:t>
      </w:r>
      <w:r>
        <w:rPr>
          <w:spacing w:val="-2"/>
          <w:sz w:val="24"/>
        </w:rPr>
        <w:t>permitidas.</w:t>
      </w:r>
    </w:p>
    <w:p>
      <w:pPr>
        <w:pStyle w:val="BodyText"/>
      </w:pPr>
    </w:p>
    <w:p>
      <w:pPr>
        <w:pStyle w:val="BodyText"/>
        <w:spacing w:before="243"/>
      </w:pPr>
    </w:p>
    <w:p>
      <w:pPr>
        <w:pStyle w:val="Heading2"/>
        <w:spacing w:before="1"/>
      </w:pPr>
      <w:bookmarkStart w:name="_bookmark15" w:id="16"/>
      <w:bookmarkEnd w:id="16"/>
      <w:r>
        <w:rPr>
          <w:b w:val="0"/>
          <w:i w:val="0"/>
        </w:rPr>
      </w:r>
      <w:r>
        <w:rPr/>
        <w:t>PREGUNTAS</w:t>
      </w:r>
      <w:r>
        <w:rPr>
          <w:spacing w:val="-11"/>
        </w:rPr>
        <w:t> </w:t>
      </w:r>
      <w:r>
        <w:rPr/>
        <w:t>ESPECÍFICAS</w:t>
      </w:r>
      <w:r>
        <w:rPr>
          <w:spacing w:val="-10"/>
        </w:rPr>
        <w:t> </w:t>
      </w:r>
      <w:r>
        <w:rPr/>
        <w:t>PARA</w:t>
      </w:r>
      <w:r>
        <w:rPr>
          <w:spacing w:val="-10"/>
        </w:rPr>
        <w:t> </w:t>
      </w:r>
      <w:r>
        <w:rPr/>
        <w:t>CATEGORÍA</w:t>
      </w:r>
      <w:r>
        <w:rPr>
          <w:spacing w:val="-11"/>
        </w:rPr>
        <w:t> </w:t>
      </w:r>
      <w:r>
        <w:rPr>
          <w:spacing w:val="-2"/>
        </w:rPr>
        <w:t>GENERAL</w:t>
      </w:r>
    </w:p>
    <w:p>
      <w:pPr>
        <w:pStyle w:val="BodyText"/>
        <w:spacing w:before="61"/>
        <w:rPr>
          <w:rFonts w:ascii="Arial"/>
          <w:b/>
          <w:i/>
        </w:rPr>
      </w:pPr>
    </w:p>
    <w:p>
      <w:pPr>
        <w:spacing w:before="0"/>
        <w:ind w:left="1420" w:right="141" w:hanging="852"/>
        <w:jc w:val="left"/>
        <w:rPr>
          <w:b/>
          <w:sz w:val="24"/>
        </w:rPr>
      </w:pPr>
      <w:r>
        <w:rPr>
          <w:b/>
          <w:sz w:val="24"/>
        </w:rPr>
        <w:t>PBG.1 ¿En qué porción de la banda de 15 metros NO puede operar un Radioaficionado de categoría General?</w:t>
      </w:r>
    </w:p>
    <w:p>
      <w:pPr>
        <w:pStyle w:val="ListParagraph"/>
        <w:numPr>
          <w:ilvl w:val="0"/>
          <w:numId w:val="194"/>
        </w:numPr>
        <w:tabs>
          <w:tab w:pos="1407" w:val="left" w:leader="none"/>
        </w:tabs>
        <w:spacing w:line="240" w:lineRule="auto" w:before="271" w:after="0"/>
        <w:ind w:left="1407" w:right="0" w:hanging="839"/>
        <w:jc w:val="left"/>
        <w:rPr>
          <w:sz w:val="24"/>
        </w:rPr>
      </w:pPr>
      <w:r>
        <w:rPr>
          <w:sz w:val="24"/>
        </w:rPr>
        <w:t>21000</w:t>
      </w:r>
      <w:r>
        <w:rPr>
          <w:spacing w:val="-2"/>
          <w:sz w:val="24"/>
        </w:rPr>
        <w:t> </w:t>
      </w:r>
      <w:r>
        <w:rPr>
          <w:sz w:val="24"/>
        </w:rPr>
        <w:t>– 21070 </w:t>
      </w:r>
      <w:r>
        <w:rPr>
          <w:spacing w:val="-4"/>
          <w:sz w:val="24"/>
        </w:rPr>
        <w:t>kHz.</w:t>
      </w:r>
    </w:p>
    <w:p>
      <w:pPr>
        <w:pStyle w:val="ListParagraph"/>
        <w:numPr>
          <w:ilvl w:val="0"/>
          <w:numId w:val="194"/>
        </w:numPr>
        <w:tabs>
          <w:tab w:pos="1407" w:val="left" w:leader="none"/>
        </w:tabs>
        <w:spacing w:line="240" w:lineRule="auto" w:before="0" w:after="0"/>
        <w:ind w:left="1407" w:right="0" w:hanging="839"/>
        <w:jc w:val="left"/>
        <w:rPr>
          <w:sz w:val="24"/>
        </w:rPr>
      </w:pPr>
      <w:r>
        <w:rPr>
          <w:sz w:val="24"/>
        </w:rPr>
        <w:t>21125</w:t>
      </w:r>
      <w:r>
        <w:rPr>
          <w:spacing w:val="-2"/>
          <w:sz w:val="24"/>
        </w:rPr>
        <w:t> </w:t>
      </w:r>
      <w:r>
        <w:rPr>
          <w:sz w:val="24"/>
        </w:rPr>
        <w:t>– 21149 </w:t>
      </w:r>
      <w:r>
        <w:rPr>
          <w:spacing w:val="-4"/>
          <w:sz w:val="24"/>
        </w:rPr>
        <w:t>kHz.</w:t>
      </w:r>
    </w:p>
    <w:p>
      <w:pPr>
        <w:pStyle w:val="ListParagraph"/>
        <w:numPr>
          <w:ilvl w:val="0"/>
          <w:numId w:val="194"/>
        </w:numPr>
        <w:tabs>
          <w:tab w:pos="1407" w:val="left" w:leader="none"/>
        </w:tabs>
        <w:spacing w:line="240" w:lineRule="auto" w:before="0" w:after="0"/>
        <w:ind w:left="1407" w:right="0" w:hanging="839"/>
        <w:jc w:val="left"/>
        <w:rPr>
          <w:sz w:val="24"/>
        </w:rPr>
      </w:pPr>
      <w:r>
        <w:rPr>
          <w:sz w:val="24"/>
        </w:rPr>
        <w:t>21151</w:t>
      </w:r>
      <w:r>
        <w:rPr>
          <w:spacing w:val="-2"/>
          <w:sz w:val="24"/>
        </w:rPr>
        <w:t> </w:t>
      </w:r>
      <w:r>
        <w:rPr>
          <w:sz w:val="24"/>
        </w:rPr>
        <w:t>– 21250 </w:t>
      </w:r>
      <w:r>
        <w:rPr>
          <w:spacing w:val="-4"/>
          <w:sz w:val="24"/>
        </w:rPr>
        <w:t>kHz.</w:t>
      </w:r>
    </w:p>
    <w:p>
      <w:pPr>
        <w:pStyle w:val="ListParagraph"/>
        <w:numPr>
          <w:ilvl w:val="0"/>
          <w:numId w:val="194"/>
        </w:numPr>
        <w:tabs>
          <w:tab w:pos="1407" w:val="left" w:leader="none"/>
        </w:tabs>
        <w:spacing w:line="240" w:lineRule="auto" w:before="0" w:after="0"/>
        <w:ind w:left="1407" w:right="0" w:hanging="839"/>
        <w:jc w:val="left"/>
        <w:rPr>
          <w:sz w:val="24"/>
        </w:rPr>
      </w:pPr>
      <w:r>
        <w:rPr>
          <w:sz w:val="24"/>
        </w:rPr>
        <w:t>21.250</w:t>
      </w:r>
      <w:r>
        <w:rPr>
          <w:spacing w:val="-2"/>
          <w:sz w:val="24"/>
        </w:rPr>
        <w:t> </w:t>
      </w:r>
      <w:r>
        <w:rPr>
          <w:sz w:val="24"/>
        </w:rPr>
        <w:t>– 21.450 </w:t>
      </w:r>
      <w:r>
        <w:rPr>
          <w:spacing w:val="-4"/>
          <w:sz w:val="24"/>
        </w:rPr>
        <w:t>kHz.</w:t>
      </w:r>
    </w:p>
    <w:p>
      <w:pPr>
        <w:pStyle w:val="ListParagraph"/>
        <w:spacing w:after="0" w:line="240" w:lineRule="auto"/>
        <w:jc w:val="left"/>
        <w:rPr>
          <w:sz w:val="24"/>
        </w:rPr>
        <w:sectPr>
          <w:pgSz w:w="11910" w:h="16850"/>
          <w:pgMar w:header="608" w:footer="1155" w:top="2460" w:bottom="1420" w:left="1700" w:right="425"/>
        </w:sectPr>
      </w:pPr>
    </w:p>
    <w:p>
      <w:pPr>
        <w:pStyle w:val="BodyText"/>
      </w:pPr>
    </w:p>
    <w:p>
      <w:pPr>
        <w:pStyle w:val="BodyText"/>
        <w:spacing w:before="95"/>
      </w:pPr>
    </w:p>
    <w:p>
      <w:pPr>
        <w:spacing w:before="0"/>
        <w:ind w:left="1420" w:right="0" w:hanging="852"/>
        <w:jc w:val="left"/>
        <w:rPr>
          <w:b/>
          <w:sz w:val="24"/>
        </w:rPr>
      </w:pPr>
      <w:r>
        <w:rPr>
          <w:b/>
          <w:sz w:val="24"/>
        </w:rPr>
        <w:t>PBG.2</w:t>
      </w:r>
      <w:r>
        <w:rPr>
          <w:b/>
          <w:spacing w:val="75"/>
          <w:w w:val="150"/>
          <w:sz w:val="24"/>
        </w:rPr>
        <w:t> </w:t>
      </w:r>
      <w:r>
        <w:rPr>
          <w:b/>
          <w:sz w:val="24"/>
        </w:rPr>
        <w:t>¿En</w:t>
      </w:r>
      <w:r>
        <w:rPr>
          <w:b/>
          <w:spacing w:val="75"/>
          <w:w w:val="150"/>
          <w:sz w:val="24"/>
        </w:rPr>
        <w:t> </w:t>
      </w:r>
      <w:r>
        <w:rPr>
          <w:b/>
          <w:sz w:val="24"/>
        </w:rPr>
        <w:t>qué</w:t>
      </w:r>
      <w:r>
        <w:rPr>
          <w:b/>
          <w:spacing w:val="74"/>
          <w:w w:val="150"/>
          <w:sz w:val="24"/>
        </w:rPr>
        <w:t> </w:t>
      </w:r>
      <w:r>
        <w:rPr>
          <w:b/>
          <w:sz w:val="24"/>
        </w:rPr>
        <w:t>porción</w:t>
      </w:r>
      <w:r>
        <w:rPr>
          <w:b/>
          <w:spacing w:val="75"/>
          <w:w w:val="150"/>
          <w:sz w:val="24"/>
        </w:rPr>
        <w:t> </w:t>
      </w:r>
      <w:r>
        <w:rPr>
          <w:b/>
          <w:sz w:val="24"/>
        </w:rPr>
        <w:t>de</w:t>
      </w:r>
      <w:r>
        <w:rPr>
          <w:b/>
          <w:spacing w:val="74"/>
          <w:w w:val="150"/>
          <w:sz w:val="24"/>
        </w:rPr>
        <w:t> </w:t>
      </w:r>
      <w:r>
        <w:rPr>
          <w:b/>
          <w:sz w:val="24"/>
        </w:rPr>
        <w:t>la</w:t>
      </w:r>
      <w:r>
        <w:rPr>
          <w:b/>
          <w:spacing w:val="72"/>
          <w:w w:val="150"/>
          <w:sz w:val="24"/>
        </w:rPr>
        <w:t> </w:t>
      </w:r>
      <w:r>
        <w:rPr>
          <w:b/>
          <w:sz w:val="24"/>
        </w:rPr>
        <w:t>banda</w:t>
      </w:r>
      <w:r>
        <w:rPr>
          <w:b/>
          <w:spacing w:val="75"/>
          <w:w w:val="150"/>
          <w:sz w:val="24"/>
        </w:rPr>
        <w:t> </w:t>
      </w:r>
      <w:r>
        <w:rPr>
          <w:b/>
          <w:sz w:val="24"/>
        </w:rPr>
        <w:t>de</w:t>
      </w:r>
      <w:r>
        <w:rPr>
          <w:b/>
          <w:spacing w:val="71"/>
          <w:w w:val="150"/>
          <w:sz w:val="24"/>
        </w:rPr>
        <w:t> </w:t>
      </w:r>
      <w:r>
        <w:rPr>
          <w:b/>
          <w:sz w:val="24"/>
        </w:rPr>
        <w:t>30</w:t>
      </w:r>
      <w:r>
        <w:rPr>
          <w:b/>
          <w:spacing w:val="75"/>
          <w:w w:val="150"/>
          <w:sz w:val="24"/>
        </w:rPr>
        <w:t> </w:t>
      </w:r>
      <w:r>
        <w:rPr>
          <w:b/>
          <w:sz w:val="24"/>
        </w:rPr>
        <w:t>metros</w:t>
      </w:r>
      <w:r>
        <w:rPr>
          <w:b/>
          <w:spacing w:val="75"/>
          <w:w w:val="150"/>
          <w:sz w:val="24"/>
        </w:rPr>
        <w:t> </w:t>
      </w:r>
      <w:r>
        <w:rPr>
          <w:b/>
          <w:sz w:val="24"/>
        </w:rPr>
        <w:t>puede</w:t>
      </w:r>
      <w:r>
        <w:rPr>
          <w:b/>
          <w:spacing w:val="74"/>
          <w:w w:val="150"/>
          <w:sz w:val="24"/>
        </w:rPr>
        <w:t> </w:t>
      </w:r>
      <w:r>
        <w:rPr>
          <w:b/>
          <w:sz w:val="24"/>
        </w:rPr>
        <w:t>operar</w:t>
      </w:r>
      <w:r>
        <w:rPr>
          <w:b/>
          <w:spacing w:val="74"/>
          <w:w w:val="150"/>
          <w:sz w:val="24"/>
        </w:rPr>
        <w:t> </w:t>
      </w:r>
      <w:r>
        <w:rPr>
          <w:b/>
          <w:sz w:val="24"/>
        </w:rPr>
        <w:t>en</w:t>
      </w:r>
      <w:r>
        <w:rPr>
          <w:b/>
          <w:spacing w:val="75"/>
          <w:w w:val="150"/>
          <w:sz w:val="24"/>
        </w:rPr>
        <w:t> </w:t>
      </w:r>
      <w:r>
        <w:rPr>
          <w:b/>
          <w:sz w:val="24"/>
        </w:rPr>
        <w:t>CW</w:t>
      </w:r>
      <w:r>
        <w:rPr>
          <w:b/>
          <w:spacing w:val="75"/>
          <w:w w:val="150"/>
          <w:sz w:val="24"/>
        </w:rPr>
        <w:t> </w:t>
      </w:r>
      <w:r>
        <w:rPr>
          <w:b/>
          <w:sz w:val="24"/>
        </w:rPr>
        <w:t>un Radioaficionado de categoría General?</w:t>
      </w:r>
    </w:p>
    <w:p>
      <w:pPr>
        <w:pStyle w:val="ListParagraph"/>
        <w:numPr>
          <w:ilvl w:val="0"/>
          <w:numId w:val="195"/>
        </w:numPr>
        <w:tabs>
          <w:tab w:pos="1407" w:val="left" w:leader="none"/>
        </w:tabs>
        <w:spacing w:line="240" w:lineRule="auto" w:before="271" w:after="0"/>
        <w:ind w:left="1407" w:right="0" w:hanging="840"/>
        <w:jc w:val="left"/>
        <w:rPr>
          <w:sz w:val="24"/>
        </w:rPr>
      </w:pPr>
      <w:r>
        <w:rPr>
          <w:sz w:val="24"/>
        </w:rPr>
        <w:t>10100</w:t>
      </w:r>
      <w:r>
        <w:rPr>
          <w:spacing w:val="-2"/>
          <w:sz w:val="24"/>
        </w:rPr>
        <w:t> </w:t>
      </w:r>
      <w:r>
        <w:rPr>
          <w:sz w:val="24"/>
        </w:rPr>
        <w:t>– 10130 </w:t>
      </w:r>
      <w:r>
        <w:rPr>
          <w:spacing w:val="-4"/>
          <w:sz w:val="24"/>
        </w:rPr>
        <w:t>kHz.</w:t>
      </w:r>
    </w:p>
    <w:p>
      <w:pPr>
        <w:pStyle w:val="ListParagraph"/>
        <w:numPr>
          <w:ilvl w:val="0"/>
          <w:numId w:val="195"/>
        </w:numPr>
        <w:tabs>
          <w:tab w:pos="1407" w:val="left" w:leader="none"/>
        </w:tabs>
        <w:spacing w:line="240" w:lineRule="auto" w:before="0" w:after="0"/>
        <w:ind w:left="1407" w:right="0" w:hanging="840"/>
        <w:jc w:val="left"/>
        <w:rPr>
          <w:sz w:val="24"/>
        </w:rPr>
      </w:pPr>
      <w:r>
        <w:rPr>
          <w:sz w:val="24"/>
        </w:rPr>
        <w:t>10130</w:t>
      </w:r>
      <w:r>
        <w:rPr>
          <w:spacing w:val="-2"/>
          <w:sz w:val="24"/>
        </w:rPr>
        <w:t> </w:t>
      </w:r>
      <w:r>
        <w:rPr>
          <w:sz w:val="24"/>
        </w:rPr>
        <w:t>– 10140 </w:t>
      </w:r>
      <w:r>
        <w:rPr>
          <w:spacing w:val="-4"/>
          <w:sz w:val="24"/>
        </w:rPr>
        <w:t>kHz.</w:t>
      </w:r>
    </w:p>
    <w:p>
      <w:pPr>
        <w:pStyle w:val="ListParagraph"/>
        <w:numPr>
          <w:ilvl w:val="0"/>
          <w:numId w:val="195"/>
        </w:numPr>
        <w:tabs>
          <w:tab w:pos="1407" w:val="left" w:leader="none"/>
        </w:tabs>
        <w:spacing w:line="240" w:lineRule="auto" w:before="0" w:after="0"/>
        <w:ind w:left="1407" w:right="0" w:hanging="840"/>
        <w:jc w:val="left"/>
        <w:rPr>
          <w:sz w:val="24"/>
        </w:rPr>
      </w:pPr>
      <w:r>
        <w:rPr>
          <w:sz w:val="24"/>
        </w:rPr>
        <w:t>10140</w:t>
      </w:r>
      <w:r>
        <w:rPr>
          <w:spacing w:val="-2"/>
          <w:sz w:val="24"/>
        </w:rPr>
        <w:t> </w:t>
      </w:r>
      <w:r>
        <w:rPr>
          <w:sz w:val="24"/>
        </w:rPr>
        <w:t>– 10150 </w:t>
      </w:r>
      <w:r>
        <w:rPr>
          <w:spacing w:val="-4"/>
          <w:sz w:val="24"/>
        </w:rPr>
        <w:t>kHz.</w:t>
      </w:r>
    </w:p>
    <w:p>
      <w:pPr>
        <w:pStyle w:val="ListParagraph"/>
        <w:numPr>
          <w:ilvl w:val="0"/>
          <w:numId w:val="195"/>
        </w:numPr>
        <w:tabs>
          <w:tab w:pos="1407" w:val="left" w:leader="none"/>
        </w:tabs>
        <w:spacing w:line="240" w:lineRule="auto" w:before="0" w:after="0"/>
        <w:ind w:left="1407" w:right="0" w:hanging="840"/>
        <w:jc w:val="left"/>
        <w:rPr>
          <w:sz w:val="24"/>
        </w:rPr>
      </w:pPr>
      <w:r>
        <w:rPr>
          <w:sz w:val="24"/>
        </w:rPr>
        <w:t>No</w:t>
      </w:r>
      <w:r>
        <w:rPr>
          <w:spacing w:val="-1"/>
          <w:sz w:val="24"/>
        </w:rPr>
        <w:t> </w:t>
      </w:r>
      <w:r>
        <w:rPr>
          <w:sz w:val="24"/>
        </w:rPr>
        <w:t>puede</w:t>
      </w:r>
      <w:r>
        <w:rPr>
          <w:spacing w:val="-1"/>
          <w:sz w:val="24"/>
        </w:rPr>
        <w:t> </w:t>
      </w:r>
      <w:r>
        <w:rPr>
          <w:sz w:val="24"/>
        </w:rPr>
        <w:t>operar en la</w:t>
      </w:r>
      <w:r>
        <w:rPr>
          <w:spacing w:val="-1"/>
          <w:sz w:val="24"/>
        </w:rPr>
        <w:t> </w:t>
      </w:r>
      <w:r>
        <w:rPr>
          <w:sz w:val="24"/>
        </w:rPr>
        <w:t>banda</w:t>
      </w:r>
      <w:r>
        <w:rPr>
          <w:spacing w:val="-2"/>
          <w:sz w:val="24"/>
        </w:rPr>
        <w:t> </w:t>
      </w:r>
      <w:r>
        <w:rPr>
          <w:sz w:val="24"/>
        </w:rPr>
        <w:t>de</w:t>
      </w:r>
      <w:r>
        <w:rPr>
          <w:spacing w:val="-1"/>
          <w:sz w:val="24"/>
        </w:rPr>
        <w:t> </w:t>
      </w:r>
      <w:r>
        <w:rPr>
          <w:sz w:val="24"/>
        </w:rPr>
        <w:t>30 </w:t>
      </w:r>
      <w:r>
        <w:rPr>
          <w:spacing w:val="-2"/>
          <w:sz w:val="24"/>
        </w:rPr>
        <w:t>metros.</w:t>
      </w:r>
    </w:p>
    <w:p>
      <w:pPr>
        <w:pStyle w:val="BodyText"/>
      </w:pPr>
    </w:p>
    <w:p>
      <w:pPr>
        <w:pStyle w:val="BodyText"/>
        <w:spacing w:before="5"/>
      </w:pPr>
    </w:p>
    <w:p>
      <w:pPr>
        <w:spacing w:before="0"/>
        <w:ind w:left="1419" w:right="0" w:hanging="852"/>
        <w:jc w:val="left"/>
        <w:rPr>
          <w:b/>
          <w:sz w:val="24"/>
        </w:rPr>
      </w:pPr>
      <w:r>
        <w:rPr>
          <w:b/>
          <w:sz w:val="24"/>
        </w:rPr>
        <w:t>PBG.3</w:t>
      </w:r>
      <w:r>
        <w:rPr>
          <w:b/>
          <w:spacing w:val="37"/>
          <w:sz w:val="24"/>
        </w:rPr>
        <w:t> </w:t>
      </w:r>
      <w:r>
        <w:rPr>
          <w:b/>
          <w:sz w:val="24"/>
        </w:rPr>
        <w:t>¿Con</w:t>
      </w:r>
      <w:r>
        <w:rPr>
          <w:b/>
          <w:spacing w:val="38"/>
          <w:sz w:val="24"/>
        </w:rPr>
        <w:t> </w:t>
      </w:r>
      <w:r>
        <w:rPr>
          <w:b/>
          <w:sz w:val="24"/>
        </w:rPr>
        <w:t>qué</w:t>
      </w:r>
      <w:r>
        <w:rPr>
          <w:b/>
          <w:spacing w:val="36"/>
          <w:sz w:val="24"/>
        </w:rPr>
        <w:t> </w:t>
      </w:r>
      <w:r>
        <w:rPr>
          <w:b/>
          <w:sz w:val="24"/>
        </w:rPr>
        <w:t>potencia</w:t>
      </w:r>
      <w:r>
        <w:rPr>
          <w:b/>
          <w:spacing w:val="37"/>
          <w:sz w:val="24"/>
        </w:rPr>
        <w:t> </w:t>
      </w:r>
      <w:r>
        <w:rPr>
          <w:b/>
          <w:sz w:val="24"/>
        </w:rPr>
        <w:t>máxima</w:t>
      </w:r>
      <w:r>
        <w:rPr>
          <w:b/>
          <w:spacing w:val="37"/>
          <w:sz w:val="24"/>
        </w:rPr>
        <w:t> </w:t>
      </w:r>
      <w:r>
        <w:rPr>
          <w:b/>
          <w:sz w:val="24"/>
        </w:rPr>
        <w:t>puede</w:t>
      </w:r>
      <w:r>
        <w:rPr>
          <w:b/>
          <w:spacing w:val="36"/>
          <w:sz w:val="24"/>
        </w:rPr>
        <w:t> </w:t>
      </w:r>
      <w:r>
        <w:rPr>
          <w:b/>
          <w:sz w:val="24"/>
        </w:rPr>
        <w:t>operar</w:t>
      </w:r>
      <w:r>
        <w:rPr>
          <w:b/>
          <w:spacing w:val="36"/>
          <w:sz w:val="24"/>
        </w:rPr>
        <w:t> </w:t>
      </w:r>
      <w:r>
        <w:rPr>
          <w:b/>
          <w:sz w:val="24"/>
        </w:rPr>
        <w:t>en</w:t>
      </w:r>
      <w:r>
        <w:rPr>
          <w:b/>
          <w:spacing w:val="38"/>
          <w:sz w:val="24"/>
        </w:rPr>
        <w:t> </w:t>
      </w:r>
      <w:r>
        <w:rPr>
          <w:b/>
          <w:sz w:val="24"/>
        </w:rPr>
        <w:t>un</w:t>
      </w:r>
      <w:r>
        <w:rPr>
          <w:b/>
          <w:spacing w:val="38"/>
          <w:sz w:val="24"/>
        </w:rPr>
        <w:t> </w:t>
      </w:r>
      <w:r>
        <w:rPr>
          <w:b/>
          <w:sz w:val="24"/>
        </w:rPr>
        <w:t>Radioaficionado</w:t>
      </w:r>
      <w:r>
        <w:rPr>
          <w:b/>
          <w:spacing w:val="37"/>
          <w:sz w:val="24"/>
        </w:rPr>
        <w:t> </w:t>
      </w:r>
      <w:r>
        <w:rPr>
          <w:b/>
          <w:sz w:val="24"/>
        </w:rPr>
        <w:t>de</w:t>
      </w:r>
      <w:r>
        <w:rPr>
          <w:b/>
          <w:spacing w:val="36"/>
          <w:sz w:val="24"/>
        </w:rPr>
        <w:t> </w:t>
      </w:r>
      <w:r>
        <w:rPr>
          <w:b/>
          <w:sz w:val="24"/>
        </w:rPr>
        <w:t>categoría General en la banda de 30 metros?</w:t>
      </w:r>
    </w:p>
    <w:p>
      <w:pPr>
        <w:pStyle w:val="ListParagraph"/>
        <w:numPr>
          <w:ilvl w:val="0"/>
          <w:numId w:val="196"/>
        </w:numPr>
        <w:tabs>
          <w:tab w:pos="1407" w:val="left" w:leader="none"/>
        </w:tabs>
        <w:spacing w:line="240" w:lineRule="auto" w:before="271" w:after="0"/>
        <w:ind w:left="1407" w:right="0" w:hanging="840"/>
        <w:jc w:val="left"/>
        <w:rPr>
          <w:sz w:val="24"/>
        </w:rPr>
      </w:pPr>
      <w:r>
        <w:rPr>
          <w:sz w:val="24"/>
        </w:rPr>
        <w:t>1 </w:t>
      </w:r>
      <w:r>
        <w:rPr>
          <w:spacing w:val="-5"/>
          <w:sz w:val="24"/>
        </w:rPr>
        <w:t>W.</w:t>
      </w:r>
    </w:p>
    <w:p>
      <w:pPr>
        <w:pStyle w:val="ListParagraph"/>
        <w:numPr>
          <w:ilvl w:val="0"/>
          <w:numId w:val="196"/>
        </w:numPr>
        <w:tabs>
          <w:tab w:pos="1407" w:val="left" w:leader="none"/>
        </w:tabs>
        <w:spacing w:line="240" w:lineRule="auto" w:before="0" w:after="0"/>
        <w:ind w:left="1407" w:right="0" w:hanging="840"/>
        <w:jc w:val="left"/>
        <w:rPr>
          <w:sz w:val="24"/>
        </w:rPr>
      </w:pPr>
      <w:r>
        <w:rPr>
          <w:sz w:val="24"/>
        </w:rPr>
        <w:t>100 </w:t>
      </w:r>
      <w:r>
        <w:rPr>
          <w:spacing w:val="-5"/>
          <w:sz w:val="24"/>
        </w:rPr>
        <w:t>W.</w:t>
      </w:r>
    </w:p>
    <w:p>
      <w:pPr>
        <w:pStyle w:val="ListParagraph"/>
        <w:numPr>
          <w:ilvl w:val="0"/>
          <w:numId w:val="196"/>
        </w:numPr>
        <w:tabs>
          <w:tab w:pos="1407" w:val="left" w:leader="none"/>
        </w:tabs>
        <w:spacing w:line="240" w:lineRule="auto" w:before="0" w:after="0"/>
        <w:ind w:left="1407" w:right="0" w:hanging="840"/>
        <w:jc w:val="left"/>
        <w:rPr>
          <w:sz w:val="24"/>
        </w:rPr>
      </w:pPr>
      <w:r>
        <w:rPr>
          <w:sz w:val="24"/>
        </w:rPr>
        <w:t>250 </w:t>
      </w:r>
      <w:r>
        <w:rPr>
          <w:spacing w:val="-5"/>
          <w:sz w:val="24"/>
        </w:rPr>
        <w:t>W.</w:t>
      </w:r>
    </w:p>
    <w:p>
      <w:pPr>
        <w:pStyle w:val="ListParagraph"/>
        <w:numPr>
          <w:ilvl w:val="0"/>
          <w:numId w:val="196"/>
        </w:numPr>
        <w:tabs>
          <w:tab w:pos="1407" w:val="left" w:leader="none"/>
        </w:tabs>
        <w:spacing w:line="240" w:lineRule="auto" w:before="0" w:after="0"/>
        <w:ind w:left="1407" w:right="0" w:hanging="840"/>
        <w:jc w:val="left"/>
        <w:rPr>
          <w:sz w:val="24"/>
        </w:rPr>
      </w:pPr>
      <w:r>
        <w:rPr>
          <w:sz w:val="24"/>
        </w:rPr>
        <w:t>La</w:t>
      </w:r>
      <w:r>
        <w:rPr>
          <w:spacing w:val="-1"/>
          <w:sz w:val="24"/>
        </w:rPr>
        <w:t> </w:t>
      </w:r>
      <w:r>
        <w:rPr>
          <w:sz w:val="24"/>
        </w:rPr>
        <w:t>autorizada</w:t>
      </w:r>
      <w:r>
        <w:rPr>
          <w:spacing w:val="-2"/>
          <w:sz w:val="24"/>
        </w:rPr>
        <w:t> </w:t>
      </w:r>
      <w:r>
        <w:rPr>
          <w:sz w:val="24"/>
        </w:rPr>
        <w:t>para</w:t>
      </w:r>
      <w:r>
        <w:rPr>
          <w:spacing w:val="-2"/>
          <w:sz w:val="24"/>
        </w:rPr>
        <w:t> </w:t>
      </w:r>
      <w:r>
        <w:rPr>
          <w:sz w:val="24"/>
        </w:rPr>
        <w:t>la </w:t>
      </w:r>
      <w:r>
        <w:rPr>
          <w:spacing w:val="-2"/>
          <w:sz w:val="24"/>
        </w:rPr>
        <w:t>categoría.</w:t>
      </w:r>
    </w:p>
    <w:p>
      <w:pPr>
        <w:pStyle w:val="ListParagraph"/>
        <w:numPr>
          <w:ilvl w:val="0"/>
          <w:numId w:val="196"/>
        </w:numPr>
        <w:tabs>
          <w:tab w:pos="1407" w:val="left" w:leader="none"/>
        </w:tabs>
        <w:spacing w:line="240" w:lineRule="auto" w:before="1" w:after="0"/>
        <w:ind w:left="1407" w:right="0" w:hanging="840"/>
        <w:jc w:val="left"/>
        <w:rPr>
          <w:sz w:val="24"/>
        </w:rPr>
      </w:pPr>
      <w:r>
        <w:rPr>
          <w:sz w:val="24"/>
        </w:rPr>
        <w:t>No</w:t>
      </w:r>
      <w:r>
        <w:rPr>
          <w:spacing w:val="-1"/>
          <w:sz w:val="24"/>
        </w:rPr>
        <w:t> </w:t>
      </w:r>
      <w:r>
        <w:rPr>
          <w:sz w:val="24"/>
        </w:rPr>
        <w:t>puede</w:t>
      </w:r>
      <w:r>
        <w:rPr>
          <w:spacing w:val="-1"/>
          <w:sz w:val="24"/>
        </w:rPr>
        <w:t> </w:t>
      </w:r>
      <w:r>
        <w:rPr>
          <w:sz w:val="24"/>
        </w:rPr>
        <w:t>operar en la</w:t>
      </w:r>
      <w:r>
        <w:rPr>
          <w:spacing w:val="-1"/>
          <w:sz w:val="24"/>
        </w:rPr>
        <w:t> </w:t>
      </w:r>
      <w:r>
        <w:rPr>
          <w:sz w:val="24"/>
        </w:rPr>
        <w:t>banda</w:t>
      </w:r>
      <w:r>
        <w:rPr>
          <w:spacing w:val="-2"/>
          <w:sz w:val="24"/>
        </w:rPr>
        <w:t> </w:t>
      </w:r>
      <w:r>
        <w:rPr>
          <w:sz w:val="24"/>
        </w:rPr>
        <w:t>de</w:t>
      </w:r>
      <w:r>
        <w:rPr>
          <w:spacing w:val="-1"/>
          <w:sz w:val="24"/>
        </w:rPr>
        <w:t> </w:t>
      </w:r>
      <w:r>
        <w:rPr>
          <w:sz w:val="24"/>
        </w:rPr>
        <w:t>30 </w:t>
      </w:r>
      <w:r>
        <w:rPr>
          <w:spacing w:val="-2"/>
          <w:sz w:val="24"/>
        </w:rPr>
        <w:t>metros.</w:t>
      </w:r>
    </w:p>
    <w:p>
      <w:pPr>
        <w:pStyle w:val="BodyText"/>
      </w:pPr>
    </w:p>
    <w:p>
      <w:pPr>
        <w:pStyle w:val="BodyText"/>
        <w:spacing w:before="4"/>
      </w:pPr>
    </w:p>
    <w:p>
      <w:pPr>
        <w:spacing w:before="0"/>
        <w:ind w:left="567" w:right="0" w:firstLine="0"/>
        <w:jc w:val="left"/>
        <w:rPr>
          <w:b/>
          <w:sz w:val="24"/>
        </w:rPr>
      </w:pPr>
      <w:r>
        <w:rPr>
          <w:b/>
          <w:sz w:val="24"/>
        </w:rPr>
        <w:t>PBG.4</w:t>
      </w:r>
      <w:r>
        <w:rPr>
          <w:b/>
          <w:spacing w:val="-3"/>
          <w:sz w:val="24"/>
        </w:rPr>
        <w:t> </w:t>
      </w:r>
      <w:r>
        <w:rPr>
          <w:b/>
          <w:sz w:val="24"/>
        </w:rPr>
        <w:t>La</w:t>
      </w:r>
      <w:r>
        <w:rPr>
          <w:b/>
          <w:spacing w:val="-1"/>
          <w:sz w:val="24"/>
        </w:rPr>
        <w:t> </w:t>
      </w:r>
      <w:r>
        <w:rPr>
          <w:b/>
          <w:sz w:val="24"/>
        </w:rPr>
        <w:t>banda</w:t>
      </w:r>
      <w:r>
        <w:rPr>
          <w:b/>
          <w:spacing w:val="-1"/>
          <w:sz w:val="24"/>
        </w:rPr>
        <w:t> </w:t>
      </w:r>
      <w:r>
        <w:rPr>
          <w:b/>
          <w:sz w:val="24"/>
        </w:rPr>
        <w:t>de</w:t>
      </w:r>
      <w:r>
        <w:rPr>
          <w:b/>
          <w:spacing w:val="-5"/>
          <w:sz w:val="24"/>
        </w:rPr>
        <w:t> </w:t>
      </w:r>
      <w:r>
        <w:rPr>
          <w:b/>
          <w:sz w:val="24"/>
        </w:rPr>
        <w:t>frecuencias</w:t>
      </w:r>
      <w:r>
        <w:rPr>
          <w:b/>
          <w:spacing w:val="-1"/>
          <w:sz w:val="24"/>
        </w:rPr>
        <w:t> </w:t>
      </w:r>
      <w:r>
        <w:rPr>
          <w:b/>
          <w:sz w:val="24"/>
        </w:rPr>
        <w:t>de</w:t>
      </w:r>
      <w:r>
        <w:rPr>
          <w:b/>
          <w:spacing w:val="-2"/>
          <w:sz w:val="24"/>
        </w:rPr>
        <w:t> </w:t>
      </w:r>
      <w:r>
        <w:rPr>
          <w:b/>
          <w:sz w:val="24"/>
        </w:rPr>
        <w:t>80 </w:t>
      </w:r>
      <w:r>
        <w:rPr>
          <w:b/>
          <w:spacing w:val="-2"/>
          <w:sz w:val="24"/>
        </w:rPr>
        <w:t>metros:</w:t>
      </w:r>
    </w:p>
    <w:p>
      <w:pPr>
        <w:pStyle w:val="ListParagraph"/>
        <w:numPr>
          <w:ilvl w:val="0"/>
          <w:numId w:val="197"/>
        </w:numPr>
        <w:tabs>
          <w:tab w:pos="1275" w:val="left" w:leader="none"/>
        </w:tabs>
        <w:spacing w:line="240" w:lineRule="auto" w:before="272" w:after="0"/>
        <w:ind w:left="1275" w:right="0" w:hanging="708"/>
        <w:jc w:val="left"/>
        <w:rPr>
          <w:sz w:val="24"/>
        </w:rPr>
      </w:pPr>
      <w:r>
        <w:rPr>
          <w:sz w:val="24"/>
        </w:rPr>
        <w:t>Está</w:t>
      </w:r>
      <w:r>
        <w:rPr>
          <w:spacing w:val="-6"/>
          <w:sz w:val="24"/>
        </w:rPr>
        <w:t> </w:t>
      </w:r>
      <w:r>
        <w:rPr>
          <w:sz w:val="24"/>
        </w:rPr>
        <w:t>atribuida</w:t>
      </w:r>
      <w:r>
        <w:rPr>
          <w:spacing w:val="-3"/>
          <w:sz w:val="24"/>
        </w:rPr>
        <w:t> </w:t>
      </w:r>
      <w:r>
        <w:rPr>
          <w:sz w:val="24"/>
        </w:rPr>
        <w:t>al</w:t>
      </w:r>
      <w:r>
        <w:rPr>
          <w:spacing w:val="-2"/>
          <w:sz w:val="24"/>
        </w:rPr>
        <w:t> </w:t>
      </w:r>
      <w:r>
        <w:rPr>
          <w:sz w:val="24"/>
        </w:rPr>
        <w:t>Servicio de</w:t>
      </w:r>
      <w:r>
        <w:rPr>
          <w:spacing w:val="-3"/>
          <w:sz w:val="24"/>
        </w:rPr>
        <w:t> </w:t>
      </w:r>
      <w:r>
        <w:rPr>
          <w:sz w:val="24"/>
        </w:rPr>
        <w:t>Radioaficionados con carácter</w:t>
      </w:r>
      <w:r>
        <w:rPr>
          <w:spacing w:val="-3"/>
          <w:sz w:val="24"/>
        </w:rPr>
        <w:t> </w:t>
      </w:r>
      <w:r>
        <w:rPr>
          <w:spacing w:val="-2"/>
          <w:sz w:val="24"/>
        </w:rPr>
        <w:t>primario.</w:t>
      </w:r>
    </w:p>
    <w:p>
      <w:pPr>
        <w:pStyle w:val="ListParagraph"/>
        <w:numPr>
          <w:ilvl w:val="0"/>
          <w:numId w:val="197"/>
        </w:numPr>
        <w:tabs>
          <w:tab w:pos="1275" w:val="left" w:leader="none"/>
        </w:tabs>
        <w:spacing w:line="240" w:lineRule="auto" w:before="0" w:after="0"/>
        <w:ind w:left="1275" w:right="0" w:hanging="708"/>
        <w:jc w:val="left"/>
        <w:rPr>
          <w:sz w:val="24"/>
        </w:rPr>
      </w:pPr>
      <w:r>
        <w:rPr>
          <w:sz w:val="24"/>
        </w:rPr>
        <w:t>Está</w:t>
      </w:r>
      <w:r>
        <w:rPr>
          <w:spacing w:val="-6"/>
          <w:sz w:val="24"/>
        </w:rPr>
        <w:t> </w:t>
      </w:r>
      <w:r>
        <w:rPr>
          <w:sz w:val="24"/>
        </w:rPr>
        <w:t>atribuida</w:t>
      </w:r>
      <w:r>
        <w:rPr>
          <w:spacing w:val="-3"/>
          <w:sz w:val="24"/>
        </w:rPr>
        <w:t> </w:t>
      </w:r>
      <w:r>
        <w:rPr>
          <w:sz w:val="24"/>
        </w:rPr>
        <w:t>al</w:t>
      </w:r>
      <w:r>
        <w:rPr>
          <w:spacing w:val="-2"/>
          <w:sz w:val="24"/>
        </w:rPr>
        <w:t> </w:t>
      </w:r>
      <w:r>
        <w:rPr>
          <w:sz w:val="24"/>
        </w:rPr>
        <w:t>Servicio de</w:t>
      </w:r>
      <w:r>
        <w:rPr>
          <w:spacing w:val="-3"/>
          <w:sz w:val="24"/>
        </w:rPr>
        <w:t> </w:t>
      </w:r>
      <w:r>
        <w:rPr>
          <w:sz w:val="24"/>
        </w:rPr>
        <w:t>Radioaficionados con carácter</w:t>
      </w:r>
      <w:r>
        <w:rPr>
          <w:spacing w:val="-3"/>
          <w:sz w:val="24"/>
        </w:rPr>
        <w:t> </w:t>
      </w:r>
      <w:r>
        <w:rPr>
          <w:spacing w:val="-2"/>
          <w:sz w:val="24"/>
        </w:rPr>
        <w:t>secundario.</w:t>
      </w:r>
    </w:p>
    <w:p>
      <w:pPr>
        <w:pStyle w:val="ListParagraph"/>
        <w:numPr>
          <w:ilvl w:val="0"/>
          <w:numId w:val="197"/>
        </w:numPr>
        <w:tabs>
          <w:tab w:pos="1275" w:val="left" w:leader="none"/>
          <w:tab w:pos="1419" w:val="left" w:leader="none"/>
        </w:tabs>
        <w:spacing w:line="240" w:lineRule="auto" w:before="0" w:after="0"/>
        <w:ind w:left="1419" w:right="142" w:hanging="852"/>
        <w:jc w:val="left"/>
        <w:rPr>
          <w:sz w:val="24"/>
        </w:rPr>
      </w:pPr>
      <w:r>
        <w:rPr>
          <w:sz w:val="24"/>
        </w:rPr>
        <w:t>Está</w:t>
      </w:r>
      <w:r>
        <w:rPr>
          <w:spacing w:val="40"/>
          <w:sz w:val="24"/>
        </w:rPr>
        <w:t> </w:t>
      </w:r>
      <w:r>
        <w:rPr>
          <w:sz w:val="24"/>
        </w:rPr>
        <w:t>atribuida</w:t>
      </w:r>
      <w:r>
        <w:rPr>
          <w:spacing w:val="40"/>
          <w:sz w:val="24"/>
        </w:rPr>
        <w:t> </w:t>
      </w:r>
      <w:r>
        <w:rPr>
          <w:sz w:val="24"/>
        </w:rPr>
        <w:t>al</w:t>
      </w:r>
      <w:r>
        <w:rPr>
          <w:spacing w:val="40"/>
          <w:sz w:val="24"/>
        </w:rPr>
        <w:t> </w:t>
      </w:r>
      <w:r>
        <w:rPr>
          <w:sz w:val="24"/>
        </w:rPr>
        <w:t>Servicio</w:t>
      </w:r>
      <w:r>
        <w:rPr>
          <w:spacing w:val="40"/>
          <w:sz w:val="24"/>
        </w:rPr>
        <w:t> </w:t>
      </w:r>
      <w:r>
        <w:rPr>
          <w:sz w:val="24"/>
        </w:rPr>
        <w:t>de</w:t>
      </w:r>
      <w:r>
        <w:rPr>
          <w:spacing w:val="40"/>
          <w:sz w:val="24"/>
        </w:rPr>
        <w:t> </w:t>
      </w:r>
      <w:r>
        <w:rPr>
          <w:sz w:val="24"/>
        </w:rPr>
        <w:t>Radioaficionados</w:t>
      </w:r>
      <w:r>
        <w:rPr>
          <w:spacing w:val="40"/>
          <w:sz w:val="24"/>
        </w:rPr>
        <w:t> </w:t>
      </w:r>
      <w:r>
        <w:rPr>
          <w:sz w:val="24"/>
        </w:rPr>
        <w:t>con</w:t>
      </w:r>
      <w:r>
        <w:rPr>
          <w:spacing w:val="40"/>
          <w:sz w:val="24"/>
        </w:rPr>
        <w:t> </w:t>
      </w:r>
      <w:r>
        <w:rPr>
          <w:sz w:val="24"/>
        </w:rPr>
        <w:t>carácter</w:t>
      </w:r>
      <w:r>
        <w:rPr>
          <w:spacing w:val="40"/>
          <w:sz w:val="24"/>
        </w:rPr>
        <w:t> </w:t>
      </w:r>
      <w:r>
        <w:rPr>
          <w:sz w:val="24"/>
        </w:rPr>
        <w:t>primario</w:t>
      </w:r>
      <w:r>
        <w:rPr>
          <w:spacing w:val="40"/>
          <w:sz w:val="24"/>
        </w:rPr>
        <w:t> </w:t>
      </w:r>
      <w:r>
        <w:rPr>
          <w:sz w:val="24"/>
        </w:rPr>
        <w:t>o</w:t>
      </w:r>
      <w:r>
        <w:rPr>
          <w:spacing w:val="40"/>
          <w:sz w:val="24"/>
        </w:rPr>
        <w:t> </w:t>
      </w:r>
      <w:r>
        <w:rPr>
          <w:sz w:val="24"/>
        </w:rPr>
        <w:t>secundario según el segmento de frecuencias.</w:t>
      </w:r>
    </w:p>
    <w:p>
      <w:pPr>
        <w:pStyle w:val="BodyText"/>
      </w:pPr>
    </w:p>
    <w:p>
      <w:pPr>
        <w:pStyle w:val="BodyText"/>
        <w:spacing w:before="4"/>
      </w:pPr>
    </w:p>
    <w:p>
      <w:pPr>
        <w:spacing w:before="1"/>
        <w:ind w:left="1419" w:right="0" w:hanging="852"/>
        <w:jc w:val="left"/>
        <w:rPr>
          <w:b/>
          <w:sz w:val="24"/>
        </w:rPr>
      </w:pPr>
      <w:r>
        <w:rPr>
          <w:b/>
          <w:sz w:val="24"/>
        </w:rPr>
        <w:t>PBG.5 ¿Cuál es la PIRE máxima autorizada para la categoría General en la banda de</w:t>
      </w:r>
      <w:r>
        <w:rPr>
          <w:b/>
          <w:spacing w:val="80"/>
          <w:sz w:val="24"/>
        </w:rPr>
        <w:t> </w:t>
      </w:r>
      <w:r>
        <w:rPr>
          <w:b/>
          <w:sz w:val="24"/>
        </w:rPr>
        <w:t>2200 metros?</w:t>
      </w:r>
    </w:p>
    <w:p>
      <w:pPr>
        <w:pStyle w:val="ListParagraph"/>
        <w:numPr>
          <w:ilvl w:val="0"/>
          <w:numId w:val="198"/>
        </w:numPr>
        <w:tabs>
          <w:tab w:pos="1275" w:val="left" w:leader="none"/>
        </w:tabs>
        <w:spacing w:line="240" w:lineRule="auto" w:before="271" w:after="0"/>
        <w:ind w:left="1275" w:right="0" w:hanging="708"/>
        <w:jc w:val="left"/>
        <w:rPr>
          <w:sz w:val="24"/>
        </w:rPr>
      </w:pPr>
      <w:r>
        <w:rPr>
          <w:sz w:val="24"/>
        </w:rPr>
        <w:t>0,5 </w:t>
      </w:r>
      <w:r>
        <w:rPr>
          <w:spacing w:val="-5"/>
          <w:sz w:val="24"/>
        </w:rPr>
        <w:t>W.</w:t>
      </w:r>
    </w:p>
    <w:p>
      <w:pPr>
        <w:pStyle w:val="ListParagraph"/>
        <w:numPr>
          <w:ilvl w:val="0"/>
          <w:numId w:val="198"/>
        </w:numPr>
        <w:tabs>
          <w:tab w:pos="1275" w:val="left" w:leader="none"/>
        </w:tabs>
        <w:spacing w:line="240" w:lineRule="auto" w:before="0" w:after="0"/>
        <w:ind w:left="1275" w:right="0" w:hanging="708"/>
        <w:jc w:val="left"/>
        <w:rPr>
          <w:sz w:val="24"/>
        </w:rPr>
      </w:pPr>
      <w:r>
        <w:rPr>
          <w:sz w:val="24"/>
        </w:rPr>
        <w:t>1 </w:t>
      </w:r>
      <w:r>
        <w:rPr>
          <w:spacing w:val="-5"/>
          <w:sz w:val="24"/>
        </w:rPr>
        <w:t>W.</w:t>
      </w:r>
    </w:p>
    <w:p>
      <w:pPr>
        <w:pStyle w:val="ListParagraph"/>
        <w:numPr>
          <w:ilvl w:val="0"/>
          <w:numId w:val="198"/>
        </w:numPr>
        <w:tabs>
          <w:tab w:pos="1275" w:val="left" w:leader="none"/>
        </w:tabs>
        <w:spacing w:line="240" w:lineRule="auto" w:before="0" w:after="0"/>
        <w:ind w:left="1275" w:right="0" w:hanging="708"/>
        <w:jc w:val="left"/>
        <w:rPr>
          <w:sz w:val="24"/>
        </w:rPr>
      </w:pPr>
      <w:r>
        <w:rPr>
          <w:sz w:val="24"/>
        </w:rPr>
        <w:t>La</w:t>
      </w:r>
      <w:r>
        <w:rPr>
          <w:spacing w:val="-1"/>
          <w:sz w:val="24"/>
        </w:rPr>
        <w:t> </w:t>
      </w:r>
      <w:r>
        <w:rPr>
          <w:sz w:val="24"/>
        </w:rPr>
        <w:t>autorizada</w:t>
      </w:r>
      <w:r>
        <w:rPr>
          <w:spacing w:val="-2"/>
          <w:sz w:val="24"/>
        </w:rPr>
        <w:t> </w:t>
      </w:r>
      <w:r>
        <w:rPr>
          <w:sz w:val="24"/>
        </w:rPr>
        <w:t>para</w:t>
      </w:r>
      <w:r>
        <w:rPr>
          <w:spacing w:val="-2"/>
          <w:sz w:val="24"/>
        </w:rPr>
        <w:t> </w:t>
      </w:r>
      <w:r>
        <w:rPr>
          <w:sz w:val="24"/>
        </w:rPr>
        <w:t>la </w:t>
      </w:r>
      <w:r>
        <w:rPr>
          <w:spacing w:val="-2"/>
          <w:sz w:val="24"/>
        </w:rPr>
        <w:t>categoría.</w:t>
      </w:r>
    </w:p>
    <w:p>
      <w:pPr>
        <w:pStyle w:val="ListParagraph"/>
        <w:numPr>
          <w:ilvl w:val="0"/>
          <w:numId w:val="198"/>
        </w:numPr>
        <w:tabs>
          <w:tab w:pos="1275" w:val="left" w:leader="none"/>
        </w:tabs>
        <w:spacing w:line="240" w:lineRule="auto" w:before="0" w:after="0"/>
        <w:ind w:left="1275" w:right="0" w:hanging="708"/>
        <w:jc w:val="left"/>
        <w:rPr>
          <w:sz w:val="24"/>
        </w:rPr>
      </w:pPr>
      <w:r>
        <w:rPr>
          <w:sz w:val="24"/>
        </w:rPr>
        <w:t>No</w:t>
      </w:r>
      <w:r>
        <w:rPr>
          <w:spacing w:val="-1"/>
          <w:sz w:val="24"/>
        </w:rPr>
        <w:t> </w:t>
      </w:r>
      <w:r>
        <w:rPr>
          <w:sz w:val="24"/>
        </w:rPr>
        <w:t>puede</w:t>
      </w:r>
      <w:r>
        <w:rPr>
          <w:spacing w:val="-2"/>
          <w:sz w:val="24"/>
        </w:rPr>
        <w:t> </w:t>
      </w:r>
      <w:r>
        <w:rPr>
          <w:sz w:val="24"/>
        </w:rPr>
        <w:t>emitir</w:t>
      </w:r>
      <w:r>
        <w:rPr>
          <w:spacing w:val="-2"/>
          <w:sz w:val="24"/>
        </w:rPr>
        <w:t> </w:t>
      </w:r>
      <w:r>
        <w:rPr>
          <w:sz w:val="24"/>
        </w:rPr>
        <w:t>en</w:t>
      </w:r>
      <w:r>
        <w:rPr>
          <w:spacing w:val="1"/>
          <w:sz w:val="24"/>
        </w:rPr>
        <w:t> </w:t>
      </w:r>
      <w:r>
        <w:rPr>
          <w:sz w:val="24"/>
        </w:rPr>
        <w:t>esta </w:t>
      </w:r>
      <w:r>
        <w:rPr>
          <w:spacing w:val="-2"/>
          <w:sz w:val="24"/>
        </w:rPr>
        <w:t>banda.</w:t>
      </w:r>
    </w:p>
    <w:p>
      <w:pPr>
        <w:pStyle w:val="BodyText"/>
      </w:pPr>
    </w:p>
    <w:p>
      <w:pPr>
        <w:pStyle w:val="BodyText"/>
        <w:spacing w:before="5"/>
      </w:pPr>
    </w:p>
    <w:p>
      <w:pPr>
        <w:spacing w:before="0"/>
        <w:ind w:left="1419" w:right="141" w:hanging="852"/>
        <w:jc w:val="left"/>
        <w:rPr>
          <w:b/>
          <w:sz w:val="24"/>
        </w:rPr>
      </w:pPr>
      <w:r>
        <w:rPr>
          <w:b/>
          <w:sz w:val="24"/>
        </w:rPr>
        <w:t>PBG.6 ¿Cuáles son las condiciones de operación para la categoría General en la banda de 630 metros?</w:t>
      </w:r>
    </w:p>
    <w:p>
      <w:pPr>
        <w:pStyle w:val="ListParagraph"/>
        <w:numPr>
          <w:ilvl w:val="0"/>
          <w:numId w:val="199"/>
        </w:numPr>
        <w:tabs>
          <w:tab w:pos="1275" w:val="left" w:leader="none"/>
        </w:tabs>
        <w:spacing w:line="240" w:lineRule="auto" w:before="271" w:after="0"/>
        <w:ind w:left="1275" w:right="0" w:hanging="708"/>
        <w:jc w:val="left"/>
        <w:rPr>
          <w:sz w:val="24"/>
        </w:rPr>
      </w:pPr>
      <w:r>
        <w:rPr>
          <w:sz w:val="24"/>
        </w:rPr>
        <w:t>Modos:</w:t>
      </w:r>
      <w:r>
        <w:rPr>
          <w:spacing w:val="-1"/>
          <w:sz w:val="24"/>
        </w:rPr>
        <w:t> </w:t>
      </w:r>
      <w:r>
        <w:rPr>
          <w:sz w:val="24"/>
        </w:rPr>
        <w:t>AM y</w:t>
      </w:r>
      <w:r>
        <w:rPr>
          <w:spacing w:val="-5"/>
          <w:sz w:val="24"/>
        </w:rPr>
        <w:t> </w:t>
      </w:r>
      <w:r>
        <w:rPr>
          <w:sz w:val="24"/>
        </w:rPr>
        <w:t>DIGIMODOS;</w:t>
      </w:r>
      <w:r>
        <w:rPr>
          <w:spacing w:val="-1"/>
          <w:sz w:val="24"/>
        </w:rPr>
        <w:t> </w:t>
      </w:r>
      <w:r>
        <w:rPr>
          <w:sz w:val="24"/>
        </w:rPr>
        <w:t>PIRE:</w:t>
      </w:r>
      <w:r>
        <w:rPr>
          <w:spacing w:val="-1"/>
          <w:sz w:val="24"/>
        </w:rPr>
        <w:t> </w:t>
      </w:r>
      <w:r>
        <w:rPr>
          <w:sz w:val="24"/>
        </w:rPr>
        <w:t>1</w:t>
      </w:r>
      <w:r>
        <w:rPr>
          <w:spacing w:val="-1"/>
          <w:sz w:val="24"/>
        </w:rPr>
        <w:t> </w:t>
      </w:r>
      <w:r>
        <w:rPr>
          <w:sz w:val="24"/>
        </w:rPr>
        <w:t>W;</w:t>
      </w:r>
      <w:r>
        <w:rPr>
          <w:spacing w:val="-1"/>
          <w:sz w:val="24"/>
        </w:rPr>
        <w:t> </w:t>
      </w:r>
      <w:r>
        <w:rPr>
          <w:sz w:val="24"/>
        </w:rPr>
        <w:t>Anchura</w:t>
      </w:r>
      <w:r>
        <w:rPr>
          <w:spacing w:val="-2"/>
          <w:sz w:val="24"/>
        </w:rPr>
        <w:t> </w:t>
      </w:r>
      <w:r>
        <w:rPr>
          <w:sz w:val="24"/>
        </w:rPr>
        <w:t>de</w:t>
      </w:r>
      <w:r>
        <w:rPr>
          <w:spacing w:val="-2"/>
          <w:sz w:val="24"/>
        </w:rPr>
        <w:t> </w:t>
      </w:r>
      <w:r>
        <w:rPr>
          <w:sz w:val="24"/>
        </w:rPr>
        <w:t>banda:</w:t>
      </w:r>
      <w:r>
        <w:rPr>
          <w:spacing w:val="-1"/>
          <w:sz w:val="24"/>
        </w:rPr>
        <w:t> </w:t>
      </w:r>
      <w:r>
        <w:rPr>
          <w:sz w:val="24"/>
        </w:rPr>
        <w:t>500</w:t>
      </w:r>
      <w:r>
        <w:rPr>
          <w:spacing w:val="-1"/>
          <w:sz w:val="24"/>
        </w:rPr>
        <w:t> </w:t>
      </w:r>
      <w:r>
        <w:rPr>
          <w:spacing w:val="-5"/>
          <w:sz w:val="24"/>
        </w:rPr>
        <w:t>Hz.</w:t>
      </w:r>
    </w:p>
    <w:p>
      <w:pPr>
        <w:pStyle w:val="ListParagraph"/>
        <w:numPr>
          <w:ilvl w:val="0"/>
          <w:numId w:val="199"/>
        </w:numPr>
        <w:tabs>
          <w:tab w:pos="1275" w:val="left" w:leader="none"/>
        </w:tabs>
        <w:spacing w:line="240" w:lineRule="auto" w:before="0" w:after="0"/>
        <w:ind w:left="1275" w:right="0" w:hanging="708"/>
        <w:jc w:val="left"/>
        <w:rPr>
          <w:sz w:val="24"/>
        </w:rPr>
      </w:pPr>
      <w:r>
        <w:rPr>
          <w:sz w:val="24"/>
        </w:rPr>
        <w:t>Modos:</w:t>
      </w:r>
      <w:r>
        <w:rPr>
          <w:spacing w:val="-1"/>
          <w:sz w:val="24"/>
        </w:rPr>
        <w:t> </w:t>
      </w:r>
      <w:r>
        <w:rPr>
          <w:sz w:val="24"/>
        </w:rPr>
        <w:t>CW</w:t>
      </w:r>
      <w:r>
        <w:rPr>
          <w:spacing w:val="2"/>
          <w:sz w:val="24"/>
        </w:rPr>
        <w:t> </w:t>
      </w:r>
      <w:r>
        <w:rPr>
          <w:sz w:val="24"/>
        </w:rPr>
        <w:t>y</w:t>
      </w:r>
      <w:r>
        <w:rPr>
          <w:spacing w:val="-9"/>
          <w:sz w:val="24"/>
        </w:rPr>
        <w:t> </w:t>
      </w:r>
      <w:r>
        <w:rPr>
          <w:sz w:val="24"/>
        </w:rPr>
        <w:t>DIGIMODOS;</w:t>
      </w:r>
      <w:r>
        <w:rPr>
          <w:spacing w:val="-1"/>
          <w:sz w:val="24"/>
        </w:rPr>
        <w:t> </w:t>
      </w:r>
      <w:r>
        <w:rPr>
          <w:sz w:val="24"/>
        </w:rPr>
        <w:t>PIRE:</w:t>
      </w:r>
      <w:r>
        <w:rPr>
          <w:spacing w:val="-1"/>
          <w:sz w:val="24"/>
        </w:rPr>
        <w:t> </w:t>
      </w:r>
      <w:r>
        <w:rPr>
          <w:sz w:val="24"/>
        </w:rPr>
        <w:t>5</w:t>
      </w:r>
      <w:r>
        <w:rPr>
          <w:spacing w:val="-1"/>
          <w:sz w:val="24"/>
        </w:rPr>
        <w:t> </w:t>
      </w:r>
      <w:r>
        <w:rPr>
          <w:sz w:val="24"/>
        </w:rPr>
        <w:t>W;</w:t>
      </w:r>
      <w:r>
        <w:rPr>
          <w:spacing w:val="-1"/>
          <w:sz w:val="24"/>
        </w:rPr>
        <w:t> </w:t>
      </w:r>
      <w:r>
        <w:rPr>
          <w:sz w:val="24"/>
        </w:rPr>
        <w:t>Anchura</w:t>
      </w:r>
      <w:r>
        <w:rPr>
          <w:spacing w:val="-2"/>
          <w:sz w:val="24"/>
        </w:rPr>
        <w:t> </w:t>
      </w:r>
      <w:r>
        <w:rPr>
          <w:sz w:val="24"/>
        </w:rPr>
        <w:t>de</w:t>
      </w:r>
      <w:r>
        <w:rPr>
          <w:spacing w:val="-2"/>
          <w:sz w:val="24"/>
        </w:rPr>
        <w:t> </w:t>
      </w:r>
      <w:r>
        <w:rPr>
          <w:sz w:val="24"/>
        </w:rPr>
        <w:t>banda:</w:t>
      </w:r>
      <w:r>
        <w:rPr>
          <w:spacing w:val="-1"/>
          <w:sz w:val="24"/>
        </w:rPr>
        <w:t> </w:t>
      </w:r>
      <w:r>
        <w:rPr>
          <w:sz w:val="24"/>
        </w:rPr>
        <w:t>500 </w:t>
      </w:r>
      <w:r>
        <w:rPr>
          <w:spacing w:val="-5"/>
          <w:sz w:val="24"/>
        </w:rPr>
        <w:t>Hz.</w:t>
      </w:r>
    </w:p>
    <w:p>
      <w:pPr>
        <w:pStyle w:val="ListParagraph"/>
        <w:numPr>
          <w:ilvl w:val="0"/>
          <w:numId w:val="199"/>
        </w:numPr>
        <w:tabs>
          <w:tab w:pos="1275" w:val="left" w:leader="none"/>
        </w:tabs>
        <w:spacing w:line="240" w:lineRule="auto" w:before="0" w:after="0"/>
        <w:ind w:left="1275" w:right="0" w:hanging="708"/>
        <w:jc w:val="left"/>
        <w:rPr>
          <w:sz w:val="24"/>
        </w:rPr>
      </w:pPr>
      <w:r>
        <w:rPr>
          <w:sz w:val="24"/>
        </w:rPr>
        <w:t>Modos:</w:t>
      </w:r>
      <w:r>
        <w:rPr>
          <w:spacing w:val="-3"/>
          <w:sz w:val="24"/>
        </w:rPr>
        <w:t> </w:t>
      </w:r>
      <w:r>
        <w:rPr>
          <w:sz w:val="24"/>
        </w:rPr>
        <w:t>CW</w:t>
      </w:r>
      <w:r>
        <w:rPr>
          <w:spacing w:val="3"/>
          <w:sz w:val="24"/>
        </w:rPr>
        <w:t> </w:t>
      </w:r>
      <w:r>
        <w:rPr>
          <w:sz w:val="24"/>
        </w:rPr>
        <w:t>y</w:t>
      </w:r>
      <w:r>
        <w:rPr>
          <w:spacing w:val="-8"/>
          <w:sz w:val="24"/>
        </w:rPr>
        <w:t> </w:t>
      </w:r>
      <w:r>
        <w:rPr>
          <w:sz w:val="24"/>
        </w:rPr>
        <w:t>FM;</w:t>
      </w:r>
      <w:r>
        <w:rPr>
          <w:spacing w:val="-1"/>
          <w:sz w:val="24"/>
        </w:rPr>
        <w:t> </w:t>
      </w:r>
      <w:r>
        <w:rPr>
          <w:sz w:val="24"/>
        </w:rPr>
        <w:t>PIRE: 5 W; Anchura</w:t>
      </w:r>
      <w:r>
        <w:rPr>
          <w:spacing w:val="-2"/>
          <w:sz w:val="24"/>
        </w:rPr>
        <w:t> </w:t>
      </w:r>
      <w:r>
        <w:rPr>
          <w:sz w:val="24"/>
        </w:rPr>
        <w:t>de</w:t>
      </w:r>
      <w:r>
        <w:rPr>
          <w:spacing w:val="-1"/>
          <w:sz w:val="24"/>
        </w:rPr>
        <w:t> </w:t>
      </w:r>
      <w:r>
        <w:rPr>
          <w:sz w:val="24"/>
        </w:rPr>
        <w:t>banda: 500 </w:t>
      </w:r>
      <w:r>
        <w:rPr>
          <w:spacing w:val="-5"/>
          <w:sz w:val="24"/>
        </w:rPr>
        <w:t>Hz.</w:t>
      </w:r>
    </w:p>
    <w:p>
      <w:pPr>
        <w:pStyle w:val="ListParagraph"/>
        <w:numPr>
          <w:ilvl w:val="0"/>
          <w:numId w:val="199"/>
        </w:numPr>
        <w:tabs>
          <w:tab w:pos="1275" w:val="left" w:leader="none"/>
        </w:tabs>
        <w:spacing w:line="240" w:lineRule="auto" w:before="0" w:after="0"/>
        <w:ind w:left="1275" w:right="0" w:hanging="708"/>
        <w:jc w:val="left"/>
        <w:rPr>
          <w:sz w:val="24"/>
        </w:rPr>
      </w:pPr>
      <w:r>
        <w:rPr>
          <w:sz w:val="24"/>
        </w:rPr>
        <w:t>Modos:</w:t>
      </w:r>
      <w:r>
        <w:rPr>
          <w:spacing w:val="-2"/>
          <w:sz w:val="24"/>
        </w:rPr>
        <w:t> </w:t>
      </w:r>
      <w:r>
        <w:rPr>
          <w:sz w:val="24"/>
        </w:rPr>
        <w:t>CW</w:t>
      </w:r>
      <w:r>
        <w:rPr>
          <w:spacing w:val="2"/>
          <w:sz w:val="24"/>
        </w:rPr>
        <w:t> </w:t>
      </w:r>
      <w:r>
        <w:rPr>
          <w:sz w:val="24"/>
        </w:rPr>
        <w:t>y</w:t>
      </w:r>
      <w:r>
        <w:rPr>
          <w:spacing w:val="-8"/>
          <w:sz w:val="24"/>
        </w:rPr>
        <w:t> </w:t>
      </w:r>
      <w:r>
        <w:rPr>
          <w:sz w:val="24"/>
        </w:rPr>
        <w:t>DIGIMODOS;</w:t>
      </w:r>
      <w:r>
        <w:rPr>
          <w:spacing w:val="-1"/>
          <w:sz w:val="24"/>
        </w:rPr>
        <w:t> </w:t>
      </w:r>
      <w:r>
        <w:rPr>
          <w:sz w:val="24"/>
        </w:rPr>
        <w:t>PIRE:</w:t>
      </w:r>
      <w:r>
        <w:rPr>
          <w:spacing w:val="-1"/>
          <w:sz w:val="24"/>
        </w:rPr>
        <w:t> </w:t>
      </w:r>
      <w:r>
        <w:rPr>
          <w:sz w:val="24"/>
        </w:rPr>
        <w:t>5</w:t>
      </w:r>
      <w:r>
        <w:rPr>
          <w:spacing w:val="-1"/>
          <w:sz w:val="24"/>
        </w:rPr>
        <w:t> </w:t>
      </w:r>
      <w:r>
        <w:rPr>
          <w:sz w:val="24"/>
        </w:rPr>
        <w:t>W;</w:t>
      </w:r>
      <w:r>
        <w:rPr>
          <w:spacing w:val="-1"/>
          <w:sz w:val="24"/>
        </w:rPr>
        <w:t> </w:t>
      </w:r>
      <w:r>
        <w:rPr>
          <w:sz w:val="24"/>
        </w:rPr>
        <w:t>Anchura</w:t>
      </w:r>
      <w:r>
        <w:rPr>
          <w:spacing w:val="-2"/>
          <w:sz w:val="24"/>
        </w:rPr>
        <w:t> </w:t>
      </w:r>
      <w:r>
        <w:rPr>
          <w:sz w:val="24"/>
        </w:rPr>
        <w:t>de</w:t>
      </w:r>
      <w:r>
        <w:rPr>
          <w:spacing w:val="-2"/>
          <w:sz w:val="24"/>
        </w:rPr>
        <w:t> </w:t>
      </w:r>
      <w:r>
        <w:rPr>
          <w:sz w:val="24"/>
        </w:rPr>
        <w:t>banda:</w:t>
      </w:r>
      <w:r>
        <w:rPr>
          <w:spacing w:val="-1"/>
          <w:sz w:val="24"/>
        </w:rPr>
        <w:t> </w:t>
      </w:r>
      <w:r>
        <w:rPr>
          <w:sz w:val="24"/>
        </w:rPr>
        <w:t>200</w:t>
      </w:r>
      <w:r>
        <w:rPr>
          <w:spacing w:val="-1"/>
          <w:sz w:val="24"/>
        </w:rPr>
        <w:t> </w:t>
      </w:r>
      <w:r>
        <w:rPr>
          <w:spacing w:val="-5"/>
          <w:sz w:val="24"/>
        </w:rPr>
        <w:t>Hz.</w:t>
      </w:r>
    </w:p>
    <w:p>
      <w:pPr>
        <w:pStyle w:val="ListParagraph"/>
        <w:spacing w:after="0" w:line="240" w:lineRule="auto"/>
        <w:jc w:val="left"/>
        <w:rPr>
          <w:sz w:val="24"/>
        </w:rPr>
        <w:sectPr>
          <w:pgSz w:w="11910" w:h="16850"/>
          <w:pgMar w:header="608" w:footer="1155" w:top="2460" w:bottom="1420" w:left="1700" w:right="425"/>
        </w:sectPr>
      </w:pPr>
    </w:p>
    <w:p>
      <w:pPr>
        <w:pStyle w:val="BodyText"/>
      </w:pPr>
    </w:p>
    <w:p>
      <w:pPr>
        <w:pStyle w:val="BodyText"/>
        <w:spacing w:before="95"/>
      </w:pPr>
    </w:p>
    <w:p>
      <w:pPr>
        <w:spacing w:before="0"/>
        <w:ind w:left="568" w:right="0" w:firstLine="0"/>
        <w:jc w:val="left"/>
        <w:rPr>
          <w:b/>
          <w:sz w:val="24"/>
        </w:rPr>
      </w:pPr>
      <w:r>
        <w:rPr>
          <w:b/>
          <w:sz w:val="24"/>
        </w:rPr>
        <w:t>PBG.7</w:t>
      </w:r>
      <w:r>
        <w:rPr>
          <w:b/>
          <w:spacing w:val="-4"/>
          <w:sz w:val="24"/>
        </w:rPr>
        <w:t> </w:t>
      </w:r>
      <w:r>
        <w:rPr>
          <w:b/>
          <w:sz w:val="24"/>
        </w:rPr>
        <w:t>¿Cuál</w:t>
      </w:r>
      <w:r>
        <w:rPr>
          <w:b/>
          <w:spacing w:val="-1"/>
          <w:sz w:val="24"/>
        </w:rPr>
        <w:t> </w:t>
      </w:r>
      <w:r>
        <w:rPr>
          <w:b/>
          <w:sz w:val="24"/>
        </w:rPr>
        <w:t>es</w:t>
      </w:r>
      <w:r>
        <w:rPr>
          <w:b/>
          <w:spacing w:val="-1"/>
          <w:sz w:val="24"/>
        </w:rPr>
        <w:t> </w:t>
      </w:r>
      <w:r>
        <w:rPr>
          <w:b/>
          <w:sz w:val="24"/>
        </w:rPr>
        <w:t>la</w:t>
      </w:r>
      <w:r>
        <w:rPr>
          <w:b/>
          <w:spacing w:val="-1"/>
          <w:sz w:val="24"/>
        </w:rPr>
        <w:t> </w:t>
      </w:r>
      <w:r>
        <w:rPr>
          <w:b/>
          <w:sz w:val="24"/>
        </w:rPr>
        <w:t>frecuencia</w:t>
      </w:r>
      <w:r>
        <w:rPr>
          <w:b/>
          <w:spacing w:val="-2"/>
          <w:sz w:val="24"/>
        </w:rPr>
        <w:t> </w:t>
      </w:r>
      <w:r>
        <w:rPr>
          <w:b/>
          <w:sz w:val="24"/>
        </w:rPr>
        <w:t>de</w:t>
      </w:r>
      <w:r>
        <w:rPr>
          <w:b/>
          <w:spacing w:val="-2"/>
          <w:sz w:val="24"/>
        </w:rPr>
        <w:t> </w:t>
      </w:r>
      <w:r>
        <w:rPr>
          <w:b/>
          <w:sz w:val="24"/>
        </w:rPr>
        <w:t>llamada</w:t>
      </w:r>
      <w:r>
        <w:rPr>
          <w:b/>
          <w:spacing w:val="-1"/>
          <w:sz w:val="24"/>
        </w:rPr>
        <w:t> </w:t>
      </w:r>
      <w:r>
        <w:rPr>
          <w:b/>
          <w:sz w:val="24"/>
        </w:rPr>
        <w:t>en</w:t>
      </w:r>
      <w:r>
        <w:rPr>
          <w:b/>
          <w:spacing w:val="2"/>
          <w:sz w:val="24"/>
        </w:rPr>
        <w:t> </w:t>
      </w:r>
      <w:r>
        <w:rPr>
          <w:b/>
          <w:sz w:val="24"/>
        </w:rPr>
        <w:t>FM en</w:t>
      </w:r>
      <w:r>
        <w:rPr>
          <w:b/>
          <w:spacing w:val="-2"/>
          <w:sz w:val="24"/>
        </w:rPr>
        <w:t> </w:t>
      </w:r>
      <w:r>
        <w:rPr>
          <w:b/>
          <w:sz w:val="24"/>
        </w:rPr>
        <w:t>la</w:t>
      </w:r>
      <w:r>
        <w:rPr>
          <w:b/>
          <w:spacing w:val="-1"/>
          <w:sz w:val="24"/>
        </w:rPr>
        <w:t> </w:t>
      </w:r>
      <w:r>
        <w:rPr>
          <w:b/>
          <w:sz w:val="24"/>
        </w:rPr>
        <w:t>banda</w:t>
      </w:r>
      <w:r>
        <w:rPr>
          <w:b/>
          <w:spacing w:val="-4"/>
          <w:sz w:val="24"/>
        </w:rPr>
        <w:t> </w:t>
      </w:r>
      <w:r>
        <w:rPr>
          <w:b/>
          <w:sz w:val="24"/>
        </w:rPr>
        <w:t>de</w:t>
      </w:r>
      <w:r>
        <w:rPr>
          <w:b/>
          <w:spacing w:val="-2"/>
          <w:sz w:val="24"/>
        </w:rPr>
        <w:t> </w:t>
      </w:r>
      <w:r>
        <w:rPr>
          <w:b/>
          <w:sz w:val="24"/>
        </w:rPr>
        <w:t>6</w:t>
      </w:r>
      <w:r>
        <w:rPr>
          <w:b/>
          <w:spacing w:val="-1"/>
          <w:sz w:val="24"/>
        </w:rPr>
        <w:t> </w:t>
      </w:r>
      <w:r>
        <w:rPr>
          <w:b/>
          <w:spacing w:val="-2"/>
          <w:sz w:val="24"/>
        </w:rPr>
        <w:t>metros?</w:t>
      </w:r>
    </w:p>
    <w:p>
      <w:pPr>
        <w:pStyle w:val="ListParagraph"/>
        <w:numPr>
          <w:ilvl w:val="0"/>
          <w:numId w:val="200"/>
        </w:numPr>
        <w:tabs>
          <w:tab w:pos="1347" w:val="left" w:leader="none"/>
        </w:tabs>
        <w:spacing w:line="240" w:lineRule="auto" w:before="271" w:after="0"/>
        <w:ind w:left="1347" w:right="0" w:hanging="780"/>
        <w:jc w:val="left"/>
        <w:rPr>
          <w:sz w:val="24"/>
        </w:rPr>
      </w:pPr>
      <w:r>
        <w:rPr>
          <w:sz w:val="24"/>
        </w:rPr>
        <w:t>50,11</w:t>
      </w:r>
      <w:r>
        <w:rPr>
          <w:spacing w:val="-2"/>
          <w:sz w:val="24"/>
        </w:rPr>
        <w:t> </w:t>
      </w:r>
      <w:r>
        <w:rPr>
          <w:spacing w:val="-4"/>
          <w:sz w:val="24"/>
        </w:rPr>
        <w:t>MHz.</w:t>
      </w:r>
    </w:p>
    <w:p>
      <w:pPr>
        <w:pStyle w:val="ListParagraph"/>
        <w:numPr>
          <w:ilvl w:val="0"/>
          <w:numId w:val="200"/>
        </w:numPr>
        <w:tabs>
          <w:tab w:pos="1347" w:val="left" w:leader="none"/>
        </w:tabs>
        <w:spacing w:line="240" w:lineRule="auto" w:before="0" w:after="0"/>
        <w:ind w:left="1347" w:right="0" w:hanging="780"/>
        <w:jc w:val="left"/>
        <w:rPr>
          <w:sz w:val="24"/>
        </w:rPr>
      </w:pPr>
      <w:r>
        <w:rPr>
          <w:sz w:val="24"/>
        </w:rPr>
        <w:t>51,50</w:t>
      </w:r>
      <w:r>
        <w:rPr>
          <w:spacing w:val="-2"/>
          <w:sz w:val="24"/>
        </w:rPr>
        <w:t> </w:t>
      </w:r>
      <w:r>
        <w:rPr>
          <w:spacing w:val="-4"/>
          <w:sz w:val="24"/>
        </w:rPr>
        <w:t>MHz.</w:t>
      </w:r>
    </w:p>
    <w:p>
      <w:pPr>
        <w:pStyle w:val="ListParagraph"/>
        <w:numPr>
          <w:ilvl w:val="0"/>
          <w:numId w:val="200"/>
        </w:numPr>
        <w:tabs>
          <w:tab w:pos="1347" w:val="left" w:leader="none"/>
        </w:tabs>
        <w:spacing w:line="240" w:lineRule="auto" w:before="0" w:after="0"/>
        <w:ind w:left="1347" w:right="0" w:hanging="780"/>
        <w:jc w:val="left"/>
        <w:rPr>
          <w:sz w:val="24"/>
        </w:rPr>
      </w:pPr>
      <w:r>
        <w:rPr>
          <w:sz w:val="24"/>
        </w:rPr>
        <w:t>52,00</w:t>
      </w:r>
      <w:r>
        <w:rPr>
          <w:spacing w:val="-2"/>
          <w:sz w:val="24"/>
        </w:rPr>
        <w:t> </w:t>
      </w:r>
      <w:r>
        <w:rPr>
          <w:spacing w:val="-4"/>
          <w:sz w:val="24"/>
        </w:rPr>
        <w:t>MHz.</w:t>
      </w:r>
    </w:p>
    <w:p>
      <w:pPr>
        <w:pStyle w:val="ListParagraph"/>
        <w:numPr>
          <w:ilvl w:val="0"/>
          <w:numId w:val="200"/>
        </w:numPr>
        <w:tabs>
          <w:tab w:pos="1347" w:val="left" w:leader="none"/>
        </w:tabs>
        <w:spacing w:line="240" w:lineRule="auto" w:before="0" w:after="0"/>
        <w:ind w:left="1347" w:right="0" w:hanging="780"/>
        <w:jc w:val="left"/>
        <w:rPr>
          <w:sz w:val="24"/>
        </w:rPr>
      </w:pPr>
      <w:r>
        <w:rPr>
          <w:sz w:val="24"/>
        </w:rPr>
        <w:t>53,11</w:t>
      </w:r>
      <w:r>
        <w:rPr>
          <w:spacing w:val="-2"/>
          <w:sz w:val="24"/>
        </w:rPr>
        <w:t> </w:t>
      </w:r>
      <w:r>
        <w:rPr>
          <w:spacing w:val="-4"/>
          <w:sz w:val="24"/>
        </w:rPr>
        <w:t>MHz.</w:t>
      </w:r>
    </w:p>
    <w:p>
      <w:pPr>
        <w:pStyle w:val="BodyText"/>
      </w:pPr>
    </w:p>
    <w:p>
      <w:pPr>
        <w:pStyle w:val="BodyText"/>
        <w:spacing w:before="5"/>
      </w:pPr>
    </w:p>
    <w:p>
      <w:pPr>
        <w:spacing w:before="0"/>
        <w:ind w:left="567" w:right="0" w:firstLine="0"/>
        <w:jc w:val="left"/>
        <w:rPr>
          <w:b/>
          <w:sz w:val="24"/>
        </w:rPr>
      </w:pPr>
      <w:r>
        <w:rPr>
          <w:b/>
          <w:sz w:val="24"/>
        </w:rPr>
        <w:t>PBG.8</w:t>
      </w:r>
      <w:r>
        <w:rPr>
          <w:b/>
          <w:spacing w:val="-2"/>
          <w:sz w:val="24"/>
        </w:rPr>
        <w:t> </w:t>
      </w:r>
      <w:r>
        <w:rPr>
          <w:b/>
          <w:sz w:val="24"/>
        </w:rPr>
        <w:t>¿Qué</w:t>
      </w:r>
      <w:r>
        <w:rPr>
          <w:b/>
          <w:spacing w:val="-2"/>
          <w:sz w:val="24"/>
        </w:rPr>
        <w:t> </w:t>
      </w:r>
      <w:r>
        <w:rPr>
          <w:b/>
          <w:sz w:val="24"/>
        </w:rPr>
        <w:t>porción</w:t>
      </w:r>
      <w:r>
        <w:rPr>
          <w:b/>
          <w:spacing w:val="-1"/>
          <w:sz w:val="24"/>
        </w:rPr>
        <w:t> </w:t>
      </w:r>
      <w:r>
        <w:rPr>
          <w:b/>
          <w:sz w:val="24"/>
        </w:rPr>
        <w:t>de</w:t>
      </w:r>
      <w:r>
        <w:rPr>
          <w:b/>
          <w:spacing w:val="-2"/>
          <w:sz w:val="24"/>
        </w:rPr>
        <w:t> </w:t>
      </w:r>
      <w:r>
        <w:rPr>
          <w:b/>
          <w:sz w:val="24"/>
        </w:rPr>
        <w:t>la</w:t>
      </w:r>
      <w:r>
        <w:rPr>
          <w:b/>
          <w:spacing w:val="-1"/>
          <w:sz w:val="24"/>
        </w:rPr>
        <w:t> </w:t>
      </w:r>
      <w:r>
        <w:rPr>
          <w:b/>
          <w:sz w:val="24"/>
        </w:rPr>
        <w:t>banda</w:t>
      </w:r>
      <w:r>
        <w:rPr>
          <w:b/>
          <w:spacing w:val="-4"/>
          <w:sz w:val="24"/>
        </w:rPr>
        <w:t> </w:t>
      </w:r>
      <w:r>
        <w:rPr>
          <w:b/>
          <w:sz w:val="24"/>
        </w:rPr>
        <w:t>de</w:t>
      </w:r>
      <w:r>
        <w:rPr>
          <w:b/>
          <w:spacing w:val="-2"/>
          <w:sz w:val="24"/>
        </w:rPr>
        <w:t> </w:t>
      </w:r>
      <w:r>
        <w:rPr>
          <w:b/>
          <w:sz w:val="24"/>
        </w:rPr>
        <w:t>6</w:t>
      </w:r>
      <w:r>
        <w:rPr>
          <w:b/>
          <w:spacing w:val="-1"/>
          <w:sz w:val="24"/>
        </w:rPr>
        <w:t> </w:t>
      </w:r>
      <w:r>
        <w:rPr>
          <w:b/>
          <w:sz w:val="24"/>
        </w:rPr>
        <w:t>metros</w:t>
      </w:r>
      <w:r>
        <w:rPr>
          <w:b/>
          <w:spacing w:val="-1"/>
          <w:sz w:val="24"/>
        </w:rPr>
        <w:t> </w:t>
      </w:r>
      <w:r>
        <w:rPr>
          <w:b/>
          <w:sz w:val="24"/>
        </w:rPr>
        <w:t>es</w:t>
      </w:r>
      <w:r>
        <w:rPr>
          <w:b/>
          <w:spacing w:val="1"/>
          <w:sz w:val="24"/>
        </w:rPr>
        <w:t> </w:t>
      </w:r>
      <w:r>
        <w:rPr>
          <w:b/>
          <w:sz w:val="24"/>
        </w:rPr>
        <w:t>exclusiva</w:t>
      </w:r>
      <w:r>
        <w:rPr>
          <w:b/>
          <w:spacing w:val="-1"/>
          <w:sz w:val="24"/>
        </w:rPr>
        <w:t> </w:t>
      </w:r>
      <w:r>
        <w:rPr>
          <w:b/>
          <w:sz w:val="24"/>
        </w:rPr>
        <w:t>para</w:t>
      </w:r>
      <w:r>
        <w:rPr>
          <w:b/>
          <w:spacing w:val="-1"/>
          <w:sz w:val="24"/>
        </w:rPr>
        <w:t> </w:t>
      </w:r>
      <w:r>
        <w:rPr>
          <w:b/>
          <w:spacing w:val="-2"/>
          <w:sz w:val="24"/>
        </w:rPr>
        <w:t>T.L.T.?</w:t>
      </w:r>
    </w:p>
    <w:p>
      <w:pPr>
        <w:pStyle w:val="ListParagraph"/>
        <w:numPr>
          <w:ilvl w:val="0"/>
          <w:numId w:val="201"/>
        </w:numPr>
        <w:tabs>
          <w:tab w:pos="1347" w:val="left" w:leader="none"/>
        </w:tabs>
        <w:spacing w:line="240" w:lineRule="auto" w:before="271" w:after="0"/>
        <w:ind w:left="1347" w:right="0" w:hanging="780"/>
        <w:jc w:val="left"/>
        <w:rPr>
          <w:sz w:val="24"/>
        </w:rPr>
      </w:pPr>
      <w:r>
        <w:rPr>
          <w:sz w:val="24"/>
        </w:rPr>
        <w:t>50,00</w:t>
      </w:r>
      <w:r>
        <w:rPr>
          <w:spacing w:val="-2"/>
          <w:sz w:val="24"/>
        </w:rPr>
        <w:t> </w:t>
      </w:r>
      <w:r>
        <w:rPr>
          <w:sz w:val="24"/>
        </w:rPr>
        <w:t>– 50,05 </w:t>
      </w:r>
      <w:r>
        <w:rPr>
          <w:spacing w:val="-4"/>
          <w:sz w:val="24"/>
        </w:rPr>
        <w:t>MHz.</w:t>
      </w:r>
    </w:p>
    <w:p>
      <w:pPr>
        <w:pStyle w:val="ListParagraph"/>
        <w:numPr>
          <w:ilvl w:val="0"/>
          <w:numId w:val="201"/>
        </w:numPr>
        <w:tabs>
          <w:tab w:pos="1347" w:val="left" w:leader="none"/>
        </w:tabs>
        <w:spacing w:line="240" w:lineRule="auto" w:before="0" w:after="0"/>
        <w:ind w:left="1347" w:right="0" w:hanging="780"/>
        <w:jc w:val="left"/>
        <w:rPr>
          <w:sz w:val="24"/>
        </w:rPr>
      </w:pPr>
      <w:r>
        <w:rPr>
          <w:sz w:val="24"/>
        </w:rPr>
        <w:t>50,05</w:t>
      </w:r>
      <w:r>
        <w:rPr>
          <w:spacing w:val="-2"/>
          <w:sz w:val="24"/>
        </w:rPr>
        <w:t> </w:t>
      </w:r>
      <w:r>
        <w:rPr>
          <w:sz w:val="24"/>
        </w:rPr>
        <w:t>– 50,10 </w:t>
      </w:r>
      <w:r>
        <w:rPr>
          <w:spacing w:val="-4"/>
          <w:sz w:val="24"/>
        </w:rPr>
        <w:t>MHz.</w:t>
      </w:r>
    </w:p>
    <w:p>
      <w:pPr>
        <w:pStyle w:val="ListParagraph"/>
        <w:numPr>
          <w:ilvl w:val="0"/>
          <w:numId w:val="201"/>
        </w:numPr>
        <w:tabs>
          <w:tab w:pos="1347" w:val="left" w:leader="none"/>
        </w:tabs>
        <w:spacing w:line="240" w:lineRule="auto" w:before="0" w:after="0"/>
        <w:ind w:left="1347" w:right="0" w:hanging="780"/>
        <w:jc w:val="left"/>
        <w:rPr>
          <w:sz w:val="24"/>
        </w:rPr>
      </w:pPr>
      <w:r>
        <w:rPr>
          <w:sz w:val="24"/>
        </w:rPr>
        <w:t>50,10</w:t>
      </w:r>
      <w:r>
        <w:rPr>
          <w:spacing w:val="-2"/>
          <w:sz w:val="24"/>
        </w:rPr>
        <w:t> </w:t>
      </w:r>
      <w:r>
        <w:rPr>
          <w:sz w:val="24"/>
        </w:rPr>
        <w:t>– 50,60 </w:t>
      </w:r>
      <w:r>
        <w:rPr>
          <w:spacing w:val="-4"/>
          <w:sz w:val="24"/>
        </w:rPr>
        <w:t>MHz.</w:t>
      </w:r>
    </w:p>
    <w:p>
      <w:pPr>
        <w:pStyle w:val="ListParagraph"/>
        <w:numPr>
          <w:ilvl w:val="0"/>
          <w:numId w:val="201"/>
        </w:numPr>
        <w:tabs>
          <w:tab w:pos="1347" w:val="left" w:leader="none"/>
        </w:tabs>
        <w:spacing w:line="240" w:lineRule="auto" w:before="0" w:after="0"/>
        <w:ind w:left="1347" w:right="0" w:hanging="780"/>
        <w:jc w:val="left"/>
        <w:rPr>
          <w:sz w:val="24"/>
        </w:rPr>
      </w:pPr>
      <w:r>
        <w:rPr>
          <w:sz w:val="24"/>
        </w:rPr>
        <w:t>51,00</w:t>
      </w:r>
      <w:r>
        <w:rPr>
          <w:spacing w:val="-2"/>
          <w:sz w:val="24"/>
        </w:rPr>
        <w:t> </w:t>
      </w:r>
      <w:r>
        <w:rPr>
          <w:sz w:val="24"/>
        </w:rPr>
        <w:t>– 51,10 </w:t>
      </w:r>
      <w:r>
        <w:rPr>
          <w:spacing w:val="-4"/>
          <w:sz w:val="24"/>
        </w:rPr>
        <w:t>MHz.</w:t>
      </w:r>
    </w:p>
    <w:p>
      <w:pPr>
        <w:pStyle w:val="BodyText"/>
      </w:pPr>
    </w:p>
    <w:p>
      <w:pPr>
        <w:pStyle w:val="BodyText"/>
        <w:spacing w:before="5"/>
      </w:pPr>
    </w:p>
    <w:p>
      <w:pPr>
        <w:spacing w:before="0"/>
        <w:ind w:left="567" w:right="0" w:firstLine="0"/>
        <w:jc w:val="left"/>
        <w:rPr>
          <w:b/>
          <w:sz w:val="24"/>
        </w:rPr>
      </w:pPr>
      <w:r>
        <w:rPr>
          <w:b/>
          <w:sz w:val="24"/>
        </w:rPr>
        <w:t>PBG.9</w:t>
      </w:r>
      <w:r>
        <w:rPr>
          <w:b/>
          <w:spacing w:val="-4"/>
          <w:sz w:val="24"/>
        </w:rPr>
        <w:t> </w:t>
      </w:r>
      <w:r>
        <w:rPr>
          <w:b/>
          <w:sz w:val="24"/>
        </w:rPr>
        <w:t>¿Cuál</w:t>
      </w:r>
      <w:r>
        <w:rPr>
          <w:b/>
          <w:spacing w:val="-2"/>
          <w:sz w:val="24"/>
        </w:rPr>
        <w:t> </w:t>
      </w:r>
      <w:r>
        <w:rPr>
          <w:b/>
          <w:sz w:val="24"/>
        </w:rPr>
        <w:t>es</w:t>
      </w:r>
      <w:r>
        <w:rPr>
          <w:b/>
          <w:spacing w:val="-1"/>
          <w:sz w:val="24"/>
        </w:rPr>
        <w:t> </w:t>
      </w:r>
      <w:r>
        <w:rPr>
          <w:b/>
          <w:sz w:val="24"/>
        </w:rPr>
        <w:t>la</w:t>
      </w:r>
      <w:r>
        <w:rPr>
          <w:b/>
          <w:spacing w:val="-2"/>
          <w:sz w:val="24"/>
        </w:rPr>
        <w:t> </w:t>
      </w:r>
      <w:r>
        <w:rPr>
          <w:b/>
          <w:sz w:val="24"/>
        </w:rPr>
        <w:t>frecuencia</w:t>
      </w:r>
      <w:r>
        <w:rPr>
          <w:b/>
          <w:spacing w:val="-1"/>
          <w:sz w:val="24"/>
        </w:rPr>
        <w:t> </w:t>
      </w:r>
      <w:r>
        <w:rPr>
          <w:b/>
          <w:sz w:val="24"/>
        </w:rPr>
        <w:t>internacional</w:t>
      </w:r>
      <w:r>
        <w:rPr>
          <w:b/>
          <w:spacing w:val="-2"/>
          <w:sz w:val="24"/>
        </w:rPr>
        <w:t> </w:t>
      </w:r>
      <w:r>
        <w:rPr>
          <w:b/>
          <w:sz w:val="24"/>
        </w:rPr>
        <w:t>de</w:t>
      </w:r>
      <w:r>
        <w:rPr>
          <w:b/>
          <w:spacing w:val="-2"/>
          <w:sz w:val="24"/>
        </w:rPr>
        <w:t> </w:t>
      </w:r>
      <w:r>
        <w:rPr>
          <w:b/>
          <w:sz w:val="24"/>
        </w:rPr>
        <w:t>llamada</w:t>
      </w:r>
      <w:r>
        <w:rPr>
          <w:b/>
          <w:spacing w:val="-2"/>
          <w:sz w:val="24"/>
        </w:rPr>
        <w:t> </w:t>
      </w:r>
      <w:r>
        <w:rPr>
          <w:b/>
          <w:sz w:val="24"/>
        </w:rPr>
        <w:t>en</w:t>
      </w:r>
      <w:r>
        <w:rPr>
          <w:b/>
          <w:spacing w:val="-1"/>
          <w:sz w:val="24"/>
        </w:rPr>
        <w:t> </w:t>
      </w:r>
      <w:r>
        <w:rPr>
          <w:b/>
          <w:sz w:val="24"/>
        </w:rPr>
        <w:t>SSB</w:t>
      </w:r>
      <w:r>
        <w:rPr>
          <w:b/>
          <w:spacing w:val="-2"/>
          <w:sz w:val="24"/>
        </w:rPr>
        <w:t> </w:t>
      </w:r>
      <w:r>
        <w:rPr>
          <w:b/>
          <w:sz w:val="24"/>
        </w:rPr>
        <w:t>en</w:t>
      </w:r>
      <w:r>
        <w:rPr>
          <w:b/>
          <w:spacing w:val="-1"/>
          <w:sz w:val="24"/>
        </w:rPr>
        <w:t> </w:t>
      </w:r>
      <w:r>
        <w:rPr>
          <w:b/>
          <w:sz w:val="24"/>
        </w:rPr>
        <w:t>la</w:t>
      </w:r>
      <w:r>
        <w:rPr>
          <w:b/>
          <w:spacing w:val="-2"/>
          <w:sz w:val="24"/>
        </w:rPr>
        <w:t> </w:t>
      </w:r>
      <w:r>
        <w:rPr>
          <w:b/>
          <w:sz w:val="24"/>
        </w:rPr>
        <w:t>banda</w:t>
      </w:r>
      <w:r>
        <w:rPr>
          <w:b/>
          <w:spacing w:val="-1"/>
          <w:sz w:val="24"/>
        </w:rPr>
        <w:t> </w:t>
      </w:r>
      <w:r>
        <w:rPr>
          <w:b/>
          <w:sz w:val="24"/>
        </w:rPr>
        <w:t>de</w:t>
      </w:r>
      <w:r>
        <w:rPr>
          <w:b/>
          <w:spacing w:val="-3"/>
          <w:sz w:val="24"/>
        </w:rPr>
        <w:t> </w:t>
      </w:r>
      <w:r>
        <w:rPr>
          <w:b/>
          <w:sz w:val="24"/>
        </w:rPr>
        <w:t>6</w:t>
      </w:r>
      <w:r>
        <w:rPr>
          <w:b/>
          <w:spacing w:val="-1"/>
          <w:sz w:val="24"/>
        </w:rPr>
        <w:t> </w:t>
      </w:r>
      <w:r>
        <w:rPr>
          <w:b/>
          <w:spacing w:val="-2"/>
          <w:sz w:val="24"/>
        </w:rPr>
        <w:t>metros?</w:t>
      </w:r>
    </w:p>
    <w:p>
      <w:pPr>
        <w:pStyle w:val="ListParagraph"/>
        <w:numPr>
          <w:ilvl w:val="0"/>
          <w:numId w:val="202"/>
        </w:numPr>
        <w:tabs>
          <w:tab w:pos="1347" w:val="left" w:leader="none"/>
        </w:tabs>
        <w:spacing w:line="240" w:lineRule="auto" w:before="272" w:after="0"/>
        <w:ind w:left="1347" w:right="0" w:hanging="780"/>
        <w:jc w:val="left"/>
        <w:rPr>
          <w:sz w:val="24"/>
        </w:rPr>
      </w:pPr>
      <w:r>
        <w:rPr>
          <w:sz w:val="24"/>
        </w:rPr>
        <w:t>50,11</w:t>
      </w:r>
      <w:r>
        <w:rPr>
          <w:spacing w:val="-2"/>
          <w:sz w:val="24"/>
        </w:rPr>
        <w:t> </w:t>
      </w:r>
      <w:r>
        <w:rPr>
          <w:spacing w:val="-4"/>
          <w:sz w:val="24"/>
        </w:rPr>
        <w:t>MHz.</w:t>
      </w:r>
    </w:p>
    <w:p>
      <w:pPr>
        <w:pStyle w:val="ListParagraph"/>
        <w:numPr>
          <w:ilvl w:val="0"/>
          <w:numId w:val="202"/>
        </w:numPr>
        <w:tabs>
          <w:tab w:pos="1347" w:val="left" w:leader="none"/>
        </w:tabs>
        <w:spacing w:line="240" w:lineRule="auto" w:before="0" w:after="0"/>
        <w:ind w:left="1347" w:right="0" w:hanging="780"/>
        <w:jc w:val="left"/>
        <w:rPr>
          <w:sz w:val="24"/>
        </w:rPr>
      </w:pPr>
      <w:r>
        <w:rPr>
          <w:sz w:val="24"/>
        </w:rPr>
        <w:t>51,50</w:t>
      </w:r>
      <w:r>
        <w:rPr>
          <w:spacing w:val="-2"/>
          <w:sz w:val="24"/>
        </w:rPr>
        <w:t> </w:t>
      </w:r>
      <w:r>
        <w:rPr>
          <w:spacing w:val="-4"/>
          <w:sz w:val="24"/>
        </w:rPr>
        <w:t>MHz.</w:t>
      </w:r>
    </w:p>
    <w:p>
      <w:pPr>
        <w:pStyle w:val="ListParagraph"/>
        <w:numPr>
          <w:ilvl w:val="0"/>
          <w:numId w:val="202"/>
        </w:numPr>
        <w:tabs>
          <w:tab w:pos="1347" w:val="left" w:leader="none"/>
        </w:tabs>
        <w:spacing w:line="240" w:lineRule="auto" w:before="0" w:after="0"/>
        <w:ind w:left="1347" w:right="0" w:hanging="780"/>
        <w:jc w:val="left"/>
        <w:rPr>
          <w:sz w:val="24"/>
        </w:rPr>
      </w:pPr>
      <w:r>
        <w:rPr>
          <w:sz w:val="24"/>
        </w:rPr>
        <w:t>52,00</w:t>
      </w:r>
      <w:r>
        <w:rPr>
          <w:spacing w:val="-2"/>
          <w:sz w:val="24"/>
        </w:rPr>
        <w:t> </w:t>
      </w:r>
      <w:r>
        <w:rPr>
          <w:spacing w:val="-4"/>
          <w:sz w:val="24"/>
        </w:rPr>
        <w:t>MHz.</w:t>
      </w:r>
    </w:p>
    <w:p>
      <w:pPr>
        <w:pStyle w:val="ListParagraph"/>
        <w:numPr>
          <w:ilvl w:val="0"/>
          <w:numId w:val="202"/>
        </w:numPr>
        <w:tabs>
          <w:tab w:pos="1347" w:val="left" w:leader="none"/>
        </w:tabs>
        <w:spacing w:line="240" w:lineRule="auto" w:before="0" w:after="0"/>
        <w:ind w:left="1347" w:right="0" w:hanging="780"/>
        <w:jc w:val="left"/>
        <w:rPr>
          <w:sz w:val="24"/>
        </w:rPr>
      </w:pPr>
      <w:r>
        <w:rPr>
          <w:sz w:val="24"/>
        </w:rPr>
        <w:t>53,11</w:t>
      </w:r>
      <w:r>
        <w:rPr>
          <w:spacing w:val="-2"/>
          <w:sz w:val="24"/>
        </w:rPr>
        <w:t> </w:t>
      </w:r>
      <w:r>
        <w:rPr>
          <w:spacing w:val="-4"/>
          <w:sz w:val="24"/>
        </w:rPr>
        <w:t>MHz.</w:t>
      </w:r>
    </w:p>
    <w:p>
      <w:pPr>
        <w:pStyle w:val="BodyText"/>
      </w:pPr>
    </w:p>
    <w:p>
      <w:pPr>
        <w:pStyle w:val="BodyText"/>
        <w:spacing w:before="4"/>
      </w:pPr>
    </w:p>
    <w:p>
      <w:pPr>
        <w:spacing w:before="0"/>
        <w:ind w:left="567" w:right="0" w:firstLine="0"/>
        <w:jc w:val="left"/>
        <w:rPr>
          <w:b/>
          <w:sz w:val="24"/>
        </w:rPr>
      </w:pPr>
      <w:r>
        <w:rPr>
          <w:b/>
          <w:sz w:val="24"/>
        </w:rPr>
        <w:t>PBG.10</w:t>
      </w:r>
      <w:r>
        <w:rPr>
          <w:b/>
          <w:spacing w:val="-2"/>
          <w:sz w:val="24"/>
        </w:rPr>
        <w:t> </w:t>
      </w:r>
      <w:r>
        <w:rPr>
          <w:b/>
          <w:sz w:val="24"/>
        </w:rPr>
        <w:t>¿Qué</w:t>
      </w:r>
      <w:r>
        <w:rPr>
          <w:b/>
          <w:spacing w:val="-2"/>
          <w:sz w:val="24"/>
        </w:rPr>
        <w:t> </w:t>
      </w:r>
      <w:r>
        <w:rPr>
          <w:b/>
          <w:sz w:val="24"/>
        </w:rPr>
        <w:t>porción</w:t>
      </w:r>
      <w:r>
        <w:rPr>
          <w:b/>
          <w:spacing w:val="-1"/>
          <w:sz w:val="24"/>
        </w:rPr>
        <w:t> </w:t>
      </w:r>
      <w:r>
        <w:rPr>
          <w:b/>
          <w:sz w:val="24"/>
        </w:rPr>
        <w:t>de</w:t>
      </w:r>
      <w:r>
        <w:rPr>
          <w:b/>
          <w:spacing w:val="-2"/>
          <w:sz w:val="24"/>
        </w:rPr>
        <w:t> </w:t>
      </w:r>
      <w:r>
        <w:rPr>
          <w:b/>
          <w:sz w:val="24"/>
        </w:rPr>
        <w:t>la</w:t>
      </w:r>
      <w:r>
        <w:rPr>
          <w:b/>
          <w:spacing w:val="-1"/>
          <w:sz w:val="24"/>
        </w:rPr>
        <w:t> </w:t>
      </w:r>
      <w:r>
        <w:rPr>
          <w:b/>
          <w:sz w:val="24"/>
        </w:rPr>
        <w:t>banda</w:t>
      </w:r>
      <w:r>
        <w:rPr>
          <w:b/>
          <w:spacing w:val="-1"/>
          <w:sz w:val="24"/>
        </w:rPr>
        <w:t> </w:t>
      </w:r>
      <w:r>
        <w:rPr>
          <w:b/>
          <w:sz w:val="24"/>
        </w:rPr>
        <w:t>de</w:t>
      </w:r>
      <w:r>
        <w:rPr>
          <w:b/>
          <w:spacing w:val="-2"/>
          <w:sz w:val="24"/>
        </w:rPr>
        <w:t> </w:t>
      </w:r>
      <w:r>
        <w:rPr>
          <w:b/>
          <w:sz w:val="24"/>
        </w:rPr>
        <w:t>6</w:t>
      </w:r>
      <w:r>
        <w:rPr>
          <w:b/>
          <w:spacing w:val="-1"/>
          <w:sz w:val="24"/>
        </w:rPr>
        <w:t> </w:t>
      </w:r>
      <w:r>
        <w:rPr>
          <w:b/>
          <w:sz w:val="24"/>
        </w:rPr>
        <w:t>metros</w:t>
      </w:r>
      <w:r>
        <w:rPr>
          <w:b/>
          <w:spacing w:val="1"/>
          <w:sz w:val="24"/>
        </w:rPr>
        <w:t> </w:t>
      </w:r>
      <w:r>
        <w:rPr>
          <w:b/>
          <w:sz w:val="24"/>
        </w:rPr>
        <w:t>es</w:t>
      </w:r>
      <w:r>
        <w:rPr>
          <w:b/>
          <w:spacing w:val="-1"/>
          <w:sz w:val="24"/>
        </w:rPr>
        <w:t> </w:t>
      </w:r>
      <w:r>
        <w:rPr>
          <w:b/>
          <w:sz w:val="24"/>
        </w:rPr>
        <w:t>para</w:t>
      </w:r>
      <w:r>
        <w:rPr>
          <w:b/>
          <w:spacing w:val="-1"/>
          <w:sz w:val="24"/>
        </w:rPr>
        <w:t> </w:t>
      </w:r>
      <w:r>
        <w:rPr>
          <w:b/>
          <w:sz w:val="24"/>
        </w:rPr>
        <w:t>uso</w:t>
      </w:r>
      <w:r>
        <w:rPr>
          <w:b/>
          <w:spacing w:val="-1"/>
          <w:sz w:val="24"/>
        </w:rPr>
        <w:t> </w:t>
      </w:r>
      <w:r>
        <w:rPr>
          <w:b/>
          <w:sz w:val="24"/>
        </w:rPr>
        <w:t>exclusivo</w:t>
      </w:r>
      <w:r>
        <w:rPr>
          <w:b/>
          <w:spacing w:val="-1"/>
          <w:sz w:val="24"/>
        </w:rPr>
        <w:t> </w:t>
      </w:r>
      <w:r>
        <w:rPr>
          <w:b/>
          <w:sz w:val="24"/>
        </w:rPr>
        <w:t>de</w:t>
      </w:r>
      <w:r>
        <w:rPr>
          <w:b/>
          <w:spacing w:val="-2"/>
          <w:sz w:val="24"/>
        </w:rPr>
        <w:t> radiofaros?</w:t>
      </w:r>
    </w:p>
    <w:p>
      <w:pPr>
        <w:pStyle w:val="ListParagraph"/>
        <w:numPr>
          <w:ilvl w:val="0"/>
          <w:numId w:val="203"/>
        </w:numPr>
        <w:tabs>
          <w:tab w:pos="1419" w:val="left" w:leader="none"/>
        </w:tabs>
        <w:spacing w:line="240" w:lineRule="auto" w:before="272" w:after="0"/>
        <w:ind w:left="1419" w:right="0" w:hanging="851"/>
        <w:jc w:val="left"/>
        <w:rPr>
          <w:sz w:val="24"/>
        </w:rPr>
      </w:pPr>
      <w:r>
        <w:rPr>
          <w:sz w:val="24"/>
        </w:rPr>
        <w:t>52,000</w:t>
      </w:r>
      <w:r>
        <w:rPr>
          <w:spacing w:val="-2"/>
          <w:sz w:val="24"/>
        </w:rPr>
        <w:t> </w:t>
      </w:r>
      <w:r>
        <w:rPr>
          <w:sz w:val="24"/>
        </w:rPr>
        <w:t>– 52,050 </w:t>
      </w:r>
      <w:r>
        <w:rPr>
          <w:spacing w:val="-4"/>
          <w:sz w:val="24"/>
        </w:rPr>
        <w:t>MHz.</w:t>
      </w:r>
    </w:p>
    <w:p>
      <w:pPr>
        <w:pStyle w:val="ListParagraph"/>
        <w:numPr>
          <w:ilvl w:val="0"/>
          <w:numId w:val="203"/>
        </w:numPr>
        <w:tabs>
          <w:tab w:pos="1419" w:val="left" w:leader="none"/>
        </w:tabs>
        <w:spacing w:line="240" w:lineRule="auto" w:before="0" w:after="0"/>
        <w:ind w:left="1419" w:right="0" w:hanging="851"/>
        <w:jc w:val="left"/>
        <w:rPr>
          <w:sz w:val="24"/>
        </w:rPr>
      </w:pPr>
      <w:r>
        <w:rPr>
          <w:sz w:val="24"/>
        </w:rPr>
        <w:t>50,050</w:t>
      </w:r>
      <w:r>
        <w:rPr>
          <w:spacing w:val="-2"/>
          <w:sz w:val="24"/>
        </w:rPr>
        <w:t> </w:t>
      </w:r>
      <w:r>
        <w:rPr>
          <w:sz w:val="24"/>
        </w:rPr>
        <w:t>– 50,100 </w:t>
      </w:r>
      <w:r>
        <w:rPr>
          <w:spacing w:val="-4"/>
          <w:sz w:val="24"/>
        </w:rPr>
        <w:t>MHz.</w:t>
      </w:r>
    </w:p>
    <w:p>
      <w:pPr>
        <w:pStyle w:val="ListParagraph"/>
        <w:numPr>
          <w:ilvl w:val="0"/>
          <w:numId w:val="203"/>
        </w:numPr>
        <w:tabs>
          <w:tab w:pos="1419" w:val="left" w:leader="none"/>
        </w:tabs>
        <w:spacing w:line="240" w:lineRule="auto" w:before="0" w:after="0"/>
        <w:ind w:left="1419" w:right="0" w:hanging="851"/>
        <w:jc w:val="left"/>
        <w:rPr>
          <w:sz w:val="24"/>
        </w:rPr>
      </w:pPr>
      <w:r>
        <w:rPr>
          <w:sz w:val="24"/>
        </w:rPr>
        <w:t>50,000</w:t>
      </w:r>
      <w:r>
        <w:rPr>
          <w:spacing w:val="-2"/>
          <w:sz w:val="24"/>
        </w:rPr>
        <w:t> </w:t>
      </w:r>
      <w:r>
        <w:rPr>
          <w:sz w:val="24"/>
        </w:rPr>
        <w:t>– 50,050 </w:t>
      </w:r>
      <w:r>
        <w:rPr>
          <w:spacing w:val="-4"/>
          <w:sz w:val="24"/>
        </w:rPr>
        <w:t>MHz.</w:t>
      </w:r>
    </w:p>
    <w:p>
      <w:pPr>
        <w:pStyle w:val="ListParagraph"/>
        <w:numPr>
          <w:ilvl w:val="0"/>
          <w:numId w:val="203"/>
        </w:numPr>
        <w:tabs>
          <w:tab w:pos="1419" w:val="left" w:leader="none"/>
        </w:tabs>
        <w:spacing w:line="240" w:lineRule="auto" w:before="0" w:after="0"/>
        <w:ind w:left="1419" w:right="0" w:hanging="851"/>
        <w:jc w:val="left"/>
        <w:rPr>
          <w:sz w:val="24"/>
        </w:rPr>
      </w:pPr>
      <w:r>
        <w:rPr>
          <w:sz w:val="24"/>
        </w:rPr>
        <w:t>50,060</w:t>
      </w:r>
      <w:r>
        <w:rPr>
          <w:spacing w:val="-2"/>
          <w:sz w:val="24"/>
        </w:rPr>
        <w:t> </w:t>
      </w:r>
      <w:r>
        <w:rPr>
          <w:sz w:val="24"/>
        </w:rPr>
        <w:t>– 51,000 </w:t>
      </w:r>
      <w:r>
        <w:rPr>
          <w:spacing w:val="-4"/>
          <w:sz w:val="24"/>
        </w:rPr>
        <w:t>MHz.</w:t>
      </w:r>
    </w:p>
    <w:p>
      <w:pPr>
        <w:pStyle w:val="BodyText"/>
      </w:pPr>
    </w:p>
    <w:p>
      <w:pPr>
        <w:pStyle w:val="BodyText"/>
        <w:spacing w:before="4"/>
      </w:pPr>
    </w:p>
    <w:p>
      <w:pPr>
        <w:spacing w:before="1"/>
        <w:ind w:left="1420" w:right="0" w:hanging="852"/>
        <w:jc w:val="left"/>
        <w:rPr>
          <w:b/>
          <w:sz w:val="24"/>
        </w:rPr>
      </w:pPr>
      <w:r>
        <w:rPr>
          <w:b/>
          <w:sz w:val="24"/>
        </w:rPr>
        <w:t>PBG.11 ¿En qué</w:t>
      </w:r>
      <w:r>
        <w:rPr>
          <w:b/>
          <w:spacing w:val="-1"/>
          <w:sz w:val="24"/>
        </w:rPr>
        <w:t> </w:t>
      </w:r>
      <w:r>
        <w:rPr>
          <w:b/>
          <w:sz w:val="24"/>
        </w:rPr>
        <w:t>sector de</w:t>
      </w:r>
      <w:r>
        <w:rPr>
          <w:b/>
          <w:spacing w:val="-1"/>
          <w:sz w:val="24"/>
        </w:rPr>
        <w:t> </w:t>
      </w:r>
      <w:r>
        <w:rPr>
          <w:b/>
          <w:sz w:val="24"/>
        </w:rPr>
        <w:t>la banda de</w:t>
      </w:r>
      <w:r>
        <w:rPr>
          <w:b/>
          <w:spacing w:val="-1"/>
          <w:sz w:val="24"/>
        </w:rPr>
        <w:t> </w:t>
      </w:r>
      <w:r>
        <w:rPr>
          <w:b/>
          <w:sz w:val="24"/>
        </w:rPr>
        <w:t>80 metros puede</w:t>
      </w:r>
      <w:r>
        <w:rPr>
          <w:b/>
          <w:spacing w:val="-1"/>
          <w:sz w:val="24"/>
        </w:rPr>
        <w:t> </w:t>
      </w:r>
      <w:r>
        <w:rPr>
          <w:b/>
          <w:sz w:val="24"/>
        </w:rPr>
        <w:t>un Radioaficionado de</w:t>
      </w:r>
      <w:r>
        <w:rPr>
          <w:b/>
          <w:spacing w:val="-1"/>
          <w:sz w:val="24"/>
        </w:rPr>
        <w:t> </w:t>
      </w:r>
      <w:r>
        <w:rPr>
          <w:b/>
          <w:sz w:val="24"/>
        </w:rPr>
        <w:t>categoría General operar en CW, prioridad DX?</w:t>
      </w:r>
    </w:p>
    <w:p>
      <w:pPr>
        <w:pStyle w:val="ListParagraph"/>
        <w:numPr>
          <w:ilvl w:val="0"/>
          <w:numId w:val="204"/>
        </w:numPr>
        <w:tabs>
          <w:tab w:pos="1275" w:val="left" w:leader="none"/>
        </w:tabs>
        <w:spacing w:line="240" w:lineRule="auto" w:before="271" w:after="0"/>
        <w:ind w:left="1275" w:right="0" w:hanging="707"/>
        <w:jc w:val="left"/>
        <w:rPr>
          <w:sz w:val="24"/>
        </w:rPr>
      </w:pPr>
      <w:r>
        <w:rPr>
          <w:sz w:val="24"/>
        </w:rPr>
        <w:t>3500</w:t>
      </w:r>
      <w:r>
        <w:rPr>
          <w:spacing w:val="-2"/>
          <w:sz w:val="24"/>
        </w:rPr>
        <w:t> </w:t>
      </w:r>
      <w:r>
        <w:rPr>
          <w:sz w:val="24"/>
        </w:rPr>
        <w:t>– 3515 </w:t>
      </w:r>
      <w:r>
        <w:rPr>
          <w:spacing w:val="-4"/>
          <w:sz w:val="24"/>
        </w:rPr>
        <w:t>kHz.</w:t>
      </w:r>
    </w:p>
    <w:p>
      <w:pPr>
        <w:pStyle w:val="ListParagraph"/>
        <w:numPr>
          <w:ilvl w:val="0"/>
          <w:numId w:val="204"/>
        </w:numPr>
        <w:tabs>
          <w:tab w:pos="1275" w:val="left" w:leader="none"/>
        </w:tabs>
        <w:spacing w:line="240" w:lineRule="auto" w:before="0" w:after="0"/>
        <w:ind w:left="1275" w:right="0" w:hanging="707"/>
        <w:jc w:val="left"/>
        <w:rPr>
          <w:sz w:val="24"/>
        </w:rPr>
      </w:pPr>
      <w:r>
        <w:rPr>
          <w:sz w:val="24"/>
        </w:rPr>
        <w:t>3515</w:t>
      </w:r>
      <w:r>
        <w:rPr>
          <w:spacing w:val="-2"/>
          <w:sz w:val="24"/>
        </w:rPr>
        <w:t> </w:t>
      </w:r>
      <w:r>
        <w:rPr>
          <w:sz w:val="24"/>
        </w:rPr>
        <w:t>– 3525 </w:t>
      </w:r>
      <w:r>
        <w:rPr>
          <w:spacing w:val="-4"/>
          <w:sz w:val="24"/>
        </w:rPr>
        <w:t>kHz.</w:t>
      </w:r>
    </w:p>
    <w:p>
      <w:pPr>
        <w:pStyle w:val="ListParagraph"/>
        <w:numPr>
          <w:ilvl w:val="0"/>
          <w:numId w:val="204"/>
        </w:numPr>
        <w:tabs>
          <w:tab w:pos="1275" w:val="left" w:leader="none"/>
        </w:tabs>
        <w:spacing w:line="240" w:lineRule="auto" w:before="0" w:after="0"/>
        <w:ind w:left="1275" w:right="0" w:hanging="707"/>
        <w:jc w:val="left"/>
        <w:rPr>
          <w:sz w:val="24"/>
        </w:rPr>
      </w:pPr>
      <w:r>
        <w:rPr>
          <w:sz w:val="24"/>
        </w:rPr>
        <w:t>3525</w:t>
      </w:r>
      <w:r>
        <w:rPr>
          <w:spacing w:val="-2"/>
          <w:sz w:val="24"/>
        </w:rPr>
        <w:t> </w:t>
      </w:r>
      <w:r>
        <w:rPr>
          <w:sz w:val="24"/>
        </w:rPr>
        <w:t>– 3570 </w:t>
      </w:r>
      <w:r>
        <w:rPr>
          <w:spacing w:val="-4"/>
          <w:sz w:val="24"/>
        </w:rPr>
        <w:t>kHz.</w:t>
      </w:r>
    </w:p>
    <w:p>
      <w:pPr>
        <w:pStyle w:val="ListParagraph"/>
        <w:numPr>
          <w:ilvl w:val="0"/>
          <w:numId w:val="204"/>
        </w:numPr>
        <w:tabs>
          <w:tab w:pos="1275" w:val="left" w:leader="none"/>
        </w:tabs>
        <w:spacing w:line="240" w:lineRule="auto" w:before="0" w:after="0"/>
        <w:ind w:left="1275" w:right="0" w:hanging="707"/>
        <w:jc w:val="left"/>
        <w:rPr>
          <w:sz w:val="24"/>
        </w:rPr>
      </w:pPr>
      <w:r>
        <w:rPr>
          <w:sz w:val="24"/>
        </w:rPr>
        <w:t>3570</w:t>
      </w:r>
      <w:r>
        <w:rPr>
          <w:spacing w:val="-2"/>
          <w:sz w:val="24"/>
        </w:rPr>
        <w:t> </w:t>
      </w:r>
      <w:r>
        <w:rPr>
          <w:sz w:val="24"/>
        </w:rPr>
        <w:t>– 3580 </w:t>
      </w:r>
      <w:r>
        <w:rPr>
          <w:spacing w:val="-4"/>
          <w:sz w:val="24"/>
        </w:rPr>
        <w:t>kHz.</w:t>
      </w:r>
    </w:p>
    <w:p>
      <w:pPr>
        <w:pStyle w:val="ListParagraph"/>
        <w:spacing w:after="0" w:line="240" w:lineRule="auto"/>
        <w:jc w:val="left"/>
        <w:rPr>
          <w:sz w:val="24"/>
        </w:rPr>
        <w:sectPr>
          <w:pgSz w:w="11910" w:h="16850"/>
          <w:pgMar w:header="608" w:footer="1155" w:top="2460" w:bottom="1420" w:left="1700" w:right="425"/>
        </w:sectPr>
      </w:pPr>
    </w:p>
    <w:p>
      <w:pPr>
        <w:pStyle w:val="BodyText"/>
        <w:spacing w:before="95"/>
      </w:pPr>
    </w:p>
    <w:p>
      <w:pPr>
        <w:spacing w:before="0"/>
        <w:ind w:left="1420" w:right="0" w:hanging="852"/>
        <w:jc w:val="left"/>
        <w:rPr>
          <w:b/>
          <w:sz w:val="24"/>
        </w:rPr>
      </w:pPr>
      <w:r>
        <w:rPr>
          <w:b/>
          <w:sz w:val="24"/>
        </w:rPr>
        <w:t>PBG.12</w:t>
      </w:r>
      <w:r>
        <w:rPr>
          <w:b/>
          <w:spacing w:val="80"/>
          <w:sz w:val="24"/>
        </w:rPr>
        <w:t> </w:t>
      </w:r>
      <w:r>
        <w:rPr>
          <w:b/>
          <w:sz w:val="24"/>
        </w:rPr>
        <w:t>¿En</w:t>
      </w:r>
      <w:r>
        <w:rPr>
          <w:b/>
          <w:spacing w:val="80"/>
          <w:sz w:val="24"/>
        </w:rPr>
        <w:t> </w:t>
      </w:r>
      <w:r>
        <w:rPr>
          <w:b/>
          <w:sz w:val="24"/>
        </w:rPr>
        <w:t>qué</w:t>
      </w:r>
      <w:r>
        <w:rPr>
          <w:b/>
          <w:spacing w:val="80"/>
          <w:sz w:val="24"/>
        </w:rPr>
        <w:t> </w:t>
      </w:r>
      <w:r>
        <w:rPr>
          <w:b/>
          <w:sz w:val="24"/>
        </w:rPr>
        <w:t>porción</w:t>
      </w:r>
      <w:r>
        <w:rPr>
          <w:b/>
          <w:spacing w:val="80"/>
          <w:sz w:val="24"/>
        </w:rPr>
        <w:t> </w:t>
      </w:r>
      <w:r>
        <w:rPr>
          <w:b/>
          <w:sz w:val="24"/>
        </w:rPr>
        <w:t>de</w:t>
      </w:r>
      <w:r>
        <w:rPr>
          <w:b/>
          <w:spacing w:val="80"/>
          <w:sz w:val="24"/>
        </w:rPr>
        <w:t> </w:t>
      </w:r>
      <w:r>
        <w:rPr>
          <w:b/>
          <w:sz w:val="24"/>
        </w:rPr>
        <w:t>la</w:t>
      </w:r>
      <w:r>
        <w:rPr>
          <w:b/>
          <w:spacing w:val="80"/>
          <w:sz w:val="24"/>
        </w:rPr>
        <w:t> </w:t>
      </w:r>
      <w:r>
        <w:rPr>
          <w:b/>
          <w:sz w:val="24"/>
        </w:rPr>
        <w:t>banda</w:t>
      </w:r>
      <w:r>
        <w:rPr>
          <w:b/>
          <w:spacing w:val="80"/>
          <w:sz w:val="24"/>
        </w:rPr>
        <w:t> </w:t>
      </w:r>
      <w:r>
        <w:rPr>
          <w:b/>
          <w:sz w:val="24"/>
        </w:rPr>
        <w:t>de</w:t>
      </w:r>
      <w:r>
        <w:rPr>
          <w:b/>
          <w:spacing w:val="80"/>
          <w:sz w:val="24"/>
        </w:rPr>
        <w:t> </w:t>
      </w:r>
      <w:r>
        <w:rPr>
          <w:b/>
          <w:sz w:val="24"/>
        </w:rPr>
        <w:t>20</w:t>
      </w:r>
      <w:r>
        <w:rPr>
          <w:b/>
          <w:spacing w:val="80"/>
          <w:sz w:val="24"/>
        </w:rPr>
        <w:t> </w:t>
      </w:r>
      <w:r>
        <w:rPr>
          <w:b/>
          <w:sz w:val="24"/>
        </w:rPr>
        <w:t>metros</w:t>
      </w:r>
      <w:r>
        <w:rPr>
          <w:b/>
          <w:spacing w:val="80"/>
          <w:sz w:val="24"/>
        </w:rPr>
        <w:t> </w:t>
      </w:r>
      <w:r>
        <w:rPr>
          <w:b/>
          <w:sz w:val="24"/>
        </w:rPr>
        <w:t>puede</w:t>
      </w:r>
      <w:r>
        <w:rPr>
          <w:b/>
          <w:spacing w:val="80"/>
          <w:sz w:val="24"/>
        </w:rPr>
        <w:t> </w:t>
      </w:r>
      <w:r>
        <w:rPr>
          <w:b/>
          <w:sz w:val="24"/>
        </w:rPr>
        <w:t>operar</w:t>
      </w:r>
      <w:r>
        <w:rPr>
          <w:b/>
          <w:spacing w:val="80"/>
          <w:sz w:val="24"/>
        </w:rPr>
        <w:t> </w:t>
      </w:r>
      <w:r>
        <w:rPr>
          <w:b/>
          <w:sz w:val="24"/>
        </w:rPr>
        <w:t>en</w:t>
      </w:r>
      <w:r>
        <w:rPr>
          <w:b/>
          <w:spacing w:val="80"/>
          <w:sz w:val="24"/>
        </w:rPr>
        <w:t> </w:t>
      </w:r>
      <w:r>
        <w:rPr>
          <w:b/>
          <w:sz w:val="24"/>
        </w:rPr>
        <w:t>SSB</w:t>
      </w:r>
      <w:r>
        <w:rPr>
          <w:b/>
          <w:spacing w:val="80"/>
          <w:sz w:val="24"/>
        </w:rPr>
        <w:t> </w:t>
      </w:r>
      <w:r>
        <w:rPr>
          <w:b/>
          <w:sz w:val="24"/>
        </w:rPr>
        <w:t>un</w:t>
      </w:r>
      <w:r>
        <w:rPr>
          <w:b/>
          <w:spacing w:val="40"/>
          <w:sz w:val="24"/>
        </w:rPr>
        <w:t> </w:t>
      </w:r>
      <w:r>
        <w:rPr>
          <w:b/>
          <w:sz w:val="24"/>
        </w:rPr>
        <w:t>Radioaficionado de categoría General?</w:t>
      </w:r>
    </w:p>
    <w:p>
      <w:pPr>
        <w:pStyle w:val="ListParagraph"/>
        <w:numPr>
          <w:ilvl w:val="0"/>
          <w:numId w:val="205"/>
        </w:numPr>
        <w:tabs>
          <w:tab w:pos="1275" w:val="left" w:leader="none"/>
        </w:tabs>
        <w:spacing w:line="240" w:lineRule="auto" w:before="271" w:after="0"/>
        <w:ind w:left="1275" w:right="0" w:hanging="708"/>
        <w:jc w:val="left"/>
        <w:rPr>
          <w:sz w:val="24"/>
        </w:rPr>
      </w:pPr>
      <w:r>
        <w:rPr>
          <w:sz w:val="24"/>
        </w:rPr>
        <w:t>14000</w:t>
      </w:r>
      <w:r>
        <w:rPr>
          <w:spacing w:val="-2"/>
          <w:sz w:val="24"/>
        </w:rPr>
        <w:t> </w:t>
      </w:r>
      <w:r>
        <w:rPr>
          <w:sz w:val="24"/>
        </w:rPr>
        <w:t>– 14070 </w:t>
      </w:r>
      <w:r>
        <w:rPr>
          <w:spacing w:val="-4"/>
          <w:sz w:val="24"/>
        </w:rPr>
        <w:t>kHz.</w:t>
      </w:r>
    </w:p>
    <w:p>
      <w:pPr>
        <w:pStyle w:val="ListParagraph"/>
        <w:numPr>
          <w:ilvl w:val="0"/>
          <w:numId w:val="205"/>
        </w:numPr>
        <w:tabs>
          <w:tab w:pos="1275" w:val="left" w:leader="none"/>
        </w:tabs>
        <w:spacing w:line="240" w:lineRule="auto" w:before="0" w:after="0"/>
        <w:ind w:left="1275" w:right="0" w:hanging="708"/>
        <w:jc w:val="left"/>
        <w:rPr>
          <w:sz w:val="24"/>
        </w:rPr>
      </w:pPr>
      <w:r>
        <w:rPr>
          <w:sz w:val="24"/>
        </w:rPr>
        <w:t>14101</w:t>
      </w:r>
      <w:r>
        <w:rPr>
          <w:spacing w:val="-2"/>
          <w:sz w:val="24"/>
        </w:rPr>
        <w:t> </w:t>
      </w:r>
      <w:r>
        <w:rPr>
          <w:sz w:val="24"/>
        </w:rPr>
        <w:t>– 14119 </w:t>
      </w:r>
      <w:r>
        <w:rPr>
          <w:spacing w:val="-4"/>
          <w:sz w:val="24"/>
        </w:rPr>
        <w:t>kHz.</w:t>
      </w:r>
    </w:p>
    <w:p>
      <w:pPr>
        <w:pStyle w:val="ListParagraph"/>
        <w:numPr>
          <w:ilvl w:val="0"/>
          <w:numId w:val="205"/>
        </w:numPr>
        <w:tabs>
          <w:tab w:pos="1275" w:val="left" w:leader="none"/>
        </w:tabs>
        <w:spacing w:line="240" w:lineRule="auto" w:before="0" w:after="0"/>
        <w:ind w:left="1275" w:right="0" w:hanging="708"/>
        <w:jc w:val="left"/>
        <w:rPr>
          <w:sz w:val="24"/>
        </w:rPr>
      </w:pPr>
      <w:r>
        <w:rPr>
          <w:sz w:val="24"/>
        </w:rPr>
        <w:t>14119</w:t>
      </w:r>
      <w:r>
        <w:rPr>
          <w:spacing w:val="-2"/>
          <w:sz w:val="24"/>
        </w:rPr>
        <w:t> </w:t>
      </w:r>
      <w:r>
        <w:rPr>
          <w:sz w:val="24"/>
        </w:rPr>
        <w:t>– 14160 </w:t>
      </w:r>
      <w:r>
        <w:rPr>
          <w:spacing w:val="-4"/>
          <w:sz w:val="24"/>
        </w:rPr>
        <w:t>kHz.</w:t>
      </w:r>
    </w:p>
    <w:p>
      <w:pPr>
        <w:pStyle w:val="ListParagraph"/>
        <w:numPr>
          <w:ilvl w:val="0"/>
          <w:numId w:val="205"/>
        </w:numPr>
        <w:tabs>
          <w:tab w:pos="1275" w:val="left" w:leader="none"/>
        </w:tabs>
        <w:spacing w:line="240" w:lineRule="auto" w:before="0" w:after="0"/>
        <w:ind w:left="1275" w:right="0" w:hanging="708"/>
        <w:jc w:val="left"/>
        <w:rPr>
          <w:sz w:val="24"/>
        </w:rPr>
      </w:pPr>
      <w:r>
        <w:rPr>
          <w:sz w:val="24"/>
        </w:rPr>
        <w:t>14160</w:t>
      </w:r>
      <w:r>
        <w:rPr>
          <w:spacing w:val="-2"/>
          <w:sz w:val="24"/>
        </w:rPr>
        <w:t> </w:t>
      </w:r>
      <w:r>
        <w:rPr>
          <w:sz w:val="24"/>
        </w:rPr>
        <w:t>– 14350 </w:t>
      </w:r>
      <w:r>
        <w:rPr>
          <w:spacing w:val="-4"/>
          <w:sz w:val="24"/>
        </w:rPr>
        <w:t>kHz.</w:t>
      </w:r>
    </w:p>
    <w:p>
      <w:pPr>
        <w:pStyle w:val="BodyText"/>
      </w:pPr>
    </w:p>
    <w:p>
      <w:pPr>
        <w:pStyle w:val="BodyText"/>
        <w:spacing w:before="5"/>
      </w:pPr>
    </w:p>
    <w:p>
      <w:pPr>
        <w:spacing w:before="0"/>
        <w:ind w:left="1419" w:right="184" w:hanging="852"/>
        <w:jc w:val="left"/>
        <w:rPr>
          <w:b/>
          <w:sz w:val="24"/>
        </w:rPr>
      </w:pPr>
      <w:r>
        <w:rPr>
          <w:b/>
          <w:sz w:val="24"/>
        </w:rPr>
        <w:t>PBG.13 ¿En qué porción de la banda de 20 metros puede operar en RTTY prioritario</w:t>
      </w:r>
      <w:r>
        <w:rPr>
          <w:b/>
          <w:spacing w:val="80"/>
          <w:sz w:val="24"/>
        </w:rPr>
        <w:t> </w:t>
      </w:r>
      <w:r>
        <w:rPr>
          <w:b/>
          <w:sz w:val="24"/>
        </w:rPr>
        <w:t>un Radioaficionado de categoría General?</w:t>
      </w:r>
    </w:p>
    <w:p>
      <w:pPr>
        <w:pStyle w:val="ListParagraph"/>
        <w:numPr>
          <w:ilvl w:val="0"/>
          <w:numId w:val="206"/>
        </w:numPr>
        <w:tabs>
          <w:tab w:pos="1407" w:val="left" w:leader="none"/>
        </w:tabs>
        <w:spacing w:line="240" w:lineRule="auto" w:before="271" w:after="0"/>
        <w:ind w:left="1407" w:right="0" w:hanging="840"/>
        <w:jc w:val="left"/>
        <w:rPr>
          <w:sz w:val="24"/>
        </w:rPr>
      </w:pPr>
      <w:r>
        <w:rPr>
          <w:sz w:val="24"/>
        </w:rPr>
        <w:t>14070</w:t>
      </w:r>
      <w:r>
        <w:rPr>
          <w:spacing w:val="-2"/>
          <w:sz w:val="24"/>
        </w:rPr>
        <w:t> </w:t>
      </w:r>
      <w:r>
        <w:rPr>
          <w:sz w:val="24"/>
        </w:rPr>
        <w:t>– 14095 </w:t>
      </w:r>
      <w:r>
        <w:rPr>
          <w:spacing w:val="-4"/>
          <w:sz w:val="24"/>
        </w:rPr>
        <w:t>kHz.</w:t>
      </w:r>
    </w:p>
    <w:p>
      <w:pPr>
        <w:pStyle w:val="ListParagraph"/>
        <w:numPr>
          <w:ilvl w:val="0"/>
          <w:numId w:val="206"/>
        </w:numPr>
        <w:tabs>
          <w:tab w:pos="1407" w:val="left" w:leader="none"/>
        </w:tabs>
        <w:spacing w:line="240" w:lineRule="auto" w:before="0" w:after="0"/>
        <w:ind w:left="1407" w:right="0" w:hanging="840"/>
        <w:jc w:val="left"/>
        <w:rPr>
          <w:sz w:val="24"/>
        </w:rPr>
      </w:pPr>
      <w:r>
        <w:rPr>
          <w:sz w:val="24"/>
        </w:rPr>
        <w:t>14095</w:t>
      </w:r>
      <w:r>
        <w:rPr>
          <w:spacing w:val="-2"/>
          <w:sz w:val="24"/>
        </w:rPr>
        <w:t> </w:t>
      </w:r>
      <w:r>
        <w:rPr>
          <w:sz w:val="24"/>
        </w:rPr>
        <w:t>– 14099 </w:t>
      </w:r>
      <w:r>
        <w:rPr>
          <w:spacing w:val="-4"/>
          <w:sz w:val="24"/>
        </w:rPr>
        <w:t>kHz.</w:t>
      </w:r>
    </w:p>
    <w:p>
      <w:pPr>
        <w:pStyle w:val="ListParagraph"/>
        <w:numPr>
          <w:ilvl w:val="0"/>
          <w:numId w:val="206"/>
        </w:numPr>
        <w:tabs>
          <w:tab w:pos="1407" w:val="left" w:leader="none"/>
        </w:tabs>
        <w:spacing w:line="240" w:lineRule="auto" w:before="0" w:after="0"/>
        <w:ind w:left="1407" w:right="0" w:hanging="840"/>
        <w:jc w:val="left"/>
        <w:rPr>
          <w:sz w:val="24"/>
        </w:rPr>
      </w:pPr>
      <w:r>
        <w:rPr>
          <w:sz w:val="24"/>
        </w:rPr>
        <w:t>14099</w:t>
      </w:r>
      <w:r>
        <w:rPr>
          <w:spacing w:val="-2"/>
          <w:sz w:val="24"/>
        </w:rPr>
        <w:t> </w:t>
      </w:r>
      <w:r>
        <w:rPr>
          <w:sz w:val="24"/>
        </w:rPr>
        <w:t>– 14101 </w:t>
      </w:r>
      <w:r>
        <w:rPr>
          <w:spacing w:val="-4"/>
          <w:sz w:val="24"/>
        </w:rPr>
        <w:t>kHz.</w:t>
      </w:r>
    </w:p>
    <w:p>
      <w:pPr>
        <w:pStyle w:val="ListParagraph"/>
        <w:numPr>
          <w:ilvl w:val="0"/>
          <w:numId w:val="206"/>
        </w:numPr>
        <w:tabs>
          <w:tab w:pos="1407" w:val="left" w:leader="none"/>
        </w:tabs>
        <w:spacing w:line="240" w:lineRule="auto" w:before="0" w:after="0"/>
        <w:ind w:left="1407" w:right="0" w:hanging="840"/>
        <w:jc w:val="left"/>
        <w:rPr>
          <w:sz w:val="24"/>
        </w:rPr>
      </w:pPr>
      <w:r>
        <w:rPr>
          <w:sz w:val="24"/>
        </w:rPr>
        <w:t>14160</w:t>
      </w:r>
      <w:r>
        <w:rPr>
          <w:spacing w:val="-2"/>
          <w:sz w:val="24"/>
        </w:rPr>
        <w:t> </w:t>
      </w:r>
      <w:r>
        <w:rPr>
          <w:sz w:val="24"/>
        </w:rPr>
        <w:t>– 14350 </w:t>
      </w:r>
      <w:r>
        <w:rPr>
          <w:spacing w:val="-4"/>
          <w:sz w:val="24"/>
        </w:rPr>
        <w:t>kHz.</w:t>
      </w:r>
    </w:p>
    <w:p>
      <w:pPr>
        <w:pStyle w:val="BodyText"/>
      </w:pPr>
    </w:p>
    <w:p>
      <w:pPr>
        <w:pStyle w:val="BodyText"/>
        <w:spacing w:before="5"/>
      </w:pPr>
    </w:p>
    <w:p>
      <w:pPr>
        <w:spacing w:before="0"/>
        <w:ind w:left="1419" w:right="141" w:hanging="852"/>
        <w:jc w:val="left"/>
        <w:rPr>
          <w:b/>
          <w:sz w:val="24"/>
        </w:rPr>
      </w:pPr>
      <w:r>
        <w:rPr>
          <w:b/>
          <w:sz w:val="24"/>
        </w:rPr>
        <w:t>PBG.14 ¿Puede un Radioaficionado de categoría General efectuar transmisiones en AM en la banda de 5 centímetros?</w:t>
      </w:r>
    </w:p>
    <w:p>
      <w:pPr>
        <w:pStyle w:val="ListParagraph"/>
        <w:numPr>
          <w:ilvl w:val="0"/>
          <w:numId w:val="207"/>
        </w:numPr>
        <w:tabs>
          <w:tab w:pos="1275" w:val="left" w:leader="none"/>
        </w:tabs>
        <w:spacing w:line="240" w:lineRule="auto" w:before="272" w:after="0"/>
        <w:ind w:left="1275" w:right="0" w:hanging="708"/>
        <w:jc w:val="left"/>
        <w:rPr>
          <w:sz w:val="24"/>
        </w:rPr>
      </w:pPr>
      <w:r>
        <w:rPr>
          <w:sz w:val="24"/>
        </w:rPr>
        <w:t>Siempre</w:t>
      </w:r>
      <w:r>
        <w:rPr>
          <w:spacing w:val="-2"/>
          <w:sz w:val="24"/>
        </w:rPr>
        <w:t> </w:t>
      </w:r>
      <w:r>
        <w:rPr>
          <w:sz w:val="24"/>
        </w:rPr>
        <w:t>que</w:t>
      </w:r>
      <w:r>
        <w:rPr>
          <w:spacing w:val="-1"/>
          <w:sz w:val="24"/>
        </w:rPr>
        <w:t> </w:t>
      </w:r>
      <w:r>
        <w:rPr>
          <w:sz w:val="24"/>
        </w:rPr>
        <w:t>se</w:t>
      </w:r>
      <w:r>
        <w:rPr>
          <w:spacing w:val="-2"/>
          <w:sz w:val="24"/>
        </w:rPr>
        <w:t> </w:t>
      </w:r>
      <w:r>
        <w:rPr>
          <w:sz w:val="24"/>
        </w:rPr>
        <w:t>trate</w:t>
      </w:r>
      <w:r>
        <w:rPr>
          <w:spacing w:val="-1"/>
          <w:sz w:val="24"/>
        </w:rPr>
        <w:t> </w:t>
      </w:r>
      <w:r>
        <w:rPr>
          <w:sz w:val="24"/>
        </w:rPr>
        <w:t>de</w:t>
      </w:r>
      <w:r>
        <w:rPr>
          <w:spacing w:val="-2"/>
          <w:sz w:val="24"/>
        </w:rPr>
        <w:t> </w:t>
      </w:r>
      <w:r>
        <w:rPr>
          <w:sz w:val="24"/>
        </w:rPr>
        <w:t>emisiones con</w:t>
      </w:r>
      <w:r>
        <w:rPr>
          <w:spacing w:val="-1"/>
          <w:sz w:val="24"/>
        </w:rPr>
        <w:t> </w:t>
      </w:r>
      <w:r>
        <w:rPr>
          <w:sz w:val="24"/>
        </w:rPr>
        <w:t>baja</w:t>
      </w:r>
      <w:r>
        <w:rPr>
          <w:spacing w:val="-1"/>
          <w:sz w:val="24"/>
        </w:rPr>
        <w:t> </w:t>
      </w:r>
      <w:r>
        <w:rPr>
          <w:spacing w:val="-2"/>
          <w:sz w:val="24"/>
        </w:rPr>
        <w:t>potencia.</w:t>
      </w:r>
    </w:p>
    <w:p>
      <w:pPr>
        <w:pStyle w:val="ListParagraph"/>
        <w:numPr>
          <w:ilvl w:val="0"/>
          <w:numId w:val="207"/>
        </w:numPr>
        <w:tabs>
          <w:tab w:pos="1275" w:val="left" w:leader="none"/>
        </w:tabs>
        <w:spacing w:line="240" w:lineRule="auto" w:before="0" w:after="0"/>
        <w:ind w:left="1275" w:right="0" w:hanging="708"/>
        <w:jc w:val="left"/>
        <w:rPr>
          <w:sz w:val="24"/>
        </w:rPr>
      </w:pPr>
      <w:r>
        <w:rPr>
          <w:sz w:val="24"/>
        </w:rPr>
        <w:t>Siempre</w:t>
      </w:r>
      <w:r>
        <w:rPr>
          <w:spacing w:val="-2"/>
          <w:sz w:val="24"/>
        </w:rPr>
        <w:t> </w:t>
      </w:r>
      <w:r>
        <w:rPr>
          <w:sz w:val="24"/>
        </w:rPr>
        <w:t>que</w:t>
      </w:r>
      <w:r>
        <w:rPr>
          <w:spacing w:val="-1"/>
          <w:sz w:val="24"/>
        </w:rPr>
        <w:t> </w:t>
      </w:r>
      <w:r>
        <w:rPr>
          <w:sz w:val="24"/>
        </w:rPr>
        <w:t>se</w:t>
      </w:r>
      <w:r>
        <w:rPr>
          <w:spacing w:val="-1"/>
          <w:sz w:val="24"/>
        </w:rPr>
        <w:t> </w:t>
      </w:r>
      <w:r>
        <w:rPr>
          <w:sz w:val="24"/>
        </w:rPr>
        <w:t>trate</w:t>
      </w:r>
      <w:r>
        <w:rPr>
          <w:spacing w:val="-2"/>
          <w:sz w:val="24"/>
        </w:rPr>
        <w:t> </w:t>
      </w:r>
      <w:r>
        <w:rPr>
          <w:sz w:val="24"/>
        </w:rPr>
        <w:t>de</w:t>
      </w:r>
      <w:r>
        <w:rPr>
          <w:spacing w:val="-1"/>
          <w:sz w:val="24"/>
        </w:rPr>
        <w:t> </w:t>
      </w:r>
      <w:r>
        <w:rPr>
          <w:sz w:val="24"/>
        </w:rPr>
        <w:t>emisiones de</w:t>
      </w:r>
      <w:r>
        <w:rPr>
          <w:spacing w:val="-1"/>
          <w:sz w:val="24"/>
        </w:rPr>
        <w:t> </w:t>
      </w:r>
      <w:r>
        <w:rPr>
          <w:spacing w:val="-2"/>
          <w:sz w:val="24"/>
        </w:rPr>
        <w:t>prueba.</w:t>
      </w:r>
    </w:p>
    <w:p>
      <w:pPr>
        <w:pStyle w:val="ListParagraph"/>
        <w:numPr>
          <w:ilvl w:val="0"/>
          <w:numId w:val="207"/>
        </w:numPr>
        <w:tabs>
          <w:tab w:pos="1275" w:val="left" w:leader="none"/>
        </w:tabs>
        <w:spacing w:line="240" w:lineRule="auto" w:before="0" w:after="0"/>
        <w:ind w:left="1275" w:right="0" w:hanging="708"/>
        <w:jc w:val="left"/>
        <w:rPr>
          <w:sz w:val="24"/>
        </w:rPr>
      </w:pPr>
      <w:r>
        <w:rPr>
          <w:sz w:val="24"/>
        </w:rPr>
        <w:t>Siempre,</w:t>
      </w:r>
      <w:r>
        <w:rPr>
          <w:spacing w:val="-2"/>
          <w:sz w:val="24"/>
        </w:rPr>
        <w:t> </w:t>
      </w:r>
      <w:r>
        <w:rPr>
          <w:sz w:val="24"/>
        </w:rPr>
        <w:t>sin</w:t>
      </w:r>
      <w:r>
        <w:rPr>
          <w:spacing w:val="-1"/>
          <w:sz w:val="24"/>
        </w:rPr>
        <w:t> </w:t>
      </w:r>
      <w:r>
        <w:rPr>
          <w:spacing w:val="-2"/>
          <w:sz w:val="24"/>
        </w:rPr>
        <w:t>restricciones.</w:t>
      </w:r>
    </w:p>
    <w:p>
      <w:pPr>
        <w:pStyle w:val="ListParagraph"/>
        <w:numPr>
          <w:ilvl w:val="0"/>
          <w:numId w:val="207"/>
        </w:numPr>
        <w:tabs>
          <w:tab w:pos="1275" w:val="left" w:leader="none"/>
        </w:tabs>
        <w:spacing w:line="240" w:lineRule="auto" w:before="0" w:after="0"/>
        <w:ind w:left="1275" w:right="0" w:hanging="708"/>
        <w:jc w:val="left"/>
        <w:rPr>
          <w:sz w:val="24"/>
        </w:rPr>
      </w:pPr>
      <w:r>
        <w:rPr>
          <w:sz w:val="24"/>
        </w:rPr>
        <w:t>No</w:t>
      </w:r>
      <w:r>
        <w:rPr>
          <w:spacing w:val="-3"/>
          <w:sz w:val="24"/>
        </w:rPr>
        <w:t> </w:t>
      </w:r>
      <w:r>
        <w:rPr>
          <w:sz w:val="24"/>
        </w:rPr>
        <w:t>están</w:t>
      </w:r>
      <w:r>
        <w:rPr>
          <w:spacing w:val="-1"/>
          <w:sz w:val="24"/>
        </w:rPr>
        <w:t> </w:t>
      </w:r>
      <w:r>
        <w:rPr>
          <w:sz w:val="24"/>
        </w:rPr>
        <w:t>permitidas</w:t>
      </w:r>
      <w:r>
        <w:rPr>
          <w:spacing w:val="-1"/>
          <w:sz w:val="24"/>
        </w:rPr>
        <w:t> </w:t>
      </w:r>
      <w:r>
        <w:rPr>
          <w:sz w:val="24"/>
        </w:rPr>
        <w:t>las</w:t>
      </w:r>
      <w:r>
        <w:rPr>
          <w:spacing w:val="-1"/>
          <w:sz w:val="24"/>
        </w:rPr>
        <w:t> </w:t>
      </w:r>
      <w:r>
        <w:rPr>
          <w:sz w:val="24"/>
        </w:rPr>
        <w:t>emisiones</w:t>
      </w:r>
      <w:r>
        <w:rPr>
          <w:spacing w:val="-1"/>
          <w:sz w:val="24"/>
        </w:rPr>
        <w:t> </w:t>
      </w:r>
      <w:r>
        <w:rPr>
          <w:sz w:val="24"/>
        </w:rPr>
        <w:t>en</w:t>
      </w:r>
      <w:r>
        <w:rPr>
          <w:spacing w:val="-1"/>
          <w:sz w:val="24"/>
        </w:rPr>
        <w:t> </w:t>
      </w:r>
      <w:r>
        <w:rPr>
          <w:sz w:val="24"/>
        </w:rPr>
        <w:t>ese</w:t>
      </w:r>
      <w:r>
        <w:rPr>
          <w:spacing w:val="-2"/>
          <w:sz w:val="24"/>
        </w:rPr>
        <w:t> </w:t>
      </w:r>
      <w:r>
        <w:rPr>
          <w:sz w:val="24"/>
        </w:rPr>
        <w:t>modo</w:t>
      </w:r>
      <w:r>
        <w:rPr>
          <w:spacing w:val="-1"/>
          <w:sz w:val="24"/>
        </w:rPr>
        <w:t> </w:t>
      </w:r>
      <w:r>
        <w:rPr>
          <w:sz w:val="24"/>
        </w:rPr>
        <w:t>en</w:t>
      </w:r>
      <w:r>
        <w:rPr>
          <w:spacing w:val="1"/>
          <w:sz w:val="24"/>
        </w:rPr>
        <w:t> </w:t>
      </w:r>
      <w:r>
        <w:rPr>
          <w:sz w:val="24"/>
        </w:rPr>
        <w:t>la</w:t>
      </w:r>
      <w:r>
        <w:rPr>
          <w:spacing w:val="-2"/>
          <w:sz w:val="24"/>
        </w:rPr>
        <w:t> </w:t>
      </w:r>
      <w:r>
        <w:rPr>
          <w:sz w:val="24"/>
        </w:rPr>
        <w:t>banda</w:t>
      </w:r>
      <w:r>
        <w:rPr>
          <w:spacing w:val="-2"/>
          <w:sz w:val="24"/>
        </w:rPr>
        <w:t> </w:t>
      </w:r>
      <w:r>
        <w:rPr>
          <w:sz w:val="24"/>
        </w:rPr>
        <w:t>de</w:t>
      </w:r>
      <w:r>
        <w:rPr>
          <w:spacing w:val="-2"/>
          <w:sz w:val="24"/>
        </w:rPr>
        <w:t> </w:t>
      </w:r>
      <w:r>
        <w:rPr>
          <w:sz w:val="24"/>
        </w:rPr>
        <w:t>5</w:t>
      </w:r>
      <w:r>
        <w:rPr>
          <w:spacing w:val="2"/>
          <w:sz w:val="24"/>
        </w:rPr>
        <w:t> </w:t>
      </w:r>
      <w:r>
        <w:rPr>
          <w:spacing w:val="-2"/>
          <w:sz w:val="24"/>
        </w:rPr>
        <w:t>centímetros.</w:t>
      </w:r>
    </w:p>
    <w:p>
      <w:pPr>
        <w:pStyle w:val="BodyText"/>
      </w:pPr>
    </w:p>
    <w:p>
      <w:pPr>
        <w:pStyle w:val="BodyText"/>
        <w:spacing w:before="4"/>
      </w:pPr>
    </w:p>
    <w:p>
      <w:pPr>
        <w:spacing w:before="1"/>
        <w:ind w:left="1420" w:right="0" w:hanging="852"/>
        <w:jc w:val="left"/>
        <w:rPr>
          <w:b/>
          <w:sz w:val="24"/>
        </w:rPr>
      </w:pPr>
      <w:r>
        <w:rPr>
          <w:b/>
          <w:sz w:val="24"/>
        </w:rPr>
        <w:t>PBG.15</w:t>
      </w:r>
      <w:r>
        <w:rPr>
          <w:b/>
          <w:spacing w:val="40"/>
          <w:sz w:val="24"/>
        </w:rPr>
        <w:t> </w:t>
      </w:r>
      <w:r>
        <w:rPr>
          <w:b/>
          <w:sz w:val="24"/>
        </w:rPr>
        <w:t>¿Puede</w:t>
      </w:r>
      <w:r>
        <w:rPr>
          <w:b/>
          <w:spacing w:val="40"/>
          <w:sz w:val="24"/>
        </w:rPr>
        <w:t> </w:t>
      </w:r>
      <w:r>
        <w:rPr>
          <w:b/>
          <w:sz w:val="24"/>
        </w:rPr>
        <w:t>un</w:t>
      </w:r>
      <w:r>
        <w:rPr>
          <w:b/>
          <w:spacing w:val="40"/>
          <w:sz w:val="24"/>
        </w:rPr>
        <w:t> </w:t>
      </w:r>
      <w:r>
        <w:rPr>
          <w:b/>
          <w:sz w:val="24"/>
        </w:rPr>
        <w:t>Radioaficionado</w:t>
      </w:r>
      <w:r>
        <w:rPr>
          <w:b/>
          <w:spacing w:val="40"/>
          <w:sz w:val="24"/>
        </w:rPr>
        <w:t> </w:t>
      </w:r>
      <w:r>
        <w:rPr>
          <w:b/>
          <w:sz w:val="24"/>
        </w:rPr>
        <w:t>de</w:t>
      </w:r>
      <w:r>
        <w:rPr>
          <w:b/>
          <w:spacing w:val="40"/>
          <w:sz w:val="24"/>
        </w:rPr>
        <w:t> </w:t>
      </w:r>
      <w:r>
        <w:rPr>
          <w:b/>
          <w:sz w:val="24"/>
        </w:rPr>
        <w:t>categoría</w:t>
      </w:r>
      <w:r>
        <w:rPr>
          <w:b/>
          <w:spacing w:val="40"/>
          <w:sz w:val="24"/>
        </w:rPr>
        <w:t> </w:t>
      </w:r>
      <w:r>
        <w:rPr>
          <w:b/>
          <w:sz w:val="24"/>
        </w:rPr>
        <w:t>General</w:t>
      </w:r>
      <w:r>
        <w:rPr>
          <w:b/>
          <w:spacing w:val="40"/>
          <w:sz w:val="24"/>
        </w:rPr>
        <w:t> </w:t>
      </w:r>
      <w:r>
        <w:rPr>
          <w:b/>
          <w:sz w:val="24"/>
        </w:rPr>
        <w:t>efectuar</w:t>
      </w:r>
      <w:r>
        <w:rPr>
          <w:b/>
          <w:spacing w:val="40"/>
          <w:sz w:val="24"/>
        </w:rPr>
        <w:t> </w:t>
      </w:r>
      <w:r>
        <w:rPr>
          <w:b/>
          <w:sz w:val="24"/>
        </w:rPr>
        <w:t>transmisiones</w:t>
      </w:r>
      <w:r>
        <w:rPr>
          <w:b/>
          <w:spacing w:val="40"/>
          <w:sz w:val="24"/>
        </w:rPr>
        <w:t> </w:t>
      </w:r>
      <w:r>
        <w:rPr>
          <w:b/>
          <w:sz w:val="24"/>
        </w:rPr>
        <w:t>del Servicio de Radioaficionados por satélite en la banda de 23 centímetros?</w:t>
      </w:r>
    </w:p>
    <w:p>
      <w:pPr>
        <w:pStyle w:val="ListParagraph"/>
        <w:numPr>
          <w:ilvl w:val="0"/>
          <w:numId w:val="208"/>
        </w:numPr>
        <w:tabs>
          <w:tab w:pos="1275" w:val="left" w:leader="none"/>
        </w:tabs>
        <w:spacing w:line="240" w:lineRule="auto" w:before="271" w:after="0"/>
        <w:ind w:left="1275" w:right="0" w:hanging="707"/>
        <w:jc w:val="left"/>
        <w:rPr>
          <w:sz w:val="24"/>
        </w:rPr>
      </w:pPr>
      <w:r>
        <w:rPr>
          <w:sz w:val="24"/>
        </w:rPr>
        <w:t>Sólo</w:t>
      </w:r>
      <w:r>
        <w:rPr>
          <w:spacing w:val="-2"/>
          <w:sz w:val="24"/>
        </w:rPr>
        <w:t> </w:t>
      </w:r>
      <w:r>
        <w:rPr>
          <w:sz w:val="24"/>
        </w:rPr>
        <w:t>en</w:t>
      </w:r>
      <w:r>
        <w:rPr>
          <w:spacing w:val="-1"/>
          <w:sz w:val="24"/>
        </w:rPr>
        <w:t> </w:t>
      </w:r>
      <w:r>
        <w:rPr>
          <w:sz w:val="24"/>
        </w:rPr>
        <w:t>sentido</w:t>
      </w:r>
      <w:r>
        <w:rPr>
          <w:spacing w:val="-1"/>
          <w:sz w:val="24"/>
        </w:rPr>
        <w:t> </w:t>
      </w:r>
      <w:r>
        <w:rPr>
          <w:sz w:val="24"/>
        </w:rPr>
        <w:t>espacio</w:t>
      </w:r>
      <w:r>
        <w:rPr>
          <w:spacing w:val="-1"/>
          <w:sz w:val="24"/>
        </w:rPr>
        <w:t> </w:t>
      </w:r>
      <w:r>
        <w:rPr>
          <w:sz w:val="24"/>
        </w:rPr>
        <w:t>–</w:t>
      </w:r>
      <w:r>
        <w:rPr>
          <w:spacing w:val="1"/>
          <w:sz w:val="24"/>
        </w:rPr>
        <w:t> </w:t>
      </w:r>
      <w:r>
        <w:rPr>
          <w:sz w:val="24"/>
        </w:rPr>
        <w:t>tierra,</w:t>
      </w:r>
      <w:r>
        <w:rPr>
          <w:spacing w:val="-1"/>
          <w:sz w:val="24"/>
        </w:rPr>
        <w:t> </w:t>
      </w:r>
      <w:r>
        <w:rPr>
          <w:sz w:val="24"/>
        </w:rPr>
        <w:t>en el</w:t>
      </w:r>
      <w:r>
        <w:rPr>
          <w:spacing w:val="-1"/>
          <w:sz w:val="24"/>
        </w:rPr>
        <w:t> </w:t>
      </w:r>
      <w:r>
        <w:rPr>
          <w:sz w:val="24"/>
        </w:rPr>
        <w:t>rango</w:t>
      </w:r>
      <w:r>
        <w:rPr>
          <w:spacing w:val="-1"/>
          <w:sz w:val="24"/>
        </w:rPr>
        <w:t> </w:t>
      </w:r>
      <w:r>
        <w:rPr>
          <w:sz w:val="24"/>
        </w:rPr>
        <w:t>1260</w:t>
      </w:r>
      <w:r>
        <w:rPr>
          <w:spacing w:val="1"/>
          <w:sz w:val="24"/>
        </w:rPr>
        <w:t> </w:t>
      </w:r>
      <w:r>
        <w:rPr>
          <w:sz w:val="24"/>
        </w:rPr>
        <w:t>–</w:t>
      </w:r>
      <w:r>
        <w:rPr>
          <w:spacing w:val="-1"/>
          <w:sz w:val="24"/>
        </w:rPr>
        <w:t> </w:t>
      </w:r>
      <w:r>
        <w:rPr>
          <w:sz w:val="24"/>
        </w:rPr>
        <w:t>1270</w:t>
      </w:r>
      <w:r>
        <w:rPr>
          <w:spacing w:val="-1"/>
          <w:sz w:val="24"/>
        </w:rPr>
        <w:t> </w:t>
      </w:r>
      <w:r>
        <w:rPr>
          <w:spacing w:val="-4"/>
          <w:sz w:val="24"/>
        </w:rPr>
        <w:t>MHz.</w:t>
      </w:r>
    </w:p>
    <w:p>
      <w:pPr>
        <w:pStyle w:val="ListParagraph"/>
        <w:numPr>
          <w:ilvl w:val="0"/>
          <w:numId w:val="208"/>
        </w:numPr>
        <w:tabs>
          <w:tab w:pos="1275" w:val="left" w:leader="none"/>
        </w:tabs>
        <w:spacing w:line="240" w:lineRule="auto" w:before="0" w:after="0"/>
        <w:ind w:left="1275" w:right="0" w:hanging="707"/>
        <w:jc w:val="left"/>
        <w:rPr>
          <w:sz w:val="24"/>
        </w:rPr>
      </w:pPr>
      <w:r>
        <w:rPr>
          <w:sz w:val="24"/>
        </w:rPr>
        <w:t>Sólo</w:t>
      </w:r>
      <w:r>
        <w:rPr>
          <w:spacing w:val="-1"/>
          <w:sz w:val="24"/>
        </w:rPr>
        <w:t> </w:t>
      </w:r>
      <w:r>
        <w:rPr>
          <w:sz w:val="24"/>
        </w:rPr>
        <w:t>en</w:t>
      </w:r>
      <w:r>
        <w:rPr>
          <w:spacing w:val="-1"/>
          <w:sz w:val="24"/>
        </w:rPr>
        <w:t> </w:t>
      </w:r>
      <w:r>
        <w:rPr>
          <w:sz w:val="24"/>
        </w:rPr>
        <w:t>sentido</w:t>
      </w:r>
      <w:r>
        <w:rPr>
          <w:spacing w:val="-1"/>
          <w:sz w:val="24"/>
        </w:rPr>
        <w:t> </w:t>
      </w:r>
      <w:r>
        <w:rPr>
          <w:sz w:val="24"/>
        </w:rPr>
        <w:t>tierra</w:t>
      </w:r>
      <w:r>
        <w:rPr>
          <w:spacing w:val="-1"/>
          <w:sz w:val="24"/>
        </w:rPr>
        <w:t> </w:t>
      </w:r>
      <w:r>
        <w:rPr>
          <w:sz w:val="24"/>
        </w:rPr>
        <w:t>–</w:t>
      </w:r>
      <w:r>
        <w:rPr>
          <w:spacing w:val="-1"/>
          <w:sz w:val="24"/>
        </w:rPr>
        <w:t> </w:t>
      </w:r>
      <w:r>
        <w:rPr>
          <w:sz w:val="24"/>
        </w:rPr>
        <w:t>espacio,</w:t>
      </w:r>
      <w:r>
        <w:rPr>
          <w:spacing w:val="-1"/>
          <w:sz w:val="24"/>
        </w:rPr>
        <w:t> </w:t>
      </w:r>
      <w:r>
        <w:rPr>
          <w:sz w:val="24"/>
        </w:rPr>
        <w:t>en</w:t>
      </w:r>
      <w:r>
        <w:rPr>
          <w:spacing w:val="-1"/>
          <w:sz w:val="24"/>
        </w:rPr>
        <w:t> </w:t>
      </w:r>
      <w:r>
        <w:rPr>
          <w:sz w:val="24"/>
        </w:rPr>
        <w:t>el rango</w:t>
      </w:r>
      <w:r>
        <w:rPr>
          <w:spacing w:val="-1"/>
          <w:sz w:val="24"/>
        </w:rPr>
        <w:t> </w:t>
      </w:r>
      <w:r>
        <w:rPr>
          <w:sz w:val="24"/>
        </w:rPr>
        <w:t>1260</w:t>
      </w:r>
      <w:r>
        <w:rPr>
          <w:spacing w:val="1"/>
          <w:sz w:val="24"/>
        </w:rPr>
        <w:t> </w:t>
      </w:r>
      <w:r>
        <w:rPr>
          <w:sz w:val="24"/>
        </w:rPr>
        <w:t>–</w:t>
      </w:r>
      <w:r>
        <w:rPr>
          <w:spacing w:val="-1"/>
          <w:sz w:val="24"/>
        </w:rPr>
        <w:t> </w:t>
      </w:r>
      <w:r>
        <w:rPr>
          <w:sz w:val="24"/>
        </w:rPr>
        <w:t>1270 </w:t>
      </w:r>
      <w:r>
        <w:rPr>
          <w:spacing w:val="-4"/>
          <w:sz w:val="24"/>
        </w:rPr>
        <w:t>MHz.</w:t>
      </w:r>
    </w:p>
    <w:p>
      <w:pPr>
        <w:pStyle w:val="ListParagraph"/>
        <w:numPr>
          <w:ilvl w:val="0"/>
          <w:numId w:val="208"/>
        </w:numPr>
        <w:tabs>
          <w:tab w:pos="1275" w:val="left" w:leader="none"/>
        </w:tabs>
        <w:spacing w:line="240" w:lineRule="auto" w:before="0" w:after="0"/>
        <w:ind w:left="1275" w:right="0" w:hanging="707"/>
        <w:jc w:val="left"/>
        <w:rPr>
          <w:sz w:val="24"/>
        </w:rPr>
      </w:pPr>
      <w:r>
        <w:rPr>
          <w:sz w:val="24"/>
        </w:rPr>
        <w:t>Sí,</w:t>
      </w:r>
      <w:r>
        <w:rPr>
          <w:spacing w:val="-1"/>
          <w:sz w:val="24"/>
        </w:rPr>
        <w:t> </w:t>
      </w:r>
      <w:r>
        <w:rPr>
          <w:sz w:val="24"/>
        </w:rPr>
        <w:t>en</w:t>
      </w:r>
      <w:r>
        <w:rPr>
          <w:spacing w:val="-1"/>
          <w:sz w:val="24"/>
        </w:rPr>
        <w:t> </w:t>
      </w:r>
      <w:r>
        <w:rPr>
          <w:sz w:val="24"/>
        </w:rPr>
        <w:t>ambos</w:t>
      </w:r>
      <w:r>
        <w:rPr>
          <w:spacing w:val="-1"/>
          <w:sz w:val="24"/>
        </w:rPr>
        <w:t> </w:t>
      </w:r>
      <w:r>
        <w:rPr>
          <w:sz w:val="24"/>
        </w:rPr>
        <w:t>sentidos,</w:t>
      </w:r>
      <w:r>
        <w:rPr>
          <w:spacing w:val="-1"/>
          <w:sz w:val="24"/>
        </w:rPr>
        <w:t> </w:t>
      </w:r>
      <w:r>
        <w:rPr>
          <w:sz w:val="24"/>
        </w:rPr>
        <w:t>en el</w:t>
      </w:r>
      <w:r>
        <w:rPr>
          <w:spacing w:val="-1"/>
          <w:sz w:val="24"/>
        </w:rPr>
        <w:t> </w:t>
      </w:r>
      <w:r>
        <w:rPr>
          <w:sz w:val="24"/>
        </w:rPr>
        <w:t>rango</w:t>
      </w:r>
      <w:r>
        <w:rPr>
          <w:spacing w:val="-1"/>
          <w:sz w:val="24"/>
        </w:rPr>
        <w:t> </w:t>
      </w:r>
      <w:r>
        <w:rPr>
          <w:sz w:val="24"/>
        </w:rPr>
        <w:t>1260</w:t>
      </w:r>
      <w:r>
        <w:rPr>
          <w:spacing w:val="-1"/>
          <w:sz w:val="24"/>
        </w:rPr>
        <w:t> </w:t>
      </w:r>
      <w:r>
        <w:rPr>
          <w:sz w:val="24"/>
        </w:rPr>
        <w:t>–</w:t>
      </w:r>
      <w:r>
        <w:rPr>
          <w:spacing w:val="-1"/>
          <w:sz w:val="24"/>
        </w:rPr>
        <w:t> </w:t>
      </w:r>
      <w:r>
        <w:rPr>
          <w:sz w:val="24"/>
        </w:rPr>
        <w:t>1270 </w:t>
      </w:r>
      <w:r>
        <w:rPr>
          <w:spacing w:val="-4"/>
          <w:sz w:val="24"/>
        </w:rPr>
        <w:t>MHz.</w:t>
      </w:r>
    </w:p>
    <w:p>
      <w:pPr>
        <w:pStyle w:val="ListParagraph"/>
        <w:numPr>
          <w:ilvl w:val="0"/>
          <w:numId w:val="208"/>
        </w:numPr>
        <w:tabs>
          <w:tab w:pos="1275" w:val="left" w:leader="none"/>
        </w:tabs>
        <w:spacing w:line="240" w:lineRule="auto" w:before="0" w:after="0"/>
        <w:ind w:left="1275" w:right="0" w:hanging="707"/>
        <w:jc w:val="left"/>
        <w:rPr>
          <w:sz w:val="24"/>
        </w:rPr>
      </w:pPr>
      <w:r>
        <w:rPr>
          <w:sz w:val="24"/>
        </w:rPr>
        <w:t>No</w:t>
      </w:r>
      <w:r>
        <w:rPr>
          <w:spacing w:val="-2"/>
          <w:sz w:val="24"/>
        </w:rPr>
        <w:t> </w:t>
      </w:r>
      <w:r>
        <w:rPr>
          <w:sz w:val="24"/>
        </w:rPr>
        <w:t>están</w:t>
      </w:r>
      <w:r>
        <w:rPr>
          <w:spacing w:val="-1"/>
          <w:sz w:val="24"/>
        </w:rPr>
        <w:t> </w:t>
      </w:r>
      <w:r>
        <w:rPr>
          <w:spacing w:val="-2"/>
          <w:sz w:val="24"/>
        </w:rPr>
        <w:t>permitidas.</w:t>
      </w:r>
    </w:p>
    <w:p>
      <w:pPr>
        <w:pStyle w:val="BodyText"/>
      </w:pPr>
    </w:p>
    <w:p>
      <w:pPr>
        <w:pStyle w:val="BodyText"/>
        <w:spacing w:before="5"/>
      </w:pPr>
    </w:p>
    <w:p>
      <w:pPr>
        <w:spacing w:before="0"/>
        <w:ind w:left="568" w:right="0" w:firstLine="0"/>
        <w:jc w:val="left"/>
        <w:rPr>
          <w:b/>
          <w:sz w:val="24"/>
        </w:rPr>
      </w:pPr>
      <w:r>
        <w:rPr>
          <w:b/>
          <w:sz w:val="24"/>
        </w:rPr>
        <w:t>PBG.16</w:t>
      </w:r>
      <w:r>
        <w:rPr>
          <w:b/>
          <w:spacing w:val="-4"/>
          <w:sz w:val="24"/>
        </w:rPr>
        <w:t> </w:t>
      </w:r>
      <w:r>
        <w:rPr>
          <w:b/>
          <w:sz w:val="24"/>
        </w:rPr>
        <w:t>Los</w:t>
      </w:r>
      <w:r>
        <w:rPr>
          <w:b/>
          <w:spacing w:val="-2"/>
          <w:sz w:val="24"/>
        </w:rPr>
        <w:t> </w:t>
      </w:r>
      <w:r>
        <w:rPr>
          <w:b/>
          <w:sz w:val="24"/>
        </w:rPr>
        <w:t>enlaces</w:t>
      </w:r>
      <w:r>
        <w:rPr>
          <w:b/>
          <w:spacing w:val="-1"/>
          <w:sz w:val="24"/>
        </w:rPr>
        <w:t> </w:t>
      </w:r>
      <w:r>
        <w:rPr>
          <w:b/>
          <w:sz w:val="24"/>
        </w:rPr>
        <w:t>de</w:t>
      </w:r>
      <w:r>
        <w:rPr>
          <w:b/>
          <w:spacing w:val="-1"/>
          <w:sz w:val="24"/>
        </w:rPr>
        <w:t> </w:t>
      </w:r>
      <w:r>
        <w:rPr>
          <w:b/>
          <w:sz w:val="24"/>
        </w:rPr>
        <w:t>repetidoras</w:t>
      </w:r>
      <w:r>
        <w:rPr>
          <w:b/>
          <w:spacing w:val="-1"/>
          <w:sz w:val="24"/>
        </w:rPr>
        <w:t> </w:t>
      </w:r>
      <w:r>
        <w:rPr>
          <w:b/>
          <w:sz w:val="24"/>
        </w:rPr>
        <w:t>en</w:t>
      </w:r>
      <w:r>
        <w:rPr>
          <w:b/>
          <w:spacing w:val="-2"/>
          <w:sz w:val="24"/>
        </w:rPr>
        <w:t> </w:t>
      </w:r>
      <w:r>
        <w:rPr>
          <w:b/>
          <w:sz w:val="24"/>
        </w:rPr>
        <w:t>la</w:t>
      </w:r>
      <w:r>
        <w:rPr>
          <w:b/>
          <w:spacing w:val="-1"/>
          <w:sz w:val="24"/>
        </w:rPr>
        <w:t> </w:t>
      </w:r>
      <w:r>
        <w:rPr>
          <w:b/>
          <w:sz w:val="24"/>
        </w:rPr>
        <w:t>banda</w:t>
      </w:r>
      <w:r>
        <w:rPr>
          <w:b/>
          <w:spacing w:val="-5"/>
          <w:sz w:val="24"/>
        </w:rPr>
        <w:t> </w:t>
      </w:r>
      <w:r>
        <w:rPr>
          <w:b/>
          <w:sz w:val="24"/>
        </w:rPr>
        <w:t>de</w:t>
      </w:r>
      <w:r>
        <w:rPr>
          <w:b/>
          <w:spacing w:val="-2"/>
          <w:sz w:val="24"/>
        </w:rPr>
        <w:t> </w:t>
      </w:r>
      <w:r>
        <w:rPr>
          <w:b/>
          <w:sz w:val="24"/>
        </w:rPr>
        <w:t>23</w:t>
      </w:r>
      <w:r>
        <w:rPr>
          <w:b/>
          <w:spacing w:val="-1"/>
          <w:sz w:val="24"/>
        </w:rPr>
        <w:t> </w:t>
      </w:r>
      <w:r>
        <w:rPr>
          <w:b/>
          <w:sz w:val="24"/>
        </w:rPr>
        <w:t>centímetros</w:t>
      </w:r>
      <w:r>
        <w:rPr>
          <w:b/>
          <w:spacing w:val="-2"/>
          <w:sz w:val="24"/>
        </w:rPr>
        <w:t> </w:t>
      </w:r>
      <w:r>
        <w:rPr>
          <w:b/>
          <w:sz w:val="24"/>
        </w:rPr>
        <w:t>se</w:t>
      </w:r>
      <w:r>
        <w:rPr>
          <w:b/>
          <w:spacing w:val="-2"/>
          <w:sz w:val="24"/>
        </w:rPr>
        <w:t> autorizan:</w:t>
      </w:r>
    </w:p>
    <w:p>
      <w:pPr>
        <w:pStyle w:val="ListParagraph"/>
        <w:numPr>
          <w:ilvl w:val="0"/>
          <w:numId w:val="209"/>
        </w:numPr>
        <w:tabs>
          <w:tab w:pos="1275" w:val="left" w:leader="none"/>
        </w:tabs>
        <w:spacing w:line="240" w:lineRule="auto" w:before="271" w:after="0"/>
        <w:ind w:left="1275" w:right="0" w:hanging="707"/>
        <w:jc w:val="left"/>
        <w:rPr>
          <w:sz w:val="24"/>
        </w:rPr>
      </w:pPr>
      <w:r>
        <w:rPr>
          <w:sz w:val="24"/>
        </w:rPr>
        <w:t>Sólo</w:t>
      </w:r>
      <w:r>
        <w:rPr>
          <w:spacing w:val="-1"/>
          <w:sz w:val="24"/>
        </w:rPr>
        <w:t> </w:t>
      </w:r>
      <w:r>
        <w:rPr>
          <w:sz w:val="24"/>
        </w:rPr>
        <w:t>si</w:t>
      </w:r>
      <w:r>
        <w:rPr>
          <w:spacing w:val="-1"/>
          <w:sz w:val="24"/>
        </w:rPr>
        <w:t> </w:t>
      </w:r>
      <w:r>
        <w:rPr>
          <w:sz w:val="24"/>
        </w:rPr>
        <w:t>operan</w:t>
      </w:r>
      <w:r>
        <w:rPr>
          <w:spacing w:val="-1"/>
          <w:sz w:val="24"/>
        </w:rPr>
        <w:t> </w:t>
      </w:r>
      <w:r>
        <w:rPr>
          <w:sz w:val="24"/>
        </w:rPr>
        <w:t>en</w:t>
      </w:r>
      <w:r>
        <w:rPr>
          <w:spacing w:val="-1"/>
          <w:sz w:val="24"/>
        </w:rPr>
        <w:t> </w:t>
      </w:r>
      <w:r>
        <w:rPr>
          <w:sz w:val="24"/>
        </w:rPr>
        <w:t>ambos</w:t>
      </w:r>
      <w:r>
        <w:rPr>
          <w:spacing w:val="2"/>
          <w:sz w:val="24"/>
        </w:rPr>
        <w:t> </w:t>
      </w:r>
      <w:r>
        <w:rPr>
          <w:sz w:val="24"/>
        </w:rPr>
        <w:t>sentidos</w:t>
      </w:r>
      <w:r>
        <w:rPr>
          <w:spacing w:val="-1"/>
          <w:sz w:val="24"/>
        </w:rPr>
        <w:t> </w:t>
      </w:r>
      <w:r>
        <w:rPr>
          <w:sz w:val="24"/>
        </w:rPr>
        <w:t>en</w:t>
      </w:r>
      <w:r>
        <w:rPr>
          <w:spacing w:val="-1"/>
          <w:sz w:val="24"/>
        </w:rPr>
        <w:t> </w:t>
      </w:r>
      <w:r>
        <w:rPr>
          <w:sz w:val="24"/>
        </w:rPr>
        <w:t>la</w:t>
      </w:r>
      <w:r>
        <w:rPr>
          <w:spacing w:val="-2"/>
          <w:sz w:val="24"/>
        </w:rPr>
        <w:t> </w:t>
      </w:r>
      <w:r>
        <w:rPr>
          <w:sz w:val="24"/>
        </w:rPr>
        <w:t>misma</w:t>
      </w:r>
      <w:r>
        <w:rPr>
          <w:spacing w:val="-1"/>
          <w:sz w:val="24"/>
        </w:rPr>
        <w:t> </w:t>
      </w:r>
      <w:r>
        <w:rPr>
          <w:spacing w:val="-2"/>
          <w:sz w:val="24"/>
        </w:rPr>
        <w:t>banda.</w:t>
      </w:r>
    </w:p>
    <w:p>
      <w:pPr>
        <w:pStyle w:val="ListParagraph"/>
        <w:numPr>
          <w:ilvl w:val="0"/>
          <w:numId w:val="209"/>
        </w:numPr>
        <w:tabs>
          <w:tab w:pos="1275" w:val="left" w:leader="none"/>
        </w:tabs>
        <w:spacing w:line="240" w:lineRule="auto" w:before="0" w:after="0"/>
        <w:ind w:left="1275" w:right="0" w:hanging="707"/>
        <w:jc w:val="left"/>
        <w:rPr>
          <w:sz w:val="24"/>
        </w:rPr>
      </w:pPr>
      <w:r>
        <w:rPr>
          <w:sz w:val="24"/>
        </w:rPr>
        <w:t>Sólo</w:t>
      </w:r>
      <w:r>
        <w:rPr>
          <w:spacing w:val="-2"/>
          <w:sz w:val="24"/>
        </w:rPr>
        <w:t> </w:t>
      </w:r>
      <w:r>
        <w:rPr>
          <w:sz w:val="24"/>
        </w:rPr>
        <w:t>si</w:t>
      </w:r>
      <w:r>
        <w:rPr>
          <w:spacing w:val="-1"/>
          <w:sz w:val="24"/>
        </w:rPr>
        <w:t> </w:t>
      </w:r>
      <w:r>
        <w:rPr>
          <w:sz w:val="24"/>
        </w:rPr>
        <w:t>operan</w:t>
      </w:r>
      <w:r>
        <w:rPr>
          <w:spacing w:val="-1"/>
          <w:sz w:val="24"/>
        </w:rPr>
        <w:t> </w:t>
      </w:r>
      <w:r>
        <w:rPr>
          <w:sz w:val="24"/>
        </w:rPr>
        <w:t>en</w:t>
      </w:r>
      <w:r>
        <w:rPr>
          <w:spacing w:val="-1"/>
          <w:sz w:val="24"/>
        </w:rPr>
        <w:t> </w:t>
      </w:r>
      <w:r>
        <w:rPr>
          <w:sz w:val="24"/>
        </w:rPr>
        <w:t>bandas</w:t>
      </w:r>
      <w:r>
        <w:rPr>
          <w:spacing w:val="1"/>
          <w:sz w:val="24"/>
        </w:rPr>
        <w:t> </w:t>
      </w:r>
      <w:r>
        <w:rPr>
          <w:spacing w:val="-2"/>
          <w:sz w:val="24"/>
        </w:rPr>
        <w:t>cruzadas.</w:t>
      </w:r>
    </w:p>
    <w:p>
      <w:pPr>
        <w:pStyle w:val="ListParagraph"/>
        <w:numPr>
          <w:ilvl w:val="0"/>
          <w:numId w:val="209"/>
        </w:numPr>
        <w:tabs>
          <w:tab w:pos="1275" w:val="left" w:leader="none"/>
        </w:tabs>
        <w:spacing w:line="240" w:lineRule="auto" w:before="0" w:after="0"/>
        <w:ind w:left="1275" w:right="0" w:hanging="707"/>
        <w:jc w:val="left"/>
        <w:rPr>
          <w:sz w:val="24"/>
        </w:rPr>
      </w:pPr>
      <w:r>
        <w:rPr>
          <w:sz w:val="24"/>
        </w:rPr>
        <w:t>Si</w:t>
      </w:r>
      <w:r>
        <w:rPr>
          <w:spacing w:val="-3"/>
          <w:sz w:val="24"/>
        </w:rPr>
        <w:t> </w:t>
      </w:r>
      <w:r>
        <w:rPr>
          <w:sz w:val="24"/>
        </w:rPr>
        <w:t>operan</w:t>
      </w:r>
      <w:r>
        <w:rPr>
          <w:spacing w:val="-1"/>
          <w:sz w:val="24"/>
        </w:rPr>
        <w:t> </w:t>
      </w:r>
      <w:r>
        <w:rPr>
          <w:sz w:val="24"/>
        </w:rPr>
        <w:t>tanto en</w:t>
      </w:r>
      <w:r>
        <w:rPr>
          <w:spacing w:val="-1"/>
          <w:sz w:val="24"/>
        </w:rPr>
        <w:t> </w:t>
      </w:r>
      <w:r>
        <w:rPr>
          <w:sz w:val="24"/>
        </w:rPr>
        <w:t>la</w:t>
      </w:r>
      <w:r>
        <w:rPr>
          <w:spacing w:val="-1"/>
          <w:sz w:val="24"/>
        </w:rPr>
        <w:t> </w:t>
      </w:r>
      <w:r>
        <w:rPr>
          <w:sz w:val="24"/>
        </w:rPr>
        <w:t>misma</w:t>
      </w:r>
      <w:r>
        <w:rPr>
          <w:spacing w:val="-2"/>
          <w:sz w:val="24"/>
        </w:rPr>
        <w:t> </w:t>
      </w:r>
      <w:r>
        <w:rPr>
          <w:sz w:val="24"/>
        </w:rPr>
        <w:t>banda</w:t>
      </w:r>
      <w:r>
        <w:rPr>
          <w:spacing w:val="-2"/>
          <w:sz w:val="24"/>
        </w:rPr>
        <w:t> </w:t>
      </w:r>
      <w:r>
        <w:rPr>
          <w:sz w:val="24"/>
        </w:rPr>
        <w:t>como</w:t>
      </w:r>
      <w:r>
        <w:rPr>
          <w:spacing w:val="2"/>
          <w:sz w:val="24"/>
        </w:rPr>
        <w:t> </w:t>
      </w:r>
      <w:r>
        <w:rPr>
          <w:sz w:val="24"/>
        </w:rPr>
        <w:t>en</w:t>
      </w:r>
      <w:r>
        <w:rPr>
          <w:spacing w:val="-1"/>
          <w:sz w:val="24"/>
        </w:rPr>
        <w:t> </w:t>
      </w:r>
      <w:r>
        <w:rPr>
          <w:sz w:val="24"/>
        </w:rPr>
        <w:t>bandas </w:t>
      </w:r>
      <w:r>
        <w:rPr>
          <w:spacing w:val="-2"/>
          <w:sz w:val="24"/>
        </w:rPr>
        <w:t>cruzadas.</w:t>
      </w:r>
    </w:p>
    <w:p>
      <w:pPr>
        <w:pStyle w:val="ListParagraph"/>
        <w:numPr>
          <w:ilvl w:val="0"/>
          <w:numId w:val="209"/>
        </w:numPr>
        <w:tabs>
          <w:tab w:pos="1275" w:val="left" w:leader="none"/>
        </w:tabs>
        <w:spacing w:line="240" w:lineRule="auto" w:before="0" w:after="0"/>
        <w:ind w:left="1275" w:right="0" w:hanging="707"/>
        <w:jc w:val="left"/>
        <w:rPr>
          <w:sz w:val="24"/>
        </w:rPr>
      </w:pPr>
      <w:r>
        <w:rPr>
          <w:sz w:val="24"/>
        </w:rPr>
        <w:t>No</w:t>
      </w:r>
      <w:r>
        <w:rPr>
          <w:spacing w:val="-2"/>
          <w:sz w:val="24"/>
        </w:rPr>
        <w:t> </w:t>
      </w:r>
      <w:r>
        <w:rPr>
          <w:sz w:val="24"/>
        </w:rPr>
        <w:t>están</w:t>
      </w:r>
      <w:r>
        <w:rPr>
          <w:spacing w:val="-1"/>
          <w:sz w:val="24"/>
        </w:rPr>
        <w:t> </w:t>
      </w:r>
      <w:r>
        <w:rPr>
          <w:spacing w:val="-2"/>
          <w:sz w:val="24"/>
        </w:rPr>
        <w:t>permitidos.</w:t>
      </w:r>
    </w:p>
    <w:p>
      <w:pPr>
        <w:pStyle w:val="ListParagraph"/>
        <w:spacing w:after="0" w:line="240" w:lineRule="auto"/>
        <w:jc w:val="left"/>
        <w:rPr>
          <w:sz w:val="24"/>
        </w:rPr>
        <w:sectPr>
          <w:pgSz w:w="11910" w:h="16850"/>
          <w:pgMar w:header="608" w:footer="1155" w:top="2460" w:bottom="1420" w:left="1700" w:right="425"/>
        </w:sectPr>
      </w:pPr>
    </w:p>
    <w:p>
      <w:pPr>
        <w:pStyle w:val="BodyText"/>
        <w:spacing w:before="95"/>
      </w:pPr>
    </w:p>
    <w:p>
      <w:pPr>
        <w:spacing w:before="0"/>
        <w:ind w:left="1420" w:right="0" w:hanging="852"/>
        <w:jc w:val="left"/>
        <w:rPr>
          <w:b/>
          <w:sz w:val="24"/>
        </w:rPr>
      </w:pPr>
      <w:r>
        <w:rPr>
          <w:b/>
          <w:sz w:val="24"/>
        </w:rPr>
        <w:t>PBG.17 ¿Cuál es el centro de actividad global de emergencias IARU en la banda de 20</w:t>
      </w:r>
      <w:r>
        <w:rPr>
          <w:b/>
          <w:spacing w:val="40"/>
          <w:sz w:val="24"/>
        </w:rPr>
        <w:t> </w:t>
      </w:r>
      <w:r>
        <w:rPr>
          <w:b/>
          <w:spacing w:val="-2"/>
          <w:sz w:val="24"/>
        </w:rPr>
        <w:t>metros?</w:t>
      </w:r>
    </w:p>
    <w:p>
      <w:pPr>
        <w:pStyle w:val="ListParagraph"/>
        <w:numPr>
          <w:ilvl w:val="0"/>
          <w:numId w:val="210"/>
        </w:numPr>
        <w:tabs>
          <w:tab w:pos="1347" w:val="left" w:leader="none"/>
        </w:tabs>
        <w:spacing w:line="240" w:lineRule="auto" w:before="271" w:after="0"/>
        <w:ind w:left="1347" w:right="0" w:hanging="779"/>
        <w:jc w:val="left"/>
        <w:rPr>
          <w:sz w:val="24"/>
        </w:rPr>
      </w:pPr>
      <w:r>
        <w:rPr>
          <w:sz w:val="24"/>
        </w:rPr>
        <w:t>14180</w:t>
      </w:r>
      <w:r>
        <w:rPr>
          <w:spacing w:val="-2"/>
          <w:sz w:val="24"/>
        </w:rPr>
        <w:t> </w:t>
      </w:r>
      <w:r>
        <w:rPr>
          <w:spacing w:val="-4"/>
          <w:sz w:val="24"/>
        </w:rPr>
        <w:t>kHz.</w:t>
      </w:r>
    </w:p>
    <w:p>
      <w:pPr>
        <w:pStyle w:val="ListParagraph"/>
        <w:numPr>
          <w:ilvl w:val="0"/>
          <w:numId w:val="210"/>
        </w:numPr>
        <w:tabs>
          <w:tab w:pos="1347" w:val="left" w:leader="none"/>
        </w:tabs>
        <w:spacing w:line="240" w:lineRule="auto" w:before="0" w:after="0"/>
        <w:ind w:left="1347" w:right="0" w:hanging="779"/>
        <w:jc w:val="left"/>
        <w:rPr>
          <w:sz w:val="24"/>
        </w:rPr>
      </w:pPr>
      <w:r>
        <w:rPr>
          <w:sz w:val="24"/>
        </w:rPr>
        <w:t>14210</w:t>
      </w:r>
      <w:r>
        <w:rPr>
          <w:spacing w:val="-2"/>
          <w:sz w:val="24"/>
        </w:rPr>
        <w:t> </w:t>
      </w:r>
      <w:r>
        <w:rPr>
          <w:spacing w:val="-4"/>
          <w:sz w:val="24"/>
        </w:rPr>
        <w:t>kHz.</w:t>
      </w:r>
    </w:p>
    <w:p>
      <w:pPr>
        <w:pStyle w:val="ListParagraph"/>
        <w:numPr>
          <w:ilvl w:val="0"/>
          <w:numId w:val="210"/>
        </w:numPr>
        <w:tabs>
          <w:tab w:pos="1347" w:val="left" w:leader="none"/>
        </w:tabs>
        <w:spacing w:line="240" w:lineRule="auto" w:before="0" w:after="0"/>
        <w:ind w:left="1347" w:right="0" w:hanging="779"/>
        <w:jc w:val="left"/>
        <w:rPr>
          <w:sz w:val="24"/>
        </w:rPr>
      </w:pPr>
      <w:r>
        <w:rPr>
          <w:sz w:val="24"/>
        </w:rPr>
        <w:t>14300</w:t>
      </w:r>
      <w:r>
        <w:rPr>
          <w:spacing w:val="-2"/>
          <w:sz w:val="24"/>
        </w:rPr>
        <w:t> </w:t>
      </w:r>
      <w:r>
        <w:rPr>
          <w:spacing w:val="-4"/>
          <w:sz w:val="24"/>
        </w:rPr>
        <w:t>kHz.</w:t>
      </w:r>
    </w:p>
    <w:p>
      <w:pPr>
        <w:pStyle w:val="ListParagraph"/>
        <w:numPr>
          <w:ilvl w:val="0"/>
          <w:numId w:val="210"/>
        </w:numPr>
        <w:tabs>
          <w:tab w:pos="1347" w:val="left" w:leader="none"/>
        </w:tabs>
        <w:spacing w:line="240" w:lineRule="auto" w:before="0" w:after="0"/>
        <w:ind w:left="1347" w:right="0" w:hanging="779"/>
        <w:jc w:val="left"/>
        <w:rPr>
          <w:sz w:val="24"/>
        </w:rPr>
      </w:pPr>
      <w:r>
        <w:rPr>
          <w:sz w:val="24"/>
        </w:rPr>
        <w:t>No</w:t>
      </w:r>
      <w:r>
        <w:rPr>
          <w:spacing w:val="-4"/>
          <w:sz w:val="24"/>
        </w:rPr>
        <w:t> </w:t>
      </w:r>
      <w:r>
        <w:rPr>
          <w:sz w:val="24"/>
        </w:rPr>
        <w:t>hay</w:t>
      </w:r>
      <w:r>
        <w:rPr>
          <w:spacing w:val="-6"/>
          <w:sz w:val="24"/>
        </w:rPr>
        <w:t> </w:t>
      </w:r>
      <w:r>
        <w:rPr>
          <w:sz w:val="24"/>
        </w:rPr>
        <w:t>centro</w:t>
      </w:r>
      <w:r>
        <w:rPr>
          <w:spacing w:val="1"/>
          <w:sz w:val="24"/>
        </w:rPr>
        <w:t> </w:t>
      </w:r>
      <w:r>
        <w:rPr>
          <w:sz w:val="24"/>
        </w:rPr>
        <w:t>de</w:t>
      </w:r>
      <w:r>
        <w:rPr>
          <w:spacing w:val="-2"/>
          <w:sz w:val="24"/>
        </w:rPr>
        <w:t> </w:t>
      </w:r>
      <w:r>
        <w:rPr>
          <w:sz w:val="24"/>
        </w:rPr>
        <w:t>actividad</w:t>
      </w:r>
      <w:r>
        <w:rPr>
          <w:spacing w:val="-2"/>
          <w:sz w:val="24"/>
        </w:rPr>
        <w:t> </w:t>
      </w:r>
      <w:r>
        <w:rPr>
          <w:sz w:val="24"/>
        </w:rPr>
        <w:t>global</w:t>
      </w:r>
      <w:r>
        <w:rPr>
          <w:spacing w:val="-2"/>
          <w:sz w:val="24"/>
        </w:rPr>
        <w:t> </w:t>
      </w:r>
      <w:r>
        <w:rPr>
          <w:sz w:val="24"/>
        </w:rPr>
        <w:t>de</w:t>
      </w:r>
      <w:r>
        <w:rPr>
          <w:spacing w:val="-2"/>
          <w:sz w:val="24"/>
        </w:rPr>
        <w:t> </w:t>
      </w:r>
      <w:r>
        <w:rPr>
          <w:sz w:val="24"/>
        </w:rPr>
        <w:t>emergencias</w:t>
      </w:r>
      <w:r>
        <w:rPr>
          <w:spacing w:val="4"/>
          <w:sz w:val="24"/>
        </w:rPr>
        <w:t> </w:t>
      </w:r>
      <w:r>
        <w:rPr>
          <w:sz w:val="24"/>
        </w:rPr>
        <w:t>IARU</w:t>
      </w:r>
      <w:r>
        <w:rPr>
          <w:spacing w:val="-2"/>
          <w:sz w:val="24"/>
        </w:rPr>
        <w:t> </w:t>
      </w:r>
      <w:r>
        <w:rPr>
          <w:sz w:val="24"/>
        </w:rPr>
        <w:t>en</w:t>
      </w:r>
      <w:r>
        <w:rPr>
          <w:spacing w:val="-1"/>
          <w:sz w:val="24"/>
        </w:rPr>
        <w:t> </w:t>
      </w:r>
      <w:r>
        <w:rPr>
          <w:sz w:val="24"/>
        </w:rPr>
        <w:t>esta</w:t>
      </w:r>
      <w:r>
        <w:rPr>
          <w:spacing w:val="-2"/>
          <w:sz w:val="24"/>
        </w:rPr>
        <w:t> banda.</w:t>
      </w:r>
    </w:p>
    <w:p>
      <w:pPr>
        <w:pStyle w:val="BodyText"/>
      </w:pPr>
    </w:p>
    <w:p>
      <w:pPr>
        <w:pStyle w:val="BodyText"/>
        <w:spacing w:before="5"/>
      </w:pPr>
    </w:p>
    <w:p>
      <w:pPr>
        <w:spacing w:before="0"/>
        <w:ind w:left="1420" w:right="0" w:hanging="852"/>
        <w:jc w:val="left"/>
        <w:rPr>
          <w:b/>
          <w:sz w:val="24"/>
        </w:rPr>
      </w:pPr>
      <w:r>
        <w:rPr>
          <w:b/>
          <w:sz w:val="24"/>
        </w:rPr>
        <w:t>PBG.18</w:t>
      </w:r>
      <w:r>
        <w:rPr>
          <w:b/>
          <w:spacing w:val="68"/>
          <w:sz w:val="24"/>
        </w:rPr>
        <w:t> </w:t>
      </w:r>
      <w:r>
        <w:rPr>
          <w:b/>
          <w:sz w:val="24"/>
        </w:rPr>
        <w:t>La</w:t>
      </w:r>
      <w:r>
        <w:rPr>
          <w:b/>
          <w:spacing w:val="68"/>
          <w:sz w:val="24"/>
        </w:rPr>
        <w:t> </w:t>
      </w:r>
      <w:r>
        <w:rPr>
          <w:b/>
          <w:sz w:val="24"/>
        </w:rPr>
        <w:t>operación,</w:t>
      </w:r>
      <w:r>
        <w:rPr>
          <w:b/>
          <w:spacing w:val="70"/>
          <w:sz w:val="24"/>
        </w:rPr>
        <w:t> </w:t>
      </w:r>
      <w:r>
        <w:rPr>
          <w:b/>
          <w:sz w:val="24"/>
        </w:rPr>
        <w:t>por</w:t>
      </w:r>
      <w:r>
        <w:rPr>
          <w:b/>
          <w:spacing w:val="67"/>
          <w:sz w:val="24"/>
        </w:rPr>
        <w:t> </w:t>
      </w:r>
      <w:r>
        <w:rPr>
          <w:b/>
          <w:sz w:val="24"/>
        </w:rPr>
        <w:t>parte</w:t>
      </w:r>
      <w:r>
        <w:rPr>
          <w:b/>
          <w:spacing w:val="67"/>
          <w:sz w:val="24"/>
        </w:rPr>
        <w:t> </w:t>
      </w:r>
      <w:r>
        <w:rPr>
          <w:b/>
          <w:sz w:val="24"/>
        </w:rPr>
        <w:t>de</w:t>
      </w:r>
      <w:r>
        <w:rPr>
          <w:b/>
          <w:spacing w:val="67"/>
          <w:sz w:val="24"/>
        </w:rPr>
        <w:t> </w:t>
      </w:r>
      <w:r>
        <w:rPr>
          <w:b/>
          <w:sz w:val="24"/>
        </w:rPr>
        <w:t>un</w:t>
      </w:r>
      <w:r>
        <w:rPr>
          <w:b/>
          <w:spacing w:val="69"/>
          <w:sz w:val="24"/>
        </w:rPr>
        <w:t> </w:t>
      </w:r>
      <w:r>
        <w:rPr>
          <w:b/>
          <w:sz w:val="24"/>
        </w:rPr>
        <w:t>Radioaficionado</w:t>
      </w:r>
      <w:r>
        <w:rPr>
          <w:b/>
          <w:spacing w:val="68"/>
          <w:sz w:val="24"/>
        </w:rPr>
        <w:t> </w:t>
      </w:r>
      <w:r>
        <w:rPr>
          <w:b/>
          <w:sz w:val="24"/>
        </w:rPr>
        <w:t>de</w:t>
      </w:r>
      <w:r>
        <w:rPr>
          <w:b/>
          <w:spacing w:val="67"/>
          <w:sz w:val="24"/>
        </w:rPr>
        <w:t> </w:t>
      </w:r>
      <w:r>
        <w:rPr>
          <w:b/>
          <w:sz w:val="24"/>
        </w:rPr>
        <w:t>categoría</w:t>
      </w:r>
      <w:r>
        <w:rPr>
          <w:b/>
          <w:spacing w:val="68"/>
          <w:sz w:val="24"/>
        </w:rPr>
        <w:t> </w:t>
      </w:r>
      <w:r>
        <w:rPr>
          <w:b/>
          <w:sz w:val="24"/>
        </w:rPr>
        <w:t>General,</w:t>
      </w:r>
      <w:r>
        <w:rPr>
          <w:b/>
          <w:spacing w:val="68"/>
          <w:sz w:val="24"/>
        </w:rPr>
        <w:t> </w:t>
      </w:r>
      <w:r>
        <w:rPr>
          <w:b/>
          <w:sz w:val="24"/>
        </w:rPr>
        <w:t>del Servicio de Aficionados por Satélite en la banda de 15 metros:</w:t>
      </w:r>
    </w:p>
    <w:p>
      <w:pPr>
        <w:pStyle w:val="ListParagraph"/>
        <w:numPr>
          <w:ilvl w:val="0"/>
          <w:numId w:val="211"/>
        </w:numPr>
        <w:tabs>
          <w:tab w:pos="1348" w:val="left" w:leader="none"/>
          <w:tab w:pos="1407" w:val="left" w:leader="none"/>
        </w:tabs>
        <w:spacing w:line="240" w:lineRule="auto" w:before="271" w:after="0"/>
        <w:ind w:left="1348" w:right="139" w:hanging="780"/>
        <w:jc w:val="left"/>
        <w:rPr>
          <w:sz w:val="24"/>
        </w:rPr>
      </w:pPr>
      <w:r>
        <w:rPr>
          <w:sz w:val="24"/>
        </w:rPr>
        <w:t>No</w:t>
      </w:r>
      <w:r>
        <w:rPr>
          <w:spacing w:val="40"/>
          <w:sz w:val="24"/>
        </w:rPr>
        <w:t> </w:t>
      </w:r>
      <w:r>
        <w:rPr>
          <w:sz w:val="24"/>
        </w:rPr>
        <w:t>puede reclamar protección ante interferencias por tratarse de una banda atribuida con carácter secundario.</w:t>
      </w:r>
    </w:p>
    <w:p>
      <w:pPr>
        <w:pStyle w:val="ListParagraph"/>
        <w:numPr>
          <w:ilvl w:val="0"/>
          <w:numId w:val="211"/>
        </w:numPr>
        <w:tabs>
          <w:tab w:pos="1348" w:val="left" w:leader="none"/>
        </w:tabs>
        <w:spacing w:line="240" w:lineRule="auto" w:before="0" w:after="0"/>
        <w:ind w:left="1348" w:right="140" w:hanging="780"/>
        <w:jc w:val="left"/>
        <w:rPr>
          <w:sz w:val="24"/>
        </w:rPr>
      </w:pPr>
      <w:r>
        <w:rPr>
          <w:sz w:val="24"/>
        </w:rPr>
        <w:t>Puede reclamar protección ante interferencias por tratarse de una banda atribuida con carácter primario.</w:t>
      </w:r>
    </w:p>
    <w:p>
      <w:pPr>
        <w:pStyle w:val="ListParagraph"/>
        <w:numPr>
          <w:ilvl w:val="0"/>
          <w:numId w:val="211"/>
        </w:numPr>
        <w:tabs>
          <w:tab w:pos="1347" w:val="left" w:leader="none"/>
        </w:tabs>
        <w:spacing w:line="240" w:lineRule="auto" w:before="0" w:after="0"/>
        <w:ind w:left="1347" w:right="0" w:hanging="779"/>
        <w:jc w:val="left"/>
        <w:rPr>
          <w:sz w:val="24"/>
        </w:rPr>
      </w:pPr>
      <w:r>
        <w:rPr>
          <w:sz w:val="24"/>
        </w:rPr>
        <w:t>Sólo</w:t>
      </w:r>
      <w:r>
        <w:rPr>
          <w:spacing w:val="-2"/>
          <w:sz w:val="24"/>
        </w:rPr>
        <w:t> </w:t>
      </w:r>
      <w:r>
        <w:rPr>
          <w:sz w:val="24"/>
        </w:rPr>
        <w:t>puede</w:t>
      </w:r>
      <w:r>
        <w:rPr>
          <w:spacing w:val="-2"/>
          <w:sz w:val="24"/>
        </w:rPr>
        <w:t> </w:t>
      </w:r>
      <w:r>
        <w:rPr>
          <w:sz w:val="24"/>
        </w:rPr>
        <w:t>realizarse en</w:t>
      </w:r>
      <w:r>
        <w:rPr>
          <w:spacing w:val="1"/>
          <w:sz w:val="24"/>
        </w:rPr>
        <w:t> </w:t>
      </w:r>
      <w:r>
        <w:rPr>
          <w:sz w:val="24"/>
        </w:rPr>
        <w:t>el</w:t>
      </w:r>
      <w:r>
        <w:rPr>
          <w:spacing w:val="-1"/>
          <w:sz w:val="24"/>
        </w:rPr>
        <w:t> </w:t>
      </w:r>
      <w:r>
        <w:rPr>
          <w:sz w:val="24"/>
        </w:rPr>
        <w:t>segmento</w:t>
      </w:r>
      <w:r>
        <w:rPr>
          <w:spacing w:val="-1"/>
          <w:sz w:val="24"/>
        </w:rPr>
        <w:t> </w:t>
      </w:r>
      <w:r>
        <w:rPr>
          <w:sz w:val="24"/>
        </w:rPr>
        <w:t>21200</w:t>
      </w:r>
      <w:r>
        <w:rPr>
          <w:spacing w:val="-1"/>
          <w:sz w:val="24"/>
        </w:rPr>
        <w:t> </w:t>
      </w:r>
      <w:r>
        <w:rPr>
          <w:sz w:val="24"/>
        </w:rPr>
        <w:t>–</w:t>
      </w:r>
      <w:r>
        <w:rPr>
          <w:spacing w:val="-1"/>
          <w:sz w:val="24"/>
        </w:rPr>
        <w:t> </w:t>
      </w:r>
      <w:r>
        <w:rPr>
          <w:sz w:val="24"/>
        </w:rPr>
        <w:t>21310</w:t>
      </w:r>
      <w:r>
        <w:rPr>
          <w:spacing w:val="-1"/>
          <w:sz w:val="24"/>
        </w:rPr>
        <w:t> </w:t>
      </w:r>
      <w:r>
        <w:rPr>
          <w:spacing w:val="-4"/>
          <w:sz w:val="24"/>
        </w:rPr>
        <w:t>kHz.</w:t>
      </w:r>
    </w:p>
    <w:p>
      <w:pPr>
        <w:pStyle w:val="ListParagraph"/>
        <w:numPr>
          <w:ilvl w:val="0"/>
          <w:numId w:val="211"/>
        </w:numPr>
        <w:tabs>
          <w:tab w:pos="1347" w:val="left" w:leader="none"/>
        </w:tabs>
        <w:spacing w:line="240" w:lineRule="auto" w:before="1" w:after="0"/>
        <w:ind w:left="1347" w:right="0" w:hanging="779"/>
        <w:jc w:val="left"/>
        <w:rPr>
          <w:sz w:val="24"/>
        </w:rPr>
      </w:pPr>
      <w:r>
        <w:rPr>
          <w:sz w:val="24"/>
        </w:rPr>
        <w:t>Sólo</w:t>
      </w:r>
      <w:r>
        <w:rPr>
          <w:spacing w:val="-2"/>
          <w:sz w:val="24"/>
        </w:rPr>
        <w:t> </w:t>
      </w:r>
      <w:r>
        <w:rPr>
          <w:sz w:val="24"/>
        </w:rPr>
        <w:t>puede</w:t>
      </w:r>
      <w:r>
        <w:rPr>
          <w:spacing w:val="-2"/>
          <w:sz w:val="24"/>
        </w:rPr>
        <w:t> </w:t>
      </w:r>
      <w:r>
        <w:rPr>
          <w:sz w:val="24"/>
        </w:rPr>
        <w:t>realizarse en</w:t>
      </w:r>
      <w:r>
        <w:rPr>
          <w:spacing w:val="1"/>
          <w:sz w:val="24"/>
        </w:rPr>
        <w:t> </w:t>
      </w:r>
      <w:r>
        <w:rPr>
          <w:sz w:val="24"/>
        </w:rPr>
        <w:t>el</w:t>
      </w:r>
      <w:r>
        <w:rPr>
          <w:spacing w:val="-1"/>
          <w:sz w:val="24"/>
        </w:rPr>
        <w:t> </w:t>
      </w:r>
      <w:r>
        <w:rPr>
          <w:sz w:val="24"/>
        </w:rPr>
        <w:t>segmento</w:t>
      </w:r>
      <w:r>
        <w:rPr>
          <w:spacing w:val="-1"/>
          <w:sz w:val="24"/>
        </w:rPr>
        <w:t> </w:t>
      </w:r>
      <w:r>
        <w:rPr>
          <w:sz w:val="24"/>
        </w:rPr>
        <w:t>21250</w:t>
      </w:r>
      <w:r>
        <w:rPr>
          <w:spacing w:val="-1"/>
          <w:sz w:val="24"/>
        </w:rPr>
        <w:t> </w:t>
      </w:r>
      <w:r>
        <w:rPr>
          <w:sz w:val="24"/>
        </w:rPr>
        <w:t>–</w:t>
      </w:r>
      <w:r>
        <w:rPr>
          <w:spacing w:val="-1"/>
          <w:sz w:val="24"/>
        </w:rPr>
        <w:t> </w:t>
      </w:r>
      <w:r>
        <w:rPr>
          <w:sz w:val="24"/>
        </w:rPr>
        <w:t>21450</w:t>
      </w:r>
      <w:r>
        <w:rPr>
          <w:spacing w:val="-1"/>
          <w:sz w:val="24"/>
        </w:rPr>
        <w:t> </w:t>
      </w:r>
      <w:r>
        <w:rPr>
          <w:spacing w:val="-4"/>
          <w:sz w:val="24"/>
        </w:rPr>
        <w:t>kHz.</w:t>
      </w:r>
    </w:p>
    <w:p>
      <w:pPr>
        <w:pStyle w:val="BodyText"/>
      </w:pPr>
    </w:p>
    <w:p>
      <w:pPr>
        <w:pStyle w:val="BodyText"/>
        <w:spacing w:before="243"/>
      </w:pPr>
    </w:p>
    <w:p>
      <w:pPr>
        <w:pStyle w:val="Heading2"/>
      </w:pPr>
      <w:bookmarkStart w:name="_bookmark16" w:id="17"/>
      <w:bookmarkEnd w:id="17"/>
      <w:r>
        <w:rPr>
          <w:b w:val="0"/>
          <w:i w:val="0"/>
        </w:rPr>
      </w:r>
      <w:r>
        <w:rPr/>
        <w:t>PREGUNTAS</w:t>
      </w:r>
      <w:r>
        <w:rPr>
          <w:spacing w:val="-9"/>
        </w:rPr>
        <w:t> </w:t>
      </w:r>
      <w:r>
        <w:rPr/>
        <w:t>ESPECÍFICAS</w:t>
      </w:r>
      <w:r>
        <w:rPr>
          <w:spacing w:val="-9"/>
        </w:rPr>
        <w:t> </w:t>
      </w:r>
      <w:r>
        <w:rPr/>
        <w:t>PARA</w:t>
      </w:r>
      <w:r>
        <w:rPr>
          <w:spacing w:val="-10"/>
        </w:rPr>
        <w:t> </w:t>
      </w:r>
      <w:r>
        <w:rPr/>
        <w:t>CATEGORÍA</w:t>
      </w:r>
      <w:r>
        <w:rPr>
          <w:spacing w:val="-10"/>
        </w:rPr>
        <w:t> </w:t>
      </w:r>
      <w:r>
        <w:rPr>
          <w:spacing w:val="-2"/>
        </w:rPr>
        <w:t>SUPERIOR</w:t>
      </w:r>
    </w:p>
    <w:p>
      <w:pPr>
        <w:pStyle w:val="BodyText"/>
        <w:spacing w:before="61"/>
        <w:rPr>
          <w:rFonts w:ascii="Arial"/>
          <w:b/>
          <w:i/>
        </w:rPr>
      </w:pPr>
    </w:p>
    <w:p>
      <w:pPr>
        <w:spacing w:before="0"/>
        <w:ind w:left="1420" w:right="0" w:hanging="852"/>
        <w:jc w:val="left"/>
        <w:rPr>
          <w:b/>
          <w:sz w:val="24"/>
        </w:rPr>
      </w:pPr>
      <w:r>
        <w:rPr>
          <w:b/>
          <w:sz w:val="24"/>
        </w:rPr>
        <w:t>PBS.1</w:t>
      </w:r>
      <w:r>
        <w:rPr>
          <w:b/>
          <w:spacing w:val="40"/>
          <w:sz w:val="24"/>
        </w:rPr>
        <w:t> </w:t>
      </w:r>
      <w:r>
        <w:rPr>
          <w:b/>
          <w:sz w:val="24"/>
        </w:rPr>
        <w:t>¿En</w:t>
      </w:r>
      <w:r>
        <w:rPr>
          <w:b/>
          <w:spacing w:val="40"/>
          <w:sz w:val="24"/>
        </w:rPr>
        <w:t> </w:t>
      </w:r>
      <w:r>
        <w:rPr>
          <w:b/>
          <w:sz w:val="24"/>
        </w:rPr>
        <w:t>qué</w:t>
      </w:r>
      <w:r>
        <w:rPr>
          <w:b/>
          <w:spacing w:val="40"/>
          <w:sz w:val="24"/>
        </w:rPr>
        <w:t> </w:t>
      </w:r>
      <w:r>
        <w:rPr>
          <w:b/>
          <w:sz w:val="24"/>
        </w:rPr>
        <w:t>porción</w:t>
      </w:r>
      <w:r>
        <w:rPr>
          <w:b/>
          <w:spacing w:val="40"/>
          <w:sz w:val="24"/>
        </w:rPr>
        <w:t> </w:t>
      </w:r>
      <w:r>
        <w:rPr>
          <w:b/>
          <w:sz w:val="24"/>
        </w:rPr>
        <w:t>de</w:t>
      </w:r>
      <w:r>
        <w:rPr>
          <w:b/>
          <w:spacing w:val="40"/>
          <w:sz w:val="24"/>
        </w:rPr>
        <w:t> </w:t>
      </w:r>
      <w:r>
        <w:rPr>
          <w:b/>
          <w:sz w:val="24"/>
        </w:rPr>
        <w:t>la</w:t>
      </w:r>
      <w:r>
        <w:rPr>
          <w:b/>
          <w:spacing w:val="40"/>
          <w:sz w:val="24"/>
        </w:rPr>
        <w:t> </w:t>
      </w:r>
      <w:r>
        <w:rPr>
          <w:b/>
          <w:sz w:val="24"/>
        </w:rPr>
        <w:t>banda</w:t>
      </w:r>
      <w:r>
        <w:rPr>
          <w:b/>
          <w:spacing w:val="40"/>
          <w:sz w:val="24"/>
        </w:rPr>
        <w:t> </w:t>
      </w:r>
      <w:r>
        <w:rPr>
          <w:b/>
          <w:sz w:val="24"/>
        </w:rPr>
        <w:t>de</w:t>
      </w:r>
      <w:r>
        <w:rPr>
          <w:b/>
          <w:spacing w:val="40"/>
          <w:sz w:val="24"/>
        </w:rPr>
        <w:t> </w:t>
      </w:r>
      <w:r>
        <w:rPr>
          <w:b/>
          <w:sz w:val="24"/>
        </w:rPr>
        <w:t>2</w:t>
      </w:r>
      <w:r>
        <w:rPr>
          <w:b/>
          <w:spacing w:val="40"/>
          <w:sz w:val="24"/>
        </w:rPr>
        <w:t> </w:t>
      </w:r>
      <w:r>
        <w:rPr>
          <w:b/>
          <w:sz w:val="24"/>
        </w:rPr>
        <w:t>metros</w:t>
      </w:r>
      <w:r>
        <w:rPr>
          <w:b/>
          <w:spacing w:val="40"/>
          <w:sz w:val="24"/>
        </w:rPr>
        <w:t> </w:t>
      </w:r>
      <w:r>
        <w:rPr>
          <w:b/>
          <w:sz w:val="24"/>
        </w:rPr>
        <w:t>NO</w:t>
      </w:r>
      <w:r>
        <w:rPr>
          <w:b/>
          <w:spacing w:val="40"/>
          <w:sz w:val="24"/>
        </w:rPr>
        <w:t> </w:t>
      </w:r>
      <w:r>
        <w:rPr>
          <w:b/>
          <w:sz w:val="24"/>
        </w:rPr>
        <w:t>está</w:t>
      </w:r>
      <w:r>
        <w:rPr>
          <w:b/>
          <w:spacing w:val="40"/>
          <w:sz w:val="24"/>
        </w:rPr>
        <w:t> </w:t>
      </w:r>
      <w:r>
        <w:rPr>
          <w:b/>
          <w:sz w:val="24"/>
        </w:rPr>
        <w:t>permitido</w:t>
      </w:r>
      <w:r>
        <w:rPr>
          <w:b/>
          <w:spacing w:val="40"/>
          <w:sz w:val="24"/>
        </w:rPr>
        <w:t> </w:t>
      </w:r>
      <w:r>
        <w:rPr>
          <w:b/>
          <w:sz w:val="24"/>
        </w:rPr>
        <w:t>ningún</w:t>
      </w:r>
      <w:r>
        <w:rPr>
          <w:b/>
          <w:spacing w:val="40"/>
          <w:sz w:val="24"/>
        </w:rPr>
        <w:t> </w:t>
      </w:r>
      <w:r>
        <w:rPr>
          <w:b/>
          <w:sz w:val="24"/>
        </w:rPr>
        <w:t>tipo</w:t>
      </w:r>
      <w:r>
        <w:rPr>
          <w:b/>
          <w:spacing w:val="40"/>
          <w:sz w:val="24"/>
        </w:rPr>
        <w:t> </w:t>
      </w:r>
      <w:r>
        <w:rPr>
          <w:b/>
          <w:sz w:val="24"/>
        </w:rPr>
        <w:t>de </w:t>
      </w:r>
      <w:r>
        <w:rPr>
          <w:b/>
          <w:spacing w:val="-2"/>
          <w:sz w:val="24"/>
        </w:rPr>
        <w:t>emisión?</w:t>
      </w:r>
    </w:p>
    <w:p>
      <w:pPr>
        <w:pStyle w:val="ListParagraph"/>
        <w:numPr>
          <w:ilvl w:val="0"/>
          <w:numId w:val="212"/>
        </w:numPr>
        <w:tabs>
          <w:tab w:pos="1275" w:val="left" w:leader="none"/>
        </w:tabs>
        <w:spacing w:line="240" w:lineRule="auto" w:before="272" w:after="0"/>
        <w:ind w:left="1275" w:right="0" w:hanging="707"/>
        <w:jc w:val="left"/>
        <w:rPr>
          <w:sz w:val="24"/>
        </w:rPr>
      </w:pPr>
      <w:r>
        <w:rPr>
          <w:sz w:val="24"/>
        </w:rPr>
        <w:t>145</w:t>
      </w:r>
      <w:r>
        <w:rPr>
          <w:spacing w:val="-2"/>
          <w:sz w:val="24"/>
        </w:rPr>
        <w:t> </w:t>
      </w:r>
      <w:r>
        <w:rPr>
          <w:sz w:val="24"/>
        </w:rPr>
        <w:t>– 145,2 </w:t>
      </w:r>
      <w:r>
        <w:rPr>
          <w:spacing w:val="-4"/>
          <w:sz w:val="24"/>
        </w:rPr>
        <w:t>MHz.</w:t>
      </w:r>
    </w:p>
    <w:p>
      <w:pPr>
        <w:pStyle w:val="ListParagraph"/>
        <w:numPr>
          <w:ilvl w:val="0"/>
          <w:numId w:val="212"/>
        </w:numPr>
        <w:tabs>
          <w:tab w:pos="1275" w:val="left" w:leader="none"/>
        </w:tabs>
        <w:spacing w:line="240" w:lineRule="auto" w:before="0" w:after="0"/>
        <w:ind w:left="1275" w:right="0" w:hanging="707"/>
        <w:jc w:val="left"/>
        <w:rPr>
          <w:sz w:val="24"/>
        </w:rPr>
      </w:pPr>
      <w:r>
        <w:rPr>
          <w:sz w:val="24"/>
        </w:rPr>
        <w:t>145,79</w:t>
      </w:r>
      <w:r>
        <w:rPr>
          <w:spacing w:val="-2"/>
          <w:sz w:val="24"/>
        </w:rPr>
        <w:t> </w:t>
      </w:r>
      <w:r>
        <w:rPr>
          <w:sz w:val="24"/>
        </w:rPr>
        <w:t>– 145,8 </w:t>
      </w:r>
      <w:r>
        <w:rPr>
          <w:spacing w:val="-4"/>
          <w:sz w:val="24"/>
        </w:rPr>
        <w:t>MHz.</w:t>
      </w:r>
    </w:p>
    <w:p>
      <w:pPr>
        <w:pStyle w:val="ListParagraph"/>
        <w:numPr>
          <w:ilvl w:val="0"/>
          <w:numId w:val="212"/>
        </w:numPr>
        <w:tabs>
          <w:tab w:pos="1275" w:val="left" w:leader="none"/>
        </w:tabs>
        <w:spacing w:line="240" w:lineRule="auto" w:before="0" w:after="0"/>
        <w:ind w:left="1275" w:right="0" w:hanging="707"/>
        <w:jc w:val="left"/>
        <w:rPr>
          <w:sz w:val="24"/>
        </w:rPr>
      </w:pPr>
      <w:r>
        <w:rPr>
          <w:sz w:val="24"/>
        </w:rPr>
        <w:t>145,8</w:t>
      </w:r>
      <w:r>
        <w:rPr>
          <w:spacing w:val="-2"/>
          <w:sz w:val="24"/>
        </w:rPr>
        <w:t> </w:t>
      </w:r>
      <w:r>
        <w:rPr>
          <w:sz w:val="24"/>
        </w:rPr>
        <w:t>– 146 </w:t>
      </w:r>
      <w:r>
        <w:rPr>
          <w:spacing w:val="-4"/>
          <w:sz w:val="24"/>
        </w:rPr>
        <w:t>MHz.</w:t>
      </w:r>
    </w:p>
    <w:p>
      <w:pPr>
        <w:pStyle w:val="ListParagraph"/>
        <w:numPr>
          <w:ilvl w:val="0"/>
          <w:numId w:val="212"/>
        </w:numPr>
        <w:tabs>
          <w:tab w:pos="1275" w:val="left" w:leader="none"/>
        </w:tabs>
        <w:spacing w:line="240" w:lineRule="auto" w:before="0" w:after="0"/>
        <w:ind w:left="1275" w:right="0" w:hanging="707"/>
        <w:jc w:val="left"/>
        <w:rPr>
          <w:sz w:val="24"/>
        </w:rPr>
      </w:pPr>
      <w:r>
        <w:rPr>
          <w:sz w:val="24"/>
        </w:rPr>
        <w:t>147,4</w:t>
      </w:r>
      <w:r>
        <w:rPr>
          <w:spacing w:val="-2"/>
          <w:sz w:val="24"/>
        </w:rPr>
        <w:t> </w:t>
      </w:r>
      <w:r>
        <w:rPr>
          <w:sz w:val="24"/>
        </w:rPr>
        <w:t>– 147,6 </w:t>
      </w:r>
      <w:r>
        <w:rPr>
          <w:spacing w:val="-4"/>
          <w:sz w:val="24"/>
        </w:rPr>
        <w:t>MHz.</w:t>
      </w:r>
    </w:p>
    <w:p>
      <w:pPr>
        <w:pStyle w:val="BodyText"/>
      </w:pPr>
    </w:p>
    <w:p>
      <w:pPr>
        <w:pStyle w:val="BodyText"/>
        <w:spacing w:before="4"/>
      </w:pPr>
    </w:p>
    <w:p>
      <w:pPr>
        <w:spacing w:before="1"/>
        <w:ind w:left="568" w:right="0" w:firstLine="0"/>
        <w:jc w:val="left"/>
        <w:rPr>
          <w:b/>
          <w:sz w:val="24"/>
        </w:rPr>
      </w:pPr>
      <w:r>
        <w:rPr>
          <w:b/>
          <w:sz w:val="24"/>
        </w:rPr>
        <w:t>PBS.2</w:t>
      </w:r>
      <w:r>
        <w:rPr>
          <w:b/>
          <w:spacing w:val="-1"/>
          <w:sz w:val="24"/>
        </w:rPr>
        <w:t> </w:t>
      </w:r>
      <w:r>
        <w:rPr>
          <w:b/>
          <w:sz w:val="24"/>
        </w:rPr>
        <w:t>¿Cuál</w:t>
      </w:r>
      <w:r>
        <w:rPr>
          <w:b/>
          <w:spacing w:val="-1"/>
          <w:sz w:val="24"/>
        </w:rPr>
        <w:t> </w:t>
      </w:r>
      <w:r>
        <w:rPr>
          <w:b/>
          <w:sz w:val="24"/>
        </w:rPr>
        <w:t>es</w:t>
      </w:r>
      <w:r>
        <w:rPr>
          <w:b/>
          <w:spacing w:val="-1"/>
          <w:sz w:val="24"/>
        </w:rPr>
        <w:t> </w:t>
      </w:r>
      <w:r>
        <w:rPr>
          <w:b/>
          <w:sz w:val="24"/>
        </w:rPr>
        <w:t>el</w:t>
      </w:r>
      <w:r>
        <w:rPr>
          <w:b/>
          <w:spacing w:val="-1"/>
          <w:sz w:val="24"/>
        </w:rPr>
        <w:t> </w:t>
      </w:r>
      <w:r>
        <w:rPr>
          <w:b/>
          <w:sz w:val="24"/>
        </w:rPr>
        <w:t>destino</w:t>
      </w:r>
      <w:r>
        <w:rPr>
          <w:b/>
          <w:spacing w:val="-1"/>
          <w:sz w:val="24"/>
        </w:rPr>
        <w:t> </w:t>
      </w:r>
      <w:r>
        <w:rPr>
          <w:b/>
          <w:sz w:val="24"/>
        </w:rPr>
        <w:t>del segmento</w:t>
      </w:r>
      <w:r>
        <w:rPr>
          <w:b/>
          <w:spacing w:val="-1"/>
          <w:sz w:val="24"/>
        </w:rPr>
        <w:t> </w:t>
      </w:r>
      <w:r>
        <w:rPr>
          <w:b/>
          <w:sz w:val="24"/>
        </w:rPr>
        <w:t>220</w:t>
      </w:r>
      <w:r>
        <w:rPr>
          <w:b/>
          <w:spacing w:val="-1"/>
          <w:sz w:val="24"/>
        </w:rPr>
        <w:t> </w:t>
      </w:r>
      <w:r>
        <w:rPr>
          <w:b/>
          <w:sz w:val="24"/>
        </w:rPr>
        <w:t>–</w:t>
      </w:r>
      <w:r>
        <w:rPr>
          <w:b/>
          <w:spacing w:val="-1"/>
          <w:sz w:val="24"/>
        </w:rPr>
        <w:t> </w:t>
      </w:r>
      <w:r>
        <w:rPr>
          <w:b/>
          <w:sz w:val="24"/>
        </w:rPr>
        <w:t>220,05</w:t>
      </w:r>
      <w:r>
        <w:rPr>
          <w:b/>
          <w:spacing w:val="-1"/>
          <w:sz w:val="24"/>
        </w:rPr>
        <w:t> </w:t>
      </w:r>
      <w:r>
        <w:rPr>
          <w:b/>
          <w:sz w:val="24"/>
        </w:rPr>
        <w:t>MHz</w:t>
      </w:r>
      <w:r>
        <w:rPr>
          <w:b/>
          <w:spacing w:val="-1"/>
          <w:sz w:val="24"/>
        </w:rPr>
        <w:t> </w:t>
      </w:r>
      <w:r>
        <w:rPr>
          <w:b/>
          <w:sz w:val="24"/>
        </w:rPr>
        <w:t>de</w:t>
      </w:r>
      <w:r>
        <w:rPr>
          <w:b/>
          <w:spacing w:val="-2"/>
          <w:sz w:val="24"/>
        </w:rPr>
        <w:t> </w:t>
      </w:r>
      <w:r>
        <w:rPr>
          <w:b/>
          <w:sz w:val="24"/>
        </w:rPr>
        <w:t>la</w:t>
      </w:r>
      <w:r>
        <w:rPr>
          <w:b/>
          <w:spacing w:val="-1"/>
          <w:sz w:val="24"/>
        </w:rPr>
        <w:t> </w:t>
      </w:r>
      <w:r>
        <w:rPr>
          <w:b/>
          <w:sz w:val="24"/>
        </w:rPr>
        <w:t>banda</w:t>
      </w:r>
      <w:r>
        <w:rPr>
          <w:b/>
          <w:spacing w:val="-4"/>
          <w:sz w:val="24"/>
        </w:rPr>
        <w:t> </w:t>
      </w:r>
      <w:r>
        <w:rPr>
          <w:b/>
          <w:sz w:val="24"/>
        </w:rPr>
        <w:t>de</w:t>
      </w:r>
      <w:r>
        <w:rPr>
          <w:b/>
          <w:spacing w:val="-2"/>
          <w:sz w:val="24"/>
        </w:rPr>
        <w:t> </w:t>
      </w:r>
      <w:r>
        <w:rPr>
          <w:b/>
          <w:sz w:val="24"/>
        </w:rPr>
        <w:t>1,25 </w:t>
      </w:r>
      <w:r>
        <w:rPr>
          <w:b/>
          <w:spacing w:val="-2"/>
          <w:sz w:val="24"/>
        </w:rPr>
        <w:t>metros?</w:t>
      </w:r>
    </w:p>
    <w:p>
      <w:pPr>
        <w:pStyle w:val="ListParagraph"/>
        <w:numPr>
          <w:ilvl w:val="0"/>
          <w:numId w:val="213"/>
        </w:numPr>
        <w:tabs>
          <w:tab w:pos="1275" w:val="left" w:leader="none"/>
        </w:tabs>
        <w:spacing w:line="240" w:lineRule="auto" w:before="271" w:after="0"/>
        <w:ind w:left="1275" w:right="0" w:hanging="707"/>
        <w:jc w:val="left"/>
        <w:rPr>
          <w:sz w:val="24"/>
        </w:rPr>
      </w:pPr>
      <w:r>
        <w:rPr>
          <w:spacing w:val="-5"/>
          <w:sz w:val="24"/>
        </w:rPr>
        <w:t>CW</w:t>
      </w:r>
    </w:p>
    <w:p>
      <w:pPr>
        <w:pStyle w:val="ListParagraph"/>
        <w:numPr>
          <w:ilvl w:val="0"/>
          <w:numId w:val="213"/>
        </w:numPr>
        <w:tabs>
          <w:tab w:pos="1275" w:val="left" w:leader="none"/>
        </w:tabs>
        <w:spacing w:line="240" w:lineRule="auto" w:before="0" w:after="0"/>
        <w:ind w:left="1275" w:right="0" w:hanging="707"/>
        <w:jc w:val="left"/>
        <w:rPr>
          <w:sz w:val="24"/>
        </w:rPr>
      </w:pPr>
      <w:r>
        <w:rPr>
          <w:sz w:val="24"/>
        </w:rPr>
        <w:t>T.L.T</w:t>
      </w:r>
      <w:r>
        <w:rPr>
          <w:spacing w:val="1"/>
          <w:sz w:val="24"/>
        </w:rPr>
        <w:t> </w:t>
      </w:r>
      <w:r>
        <w:rPr>
          <w:sz w:val="24"/>
        </w:rPr>
        <w:t>y</w:t>
      </w:r>
      <w:r>
        <w:rPr>
          <w:spacing w:val="-7"/>
          <w:sz w:val="24"/>
        </w:rPr>
        <w:t> </w:t>
      </w:r>
      <w:r>
        <w:rPr>
          <w:spacing w:val="-4"/>
          <w:sz w:val="24"/>
        </w:rPr>
        <w:t>SSB.</w:t>
      </w:r>
    </w:p>
    <w:p>
      <w:pPr>
        <w:pStyle w:val="ListParagraph"/>
        <w:numPr>
          <w:ilvl w:val="0"/>
          <w:numId w:val="213"/>
        </w:numPr>
        <w:tabs>
          <w:tab w:pos="1275" w:val="left" w:leader="none"/>
        </w:tabs>
        <w:spacing w:line="240" w:lineRule="auto" w:before="0" w:after="0"/>
        <w:ind w:left="1275" w:right="0" w:hanging="707"/>
        <w:jc w:val="left"/>
        <w:rPr>
          <w:sz w:val="24"/>
        </w:rPr>
      </w:pPr>
      <w:r>
        <w:rPr>
          <w:sz w:val="24"/>
        </w:rPr>
        <w:t>Radiofaros</w:t>
      </w:r>
      <w:r>
        <w:rPr>
          <w:spacing w:val="2"/>
          <w:sz w:val="24"/>
        </w:rPr>
        <w:t> </w:t>
      </w:r>
      <w:r>
        <w:rPr>
          <w:sz w:val="24"/>
        </w:rPr>
        <w:t>y</w:t>
      </w:r>
      <w:r>
        <w:rPr>
          <w:spacing w:val="-6"/>
          <w:sz w:val="24"/>
        </w:rPr>
        <w:t> </w:t>
      </w:r>
      <w:r>
        <w:rPr>
          <w:spacing w:val="-2"/>
          <w:sz w:val="24"/>
        </w:rPr>
        <w:t>T.L.T.</w:t>
      </w:r>
    </w:p>
    <w:p>
      <w:pPr>
        <w:pStyle w:val="ListParagraph"/>
        <w:numPr>
          <w:ilvl w:val="0"/>
          <w:numId w:val="213"/>
        </w:numPr>
        <w:tabs>
          <w:tab w:pos="1275" w:val="left" w:leader="none"/>
        </w:tabs>
        <w:spacing w:line="240" w:lineRule="auto" w:before="0" w:after="0"/>
        <w:ind w:left="1275" w:right="0" w:hanging="707"/>
        <w:jc w:val="left"/>
        <w:rPr>
          <w:sz w:val="24"/>
        </w:rPr>
      </w:pPr>
      <w:r>
        <w:rPr>
          <w:spacing w:val="-5"/>
          <w:sz w:val="24"/>
        </w:rPr>
        <w:t>DV.</w:t>
      </w:r>
    </w:p>
    <w:p>
      <w:pPr>
        <w:pStyle w:val="ListParagraph"/>
        <w:numPr>
          <w:ilvl w:val="0"/>
          <w:numId w:val="213"/>
        </w:numPr>
        <w:tabs>
          <w:tab w:pos="1275" w:val="left" w:leader="none"/>
        </w:tabs>
        <w:spacing w:line="240" w:lineRule="auto" w:before="0" w:after="0"/>
        <w:ind w:left="1275" w:right="0" w:hanging="707"/>
        <w:jc w:val="left"/>
        <w:rPr>
          <w:sz w:val="24"/>
        </w:rPr>
      </w:pPr>
      <w:r>
        <w:rPr>
          <w:sz w:val="24"/>
        </w:rPr>
        <w:t>CW</w:t>
      </w:r>
      <w:r>
        <w:rPr>
          <w:spacing w:val="-3"/>
          <w:sz w:val="24"/>
        </w:rPr>
        <w:t> </w:t>
      </w:r>
      <w:r>
        <w:rPr>
          <w:sz w:val="24"/>
        </w:rPr>
        <w:t>T.L.T</w:t>
      </w:r>
      <w:r>
        <w:rPr>
          <w:spacing w:val="-1"/>
          <w:sz w:val="24"/>
        </w:rPr>
        <w:t> </w:t>
      </w:r>
      <w:r>
        <w:rPr>
          <w:spacing w:val="-2"/>
          <w:sz w:val="24"/>
        </w:rPr>
        <w:t>exclusivo.</w:t>
      </w:r>
    </w:p>
    <w:p>
      <w:pPr>
        <w:pStyle w:val="BodyText"/>
      </w:pPr>
    </w:p>
    <w:p>
      <w:pPr>
        <w:pStyle w:val="BodyText"/>
        <w:spacing w:before="5"/>
      </w:pPr>
    </w:p>
    <w:p>
      <w:pPr>
        <w:spacing w:before="0"/>
        <w:ind w:left="568" w:right="0" w:firstLine="0"/>
        <w:jc w:val="left"/>
        <w:rPr>
          <w:b/>
          <w:sz w:val="24"/>
        </w:rPr>
      </w:pPr>
      <w:r>
        <w:rPr>
          <w:b/>
          <w:sz w:val="24"/>
        </w:rPr>
        <w:t>PBS.3</w:t>
      </w:r>
      <w:r>
        <w:rPr>
          <w:b/>
          <w:spacing w:val="-4"/>
          <w:sz w:val="24"/>
        </w:rPr>
        <w:t> </w:t>
      </w:r>
      <w:r>
        <w:rPr>
          <w:b/>
          <w:sz w:val="24"/>
        </w:rPr>
        <w:t>¿Con</w:t>
      </w:r>
      <w:r>
        <w:rPr>
          <w:b/>
          <w:spacing w:val="-1"/>
          <w:sz w:val="24"/>
        </w:rPr>
        <w:t> </w:t>
      </w:r>
      <w:r>
        <w:rPr>
          <w:b/>
          <w:sz w:val="24"/>
        </w:rPr>
        <w:t>qué</w:t>
      </w:r>
      <w:r>
        <w:rPr>
          <w:b/>
          <w:spacing w:val="-2"/>
          <w:sz w:val="24"/>
        </w:rPr>
        <w:t> </w:t>
      </w:r>
      <w:r>
        <w:rPr>
          <w:b/>
          <w:sz w:val="24"/>
        </w:rPr>
        <w:t>carácter</w:t>
      </w:r>
      <w:r>
        <w:rPr>
          <w:b/>
          <w:spacing w:val="-3"/>
          <w:sz w:val="24"/>
        </w:rPr>
        <w:t> </w:t>
      </w:r>
      <w:r>
        <w:rPr>
          <w:b/>
          <w:sz w:val="24"/>
        </w:rPr>
        <w:t>se</w:t>
      </w:r>
      <w:r>
        <w:rPr>
          <w:b/>
          <w:spacing w:val="-2"/>
          <w:sz w:val="24"/>
        </w:rPr>
        <w:t> </w:t>
      </w:r>
      <w:r>
        <w:rPr>
          <w:b/>
          <w:sz w:val="24"/>
        </w:rPr>
        <w:t>encuentra</w:t>
      </w:r>
      <w:r>
        <w:rPr>
          <w:b/>
          <w:spacing w:val="-2"/>
          <w:sz w:val="24"/>
        </w:rPr>
        <w:t> </w:t>
      </w:r>
      <w:r>
        <w:rPr>
          <w:b/>
          <w:sz w:val="24"/>
        </w:rPr>
        <w:t>atribuida</w:t>
      </w:r>
      <w:r>
        <w:rPr>
          <w:b/>
          <w:spacing w:val="-1"/>
          <w:sz w:val="24"/>
        </w:rPr>
        <w:t> </w:t>
      </w:r>
      <w:r>
        <w:rPr>
          <w:b/>
          <w:sz w:val="24"/>
        </w:rPr>
        <w:t>la</w:t>
      </w:r>
      <w:r>
        <w:rPr>
          <w:b/>
          <w:spacing w:val="-2"/>
          <w:sz w:val="24"/>
        </w:rPr>
        <w:t> </w:t>
      </w:r>
      <w:r>
        <w:rPr>
          <w:b/>
          <w:sz w:val="24"/>
        </w:rPr>
        <w:t>banda</w:t>
      </w:r>
      <w:r>
        <w:rPr>
          <w:b/>
          <w:spacing w:val="-1"/>
          <w:sz w:val="24"/>
        </w:rPr>
        <w:t> </w:t>
      </w:r>
      <w:r>
        <w:rPr>
          <w:b/>
          <w:sz w:val="24"/>
        </w:rPr>
        <w:t>de</w:t>
      </w:r>
      <w:r>
        <w:rPr>
          <w:b/>
          <w:spacing w:val="-2"/>
          <w:sz w:val="24"/>
        </w:rPr>
        <w:t> </w:t>
      </w:r>
      <w:r>
        <w:rPr>
          <w:b/>
          <w:sz w:val="24"/>
        </w:rPr>
        <w:t>70</w:t>
      </w:r>
      <w:r>
        <w:rPr>
          <w:b/>
          <w:spacing w:val="-1"/>
          <w:sz w:val="24"/>
        </w:rPr>
        <w:t> </w:t>
      </w:r>
      <w:r>
        <w:rPr>
          <w:b/>
          <w:spacing w:val="-5"/>
          <w:sz w:val="24"/>
        </w:rPr>
        <w:t>cm?</w:t>
      </w:r>
    </w:p>
    <w:p>
      <w:pPr>
        <w:pStyle w:val="ListParagraph"/>
        <w:numPr>
          <w:ilvl w:val="0"/>
          <w:numId w:val="214"/>
        </w:numPr>
        <w:tabs>
          <w:tab w:pos="1276" w:val="left" w:leader="none"/>
        </w:tabs>
        <w:spacing w:line="240" w:lineRule="auto" w:before="271" w:after="0"/>
        <w:ind w:left="1276" w:right="139" w:hanging="708"/>
        <w:jc w:val="left"/>
        <w:rPr>
          <w:sz w:val="24"/>
        </w:rPr>
      </w:pPr>
      <w:r>
        <w:rPr>
          <w:sz w:val="24"/>
        </w:rPr>
        <w:t>Servicio</w:t>
      </w:r>
      <w:r>
        <w:rPr>
          <w:spacing w:val="40"/>
          <w:sz w:val="24"/>
        </w:rPr>
        <w:t> </w:t>
      </w:r>
      <w:r>
        <w:rPr>
          <w:sz w:val="24"/>
        </w:rPr>
        <w:t>de</w:t>
      </w:r>
      <w:r>
        <w:rPr>
          <w:spacing w:val="40"/>
          <w:sz w:val="24"/>
        </w:rPr>
        <w:t> </w:t>
      </w:r>
      <w:r>
        <w:rPr>
          <w:sz w:val="24"/>
        </w:rPr>
        <w:t>Radioaficionados</w:t>
      </w:r>
      <w:r>
        <w:rPr>
          <w:spacing w:val="40"/>
          <w:sz w:val="24"/>
        </w:rPr>
        <w:t> </w:t>
      </w:r>
      <w:r>
        <w:rPr>
          <w:sz w:val="24"/>
        </w:rPr>
        <w:t>primario</w:t>
      </w:r>
      <w:r>
        <w:rPr>
          <w:spacing w:val="40"/>
          <w:sz w:val="24"/>
        </w:rPr>
        <w:t> </w:t>
      </w:r>
      <w:r>
        <w:rPr>
          <w:sz w:val="24"/>
        </w:rPr>
        <w:t>–</w:t>
      </w:r>
      <w:r>
        <w:rPr>
          <w:spacing w:val="40"/>
          <w:sz w:val="24"/>
        </w:rPr>
        <w:t> </w:t>
      </w:r>
      <w:r>
        <w:rPr>
          <w:sz w:val="24"/>
        </w:rPr>
        <w:t>Servicio</w:t>
      </w:r>
      <w:r>
        <w:rPr>
          <w:spacing w:val="40"/>
          <w:sz w:val="24"/>
        </w:rPr>
        <w:t> </w:t>
      </w:r>
      <w:r>
        <w:rPr>
          <w:sz w:val="24"/>
        </w:rPr>
        <w:t>de</w:t>
      </w:r>
      <w:r>
        <w:rPr>
          <w:spacing w:val="40"/>
          <w:sz w:val="24"/>
        </w:rPr>
        <w:t> </w:t>
      </w:r>
      <w:r>
        <w:rPr>
          <w:sz w:val="24"/>
        </w:rPr>
        <w:t>Radioaficionados</w:t>
      </w:r>
      <w:r>
        <w:rPr>
          <w:spacing w:val="40"/>
          <w:sz w:val="24"/>
        </w:rPr>
        <w:t> </w:t>
      </w:r>
      <w:r>
        <w:rPr>
          <w:sz w:val="24"/>
        </w:rPr>
        <w:t>por</w:t>
      </w:r>
      <w:r>
        <w:rPr>
          <w:spacing w:val="40"/>
          <w:sz w:val="24"/>
        </w:rPr>
        <w:t> </w:t>
      </w:r>
      <w:r>
        <w:rPr>
          <w:sz w:val="24"/>
        </w:rPr>
        <w:t>Satélite </w:t>
      </w:r>
      <w:r>
        <w:rPr>
          <w:spacing w:val="-2"/>
          <w:sz w:val="24"/>
        </w:rPr>
        <w:t>primario.</w:t>
      </w:r>
    </w:p>
    <w:p>
      <w:pPr>
        <w:pStyle w:val="ListParagraph"/>
        <w:spacing w:after="0" w:line="240" w:lineRule="auto"/>
        <w:jc w:val="left"/>
        <w:rPr>
          <w:sz w:val="24"/>
        </w:rPr>
        <w:sectPr>
          <w:pgSz w:w="11910" w:h="16850"/>
          <w:pgMar w:header="608" w:footer="1155" w:top="2460" w:bottom="1420" w:left="1700" w:right="425"/>
        </w:sectPr>
      </w:pPr>
    </w:p>
    <w:p>
      <w:pPr>
        <w:pStyle w:val="BodyText"/>
        <w:spacing w:before="90"/>
      </w:pPr>
    </w:p>
    <w:p>
      <w:pPr>
        <w:pStyle w:val="ListParagraph"/>
        <w:numPr>
          <w:ilvl w:val="0"/>
          <w:numId w:val="214"/>
        </w:numPr>
        <w:tabs>
          <w:tab w:pos="1276" w:val="left" w:leader="none"/>
        </w:tabs>
        <w:spacing w:line="240" w:lineRule="auto" w:before="0" w:after="0"/>
        <w:ind w:left="1276" w:right="139" w:hanging="708"/>
        <w:jc w:val="left"/>
        <w:rPr>
          <w:sz w:val="24"/>
        </w:rPr>
      </w:pPr>
      <w:r>
        <w:rPr>
          <w:sz w:val="24"/>
        </w:rPr>
        <w:t>Servicio</w:t>
      </w:r>
      <w:r>
        <w:rPr>
          <w:spacing w:val="40"/>
          <w:sz w:val="24"/>
        </w:rPr>
        <w:t> </w:t>
      </w:r>
      <w:r>
        <w:rPr>
          <w:sz w:val="24"/>
        </w:rPr>
        <w:t>de</w:t>
      </w:r>
      <w:r>
        <w:rPr>
          <w:spacing w:val="40"/>
          <w:sz w:val="24"/>
        </w:rPr>
        <w:t> </w:t>
      </w:r>
      <w:r>
        <w:rPr>
          <w:sz w:val="24"/>
        </w:rPr>
        <w:t>Radioaficionados</w:t>
      </w:r>
      <w:r>
        <w:rPr>
          <w:spacing w:val="40"/>
          <w:sz w:val="24"/>
        </w:rPr>
        <w:t> </w:t>
      </w:r>
      <w:r>
        <w:rPr>
          <w:sz w:val="24"/>
        </w:rPr>
        <w:t>primario</w:t>
      </w:r>
      <w:r>
        <w:rPr>
          <w:spacing w:val="40"/>
          <w:sz w:val="24"/>
        </w:rPr>
        <w:t> </w:t>
      </w:r>
      <w:r>
        <w:rPr>
          <w:sz w:val="24"/>
        </w:rPr>
        <w:t>–</w:t>
      </w:r>
      <w:r>
        <w:rPr>
          <w:spacing w:val="40"/>
          <w:sz w:val="24"/>
        </w:rPr>
        <w:t> </w:t>
      </w:r>
      <w:r>
        <w:rPr>
          <w:sz w:val="24"/>
        </w:rPr>
        <w:t>Servicio</w:t>
      </w:r>
      <w:r>
        <w:rPr>
          <w:spacing w:val="40"/>
          <w:sz w:val="24"/>
        </w:rPr>
        <w:t> </w:t>
      </w:r>
      <w:r>
        <w:rPr>
          <w:sz w:val="24"/>
        </w:rPr>
        <w:t>de</w:t>
      </w:r>
      <w:r>
        <w:rPr>
          <w:spacing w:val="40"/>
          <w:sz w:val="24"/>
        </w:rPr>
        <w:t> </w:t>
      </w:r>
      <w:r>
        <w:rPr>
          <w:sz w:val="24"/>
        </w:rPr>
        <w:t>Radioaficionados</w:t>
      </w:r>
      <w:r>
        <w:rPr>
          <w:spacing w:val="40"/>
          <w:sz w:val="24"/>
        </w:rPr>
        <w:t> </w:t>
      </w:r>
      <w:r>
        <w:rPr>
          <w:sz w:val="24"/>
        </w:rPr>
        <w:t>por</w:t>
      </w:r>
      <w:r>
        <w:rPr>
          <w:spacing w:val="40"/>
          <w:sz w:val="24"/>
        </w:rPr>
        <w:t> </w:t>
      </w:r>
      <w:r>
        <w:rPr>
          <w:sz w:val="24"/>
        </w:rPr>
        <w:t>Satélite </w:t>
      </w:r>
      <w:r>
        <w:rPr>
          <w:spacing w:val="-2"/>
          <w:sz w:val="24"/>
        </w:rPr>
        <w:t>secundario.</w:t>
      </w:r>
    </w:p>
    <w:p>
      <w:pPr>
        <w:pStyle w:val="ListParagraph"/>
        <w:numPr>
          <w:ilvl w:val="0"/>
          <w:numId w:val="214"/>
        </w:numPr>
        <w:tabs>
          <w:tab w:pos="1276" w:val="left" w:leader="none"/>
          <w:tab w:pos="1335" w:val="left" w:leader="none"/>
        </w:tabs>
        <w:spacing w:line="240" w:lineRule="auto" w:before="0" w:after="0"/>
        <w:ind w:left="1276" w:right="141" w:hanging="708"/>
        <w:jc w:val="left"/>
        <w:rPr>
          <w:sz w:val="24"/>
        </w:rPr>
      </w:pPr>
      <w:r>
        <w:rPr>
          <w:sz w:val="24"/>
        </w:rPr>
        <w:t>Servicio</w:t>
      </w:r>
      <w:r>
        <w:rPr>
          <w:spacing w:val="40"/>
          <w:sz w:val="24"/>
        </w:rPr>
        <w:t> </w:t>
      </w:r>
      <w:r>
        <w:rPr>
          <w:sz w:val="24"/>
        </w:rPr>
        <w:t>de Radioaficionados secundario – Servicio de Radioaficionados por Satélite </w:t>
      </w:r>
      <w:r>
        <w:rPr>
          <w:spacing w:val="-2"/>
          <w:sz w:val="24"/>
        </w:rPr>
        <w:t>primario.</w:t>
      </w:r>
    </w:p>
    <w:p>
      <w:pPr>
        <w:pStyle w:val="ListParagraph"/>
        <w:numPr>
          <w:ilvl w:val="0"/>
          <w:numId w:val="214"/>
        </w:numPr>
        <w:tabs>
          <w:tab w:pos="1276" w:val="left" w:leader="none"/>
          <w:tab w:pos="1335" w:val="left" w:leader="none"/>
        </w:tabs>
        <w:spacing w:line="240" w:lineRule="auto" w:before="0" w:after="0"/>
        <w:ind w:left="1276" w:right="140" w:hanging="708"/>
        <w:jc w:val="left"/>
        <w:rPr>
          <w:sz w:val="24"/>
        </w:rPr>
      </w:pPr>
      <w:r>
        <w:rPr>
          <w:sz w:val="24"/>
        </w:rPr>
        <w:t>Servicio</w:t>
      </w:r>
      <w:r>
        <w:rPr>
          <w:spacing w:val="40"/>
          <w:sz w:val="24"/>
        </w:rPr>
        <w:t> </w:t>
      </w:r>
      <w:r>
        <w:rPr>
          <w:sz w:val="24"/>
        </w:rPr>
        <w:t>de Radioaficionados secundario – Servicio de Radioaficionados por Satélite </w:t>
      </w:r>
      <w:r>
        <w:rPr>
          <w:spacing w:val="-2"/>
          <w:sz w:val="24"/>
        </w:rPr>
        <w:t>secundario.</w:t>
      </w:r>
    </w:p>
    <w:p>
      <w:pPr>
        <w:pStyle w:val="BodyText"/>
      </w:pPr>
    </w:p>
    <w:p>
      <w:pPr>
        <w:pStyle w:val="BodyText"/>
        <w:spacing w:before="5"/>
      </w:pPr>
    </w:p>
    <w:p>
      <w:pPr>
        <w:spacing w:before="0"/>
        <w:ind w:left="1420" w:right="0" w:hanging="852"/>
        <w:jc w:val="left"/>
        <w:rPr>
          <w:b/>
          <w:sz w:val="24"/>
        </w:rPr>
      </w:pPr>
      <w:r>
        <w:rPr>
          <w:b/>
          <w:sz w:val="24"/>
        </w:rPr>
        <w:t>PBS.4 Indique las bandas de frecuencias atribuidas al Servicio de Radioaficionados por </w:t>
      </w:r>
      <w:r>
        <w:rPr>
          <w:b/>
          <w:spacing w:val="-2"/>
          <w:sz w:val="24"/>
        </w:rPr>
        <w:t>Satélite:</w:t>
      </w:r>
    </w:p>
    <w:p>
      <w:pPr>
        <w:pStyle w:val="ListParagraph"/>
        <w:numPr>
          <w:ilvl w:val="0"/>
          <w:numId w:val="215"/>
        </w:numPr>
        <w:tabs>
          <w:tab w:pos="1275" w:val="left" w:leader="none"/>
        </w:tabs>
        <w:spacing w:line="240" w:lineRule="auto" w:before="271" w:after="0"/>
        <w:ind w:left="1275" w:right="0" w:hanging="707"/>
        <w:jc w:val="left"/>
        <w:rPr>
          <w:sz w:val="24"/>
        </w:rPr>
      </w:pPr>
      <w:r>
        <w:rPr>
          <w:sz w:val="24"/>
        </w:rPr>
        <w:t>Banda</w:t>
      </w:r>
      <w:r>
        <w:rPr>
          <w:spacing w:val="-2"/>
          <w:sz w:val="24"/>
        </w:rPr>
        <w:t> </w:t>
      </w:r>
      <w:r>
        <w:rPr>
          <w:sz w:val="24"/>
        </w:rPr>
        <w:t>de</w:t>
      </w:r>
      <w:r>
        <w:rPr>
          <w:spacing w:val="-1"/>
          <w:sz w:val="24"/>
        </w:rPr>
        <w:t> </w:t>
      </w:r>
      <w:r>
        <w:rPr>
          <w:sz w:val="24"/>
        </w:rPr>
        <w:t>160 </w:t>
      </w:r>
      <w:r>
        <w:rPr>
          <w:spacing w:val="-5"/>
          <w:sz w:val="24"/>
        </w:rPr>
        <w:t>m.</w:t>
      </w:r>
    </w:p>
    <w:p>
      <w:pPr>
        <w:pStyle w:val="ListParagraph"/>
        <w:numPr>
          <w:ilvl w:val="0"/>
          <w:numId w:val="215"/>
        </w:numPr>
        <w:tabs>
          <w:tab w:pos="1275" w:val="left" w:leader="none"/>
        </w:tabs>
        <w:spacing w:line="240" w:lineRule="auto" w:before="0" w:after="0"/>
        <w:ind w:left="1275" w:right="0" w:hanging="707"/>
        <w:jc w:val="left"/>
        <w:rPr>
          <w:sz w:val="24"/>
        </w:rPr>
      </w:pPr>
      <w:r>
        <w:rPr>
          <w:sz w:val="24"/>
        </w:rPr>
        <w:t>Banda</w:t>
      </w:r>
      <w:r>
        <w:rPr>
          <w:spacing w:val="-2"/>
          <w:sz w:val="24"/>
        </w:rPr>
        <w:t> </w:t>
      </w:r>
      <w:r>
        <w:rPr>
          <w:sz w:val="24"/>
        </w:rPr>
        <w:t>de</w:t>
      </w:r>
      <w:r>
        <w:rPr>
          <w:spacing w:val="-1"/>
          <w:sz w:val="24"/>
        </w:rPr>
        <w:t> </w:t>
      </w:r>
      <w:r>
        <w:rPr>
          <w:sz w:val="24"/>
        </w:rPr>
        <w:t>80 </w:t>
      </w:r>
      <w:r>
        <w:rPr>
          <w:spacing w:val="-5"/>
          <w:sz w:val="24"/>
        </w:rPr>
        <w:t>m.</w:t>
      </w:r>
    </w:p>
    <w:p>
      <w:pPr>
        <w:pStyle w:val="ListParagraph"/>
        <w:numPr>
          <w:ilvl w:val="0"/>
          <w:numId w:val="215"/>
        </w:numPr>
        <w:tabs>
          <w:tab w:pos="1275" w:val="left" w:leader="none"/>
        </w:tabs>
        <w:spacing w:line="240" w:lineRule="auto" w:before="0" w:after="0"/>
        <w:ind w:left="1275" w:right="0" w:hanging="707"/>
        <w:jc w:val="left"/>
        <w:rPr>
          <w:sz w:val="24"/>
        </w:rPr>
      </w:pPr>
      <w:r>
        <w:rPr>
          <w:sz w:val="24"/>
        </w:rPr>
        <w:t>Banda</w:t>
      </w:r>
      <w:r>
        <w:rPr>
          <w:spacing w:val="-2"/>
          <w:sz w:val="24"/>
        </w:rPr>
        <w:t> </w:t>
      </w:r>
      <w:r>
        <w:rPr>
          <w:sz w:val="24"/>
        </w:rPr>
        <w:t>de</w:t>
      </w:r>
      <w:r>
        <w:rPr>
          <w:spacing w:val="-1"/>
          <w:sz w:val="24"/>
        </w:rPr>
        <w:t> </w:t>
      </w:r>
      <w:r>
        <w:rPr>
          <w:sz w:val="24"/>
        </w:rPr>
        <w:t>15 </w:t>
      </w:r>
      <w:r>
        <w:rPr>
          <w:spacing w:val="-5"/>
          <w:sz w:val="24"/>
        </w:rPr>
        <w:t>m.</w:t>
      </w:r>
    </w:p>
    <w:p>
      <w:pPr>
        <w:pStyle w:val="ListParagraph"/>
        <w:numPr>
          <w:ilvl w:val="0"/>
          <w:numId w:val="215"/>
        </w:numPr>
        <w:tabs>
          <w:tab w:pos="1275" w:val="left" w:leader="none"/>
        </w:tabs>
        <w:spacing w:line="240" w:lineRule="auto" w:before="0" w:after="0"/>
        <w:ind w:left="1275" w:right="0" w:hanging="707"/>
        <w:jc w:val="left"/>
        <w:rPr>
          <w:sz w:val="24"/>
        </w:rPr>
      </w:pPr>
      <w:r>
        <w:rPr>
          <w:sz w:val="24"/>
        </w:rPr>
        <w:t>Banda</w:t>
      </w:r>
      <w:r>
        <w:rPr>
          <w:spacing w:val="-2"/>
          <w:sz w:val="24"/>
        </w:rPr>
        <w:t> </w:t>
      </w:r>
      <w:r>
        <w:rPr>
          <w:sz w:val="24"/>
        </w:rPr>
        <w:t>de</w:t>
      </w:r>
      <w:r>
        <w:rPr>
          <w:spacing w:val="-1"/>
          <w:sz w:val="24"/>
        </w:rPr>
        <w:t> </w:t>
      </w:r>
      <w:r>
        <w:rPr>
          <w:sz w:val="24"/>
        </w:rPr>
        <w:t>10 </w:t>
      </w:r>
      <w:r>
        <w:rPr>
          <w:spacing w:val="-5"/>
          <w:sz w:val="24"/>
        </w:rPr>
        <w:t>m.</w:t>
      </w:r>
    </w:p>
    <w:p>
      <w:pPr>
        <w:pStyle w:val="ListParagraph"/>
        <w:numPr>
          <w:ilvl w:val="0"/>
          <w:numId w:val="215"/>
        </w:numPr>
        <w:tabs>
          <w:tab w:pos="1275" w:val="left" w:leader="none"/>
        </w:tabs>
        <w:spacing w:line="240" w:lineRule="auto" w:before="0" w:after="0"/>
        <w:ind w:left="1275" w:right="0" w:hanging="707"/>
        <w:jc w:val="left"/>
        <w:rPr>
          <w:sz w:val="24"/>
        </w:rPr>
      </w:pPr>
      <w:r>
        <w:rPr>
          <w:sz w:val="24"/>
        </w:rPr>
        <w:t>Banda</w:t>
      </w:r>
      <w:r>
        <w:rPr>
          <w:spacing w:val="-2"/>
          <w:sz w:val="24"/>
        </w:rPr>
        <w:t> </w:t>
      </w:r>
      <w:r>
        <w:rPr>
          <w:sz w:val="24"/>
        </w:rPr>
        <w:t>de</w:t>
      </w:r>
      <w:r>
        <w:rPr>
          <w:spacing w:val="-1"/>
          <w:sz w:val="24"/>
        </w:rPr>
        <w:t> </w:t>
      </w:r>
      <w:r>
        <w:rPr>
          <w:sz w:val="24"/>
        </w:rPr>
        <w:t>6 </w:t>
      </w:r>
      <w:r>
        <w:rPr>
          <w:spacing w:val="-5"/>
          <w:sz w:val="24"/>
        </w:rPr>
        <w:t>m.</w:t>
      </w:r>
    </w:p>
    <w:p>
      <w:pPr>
        <w:pStyle w:val="ListParagraph"/>
        <w:numPr>
          <w:ilvl w:val="0"/>
          <w:numId w:val="215"/>
        </w:numPr>
        <w:tabs>
          <w:tab w:pos="1275" w:val="left" w:leader="none"/>
        </w:tabs>
        <w:spacing w:line="240" w:lineRule="auto" w:before="1" w:after="0"/>
        <w:ind w:left="1275" w:right="0" w:hanging="707"/>
        <w:jc w:val="left"/>
        <w:rPr>
          <w:sz w:val="24"/>
        </w:rPr>
      </w:pPr>
      <w:r>
        <w:rPr>
          <w:sz w:val="24"/>
        </w:rPr>
        <w:t>Banda</w:t>
      </w:r>
      <w:r>
        <w:rPr>
          <w:spacing w:val="-2"/>
          <w:sz w:val="24"/>
        </w:rPr>
        <w:t> </w:t>
      </w:r>
      <w:r>
        <w:rPr>
          <w:sz w:val="24"/>
        </w:rPr>
        <w:t>de</w:t>
      </w:r>
      <w:r>
        <w:rPr>
          <w:spacing w:val="-1"/>
          <w:sz w:val="24"/>
        </w:rPr>
        <w:t> </w:t>
      </w:r>
      <w:r>
        <w:rPr>
          <w:sz w:val="24"/>
        </w:rPr>
        <w:t>2 </w:t>
      </w:r>
      <w:r>
        <w:rPr>
          <w:spacing w:val="-5"/>
          <w:sz w:val="24"/>
        </w:rPr>
        <w:t>m.</w:t>
      </w:r>
    </w:p>
    <w:p>
      <w:pPr>
        <w:pStyle w:val="ListParagraph"/>
        <w:numPr>
          <w:ilvl w:val="0"/>
          <w:numId w:val="215"/>
        </w:numPr>
        <w:tabs>
          <w:tab w:pos="1275" w:val="left" w:leader="none"/>
        </w:tabs>
        <w:spacing w:line="240" w:lineRule="auto" w:before="0" w:after="0"/>
        <w:ind w:left="1275" w:right="0" w:hanging="707"/>
        <w:jc w:val="left"/>
        <w:rPr>
          <w:sz w:val="24"/>
        </w:rPr>
      </w:pPr>
      <w:r>
        <w:rPr>
          <w:sz w:val="24"/>
        </w:rPr>
        <w:t>Banda</w:t>
      </w:r>
      <w:r>
        <w:rPr>
          <w:spacing w:val="-2"/>
          <w:sz w:val="24"/>
        </w:rPr>
        <w:t> </w:t>
      </w:r>
      <w:r>
        <w:rPr>
          <w:sz w:val="24"/>
        </w:rPr>
        <w:t>de</w:t>
      </w:r>
      <w:r>
        <w:rPr>
          <w:spacing w:val="-1"/>
          <w:sz w:val="24"/>
        </w:rPr>
        <w:t> </w:t>
      </w:r>
      <w:r>
        <w:rPr>
          <w:sz w:val="24"/>
        </w:rPr>
        <w:t>23 </w:t>
      </w:r>
      <w:r>
        <w:rPr>
          <w:spacing w:val="-5"/>
          <w:sz w:val="24"/>
        </w:rPr>
        <w:t>cm.</w:t>
      </w:r>
    </w:p>
    <w:p>
      <w:pPr>
        <w:pStyle w:val="BodyText"/>
      </w:pPr>
    </w:p>
    <w:p>
      <w:pPr>
        <w:pStyle w:val="BodyText"/>
        <w:spacing w:before="4"/>
      </w:pPr>
    </w:p>
    <w:p>
      <w:pPr>
        <w:spacing w:before="0"/>
        <w:ind w:left="1420" w:right="0" w:hanging="852"/>
        <w:jc w:val="left"/>
        <w:rPr>
          <w:b/>
          <w:sz w:val="24"/>
        </w:rPr>
      </w:pPr>
      <w:r>
        <w:rPr>
          <w:b/>
          <w:sz w:val="24"/>
        </w:rPr>
        <w:t>PBS.5 ¿Cuál es la PIRE máxima autorizada para la categoría Superior en la banda de</w:t>
      </w:r>
      <w:r>
        <w:rPr>
          <w:b/>
          <w:spacing w:val="40"/>
          <w:sz w:val="24"/>
        </w:rPr>
        <w:t> </w:t>
      </w:r>
      <w:r>
        <w:rPr>
          <w:b/>
          <w:sz w:val="24"/>
        </w:rPr>
        <w:t>2200 metros?</w:t>
      </w:r>
    </w:p>
    <w:p>
      <w:pPr>
        <w:pStyle w:val="ListParagraph"/>
        <w:numPr>
          <w:ilvl w:val="0"/>
          <w:numId w:val="216"/>
        </w:numPr>
        <w:tabs>
          <w:tab w:pos="1275" w:val="left" w:leader="none"/>
        </w:tabs>
        <w:spacing w:line="240" w:lineRule="auto" w:before="272" w:after="0"/>
        <w:ind w:left="1275" w:right="0" w:hanging="707"/>
        <w:jc w:val="left"/>
        <w:rPr>
          <w:sz w:val="24"/>
        </w:rPr>
      </w:pPr>
      <w:r>
        <w:rPr>
          <w:sz w:val="24"/>
        </w:rPr>
        <w:t>0,5 </w:t>
      </w:r>
      <w:r>
        <w:rPr>
          <w:spacing w:val="-5"/>
          <w:sz w:val="24"/>
        </w:rPr>
        <w:t>W.</w:t>
      </w:r>
    </w:p>
    <w:p>
      <w:pPr>
        <w:pStyle w:val="ListParagraph"/>
        <w:numPr>
          <w:ilvl w:val="0"/>
          <w:numId w:val="216"/>
        </w:numPr>
        <w:tabs>
          <w:tab w:pos="1275" w:val="left" w:leader="none"/>
        </w:tabs>
        <w:spacing w:line="240" w:lineRule="auto" w:before="0" w:after="0"/>
        <w:ind w:left="1275" w:right="0" w:hanging="707"/>
        <w:jc w:val="left"/>
        <w:rPr>
          <w:sz w:val="24"/>
        </w:rPr>
      </w:pPr>
      <w:r>
        <w:rPr>
          <w:sz w:val="24"/>
        </w:rPr>
        <w:t>1 </w:t>
      </w:r>
      <w:r>
        <w:rPr>
          <w:spacing w:val="-5"/>
          <w:sz w:val="24"/>
        </w:rPr>
        <w:t>W.</w:t>
      </w:r>
    </w:p>
    <w:p>
      <w:pPr>
        <w:pStyle w:val="ListParagraph"/>
        <w:numPr>
          <w:ilvl w:val="0"/>
          <w:numId w:val="216"/>
        </w:numPr>
        <w:tabs>
          <w:tab w:pos="1275" w:val="left" w:leader="none"/>
        </w:tabs>
        <w:spacing w:line="240" w:lineRule="auto" w:before="0" w:after="0"/>
        <w:ind w:left="1275" w:right="0" w:hanging="707"/>
        <w:jc w:val="left"/>
        <w:rPr>
          <w:sz w:val="24"/>
        </w:rPr>
      </w:pPr>
      <w:r>
        <w:rPr>
          <w:sz w:val="24"/>
        </w:rPr>
        <w:t>La</w:t>
      </w:r>
      <w:r>
        <w:rPr>
          <w:spacing w:val="-1"/>
          <w:sz w:val="24"/>
        </w:rPr>
        <w:t> </w:t>
      </w:r>
      <w:r>
        <w:rPr>
          <w:sz w:val="24"/>
        </w:rPr>
        <w:t>autorizada</w:t>
      </w:r>
      <w:r>
        <w:rPr>
          <w:spacing w:val="-2"/>
          <w:sz w:val="24"/>
        </w:rPr>
        <w:t> </w:t>
      </w:r>
      <w:r>
        <w:rPr>
          <w:sz w:val="24"/>
        </w:rPr>
        <w:t>para</w:t>
      </w:r>
      <w:r>
        <w:rPr>
          <w:spacing w:val="-2"/>
          <w:sz w:val="24"/>
        </w:rPr>
        <w:t> </w:t>
      </w:r>
      <w:r>
        <w:rPr>
          <w:sz w:val="24"/>
        </w:rPr>
        <w:t>la </w:t>
      </w:r>
      <w:r>
        <w:rPr>
          <w:spacing w:val="-2"/>
          <w:sz w:val="24"/>
        </w:rPr>
        <w:t>categoría.</w:t>
      </w:r>
    </w:p>
    <w:p>
      <w:pPr>
        <w:pStyle w:val="ListParagraph"/>
        <w:numPr>
          <w:ilvl w:val="0"/>
          <w:numId w:val="216"/>
        </w:numPr>
        <w:tabs>
          <w:tab w:pos="1275" w:val="left" w:leader="none"/>
        </w:tabs>
        <w:spacing w:line="240" w:lineRule="auto" w:before="0" w:after="0"/>
        <w:ind w:left="1275" w:right="0" w:hanging="707"/>
        <w:jc w:val="left"/>
        <w:rPr>
          <w:sz w:val="24"/>
        </w:rPr>
      </w:pPr>
      <w:r>
        <w:rPr>
          <w:sz w:val="24"/>
        </w:rPr>
        <w:t>No</w:t>
      </w:r>
      <w:r>
        <w:rPr>
          <w:spacing w:val="-1"/>
          <w:sz w:val="24"/>
        </w:rPr>
        <w:t> </w:t>
      </w:r>
      <w:r>
        <w:rPr>
          <w:sz w:val="24"/>
        </w:rPr>
        <w:t>puede</w:t>
      </w:r>
      <w:r>
        <w:rPr>
          <w:spacing w:val="-2"/>
          <w:sz w:val="24"/>
        </w:rPr>
        <w:t> </w:t>
      </w:r>
      <w:r>
        <w:rPr>
          <w:sz w:val="24"/>
        </w:rPr>
        <w:t>emitir</w:t>
      </w:r>
      <w:r>
        <w:rPr>
          <w:spacing w:val="-2"/>
          <w:sz w:val="24"/>
        </w:rPr>
        <w:t> </w:t>
      </w:r>
      <w:r>
        <w:rPr>
          <w:sz w:val="24"/>
        </w:rPr>
        <w:t>en</w:t>
      </w:r>
      <w:r>
        <w:rPr>
          <w:spacing w:val="1"/>
          <w:sz w:val="24"/>
        </w:rPr>
        <w:t> </w:t>
      </w:r>
      <w:r>
        <w:rPr>
          <w:sz w:val="24"/>
        </w:rPr>
        <w:t>esta </w:t>
      </w:r>
      <w:r>
        <w:rPr>
          <w:spacing w:val="-2"/>
          <w:sz w:val="24"/>
        </w:rPr>
        <w:t>banda.</w:t>
      </w:r>
    </w:p>
    <w:p>
      <w:pPr>
        <w:pStyle w:val="BodyText"/>
      </w:pPr>
    </w:p>
    <w:p>
      <w:pPr>
        <w:pStyle w:val="BodyText"/>
        <w:spacing w:before="4"/>
      </w:pPr>
    </w:p>
    <w:p>
      <w:pPr>
        <w:spacing w:before="1"/>
        <w:ind w:left="1420" w:right="141" w:hanging="852"/>
        <w:jc w:val="left"/>
        <w:rPr>
          <w:b/>
          <w:sz w:val="24"/>
        </w:rPr>
      </w:pPr>
      <w:r>
        <w:rPr>
          <w:b/>
          <w:sz w:val="24"/>
        </w:rPr>
        <w:t>PBS.6 ¿Cuál es la PIRE máxima autorizada para la categoría Superior en la banda de</w:t>
      </w:r>
      <w:r>
        <w:rPr>
          <w:b/>
          <w:spacing w:val="40"/>
          <w:sz w:val="24"/>
        </w:rPr>
        <w:t> </w:t>
      </w:r>
      <w:r>
        <w:rPr>
          <w:b/>
          <w:sz w:val="24"/>
        </w:rPr>
        <w:t>630 metros?</w:t>
      </w:r>
    </w:p>
    <w:p>
      <w:pPr>
        <w:pStyle w:val="ListParagraph"/>
        <w:numPr>
          <w:ilvl w:val="0"/>
          <w:numId w:val="217"/>
        </w:numPr>
        <w:tabs>
          <w:tab w:pos="1419" w:val="left" w:leader="none"/>
        </w:tabs>
        <w:spacing w:line="240" w:lineRule="auto" w:before="271" w:after="0"/>
        <w:ind w:left="1419" w:right="0" w:hanging="851"/>
        <w:jc w:val="left"/>
        <w:rPr>
          <w:sz w:val="24"/>
        </w:rPr>
      </w:pPr>
      <w:r>
        <w:rPr>
          <w:sz w:val="24"/>
        </w:rPr>
        <w:t>1 </w:t>
      </w:r>
      <w:r>
        <w:rPr>
          <w:spacing w:val="-5"/>
          <w:sz w:val="24"/>
        </w:rPr>
        <w:t>W.</w:t>
      </w:r>
    </w:p>
    <w:p>
      <w:pPr>
        <w:pStyle w:val="ListParagraph"/>
        <w:numPr>
          <w:ilvl w:val="0"/>
          <w:numId w:val="217"/>
        </w:numPr>
        <w:tabs>
          <w:tab w:pos="1419" w:val="left" w:leader="none"/>
        </w:tabs>
        <w:spacing w:line="240" w:lineRule="auto" w:before="0" w:after="0"/>
        <w:ind w:left="1419" w:right="0" w:hanging="851"/>
        <w:jc w:val="left"/>
        <w:rPr>
          <w:sz w:val="24"/>
        </w:rPr>
      </w:pPr>
      <w:r>
        <w:rPr>
          <w:sz w:val="24"/>
        </w:rPr>
        <w:t>5 </w:t>
      </w:r>
      <w:r>
        <w:rPr>
          <w:spacing w:val="-5"/>
          <w:sz w:val="24"/>
        </w:rPr>
        <w:t>W.</w:t>
      </w:r>
    </w:p>
    <w:p>
      <w:pPr>
        <w:pStyle w:val="ListParagraph"/>
        <w:numPr>
          <w:ilvl w:val="0"/>
          <w:numId w:val="217"/>
        </w:numPr>
        <w:tabs>
          <w:tab w:pos="1419" w:val="left" w:leader="none"/>
        </w:tabs>
        <w:spacing w:line="240" w:lineRule="auto" w:before="0" w:after="0"/>
        <w:ind w:left="1419" w:right="0" w:hanging="851"/>
        <w:jc w:val="left"/>
        <w:rPr>
          <w:sz w:val="24"/>
        </w:rPr>
      </w:pPr>
      <w:r>
        <w:rPr>
          <w:sz w:val="24"/>
        </w:rPr>
        <w:t>La</w:t>
      </w:r>
      <w:r>
        <w:rPr>
          <w:spacing w:val="-1"/>
          <w:sz w:val="24"/>
        </w:rPr>
        <w:t> </w:t>
      </w:r>
      <w:r>
        <w:rPr>
          <w:sz w:val="24"/>
        </w:rPr>
        <w:t>autorizada</w:t>
      </w:r>
      <w:r>
        <w:rPr>
          <w:spacing w:val="-2"/>
          <w:sz w:val="24"/>
        </w:rPr>
        <w:t> </w:t>
      </w:r>
      <w:r>
        <w:rPr>
          <w:sz w:val="24"/>
        </w:rPr>
        <w:t>para</w:t>
      </w:r>
      <w:r>
        <w:rPr>
          <w:spacing w:val="-2"/>
          <w:sz w:val="24"/>
        </w:rPr>
        <w:t> </w:t>
      </w:r>
      <w:r>
        <w:rPr>
          <w:sz w:val="24"/>
        </w:rPr>
        <w:t>la </w:t>
      </w:r>
      <w:r>
        <w:rPr>
          <w:spacing w:val="-2"/>
          <w:sz w:val="24"/>
        </w:rPr>
        <w:t>categoría.</w:t>
      </w:r>
    </w:p>
    <w:p>
      <w:pPr>
        <w:pStyle w:val="ListParagraph"/>
        <w:numPr>
          <w:ilvl w:val="0"/>
          <w:numId w:val="217"/>
        </w:numPr>
        <w:tabs>
          <w:tab w:pos="1419" w:val="left" w:leader="none"/>
        </w:tabs>
        <w:spacing w:line="240" w:lineRule="auto" w:before="0" w:after="0"/>
        <w:ind w:left="1419" w:right="0" w:hanging="851"/>
        <w:jc w:val="left"/>
        <w:rPr>
          <w:sz w:val="24"/>
        </w:rPr>
      </w:pPr>
      <w:r>
        <w:rPr>
          <w:sz w:val="24"/>
        </w:rPr>
        <w:t>No</w:t>
      </w:r>
      <w:r>
        <w:rPr>
          <w:spacing w:val="-1"/>
          <w:sz w:val="24"/>
        </w:rPr>
        <w:t> </w:t>
      </w:r>
      <w:r>
        <w:rPr>
          <w:sz w:val="24"/>
        </w:rPr>
        <w:t>puede</w:t>
      </w:r>
      <w:r>
        <w:rPr>
          <w:spacing w:val="-2"/>
          <w:sz w:val="24"/>
        </w:rPr>
        <w:t> </w:t>
      </w:r>
      <w:r>
        <w:rPr>
          <w:sz w:val="24"/>
        </w:rPr>
        <w:t>emitir</w:t>
      </w:r>
      <w:r>
        <w:rPr>
          <w:spacing w:val="-2"/>
          <w:sz w:val="24"/>
        </w:rPr>
        <w:t> </w:t>
      </w:r>
      <w:r>
        <w:rPr>
          <w:sz w:val="24"/>
        </w:rPr>
        <w:t>en</w:t>
      </w:r>
      <w:r>
        <w:rPr>
          <w:spacing w:val="1"/>
          <w:sz w:val="24"/>
        </w:rPr>
        <w:t> </w:t>
      </w:r>
      <w:r>
        <w:rPr>
          <w:sz w:val="24"/>
        </w:rPr>
        <w:t>esta </w:t>
      </w:r>
      <w:r>
        <w:rPr>
          <w:spacing w:val="-2"/>
          <w:sz w:val="24"/>
        </w:rPr>
        <w:t>banda.</w:t>
      </w:r>
    </w:p>
    <w:p>
      <w:pPr>
        <w:pStyle w:val="BodyText"/>
      </w:pPr>
    </w:p>
    <w:p>
      <w:pPr>
        <w:pStyle w:val="BodyText"/>
        <w:spacing w:before="5"/>
      </w:pPr>
    </w:p>
    <w:p>
      <w:pPr>
        <w:spacing w:before="0"/>
        <w:ind w:left="1420" w:right="141" w:hanging="852"/>
        <w:jc w:val="left"/>
        <w:rPr>
          <w:b/>
          <w:sz w:val="24"/>
        </w:rPr>
      </w:pPr>
      <w:r>
        <w:rPr>
          <w:b/>
          <w:sz w:val="24"/>
        </w:rPr>
        <w:t>PBS.7 ¿Cuáles son las condiciones de operación para la categoría Superior en la banda de 630 metros?</w:t>
      </w:r>
    </w:p>
    <w:p>
      <w:pPr>
        <w:pStyle w:val="ListParagraph"/>
        <w:numPr>
          <w:ilvl w:val="0"/>
          <w:numId w:val="218"/>
        </w:numPr>
        <w:tabs>
          <w:tab w:pos="1275" w:val="left" w:leader="none"/>
        </w:tabs>
        <w:spacing w:line="240" w:lineRule="auto" w:before="271" w:after="0"/>
        <w:ind w:left="1275" w:right="0" w:hanging="707"/>
        <w:jc w:val="left"/>
        <w:rPr>
          <w:sz w:val="24"/>
        </w:rPr>
      </w:pPr>
      <w:r>
        <w:rPr>
          <w:sz w:val="24"/>
        </w:rPr>
        <w:t>Modos:</w:t>
      </w:r>
      <w:r>
        <w:rPr>
          <w:spacing w:val="-1"/>
          <w:sz w:val="24"/>
        </w:rPr>
        <w:t> </w:t>
      </w:r>
      <w:r>
        <w:rPr>
          <w:sz w:val="24"/>
        </w:rPr>
        <w:t>AM y</w:t>
      </w:r>
      <w:r>
        <w:rPr>
          <w:spacing w:val="-5"/>
          <w:sz w:val="24"/>
        </w:rPr>
        <w:t> </w:t>
      </w:r>
      <w:r>
        <w:rPr>
          <w:sz w:val="24"/>
        </w:rPr>
        <w:t>DIGIMODOS;</w:t>
      </w:r>
      <w:r>
        <w:rPr>
          <w:spacing w:val="-1"/>
          <w:sz w:val="24"/>
        </w:rPr>
        <w:t> </w:t>
      </w:r>
      <w:r>
        <w:rPr>
          <w:sz w:val="24"/>
        </w:rPr>
        <w:t>PIRE:</w:t>
      </w:r>
      <w:r>
        <w:rPr>
          <w:spacing w:val="-1"/>
          <w:sz w:val="24"/>
        </w:rPr>
        <w:t> </w:t>
      </w:r>
      <w:r>
        <w:rPr>
          <w:sz w:val="24"/>
        </w:rPr>
        <w:t>1</w:t>
      </w:r>
      <w:r>
        <w:rPr>
          <w:spacing w:val="-1"/>
          <w:sz w:val="24"/>
        </w:rPr>
        <w:t> </w:t>
      </w:r>
      <w:r>
        <w:rPr>
          <w:sz w:val="24"/>
        </w:rPr>
        <w:t>W;</w:t>
      </w:r>
      <w:r>
        <w:rPr>
          <w:spacing w:val="-1"/>
          <w:sz w:val="24"/>
        </w:rPr>
        <w:t> </w:t>
      </w:r>
      <w:r>
        <w:rPr>
          <w:sz w:val="24"/>
        </w:rPr>
        <w:t>Anchura</w:t>
      </w:r>
      <w:r>
        <w:rPr>
          <w:spacing w:val="-2"/>
          <w:sz w:val="24"/>
        </w:rPr>
        <w:t> </w:t>
      </w:r>
      <w:r>
        <w:rPr>
          <w:sz w:val="24"/>
        </w:rPr>
        <w:t>de</w:t>
      </w:r>
      <w:r>
        <w:rPr>
          <w:spacing w:val="-2"/>
          <w:sz w:val="24"/>
        </w:rPr>
        <w:t> </w:t>
      </w:r>
      <w:r>
        <w:rPr>
          <w:sz w:val="24"/>
        </w:rPr>
        <w:t>banda:</w:t>
      </w:r>
      <w:r>
        <w:rPr>
          <w:spacing w:val="-1"/>
          <w:sz w:val="24"/>
        </w:rPr>
        <w:t> </w:t>
      </w:r>
      <w:r>
        <w:rPr>
          <w:sz w:val="24"/>
        </w:rPr>
        <w:t>500</w:t>
      </w:r>
      <w:r>
        <w:rPr>
          <w:spacing w:val="-1"/>
          <w:sz w:val="24"/>
        </w:rPr>
        <w:t> </w:t>
      </w:r>
      <w:r>
        <w:rPr>
          <w:spacing w:val="-5"/>
          <w:sz w:val="24"/>
        </w:rPr>
        <w:t>Hz.</w:t>
      </w:r>
    </w:p>
    <w:p>
      <w:pPr>
        <w:pStyle w:val="ListParagraph"/>
        <w:numPr>
          <w:ilvl w:val="0"/>
          <w:numId w:val="218"/>
        </w:numPr>
        <w:tabs>
          <w:tab w:pos="1275" w:val="left" w:leader="none"/>
        </w:tabs>
        <w:spacing w:line="240" w:lineRule="auto" w:before="0" w:after="0"/>
        <w:ind w:left="1275" w:right="0" w:hanging="707"/>
        <w:jc w:val="left"/>
        <w:rPr>
          <w:sz w:val="24"/>
        </w:rPr>
      </w:pPr>
      <w:r>
        <w:rPr>
          <w:sz w:val="24"/>
        </w:rPr>
        <w:t>Modos:</w:t>
      </w:r>
      <w:r>
        <w:rPr>
          <w:spacing w:val="-1"/>
          <w:sz w:val="24"/>
        </w:rPr>
        <w:t> </w:t>
      </w:r>
      <w:r>
        <w:rPr>
          <w:sz w:val="24"/>
        </w:rPr>
        <w:t>CW</w:t>
      </w:r>
      <w:r>
        <w:rPr>
          <w:spacing w:val="2"/>
          <w:sz w:val="24"/>
        </w:rPr>
        <w:t> </w:t>
      </w:r>
      <w:r>
        <w:rPr>
          <w:sz w:val="24"/>
        </w:rPr>
        <w:t>y</w:t>
      </w:r>
      <w:r>
        <w:rPr>
          <w:spacing w:val="-9"/>
          <w:sz w:val="24"/>
        </w:rPr>
        <w:t> </w:t>
      </w:r>
      <w:r>
        <w:rPr>
          <w:sz w:val="24"/>
        </w:rPr>
        <w:t>DIGIMODOS;</w:t>
      </w:r>
      <w:r>
        <w:rPr>
          <w:spacing w:val="-1"/>
          <w:sz w:val="24"/>
        </w:rPr>
        <w:t> </w:t>
      </w:r>
      <w:r>
        <w:rPr>
          <w:sz w:val="24"/>
        </w:rPr>
        <w:t>PIRE:</w:t>
      </w:r>
      <w:r>
        <w:rPr>
          <w:spacing w:val="-1"/>
          <w:sz w:val="24"/>
        </w:rPr>
        <w:t> </w:t>
      </w:r>
      <w:r>
        <w:rPr>
          <w:sz w:val="24"/>
        </w:rPr>
        <w:t>5</w:t>
      </w:r>
      <w:r>
        <w:rPr>
          <w:spacing w:val="-1"/>
          <w:sz w:val="24"/>
        </w:rPr>
        <w:t> </w:t>
      </w:r>
      <w:r>
        <w:rPr>
          <w:sz w:val="24"/>
        </w:rPr>
        <w:t>W;</w:t>
      </w:r>
      <w:r>
        <w:rPr>
          <w:spacing w:val="-1"/>
          <w:sz w:val="24"/>
        </w:rPr>
        <w:t> </w:t>
      </w:r>
      <w:r>
        <w:rPr>
          <w:sz w:val="24"/>
        </w:rPr>
        <w:t>Anchura</w:t>
      </w:r>
      <w:r>
        <w:rPr>
          <w:spacing w:val="-2"/>
          <w:sz w:val="24"/>
        </w:rPr>
        <w:t> </w:t>
      </w:r>
      <w:r>
        <w:rPr>
          <w:sz w:val="24"/>
        </w:rPr>
        <w:t>de</w:t>
      </w:r>
      <w:r>
        <w:rPr>
          <w:spacing w:val="-2"/>
          <w:sz w:val="24"/>
        </w:rPr>
        <w:t> </w:t>
      </w:r>
      <w:r>
        <w:rPr>
          <w:sz w:val="24"/>
        </w:rPr>
        <w:t>banda:</w:t>
      </w:r>
      <w:r>
        <w:rPr>
          <w:spacing w:val="-1"/>
          <w:sz w:val="24"/>
        </w:rPr>
        <w:t> </w:t>
      </w:r>
      <w:r>
        <w:rPr>
          <w:sz w:val="24"/>
        </w:rPr>
        <w:t>500 </w:t>
      </w:r>
      <w:r>
        <w:rPr>
          <w:spacing w:val="-5"/>
          <w:sz w:val="24"/>
        </w:rPr>
        <w:t>Hz.</w:t>
      </w:r>
    </w:p>
    <w:p>
      <w:pPr>
        <w:pStyle w:val="ListParagraph"/>
        <w:numPr>
          <w:ilvl w:val="0"/>
          <w:numId w:val="218"/>
        </w:numPr>
        <w:tabs>
          <w:tab w:pos="1275" w:val="left" w:leader="none"/>
        </w:tabs>
        <w:spacing w:line="240" w:lineRule="auto" w:before="0" w:after="0"/>
        <w:ind w:left="1275" w:right="0" w:hanging="707"/>
        <w:jc w:val="left"/>
        <w:rPr>
          <w:sz w:val="24"/>
        </w:rPr>
      </w:pPr>
      <w:r>
        <w:rPr>
          <w:sz w:val="24"/>
        </w:rPr>
        <w:t>Modos:</w:t>
      </w:r>
      <w:r>
        <w:rPr>
          <w:spacing w:val="-3"/>
          <w:sz w:val="24"/>
        </w:rPr>
        <w:t> </w:t>
      </w:r>
      <w:r>
        <w:rPr>
          <w:sz w:val="24"/>
        </w:rPr>
        <w:t>CW</w:t>
      </w:r>
      <w:r>
        <w:rPr>
          <w:spacing w:val="3"/>
          <w:sz w:val="24"/>
        </w:rPr>
        <w:t> </w:t>
      </w:r>
      <w:r>
        <w:rPr>
          <w:sz w:val="24"/>
        </w:rPr>
        <w:t>y</w:t>
      </w:r>
      <w:r>
        <w:rPr>
          <w:spacing w:val="-8"/>
          <w:sz w:val="24"/>
        </w:rPr>
        <w:t> </w:t>
      </w:r>
      <w:r>
        <w:rPr>
          <w:sz w:val="24"/>
        </w:rPr>
        <w:t>FM;</w:t>
      </w:r>
      <w:r>
        <w:rPr>
          <w:spacing w:val="-1"/>
          <w:sz w:val="24"/>
        </w:rPr>
        <w:t> </w:t>
      </w:r>
      <w:r>
        <w:rPr>
          <w:sz w:val="24"/>
        </w:rPr>
        <w:t>PIRE: 5 W; Anchura</w:t>
      </w:r>
      <w:r>
        <w:rPr>
          <w:spacing w:val="-2"/>
          <w:sz w:val="24"/>
        </w:rPr>
        <w:t> </w:t>
      </w:r>
      <w:r>
        <w:rPr>
          <w:sz w:val="24"/>
        </w:rPr>
        <w:t>de</w:t>
      </w:r>
      <w:r>
        <w:rPr>
          <w:spacing w:val="-1"/>
          <w:sz w:val="24"/>
        </w:rPr>
        <w:t> </w:t>
      </w:r>
      <w:r>
        <w:rPr>
          <w:sz w:val="24"/>
        </w:rPr>
        <w:t>banda: 500 </w:t>
      </w:r>
      <w:r>
        <w:rPr>
          <w:spacing w:val="-5"/>
          <w:sz w:val="24"/>
        </w:rPr>
        <w:t>Hz.</w:t>
      </w:r>
    </w:p>
    <w:p>
      <w:pPr>
        <w:pStyle w:val="ListParagraph"/>
        <w:numPr>
          <w:ilvl w:val="0"/>
          <w:numId w:val="218"/>
        </w:numPr>
        <w:tabs>
          <w:tab w:pos="1275" w:val="left" w:leader="none"/>
        </w:tabs>
        <w:spacing w:line="240" w:lineRule="auto" w:before="0" w:after="0"/>
        <w:ind w:left="1275" w:right="0" w:hanging="707"/>
        <w:jc w:val="left"/>
        <w:rPr>
          <w:sz w:val="24"/>
        </w:rPr>
      </w:pPr>
      <w:r>
        <w:rPr>
          <w:sz w:val="24"/>
        </w:rPr>
        <w:t>Modos:</w:t>
      </w:r>
      <w:r>
        <w:rPr>
          <w:spacing w:val="-1"/>
          <w:sz w:val="24"/>
        </w:rPr>
        <w:t> </w:t>
      </w:r>
      <w:r>
        <w:rPr>
          <w:sz w:val="24"/>
        </w:rPr>
        <w:t>CW</w:t>
      </w:r>
      <w:r>
        <w:rPr>
          <w:spacing w:val="2"/>
          <w:sz w:val="24"/>
        </w:rPr>
        <w:t> </w:t>
      </w:r>
      <w:r>
        <w:rPr>
          <w:sz w:val="24"/>
        </w:rPr>
        <w:t>y</w:t>
      </w:r>
      <w:r>
        <w:rPr>
          <w:spacing w:val="-9"/>
          <w:sz w:val="24"/>
        </w:rPr>
        <w:t> </w:t>
      </w:r>
      <w:r>
        <w:rPr>
          <w:sz w:val="24"/>
        </w:rPr>
        <w:t>DIGIMODOS;</w:t>
      </w:r>
      <w:r>
        <w:rPr>
          <w:spacing w:val="-1"/>
          <w:sz w:val="24"/>
        </w:rPr>
        <w:t> </w:t>
      </w:r>
      <w:r>
        <w:rPr>
          <w:sz w:val="24"/>
        </w:rPr>
        <w:t>PIRE:</w:t>
      </w:r>
      <w:r>
        <w:rPr>
          <w:spacing w:val="-1"/>
          <w:sz w:val="24"/>
        </w:rPr>
        <w:t> </w:t>
      </w:r>
      <w:r>
        <w:rPr>
          <w:sz w:val="24"/>
        </w:rPr>
        <w:t>5</w:t>
      </w:r>
      <w:r>
        <w:rPr>
          <w:spacing w:val="-1"/>
          <w:sz w:val="24"/>
        </w:rPr>
        <w:t> </w:t>
      </w:r>
      <w:r>
        <w:rPr>
          <w:sz w:val="24"/>
        </w:rPr>
        <w:t>W;</w:t>
      </w:r>
      <w:r>
        <w:rPr>
          <w:spacing w:val="-1"/>
          <w:sz w:val="24"/>
        </w:rPr>
        <w:t> </w:t>
      </w:r>
      <w:r>
        <w:rPr>
          <w:sz w:val="24"/>
        </w:rPr>
        <w:t>Anchura</w:t>
      </w:r>
      <w:r>
        <w:rPr>
          <w:spacing w:val="-2"/>
          <w:sz w:val="24"/>
        </w:rPr>
        <w:t> </w:t>
      </w:r>
      <w:r>
        <w:rPr>
          <w:sz w:val="24"/>
        </w:rPr>
        <w:t>de</w:t>
      </w:r>
      <w:r>
        <w:rPr>
          <w:spacing w:val="-2"/>
          <w:sz w:val="24"/>
        </w:rPr>
        <w:t> </w:t>
      </w:r>
      <w:r>
        <w:rPr>
          <w:sz w:val="24"/>
        </w:rPr>
        <w:t>banda:</w:t>
      </w:r>
      <w:r>
        <w:rPr>
          <w:spacing w:val="-1"/>
          <w:sz w:val="24"/>
        </w:rPr>
        <w:t> </w:t>
      </w:r>
      <w:r>
        <w:rPr>
          <w:sz w:val="24"/>
        </w:rPr>
        <w:t>200 </w:t>
      </w:r>
      <w:r>
        <w:rPr>
          <w:spacing w:val="-5"/>
          <w:sz w:val="24"/>
        </w:rPr>
        <w:t>Hz.</w:t>
      </w:r>
    </w:p>
    <w:p>
      <w:pPr>
        <w:pStyle w:val="ListParagraph"/>
        <w:spacing w:after="0" w:line="240" w:lineRule="auto"/>
        <w:jc w:val="left"/>
        <w:rPr>
          <w:sz w:val="24"/>
        </w:rPr>
        <w:sectPr>
          <w:pgSz w:w="11910" w:h="16850"/>
          <w:pgMar w:header="608" w:footer="1155" w:top="2460" w:bottom="1420" w:left="1700" w:right="425"/>
        </w:sectPr>
      </w:pPr>
    </w:p>
    <w:p>
      <w:pPr>
        <w:pStyle w:val="BodyText"/>
      </w:pPr>
    </w:p>
    <w:p>
      <w:pPr>
        <w:pStyle w:val="BodyText"/>
      </w:pPr>
    </w:p>
    <w:p>
      <w:pPr>
        <w:pStyle w:val="BodyText"/>
        <w:spacing w:before="95"/>
      </w:pPr>
    </w:p>
    <w:p>
      <w:pPr>
        <w:spacing w:before="0"/>
        <w:ind w:left="568" w:right="0" w:firstLine="0"/>
        <w:jc w:val="left"/>
        <w:rPr>
          <w:b/>
          <w:sz w:val="24"/>
        </w:rPr>
      </w:pPr>
      <w:r>
        <w:rPr>
          <w:b/>
          <w:sz w:val="24"/>
        </w:rPr>
        <w:t>PBS.8</w:t>
      </w:r>
      <w:r>
        <w:rPr>
          <w:b/>
          <w:spacing w:val="-1"/>
          <w:sz w:val="24"/>
        </w:rPr>
        <w:t> </w:t>
      </w:r>
      <w:r>
        <w:rPr>
          <w:b/>
          <w:sz w:val="24"/>
        </w:rPr>
        <w:t>¿Cuál</w:t>
      </w:r>
      <w:r>
        <w:rPr>
          <w:b/>
          <w:spacing w:val="-1"/>
          <w:sz w:val="24"/>
        </w:rPr>
        <w:t> </w:t>
      </w:r>
      <w:r>
        <w:rPr>
          <w:b/>
          <w:sz w:val="24"/>
        </w:rPr>
        <w:t>es</w:t>
      </w:r>
      <w:r>
        <w:rPr>
          <w:b/>
          <w:spacing w:val="-1"/>
          <w:sz w:val="24"/>
        </w:rPr>
        <w:t> </w:t>
      </w:r>
      <w:r>
        <w:rPr>
          <w:b/>
          <w:sz w:val="24"/>
        </w:rPr>
        <w:t>el</w:t>
      </w:r>
      <w:r>
        <w:rPr>
          <w:b/>
          <w:spacing w:val="-1"/>
          <w:sz w:val="24"/>
        </w:rPr>
        <w:t> </w:t>
      </w:r>
      <w:r>
        <w:rPr>
          <w:b/>
          <w:sz w:val="24"/>
        </w:rPr>
        <w:t>centro de</w:t>
      </w:r>
      <w:r>
        <w:rPr>
          <w:b/>
          <w:spacing w:val="-2"/>
          <w:sz w:val="24"/>
        </w:rPr>
        <w:t> </w:t>
      </w:r>
      <w:r>
        <w:rPr>
          <w:b/>
          <w:sz w:val="24"/>
        </w:rPr>
        <w:t>actividad</w:t>
      </w:r>
      <w:r>
        <w:rPr>
          <w:b/>
          <w:spacing w:val="-1"/>
          <w:sz w:val="24"/>
        </w:rPr>
        <w:t> </w:t>
      </w:r>
      <w:r>
        <w:rPr>
          <w:b/>
          <w:sz w:val="24"/>
        </w:rPr>
        <w:t>QRP</w:t>
      </w:r>
      <w:r>
        <w:rPr>
          <w:b/>
          <w:spacing w:val="-4"/>
          <w:sz w:val="24"/>
        </w:rPr>
        <w:t> </w:t>
      </w:r>
      <w:r>
        <w:rPr>
          <w:b/>
          <w:sz w:val="24"/>
        </w:rPr>
        <w:t>en la</w:t>
      </w:r>
      <w:r>
        <w:rPr>
          <w:b/>
          <w:spacing w:val="-1"/>
          <w:sz w:val="24"/>
        </w:rPr>
        <w:t> </w:t>
      </w:r>
      <w:r>
        <w:rPr>
          <w:b/>
          <w:sz w:val="24"/>
        </w:rPr>
        <w:t>banda</w:t>
      </w:r>
      <w:r>
        <w:rPr>
          <w:b/>
          <w:spacing w:val="-4"/>
          <w:sz w:val="24"/>
        </w:rPr>
        <w:t> </w:t>
      </w:r>
      <w:r>
        <w:rPr>
          <w:b/>
          <w:sz w:val="24"/>
        </w:rPr>
        <w:t>de</w:t>
      </w:r>
      <w:r>
        <w:rPr>
          <w:b/>
          <w:spacing w:val="-2"/>
          <w:sz w:val="24"/>
        </w:rPr>
        <w:t> </w:t>
      </w:r>
      <w:r>
        <w:rPr>
          <w:b/>
          <w:sz w:val="24"/>
        </w:rPr>
        <w:t>160 </w:t>
      </w:r>
      <w:r>
        <w:rPr>
          <w:b/>
          <w:spacing w:val="-2"/>
          <w:sz w:val="24"/>
        </w:rPr>
        <w:t>metros?</w:t>
      </w:r>
    </w:p>
    <w:p>
      <w:pPr>
        <w:pStyle w:val="ListParagraph"/>
        <w:numPr>
          <w:ilvl w:val="0"/>
          <w:numId w:val="219"/>
        </w:numPr>
        <w:tabs>
          <w:tab w:pos="1275" w:val="left" w:leader="none"/>
        </w:tabs>
        <w:spacing w:line="240" w:lineRule="auto" w:before="271" w:after="0"/>
        <w:ind w:left="1275" w:right="0" w:hanging="707"/>
        <w:jc w:val="left"/>
        <w:rPr>
          <w:sz w:val="24"/>
        </w:rPr>
      </w:pPr>
      <w:r>
        <w:rPr>
          <w:sz w:val="24"/>
        </w:rPr>
        <w:t>1810</w:t>
      </w:r>
      <w:r>
        <w:rPr>
          <w:spacing w:val="-2"/>
          <w:sz w:val="24"/>
        </w:rPr>
        <w:t> </w:t>
      </w:r>
      <w:r>
        <w:rPr>
          <w:spacing w:val="-4"/>
          <w:sz w:val="24"/>
        </w:rPr>
        <w:t>kHz.</w:t>
      </w:r>
    </w:p>
    <w:p>
      <w:pPr>
        <w:pStyle w:val="ListParagraph"/>
        <w:numPr>
          <w:ilvl w:val="0"/>
          <w:numId w:val="219"/>
        </w:numPr>
        <w:tabs>
          <w:tab w:pos="1275" w:val="left" w:leader="none"/>
        </w:tabs>
        <w:spacing w:line="240" w:lineRule="auto" w:before="0" w:after="0"/>
        <w:ind w:left="1275" w:right="0" w:hanging="707"/>
        <w:jc w:val="left"/>
        <w:rPr>
          <w:sz w:val="24"/>
        </w:rPr>
      </w:pPr>
      <w:r>
        <w:rPr>
          <w:sz w:val="24"/>
        </w:rPr>
        <w:t>1900</w:t>
      </w:r>
      <w:r>
        <w:rPr>
          <w:spacing w:val="-2"/>
          <w:sz w:val="24"/>
        </w:rPr>
        <w:t> </w:t>
      </w:r>
      <w:r>
        <w:rPr>
          <w:spacing w:val="-4"/>
          <w:sz w:val="24"/>
        </w:rPr>
        <w:t>kHz.</w:t>
      </w:r>
    </w:p>
    <w:p>
      <w:pPr>
        <w:pStyle w:val="ListParagraph"/>
        <w:numPr>
          <w:ilvl w:val="0"/>
          <w:numId w:val="219"/>
        </w:numPr>
        <w:tabs>
          <w:tab w:pos="1275" w:val="left" w:leader="none"/>
        </w:tabs>
        <w:spacing w:line="240" w:lineRule="auto" w:before="0" w:after="0"/>
        <w:ind w:left="1275" w:right="0" w:hanging="707"/>
        <w:jc w:val="left"/>
        <w:rPr>
          <w:sz w:val="24"/>
        </w:rPr>
      </w:pPr>
      <w:r>
        <w:rPr>
          <w:sz w:val="24"/>
        </w:rPr>
        <w:t>1910</w:t>
      </w:r>
      <w:r>
        <w:rPr>
          <w:spacing w:val="-2"/>
          <w:sz w:val="24"/>
        </w:rPr>
        <w:t> </w:t>
      </w:r>
      <w:r>
        <w:rPr>
          <w:spacing w:val="-4"/>
          <w:sz w:val="24"/>
        </w:rPr>
        <w:t>kHz.</w:t>
      </w:r>
    </w:p>
    <w:p>
      <w:pPr>
        <w:pStyle w:val="ListParagraph"/>
        <w:numPr>
          <w:ilvl w:val="0"/>
          <w:numId w:val="219"/>
        </w:numPr>
        <w:tabs>
          <w:tab w:pos="1275" w:val="left" w:leader="none"/>
        </w:tabs>
        <w:spacing w:line="240" w:lineRule="auto" w:before="0" w:after="0"/>
        <w:ind w:left="1275" w:right="0" w:hanging="707"/>
        <w:jc w:val="left"/>
        <w:rPr>
          <w:sz w:val="24"/>
        </w:rPr>
      </w:pPr>
      <w:r>
        <w:rPr>
          <w:sz w:val="24"/>
        </w:rPr>
        <w:t>2000</w:t>
      </w:r>
      <w:r>
        <w:rPr>
          <w:spacing w:val="-2"/>
          <w:sz w:val="24"/>
        </w:rPr>
        <w:t> </w:t>
      </w:r>
      <w:r>
        <w:rPr>
          <w:spacing w:val="-4"/>
          <w:sz w:val="24"/>
        </w:rPr>
        <w:t>kHz.</w:t>
      </w:r>
    </w:p>
    <w:p>
      <w:pPr>
        <w:pStyle w:val="BodyText"/>
      </w:pPr>
    </w:p>
    <w:p>
      <w:pPr>
        <w:pStyle w:val="BodyText"/>
        <w:spacing w:before="5"/>
      </w:pPr>
    </w:p>
    <w:p>
      <w:pPr>
        <w:spacing w:before="0"/>
        <w:ind w:left="1420" w:right="0" w:hanging="852"/>
        <w:jc w:val="left"/>
        <w:rPr>
          <w:b/>
          <w:sz w:val="24"/>
        </w:rPr>
      </w:pPr>
      <w:r>
        <w:rPr>
          <w:b/>
          <w:sz w:val="24"/>
        </w:rPr>
        <w:t>PBS.9</w:t>
      </w:r>
      <w:r>
        <w:rPr>
          <w:b/>
          <w:spacing w:val="40"/>
          <w:sz w:val="24"/>
        </w:rPr>
        <w:t> </w:t>
      </w:r>
      <w:r>
        <w:rPr>
          <w:b/>
          <w:sz w:val="24"/>
        </w:rPr>
        <w:t>¿Cuál</w:t>
      </w:r>
      <w:r>
        <w:rPr>
          <w:b/>
          <w:spacing w:val="40"/>
          <w:sz w:val="24"/>
        </w:rPr>
        <w:t> </w:t>
      </w:r>
      <w:r>
        <w:rPr>
          <w:b/>
          <w:sz w:val="24"/>
        </w:rPr>
        <w:t>es</w:t>
      </w:r>
      <w:r>
        <w:rPr>
          <w:b/>
          <w:spacing w:val="40"/>
          <w:sz w:val="24"/>
        </w:rPr>
        <w:t> </w:t>
      </w:r>
      <w:r>
        <w:rPr>
          <w:b/>
          <w:sz w:val="24"/>
        </w:rPr>
        <w:t>el</w:t>
      </w:r>
      <w:r>
        <w:rPr>
          <w:b/>
          <w:spacing w:val="63"/>
          <w:sz w:val="24"/>
        </w:rPr>
        <w:t> </w:t>
      </w:r>
      <w:r>
        <w:rPr>
          <w:b/>
          <w:sz w:val="24"/>
        </w:rPr>
        <w:t>centro</w:t>
      </w:r>
      <w:r>
        <w:rPr>
          <w:b/>
          <w:spacing w:val="40"/>
          <w:sz w:val="24"/>
        </w:rPr>
        <w:t> </w:t>
      </w:r>
      <w:r>
        <w:rPr>
          <w:b/>
          <w:sz w:val="24"/>
        </w:rPr>
        <w:t>de</w:t>
      </w:r>
      <w:r>
        <w:rPr>
          <w:b/>
          <w:spacing w:val="40"/>
          <w:sz w:val="24"/>
        </w:rPr>
        <w:t> </w:t>
      </w:r>
      <w:r>
        <w:rPr>
          <w:b/>
          <w:sz w:val="24"/>
        </w:rPr>
        <w:t>actividad</w:t>
      </w:r>
      <w:r>
        <w:rPr>
          <w:b/>
          <w:spacing w:val="40"/>
          <w:sz w:val="24"/>
        </w:rPr>
        <w:t> </w:t>
      </w:r>
      <w:r>
        <w:rPr>
          <w:b/>
          <w:sz w:val="24"/>
        </w:rPr>
        <w:t>para</w:t>
      </w:r>
      <w:r>
        <w:rPr>
          <w:b/>
          <w:spacing w:val="40"/>
          <w:sz w:val="24"/>
        </w:rPr>
        <w:t> </w:t>
      </w:r>
      <w:r>
        <w:rPr>
          <w:b/>
          <w:sz w:val="24"/>
        </w:rPr>
        <w:t>emergencias</w:t>
      </w:r>
      <w:r>
        <w:rPr>
          <w:b/>
          <w:spacing w:val="40"/>
          <w:sz w:val="24"/>
        </w:rPr>
        <w:t> </w:t>
      </w:r>
      <w:r>
        <w:rPr>
          <w:b/>
          <w:sz w:val="24"/>
        </w:rPr>
        <w:t>IARU</w:t>
      </w:r>
      <w:r>
        <w:rPr>
          <w:b/>
          <w:spacing w:val="40"/>
          <w:sz w:val="24"/>
        </w:rPr>
        <w:t> </w:t>
      </w:r>
      <w:r>
        <w:rPr>
          <w:b/>
          <w:sz w:val="24"/>
        </w:rPr>
        <w:t>en</w:t>
      </w:r>
      <w:r>
        <w:rPr>
          <w:b/>
          <w:spacing w:val="40"/>
          <w:sz w:val="24"/>
        </w:rPr>
        <w:t> </w:t>
      </w:r>
      <w:r>
        <w:rPr>
          <w:b/>
          <w:sz w:val="24"/>
        </w:rPr>
        <w:t>la</w:t>
      </w:r>
      <w:r>
        <w:rPr>
          <w:b/>
          <w:spacing w:val="40"/>
          <w:sz w:val="24"/>
        </w:rPr>
        <w:t> </w:t>
      </w:r>
      <w:r>
        <w:rPr>
          <w:b/>
          <w:sz w:val="24"/>
        </w:rPr>
        <w:t>banda</w:t>
      </w:r>
      <w:r>
        <w:rPr>
          <w:b/>
          <w:spacing w:val="40"/>
          <w:sz w:val="24"/>
        </w:rPr>
        <w:t> </w:t>
      </w:r>
      <w:r>
        <w:rPr>
          <w:b/>
          <w:sz w:val="24"/>
        </w:rPr>
        <w:t>de</w:t>
      </w:r>
      <w:r>
        <w:rPr>
          <w:b/>
          <w:spacing w:val="40"/>
          <w:sz w:val="24"/>
        </w:rPr>
        <w:t> </w:t>
      </w:r>
      <w:r>
        <w:rPr>
          <w:b/>
          <w:sz w:val="24"/>
        </w:rPr>
        <w:t>80</w:t>
      </w:r>
      <w:r>
        <w:rPr>
          <w:b/>
          <w:spacing w:val="80"/>
          <w:sz w:val="24"/>
        </w:rPr>
        <w:t> </w:t>
      </w:r>
      <w:r>
        <w:rPr>
          <w:b/>
          <w:spacing w:val="-2"/>
          <w:sz w:val="24"/>
        </w:rPr>
        <w:t>metros?</w:t>
      </w:r>
    </w:p>
    <w:p>
      <w:pPr>
        <w:pStyle w:val="ListParagraph"/>
        <w:numPr>
          <w:ilvl w:val="0"/>
          <w:numId w:val="220"/>
        </w:numPr>
        <w:tabs>
          <w:tab w:pos="1347" w:val="left" w:leader="none"/>
        </w:tabs>
        <w:spacing w:line="240" w:lineRule="auto" w:before="271" w:after="0"/>
        <w:ind w:left="1347" w:right="0" w:hanging="779"/>
        <w:jc w:val="left"/>
        <w:rPr>
          <w:sz w:val="24"/>
        </w:rPr>
      </w:pPr>
      <w:r>
        <w:rPr>
          <w:sz w:val="24"/>
        </w:rPr>
        <w:t>3560</w:t>
      </w:r>
      <w:r>
        <w:rPr>
          <w:spacing w:val="-2"/>
          <w:sz w:val="24"/>
        </w:rPr>
        <w:t> </w:t>
      </w:r>
      <w:r>
        <w:rPr>
          <w:spacing w:val="-4"/>
          <w:sz w:val="24"/>
        </w:rPr>
        <w:t>kHz.</w:t>
      </w:r>
    </w:p>
    <w:p>
      <w:pPr>
        <w:pStyle w:val="ListParagraph"/>
        <w:numPr>
          <w:ilvl w:val="0"/>
          <w:numId w:val="220"/>
        </w:numPr>
        <w:tabs>
          <w:tab w:pos="1347" w:val="left" w:leader="none"/>
        </w:tabs>
        <w:spacing w:line="240" w:lineRule="auto" w:before="0" w:after="0"/>
        <w:ind w:left="1347" w:right="0" w:hanging="779"/>
        <w:jc w:val="left"/>
        <w:rPr>
          <w:sz w:val="24"/>
        </w:rPr>
      </w:pPr>
      <w:r>
        <w:rPr>
          <w:sz w:val="24"/>
        </w:rPr>
        <w:t>3750</w:t>
      </w:r>
      <w:r>
        <w:rPr>
          <w:spacing w:val="-2"/>
          <w:sz w:val="24"/>
        </w:rPr>
        <w:t> </w:t>
      </w:r>
      <w:r>
        <w:rPr>
          <w:spacing w:val="-4"/>
          <w:sz w:val="24"/>
        </w:rPr>
        <w:t>kHz.</w:t>
      </w:r>
    </w:p>
    <w:p>
      <w:pPr>
        <w:pStyle w:val="ListParagraph"/>
        <w:numPr>
          <w:ilvl w:val="0"/>
          <w:numId w:val="220"/>
        </w:numPr>
        <w:tabs>
          <w:tab w:pos="1347" w:val="left" w:leader="none"/>
        </w:tabs>
        <w:spacing w:line="240" w:lineRule="auto" w:before="0" w:after="0"/>
        <w:ind w:left="1347" w:right="0" w:hanging="779"/>
        <w:jc w:val="left"/>
        <w:rPr>
          <w:sz w:val="24"/>
        </w:rPr>
      </w:pPr>
      <w:r>
        <w:rPr>
          <w:sz w:val="24"/>
        </w:rPr>
        <w:t>3690</w:t>
      </w:r>
      <w:r>
        <w:rPr>
          <w:spacing w:val="-2"/>
          <w:sz w:val="24"/>
        </w:rPr>
        <w:t> </w:t>
      </w:r>
      <w:r>
        <w:rPr>
          <w:spacing w:val="-4"/>
          <w:sz w:val="24"/>
        </w:rPr>
        <w:t>kHz.</w:t>
      </w:r>
    </w:p>
    <w:p>
      <w:pPr>
        <w:pStyle w:val="ListParagraph"/>
        <w:numPr>
          <w:ilvl w:val="0"/>
          <w:numId w:val="220"/>
        </w:numPr>
        <w:tabs>
          <w:tab w:pos="1347" w:val="left" w:leader="none"/>
        </w:tabs>
        <w:spacing w:line="240" w:lineRule="auto" w:before="0" w:after="0"/>
        <w:ind w:left="1347" w:right="0" w:hanging="779"/>
        <w:jc w:val="left"/>
        <w:rPr>
          <w:sz w:val="24"/>
        </w:rPr>
      </w:pPr>
      <w:r>
        <w:rPr>
          <w:sz w:val="24"/>
        </w:rPr>
        <w:t>3985</w:t>
      </w:r>
      <w:r>
        <w:rPr>
          <w:spacing w:val="-2"/>
          <w:sz w:val="24"/>
        </w:rPr>
        <w:t> </w:t>
      </w:r>
      <w:r>
        <w:rPr>
          <w:spacing w:val="-4"/>
          <w:sz w:val="24"/>
        </w:rPr>
        <w:t>kHz.</w:t>
      </w:r>
    </w:p>
    <w:p>
      <w:pPr>
        <w:pStyle w:val="BodyText"/>
      </w:pPr>
    </w:p>
    <w:p>
      <w:pPr>
        <w:pStyle w:val="BodyText"/>
        <w:spacing w:before="5"/>
      </w:pPr>
    </w:p>
    <w:p>
      <w:pPr>
        <w:spacing w:before="0"/>
        <w:ind w:left="1420" w:right="0" w:hanging="852"/>
        <w:jc w:val="left"/>
        <w:rPr>
          <w:b/>
          <w:sz w:val="24"/>
        </w:rPr>
      </w:pPr>
      <w:r>
        <w:rPr>
          <w:b/>
          <w:sz w:val="24"/>
        </w:rPr>
        <w:t>PBS.10 ¿En qué porciones de la banda de 10 metros, y en qué sentido, pueden utilizarse </w:t>
      </w:r>
      <w:r>
        <w:rPr>
          <w:b/>
          <w:spacing w:val="-2"/>
          <w:sz w:val="24"/>
        </w:rPr>
        <w:t>repetidoras?</w:t>
      </w:r>
    </w:p>
    <w:p>
      <w:pPr>
        <w:pStyle w:val="ListParagraph"/>
        <w:numPr>
          <w:ilvl w:val="0"/>
          <w:numId w:val="221"/>
        </w:numPr>
        <w:tabs>
          <w:tab w:pos="1275" w:val="left" w:leader="none"/>
        </w:tabs>
        <w:spacing w:line="240" w:lineRule="auto" w:before="272" w:after="0"/>
        <w:ind w:left="1275" w:right="0" w:hanging="707"/>
        <w:jc w:val="left"/>
        <w:rPr>
          <w:sz w:val="24"/>
        </w:rPr>
      </w:pPr>
      <w:r>
        <w:rPr>
          <w:sz w:val="24"/>
        </w:rPr>
        <w:t>29300</w:t>
      </w:r>
      <w:r>
        <w:rPr>
          <w:spacing w:val="-1"/>
          <w:sz w:val="24"/>
        </w:rPr>
        <w:t> </w:t>
      </w:r>
      <w:r>
        <w:rPr>
          <w:sz w:val="24"/>
        </w:rPr>
        <w:t>– 29510</w:t>
      </w:r>
      <w:r>
        <w:rPr>
          <w:spacing w:val="-1"/>
          <w:sz w:val="24"/>
        </w:rPr>
        <w:t> </w:t>
      </w:r>
      <w:r>
        <w:rPr>
          <w:sz w:val="24"/>
        </w:rPr>
        <w:t>MHz</w:t>
      </w:r>
      <w:r>
        <w:rPr>
          <w:spacing w:val="1"/>
          <w:sz w:val="24"/>
        </w:rPr>
        <w:t> </w:t>
      </w:r>
      <w:r>
        <w:rPr>
          <w:sz w:val="24"/>
        </w:rPr>
        <w:t>Entrada</w:t>
      </w:r>
      <w:r>
        <w:rPr>
          <w:spacing w:val="-2"/>
          <w:sz w:val="24"/>
        </w:rPr>
        <w:t> </w:t>
      </w:r>
      <w:r>
        <w:rPr>
          <w:sz w:val="24"/>
        </w:rPr>
        <w:t>/ 29510</w:t>
      </w:r>
      <w:r>
        <w:rPr>
          <w:spacing w:val="-1"/>
          <w:sz w:val="24"/>
        </w:rPr>
        <w:t> </w:t>
      </w:r>
      <w:r>
        <w:rPr>
          <w:sz w:val="24"/>
        </w:rPr>
        <w:t>– 29590</w:t>
      </w:r>
      <w:r>
        <w:rPr>
          <w:spacing w:val="-1"/>
          <w:sz w:val="24"/>
        </w:rPr>
        <w:t> </w:t>
      </w:r>
      <w:r>
        <w:rPr>
          <w:sz w:val="24"/>
        </w:rPr>
        <w:t>MHz</w:t>
      </w:r>
      <w:r>
        <w:rPr>
          <w:spacing w:val="1"/>
          <w:sz w:val="24"/>
        </w:rPr>
        <w:t> </w:t>
      </w:r>
      <w:r>
        <w:rPr>
          <w:spacing w:val="-2"/>
          <w:sz w:val="24"/>
        </w:rPr>
        <w:t>Salida.</w:t>
      </w:r>
    </w:p>
    <w:p>
      <w:pPr>
        <w:pStyle w:val="ListParagraph"/>
        <w:numPr>
          <w:ilvl w:val="0"/>
          <w:numId w:val="221"/>
        </w:numPr>
        <w:tabs>
          <w:tab w:pos="1275" w:val="left" w:leader="none"/>
        </w:tabs>
        <w:spacing w:line="240" w:lineRule="auto" w:before="0" w:after="0"/>
        <w:ind w:left="1275" w:right="0" w:hanging="707"/>
        <w:jc w:val="left"/>
        <w:rPr>
          <w:sz w:val="24"/>
        </w:rPr>
      </w:pPr>
      <w:r>
        <w:rPr>
          <w:sz w:val="24"/>
        </w:rPr>
        <w:t>29510</w:t>
      </w:r>
      <w:r>
        <w:rPr>
          <w:spacing w:val="-1"/>
          <w:sz w:val="24"/>
        </w:rPr>
        <w:t> </w:t>
      </w:r>
      <w:r>
        <w:rPr>
          <w:sz w:val="24"/>
        </w:rPr>
        <w:t>– 29590</w:t>
      </w:r>
      <w:r>
        <w:rPr>
          <w:spacing w:val="-1"/>
          <w:sz w:val="24"/>
        </w:rPr>
        <w:t> </w:t>
      </w:r>
      <w:r>
        <w:rPr>
          <w:sz w:val="24"/>
        </w:rPr>
        <w:t>MHz</w:t>
      </w:r>
      <w:r>
        <w:rPr>
          <w:spacing w:val="1"/>
          <w:sz w:val="24"/>
        </w:rPr>
        <w:t> </w:t>
      </w:r>
      <w:r>
        <w:rPr>
          <w:sz w:val="24"/>
        </w:rPr>
        <w:t>Entrada</w:t>
      </w:r>
      <w:r>
        <w:rPr>
          <w:spacing w:val="-2"/>
          <w:sz w:val="24"/>
        </w:rPr>
        <w:t> </w:t>
      </w:r>
      <w:r>
        <w:rPr>
          <w:sz w:val="24"/>
        </w:rPr>
        <w:t>/ 29610</w:t>
      </w:r>
      <w:r>
        <w:rPr>
          <w:spacing w:val="-1"/>
          <w:sz w:val="24"/>
        </w:rPr>
        <w:t> </w:t>
      </w:r>
      <w:r>
        <w:rPr>
          <w:sz w:val="24"/>
        </w:rPr>
        <w:t>– 29700</w:t>
      </w:r>
      <w:r>
        <w:rPr>
          <w:spacing w:val="-1"/>
          <w:sz w:val="24"/>
        </w:rPr>
        <w:t> </w:t>
      </w:r>
      <w:r>
        <w:rPr>
          <w:sz w:val="24"/>
        </w:rPr>
        <w:t>MHz</w:t>
      </w:r>
      <w:r>
        <w:rPr>
          <w:spacing w:val="1"/>
          <w:sz w:val="24"/>
        </w:rPr>
        <w:t> </w:t>
      </w:r>
      <w:r>
        <w:rPr>
          <w:spacing w:val="-2"/>
          <w:sz w:val="24"/>
        </w:rPr>
        <w:t>Salida.</w:t>
      </w:r>
    </w:p>
    <w:p>
      <w:pPr>
        <w:pStyle w:val="ListParagraph"/>
        <w:numPr>
          <w:ilvl w:val="0"/>
          <w:numId w:val="221"/>
        </w:numPr>
        <w:tabs>
          <w:tab w:pos="1275" w:val="left" w:leader="none"/>
        </w:tabs>
        <w:spacing w:line="240" w:lineRule="auto" w:before="0" w:after="0"/>
        <w:ind w:left="1275" w:right="0" w:hanging="707"/>
        <w:jc w:val="left"/>
        <w:rPr>
          <w:sz w:val="24"/>
        </w:rPr>
      </w:pPr>
      <w:r>
        <w:rPr>
          <w:sz w:val="24"/>
        </w:rPr>
        <w:t>29510</w:t>
      </w:r>
      <w:r>
        <w:rPr>
          <w:spacing w:val="-1"/>
          <w:sz w:val="24"/>
        </w:rPr>
        <w:t> </w:t>
      </w:r>
      <w:r>
        <w:rPr>
          <w:sz w:val="24"/>
        </w:rPr>
        <w:t>– 29590</w:t>
      </w:r>
      <w:r>
        <w:rPr>
          <w:spacing w:val="-1"/>
          <w:sz w:val="24"/>
        </w:rPr>
        <w:t> </w:t>
      </w:r>
      <w:r>
        <w:rPr>
          <w:sz w:val="24"/>
        </w:rPr>
        <w:t>MHz</w:t>
      </w:r>
      <w:r>
        <w:rPr>
          <w:spacing w:val="1"/>
          <w:sz w:val="24"/>
        </w:rPr>
        <w:t> </w:t>
      </w:r>
      <w:r>
        <w:rPr>
          <w:sz w:val="24"/>
        </w:rPr>
        <w:t>Salida</w:t>
      </w:r>
      <w:r>
        <w:rPr>
          <w:spacing w:val="-2"/>
          <w:sz w:val="24"/>
        </w:rPr>
        <w:t> </w:t>
      </w:r>
      <w:r>
        <w:rPr>
          <w:sz w:val="24"/>
        </w:rPr>
        <w:t>/ 29610</w:t>
      </w:r>
      <w:r>
        <w:rPr>
          <w:spacing w:val="-1"/>
          <w:sz w:val="24"/>
        </w:rPr>
        <w:t> </w:t>
      </w:r>
      <w:r>
        <w:rPr>
          <w:sz w:val="24"/>
        </w:rPr>
        <w:t>– 29700</w:t>
      </w:r>
      <w:r>
        <w:rPr>
          <w:spacing w:val="-1"/>
          <w:sz w:val="24"/>
        </w:rPr>
        <w:t> </w:t>
      </w:r>
      <w:r>
        <w:rPr>
          <w:sz w:val="24"/>
        </w:rPr>
        <w:t>MHz</w:t>
      </w:r>
      <w:r>
        <w:rPr>
          <w:spacing w:val="1"/>
          <w:sz w:val="24"/>
        </w:rPr>
        <w:t> </w:t>
      </w:r>
      <w:r>
        <w:rPr>
          <w:spacing w:val="-2"/>
          <w:sz w:val="24"/>
        </w:rPr>
        <w:t>Entrada.</w:t>
      </w:r>
    </w:p>
    <w:p>
      <w:pPr>
        <w:pStyle w:val="ListParagraph"/>
        <w:numPr>
          <w:ilvl w:val="0"/>
          <w:numId w:val="221"/>
        </w:numPr>
        <w:tabs>
          <w:tab w:pos="1275" w:val="left" w:leader="none"/>
        </w:tabs>
        <w:spacing w:line="240" w:lineRule="auto" w:before="0" w:after="0"/>
        <w:ind w:left="1275" w:right="0" w:hanging="707"/>
        <w:jc w:val="left"/>
        <w:rPr>
          <w:sz w:val="24"/>
        </w:rPr>
      </w:pPr>
      <w:r>
        <w:rPr>
          <w:sz w:val="24"/>
        </w:rPr>
        <w:t>29590</w:t>
      </w:r>
      <w:r>
        <w:rPr>
          <w:spacing w:val="-1"/>
          <w:sz w:val="24"/>
        </w:rPr>
        <w:t> </w:t>
      </w:r>
      <w:r>
        <w:rPr>
          <w:sz w:val="24"/>
        </w:rPr>
        <w:t>– 29610</w:t>
      </w:r>
      <w:r>
        <w:rPr>
          <w:spacing w:val="-1"/>
          <w:sz w:val="24"/>
        </w:rPr>
        <w:t> </w:t>
      </w:r>
      <w:r>
        <w:rPr>
          <w:sz w:val="24"/>
        </w:rPr>
        <w:t>MHz</w:t>
      </w:r>
      <w:r>
        <w:rPr>
          <w:spacing w:val="1"/>
          <w:sz w:val="24"/>
        </w:rPr>
        <w:t> </w:t>
      </w:r>
      <w:r>
        <w:rPr>
          <w:sz w:val="24"/>
        </w:rPr>
        <w:t>Entrada</w:t>
      </w:r>
      <w:r>
        <w:rPr>
          <w:spacing w:val="-2"/>
          <w:sz w:val="24"/>
        </w:rPr>
        <w:t> </w:t>
      </w:r>
      <w:r>
        <w:rPr>
          <w:sz w:val="24"/>
        </w:rPr>
        <w:t>/ 29610</w:t>
      </w:r>
      <w:r>
        <w:rPr>
          <w:spacing w:val="-1"/>
          <w:sz w:val="24"/>
        </w:rPr>
        <w:t> </w:t>
      </w:r>
      <w:r>
        <w:rPr>
          <w:sz w:val="24"/>
        </w:rPr>
        <w:t>– 29700</w:t>
      </w:r>
      <w:r>
        <w:rPr>
          <w:spacing w:val="-1"/>
          <w:sz w:val="24"/>
        </w:rPr>
        <w:t> </w:t>
      </w:r>
      <w:r>
        <w:rPr>
          <w:sz w:val="24"/>
        </w:rPr>
        <w:t>MHz</w:t>
      </w:r>
      <w:r>
        <w:rPr>
          <w:spacing w:val="1"/>
          <w:sz w:val="24"/>
        </w:rPr>
        <w:t> </w:t>
      </w:r>
      <w:r>
        <w:rPr>
          <w:spacing w:val="-2"/>
          <w:sz w:val="24"/>
        </w:rPr>
        <w:t>Salida.</w:t>
      </w:r>
    </w:p>
    <w:p>
      <w:pPr>
        <w:pStyle w:val="BodyText"/>
      </w:pPr>
    </w:p>
    <w:p>
      <w:pPr>
        <w:pStyle w:val="BodyText"/>
        <w:spacing w:before="4"/>
      </w:pPr>
    </w:p>
    <w:p>
      <w:pPr>
        <w:spacing w:before="1"/>
        <w:ind w:left="1420" w:right="0" w:hanging="852"/>
        <w:jc w:val="left"/>
        <w:rPr>
          <w:b/>
          <w:sz w:val="24"/>
        </w:rPr>
      </w:pPr>
      <w:r>
        <w:rPr>
          <w:b/>
          <w:sz w:val="24"/>
        </w:rPr>
        <w:t>PBS.11</w:t>
      </w:r>
      <w:r>
        <w:rPr>
          <w:b/>
          <w:spacing w:val="40"/>
          <w:sz w:val="24"/>
        </w:rPr>
        <w:t> </w:t>
      </w:r>
      <w:r>
        <w:rPr>
          <w:b/>
          <w:sz w:val="24"/>
        </w:rPr>
        <w:t>¿Qué</w:t>
      </w:r>
      <w:r>
        <w:rPr>
          <w:b/>
          <w:spacing w:val="40"/>
          <w:sz w:val="24"/>
        </w:rPr>
        <w:t> </w:t>
      </w:r>
      <w:r>
        <w:rPr>
          <w:b/>
          <w:sz w:val="24"/>
        </w:rPr>
        <w:t>modo</w:t>
      </w:r>
      <w:r>
        <w:rPr>
          <w:b/>
          <w:spacing w:val="40"/>
          <w:sz w:val="24"/>
        </w:rPr>
        <w:t> </w:t>
      </w:r>
      <w:r>
        <w:rPr>
          <w:b/>
          <w:sz w:val="24"/>
        </w:rPr>
        <w:t>digital</w:t>
      </w:r>
      <w:r>
        <w:rPr>
          <w:b/>
          <w:spacing w:val="40"/>
          <w:sz w:val="24"/>
        </w:rPr>
        <w:t> </w:t>
      </w:r>
      <w:r>
        <w:rPr>
          <w:b/>
          <w:sz w:val="24"/>
        </w:rPr>
        <w:t>está</w:t>
      </w:r>
      <w:r>
        <w:rPr>
          <w:b/>
          <w:spacing w:val="40"/>
          <w:sz w:val="24"/>
        </w:rPr>
        <w:t> </w:t>
      </w:r>
      <w:r>
        <w:rPr>
          <w:b/>
          <w:sz w:val="24"/>
        </w:rPr>
        <w:t>permitido</w:t>
      </w:r>
      <w:r>
        <w:rPr>
          <w:b/>
          <w:spacing w:val="40"/>
          <w:sz w:val="24"/>
        </w:rPr>
        <w:t> </w:t>
      </w:r>
      <w:r>
        <w:rPr>
          <w:b/>
          <w:sz w:val="24"/>
        </w:rPr>
        <w:t>en</w:t>
      </w:r>
      <w:r>
        <w:rPr>
          <w:b/>
          <w:spacing w:val="40"/>
          <w:sz w:val="24"/>
        </w:rPr>
        <w:t> </w:t>
      </w:r>
      <w:r>
        <w:rPr>
          <w:b/>
          <w:sz w:val="24"/>
        </w:rPr>
        <w:t>el</w:t>
      </w:r>
      <w:r>
        <w:rPr>
          <w:b/>
          <w:spacing w:val="40"/>
          <w:sz w:val="24"/>
        </w:rPr>
        <w:t> </w:t>
      </w:r>
      <w:r>
        <w:rPr>
          <w:b/>
          <w:sz w:val="24"/>
        </w:rPr>
        <w:t>segmento</w:t>
      </w:r>
      <w:r>
        <w:rPr>
          <w:b/>
          <w:spacing w:val="40"/>
          <w:sz w:val="24"/>
        </w:rPr>
        <w:t> </w:t>
      </w:r>
      <w:r>
        <w:rPr>
          <w:b/>
          <w:sz w:val="24"/>
        </w:rPr>
        <w:t>145,5</w:t>
      </w:r>
      <w:r>
        <w:rPr>
          <w:b/>
          <w:spacing w:val="40"/>
          <w:sz w:val="24"/>
        </w:rPr>
        <w:t> </w:t>
      </w:r>
      <w:r>
        <w:rPr>
          <w:b/>
          <w:sz w:val="24"/>
        </w:rPr>
        <w:t>–</w:t>
      </w:r>
      <w:r>
        <w:rPr>
          <w:b/>
          <w:spacing w:val="40"/>
          <w:sz w:val="24"/>
        </w:rPr>
        <w:t> </w:t>
      </w:r>
      <w:r>
        <w:rPr>
          <w:b/>
          <w:sz w:val="24"/>
        </w:rPr>
        <w:t>145,79</w:t>
      </w:r>
      <w:r>
        <w:rPr>
          <w:b/>
          <w:spacing w:val="40"/>
          <w:sz w:val="24"/>
        </w:rPr>
        <w:t> </w:t>
      </w:r>
      <w:r>
        <w:rPr>
          <w:b/>
          <w:sz w:val="24"/>
        </w:rPr>
        <w:t>MHz</w:t>
      </w:r>
      <w:r>
        <w:rPr>
          <w:b/>
          <w:spacing w:val="40"/>
          <w:sz w:val="24"/>
        </w:rPr>
        <w:t> </w:t>
      </w:r>
      <w:r>
        <w:rPr>
          <w:b/>
          <w:sz w:val="24"/>
        </w:rPr>
        <w:t>en</w:t>
      </w:r>
      <w:r>
        <w:rPr>
          <w:b/>
          <w:spacing w:val="40"/>
          <w:sz w:val="24"/>
        </w:rPr>
        <w:t> </w:t>
      </w:r>
      <w:r>
        <w:rPr>
          <w:b/>
          <w:sz w:val="24"/>
        </w:rPr>
        <w:t>la banda de 2 metros?</w:t>
      </w:r>
    </w:p>
    <w:p>
      <w:pPr>
        <w:pStyle w:val="ListParagraph"/>
        <w:numPr>
          <w:ilvl w:val="0"/>
          <w:numId w:val="222"/>
        </w:numPr>
        <w:tabs>
          <w:tab w:pos="1275" w:val="left" w:leader="none"/>
        </w:tabs>
        <w:spacing w:line="240" w:lineRule="auto" w:before="271" w:after="0"/>
        <w:ind w:left="1275" w:right="0" w:hanging="707"/>
        <w:jc w:val="left"/>
        <w:rPr>
          <w:sz w:val="24"/>
        </w:rPr>
      </w:pPr>
      <w:r>
        <w:rPr>
          <w:spacing w:val="-2"/>
          <w:sz w:val="24"/>
        </w:rPr>
        <w:t>PACKET.</w:t>
      </w:r>
    </w:p>
    <w:p>
      <w:pPr>
        <w:pStyle w:val="ListParagraph"/>
        <w:numPr>
          <w:ilvl w:val="0"/>
          <w:numId w:val="222"/>
        </w:numPr>
        <w:tabs>
          <w:tab w:pos="1275" w:val="left" w:leader="none"/>
        </w:tabs>
        <w:spacing w:line="240" w:lineRule="auto" w:before="0" w:after="0"/>
        <w:ind w:left="1275" w:right="0" w:hanging="707"/>
        <w:jc w:val="left"/>
        <w:rPr>
          <w:sz w:val="24"/>
        </w:rPr>
      </w:pPr>
      <w:r>
        <w:rPr>
          <w:spacing w:val="-4"/>
          <w:sz w:val="24"/>
        </w:rPr>
        <w:t>FAX.</w:t>
      </w:r>
    </w:p>
    <w:p>
      <w:pPr>
        <w:pStyle w:val="ListParagraph"/>
        <w:numPr>
          <w:ilvl w:val="0"/>
          <w:numId w:val="222"/>
        </w:numPr>
        <w:tabs>
          <w:tab w:pos="1275" w:val="left" w:leader="none"/>
        </w:tabs>
        <w:spacing w:line="240" w:lineRule="auto" w:before="0" w:after="0"/>
        <w:ind w:left="1275" w:right="0" w:hanging="707"/>
        <w:jc w:val="left"/>
        <w:rPr>
          <w:sz w:val="24"/>
        </w:rPr>
      </w:pPr>
      <w:r>
        <w:rPr>
          <w:spacing w:val="-2"/>
          <w:sz w:val="24"/>
        </w:rPr>
        <w:t>RTTY.</w:t>
      </w:r>
    </w:p>
    <w:p>
      <w:pPr>
        <w:pStyle w:val="ListParagraph"/>
        <w:numPr>
          <w:ilvl w:val="0"/>
          <w:numId w:val="222"/>
        </w:numPr>
        <w:tabs>
          <w:tab w:pos="1275" w:val="left" w:leader="none"/>
        </w:tabs>
        <w:spacing w:line="240" w:lineRule="auto" w:before="0" w:after="0"/>
        <w:ind w:left="1275" w:right="0" w:hanging="707"/>
        <w:jc w:val="left"/>
        <w:rPr>
          <w:sz w:val="24"/>
        </w:rPr>
      </w:pPr>
      <w:r>
        <w:rPr>
          <w:spacing w:val="-2"/>
          <w:sz w:val="24"/>
        </w:rPr>
        <w:t>Todos.</w:t>
      </w:r>
    </w:p>
    <w:p>
      <w:pPr>
        <w:pStyle w:val="ListParagraph"/>
        <w:numPr>
          <w:ilvl w:val="0"/>
          <w:numId w:val="222"/>
        </w:numPr>
        <w:tabs>
          <w:tab w:pos="1275" w:val="left" w:leader="none"/>
        </w:tabs>
        <w:spacing w:line="240" w:lineRule="auto" w:before="0" w:after="0"/>
        <w:ind w:left="1275" w:right="0" w:hanging="707"/>
        <w:jc w:val="left"/>
        <w:rPr>
          <w:sz w:val="24"/>
        </w:rPr>
      </w:pPr>
      <w:r>
        <w:rPr>
          <w:spacing w:val="-2"/>
          <w:sz w:val="24"/>
        </w:rPr>
        <w:t>Ninguno.</w:t>
      </w:r>
    </w:p>
    <w:p>
      <w:pPr>
        <w:pStyle w:val="BodyText"/>
      </w:pPr>
    </w:p>
    <w:p>
      <w:pPr>
        <w:pStyle w:val="BodyText"/>
        <w:spacing w:before="5"/>
      </w:pPr>
    </w:p>
    <w:p>
      <w:pPr>
        <w:spacing w:before="0"/>
        <w:ind w:left="1420" w:right="141" w:hanging="852"/>
        <w:jc w:val="left"/>
        <w:rPr>
          <w:b/>
          <w:sz w:val="24"/>
        </w:rPr>
      </w:pPr>
      <w:r>
        <w:rPr>
          <w:b/>
          <w:sz w:val="24"/>
        </w:rPr>
        <w:t>PBS.12 ¿Qué sentido de transmisión está permitido en el segmento 5830 – 5850 MHz en la banda de 5 centímetros?</w:t>
      </w:r>
    </w:p>
    <w:p>
      <w:pPr>
        <w:pStyle w:val="ListParagraph"/>
        <w:numPr>
          <w:ilvl w:val="0"/>
          <w:numId w:val="223"/>
        </w:numPr>
        <w:tabs>
          <w:tab w:pos="1275" w:val="left" w:leader="none"/>
        </w:tabs>
        <w:spacing w:line="240" w:lineRule="auto" w:before="271" w:after="0"/>
        <w:ind w:left="1275" w:right="0" w:hanging="707"/>
        <w:jc w:val="left"/>
        <w:rPr>
          <w:sz w:val="24"/>
        </w:rPr>
      </w:pPr>
      <w:r>
        <w:rPr>
          <w:sz w:val="24"/>
        </w:rPr>
        <w:t>Espacio</w:t>
      </w:r>
      <w:r>
        <w:rPr>
          <w:spacing w:val="-2"/>
          <w:sz w:val="24"/>
        </w:rPr>
        <w:t> </w:t>
      </w:r>
      <w:r>
        <w:rPr>
          <w:sz w:val="24"/>
        </w:rPr>
        <w:t>-</w:t>
      </w:r>
      <w:r>
        <w:rPr>
          <w:spacing w:val="-2"/>
          <w:sz w:val="24"/>
        </w:rPr>
        <w:t> Tierra.</w:t>
      </w:r>
    </w:p>
    <w:p>
      <w:pPr>
        <w:pStyle w:val="ListParagraph"/>
        <w:numPr>
          <w:ilvl w:val="0"/>
          <w:numId w:val="223"/>
        </w:numPr>
        <w:tabs>
          <w:tab w:pos="1275" w:val="left" w:leader="none"/>
        </w:tabs>
        <w:spacing w:line="240" w:lineRule="auto" w:before="0" w:after="0"/>
        <w:ind w:left="1275" w:right="0" w:hanging="707"/>
        <w:jc w:val="left"/>
        <w:rPr>
          <w:sz w:val="24"/>
        </w:rPr>
      </w:pPr>
      <w:r>
        <w:rPr>
          <w:sz w:val="24"/>
        </w:rPr>
        <w:t>Tierra</w:t>
      </w:r>
      <w:r>
        <w:rPr>
          <w:spacing w:val="-2"/>
          <w:sz w:val="24"/>
        </w:rPr>
        <w:t> </w:t>
      </w:r>
      <w:r>
        <w:rPr>
          <w:sz w:val="24"/>
        </w:rPr>
        <w:t>-</w:t>
      </w:r>
      <w:r>
        <w:rPr>
          <w:spacing w:val="-2"/>
          <w:sz w:val="24"/>
        </w:rPr>
        <w:t> Espacio.</w:t>
      </w:r>
    </w:p>
    <w:p>
      <w:pPr>
        <w:pStyle w:val="ListParagraph"/>
        <w:numPr>
          <w:ilvl w:val="0"/>
          <w:numId w:val="223"/>
        </w:numPr>
        <w:tabs>
          <w:tab w:pos="1275" w:val="left" w:leader="none"/>
        </w:tabs>
        <w:spacing w:line="240" w:lineRule="auto" w:before="0" w:after="0"/>
        <w:ind w:left="1275" w:right="0" w:hanging="707"/>
        <w:jc w:val="left"/>
        <w:rPr>
          <w:sz w:val="24"/>
        </w:rPr>
      </w:pPr>
      <w:r>
        <w:rPr>
          <w:sz w:val="24"/>
        </w:rPr>
        <w:t>Ambos</w:t>
      </w:r>
      <w:r>
        <w:rPr>
          <w:spacing w:val="-1"/>
          <w:sz w:val="24"/>
        </w:rPr>
        <w:t> </w:t>
      </w:r>
      <w:r>
        <w:rPr>
          <w:spacing w:val="-2"/>
          <w:sz w:val="24"/>
        </w:rPr>
        <w:t>sentidos.</w:t>
      </w:r>
    </w:p>
    <w:p>
      <w:pPr>
        <w:pStyle w:val="ListParagraph"/>
        <w:numPr>
          <w:ilvl w:val="0"/>
          <w:numId w:val="223"/>
        </w:numPr>
        <w:tabs>
          <w:tab w:pos="1275" w:val="left" w:leader="none"/>
        </w:tabs>
        <w:spacing w:line="240" w:lineRule="auto" w:before="0" w:after="0"/>
        <w:ind w:left="1275" w:right="0" w:hanging="707"/>
        <w:jc w:val="left"/>
        <w:rPr>
          <w:sz w:val="24"/>
        </w:rPr>
      </w:pPr>
      <w:r>
        <w:rPr>
          <w:sz w:val="24"/>
        </w:rPr>
        <w:t>No</w:t>
      </w:r>
      <w:r>
        <w:rPr>
          <w:spacing w:val="-4"/>
          <w:sz w:val="24"/>
        </w:rPr>
        <w:t> </w:t>
      </w:r>
      <w:r>
        <w:rPr>
          <w:sz w:val="24"/>
        </w:rPr>
        <w:t>es</w:t>
      </w:r>
      <w:r>
        <w:rPr>
          <w:spacing w:val="-1"/>
          <w:sz w:val="24"/>
        </w:rPr>
        <w:t> </w:t>
      </w:r>
      <w:r>
        <w:rPr>
          <w:sz w:val="24"/>
        </w:rPr>
        <w:t>un</w:t>
      </w:r>
      <w:r>
        <w:rPr>
          <w:spacing w:val="-1"/>
          <w:sz w:val="24"/>
        </w:rPr>
        <w:t> </w:t>
      </w:r>
      <w:r>
        <w:rPr>
          <w:sz w:val="24"/>
        </w:rPr>
        <w:t>segmento</w:t>
      </w:r>
      <w:r>
        <w:rPr>
          <w:spacing w:val="-2"/>
          <w:sz w:val="24"/>
        </w:rPr>
        <w:t> </w:t>
      </w:r>
      <w:r>
        <w:rPr>
          <w:sz w:val="24"/>
        </w:rPr>
        <w:t>autorizado</w:t>
      </w:r>
      <w:r>
        <w:rPr>
          <w:spacing w:val="-1"/>
          <w:sz w:val="24"/>
        </w:rPr>
        <w:t> </w:t>
      </w:r>
      <w:r>
        <w:rPr>
          <w:sz w:val="24"/>
        </w:rPr>
        <w:t>para</w:t>
      </w:r>
      <w:r>
        <w:rPr>
          <w:spacing w:val="-2"/>
          <w:sz w:val="24"/>
        </w:rPr>
        <w:t> </w:t>
      </w:r>
      <w:r>
        <w:rPr>
          <w:sz w:val="24"/>
        </w:rPr>
        <w:t>el</w:t>
      </w:r>
      <w:r>
        <w:rPr>
          <w:spacing w:val="-1"/>
          <w:sz w:val="24"/>
        </w:rPr>
        <w:t> </w:t>
      </w:r>
      <w:r>
        <w:rPr>
          <w:sz w:val="24"/>
        </w:rPr>
        <w:t>Servicio</w:t>
      </w:r>
      <w:r>
        <w:rPr>
          <w:spacing w:val="-2"/>
          <w:sz w:val="24"/>
        </w:rPr>
        <w:t> </w:t>
      </w:r>
      <w:r>
        <w:rPr>
          <w:sz w:val="24"/>
        </w:rPr>
        <w:t>de Radioaficionados</w:t>
      </w:r>
      <w:r>
        <w:rPr>
          <w:spacing w:val="-1"/>
          <w:sz w:val="24"/>
        </w:rPr>
        <w:t> </w:t>
      </w:r>
      <w:r>
        <w:rPr>
          <w:sz w:val="24"/>
        </w:rPr>
        <w:t>por</w:t>
      </w:r>
      <w:r>
        <w:rPr>
          <w:spacing w:val="-2"/>
          <w:sz w:val="24"/>
        </w:rPr>
        <w:t> Satélite.</w:t>
      </w:r>
    </w:p>
    <w:p>
      <w:pPr>
        <w:pStyle w:val="ListParagraph"/>
        <w:spacing w:after="0" w:line="240" w:lineRule="auto"/>
        <w:jc w:val="left"/>
        <w:rPr>
          <w:sz w:val="24"/>
        </w:rPr>
        <w:sectPr>
          <w:pgSz w:w="11910" w:h="16850"/>
          <w:pgMar w:header="608" w:footer="1155" w:top="2460" w:bottom="1420" w:left="1700" w:right="425"/>
        </w:sectPr>
      </w:pPr>
    </w:p>
    <w:p>
      <w:pPr>
        <w:pStyle w:val="BodyText"/>
      </w:pPr>
    </w:p>
    <w:p>
      <w:pPr>
        <w:pStyle w:val="BodyText"/>
      </w:pPr>
    </w:p>
    <w:p>
      <w:pPr>
        <w:pStyle w:val="BodyText"/>
        <w:spacing w:before="95"/>
      </w:pPr>
    </w:p>
    <w:p>
      <w:pPr>
        <w:spacing w:line="274" w:lineRule="exact" w:before="0"/>
        <w:ind w:left="568" w:right="0" w:firstLine="0"/>
        <w:jc w:val="left"/>
        <w:rPr>
          <w:b/>
          <w:sz w:val="24"/>
        </w:rPr>
      </w:pPr>
      <w:r>
        <w:rPr>
          <w:b/>
          <w:sz w:val="24"/>
        </w:rPr>
        <w:t>PBS.13</w:t>
      </w:r>
      <w:r>
        <w:rPr>
          <w:b/>
          <w:spacing w:val="-3"/>
          <w:sz w:val="24"/>
        </w:rPr>
        <w:t> </w:t>
      </w:r>
      <w:r>
        <w:rPr>
          <w:b/>
          <w:sz w:val="24"/>
        </w:rPr>
        <w:t>¿En</w:t>
      </w:r>
      <w:r>
        <w:rPr>
          <w:b/>
          <w:spacing w:val="-1"/>
          <w:sz w:val="24"/>
        </w:rPr>
        <w:t> </w:t>
      </w:r>
      <w:r>
        <w:rPr>
          <w:b/>
          <w:sz w:val="24"/>
        </w:rPr>
        <w:t>qué</w:t>
      </w:r>
      <w:r>
        <w:rPr>
          <w:b/>
          <w:spacing w:val="-2"/>
          <w:sz w:val="24"/>
        </w:rPr>
        <w:t> </w:t>
      </w:r>
      <w:r>
        <w:rPr>
          <w:b/>
          <w:sz w:val="24"/>
        </w:rPr>
        <w:t>sector de</w:t>
      </w:r>
      <w:r>
        <w:rPr>
          <w:b/>
          <w:spacing w:val="-1"/>
          <w:sz w:val="24"/>
        </w:rPr>
        <w:t> </w:t>
      </w:r>
      <w:r>
        <w:rPr>
          <w:b/>
          <w:sz w:val="24"/>
        </w:rPr>
        <w:t>la</w:t>
      </w:r>
      <w:r>
        <w:rPr>
          <w:b/>
          <w:spacing w:val="-1"/>
          <w:sz w:val="24"/>
        </w:rPr>
        <w:t> </w:t>
      </w:r>
      <w:r>
        <w:rPr>
          <w:b/>
          <w:sz w:val="24"/>
        </w:rPr>
        <w:t>banda</w:t>
      </w:r>
      <w:r>
        <w:rPr>
          <w:b/>
          <w:spacing w:val="-4"/>
          <w:sz w:val="24"/>
        </w:rPr>
        <w:t> </w:t>
      </w:r>
      <w:r>
        <w:rPr>
          <w:b/>
          <w:sz w:val="24"/>
        </w:rPr>
        <w:t>de</w:t>
      </w:r>
      <w:r>
        <w:rPr>
          <w:b/>
          <w:spacing w:val="-2"/>
          <w:sz w:val="24"/>
        </w:rPr>
        <w:t> </w:t>
      </w:r>
      <w:r>
        <w:rPr>
          <w:b/>
          <w:sz w:val="24"/>
        </w:rPr>
        <w:t>3</w:t>
      </w:r>
      <w:r>
        <w:rPr>
          <w:b/>
          <w:spacing w:val="-1"/>
          <w:sz w:val="24"/>
        </w:rPr>
        <w:t> </w:t>
      </w:r>
      <w:r>
        <w:rPr>
          <w:b/>
          <w:sz w:val="24"/>
        </w:rPr>
        <w:t>cm</w:t>
      </w:r>
      <w:r>
        <w:rPr>
          <w:b/>
          <w:spacing w:val="-5"/>
          <w:sz w:val="24"/>
        </w:rPr>
        <w:t> </w:t>
      </w:r>
      <w:r>
        <w:rPr>
          <w:b/>
          <w:sz w:val="24"/>
        </w:rPr>
        <w:t>pueden</w:t>
      </w:r>
      <w:r>
        <w:rPr>
          <w:b/>
          <w:spacing w:val="-1"/>
          <w:sz w:val="24"/>
        </w:rPr>
        <w:t> </w:t>
      </w:r>
      <w:r>
        <w:rPr>
          <w:b/>
          <w:sz w:val="24"/>
        </w:rPr>
        <w:t>operarse</w:t>
      </w:r>
      <w:r>
        <w:rPr>
          <w:b/>
          <w:spacing w:val="1"/>
          <w:sz w:val="24"/>
        </w:rPr>
        <w:t> </w:t>
      </w:r>
      <w:r>
        <w:rPr>
          <w:b/>
          <w:spacing w:val="-2"/>
          <w:sz w:val="24"/>
        </w:rPr>
        <w:t>radiofaros?</w:t>
      </w:r>
    </w:p>
    <w:p>
      <w:pPr>
        <w:pStyle w:val="ListParagraph"/>
        <w:numPr>
          <w:ilvl w:val="0"/>
          <w:numId w:val="224"/>
        </w:numPr>
        <w:tabs>
          <w:tab w:pos="1335" w:val="left" w:leader="none"/>
        </w:tabs>
        <w:spacing w:line="274" w:lineRule="exact" w:before="0" w:after="0"/>
        <w:ind w:left="1335" w:right="0" w:hanging="768"/>
        <w:jc w:val="left"/>
        <w:rPr>
          <w:sz w:val="24"/>
        </w:rPr>
      </w:pPr>
      <w:r>
        <w:rPr>
          <w:sz w:val="24"/>
        </w:rPr>
        <w:t>10</w:t>
      </w:r>
      <w:r>
        <w:rPr>
          <w:spacing w:val="-2"/>
          <w:sz w:val="24"/>
        </w:rPr>
        <w:t> </w:t>
      </w:r>
      <w:r>
        <w:rPr>
          <w:sz w:val="24"/>
        </w:rPr>
        <w:t>– 10,45 </w:t>
      </w:r>
      <w:r>
        <w:rPr>
          <w:spacing w:val="-4"/>
          <w:sz w:val="24"/>
        </w:rPr>
        <w:t>GHz.</w:t>
      </w:r>
    </w:p>
    <w:p>
      <w:pPr>
        <w:pStyle w:val="ListParagraph"/>
        <w:numPr>
          <w:ilvl w:val="0"/>
          <w:numId w:val="224"/>
        </w:numPr>
        <w:tabs>
          <w:tab w:pos="1335" w:val="left" w:leader="none"/>
        </w:tabs>
        <w:spacing w:line="240" w:lineRule="auto" w:before="0" w:after="0"/>
        <w:ind w:left="1335" w:right="0" w:hanging="768"/>
        <w:jc w:val="left"/>
        <w:rPr>
          <w:sz w:val="24"/>
        </w:rPr>
      </w:pPr>
      <w:r>
        <w:rPr>
          <w:sz w:val="24"/>
        </w:rPr>
        <w:t>10,45</w:t>
      </w:r>
      <w:r>
        <w:rPr>
          <w:spacing w:val="-2"/>
          <w:sz w:val="24"/>
        </w:rPr>
        <w:t> </w:t>
      </w:r>
      <w:r>
        <w:rPr>
          <w:sz w:val="24"/>
        </w:rPr>
        <w:t>– 10,5 </w:t>
      </w:r>
      <w:r>
        <w:rPr>
          <w:spacing w:val="-4"/>
          <w:sz w:val="24"/>
        </w:rPr>
        <w:t>GHz.</w:t>
      </w:r>
    </w:p>
    <w:p>
      <w:pPr>
        <w:pStyle w:val="ListParagraph"/>
        <w:numPr>
          <w:ilvl w:val="0"/>
          <w:numId w:val="224"/>
        </w:numPr>
        <w:tabs>
          <w:tab w:pos="1335" w:val="left" w:leader="none"/>
        </w:tabs>
        <w:spacing w:line="240" w:lineRule="auto" w:before="0" w:after="0"/>
        <w:ind w:left="1335" w:right="0" w:hanging="768"/>
        <w:jc w:val="left"/>
        <w:rPr>
          <w:sz w:val="24"/>
        </w:rPr>
      </w:pPr>
      <w:r>
        <w:rPr>
          <w:sz w:val="24"/>
        </w:rPr>
        <w:t>10,3683</w:t>
      </w:r>
      <w:r>
        <w:rPr>
          <w:spacing w:val="-2"/>
          <w:sz w:val="24"/>
        </w:rPr>
        <w:t> </w:t>
      </w:r>
      <w:r>
        <w:rPr>
          <w:sz w:val="24"/>
        </w:rPr>
        <w:t>– 10,3684 </w:t>
      </w:r>
      <w:r>
        <w:rPr>
          <w:spacing w:val="-4"/>
          <w:sz w:val="24"/>
        </w:rPr>
        <w:t>GHz.</w:t>
      </w:r>
    </w:p>
    <w:p>
      <w:pPr>
        <w:pStyle w:val="BodyText"/>
      </w:pPr>
    </w:p>
    <w:p>
      <w:pPr>
        <w:pStyle w:val="BodyText"/>
        <w:spacing w:before="5"/>
      </w:pPr>
    </w:p>
    <w:p>
      <w:pPr>
        <w:spacing w:before="0"/>
        <w:ind w:left="567" w:right="0" w:firstLine="0"/>
        <w:jc w:val="left"/>
        <w:rPr>
          <w:b/>
          <w:sz w:val="24"/>
        </w:rPr>
      </w:pPr>
      <w:r>
        <w:rPr>
          <w:b/>
          <w:sz w:val="24"/>
        </w:rPr>
        <w:t>PBS.14</w:t>
      </w:r>
      <w:r>
        <w:rPr>
          <w:b/>
          <w:spacing w:val="-2"/>
          <w:sz w:val="24"/>
        </w:rPr>
        <w:t> </w:t>
      </w:r>
      <w:r>
        <w:rPr>
          <w:b/>
          <w:sz w:val="24"/>
        </w:rPr>
        <w:t>¿Qué</w:t>
      </w:r>
      <w:r>
        <w:rPr>
          <w:b/>
          <w:spacing w:val="-2"/>
          <w:sz w:val="24"/>
        </w:rPr>
        <w:t> </w:t>
      </w:r>
      <w:r>
        <w:rPr>
          <w:b/>
          <w:sz w:val="24"/>
        </w:rPr>
        <w:t>tienen</w:t>
      </w:r>
      <w:r>
        <w:rPr>
          <w:b/>
          <w:spacing w:val="-1"/>
          <w:sz w:val="24"/>
        </w:rPr>
        <w:t> </w:t>
      </w:r>
      <w:r>
        <w:rPr>
          <w:b/>
          <w:sz w:val="24"/>
        </w:rPr>
        <w:t>en</w:t>
      </w:r>
      <w:r>
        <w:rPr>
          <w:b/>
          <w:spacing w:val="-1"/>
          <w:sz w:val="24"/>
        </w:rPr>
        <w:t> </w:t>
      </w:r>
      <w:r>
        <w:rPr>
          <w:b/>
          <w:sz w:val="24"/>
        </w:rPr>
        <w:t>común</w:t>
      </w:r>
      <w:r>
        <w:rPr>
          <w:b/>
          <w:spacing w:val="-1"/>
          <w:sz w:val="24"/>
        </w:rPr>
        <w:t> </w:t>
      </w:r>
      <w:r>
        <w:rPr>
          <w:b/>
          <w:sz w:val="24"/>
        </w:rPr>
        <w:t>las</w:t>
      </w:r>
      <w:r>
        <w:rPr>
          <w:b/>
          <w:spacing w:val="-1"/>
          <w:sz w:val="24"/>
        </w:rPr>
        <w:t> </w:t>
      </w:r>
      <w:r>
        <w:rPr>
          <w:b/>
          <w:sz w:val="24"/>
        </w:rPr>
        <w:t>bandas</w:t>
      </w:r>
      <w:r>
        <w:rPr>
          <w:b/>
          <w:spacing w:val="-1"/>
          <w:sz w:val="24"/>
        </w:rPr>
        <w:t> </w:t>
      </w:r>
      <w:r>
        <w:rPr>
          <w:b/>
          <w:sz w:val="24"/>
        </w:rPr>
        <w:t>de</w:t>
      </w:r>
      <w:r>
        <w:rPr>
          <w:b/>
          <w:spacing w:val="-2"/>
          <w:sz w:val="24"/>
        </w:rPr>
        <w:t> </w:t>
      </w:r>
      <w:r>
        <w:rPr>
          <w:b/>
          <w:sz w:val="24"/>
        </w:rPr>
        <w:t>13</w:t>
      </w:r>
      <w:r>
        <w:rPr>
          <w:b/>
          <w:spacing w:val="-4"/>
          <w:sz w:val="24"/>
        </w:rPr>
        <w:t> </w:t>
      </w:r>
      <w:r>
        <w:rPr>
          <w:b/>
          <w:sz w:val="24"/>
        </w:rPr>
        <w:t>cm,</w:t>
      </w:r>
      <w:r>
        <w:rPr>
          <w:b/>
          <w:spacing w:val="-1"/>
          <w:sz w:val="24"/>
        </w:rPr>
        <w:t> </w:t>
      </w:r>
      <w:r>
        <w:rPr>
          <w:b/>
          <w:sz w:val="24"/>
        </w:rPr>
        <w:t>5</w:t>
      </w:r>
      <w:r>
        <w:rPr>
          <w:b/>
          <w:spacing w:val="-1"/>
          <w:sz w:val="24"/>
        </w:rPr>
        <w:t> </w:t>
      </w:r>
      <w:r>
        <w:rPr>
          <w:b/>
          <w:sz w:val="24"/>
        </w:rPr>
        <w:t>cm</w:t>
      </w:r>
      <w:r>
        <w:rPr>
          <w:b/>
          <w:spacing w:val="-5"/>
          <w:sz w:val="24"/>
        </w:rPr>
        <w:t> </w:t>
      </w:r>
      <w:r>
        <w:rPr>
          <w:b/>
          <w:sz w:val="24"/>
        </w:rPr>
        <w:t>y</w:t>
      </w:r>
      <w:r>
        <w:rPr>
          <w:b/>
          <w:spacing w:val="-1"/>
          <w:sz w:val="24"/>
        </w:rPr>
        <w:t> </w:t>
      </w:r>
      <w:r>
        <w:rPr>
          <w:b/>
          <w:sz w:val="24"/>
        </w:rPr>
        <w:t>1,2</w:t>
      </w:r>
      <w:r>
        <w:rPr>
          <w:b/>
          <w:spacing w:val="1"/>
          <w:sz w:val="24"/>
        </w:rPr>
        <w:t> </w:t>
      </w:r>
      <w:r>
        <w:rPr>
          <w:b/>
          <w:spacing w:val="-5"/>
          <w:sz w:val="24"/>
        </w:rPr>
        <w:t>cm?</w:t>
      </w:r>
    </w:p>
    <w:p>
      <w:pPr>
        <w:pStyle w:val="ListParagraph"/>
        <w:numPr>
          <w:ilvl w:val="0"/>
          <w:numId w:val="225"/>
        </w:numPr>
        <w:tabs>
          <w:tab w:pos="1275" w:val="left" w:leader="none"/>
        </w:tabs>
        <w:spacing w:line="240" w:lineRule="auto" w:before="271" w:after="0"/>
        <w:ind w:left="1275" w:right="142" w:hanging="708"/>
        <w:jc w:val="left"/>
        <w:rPr>
          <w:sz w:val="24"/>
        </w:rPr>
      </w:pPr>
      <w:r>
        <w:rPr>
          <w:sz w:val="24"/>
        </w:rPr>
        <w:t>Han</w:t>
      </w:r>
      <w:r>
        <w:rPr>
          <w:spacing w:val="72"/>
          <w:sz w:val="24"/>
        </w:rPr>
        <w:t> </w:t>
      </w:r>
      <w:r>
        <w:rPr>
          <w:sz w:val="24"/>
        </w:rPr>
        <w:t>sido</w:t>
      </w:r>
      <w:r>
        <w:rPr>
          <w:spacing w:val="72"/>
          <w:sz w:val="24"/>
        </w:rPr>
        <w:t> </w:t>
      </w:r>
      <w:r>
        <w:rPr>
          <w:sz w:val="24"/>
        </w:rPr>
        <w:t>identificadas</w:t>
      </w:r>
      <w:r>
        <w:rPr>
          <w:spacing w:val="75"/>
          <w:sz w:val="24"/>
        </w:rPr>
        <w:t> </w:t>
      </w:r>
      <w:r>
        <w:rPr>
          <w:sz w:val="24"/>
        </w:rPr>
        <w:t>en</w:t>
      </w:r>
      <w:r>
        <w:rPr>
          <w:spacing w:val="72"/>
          <w:sz w:val="24"/>
        </w:rPr>
        <w:t> </w:t>
      </w:r>
      <w:r>
        <w:rPr>
          <w:sz w:val="24"/>
        </w:rPr>
        <w:t>el</w:t>
      </w:r>
      <w:r>
        <w:rPr>
          <w:spacing w:val="73"/>
          <w:sz w:val="24"/>
        </w:rPr>
        <w:t> </w:t>
      </w:r>
      <w:r>
        <w:rPr>
          <w:sz w:val="24"/>
        </w:rPr>
        <w:t>Reglamento</w:t>
      </w:r>
      <w:r>
        <w:rPr>
          <w:spacing w:val="72"/>
          <w:sz w:val="24"/>
        </w:rPr>
        <w:t> </w:t>
      </w:r>
      <w:r>
        <w:rPr>
          <w:sz w:val="24"/>
        </w:rPr>
        <w:t>de</w:t>
      </w:r>
      <w:r>
        <w:rPr>
          <w:spacing w:val="74"/>
          <w:sz w:val="24"/>
        </w:rPr>
        <w:t> </w:t>
      </w:r>
      <w:r>
        <w:rPr>
          <w:sz w:val="24"/>
        </w:rPr>
        <w:t>Radiocomunicaciones</w:t>
      </w:r>
      <w:r>
        <w:rPr>
          <w:spacing w:val="73"/>
          <w:sz w:val="24"/>
        </w:rPr>
        <w:t> </w:t>
      </w:r>
      <w:r>
        <w:rPr>
          <w:sz w:val="24"/>
        </w:rPr>
        <w:t>2016</w:t>
      </w:r>
      <w:r>
        <w:rPr>
          <w:spacing w:val="72"/>
          <w:sz w:val="24"/>
        </w:rPr>
        <w:t> </w:t>
      </w:r>
      <w:r>
        <w:rPr>
          <w:sz w:val="24"/>
        </w:rPr>
        <w:t>para</w:t>
      </w:r>
      <w:r>
        <w:rPr>
          <w:spacing w:val="71"/>
          <w:sz w:val="24"/>
        </w:rPr>
        <w:t> </w:t>
      </w:r>
      <w:r>
        <w:rPr>
          <w:sz w:val="24"/>
        </w:rPr>
        <w:t>la implantación de IMT.</w:t>
      </w:r>
    </w:p>
    <w:p>
      <w:pPr>
        <w:pStyle w:val="ListParagraph"/>
        <w:numPr>
          <w:ilvl w:val="0"/>
          <w:numId w:val="225"/>
        </w:numPr>
        <w:tabs>
          <w:tab w:pos="1275" w:val="left" w:leader="none"/>
        </w:tabs>
        <w:spacing w:line="240" w:lineRule="auto" w:before="0" w:after="0"/>
        <w:ind w:left="1275" w:right="0" w:hanging="707"/>
        <w:jc w:val="left"/>
        <w:rPr>
          <w:sz w:val="24"/>
        </w:rPr>
      </w:pPr>
      <w:r>
        <w:rPr>
          <w:sz w:val="24"/>
        </w:rPr>
        <w:t>Están</w:t>
      </w:r>
      <w:r>
        <w:rPr>
          <w:spacing w:val="-2"/>
          <w:sz w:val="24"/>
        </w:rPr>
        <w:t> </w:t>
      </w:r>
      <w:r>
        <w:rPr>
          <w:sz w:val="24"/>
        </w:rPr>
        <w:t>atribuidas</w:t>
      </w:r>
      <w:r>
        <w:rPr>
          <w:spacing w:val="-2"/>
          <w:sz w:val="24"/>
        </w:rPr>
        <w:t> </w:t>
      </w:r>
      <w:r>
        <w:rPr>
          <w:sz w:val="24"/>
        </w:rPr>
        <w:t>al</w:t>
      </w:r>
      <w:r>
        <w:rPr>
          <w:spacing w:val="-1"/>
          <w:sz w:val="24"/>
        </w:rPr>
        <w:t> </w:t>
      </w:r>
      <w:r>
        <w:rPr>
          <w:sz w:val="24"/>
        </w:rPr>
        <w:t>Servicio</w:t>
      </w:r>
      <w:r>
        <w:rPr>
          <w:spacing w:val="-2"/>
          <w:sz w:val="24"/>
        </w:rPr>
        <w:t> </w:t>
      </w:r>
      <w:r>
        <w:rPr>
          <w:sz w:val="24"/>
        </w:rPr>
        <w:t>de</w:t>
      </w:r>
      <w:r>
        <w:rPr>
          <w:spacing w:val="-3"/>
          <w:sz w:val="24"/>
        </w:rPr>
        <w:t> </w:t>
      </w:r>
      <w:r>
        <w:rPr>
          <w:sz w:val="24"/>
        </w:rPr>
        <w:t>Radioaficionados</w:t>
      </w:r>
      <w:r>
        <w:rPr>
          <w:spacing w:val="-1"/>
          <w:sz w:val="24"/>
        </w:rPr>
        <w:t> </w:t>
      </w:r>
      <w:r>
        <w:rPr>
          <w:sz w:val="24"/>
        </w:rPr>
        <w:t>por</w:t>
      </w:r>
      <w:r>
        <w:rPr>
          <w:spacing w:val="-3"/>
          <w:sz w:val="24"/>
        </w:rPr>
        <w:t> </w:t>
      </w:r>
      <w:r>
        <w:rPr>
          <w:sz w:val="24"/>
        </w:rPr>
        <w:t>Satélite</w:t>
      </w:r>
      <w:r>
        <w:rPr>
          <w:spacing w:val="-2"/>
          <w:sz w:val="24"/>
        </w:rPr>
        <w:t> </w:t>
      </w:r>
      <w:r>
        <w:rPr>
          <w:sz w:val="24"/>
        </w:rPr>
        <w:t>con</w:t>
      </w:r>
      <w:r>
        <w:rPr>
          <w:spacing w:val="-2"/>
          <w:sz w:val="24"/>
        </w:rPr>
        <w:t> </w:t>
      </w:r>
      <w:r>
        <w:rPr>
          <w:sz w:val="24"/>
        </w:rPr>
        <w:t>carácter</w:t>
      </w:r>
      <w:r>
        <w:rPr>
          <w:spacing w:val="-2"/>
          <w:sz w:val="24"/>
        </w:rPr>
        <w:t> primario.</w:t>
      </w:r>
    </w:p>
    <w:p>
      <w:pPr>
        <w:pStyle w:val="ListParagraph"/>
        <w:numPr>
          <w:ilvl w:val="0"/>
          <w:numId w:val="225"/>
        </w:numPr>
        <w:tabs>
          <w:tab w:pos="1275" w:val="left" w:leader="none"/>
        </w:tabs>
        <w:spacing w:line="240" w:lineRule="auto" w:before="0" w:after="0"/>
        <w:ind w:left="1275" w:right="142" w:hanging="708"/>
        <w:jc w:val="left"/>
        <w:rPr>
          <w:sz w:val="24"/>
        </w:rPr>
      </w:pPr>
      <w:r>
        <w:rPr>
          <w:sz w:val="24"/>
        </w:rPr>
        <w:t>Han</w:t>
      </w:r>
      <w:r>
        <w:rPr>
          <w:spacing w:val="72"/>
          <w:sz w:val="24"/>
        </w:rPr>
        <w:t> </w:t>
      </w:r>
      <w:r>
        <w:rPr>
          <w:sz w:val="24"/>
        </w:rPr>
        <w:t>sido</w:t>
      </w:r>
      <w:r>
        <w:rPr>
          <w:spacing w:val="72"/>
          <w:sz w:val="24"/>
        </w:rPr>
        <w:t> </w:t>
      </w:r>
      <w:r>
        <w:rPr>
          <w:sz w:val="24"/>
        </w:rPr>
        <w:t>identificadas</w:t>
      </w:r>
      <w:r>
        <w:rPr>
          <w:spacing w:val="75"/>
          <w:sz w:val="24"/>
        </w:rPr>
        <w:t> </w:t>
      </w:r>
      <w:r>
        <w:rPr>
          <w:sz w:val="24"/>
        </w:rPr>
        <w:t>en</w:t>
      </w:r>
      <w:r>
        <w:rPr>
          <w:spacing w:val="72"/>
          <w:sz w:val="24"/>
        </w:rPr>
        <w:t> </w:t>
      </w:r>
      <w:r>
        <w:rPr>
          <w:sz w:val="24"/>
        </w:rPr>
        <w:t>el</w:t>
      </w:r>
      <w:r>
        <w:rPr>
          <w:spacing w:val="73"/>
          <w:sz w:val="24"/>
        </w:rPr>
        <w:t> </w:t>
      </w:r>
      <w:r>
        <w:rPr>
          <w:sz w:val="24"/>
        </w:rPr>
        <w:t>Reglamento</w:t>
      </w:r>
      <w:r>
        <w:rPr>
          <w:spacing w:val="72"/>
          <w:sz w:val="24"/>
        </w:rPr>
        <w:t> </w:t>
      </w:r>
      <w:r>
        <w:rPr>
          <w:sz w:val="24"/>
        </w:rPr>
        <w:t>de</w:t>
      </w:r>
      <w:r>
        <w:rPr>
          <w:spacing w:val="74"/>
          <w:sz w:val="24"/>
        </w:rPr>
        <w:t> </w:t>
      </w:r>
      <w:r>
        <w:rPr>
          <w:sz w:val="24"/>
        </w:rPr>
        <w:t>Radiocomunicaciones</w:t>
      </w:r>
      <w:r>
        <w:rPr>
          <w:spacing w:val="73"/>
          <w:sz w:val="24"/>
        </w:rPr>
        <w:t> </w:t>
      </w:r>
      <w:r>
        <w:rPr>
          <w:sz w:val="24"/>
        </w:rPr>
        <w:t>2016</w:t>
      </w:r>
      <w:r>
        <w:rPr>
          <w:spacing w:val="72"/>
          <w:sz w:val="24"/>
        </w:rPr>
        <w:t> </w:t>
      </w:r>
      <w:r>
        <w:rPr>
          <w:sz w:val="24"/>
        </w:rPr>
        <w:t>para</w:t>
      </w:r>
      <w:r>
        <w:rPr>
          <w:spacing w:val="71"/>
          <w:sz w:val="24"/>
        </w:rPr>
        <w:t> </w:t>
      </w:r>
      <w:r>
        <w:rPr>
          <w:sz w:val="24"/>
        </w:rPr>
        <w:t>la aplicaciones ICM.</w:t>
      </w:r>
    </w:p>
    <w:p>
      <w:pPr>
        <w:pStyle w:val="ListParagraph"/>
        <w:spacing w:after="0" w:line="240" w:lineRule="auto"/>
        <w:jc w:val="left"/>
        <w:rPr>
          <w:sz w:val="24"/>
        </w:rPr>
        <w:sectPr>
          <w:pgSz w:w="11910" w:h="16850"/>
          <w:pgMar w:header="608" w:footer="1155" w:top="2460" w:bottom="1420" w:left="1700" w:right="425"/>
        </w:sectPr>
      </w:pPr>
    </w:p>
    <w:p>
      <w:pPr>
        <w:pStyle w:val="BodyText"/>
        <w:rPr>
          <w:sz w:val="28"/>
        </w:rPr>
      </w:pPr>
    </w:p>
    <w:p>
      <w:pPr>
        <w:pStyle w:val="BodyText"/>
        <w:spacing w:before="244"/>
        <w:rPr>
          <w:sz w:val="28"/>
        </w:rPr>
      </w:pPr>
    </w:p>
    <w:p>
      <w:pPr>
        <w:pStyle w:val="Heading1"/>
        <w:ind w:right="4"/>
        <w:rPr>
          <w:u w:val="none"/>
        </w:rPr>
      </w:pPr>
      <w:bookmarkStart w:name="_bookmark17" w:id="18"/>
      <w:bookmarkEnd w:id="18"/>
      <w:r>
        <w:rPr>
          <w:b w:val="0"/>
          <w:u w:val="none"/>
        </w:rPr>
      </w:r>
      <w:r>
        <w:rPr>
          <w:u w:val="single"/>
        </w:rPr>
        <w:t>TABLA</w:t>
      </w:r>
      <w:r>
        <w:rPr>
          <w:spacing w:val="-8"/>
          <w:u w:val="single"/>
        </w:rPr>
        <w:t> </w:t>
      </w:r>
      <w:r>
        <w:rPr>
          <w:u w:val="single"/>
        </w:rPr>
        <w:t>DE</w:t>
      </w:r>
      <w:r>
        <w:rPr>
          <w:spacing w:val="-7"/>
          <w:u w:val="single"/>
        </w:rPr>
        <w:t> </w:t>
      </w:r>
      <w:r>
        <w:rPr>
          <w:u w:val="single"/>
        </w:rPr>
        <w:t>RESPUESTAS</w:t>
      </w:r>
      <w:r>
        <w:rPr>
          <w:spacing w:val="-6"/>
          <w:u w:val="single"/>
        </w:rPr>
        <w:t> </w:t>
      </w:r>
      <w:r>
        <w:rPr>
          <w:spacing w:val="-2"/>
          <w:u w:val="single"/>
        </w:rPr>
        <w:t>CORRECTAS</w:t>
      </w:r>
    </w:p>
    <w:p>
      <w:pPr>
        <w:pStyle w:val="BodyText"/>
        <w:spacing w:before="208" w:after="1"/>
        <w:rPr>
          <w:b/>
          <w:sz w:val="20"/>
        </w:rPr>
      </w:pPr>
    </w:p>
    <w:tbl>
      <w:tblPr>
        <w:tblW w:w="0" w:type="auto"/>
        <w:jc w:val="left"/>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06"/>
        <w:gridCol w:w="4606"/>
      </w:tblGrid>
      <w:tr>
        <w:trPr>
          <w:trHeight w:val="230" w:hRule="atLeast"/>
        </w:trPr>
        <w:tc>
          <w:tcPr>
            <w:tcW w:w="4606" w:type="dxa"/>
          </w:tcPr>
          <w:p>
            <w:pPr>
              <w:pStyle w:val="TableParagraph"/>
              <w:ind w:left="695"/>
              <w:rPr>
                <w:rFonts w:ascii="Arial" w:hAnsi="Arial"/>
                <w:b/>
                <w:sz w:val="20"/>
              </w:rPr>
            </w:pPr>
            <w:r>
              <w:rPr>
                <w:rFonts w:ascii="Arial" w:hAnsi="Arial"/>
                <w:b/>
                <w:sz w:val="20"/>
              </w:rPr>
              <w:t>PREGUNTA</w:t>
            </w:r>
            <w:r>
              <w:rPr>
                <w:rFonts w:ascii="Arial" w:hAnsi="Arial"/>
                <w:b/>
                <w:spacing w:val="-14"/>
                <w:sz w:val="20"/>
              </w:rPr>
              <w:t> </w:t>
            </w:r>
            <w:r>
              <w:rPr>
                <w:rFonts w:ascii="Arial" w:hAnsi="Arial"/>
                <w:b/>
                <w:sz w:val="20"/>
              </w:rPr>
              <w:t>REGLAMENTARIA</w:t>
            </w:r>
            <w:r>
              <w:rPr>
                <w:rFonts w:ascii="Arial" w:hAnsi="Arial"/>
                <w:b/>
                <w:spacing w:val="-12"/>
                <w:sz w:val="20"/>
              </w:rPr>
              <w:t> </w:t>
            </w:r>
            <w:r>
              <w:rPr>
                <w:rFonts w:ascii="Arial" w:hAnsi="Arial"/>
                <w:b/>
                <w:spacing w:val="-5"/>
                <w:sz w:val="20"/>
              </w:rPr>
              <w:t>N°</w:t>
            </w:r>
          </w:p>
        </w:tc>
        <w:tc>
          <w:tcPr>
            <w:tcW w:w="4606" w:type="dxa"/>
          </w:tcPr>
          <w:p>
            <w:pPr>
              <w:pStyle w:val="TableParagraph"/>
              <w:ind w:left="10"/>
              <w:jc w:val="center"/>
              <w:rPr>
                <w:rFonts w:ascii="Arial"/>
                <w:b/>
                <w:sz w:val="20"/>
              </w:rPr>
            </w:pPr>
            <w:r>
              <w:rPr>
                <w:rFonts w:ascii="Arial"/>
                <w:b/>
                <w:spacing w:val="-2"/>
                <w:sz w:val="20"/>
              </w:rPr>
              <w:t>RESPUESTA</w:t>
            </w:r>
          </w:p>
        </w:tc>
      </w:tr>
      <w:tr>
        <w:trPr>
          <w:trHeight w:val="230" w:hRule="atLeast"/>
        </w:trPr>
        <w:tc>
          <w:tcPr>
            <w:tcW w:w="4606" w:type="dxa"/>
          </w:tcPr>
          <w:p>
            <w:pPr>
              <w:pStyle w:val="TableParagraph"/>
              <w:rPr>
                <w:sz w:val="20"/>
              </w:rPr>
            </w:pPr>
            <w:r>
              <w:rPr>
                <w:spacing w:val="-5"/>
                <w:sz w:val="20"/>
              </w:rPr>
              <w:t>I.1</w:t>
            </w:r>
          </w:p>
        </w:tc>
        <w:tc>
          <w:tcPr>
            <w:tcW w:w="4606" w:type="dxa"/>
          </w:tcPr>
          <w:p>
            <w:pPr>
              <w:pStyle w:val="TableParagraph"/>
              <w:rPr>
                <w:sz w:val="20"/>
              </w:rPr>
            </w:pPr>
            <w:r>
              <w:rPr>
                <w:sz w:val="20"/>
              </w:rPr>
              <w:t>a</w:t>
            </w:r>
            <w:r>
              <w:rPr>
                <w:spacing w:val="-1"/>
                <w:sz w:val="20"/>
              </w:rPr>
              <w:t> </w:t>
            </w:r>
            <w:r>
              <w:rPr>
                <w:sz w:val="20"/>
              </w:rPr>
              <w:t>y</w:t>
            </w:r>
            <w:r>
              <w:rPr>
                <w:spacing w:val="-3"/>
                <w:sz w:val="20"/>
              </w:rPr>
              <w:t> </w:t>
            </w:r>
            <w:r>
              <w:rPr>
                <w:spacing w:val="-10"/>
                <w:sz w:val="20"/>
              </w:rPr>
              <w:t>b</w:t>
            </w:r>
          </w:p>
        </w:tc>
      </w:tr>
      <w:tr>
        <w:trPr>
          <w:trHeight w:val="229" w:hRule="atLeast"/>
        </w:trPr>
        <w:tc>
          <w:tcPr>
            <w:tcW w:w="4606" w:type="dxa"/>
          </w:tcPr>
          <w:p>
            <w:pPr>
              <w:pStyle w:val="TableParagraph"/>
              <w:rPr>
                <w:sz w:val="20"/>
              </w:rPr>
            </w:pPr>
            <w:r>
              <w:rPr>
                <w:spacing w:val="-5"/>
                <w:sz w:val="20"/>
              </w:rPr>
              <w:t>I.2</w:t>
            </w:r>
          </w:p>
        </w:tc>
        <w:tc>
          <w:tcPr>
            <w:tcW w:w="4606" w:type="dxa"/>
          </w:tcPr>
          <w:p>
            <w:pPr>
              <w:pStyle w:val="TableParagraph"/>
              <w:rPr>
                <w:sz w:val="20"/>
              </w:rPr>
            </w:pPr>
            <w:r>
              <w:rPr>
                <w:spacing w:val="-10"/>
                <w:sz w:val="20"/>
              </w:rPr>
              <w:t>c</w:t>
            </w:r>
          </w:p>
        </w:tc>
      </w:tr>
      <w:tr>
        <w:trPr>
          <w:trHeight w:val="230" w:hRule="atLeast"/>
        </w:trPr>
        <w:tc>
          <w:tcPr>
            <w:tcW w:w="4606" w:type="dxa"/>
          </w:tcPr>
          <w:p>
            <w:pPr>
              <w:pStyle w:val="TableParagraph"/>
              <w:rPr>
                <w:sz w:val="20"/>
              </w:rPr>
            </w:pPr>
            <w:r>
              <w:rPr>
                <w:spacing w:val="-5"/>
                <w:sz w:val="20"/>
              </w:rPr>
              <w:t>I.3</w:t>
            </w:r>
          </w:p>
        </w:tc>
        <w:tc>
          <w:tcPr>
            <w:tcW w:w="4606" w:type="dxa"/>
          </w:tcPr>
          <w:p>
            <w:pPr>
              <w:pStyle w:val="TableParagraph"/>
              <w:rPr>
                <w:sz w:val="20"/>
              </w:rPr>
            </w:pPr>
            <w:r>
              <w:rPr>
                <w:spacing w:val="-10"/>
                <w:sz w:val="20"/>
              </w:rPr>
              <w:t>c</w:t>
            </w:r>
          </w:p>
        </w:tc>
      </w:tr>
      <w:tr>
        <w:trPr>
          <w:trHeight w:val="230" w:hRule="atLeast"/>
        </w:trPr>
        <w:tc>
          <w:tcPr>
            <w:tcW w:w="4606" w:type="dxa"/>
          </w:tcPr>
          <w:p>
            <w:pPr>
              <w:pStyle w:val="TableParagraph"/>
              <w:rPr>
                <w:sz w:val="20"/>
              </w:rPr>
            </w:pPr>
            <w:r>
              <w:rPr>
                <w:spacing w:val="-5"/>
                <w:sz w:val="20"/>
              </w:rPr>
              <w:t>I.4</w:t>
            </w:r>
          </w:p>
        </w:tc>
        <w:tc>
          <w:tcPr>
            <w:tcW w:w="4606" w:type="dxa"/>
          </w:tcPr>
          <w:p>
            <w:pPr>
              <w:pStyle w:val="TableParagraph"/>
              <w:rPr>
                <w:sz w:val="20"/>
              </w:rPr>
            </w:pPr>
            <w:r>
              <w:rPr>
                <w:spacing w:val="-10"/>
                <w:sz w:val="20"/>
              </w:rPr>
              <w:t>a</w:t>
            </w:r>
          </w:p>
        </w:tc>
      </w:tr>
      <w:tr>
        <w:trPr>
          <w:trHeight w:val="229" w:hRule="atLeast"/>
        </w:trPr>
        <w:tc>
          <w:tcPr>
            <w:tcW w:w="4606" w:type="dxa"/>
          </w:tcPr>
          <w:p>
            <w:pPr>
              <w:pStyle w:val="TableParagraph"/>
              <w:rPr>
                <w:sz w:val="20"/>
              </w:rPr>
            </w:pPr>
            <w:r>
              <w:rPr>
                <w:spacing w:val="-5"/>
                <w:sz w:val="20"/>
              </w:rPr>
              <w:t>I.5</w:t>
            </w:r>
          </w:p>
        </w:tc>
        <w:tc>
          <w:tcPr>
            <w:tcW w:w="4606" w:type="dxa"/>
          </w:tcPr>
          <w:p>
            <w:pPr>
              <w:pStyle w:val="TableParagraph"/>
              <w:rPr>
                <w:sz w:val="20"/>
              </w:rPr>
            </w:pPr>
            <w:r>
              <w:rPr>
                <w:spacing w:val="-10"/>
                <w:sz w:val="20"/>
              </w:rPr>
              <w:t>c</w:t>
            </w:r>
          </w:p>
        </w:tc>
      </w:tr>
      <w:tr>
        <w:trPr>
          <w:trHeight w:val="230" w:hRule="atLeast"/>
        </w:trPr>
        <w:tc>
          <w:tcPr>
            <w:tcW w:w="4606" w:type="dxa"/>
          </w:tcPr>
          <w:p>
            <w:pPr>
              <w:pStyle w:val="TableParagraph"/>
              <w:rPr>
                <w:sz w:val="20"/>
              </w:rPr>
            </w:pPr>
            <w:r>
              <w:rPr>
                <w:spacing w:val="-5"/>
                <w:sz w:val="20"/>
              </w:rPr>
              <w:t>I.6</w:t>
            </w:r>
          </w:p>
        </w:tc>
        <w:tc>
          <w:tcPr>
            <w:tcW w:w="4606" w:type="dxa"/>
          </w:tcPr>
          <w:p>
            <w:pPr>
              <w:pStyle w:val="TableParagraph"/>
              <w:rPr>
                <w:sz w:val="20"/>
              </w:rPr>
            </w:pPr>
            <w:r>
              <w:rPr>
                <w:spacing w:val="-10"/>
                <w:sz w:val="20"/>
              </w:rPr>
              <w:t>b</w:t>
            </w:r>
          </w:p>
        </w:tc>
      </w:tr>
      <w:tr>
        <w:trPr>
          <w:trHeight w:val="230" w:hRule="atLeast"/>
        </w:trPr>
        <w:tc>
          <w:tcPr>
            <w:tcW w:w="4606" w:type="dxa"/>
          </w:tcPr>
          <w:p>
            <w:pPr>
              <w:pStyle w:val="TableParagraph"/>
              <w:rPr>
                <w:sz w:val="20"/>
              </w:rPr>
            </w:pPr>
            <w:r>
              <w:rPr>
                <w:spacing w:val="-5"/>
                <w:sz w:val="20"/>
              </w:rPr>
              <w:t>I.7</w:t>
            </w:r>
          </w:p>
        </w:tc>
        <w:tc>
          <w:tcPr>
            <w:tcW w:w="4606" w:type="dxa"/>
          </w:tcPr>
          <w:p>
            <w:pPr>
              <w:pStyle w:val="TableParagraph"/>
              <w:rPr>
                <w:sz w:val="20"/>
              </w:rPr>
            </w:pPr>
            <w:r>
              <w:rPr>
                <w:spacing w:val="-10"/>
                <w:sz w:val="20"/>
              </w:rPr>
              <w:t>a</w:t>
            </w:r>
          </w:p>
        </w:tc>
      </w:tr>
      <w:tr>
        <w:trPr>
          <w:trHeight w:val="229" w:hRule="atLeast"/>
        </w:trPr>
        <w:tc>
          <w:tcPr>
            <w:tcW w:w="4606" w:type="dxa"/>
          </w:tcPr>
          <w:p>
            <w:pPr>
              <w:pStyle w:val="TableParagraph"/>
              <w:rPr>
                <w:sz w:val="20"/>
              </w:rPr>
            </w:pPr>
            <w:r>
              <w:rPr>
                <w:spacing w:val="-5"/>
                <w:sz w:val="20"/>
              </w:rPr>
              <w:t>I.8</w:t>
            </w:r>
          </w:p>
        </w:tc>
        <w:tc>
          <w:tcPr>
            <w:tcW w:w="4606" w:type="dxa"/>
          </w:tcPr>
          <w:p>
            <w:pPr>
              <w:pStyle w:val="TableParagraph"/>
              <w:rPr>
                <w:sz w:val="20"/>
              </w:rPr>
            </w:pPr>
            <w:r>
              <w:rPr>
                <w:spacing w:val="-10"/>
                <w:sz w:val="20"/>
              </w:rPr>
              <w:t>c</w:t>
            </w:r>
          </w:p>
        </w:tc>
      </w:tr>
      <w:tr>
        <w:trPr>
          <w:trHeight w:val="230" w:hRule="atLeast"/>
        </w:trPr>
        <w:tc>
          <w:tcPr>
            <w:tcW w:w="4606" w:type="dxa"/>
          </w:tcPr>
          <w:p>
            <w:pPr>
              <w:pStyle w:val="TableParagraph"/>
              <w:rPr>
                <w:sz w:val="20"/>
              </w:rPr>
            </w:pPr>
            <w:r>
              <w:rPr>
                <w:spacing w:val="-5"/>
                <w:sz w:val="20"/>
              </w:rPr>
              <w:t>I.9</w:t>
            </w:r>
          </w:p>
        </w:tc>
        <w:tc>
          <w:tcPr>
            <w:tcW w:w="4606" w:type="dxa"/>
          </w:tcPr>
          <w:p>
            <w:pPr>
              <w:pStyle w:val="TableParagraph"/>
              <w:rPr>
                <w:sz w:val="20"/>
              </w:rPr>
            </w:pPr>
            <w:r>
              <w:rPr>
                <w:spacing w:val="-10"/>
                <w:sz w:val="20"/>
              </w:rPr>
              <w:t>a</w:t>
            </w:r>
          </w:p>
        </w:tc>
      </w:tr>
      <w:tr>
        <w:trPr>
          <w:trHeight w:val="230" w:hRule="atLeast"/>
        </w:trPr>
        <w:tc>
          <w:tcPr>
            <w:tcW w:w="4606" w:type="dxa"/>
          </w:tcPr>
          <w:p>
            <w:pPr>
              <w:pStyle w:val="TableParagraph"/>
              <w:rPr>
                <w:sz w:val="20"/>
              </w:rPr>
            </w:pPr>
            <w:r>
              <w:rPr>
                <w:spacing w:val="-4"/>
                <w:sz w:val="20"/>
              </w:rPr>
              <w:t>I.10</w:t>
            </w:r>
          </w:p>
        </w:tc>
        <w:tc>
          <w:tcPr>
            <w:tcW w:w="4606" w:type="dxa"/>
          </w:tcPr>
          <w:p>
            <w:pPr>
              <w:pStyle w:val="TableParagraph"/>
              <w:rPr>
                <w:sz w:val="20"/>
              </w:rPr>
            </w:pPr>
            <w:r>
              <w:rPr>
                <w:spacing w:val="-10"/>
                <w:sz w:val="20"/>
              </w:rPr>
              <w:t>a</w:t>
            </w:r>
          </w:p>
        </w:tc>
      </w:tr>
      <w:tr>
        <w:trPr>
          <w:trHeight w:val="229" w:hRule="atLeast"/>
        </w:trPr>
        <w:tc>
          <w:tcPr>
            <w:tcW w:w="4606" w:type="dxa"/>
          </w:tcPr>
          <w:p>
            <w:pPr>
              <w:pStyle w:val="TableParagraph"/>
              <w:rPr>
                <w:sz w:val="20"/>
              </w:rPr>
            </w:pPr>
            <w:r>
              <w:rPr>
                <w:spacing w:val="-4"/>
                <w:sz w:val="20"/>
              </w:rPr>
              <w:t>I.11</w:t>
            </w:r>
          </w:p>
        </w:tc>
        <w:tc>
          <w:tcPr>
            <w:tcW w:w="4606" w:type="dxa"/>
          </w:tcPr>
          <w:p>
            <w:pPr>
              <w:pStyle w:val="TableParagraph"/>
              <w:rPr>
                <w:sz w:val="20"/>
              </w:rPr>
            </w:pPr>
            <w:r>
              <w:rPr>
                <w:spacing w:val="-10"/>
                <w:sz w:val="20"/>
              </w:rPr>
              <w:t>c</w:t>
            </w:r>
          </w:p>
        </w:tc>
      </w:tr>
      <w:tr>
        <w:trPr>
          <w:trHeight w:val="230" w:hRule="atLeast"/>
        </w:trPr>
        <w:tc>
          <w:tcPr>
            <w:tcW w:w="4606" w:type="dxa"/>
          </w:tcPr>
          <w:p>
            <w:pPr>
              <w:pStyle w:val="TableParagraph"/>
              <w:rPr>
                <w:sz w:val="20"/>
              </w:rPr>
            </w:pPr>
            <w:r>
              <w:rPr>
                <w:spacing w:val="-4"/>
                <w:sz w:val="20"/>
              </w:rPr>
              <w:t>I.12</w:t>
            </w:r>
          </w:p>
        </w:tc>
        <w:tc>
          <w:tcPr>
            <w:tcW w:w="4606" w:type="dxa"/>
          </w:tcPr>
          <w:p>
            <w:pPr>
              <w:pStyle w:val="TableParagraph"/>
              <w:rPr>
                <w:sz w:val="20"/>
              </w:rPr>
            </w:pPr>
            <w:r>
              <w:rPr>
                <w:spacing w:val="-10"/>
                <w:sz w:val="20"/>
              </w:rPr>
              <w:t>a</w:t>
            </w:r>
          </w:p>
        </w:tc>
      </w:tr>
      <w:tr>
        <w:trPr>
          <w:trHeight w:val="230" w:hRule="atLeast"/>
        </w:trPr>
        <w:tc>
          <w:tcPr>
            <w:tcW w:w="4606" w:type="dxa"/>
          </w:tcPr>
          <w:p>
            <w:pPr>
              <w:pStyle w:val="TableParagraph"/>
              <w:rPr>
                <w:sz w:val="20"/>
              </w:rPr>
            </w:pPr>
            <w:r>
              <w:rPr>
                <w:spacing w:val="-4"/>
                <w:sz w:val="20"/>
              </w:rPr>
              <w:t>I.13</w:t>
            </w:r>
          </w:p>
        </w:tc>
        <w:tc>
          <w:tcPr>
            <w:tcW w:w="4606" w:type="dxa"/>
          </w:tcPr>
          <w:p>
            <w:pPr>
              <w:pStyle w:val="TableParagraph"/>
              <w:rPr>
                <w:sz w:val="20"/>
              </w:rPr>
            </w:pPr>
            <w:r>
              <w:rPr>
                <w:spacing w:val="-10"/>
                <w:sz w:val="20"/>
              </w:rPr>
              <w:t>a</w:t>
            </w:r>
          </w:p>
        </w:tc>
      </w:tr>
      <w:tr>
        <w:trPr>
          <w:trHeight w:val="229" w:hRule="atLeast"/>
        </w:trPr>
        <w:tc>
          <w:tcPr>
            <w:tcW w:w="4606" w:type="dxa"/>
          </w:tcPr>
          <w:p>
            <w:pPr>
              <w:pStyle w:val="TableParagraph"/>
              <w:rPr>
                <w:sz w:val="20"/>
              </w:rPr>
            </w:pPr>
            <w:r>
              <w:rPr>
                <w:spacing w:val="-4"/>
                <w:sz w:val="20"/>
              </w:rPr>
              <w:t>I.14</w:t>
            </w:r>
          </w:p>
        </w:tc>
        <w:tc>
          <w:tcPr>
            <w:tcW w:w="4606" w:type="dxa"/>
          </w:tcPr>
          <w:p>
            <w:pPr>
              <w:pStyle w:val="TableParagraph"/>
              <w:rPr>
                <w:sz w:val="20"/>
              </w:rPr>
            </w:pPr>
            <w:r>
              <w:rPr>
                <w:spacing w:val="-10"/>
                <w:sz w:val="20"/>
              </w:rPr>
              <w:t>a</w:t>
            </w:r>
          </w:p>
        </w:tc>
      </w:tr>
      <w:tr>
        <w:trPr>
          <w:trHeight w:val="230" w:hRule="atLeast"/>
        </w:trPr>
        <w:tc>
          <w:tcPr>
            <w:tcW w:w="4606" w:type="dxa"/>
          </w:tcPr>
          <w:p>
            <w:pPr>
              <w:pStyle w:val="TableParagraph"/>
              <w:rPr>
                <w:sz w:val="20"/>
              </w:rPr>
            </w:pPr>
            <w:r>
              <w:rPr>
                <w:spacing w:val="-4"/>
                <w:sz w:val="20"/>
              </w:rPr>
              <w:t>I.15</w:t>
            </w:r>
          </w:p>
        </w:tc>
        <w:tc>
          <w:tcPr>
            <w:tcW w:w="4606" w:type="dxa"/>
          </w:tcPr>
          <w:p>
            <w:pPr>
              <w:pStyle w:val="TableParagraph"/>
              <w:rPr>
                <w:sz w:val="20"/>
              </w:rPr>
            </w:pPr>
            <w:r>
              <w:rPr>
                <w:spacing w:val="-10"/>
                <w:sz w:val="20"/>
              </w:rPr>
              <w:t>c</w:t>
            </w:r>
          </w:p>
        </w:tc>
      </w:tr>
      <w:tr>
        <w:trPr>
          <w:trHeight w:val="230" w:hRule="atLeast"/>
        </w:trPr>
        <w:tc>
          <w:tcPr>
            <w:tcW w:w="4606" w:type="dxa"/>
          </w:tcPr>
          <w:p>
            <w:pPr>
              <w:pStyle w:val="TableParagraph"/>
              <w:rPr>
                <w:sz w:val="20"/>
              </w:rPr>
            </w:pPr>
            <w:r>
              <w:rPr>
                <w:spacing w:val="-4"/>
                <w:sz w:val="20"/>
              </w:rPr>
              <w:t>I.16</w:t>
            </w:r>
          </w:p>
        </w:tc>
        <w:tc>
          <w:tcPr>
            <w:tcW w:w="4606" w:type="dxa"/>
          </w:tcPr>
          <w:p>
            <w:pPr>
              <w:pStyle w:val="TableParagraph"/>
              <w:rPr>
                <w:sz w:val="20"/>
              </w:rPr>
            </w:pPr>
            <w:r>
              <w:rPr>
                <w:spacing w:val="-10"/>
                <w:sz w:val="20"/>
              </w:rPr>
              <w:t>b</w:t>
            </w:r>
          </w:p>
        </w:tc>
      </w:tr>
      <w:tr>
        <w:trPr>
          <w:trHeight w:val="229" w:hRule="atLeast"/>
        </w:trPr>
        <w:tc>
          <w:tcPr>
            <w:tcW w:w="4606" w:type="dxa"/>
          </w:tcPr>
          <w:p>
            <w:pPr>
              <w:pStyle w:val="TableParagraph"/>
              <w:rPr>
                <w:sz w:val="20"/>
              </w:rPr>
            </w:pPr>
            <w:r>
              <w:rPr>
                <w:spacing w:val="-4"/>
                <w:sz w:val="20"/>
              </w:rPr>
              <w:t>I.17</w:t>
            </w:r>
          </w:p>
        </w:tc>
        <w:tc>
          <w:tcPr>
            <w:tcW w:w="4606" w:type="dxa"/>
          </w:tcPr>
          <w:p>
            <w:pPr>
              <w:pStyle w:val="TableParagraph"/>
              <w:rPr>
                <w:sz w:val="20"/>
              </w:rPr>
            </w:pPr>
            <w:r>
              <w:rPr>
                <w:spacing w:val="-10"/>
                <w:sz w:val="20"/>
              </w:rPr>
              <w:t>c</w:t>
            </w:r>
          </w:p>
        </w:tc>
      </w:tr>
      <w:tr>
        <w:trPr>
          <w:trHeight w:val="230" w:hRule="atLeast"/>
        </w:trPr>
        <w:tc>
          <w:tcPr>
            <w:tcW w:w="4606" w:type="dxa"/>
          </w:tcPr>
          <w:p>
            <w:pPr>
              <w:pStyle w:val="TableParagraph"/>
              <w:rPr>
                <w:sz w:val="20"/>
              </w:rPr>
            </w:pPr>
            <w:r>
              <w:rPr>
                <w:spacing w:val="-4"/>
                <w:sz w:val="20"/>
              </w:rPr>
              <w:t>I.18</w:t>
            </w:r>
          </w:p>
        </w:tc>
        <w:tc>
          <w:tcPr>
            <w:tcW w:w="4606" w:type="dxa"/>
          </w:tcPr>
          <w:p>
            <w:pPr>
              <w:pStyle w:val="TableParagraph"/>
              <w:rPr>
                <w:sz w:val="20"/>
              </w:rPr>
            </w:pPr>
            <w:r>
              <w:rPr>
                <w:spacing w:val="-10"/>
                <w:sz w:val="20"/>
              </w:rPr>
              <w:t>a</w:t>
            </w:r>
          </w:p>
        </w:tc>
      </w:tr>
      <w:tr>
        <w:trPr>
          <w:trHeight w:val="230" w:hRule="atLeast"/>
        </w:trPr>
        <w:tc>
          <w:tcPr>
            <w:tcW w:w="4606" w:type="dxa"/>
          </w:tcPr>
          <w:p>
            <w:pPr>
              <w:pStyle w:val="TableParagraph"/>
              <w:rPr>
                <w:sz w:val="20"/>
              </w:rPr>
            </w:pPr>
            <w:r>
              <w:rPr>
                <w:spacing w:val="-4"/>
                <w:sz w:val="20"/>
              </w:rPr>
              <w:t>I.19</w:t>
            </w:r>
          </w:p>
        </w:tc>
        <w:tc>
          <w:tcPr>
            <w:tcW w:w="4606" w:type="dxa"/>
          </w:tcPr>
          <w:p>
            <w:pPr>
              <w:pStyle w:val="TableParagraph"/>
              <w:rPr>
                <w:sz w:val="20"/>
              </w:rPr>
            </w:pPr>
            <w:r>
              <w:rPr>
                <w:spacing w:val="-10"/>
                <w:sz w:val="20"/>
              </w:rPr>
              <w:t>b</w:t>
            </w:r>
          </w:p>
        </w:tc>
      </w:tr>
      <w:tr>
        <w:trPr>
          <w:trHeight w:val="229" w:hRule="atLeast"/>
        </w:trPr>
        <w:tc>
          <w:tcPr>
            <w:tcW w:w="4606" w:type="dxa"/>
          </w:tcPr>
          <w:p>
            <w:pPr>
              <w:pStyle w:val="TableParagraph"/>
              <w:rPr>
                <w:sz w:val="20"/>
              </w:rPr>
            </w:pPr>
            <w:r>
              <w:rPr>
                <w:spacing w:val="-4"/>
                <w:sz w:val="20"/>
              </w:rPr>
              <w:t>I.20</w:t>
            </w:r>
          </w:p>
        </w:tc>
        <w:tc>
          <w:tcPr>
            <w:tcW w:w="4606" w:type="dxa"/>
          </w:tcPr>
          <w:p>
            <w:pPr>
              <w:pStyle w:val="TableParagraph"/>
              <w:rPr>
                <w:sz w:val="20"/>
              </w:rPr>
            </w:pPr>
            <w:r>
              <w:rPr>
                <w:spacing w:val="-10"/>
                <w:sz w:val="20"/>
              </w:rPr>
              <w:t>a</w:t>
            </w:r>
          </w:p>
        </w:tc>
      </w:tr>
      <w:tr>
        <w:trPr>
          <w:trHeight w:val="230" w:hRule="atLeast"/>
        </w:trPr>
        <w:tc>
          <w:tcPr>
            <w:tcW w:w="4606" w:type="dxa"/>
          </w:tcPr>
          <w:p>
            <w:pPr>
              <w:pStyle w:val="TableParagraph"/>
              <w:rPr>
                <w:sz w:val="20"/>
              </w:rPr>
            </w:pPr>
            <w:r>
              <w:rPr>
                <w:spacing w:val="-4"/>
                <w:sz w:val="20"/>
              </w:rPr>
              <w:t>I.21</w:t>
            </w:r>
          </w:p>
        </w:tc>
        <w:tc>
          <w:tcPr>
            <w:tcW w:w="4606" w:type="dxa"/>
          </w:tcPr>
          <w:p>
            <w:pPr>
              <w:pStyle w:val="TableParagraph"/>
              <w:rPr>
                <w:sz w:val="20"/>
              </w:rPr>
            </w:pPr>
            <w:r>
              <w:rPr>
                <w:spacing w:val="-10"/>
                <w:sz w:val="20"/>
              </w:rPr>
              <w:t>a</w:t>
            </w:r>
          </w:p>
        </w:tc>
      </w:tr>
      <w:tr>
        <w:trPr>
          <w:trHeight w:val="230" w:hRule="atLeast"/>
        </w:trPr>
        <w:tc>
          <w:tcPr>
            <w:tcW w:w="4606" w:type="dxa"/>
          </w:tcPr>
          <w:p>
            <w:pPr>
              <w:pStyle w:val="TableParagraph"/>
              <w:rPr>
                <w:sz w:val="20"/>
              </w:rPr>
            </w:pPr>
            <w:r>
              <w:rPr>
                <w:spacing w:val="-4"/>
                <w:sz w:val="20"/>
              </w:rPr>
              <w:t>I.22</w:t>
            </w:r>
          </w:p>
        </w:tc>
        <w:tc>
          <w:tcPr>
            <w:tcW w:w="4606" w:type="dxa"/>
          </w:tcPr>
          <w:p>
            <w:pPr>
              <w:pStyle w:val="TableParagraph"/>
              <w:rPr>
                <w:sz w:val="20"/>
              </w:rPr>
            </w:pPr>
            <w:r>
              <w:rPr>
                <w:spacing w:val="-10"/>
                <w:sz w:val="20"/>
              </w:rPr>
              <w:t>a</w:t>
            </w:r>
          </w:p>
        </w:tc>
      </w:tr>
      <w:tr>
        <w:trPr>
          <w:trHeight w:val="229" w:hRule="atLeast"/>
        </w:trPr>
        <w:tc>
          <w:tcPr>
            <w:tcW w:w="4606" w:type="dxa"/>
          </w:tcPr>
          <w:p>
            <w:pPr>
              <w:pStyle w:val="TableParagraph"/>
              <w:rPr>
                <w:sz w:val="20"/>
              </w:rPr>
            </w:pPr>
            <w:r>
              <w:rPr>
                <w:spacing w:val="-4"/>
                <w:sz w:val="20"/>
              </w:rPr>
              <w:t>I.23</w:t>
            </w:r>
          </w:p>
        </w:tc>
        <w:tc>
          <w:tcPr>
            <w:tcW w:w="4606" w:type="dxa"/>
          </w:tcPr>
          <w:p>
            <w:pPr>
              <w:pStyle w:val="TableParagraph"/>
              <w:rPr>
                <w:sz w:val="20"/>
              </w:rPr>
            </w:pPr>
            <w:r>
              <w:rPr>
                <w:spacing w:val="-10"/>
                <w:sz w:val="20"/>
              </w:rPr>
              <w:t>a</w:t>
            </w:r>
          </w:p>
        </w:tc>
      </w:tr>
      <w:tr>
        <w:trPr>
          <w:trHeight w:val="230" w:hRule="atLeast"/>
        </w:trPr>
        <w:tc>
          <w:tcPr>
            <w:tcW w:w="4606" w:type="dxa"/>
          </w:tcPr>
          <w:p>
            <w:pPr>
              <w:pStyle w:val="TableParagraph"/>
              <w:rPr>
                <w:sz w:val="20"/>
              </w:rPr>
            </w:pPr>
            <w:r>
              <w:rPr>
                <w:spacing w:val="-4"/>
                <w:sz w:val="20"/>
              </w:rPr>
              <w:t>I.24</w:t>
            </w:r>
          </w:p>
        </w:tc>
        <w:tc>
          <w:tcPr>
            <w:tcW w:w="4606" w:type="dxa"/>
          </w:tcPr>
          <w:p>
            <w:pPr>
              <w:pStyle w:val="TableParagraph"/>
              <w:rPr>
                <w:sz w:val="20"/>
              </w:rPr>
            </w:pPr>
            <w:r>
              <w:rPr>
                <w:spacing w:val="-10"/>
                <w:sz w:val="20"/>
              </w:rPr>
              <w:t>b</w:t>
            </w:r>
          </w:p>
        </w:tc>
      </w:tr>
      <w:tr>
        <w:trPr>
          <w:trHeight w:val="230" w:hRule="atLeast"/>
        </w:trPr>
        <w:tc>
          <w:tcPr>
            <w:tcW w:w="4606" w:type="dxa"/>
          </w:tcPr>
          <w:p>
            <w:pPr>
              <w:pStyle w:val="TableParagraph"/>
              <w:rPr>
                <w:sz w:val="20"/>
              </w:rPr>
            </w:pPr>
            <w:r>
              <w:rPr>
                <w:spacing w:val="-4"/>
                <w:sz w:val="20"/>
              </w:rPr>
              <w:t>I.25</w:t>
            </w:r>
          </w:p>
        </w:tc>
        <w:tc>
          <w:tcPr>
            <w:tcW w:w="4606" w:type="dxa"/>
          </w:tcPr>
          <w:p>
            <w:pPr>
              <w:pStyle w:val="TableParagraph"/>
              <w:rPr>
                <w:sz w:val="20"/>
              </w:rPr>
            </w:pPr>
            <w:r>
              <w:rPr>
                <w:spacing w:val="-10"/>
                <w:sz w:val="20"/>
              </w:rPr>
              <w:t>b</w:t>
            </w:r>
          </w:p>
        </w:tc>
      </w:tr>
      <w:tr>
        <w:trPr>
          <w:trHeight w:val="229" w:hRule="atLeast"/>
        </w:trPr>
        <w:tc>
          <w:tcPr>
            <w:tcW w:w="4606" w:type="dxa"/>
          </w:tcPr>
          <w:p>
            <w:pPr>
              <w:pStyle w:val="TableParagraph"/>
              <w:rPr>
                <w:sz w:val="20"/>
              </w:rPr>
            </w:pPr>
            <w:r>
              <w:rPr>
                <w:spacing w:val="-4"/>
                <w:sz w:val="20"/>
              </w:rPr>
              <w:t>I.26</w:t>
            </w:r>
          </w:p>
        </w:tc>
        <w:tc>
          <w:tcPr>
            <w:tcW w:w="4606" w:type="dxa"/>
          </w:tcPr>
          <w:p>
            <w:pPr>
              <w:pStyle w:val="TableParagraph"/>
              <w:rPr>
                <w:sz w:val="20"/>
              </w:rPr>
            </w:pPr>
            <w:r>
              <w:rPr>
                <w:spacing w:val="-10"/>
                <w:sz w:val="20"/>
              </w:rPr>
              <w:t>a</w:t>
            </w:r>
          </w:p>
        </w:tc>
      </w:tr>
      <w:tr>
        <w:trPr>
          <w:trHeight w:val="230" w:hRule="atLeast"/>
        </w:trPr>
        <w:tc>
          <w:tcPr>
            <w:tcW w:w="4606" w:type="dxa"/>
          </w:tcPr>
          <w:p>
            <w:pPr>
              <w:pStyle w:val="TableParagraph"/>
              <w:rPr>
                <w:sz w:val="20"/>
              </w:rPr>
            </w:pPr>
            <w:r>
              <w:rPr>
                <w:spacing w:val="-4"/>
                <w:sz w:val="20"/>
              </w:rPr>
              <w:t>I.27</w:t>
            </w:r>
          </w:p>
        </w:tc>
        <w:tc>
          <w:tcPr>
            <w:tcW w:w="4606" w:type="dxa"/>
          </w:tcPr>
          <w:p>
            <w:pPr>
              <w:pStyle w:val="TableParagraph"/>
              <w:rPr>
                <w:sz w:val="20"/>
              </w:rPr>
            </w:pPr>
            <w:r>
              <w:rPr>
                <w:spacing w:val="-10"/>
                <w:sz w:val="20"/>
              </w:rPr>
              <w:t>b</w:t>
            </w:r>
          </w:p>
        </w:tc>
      </w:tr>
      <w:tr>
        <w:trPr>
          <w:trHeight w:val="230" w:hRule="atLeast"/>
        </w:trPr>
        <w:tc>
          <w:tcPr>
            <w:tcW w:w="4606" w:type="dxa"/>
          </w:tcPr>
          <w:p>
            <w:pPr>
              <w:pStyle w:val="TableParagraph"/>
              <w:rPr>
                <w:sz w:val="20"/>
              </w:rPr>
            </w:pPr>
            <w:r>
              <w:rPr>
                <w:spacing w:val="-4"/>
                <w:sz w:val="20"/>
              </w:rPr>
              <w:t>I.28</w:t>
            </w:r>
          </w:p>
        </w:tc>
        <w:tc>
          <w:tcPr>
            <w:tcW w:w="4606" w:type="dxa"/>
          </w:tcPr>
          <w:p>
            <w:pPr>
              <w:pStyle w:val="TableParagraph"/>
              <w:rPr>
                <w:sz w:val="20"/>
              </w:rPr>
            </w:pPr>
            <w:r>
              <w:rPr>
                <w:spacing w:val="-10"/>
                <w:sz w:val="20"/>
              </w:rPr>
              <w:t>c</w:t>
            </w:r>
          </w:p>
        </w:tc>
      </w:tr>
      <w:tr>
        <w:trPr>
          <w:trHeight w:val="229" w:hRule="atLeast"/>
        </w:trPr>
        <w:tc>
          <w:tcPr>
            <w:tcW w:w="4606" w:type="dxa"/>
          </w:tcPr>
          <w:p>
            <w:pPr>
              <w:pStyle w:val="TableParagraph"/>
              <w:rPr>
                <w:sz w:val="20"/>
              </w:rPr>
            </w:pPr>
            <w:r>
              <w:rPr>
                <w:spacing w:val="-4"/>
                <w:sz w:val="20"/>
              </w:rPr>
              <w:t>I.29</w:t>
            </w:r>
          </w:p>
        </w:tc>
        <w:tc>
          <w:tcPr>
            <w:tcW w:w="4606" w:type="dxa"/>
          </w:tcPr>
          <w:p>
            <w:pPr>
              <w:pStyle w:val="TableParagraph"/>
              <w:rPr>
                <w:sz w:val="20"/>
              </w:rPr>
            </w:pPr>
            <w:r>
              <w:rPr>
                <w:spacing w:val="-10"/>
                <w:sz w:val="20"/>
              </w:rPr>
              <w:t>b</w:t>
            </w:r>
          </w:p>
        </w:tc>
      </w:tr>
      <w:tr>
        <w:trPr>
          <w:trHeight w:val="230" w:hRule="atLeast"/>
        </w:trPr>
        <w:tc>
          <w:tcPr>
            <w:tcW w:w="4606" w:type="dxa"/>
          </w:tcPr>
          <w:p>
            <w:pPr>
              <w:pStyle w:val="TableParagraph"/>
              <w:rPr>
                <w:sz w:val="20"/>
              </w:rPr>
            </w:pPr>
            <w:r>
              <w:rPr>
                <w:spacing w:val="-4"/>
                <w:sz w:val="20"/>
              </w:rPr>
              <w:t>I.30</w:t>
            </w:r>
          </w:p>
        </w:tc>
        <w:tc>
          <w:tcPr>
            <w:tcW w:w="4606" w:type="dxa"/>
          </w:tcPr>
          <w:p>
            <w:pPr>
              <w:pStyle w:val="TableParagraph"/>
              <w:rPr>
                <w:sz w:val="20"/>
              </w:rPr>
            </w:pPr>
            <w:r>
              <w:rPr>
                <w:spacing w:val="-10"/>
                <w:sz w:val="20"/>
              </w:rPr>
              <w:t>a</w:t>
            </w:r>
          </w:p>
        </w:tc>
      </w:tr>
      <w:tr>
        <w:trPr>
          <w:trHeight w:val="230" w:hRule="atLeast"/>
        </w:trPr>
        <w:tc>
          <w:tcPr>
            <w:tcW w:w="4606" w:type="dxa"/>
          </w:tcPr>
          <w:p>
            <w:pPr>
              <w:pStyle w:val="TableParagraph"/>
              <w:rPr>
                <w:sz w:val="20"/>
              </w:rPr>
            </w:pPr>
            <w:r>
              <w:rPr>
                <w:spacing w:val="-4"/>
                <w:sz w:val="20"/>
              </w:rPr>
              <w:t>I.31</w:t>
            </w:r>
          </w:p>
        </w:tc>
        <w:tc>
          <w:tcPr>
            <w:tcW w:w="4606" w:type="dxa"/>
          </w:tcPr>
          <w:p>
            <w:pPr>
              <w:pStyle w:val="TableParagraph"/>
              <w:rPr>
                <w:sz w:val="20"/>
              </w:rPr>
            </w:pPr>
            <w:r>
              <w:rPr>
                <w:spacing w:val="-10"/>
                <w:sz w:val="20"/>
              </w:rPr>
              <w:t>b</w:t>
            </w:r>
          </w:p>
        </w:tc>
      </w:tr>
      <w:tr>
        <w:trPr>
          <w:trHeight w:val="229" w:hRule="atLeast"/>
        </w:trPr>
        <w:tc>
          <w:tcPr>
            <w:tcW w:w="4606" w:type="dxa"/>
          </w:tcPr>
          <w:p>
            <w:pPr>
              <w:pStyle w:val="TableParagraph"/>
              <w:rPr>
                <w:sz w:val="20"/>
              </w:rPr>
            </w:pPr>
            <w:r>
              <w:rPr>
                <w:spacing w:val="-4"/>
                <w:sz w:val="20"/>
              </w:rPr>
              <w:t>I.32</w:t>
            </w:r>
          </w:p>
        </w:tc>
        <w:tc>
          <w:tcPr>
            <w:tcW w:w="4606" w:type="dxa"/>
          </w:tcPr>
          <w:p>
            <w:pPr>
              <w:pStyle w:val="TableParagraph"/>
              <w:rPr>
                <w:sz w:val="20"/>
              </w:rPr>
            </w:pPr>
            <w:r>
              <w:rPr>
                <w:spacing w:val="-10"/>
                <w:sz w:val="20"/>
              </w:rPr>
              <w:t>a</w:t>
            </w:r>
          </w:p>
        </w:tc>
      </w:tr>
      <w:tr>
        <w:trPr>
          <w:trHeight w:val="230" w:hRule="atLeast"/>
        </w:trPr>
        <w:tc>
          <w:tcPr>
            <w:tcW w:w="4606" w:type="dxa"/>
          </w:tcPr>
          <w:p>
            <w:pPr>
              <w:pStyle w:val="TableParagraph"/>
              <w:rPr>
                <w:sz w:val="20"/>
              </w:rPr>
            </w:pPr>
            <w:r>
              <w:rPr>
                <w:spacing w:val="-4"/>
                <w:sz w:val="20"/>
              </w:rPr>
              <w:t>I.33</w:t>
            </w:r>
          </w:p>
        </w:tc>
        <w:tc>
          <w:tcPr>
            <w:tcW w:w="4606" w:type="dxa"/>
          </w:tcPr>
          <w:p>
            <w:pPr>
              <w:pStyle w:val="TableParagraph"/>
              <w:rPr>
                <w:sz w:val="20"/>
              </w:rPr>
            </w:pPr>
            <w:r>
              <w:rPr>
                <w:spacing w:val="-10"/>
                <w:sz w:val="20"/>
              </w:rPr>
              <w:t>a</w:t>
            </w:r>
          </w:p>
        </w:tc>
      </w:tr>
      <w:tr>
        <w:trPr>
          <w:trHeight w:val="230" w:hRule="atLeast"/>
        </w:trPr>
        <w:tc>
          <w:tcPr>
            <w:tcW w:w="4606" w:type="dxa"/>
          </w:tcPr>
          <w:p>
            <w:pPr>
              <w:pStyle w:val="TableParagraph"/>
              <w:rPr>
                <w:sz w:val="20"/>
              </w:rPr>
            </w:pPr>
            <w:r>
              <w:rPr>
                <w:spacing w:val="-4"/>
                <w:sz w:val="20"/>
              </w:rPr>
              <w:t>I.34</w:t>
            </w:r>
          </w:p>
        </w:tc>
        <w:tc>
          <w:tcPr>
            <w:tcW w:w="4606" w:type="dxa"/>
          </w:tcPr>
          <w:p>
            <w:pPr>
              <w:pStyle w:val="TableParagraph"/>
              <w:rPr>
                <w:sz w:val="20"/>
              </w:rPr>
            </w:pPr>
            <w:r>
              <w:rPr>
                <w:spacing w:val="-10"/>
                <w:sz w:val="20"/>
              </w:rPr>
              <w:t>b</w:t>
            </w:r>
          </w:p>
        </w:tc>
      </w:tr>
      <w:tr>
        <w:trPr>
          <w:trHeight w:val="229" w:hRule="atLeast"/>
        </w:trPr>
        <w:tc>
          <w:tcPr>
            <w:tcW w:w="4606" w:type="dxa"/>
          </w:tcPr>
          <w:p>
            <w:pPr>
              <w:pStyle w:val="TableParagraph"/>
              <w:rPr>
                <w:sz w:val="20"/>
              </w:rPr>
            </w:pPr>
            <w:r>
              <w:rPr>
                <w:spacing w:val="-4"/>
                <w:sz w:val="20"/>
              </w:rPr>
              <w:t>I.35</w:t>
            </w:r>
          </w:p>
        </w:tc>
        <w:tc>
          <w:tcPr>
            <w:tcW w:w="4606" w:type="dxa"/>
          </w:tcPr>
          <w:p>
            <w:pPr>
              <w:pStyle w:val="TableParagraph"/>
              <w:rPr>
                <w:sz w:val="20"/>
              </w:rPr>
            </w:pPr>
            <w:r>
              <w:rPr>
                <w:spacing w:val="-10"/>
                <w:sz w:val="20"/>
              </w:rPr>
              <w:t>c</w:t>
            </w:r>
          </w:p>
        </w:tc>
      </w:tr>
      <w:tr>
        <w:trPr>
          <w:trHeight w:val="230" w:hRule="atLeast"/>
        </w:trPr>
        <w:tc>
          <w:tcPr>
            <w:tcW w:w="4606" w:type="dxa"/>
          </w:tcPr>
          <w:p>
            <w:pPr>
              <w:pStyle w:val="TableParagraph"/>
              <w:rPr>
                <w:sz w:val="20"/>
              </w:rPr>
            </w:pPr>
            <w:r>
              <w:rPr>
                <w:spacing w:val="-4"/>
                <w:sz w:val="20"/>
              </w:rPr>
              <w:t>I.36</w:t>
            </w:r>
          </w:p>
        </w:tc>
        <w:tc>
          <w:tcPr>
            <w:tcW w:w="4606" w:type="dxa"/>
          </w:tcPr>
          <w:p>
            <w:pPr>
              <w:pStyle w:val="TableParagraph"/>
              <w:rPr>
                <w:sz w:val="20"/>
              </w:rPr>
            </w:pPr>
            <w:r>
              <w:rPr>
                <w:spacing w:val="-10"/>
                <w:sz w:val="20"/>
              </w:rPr>
              <w:t>a</w:t>
            </w:r>
          </w:p>
        </w:tc>
      </w:tr>
      <w:tr>
        <w:trPr>
          <w:trHeight w:val="230" w:hRule="atLeast"/>
        </w:trPr>
        <w:tc>
          <w:tcPr>
            <w:tcW w:w="4606" w:type="dxa"/>
          </w:tcPr>
          <w:p>
            <w:pPr>
              <w:pStyle w:val="TableParagraph"/>
              <w:rPr>
                <w:sz w:val="20"/>
              </w:rPr>
            </w:pPr>
            <w:r>
              <w:rPr>
                <w:spacing w:val="-4"/>
                <w:sz w:val="20"/>
              </w:rPr>
              <w:t>I.37</w:t>
            </w:r>
          </w:p>
        </w:tc>
        <w:tc>
          <w:tcPr>
            <w:tcW w:w="4606" w:type="dxa"/>
          </w:tcPr>
          <w:p>
            <w:pPr>
              <w:pStyle w:val="TableParagraph"/>
              <w:rPr>
                <w:sz w:val="20"/>
              </w:rPr>
            </w:pPr>
            <w:r>
              <w:rPr>
                <w:spacing w:val="-10"/>
                <w:sz w:val="20"/>
              </w:rPr>
              <w:t>a</w:t>
            </w:r>
          </w:p>
        </w:tc>
      </w:tr>
      <w:tr>
        <w:trPr>
          <w:trHeight w:val="229" w:hRule="atLeast"/>
        </w:trPr>
        <w:tc>
          <w:tcPr>
            <w:tcW w:w="4606" w:type="dxa"/>
          </w:tcPr>
          <w:p>
            <w:pPr>
              <w:pStyle w:val="TableParagraph"/>
              <w:rPr>
                <w:sz w:val="20"/>
              </w:rPr>
            </w:pPr>
            <w:r>
              <w:rPr>
                <w:spacing w:val="-4"/>
                <w:sz w:val="20"/>
              </w:rPr>
              <w:t>I.38</w:t>
            </w:r>
          </w:p>
        </w:tc>
        <w:tc>
          <w:tcPr>
            <w:tcW w:w="4606" w:type="dxa"/>
          </w:tcPr>
          <w:p>
            <w:pPr>
              <w:pStyle w:val="TableParagraph"/>
              <w:rPr>
                <w:sz w:val="20"/>
              </w:rPr>
            </w:pPr>
            <w:r>
              <w:rPr>
                <w:spacing w:val="-10"/>
                <w:sz w:val="20"/>
              </w:rPr>
              <w:t>b</w:t>
            </w:r>
          </w:p>
        </w:tc>
      </w:tr>
      <w:tr>
        <w:trPr>
          <w:trHeight w:val="230" w:hRule="atLeast"/>
        </w:trPr>
        <w:tc>
          <w:tcPr>
            <w:tcW w:w="4606" w:type="dxa"/>
          </w:tcPr>
          <w:p>
            <w:pPr>
              <w:pStyle w:val="TableParagraph"/>
              <w:rPr>
                <w:sz w:val="20"/>
              </w:rPr>
            </w:pPr>
            <w:r>
              <w:rPr>
                <w:spacing w:val="-4"/>
                <w:sz w:val="20"/>
              </w:rPr>
              <w:t>I.39</w:t>
            </w:r>
          </w:p>
        </w:tc>
        <w:tc>
          <w:tcPr>
            <w:tcW w:w="4606" w:type="dxa"/>
          </w:tcPr>
          <w:p>
            <w:pPr>
              <w:pStyle w:val="TableParagraph"/>
              <w:rPr>
                <w:sz w:val="20"/>
              </w:rPr>
            </w:pPr>
            <w:r>
              <w:rPr>
                <w:spacing w:val="-10"/>
                <w:sz w:val="20"/>
              </w:rPr>
              <w:t>c</w:t>
            </w:r>
          </w:p>
        </w:tc>
      </w:tr>
      <w:tr>
        <w:trPr>
          <w:trHeight w:val="230" w:hRule="atLeast"/>
        </w:trPr>
        <w:tc>
          <w:tcPr>
            <w:tcW w:w="4606" w:type="dxa"/>
          </w:tcPr>
          <w:p>
            <w:pPr>
              <w:pStyle w:val="TableParagraph"/>
              <w:rPr>
                <w:sz w:val="20"/>
              </w:rPr>
            </w:pPr>
            <w:r>
              <w:rPr>
                <w:spacing w:val="-4"/>
                <w:sz w:val="20"/>
              </w:rPr>
              <w:t>I.40</w:t>
            </w:r>
          </w:p>
        </w:tc>
        <w:tc>
          <w:tcPr>
            <w:tcW w:w="4606" w:type="dxa"/>
          </w:tcPr>
          <w:p>
            <w:pPr>
              <w:pStyle w:val="TableParagraph"/>
              <w:rPr>
                <w:sz w:val="20"/>
              </w:rPr>
            </w:pPr>
            <w:r>
              <w:rPr>
                <w:spacing w:val="-10"/>
                <w:sz w:val="20"/>
              </w:rPr>
              <w:t>c</w:t>
            </w:r>
          </w:p>
        </w:tc>
      </w:tr>
      <w:tr>
        <w:trPr>
          <w:trHeight w:val="229" w:hRule="atLeast"/>
        </w:trPr>
        <w:tc>
          <w:tcPr>
            <w:tcW w:w="4606" w:type="dxa"/>
          </w:tcPr>
          <w:p>
            <w:pPr>
              <w:pStyle w:val="TableParagraph"/>
              <w:rPr>
                <w:sz w:val="20"/>
              </w:rPr>
            </w:pPr>
            <w:r>
              <w:rPr>
                <w:spacing w:val="-4"/>
                <w:sz w:val="20"/>
              </w:rPr>
              <w:t>I.41</w:t>
            </w:r>
          </w:p>
        </w:tc>
        <w:tc>
          <w:tcPr>
            <w:tcW w:w="4606" w:type="dxa"/>
          </w:tcPr>
          <w:p>
            <w:pPr>
              <w:pStyle w:val="TableParagraph"/>
              <w:rPr>
                <w:sz w:val="20"/>
              </w:rPr>
            </w:pPr>
            <w:r>
              <w:rPr>
                <w:spacing w:val="-10"/>
                <w:sz w:val="20"/>
              </w:rPr>
              <w:t>b</w:t>
            </w:r>
          </w:p>
        </w:tc>
      </w:tr>
      <w:tr>
        <w:trPr>
          <w:trHeight w:val="230" w:hRule="atLeast"/>
        </w:trPr>
        <w:tc>
          <w:tcPr>
            <w:tcW w:w="4606" w:type="dxa"/>
          </w:tcPr>
          <w:p>
            <w:pPr>
              <w:pStyle w:val="TableParagraph"/>
              <w:rPr>
                <w:sz w:val="20"/>
              </w:rPr>
            </w:pPr>
            <w:r>
              <w:rPr>
                <w:spacing w:val="-4"/>
                <w:sz w:val="20"/>
              </w:rPr>
              <w:t>I.42</w:t>
            </w:r>
          </w:p>
        </w:tc>
        <w:tc>
          <w:tcPr>
            <w:tcW w:w="4606" w:type="dxa"/>
          </w:tcPr>
          <w:p>
            <w:pPr>
              <w:pStyle w:val="TableParagraph"/>
              <w:rPr>
                <w:sz w:val="20"/>
              </w:rPr>
            </w:pPr>
            <w:r>
              <w:rPr>
                <w:spacing w:val="-10"/>
                <w:sz w:val="20"/>
              </w:rPr>
              <w:t>b</w:t>
            </w:r>
          </w:p>
        </w:tc>
      </w:tr>
      <w:tr>
        <w:trPr>
          <w:trHeight w:val="230" w:hRule="atLeast"/>
        </w:trPr>
        <w:tc>
          <w:tcPr>
            <w:tcW w:w="4606" w:type="dxa"/>
          </w:tcPr>
          <w:p>
            <w:pPr>
              <w:pStyle w:val="TableParagraph"/>
              <w:rPr>
                <w:sz w:val="20"/>
              </w:rPr>
            </w:pPr>
            <w:r>
              <w:rPr>
                <w:spacing w:val="-4"/>
                <w:sz w:val="20"/>
              </w:rPr>
              <w:t>I.43</w:t>
            </w:r>
          </w:p>
        </w:tc>
        <w:tc>
          <w:tcPr>
            <w:tcW w:w="4606" w:type="dxa"/>
          </w:tcPr>
          <w:p>
            <w:pPr>
              <w:pStyle w:val="TableParagraph"/>
              <w:rPr>
                <w:sz w:val="20"/>
              </w:rPr>
            </w:pPr>
            <w:r>
              <w:rPr>
                <w:spacing w:val="-10"/>
                <w:sz w:val="20"/>
              </w:rPr>
              <w:t>c</w:t>
            </w:r>
          </w:p>
        </w:tc>
      </w:tr>
      <w:tr>
        <w:trPr>
          <w:trHeight w:val="229" w:hRule="atLeast"/>
        </w:trPr>
        <w:tc>
          <w:tcPr>
            <w:tcW w:w="4606" w:type="dxa"/>
          </w:tcPr>
          <w:p>
            <w:pPr>
              <w:pStyle w:val="TableParagraph"/>
              <w:rPr>
                <w:sz w:val="20"/>
              </w:rPr>
            </w:pPr>
            <w:r>
              <w:rPr>
                <w:spacing w:val="-4"/>
                <w:sz w:val="20"/>
              </w:rPr>
              <w:t>I.44</w:t>
            </w:r>
          </w:p>
        </w:tc>
        <w:tc>
          <w:tcPr>
            <w:tcW w:w="4606" w:type="dxa"/>
          </w:tcPr>
          <w:p>
            <w:pPr>
              <w:pStyle w:val="TableParagraph"/>
              <w:rPr>
                <w:sz w:val="20"/>
              </w:rPr>
            </w:pPr>
            <w:r>
              <w:rPr>
                <w:spacing w:val="-10"/>
                <w:sz w:val="20"/>
              </w:rPr>
              <w:t>a</w:t>
            </w:r>
          </w:p>
        </w:tc>
      </w:tr>
      <w:tr>
        <w:trPr>
          <w:trHeight w:val="230" w:hRule="atLeast"/>
        </w:trPr>
        <w:tc>
          <w:tcPr>
            <w:tcW w:w="4606" w:type="dxa"/>
          </w:tcPr>
          <w:p>
            <w:pPr>
              <w:pStyle w:val="TableParagraph"/>
              <w:rPr>
                <w:sz w:val="20"/>
              </w:rPr>
            </w:pPr>
            <w:r>
              <w:rPr>
                <w:spacing w:val="-4"/>
                <w:sz w:val="20"/>
              </w:rPr>
              <w:t>I.45</w:t>
            </w:r>
          </w:p>
        </w:tc>
        <w:tc>
          <w:tcPr>
            <w:tcW w:w="4606" w:type="dxa"/>
          </w:tcPr>
          <w:p>
            <w:pPr>
              <w:pStyle w:val="TableParagraph"/>
              <w:rPr>
                <w:sz w:val="20"/>
              </w:rPr>
            </w:pPr>
            <w:r>
              <w:rPr>
                <w:sz w:val="20"/>
              </w:rPr>
              <w:t>a,</w:t>
            </w:r>
            <w:r>
              <w:rPr>
                <w:spacing w:val="-3"/>
                <w:sz w:val="20"/>
              </w:rPr>
              <w:t> </w:t>
            </w:r>
            <w:r>
              <w:rPr>
                <w:sz w:val="20"/>
              </w:rPr>
              <w:t>c,</w:t>
            </w:r>
            <w:r>
              <w:rPr>
                <w:spacing w:val="-2"/>
                <w:sz w:val="20"/>
              </w:rPr>
              <w:t> </w:t>
            </w:r>
            <w:r>
              <w:rPr>
                <w:sz w:val="20"/>
              </w:rPr>
              <w:t>e</w:t>
            </w:r>
            <w:r>
              <w:rPr>
                <w:spacing w:val="2"/>
                <w:sz w:val="20"/>
              </w:rPr>
              <w:t> </w:t>
            </w:r>
            <w:r>
              <w:rPr>
                <w:sz w:val="20"/>
              </w:rPr>
              <w:t>y</w:t>
            </w:r>
            <w:r>
              <w:rPr>
                <w:spacing w:val="-5"/>
                <w:sz w:val="20"/>
              </w:rPr>
              <w:t> </w:t>
            </w:r>
            <w:r>
              <w:rPr>
                <w:spacing w:val="-10"/>
                <w:sz w:val="20"/>
              </w:rPr>
              <w:t>g</w:t>
            </w:r>
          </w:p>
        </w:tc>
      </w:tr>
      <w:tr>
        <w:trPr>
          <w:trHeight w:val="230" w:hRule="atLeast"/>
        </w:trPr>
        <w:tc>
          <w:tcPr>
            <w:tcW w:w="4606" w:type="dxa"/>
          </w:tcPr>
          <w:p>
            <w:pPr>
              <w:pStyle w:val="TableParagraph"/>
              <w:rPr>
                <w:sz w:val="20"/>
              </w:rPr>
            </w:pPr>
            <w:r>
              <w:rPr>
                <w:spacing w:val="-4"/>
                <w:sz w:val="20"/>
              </w:rPr>
              <w:t>I.46</w:t>
            </w:r>
          </w:p>
        </w:tc>
        <w:tc>
          <w:tcPr>
            <w:tcW w:w="4606" w:type="dxa"/>
          </w:tcPr>
          <w:p>
            <w:pPr>
              <w:pStyle w:val="TableParagraph"/>
              <w:rPr>
                <w:sz w:val="20"/>
              </w:rPr>
            </w:pPr>
            <w:r>
              <w:rPr>
                <w:spacing w:val="-10"/>
                <w:sz w:val="20"/>
              </w:rPr>
              <w:t>c</w:t>
            </w:r>
          </w:p>
        </w:tc>
      </w:tr>
    </w:tbl>
    <w:p>
      <w:pPr>
        <w:pStyle w:val="TableParagraph"/>
        <w:spacing w:after="0"/>
        <w:rPr>
          <w:sz w:val="20"/>
        </w:rPr>
        <w:sectPr>
          <w:pgSz w:w="11910" w:h="16850"/>
          <w:pgMar w:header="608" w:footer="1155" w:top="2460" w:bottom="1340" w:left="1700" w:right="425"/>
        </w:sectPr>
      </w:pPr>
    </w:p>
    <w:p>
      <w:pPr>
        <w:pStyle w:val="BodyText"/>
        <w:spacing w:before="144"/>
        <w:rPr>
          <w:b/>
          <w:sz w:val="20"/>
        </w:rPr>
      </w:pPr>
    </w:p>
    <w:tbl>
      <w:tblPr>
        <w:tblW w:w="0" w:type="auto"/>
        <w:jc w:val="left"/>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06"/>
        <w:gridCol w:w="4606"/>
      </w:tblGrid>
      <w:tr>
        <w:trPr>
          <w:trHeight w:val="230" w:hRule="atLeast"/>
        </w:trPr>
        <w:tc>
          <w:tcPr>
            <w:tcW w:w="4606" w:type="dxa"/>
          </w:tcPr>
          <w:p>
            <w:pPr>
              <w:pStyle w:val="TableParagraph"/>
              <w:rPr>
                <w:sz w:val="20"/>
              </w:rPr>
            </w:pPr>
            <w:r>
              <w:rPr>
                <w:spacing w:val="-4"/>
                <w:sz w:val="20"/>
              </w:rPr>
              <w:t>I.47</w:t>
            </w:r>
          </w:p>
        </w:tc>
        <w:tc>
          <w:tcPr>
            <w:tcW w:w="4606" w:type="dxa"/>
          </w:tcPr>
          <w:p>
            <w:pPr>
              <w:pStyle w:val="TableParagraph"/>
              <w:rPr>
                <w:sz w:val="20"/>
              </w:rPr>
            </w:pPr>
            <w:r>
              <w:rPr>
                <w:spacing w:val="-10"/>
                <w:sz w:val="20"/>
              </w:rPr>
              <w:t>a</w:t>
            </w:r>
          </w:p>
        </w:tc>
      </w:tr>
      <w:tr>
        <w:trPr>
          <w:trHeight w:val="230" w:hRule="atLeast"/>
        </w:trPr>
        <w:tc>
          <w:tcPr>
            <w:tcW w:w="4606" w:type="dxa"/>
          </w:tcPr>
          <w:p>
            <w:pPr>
              <w:pStyle w:val="TableParagraph"/>
              <w:rPr>
                <w:sz w:val="20"/>
              </w:rPr>
            </w:pPr>
            <w:r>
              <w:rPr>
                <w:spacing w:val="-4"/>
                <w:sz w:val="20"/>
              </w:rPr>
              <w:t>II.1</w:t>
            </w:r>
          </w:p>
        </w:tc>
        <w:tc>
          <w:tcPr>
            <w:tcW w:w="4606" w:type="dxa"/>
          </w:tcPr>
          <w:p>
            <w:pPr>
              <w:pStyle w:val="TableParagraph"/>
              <w:rPr>
                <w:sz w:val="20"/>
              </w:rPr>
            </w:pPr>
            <w:r>
              <w:rPr>
                <w:sz w:val="20"/>
              </w:rPr>
              <w:t>a</w:t>
            </w:r>
            <w:r>
              <w:rPr>
                <w:spacing w:val="-1"/>
                <w:sz w:val="20"/>
              </w:rPr>
              <w:t> </w:t>
            </w:r>
            <w:r>
              <w:rPr>
                <w:sz w:val="20"/>
              </w:rPr>
              <w:t>y</w:t>
            </w:r>
            <w:r>
              <w:rPr>
                <w:spacing w:val="-3"/>
                <w:sz w:val="20"/>
              </w:rPr>
              <w:t> </w:t>
            </w:r>
            <w:r>
              <w:rPr>
                <w:spacing w:val="-10"/>
                <w:sz w:val="20"/>
              </w:rPr>
              <w:t>b</w:t>
            </w:r>
          </w:p>
        </w:tc>
      </w:tr>
      <w:tr>
        <w:trPr>
          <w:trHeight w:val="229" w:hRule="atLeast"/>
        </w:trPr>
        <w:tc>
          <w:tcPr>
            <w:tcW w:w="4606" w:type="dxa"/>
          </w:tcPr>
          <w:p>
            <w:pPr>
              <w:pStyle w:val="TableParagraph"/>
              <w:rPr>
                <w:sz w:val="20"/>
              </w:rPr>
            </w:pPr>
            <w:r>
              <w:rPr>
                <w:spacing w:val="-2"/>
                <w:sz w:val="20"/>
              </w:rPr>
              <w:t>III.1</w:t>
            </w:r>
          </w:p>
        </w:tc>
        <w:tc>
          <w:tcPr>
            <w:tcW w:w="4606" w:type="dxa"/>
          </w:tcPr>
          <w:p>
            <w:pPr>
              <w:pStyle w:val="TableParagraph"/>
              <w:rPr>
                <w:sz w:val="20"/>
              </w:rPr>
            </w:pPr>
            <w:r>
              <w:rPr>
                <w:spacing w:val="-10"/>
                <w:sz w:val="20"/>
              </w:rPr>
              <w:t>b</w:t>
            </w:r>
          </w:p>
        </w:tc>
      </w:tr>
      <w:tr>
        <w:trPr>
          <w:trHeight w:val="230" w:hRule="atLeast"/>
        </w:trPr>
        <w:tc>
          <w:tcPr>
            <w:tcW w:w="4606" w:type="dxa"/>
          </w:tcPr>
          <w:p>
            <w:pPr>
              <w:pStyle w:val="TableParagraph"/>
              <w:rPr>
                <w:sz w:val="20"/>
              </w:rPr>
            </w:pPr>
            <w:r>
              <w:rPr>
                <w:spacing w:val="-2"/>
                <w:sz w:val="20"/>
              </w:rPr>
              <w:t>III.2</w:t>
            </w:r>
          </w:p>
        </w:tc>
        <w:tc>
          <w:tcPr>
            <w:tcW w:w="4606" w:type="dxa"/>
          </w:tcPr>
          <w:p>
            <w:pPr>
              <w:pStyle w:val="TableParagraph"/>
              <w:rPr>
                <w:sz w:val="20"/>
              </w:rPr>
            </w:pPr>
            <w:r>
              <w:rPr>
                <w:spacing w:val="-10"/>
                <w:sz w:val="20"/>
              </w:rPr>
              <w:t>a</w:t>
            </w:r>
          </w:p>
        </w:tc>
      </w:tr>
      <w:tr>
        <w:trPr>
          <w:trHeight w:val="230" w:hRule="atLeast"/>
        </w:trPr>
        <w:tc>
          <w:tcPr>
            <w:tcW w:w="4606" w:type="dxa"/>
          </w:tcPr>
          <w:p>
            <w:pPr>
              <w:pStyle w:val="TableParagraph"/>
              <w:rPr>
                <w:sz w:val="20"/>
              </w:rPr>
            </w:pPr>
            <w:r>
              <w:rPr>
                <w:spacing w:val="-2"/>
                <w:sz w:val="20"/>
              </w:rPr>
              <w:t>III.3</w:t>
            </w:r>
          </w:p>
        </w:tc>
        <w:tc>
          <w:tcPr>
            <w:tcW w:w="4606" w:type="dxa"/>
          </w:tcPr>
          <w:p>
            <w:pPr>
              <w:pStyle w:val="TableParagraph"/>
              <w:rPr>
                <w:sz w:val="20"/>
              </w:rPr>
            </w:pPr>
            <w:r>
              <w:rPr>
                <w:spacing w:val="-10"/>
                <w:sz w:val="20"/>
              </w:rPr>
              <w:t>a</w:t>
            </w:r>
          </w:p>
        </w:tc>
      </w:tr>
      <w:tr>
        <w:trPr>
          <w:trHeight w:val="229" w:hRule="atLeast"/>
        </w:trPr>
        <w:tc>
          <w:tcPr>
            <w:tcW w:w="4606" w:type="dxa"/>
          </w:tcPr>
          <w:p>
            <w:pPr>
              <w:pStyle w:val="TableParagraph"/>
              <w:rPr>
                <w:sz w:val="20"/>
              </w:rPr>
            </w:pPr>
            <w:r>
              <w:rPr>
                <w:spacing w:val="-2"/>
                <w:sz w:val="20"/>
              </w:rPr>
              <w:t>III.4</w:t>
            </w:r>
          </w:p>
        </w:tc>
        <w:tc>
          <w:tcPr>
            <w:tcW w:w="4606" w:type="dxa"/>
          </w:tcPr>
          <w:p>
            <w:pPr>
              <w:pStyle w:val="TableParagraph"/>
              <w:rPr>
                <w:sz w:val="20"/>
              </w:rPr>
            </w:pPr>
            <w:r>
              <w:rPr>
                <w:spacing w:val="-10"/>
                <w:sz w:val="20"/>
              </w:rPr>
              <w:t>a</w:t>
            </w:r>
          </w:p>
        </w:tc>
      </w:tr>
      <w:tr>
        <w:trPr>
          <w:trHeight w:val="230" w:hRule="atLeast"/>
        </w:trPr>
        <w:tc>
          <w:tcPr>
            <w:tcW w:w="4606" w:type="dxa"/>
          </w:tcPr>
          <w:p>
            <w:pPr>
              <w:pStyle w:val="TableParagraph"/>
              <w:rPr>
                <w:sz w:val="20"/>
              </w:rPr>
            </w:pPr>
            <w:r>
              <w:rPr>
                <w:spacing w:val="-2"/>
                <w:sz w:val="20"/>
              </w:rPr>
              <w:t>III.5</w:t>
            </w:r>
          </w:p>
        </w:tc>
        <w:tc>
          <w:tcPr>
            <w:tcW w:w="4606" w:type="dxa"/>
          </w:tcPr>
          <w:p>
            <w:pPr>
              <w:pStyle w:val="TableParagraph"/>
              <w:rPr>
                <w:sz w:val="20"/>
              </w:rPr>
            </w:pPr>
            <w:r>
              <w:rPr>
                <w:spacing w:val="-10"/>
                <w:sz w:val="20"/>
              </w:rPr>
              <w:t>a</w:t>
            </w:r>
          </w:p>
        </w:tc>
      </w:tr>
      <w:tr>
        <w:trPr>
          <w:trHeight w:val="230" w:hRule="atLeast"/>
        </w:trPr>
        <w:tc>
          <w:tcPr>
            <w:tcW w:w="4606" w:type="dxa"/>
          </w:tcPr>
          <w:p>
            <w:pPr>
              <w:pStyle w:val="TableParagraph"/>
              <w:rPr>
                <w:sz w:val="20"/>
              </w:rPr>
            </w:pPr>
            <w:r>
              <w:rPr>
                <w:spacing w:val="-2"/>
                <w:sz w:val="20"/>
              </w:rPr>
              <w:t>III.6</w:t>
            </w:r>
          </w:p>
        </w:tc>
        <w:tc>
          <w:tcPr>
            <w:tcW w:w="4606" w:type="dxa"/>
          </w:tcPr>
          <w:p>
            <w:pPr>
              <w:pStyle w:val="TableParagraph"/>
              <w:rPr>
                <w:sz w:val="20"/>
              </w:rPr>
            </w:pPr>
            <w:r>
              <w:rPr>
                <w:spacing w:val="-10"/>
                <w:sz w:val="20"/>
              </w:rPr>
              <w:t>b</w:t>
            </w:r>
          </w:p>
        </w:tc>
      </w:tr>
      <w:tr>
        <w:trPr>
          <w:trHeight w:val="229" w:hRule="atLeast"/>
        </w:trPr>
        <w:tc>
          <w:tcPr>
            <w:tcW w:w="4606" w:type="dxa"/>
          </w:tcPr>
          <w:p>
            <w:pPr>
              <w:pStyle w:val="TableParagraph"/>
              <w:rPr>
                <w:sz w:val="20"/>
              </w:rPr>
            </w:pPr>
            <w:r>
              <w:rPr>
                <w:spacing w:val="-2"/>
                <w:sz w:val="20"/>
              </w:rPr>
              <w:t>III.7</w:t>
            </w:r>
          </w:p>
        </w:tc>
        <w:tc>
          <w:tcPr>
            <w:tcW w:w="4606" w:type="dxa"/>
          </w:tcPr>
          <w:p>
            <w:pPr>
              <w:pStyle w:val="TableParagraph"/>
              <w:rPr>
                <w:sz w:val="20"/>
              </w:rPr>
            </w:pPr>
            <w:r>
              <w:rPr>
                <w:spacing w:val="-10"/>
                <w:sz w:val="20"/>
              </w:rPr>
              <w:t>a</w:t>
            </w:r>
          </w:p>
        </w:tc>
      </w:tr>
      <w:tr>
        <w:trPr>
          <w:trHeight w:val="230" w:hRule="atLeast"/>
        </w:trPr>
        <w:tc>
          <w:tcPr>
            <w:tcW w:w="4606" w:type="dxa"/>
          </w:tcPr>
          <w:p>
            <w:pPr>
              <w:pStyle w:val="TableParagraph"/>
              <w:rPr>
                <w:sz w:val="20"/>
              </w:rPr>
            </w:pPr>
            <w:r>
              <w:rPr>
                <w:spacing w:val="-2"/>
                <w:sz w:val="20"/>
              </w:rPr>
              <w:t>III.8</w:t>
            </w:r>
          </w:p>
        </w:tc>
        <w:tc>
          <w:tcPr>
            <w:tcW w:w="4606" w:type="dxa"/>
          </w:tcPr>
          <w:p>
            <w:pPr>
              <w:pStyle w:val="TableParagraph"/>
              <w:rPr>
                <w:sz w:val="20"/>
              </w:rPr>
            </w:pPr>
            <w:r>
              <w:rPr>
                <w:spacing w:val="-10"/>
                <w:sz w:val="20"/>
              </w:rPr>
              <w:t>a</w:t>
            </w:r>
          </w:p>
        </w:tc>
      </w:tr>
      <w:tr>
        <w:trPr>
          <w:trHeight w:val="230" w:hRule="atLeast"/>
        </w:trPr>
        <w:tc>
          <w:tcPr>
            <w:tcW w:w="4606" w:type="dxa"/>
          </w:tcPr>
          <w:p>
            <w:pPr>
              <w:pStyle w:val="TableParagraph"/>
              <w:rPr>
                <w:sz w:val="20"/>
              </w:rPr>
            </w:pPr>
            <w:r>
              <w:rPr>
                <w:spacing w:val="-2"/>
                <w:sz w:val="20"/>
              </w:rPr>
              <w:t>III.9</w:t>
            </w:r>
          </w:p>
        </w:tc>
        <w:tc>
          <w:tcPr>
            <w:tcW w:w="4606" w:type="dxa"/>
          </w:tcPr>
          <w:p>
            <w:pPr>
              <w:pStyle w:val="TableParagraph"/>
              <w:rPr>
                <w:sz w:val="20"/>
              </w:rPr>
            </w:pPr>
            <w:r>
              <w:rPr>
                <w:sz w:val="20"/>
              </w:rPr>
              <w:t>b</w:t>
            </w:r>
            <w:r>
              <w:rPr>
                <w:spacing w:val="-1"/>
                <w:sz w:val="20"/>
              </w:rPr>
              <w:t> </w:t>
            </w:r>
            <w:r>
              <w:rPr>
                <w:sz w:val="20"/>
              </w:rPr>
              <w:t>y</w:t>
            </w:r>
            <w:r>
              <w:rPr>
                <w:spacing w:val="-5"/>
                <w:sz w:val="20"/>
              </w:rPr>
              <w:t> </w:t>
            </w:r>
            <w:r>
              <w:rPr>
                <w:spacing w:val="-10"/>
                <w:sz w:val="20"/>
              </w:rPr>
              <w:t>c</w:t>
            </w:r>
          </w:p>
        </w:tc>
      </w:tr>
      <w:tr>
        <w:trPr>
          <w:trHeight w:val="229" w:hRule="atLeast"/>
        </w:trPr>
        <w:tc>
          <w:tcPr>
            <w:tcW w:w="4606" w:type="dxa"/>
          </w:tcPr>
          <w:p>
            <w:pPr>
              <w:pStyle w:val="TableParagraph"/>
              <w:rPr>
                <w:sz w:val="20"/>
              </w:rPr>
            </w:pPr>
            <w:r>
              <w:rPr>
                <w:spacing w:val="-2"/>
                <w:sz w:val="20"/>
              </w:rPr>
              <w:t>III.10</w:t>
            </w:r>
          </w:p>
        </w:tc>
        <w:tc>
          <w:tcPr>
            <w:tcW w:w="4606" w:type="dxa"/>
          </w:tcPr>
          <w:p>
            <w:pPr>
              <w:pStyle w:val="TableParagraph"/>
              <w:rPr>
                <w:sz w:val="20"/>
              </w:rPr>
            </w:pPr>
            <w:r>
              <w:rPr>
                <w:spacing w:val="-10"/>
                <w:sz w:val="20"/>
              </w:rPr>
              <w:t>a</w:t>
            </w:r>
          </w:p>
        </w:tc>
      </w:tr>
      <w:tr>
        <w:trPr>
          <w:trHeight w:val="230" w:hRule="atLeast"/>
        </w:trPr>
        <w:tc>
          <w:tcPr>
            <w:tcW w:w="4606" w:type="dxa"/>
          </w:tcPr>
          <w:p>
            <w:pPr>
              <w:pStyle w:val="TableParagraph"/>
              <w:rPr>
                <w:sz w:val="20"/>
              </w:rPr>
            </w:pPr>
            <w:r>
              <w:rPr>
                <w:spacing w:val="-2"/>
                <w:sz w:val="20"/>
              </w:rPr>
              <w:t>III.11</w:t>
            </w:r>
          </w:p>
        </w:tc>
        <w:tc>
          <w:tcPr>
            <w:tcW w:w="4606" w:type="dxa"/>
          </w:tcPr>
          <w:p>
            <w:pPr>
              <w:pStyle w:val="TableParagraph"/>
              <w:rPr>
                <w:sz w:val="20"/>
              </w:rPr>
            </w:pPr>
            <w:r>
              <w:rPr>
                <w:spacing w:val="-10"/>
                <w:sz w:val="20"/>
              </w:rPr>
              <w:t>a</w:t>
            </w:r>
          </w:p>
        </w:tc>
      </w:tr>
      <w:tr>
        <w:trPr>
          <w:trHeight w:val="230" w:hRule="atLeast"/>
        </w:trPr>
        <w:tc>
          <w:tcPr>
            <w:tcW w:w="4606" w:type="dxa"/>
          </w:tcPr>
          <w:p>
            <w:pPr>
              <w:pStyle w:val="TableParagraph"/>
              <w:rPr>
                <w:sz w:val="20"/>
              </w:rPr>
            </w:pPr>
            <w:r>
              <w:rPr>
                <w:spacing w:val="-2"/>
                <w:sz w:val="20"/>
              </w:rPr>
              <w:t>III.12</w:t>
            </w:r>
          </w:p>
        </w:tc>
        <w:tc>
          <w:tcPr>
            <w:tcW w:w="4606" w:type="dxa"/>
          </w:tcPr>
          <w:p>
            <w:pPr>
              <w:pStyle w:val="TableParagraph"/>
              <w:rPr>
                <w:sz w:val="20"/>
              </w:rPr>
            </w:pPr>
            <w:r>
              <w:rPr>
                <w:spacing w:val="-10"/>
                <w:sz w:val="20"/>
              </w:rPr>
              <w:t>b</w:t>
            </w:r>
          </w:p>
        </w:tc>
      </w:tr>
      <w:tr>
        <w:trPr>
          <w:trHeight w:val="229" w:hRule="atLeast"/>
        </w:trPr>
        <w:tc>
          <w:tcPr>
            <w:tcW w:w="4606" w:type="dxa"/>
          </w:tcPr>
          <w:p>
            <w:pPr>
              <w:pStyle w:val="TableParagraph"/>
              <w:rPr>
                <w:sz w:val="20"/>
              </w:rPr>
            </w:pPr>
            <w:r>
              <w:rPr>
                <w:spacing w:val="-2"/>
                <w:sz w:val="20"/>
              </w:rPr>
              <w:t>III.13</w:t>
            </w:r>
          </w:p>
        </w:tc>
        <w:tc>
          <w:tcPr>
            <w:tcW w:w="4606" w:type="dxa"/>
          </w:tcPr>
          <w:p>
            <w:pPr>
              <w:pStyle w:val="TableParagraph"/>
              <w:rPr>
                <w:sz w:val="20"/>
              </w:rPr>
            </w:pPr>
            <w:r>
              <w:rPr>
                <w:spacing w:val="-10"/>
                <w:sz w:val="20"/>
              </w:rPr>
              <w:t>a</w:t>
            </w:r>
          </w:p>
        </w:tc>
      </w:tr>
      <w:tr>
        <w:trPr>
          <w:trHeight w:val="230" w:hRule="atLeast"/>
        </w:trPr>
        <w:tc>
          <w:tcPr>
            <w:tcW w:w="4606" w:type="dxa"/>
          </w:tcPr>
          <w:p>
            <w:pPr>
              <w:pStyle w:val="TableParagraph"/>
              <w:rPr>
                <w:sz w:val="20"/>
              </w:rPr>
            </w:pPr>
            <w:r>
              <w:rPr>
                <w:spacing w:val="-2"/>
                <w:sz w:val="20"/>
              </w:rPr>
              <w:t>III.14</w:t>
            </w:r>
          </w:p>
        </w:tc>
        <w:tc>
          <w:tcPr>
            <w:tcW w:w="4606" w:type="dxa"/>
          </w:tcPr>
          <w:p>
            <w:pPr>
              <w:pStyle w:val="TableParagraph"/>
              <w:rPr>
                <w:sz w:val="20"/>
              </w:rPr>
            </w:pPr>
            <w:r>
              <w:rPr>
                <w:spacing w:val="-10"/>
                <w:sz w:val="20"/>
              </w:rPr>
              <w:t>a</w:t>
            </w:r>
          </w:p>
        </w:tc>
      </w:tr>
      <w:tr>
        <w:trPr>
          <w:trHeight w:val="230" w:hRule="atLeast"/>
        </w:trPr>
        <w:tc>
          <w:tcPr>
            <w:tcW w:w="4606" w:type="dxa"/>
          </w:tcPr>
          <w:p>
            <w:pPr>
              <w:pStyle w:val="TableParagraph"/>
              <w:rPr>
                <w:sz w:val="20"/>
              </w:rPr>
            </w:pPr>
            <w:r>
              <w:rPr>
                <w:spacing w:val="-2"/>
                <w:sz w:val="20"/>
              </w:rPr>
              <w:t>III.15</w:t>
            </w:r>
          </w:p>
        </w:tc>
        <w:tc>
          <w:tcPr>
            <w:tcW w:w="4606" w:type="dxa"/>
          </w:tcPr>
          <w:p>
            <w:pPr>
              <w:pStyle w:val="TableParagraph"/>
              <w:rPr>
                <w:sz w:val="20"/>
              </w:rPr>
            </w:pPr>
            <w:r>
              <w:rPr>
                <w:spacing w:val="-10"/>
                <w:sz w:val="20"/>
              </w:rPr>
              <w:t>b</w:t>
            </w:r>
          </w:p>
        </w:tc>
      </w:tr>
      <w:tr>
        <w:trPr>
          <w:trHeight w:val="229" w:hRule="atLeast"/>
        </w:trPr>
        <w:tc>
          <w:tcPr>
            <w:tcW w:w="4606" w:type="dxa"/>
          </w:tcPr>
          <w:p>
            <w:pPr>
              <w:pStyle w:val="TableParagraph"/>
              <w:rPr>
                <w:sz w:val="20"/>
              </w:rPr>
            </w:pPr>
            <w:r>
              <w:rPr>
                <w:spacing w:val="-4"/>
                <w:sz w:val="20"/>
              </w:rPr>
              <w:t>IV.1</w:t>
            </w:r>
          </w:p>
        </w:tc>
        <w:tc>
          <w:tcPr>
            <w:tcW w:w="4606" w:type="dxa"/>
          </w:tcPr>
          <w:p>
            <w:pPr>
              <w:pStyle w:val="TableParagraph"/>
              <w:rPr>
                <w:sz w:val="20"/>
              </w:rPr>
            </w:pPr>
            <w:r>
              <w:rPr>
                <w:sz w:val="20"/>
              </w:rPr>
              <w:t>b,</w:t>
            </w:r>
            <w:r>
              <w:rPr>
                <w:spacing w:val="-3"/>
                <w:sz w:val="20"/>
              </w:rPr>
              <w:t> </w:t>
            </w:r>
            <w:r>
              <w:rPr>
                <w:sz w:val="20"/>
              </w:rPr>
              <w:t>d,</w:t>
            </w:r>
            <w:r>
              <w:rPr>
                <w:spacing w:val="-1"/>
                <w:sz w:val="20"/>
              </w:rPr>
              <w:t> </w:t>
            </w:r>
            <w:r>
              <w:rPr>
                <w:sz w:val="20"/>
              </w:rPr>
              <w:t>e</w:t>
            </w:r>
            <w:r>
              <w:rPr>
                <w:spacing w:val="-1"/>
                <w:sz w:val="20"/>
              </w:rPr>
              <w:t> </w:t>
            </w:r>
            <w:r>
              <w:rPr>
                <w:sz w:val="20"/>
              </w:rPr>
              <w:t>y</w:t>
            </w:r>
            <w:r>
              <w:rPr>
                <w:spacing w:val="-6"/>
                <w:sz w:val="20"/>
              </w:rPr>
              <w:t> </w:t>
            </w:r>
            <w:r>
              <w:rPr>
                <w:spacing w:val="-10"/>
                <w:sz w:val="20"/>
              </w:rPr>
              <w:t>f</w:t>
            </w:r>
          </w:p>
        </w:tc>
      </w:tr>
      <w:tr>
        <w:trPr>
          <w:trHeight w:val="230" w:hRule="atLeast"/>
        </w:trPr>
        <w:tc>
          <w:tcPr>
            <w:tcW w:w="4606" w:type="dxa"/>
          </w:tcPr>
          <w:p>
            <w:pPr>
              <w:pStyle w:val="TableParagraph"/>
              <w:rPr>
                <w:sz w:val="20"/>
              </w:rPr>
            </w:pPr>
            <w:r>
              <w:rPr>
                <w:spacing w:val="-4"/>
                <w:sz w:val="20"/>
              </w:rPr>
              <w:t>IV.2</w:t>
            </w:r>
          </w:p>
        </w:tc>
        <w:tc>
          <w:tcPr>
            <w:tcW w:w="4606" w:type="dxa"/>
          </w:tcPr>
          <w:p>
            <w:pPr>
              <w:pStyle w:val="TableParagraph"/>
              <w:rPr>
                <w:sz w:val="20"/>
              </w:rPr>
            </w:pPr>
            <w:r>
              <w:rPr>
                <w:sz w:val="20"/>
              </w:rPr>
              <w:t>a</w:t>
            </w:r>
            <w:r>
              <w:rPr>
                <w:spacing w:val="-1"/>
                <w:sz w:val="20"/>
              </w:rPr>
              <w:t> </w:t>
            </w:r>
            <w:r>
              <w:rPr>
                <w:sz w:val="20"/>
              </w:rPr>
              <w:t>y</w:t>
            </w:r>
            <w:r>
              <w:rPr>
                <w:spacing w:val="-3"/>
                <w:sz w:val="20"/>
              </w:rPr>
              <w:t> </w:t>
            </w:r>
            <w:r>
              <w:rPr>
                <w:spacing w:val="-10"/>
                <w:sz w:val="20"/>
              </w:rPr>
              <w:t>d</w:t>
            </w:r>
          </w:p>
        </w:tc>
      </w:tr>
      <w:tr>
        <w:trPr>
          <w:trHeight w:val="230" w:hRule="atLeast"/>
        </w:trPr>
        <w:tc>
          <w:tcPr>
            <w:tcW w:w="4606" w:type="dxa"/>
          </w:tcPr>
          <w:p>
            <w:pPr>
              <w:pStyle w:val="TableParagraph"/>
              <w:rPr>
                <w:sz w:val="20"/>
              </w:rPr>
            </w:pPr>
            <w:r>
              <w:rPr>
                <w:spacing w:val="-4"/>
                <w:sz w:val="20"/>
              </w:rPr>
              <w:t>IV.3</w:t>
            </w:r>
          </w:p>
        </w:tc>
        <w:tc>
          <w:tcPr>
            <w:tcW w:w="4606" w:type="dxa"/>
          </w:tcPr>
          <w:p>
            <w:pPr>
              <w:pStyle w:val="TableParagraph"/>
              <w:rPr>
                <w:sz w:val="20"/>
              </w:rPr>
            </w:pPr>
            <w:r>
              <w:rPr>
                <w:spacing w:val="-10"/>
                <w:sz w:val="20"/>
              </w:rPr>
              <w:t>b</w:t>
            </w:r>
          </w:p>
        </w:tc>
      </w:tr>
      <w:tr>
        <w:trPr>
          <w:trHeight w:val="229" w:hRule="atLeast"/>
        </w:trPr>
        <w:tc>
          <w:tcPr>
            <w:tcW w:w="4606" w:type="dxa"/>
          </w:tcPr>
          <w:p>
            <w:pPr>
              <w:pStyle w:val="TableParagraph"/>
              <w:rPr>
                <w:sz w:val="20"/>
              </w:rPr>
            </w:pPr>
            <w:r>
              <w:rPr>
                <w:spacing w:val="-4"/>
                <w:sz w:val="20"/>
              </w:rPr>
              <w:t>IV.4</w:t>
            </w:r>
          </w:p>
        </w:tc>
        <w:tc>
          <w:tcPr>
            <w:tcW w:w="4606" w:type="dxa"/>
          </w:tcPr>
          <w:p>
            <w:pPr>
              <w:pStyle w:val="TableParagraph"/>
              <w:rPr>
                <w:sz w:val="20"/>
              </w:rPr>
            </w:pPr>
            <w:r>
              <w:rPr>
                <w:spacing w:val="-10"/>
                <w:sz w:val="20"/>
              </w:rPr>
              <w:t>a</w:t>
            </w:r>
          </w:p>
        </w:tc>
      </w:tr>
      <w:tr>
        <w:trPr>
          <w:trHeight w:val="230" w:hRule="atLeast"/>
        </w:trPr>
        <w:tc>
          <w:tcPr>
            <w:tcW w:w="4606" w:type="dxa"/>
          </w:tcPr>
          <w:p>
            <w:pPr>
              <w:pStyle w:val="TableParagraph"/>
              <w:rPr>
                <w:sz w:val="20"/>
              </w:rPr>
            </w:pPr>
            <w:r>
              <w:rPr>
                <w:spacing w:val="-4"/>
                <w:sz w:val="20"/>
              </w:rPr>
              <w:t>IV.5</w:t>
            </w:r>
          </w:p>
        </w:tc>
        <w:tc>
          <w:tcPr>
            <w:tcW w:w="4606" w:type="dxa"/>
          </w:tcPr>
          <w:p>
            <w:pPr>
              <w:pStyle w:val="TableParagraph"/>
              <w:rPr>
                <w:sz w:val="20"/>
              </w:rPr>
            </w:pPr>
            <w:r>
              <w:rPr>
                <w:spacing w:val="-10"/>
                <w:sz w:val="20"/>
              </w:rPr>
              <w:t>d</w:t>
            </w:r>
          </w:p>
        </w:tc>
      </w:tr>
      <w:tr>
        <w:trPr>
          <w:trHeight w:val="230" w:hRule="atLeast"/>
        </w:trPr>
        <w:tc>
          <w:tcPr>
            <w:tcW w:w="4606" w:type="dxa"/>
          </w:tcPr>
          <w:p>
            <w:pPr>
              <w:pStyle w:val="TableParagraph"/>
              <w:rPr>
                <w:sz w:val="20"/>
              </w:rPr>
            </w:pPr>
            <w:r>
              <w:rPr>
                <w:spacing w:val="-4"/>
                <w:sz w:val="20"/>
              </w:rPr>
              <w:t>IV.6</w:t>
            </w:r>
          </w:p>
        </w:tc>
        <w:tc>
          <w:tcPr>
            <w:tcW w:w="4606" w:type="dxa"/>
          </w:tcPr>
          <w:p>
            <w:pPr>
              <w:pStyle w:val="TableParagraph"/>
              <w:rPr>
                <w:sz w:val="20"/>
              </w:rPr>
            </w:pPr>
            <w:r>
              <w:rPr>
                <w:spacing w:val="-10"/>
                <w:sz w:val="20"/>
              </w:rPr>
              <w:t>d</w:t>
            </w:r>
          </w:p>
        </w:tc>
      </w:tr>
      <w:tr>
        <w:trPr>
          <w:trHeight w:val="229" w:hRule="atLeast"/>
        </w:trPr>
        <w:tc>
          <w:tcPr>
            <w:tcW w:w="4606" w:type="dxa"/>
          </w:tcPr>
          <w:p>
            <w:pPr>
              <w:pStyle w:val="TableParagraph"/>
              <w:rPr>
                <w:sz w:val="20"/>
              </w:rPr>
            </w:pPr>
            <w:r>
              <w:rPr>
                <w:spacing w:val="-4"/>
                <w:sz w:val="20"/>
              </w:rPr>
              <w:t>IV.7</w:t>
            </w:r>
          </w:p>
        </w:tc>
        <w:tc>
          <w:tcPr>
            <w:tcW w:w="4606" w:type="dxa"/>
          </w:tcPr>
          <w:p>
            <w:pPr>
              <w:pStyle w:val="TableParagraph"/>
              <w:rPr>
                <w:sz w:val="20"/>
              </w:rPr>
            </w:pPr>
            <w:r>
              <w:rPr>
                <w:spacing w:val="-10"/>
                <w:sz w:val="20"/>
              </w:rPr>
              <w:t>c</w:t>
            </w:r>
          </w:p>
        </w:tc>
      </w:tr>
      <w:tr>
        <w:trPr>
          <w:trHeight w:val="230" w:hRule="atLeast"/>
        </w:trPr>
        <w:tc>
          <w:tcPr>
            <w:tcW w:w="4606" w:type="dxa"/>
          </w:tcPr>
          <w:p>
            <w:pPr>
              <w:pStyle w:val="TableParagraph"/>
              <w:rPr>
                <w:sz w:val="20"/>
              </w:rPr>
            </w:pPr>
            <w:r>
              <w:rPr>
                <w:spacing w:val="-4"/>
                <w:sz w:val="20"/>
              </w:rPr>
              <w:t>IV.8</w:t>
            </w:r>
          </w:p>
        </w:tc>
        <w:tc>
          <w:tcPr>
            <w:tcW w:w="4606" w:type="dxa"/>
          </w:tcPr>
          <w:p>
            <w:pPr>
              <w:pStyle w:val="TableParagraph"/>
              <w:rPr>
                <w:sz w:val="20"/>
              </w:rPr>
            </w:pPr>
            <w:r>
              <w:rPr>
                <w:spacing w:val="-10"/>
                <w:sz w:val="20"/>
              </w:rPr>
              <w:t>b</w:t>
            </w:r>
          </w:p>
        </w:tc>
      </w:tr>
      <w:tr>
        <w:trPr>
          <w:trHeight w:val="230" w:hRule="atLeast"/>
        </w:trPr>
        <w:tc>
          <w:tcPr>
            <w:tcW w:w="4606" w:type="dxa"/>
          </w:tcPr>
          <w:p>
            <w:pPr>
              <w:pStyle w:val="TableParagraph"/>
              <w:rPr>
                <w:sz w:val="20"/>
              </w:rPr>
            </w:pPr>
            <w:r>
              <w:rPr>
                <w:spacing w:val="-4"/>
                <w:sz w:val="20"/>
              </w:rPr>
              <w:t>IV.9</w:t>
            </w:r>
          </w:p>
        </w:tc>
        <w:tc>
          <w:tcPr>
            <w:tcW w:w="4606" w:type="dxa"/>
          </w:tcPr>
          <w:p>
            <w:pPr>
              <w:pStyle w:val="TableParagraph"/>
              <w:rPr>
                <w:sz w:val="20"/>
              </w:rPr>
            </w:pPr>
            <w:r>
              <w:rPr>
                <w:spacing w:val="-10"/>
                <w:sz w:val="20"/>
              </w:rPr>
              <w:t>b</w:t>
            </w:r>
          </w:p>
        </w:tc>
      </w:tr>
      <w:tr>
        <w:trPr>
          <w:trHeight w:val="229" w:hRule="atLeast"/>
        </w:trPr>
        <w:tc>
          <w:tcPr>
            <w:tcW w:w="4606" w:type="dxa"/>
          </w:tcPr>
          <w:p>
            <w:pPr>
              <w:pStyle w:val="TableParagraph"/>
              <w:rPr>
                <w:sz w:val="20"/>
              </w:rPr>
            </w:pPr>
            <w:r>
              <w:rPr>
                <w:spacing w:val="-5"/>
                <w:sz w:val="20"/>
              </w:rPr>
              <w:t>V.1</w:t>
            </w:r>
          </w:p>
        </w:tc>
        <w:tc>
          <w:tcPr>
            <w:tcW w:w="4606" w:type="dxa"/>
          </w:tcPr>
          <w:p>
            <w:pPr>
              <w:pStyle w:val="TableParagraph"/>
              <w:rPr>
                <w:sz w:val="20"/>
              </w:rPr>
            </w:pPr>
            <w:r>
              <w:rPr>
                <w:spacing w:val="-10"/>
                <w:sz w:val="20"/>
              </w:rPr>
              <w:t>b</w:t>
            </w:r>
          </w:p>
        </w:tc>
      </w:tr>
      <w:tr>
        <w:trPr>
          <w:trHeight w:val="230" w:hRule="atLeast"/>
        </w:trPr>
        <w:tc>
          <w:tcPr>
            <w:tcW w:w="4606" w:type="dxa"/>
          </w:tcPr>
          <w:p>
            <w:pPr>
              <w:pStyle w:val="TableParagraph"/>
              <w:rPr>
                <w:sz w:val="20"/>
              </w:rPr>
            </w:pPr>
            <w:r>
              <w:rPr>
                <w:spacing w:val="-5"/>
                <w:sz w:val="20"/>
              </w:rPr>
              <w:t>V.2</w:t>
            </w:r>
          </w:p>
        </w:tc>
        <w:tc>
          <w:tcPr>
            <w:tcW w:w="4606" w:type="dxa"/>
          </w:tcPr>
          <w:p>
            <w:pPr>
              <w:pStyle w:val="TableParagraph"/>
              <w:rPr>
                <w:sz w:val="20"/>
              </w:rPr>
            </w:pPr>
            <w:r>
              <w:rPr>
                <w:spacing w:val="-10"/>
                <w:sz w:val="20"/>
              </w:rPr>
              <w:t>a</w:t>
            </w:r>
          </w:p>
        </w:tc>
      </w:tr>
      <w:tr>
        <w:trPr>
          <w:trHeight w:val="230" w:hRule="atLeast"/>
        </w:trPr>
        <w:tc>
          <w:tcPr>
            <w:tcW w:w="4606" w:type="dxa"/>
          </w:tcPr>
          <w:p>
            <w:pPr>
              <w:pStyle w:val="TableParagraph"/>
              <w:rPr>
                <w:sz w:val="20"/>
              </w:rPr>
            </w:pPr>
            <w:r>
              <w:rPr>
                <w:spacing w:val="-4"/>
                <w:sz w:val="20"/>
              </w:rPr>
              <w:t>VI.1</w:t>
            </w:r>
          </w:p>
        </w:tc>
        <w:tc>
          <w:tcPr>
            <w:tcW w:w="4606" w:type="dxa"/>
          </w:tcPr>
          <w:p>
            <w:pPr>
              <w:pStyle w:val="TableParagraph"/>
              <w:rPr>
                <w:sz w:val="20"/>
              </w:rPr>
            </w:pPr>
            <w:r>
              <w:rPr>
                <w:spacing w:val="-10"/>
                <w:sz w:val="20"/>
              </w:rPr>
              <w:t>a</w:t>
            </w:r>
          </w:p>
        </w:tc>
      </w:tr>
      <w:tr>
        <w:trPr>
          <w:trHeight w:val="229" w:hRule="atLeast"/>
        </w:trPr>
        <w:tc>
          <w:tcPr>
            <w:tcW w:w="4606" w:type="dxa"/>
          </w:tcPr>
          <w:p>
            <w:pPr>
              <w:pStyle w:val="TableParagraph"/>
              <w:rPr>
                <w:sz w:val="20"/>
              </w:rPr>
            </w:pPr>
            <w:r>
              <w:rPr>
                <w:spacing w:val="-4"/>
                <w:sz w:val="20"/>
              </w:rPr>
              <w:t>VI.2</w:t>
            </w:r>
          </w:p>
        </w:tc>
        <w:tc>
          <w:tcPr>
            <w:tcW w:w="4606" w:type="dxa"/>
          </w:tcPr>
          <w:p>
            <w:pPr>
              <w:pStyle w:val="TableParagraph"/>
              <w:rPr>
                <w:sz w:val="20"/>
              </w:rPr>
            </w:pPr>
            <w:r>
              <w:rPr>
                <w:spacing w:val="-10"/>
                <w:sz w:val="20"/>
              </w:rPr>
              <w:t>a</w:t>
            </w:r>
          </w:p>
        </w:tc>
      </w:tr>
      <w:tr>
        <w:trPr>
          <w:trHeight w:val="230" w:hRule="atLeast"/>
        </w:trPr>
        <w:tc>
          <w:tcPr>
            <w:tcW w:w="4606" w:type="dxa"/>
          </w:tcPr>
          <w:p>
            <w:pPr>
              <w:pStyle w:val="TableParagraph"/>
              <w:rPr>
                <w:sz w:val="20"/>
              </w:rPr>
            </w:pPr>
            <w:r>
              <w:rPr>
                <w:spacing w:val="-2"/>
                <w:sz w:val="20"/>
              </w:rPr>
              <w:t>VII.1</w:t>
            </w:r>
          </w:p>
        </w:tc>
        <w:tc>
          <w:tcPr>
            <w:tcW w:w="4606" w:type="dxa"/>
          </w:tcPr>
          <w:p>
            <w:pPr>
              <w:pStyle w:val="TableParagraph"/>
              <w:rPr>
                <w:sz w:val="20"/>
              </w:rPr>
            </w:pPr>
            <w:r>
              <w:rPr>
                <w:spacing w:val="-10"/>
                <w:sz w:val="20"/>
              </w:rPr>
              <w:t>b</w:t>
            </w:r>
          </w:p>
        </w:tc>
      </w:tr>
      <w:tr>
        <w:trPr>
          <w:trHeight w:val="230" w:hRule="atLeast"/>
        </w:trPr>
        <w:tc>
          <w:tcPr>
            <w:tcW w:w="4606" w:type="dxa"/>
          </w:tcPr>
          <w:p>
            <w:pPr>
              <w:pStyle w:val="TableParagraph"/>
              <w:rPr>
                <w:sz w:val="20"/>
              </w:rPr>
            </w:pPr>
            <w:r>
              <w:rPr>
                <w:spacing w:val="-2"/>
                <w:sz w:val="20"/>
              </w:rPr>
              <w:t>VII.2</w:t>
            </w:r>
          </w:p>
        </w:tc>
        <w:tc>
          <w:tcPr>
            <w:tcW w:w="4606" w:type="dxa"/>
          </w:tcPr>
          <w:p>
            <w:pPr>
              <w:pStyle w:val="TableParagraph"/>
              <w:rPr>
                <w:sz w:val="20"/>
              </w:rPr>
            </w:pPr>
            <w:r>
              <w:rPr>
                <w:spacing w:val="-10"/>
                <w:sz w:val="20"/>
              </w:rPr>
              <w:t>b</w:t>
            </w:r>
          </w:p>
        </w:tc>
      </w:tr>
      <w:tr>
        <w:trPr>
          <w:trHeight w:val="229" w:hRule="atLeast"/>
        </w:trPr>
        <w:tc>
          <w:tcPr>
            <w:tcW w:w="4606" w:type="dxa"/>
          </w:tcPr>
          <w:p>
            <w:pPr>
              <w:pStyle w:val="TableParagraph"/>
              <w:rPr>
                <w:sz w:val="20"/>
              </w:rPr>
            </w:pPr>
            <w:r>
              <w:rPr>
                <w:spacing w:val="-2"/>
                <w:sz w:val="20"/>
              </w:rPr>
              <w:t>VII.3</w:t>
            </w:r>
          </w:p>
        </w:tc>
        <w:tc>
          <w:tcPr>
            <w:tcW w:w="4606" w:type="dxa"/>
          </w:tcPr>
          <w:p>
            <w:pPr>
              <w:pStyle w:val="TableParagraph"/>
              <w:rPr>
                <w:sz w:val="20"/>
              </w:rPr>
            </w:pPr>
            <w:r>
              <w:rPr>
                <w:spacing w:val="-10"/>
                <w:sz w:val="20"/>
              </w:rPr>
              <w:t>d</w:t>
            </w:r>
          </w:p>
        </w:tc>
      </w:tr>
      <w:tr>
        <w:trPr>
          <w:trHeight w:val="230" w:hRule="atLeast"/>
        </w:trPr>
        <w:tc>
          <w:tcPr>
            <w:tcW w:w="4606" w:type="dxa"/>
          </w:tcPr>
          <w:p>
            <w:pPr>
              <w:pStyle w:val="TableParagraph"/>
              <w:rPr>
                <w:sz w:val="20"/>
              </w:rPr>
            </w:pPr>
            <w:r>
              <w:rPr>
                <w:spacing w:val="-2"/>
                <w:sz w:val="20"/>
              </w:rPr>
              <w:t>VII.4</w:t>
            </w:r>
          </w:p>
        </w:tc>
        <w:tc>
          <w:tcPr>
            <w:tcW w:w="4606" w:type="dxa"/>
          </w:tcPr>
          <w:p>
            <w:pPr>
              <w:pStyle w:val="TableParagraph"/>
              <w:rPr>
                <w:sz w:val="20"/>
              </w:rPr>
            </w:pPr>
            <w:r>
              <w:rPr>
                <w:spacing w:val="-10"/>
                <w:sz w:val="20"/>
              </w:rPr>
              <w:t>c</w:t>
            </w:r>
          </w:p>
        </w:tc>
      </w:tr>
      <w:tr>
        <w:trPr>
          <w:trHeight w:val="230" w:hRule="atLeast"/>
        </w:trPr>
        <w:tc>
          <w:tcPr>
            <w:tcW w:w="4606" w:type="dxa"/>
          </w:tcPr>
          <w:p>
            <w:pPr>
              <w:pStyle w:val="TableParagraph"/>
              <w:rPr>
                <w:sz w:val="20"/>
              </w:rPr>
            </w:pPr>
            <w:r>
              <w:rPr>
                <w:spacing w:val="-2"/>
                <w:sz w:val="20"/>
              </w:rPr>
              <w:t>VII.5</w:t>
            </w:r>
          </w:p>
        </w:tc>
        <w:tc>
          <w:tcPr>
            <w:tcW w:w="4606" w:type="dxa"/>
          </w:tcPr>
          <w:p>
            <w:pPr>
              <w:pStyle w:val="TableParagraph"/>
              <w:rPr>
                <w:sz w:val="20"/>
              </w:rPr>
            </w:pPr>
            <w:r>
              <w:rPr>
                <w:spacing w:val="-10"/>
                <w:sz w:val="20"/>
              </w:rPr>
              <w:t>b</w:t>
            </w:r>
          </w:p>
        </w:tc>
      </w:tr>
      <w:tr>
        <w:trPr>
          <w:trHeight w:val="229" w:hRule="atLeast"/>
        </w:trPr>
        <w:tc>
          <w:tcPr>
            <w:tcW w:w="4606" w:type="dxa"/>
          </w:tcPr>
          <w:p>
            <w:pPr>
              <w:pStyle w:val="TableParagraph"/>
              <w:rPr>
                <w:sz w:val="20"/>
              </w:rPr>
            </w:pPr>
            <w:r>
              <w:rPr>
                <w:spacing w:val="-2"/>
                <w:sz w:val="20"/>
              </w:rPr>
              <w:t>VIII.1</w:t>
            </w:r>
          </w:p>
        </w:tc>
        <w:tc>
          <w:tcPr>
            <w:tcW w:w="4606" w:type="dxa"/>
          </w:tcPr>
          <w:p>
            <w:pPr>
              <w:pStyle w:val="TableParagraph"/>
              <w:rPr>
                <w:sz w:val="20"/>
              </w:rPr>
            </w:pPr>
            <w:r>
              <w:rPr>
                <w:spacing w:val="-10"/>
                <w:sz w:val="20"/>
              </w:rPr>
              <w:t>a</w:t>
            </w:r>
          </w:p>
        </w:tc>
      </w:tr>
      <w:tr>
        <w:trPr>
          <w:trHeight w:val="230" w:hRule="atLeast"/>
        </w:trPr>
        <w:tc>
          <w:tcPr>
            <w:tcW w:w="4606" w:type="dxa"/>
          </w:tcPr>
          <w:p>
            <w:pPr>
              <w:pStyle w:val="TableParagraph"/>
              <w:rPr>
                <w:sz w:val="20"/>
              </w:rPr>
            </w:pPr>
            <w:r>
              <w:rPr>
                <w:spacing w:val="-2"/>
                <w:sz w:val="20"/>
              </w:rPr>
              <w:t>VIII.2</w:t>
            </w:r>
          </w:p>
        </w:tc>
        <w:tc>
          <w:tcPr>
            <w:tcW w:w="4606" w:type="dxa"/>
          </w:tcPr>
          <w:p>
            <w:pPr>
              <w:pStyle w:val="TableParagraph"/>
              <w:rPr>
                <w:sz w:val="20"/>
              </w:rPr>
            </w:pPr>
            <w:r>
              <w:rPr>
                <w:spacing w:val="-10"/>
                <w:sz w:val="20"/>
              </w:rPr>
              <w:t>a</w:t>
            </w:r>
          </w:p>
        </w:tc>
      </w:tr>
      <w:tr>
        <w:trPr>
          <w:trHeight w:val="230" w:hRule="atLeast"/>
        </w:trPr>
        <w:tc>
          <w:tcPr>
            <w:tcW w:w="4606" w:type="dxa"/>
          </w:tcPr>
          <w:p>
            <w:pPr>
              <w:pStyle w:val="TableParagraph"/>
              <w:rPr>
                <w:sz w:val="20"/>
              </w:rPr>
            </w:pPr>
            <w:r>
              <w:rPr>
                <w:spacing w:val="-2"/>
                <w:sz w:val="20"/>
              </w:rPr>
              <w:t>VIII.3</w:t>
            </w:r>
          </w:p>
        </w:tc>
        <w:tc>
          <w:tcPr>
            <w:tcW w:w="4606" w:type="dxa"/>
          </w:tcPr>
          <w:p>
            <w:pPr>
              <w:pStyle w:val="TableParagraph"/>
              <w:rPr>
                <w:sz w:val="20"/>
              </w:rPr>
            </w:pPr>
            <w:r>
              <w:rPr>
                <w:spacing w:val="-10"/>
                <w:sz w:val="20"/>
              </w:rPr>
              <w:t>b</w:t>
            </w:r>
          </w:p>
        </w:tc>
      </w:tr>
      <w:tr>
        <w:trPr>
          <w:trHeight w:val="229" w:hRule="atLeast"/>
        </w:trPr>
        <w:tc>
          <w:tcPr>
            <w:tcW w:w="4606" w:type="dxa"/>
          </w:tcPr>
          <w:p>
            <w:pPr>
              <w:pStyle w:val="TableParagraph"/>
              <w:rPr>
                <w:sz w:val="20"/>
              </w:rPr>
            </w:pPr>
            <w:r>
              <w:rPr>
                <w:spacing w:val="-2"/>
                <w:sz w:val="20"/>
              </w:rPr>
              <w:t>VIII.4</w:t>
            </w:r>
          </w:p>
        </w:tc>
        <w:tc>
          <w:tcPr>
            <w:tcW w:w="4606" w:type="dxa"/>
          </w:tcPr>
          <w:p>
            <w:pPr>
              <w:pStyle w:val="TableParagraph"/>
              <w:rPr>
                <w:sz w:val="20"/>
              </w:rPr>
            </w:pPr>
            <w:r>
              <w:rPr>
                <w:spacing w:val="-10"/>
                <w:sz w:val="20"/>
              </w:rPr>
              <w:t>b</w:t>
            </w:r>
          </w:p>
        </w:tc>
      </w:tr>
      <w:tr>
        <w:trPr>
          <w:trHeight w:val="230" w:hRule="atLeast"/>
        </w:trPr>
        <w:tc>
          <w:tcPr>
            <w:tcW w:w="4606" w:type="dxa"/>
          </w:tcPr>
          <w:p>
            <w:pPr>
              <w:pStyle w:val="TableParagraph"/>
              <w:rPr>
                <w:sz w:val="20"/>
              </w:rPr>
            </w:pPr>
            <w:r>
              <w:rPr>
                <w:spacing w:val="-2"/>
                <w:sz w:val="20"/>
              </w:rPr>
              <w:t>VIII.5</w:t>
            </w:r>
          </w:p>
        </w:tc>
        <w:tc>
          <w:tcPr>
            <w:tcW w:w="4606" w:type="dxa"/>
          </w:tcPr>
          <w:p>
            <w:pPr>
              <w:pStyle w:val="TableParagraph"/>
              <w:rPr>
                <w:sz w:val="20"/>
              </w:rPr>
            </w:pPr>
            <w:r>
              <w:rPr>
                <w:spacing w:val="-10"/>
                <w:sz w:val="20"/>
              </w:rPr>
              <w:t>a</w:t>
            </w:r>
          </w:p>
        </w:tc>
      </w:tr>
      <w:tr>
        <w:trPr>
          <w:trHeight w:val="230" w:hRule="atLeast"/>
        </w:trPr>
        <w:tc>
          <w:tcPr>
            <w:tcW w:w="4606" w:type="dxa"/>
          </w:tcPr>
          <w:p>
            <w:pPr>
              <w:pStyle w:val="TableParagraph"/>
              <w:rPr>
                <w:sz w:val="20"/>
              </w:rPr>
            </w:pPr>
            <w:r>
              <w:rPr>
                <w:spacing w:val="-2"/>
                <w:sz w:val="20"/>
              </w:rPr>
              <w:t>VIII.6</w:t>
            </w:r>
          </w:p>
        </w:tc>
        <w:tc>
          <w:tcPr>
            <w:tcW w:w="4606" w:type="dxa"/>
          </w:tcPr>
          <w:p>
            <w:pPr>
              <w:pStyle w:val="TableParagraph"/>
              <w:rPr>
                <w:sz w:val="20"/>
              </w:rPr>
            </w:pPr>
            <w:r>
              <w:rPr>
                <w:spacing w:val="-10"/>
                <w:sz w:val="20"/>
              </w:rPr>
              <w:t>b</w:t>
            </w:r>
          </w:p>
        </w:tc>
      </w:tr>
      <w:tr>
        <w:trPr>
          <w:trHeight w:val="229" w:hRule="atLeast"/>
        </w:trPr>
        <w:tc>
          <w:tcPr>
            <w:tcW w:w="4606" w:type="dxa"/>
          </w:tcPr>
          <w:p>
            <w:pPr>
              <w:pStyle w:val="TableParagraph"/>
              <w:rPr>
                <w:sz w:val="20"/>
              </w:rPr>
            </w:pPr>
            <w:r>
              <w:rPr>
                <w:spacing w:val="-2"/>
                <w:sz w:val="20"/>
              </w:rPr>
              <w:t>VIII.7</w:t>
            </w:r>
          </w:p>
        </w:tc>
        <w:tc>
          <w:tcPr>
            <w:tcW w:w="4606" w:type="dxa"/>
          </w:tcPr>
          <w:p>
            <w:pPr>
              <w:pStyle w:val="TableParagraph"/>
              <w:rPr>
                <w:sz w:val="20"/>
              </w:rPr>
            </w:pPr>
            <w:r>
              <w:rPr>
                <w:spacing w:val="-10"/>
                <w:sz w:val="20"/>
              </w:rPr>
              <w:t>a</w:t>
            </w:r>
          </w:p>
        </w:tc>
      </w:tr>
      <w:tr>
        <w:trPr>
          <w:trHeight w:val="230" w:hRule="atLeast"/>
        </w:trPr>
        <w:tc>
          <w:tcPr>
            <w:tcW w:w="4606" w:type="dxa"/>
          </w:tcPr>
          <w:p>
            <w:pPr>
              <w:pStyle w:val="TableParagraph"/>
              <w:rPr>
                <w:sz w:val="20"/>
              </w:rPr>
            </w:pPr>
            <w:r>
              <w:rPr>
                <w:spacing w:val="-2"/>
                <w:sz w:val="20"/>
              </w:rPr>
              <w:t>VIII.8</w:t>
            </w:r>
          </w:p>
        </w:tc>
        <w:tc>
          <w:tcPr>
            <w:tcW w:w="4606" w:type="dxa"/>
          </w:tcPr>
          <w:p>
            <w:pPr>
              <w:pStyle w:val="TableParagraph"/>
              <w:rPr>
                <w:sz w:val="20"/>
              </w:rPr>
            </w:pPr>
            <w:r>
              <w:rPr>
                <w:spacing w:val="-10"/>
                <w:sz w:val="20"/>
              </w:rPr>
              <w:t>a</w:t>
            </w:r>
          </w:p>
        </w:tc>
      </w:tr>
      <w:tr>
        <w:trPr>
          <w:trHeight w:val="230" w:hRule="atLeast"/>
        </w:trPr>
        <w:tc>
          <w:tcPr>
            <w:tcW w:w="4606" w:type="dxa"/>
          </w:tcPr>
          <w:p>
            <w:pPr>
              <w:pStyle w:val="TableParagraph"/>
              <w:rPr>
                <w:sz w:val="20"/>
              </w:rPr>
            </w:pPr>
            <w:r>
              <w:rPr>
                <w:spacing w:val="-2"/>
                <w:sz w:val="20"/>
              </w:rPr>
              <w:t>VIII.9</w:t>
            </w:r>
          </w:p>
        </w:tc>
        <w:tc>
          <w:tcPr>
            <w:tcW w:w="4606" w:type="dxa"/>
          </w:tcPr>
          <w:p>
            <w:pPr>
              <w:pStyle w:val="TableParagraph"/>
              <w:rPr>
                <w:sz w:val="20"/>
              </w:rPr>
            </w:pPr>
            <w:r>
              <w:rPr>
                <w:spacing w:val="-10"/>
                <w:sz w:val="20"/>
              </w:rPr>
              <w:t>b</w:t>
            </w:r>
          </w:p>
        </w:tc>
      </w:tr>
      <w:tr>
        <w:trPr>
          <w:trHeight w:val="229" w:hRule="atLeast"/>
        </w:trPr>
        <w:tc>
          <w:tcPr>
            <w:tcW w:w="4606" w:type="dxa"/>
          </w:tcPr>
          <w:p>
            <w:pPr>
              <w:pStyle w:val="TableParagraph"/>
              <w:rPr>
                <w:sz w:val="20"/>
              </w:rPr>
            </w:pPr>
            <w:r>
              <w:rPr>
                <w:spacing w:val="-2"/>
                <w:sz w:val="20"/>
              </w:rPr>
              <w:t>VIII.10</w:t>
            </w:r>
          </w:p>
        </w:tc>
        <w:tc>
          <w:tcPr>
            <w:tcW w:w="4606" w:type="dxa"/>
          </w:tcPr>
          <w:p>
            <w:pPr>
              <w:pStyle w:val="TableParagraph"/>
              <w:rPr>
                <w:sz w:val="20"/>
              </w:rPr>
            </w:pPr>
            <w:r>
              <w:rPr>
                <w:sz w:val="20"/>
              </w:rPr>
              <w:t>a</w:t>
            </w:r>
            <w:r>
              <w:rPr>
                <w:spacing w:val="-1"/>
                <w:sz w:val="20"/>
              </w:rPr>
              <w:t> </w:t>
            </w:r>
            <w:r>
              <w:rPr>
                <w:sz w:val="20"/>
              </w:rPr>
              <w:t>y</w:t>
            </w:r>
            <w:r>
              <w:rPr>
                <w:spacing w:val="-3"/>
                <w:sz w:val="20"/>
              </w:rPr>
              <w:t> </w:t>
            </w:r>
            <w:r>
              <w:rPr>
                <w:spacing w:val="-10"/>
                <w:sz w:val="20"/>
              </w:rPr>
              <w:t>b</w:t>
            </w:r>
          </w:p>
        </w:tc>
      </w:tr>
      <w:tr>
        <w:trPr>
          <w:trHeight w:val="230" w:hRule="atLeast"/>
        </w:trPr>
        <w:tc>
          <w:tcPr>
            <w:tcW w:w="4606" w:type="dxa"/>
          </w:tcPr>
          <w:p>
            <w:pPr>
              <w:pStyle w:val="TableParagraph"/>
              <w:rPr>
                <w:sz w:val="20"/>
              </w:rPr>
            </w:pPr>
            <w:r>
              <w:rPr>
                <w:spacing w:val="-2"/>
                <w:sz w:val="20"/>
              </w:rPr>
              <w:t>VIII.11</w:t>
            </w:r>
          </w:p>
        </w:tc>
        <w:tc>
          <w:tcPr>
            <w:tcW w:w="4606" w:type="dxa"/>
          </w:tcPr>
          <w:p>
            <w:pPr>
              <w:pStyle w:val="TableParagraph"/>
              <w:rPr>
                <w:sz w:val="20"/>
              </w:rPr>
            </w:pPr>
            <w:r>
              <w:rPr>
                <w:spacing w:val="-10"/>
                <w:sz w:val="20"/>
              </w:rPr>
              <w:t>a</w:t>
            </w:r>
          </w:p>
        </w:tc>
      </w:tr>
      <w:tr>
        <w:trPr>
          <w:trHeight w:val="230" w:hRule="atLeast"/>
        </w:trPr>
        <w:tc>
          <w:tcPr>
            <w:tcW w:w="4606" w:type="dxa"/>
          </w:tcPr>
          <w:p>
            <w:pPr>
              <w:pStyle w:val="TableParagraph"/>
              <w:rPr>
                <w:sz w:val="20"/>
              </w:rPr>
            </w:pPr>
            <w:r>
              <w:rPr>
                <w:spacing w:val="-2"/>
                <w:sz w:val="20"/>
              </w:rPr>
              <w:t>VIII.12</w:t>
            </w:r>
          </w:p>
        </w:tc>
        <w:tc>
          <w:tcPr>
            <w:tcW w:w="4606" w:type="dxa"/>
          </w:tcPr>
          <w:p>
            <w:pPr>
              <w:pStyle w:val="TableParagraph"/>
              <w:rPr>
                <w:sz w:val="20"/>
              </w:rPr>
            </w:pPr>
            <w:r>
              <w:rPr>
                <w:sz w:val="20"/>
              </w:rPr>
              <w:t>a</w:t>
            </w:r>
            <w:r>
              <w:rPr>
                <w:spacing w:val="-1"/>
                <w:sz w:val="20"/>
              </w:rPr>
              <w:t> </w:t>
            </w:r>
            <w:r>
              <w:rPr>
                <w:sz w:val="20"/>
              </w:rPr>
              <w:t>y</w:t>
            </w:r>
            <w:r>
              <w:rPr>
                <w:spacing w:val="-3"/>
                <w:sz w:val="20"/>
              </w:rPr>
              <w:t> </w:t>
            </w:r>
            <w:r>
              <w:rPr>
                <w:spacing w:val="-10"/>
                <w:sz w:val="20"/>
              </w:rPr>
              <w:t>b</w:t>
            </w:r>
          </w:p>
        </w:tc>
      </w:tr>
      <w:tr>
        <w:trPr>
          <w:trHeight w:val="229" w:hRule="atLeast"/>
        </w:trPr>
        <w:tc>
          <w:tcPr>
            <w:tcW w:w="4606" w:type="dxa"/>
          </w:tcPr>
          <w:p>
            <w:pPr>
              <w:pStyle w:val="TableParagraph"/>
              <w:rPr>
                <w:sz w:val="20"/>
              </w:rPr>
            </w:pPr>
            <w:r>
              <w:rPr>
                <w:spacing w:val="-2"/>
                <w:sz w:val="20"/>
              </w:rPr>
              <w:t>VIII.13</w:t>
            </w:r>
          </w:p>
        </w:tc>
        <w:tc>
          <w:tcPr>
            <w:tcW w:w="4606" w:type="dxa"/>
          </w:tcPr>
          <w:p>
            <w:pPr>
              <w:pStyle w:val="TableParagraph"/>
              <w:rPr>
                <w:sz w:val="20"/>
              </w:rPr>
            </w:pPr>
            <w:r>
              <w:rPr>
                <w:spacing w:val="-10"/>
                <w:sz w:val="20"/>
              </w:rPr>
              <w:t>b</w:t>
            </w:r>
          </w:p>
        </w:tc>
      </w:tr>
      <w:tr>
        <w:trPr>
          <w:trHeight w:val="230" w:hRule="atLeast"/>
        </w:trPr>
        <w:tc>
          <w:tcPr>
            <w:tcW w:w="4606" w:type="dxa"/>
          </w:tcPr>
          <w:p>
            <w:pPr>
              <w:pStyle w:val="TableParagraph"/>
              <w:rPr>
                <w:sz w:val="20"/>
              </w:rPr>
            </w:pPr>
            <w:r>
              <w:rPr>
                <w:spacing w:val="-4"/>
                <w:sz w:val="20"/>
              </w:rPr>
              <w:t>IX.1</w:t>
            </w:r>
          </w:p>
        </w:tc>
        <w:tc>
          <w:tcPr>
            <w:tcW w:w="4606" w:type="dxa"/>
          </w:tcPr>
          <w:p>
            <w:pPr>
              <w:pStyle w:val="TableParagraph"/>
              <w:rPr>
                <w:sz w:val="20"/>
              </w:rPr>
            </w:pPr>
            <w:r>
              <w:rPr>
                <w:spacing w:val="-10"/>
                <w:sz w:val="20"/>
              </w:rPr>
              <w:t>d</w:t>
            </w:r>
          </w:p>
        </w:tc>
      </w:tr>
      <w:tr>
        <w:trPr>
          <w:trHeight w:val="230" w:hRule="atLeast"/>
        </w:trPr>
        <w:tc>
          <w:tcPr>
            <w:tcW w:w="4606" w:type="dxa"/>
          </w:tcPr>
          <w:p>
            <w:pPr>
              <w:pStyle w:val="TableParagraph"/>
              <w:rPr>
                <w:sz w:val="20"/>
              </w:rPr>
            </w:pPr>
            <w:r>
              <w:rPr>
                <w:spacing w:val="-4"/>
                <w:sz w:val="20"/>
              </w:rPr>
              <w:t>IX.2</w:t>
            </w:r>
          </w:p>
        </w:tc>
        <w:tc>
          <w:tcPr>
            <w:tcW w:w="4606" w:type="dxa"/>
          </w:tcPr>
          <w:p>
            <w:pPr>
              <w:pStyle w:val="TableParagraph"/>
              <w:rPr>
                <w:sz w:val="20"/>
              </w:rPr>
            </w:pPr>
            <w:r>
              <w:rPr>
                <w:spacing w:val="-10"/>
                <w:sz w:val="20"/>
              </w:rPr>
              <w:t>a</w:t>
            </w:r>
          </w:p>
        </w:tc>
      </w:tr>
      <w:tr>
        <w:trPr>
          <w:trHeight w:val="229" w:hRule="atLeast"/>
        </w:trPr>
        <w:tc>
          <w:tcPr>
            <w:tcW w:w="4606" w:type="dxa"/>
          </w:tcPr>
          <w:p>
            <w:pPr>
              <w:pStyle w:val="TableParagraph"/>
              <w:rPr>
                <w:sz w:val="20"/>
              </w:rPr>
            </w:pPr>
            <w:r>
              <w:rPr>
                <w:spacing w:val="-4"/>
                <w:sz w:val="20"/>
              </w:rPr>
              <w:t>IX.3</w:t>
            </w:r>
          </w:p>
        </w:tc>
        <w:tc>
          <w:tcPr>
            <w:tcW w:w="4606" w:type="dxa"/>
          </w:tcPr>
          <w:p>
            <w:pPr>
              <w:pStyle w:val="TableParagraph"/>
              <w:rPr>
                <w:sz w:val="20"/>
              </w:rPr>
            </w:pPr>
            <w:r>
              <w:rPr>
                <w:spacing w:val="-10"/>
                <w:sz w:val="20"/>
              </w:rPr>
              <w:t>a</w:t>
            </w:r>
          </w:p>
        </w:tc>
      </w:tr>
      <w:tr>
        <w:trPr>
          <w:trHeight w:val="230" w:hRule="atLeast"/>
        </w:trPr>
        <w:tc>
          <w:tcPr>
            <w:tcW w:w="4606" w:type="dxa"/>
          </w:tcPr>
          <w:p>
            <w:pPr>
              <w:pStyle w:val="TableParagraph"/>
              <w:rPr>
                <w:sz w:val="20"/>
              </w:rPr>
            </w:pPr>
            <w:r>
              <w:rPr>
                <w:spacing w:val="-4"/>
                <w:sz w:val="20"/>
              </w:rPr>
              <w:t>IX.4</w:t>
            </w:r>
          </w:p>
        </w:tc>
        <w:tc>
          <w:tcPr>
            <w:tcW w:w="4606" w:type="dxa"/>
          </w:tcPr>
          <w:p>
            <w:pPr>
              <w:pStyle w:val="TableParagraph"/>
              <w:rPr>
                <w:sz w:val="20"/>
              </w:rPr>
            </w:pPr>
            <w:r>
              <w:rPr>
                <w:spacing w:val="-10"/>
                <w:sz w:val="20"/>
              </w:rPr>
              <w:t>b</w:t>
            </w:r>
          </w:p>
        </w:tc>
      </w:tr>
    </w:tbl>
    <w:p>
      <w:pPr>
        <w:pStyle w:val="TableParagraph"/>
        <w:spacing w:after="0"/>
        <w:rPr>
          <w:sz w:val="20"/>
        </w:rPr>
        <w:sectPr>
          <w:pgSz w:w="11910" w:h="16850"/>
          <w:pgMar w:header="608" w:footer="1155" w:top="2460" w:bottom="1420" w:left="1700" w:right="425"/>
        </w:sectPr>
      </w:pPr>
    </w:p>
    <w:p>
      <w:pPr>
        <w:pStyle w:val="BodyText"/>
        <w:spacing w:before="144"/>
        <w:rPr>
          <w:b/>
          <w:sz w:val="20"/>
        </w:rPr>
      </w:pPr>
    </w:p>
    <w:tbl>
      <w:tblPr>
        <w:tblW w:w="0" w:type="auto"/>
        <w:jc w:val="left"/>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06"/>
        <w:gridCol w:w="4606"/>
      </w:tblGrid>
      <w:tr>
        <w:trPr>
          <w:trHeight w:val="230" w:hRule="atLeast"/>
        </w:trPr>
        <w:tc>
          <w:tcPr>
            <w:tcW w:w="4606" w:type="dxa"/>
          </w:tcPr>
          <w:p>
            <w:pPr>
              <w:pStyle w:val="TableParagraph"/>
              <w:rPr>
                <w:sz w:val="20"/>
              </w:rPr>
            </w:pPr>
            <w:r>
              <w:rPr>
                <w:spacing w:val="-4"/>
                <w:sz w:val="20"/>
              </w:rPr>
              <w:t>IX.5</w:t>
            </w:r>
          </w:p>
        </w:tc>
        <w:tc>
          <w:tcPr>
            <w:tcW w:w="4606" w:type="dxa"/>
          </w:tcPr>
          <w:p>
            <w:pPr>
              <w:pStyle w:val="TableParagraph"/>
              <w:rPr>
                <w:sz w:val="20"/>
              </w:rPr>
            </w:pPr>
            <w:r>
              <w:rPr>
                <w:spacing w:val="-10"/>
                <w:sz w:val="20"/>
              </w:rPr>
              <w:t>b</w:t>
            </w:r>
          </w:p>
        </w:tc>
      </w:tr>
      <w:tr>
        <w:trPr>
          <w:trHeight w:val="230" w:hRule="atLeast"/>
        </w:trPr>
        <w:tc>
          <w:tcPr>
            <w:tcW w:w="4606" w:type="dxa"/>
          </w:tcPr>
          <w:p>
            <w:pPr>
              <w:pStyle w:val="TableParagraph"/>
              <w:rPr>
                <w:sz w:val="20"/>
              </w:rPr>
            </w:pPr>
            <w:r>
              <w:rPr>
                <w:spacing w:val="-4"/>
                <w:sz w:val="20"/>
              </w:rPr>
              <w:t>IX.6</w:t>
            </w:r>
          </w:p>
        </w:tc>
        <w:tc>
          <w:tcPr>
            <w:tcW w:w="4606" w:type="dxa"/>
          </w:tcPr>
          <w:p>
            <w:pPr>
              <w:pStyle w:val="TableParagraph"/>
              <w:rPr>
                <w:sz w:val="20"/>
              </w:rPr>
            </w:pPr>
            <w:r>
              <w:rPr>
                <w:spacing w:val="-10"/>
                <w:sz w:val="20"/>
              </w:rPr>
              <w:t>a</w:t>
            </w:r>
          </w:p>
        </w:tc>
      </w:tr>
      <w:tr>
        <w:trPr>
          <w:trHeight w:val="229" w:hRule="atLeast"/>
        </w:trPr>
        <w:tc>
          <w:tcPr>
            <w:tcW w:w="4606" w:type="dxa"/>
          </w:tcPr>
          <w:p>
            <w:pPr>
              <w:pStyle w:val="TableParagraph"/>
              <w:rPr>
                <w:sz w:val="20"/>
              </w:rPr>
            </w:pPr>
            <w:r>
              <w:rPr>
                <w:spacing w:val="-4"/>
                <w:sz w:val="20"/>
              </w:rPr>
              <w:t>IX.7</w:t>
            </w:r>
          </w:p>
        </w:tc>
        <w:tc>
          <w:tcPr>
            <w:tcW w:w="4606" w:type="dxa"/>
          </w:tcPr>
          <w:p>
            <w:pPr>
              <w:pStyle w:val="TableParagraph"/>
              <w:rPr>
                <w:sz w:val="20"/>
              </w:rPr>
            </w:pPr>
            <w:r>
              <w:rPr>
                <w:spacing w:val="-10"/>
                <w:sz w:val="20"/>
              </w:rPr>
              <w:t>a</w:t>
            </w:r>
          </w:p>
        </w:tc>
      </w:tr>
      <w:tr>
        <w:trPr>
          <w:trHeight w:val="230" w:hRule="atLeast"/>
        </w:trPr>
        <w:tc>
          <w:tcPr>
            <w:tcW w:w="4606" w:type="dxa"/>
          </w:tcPr>
          <w:p>
            <w:pPr>
              <w:pStyle w:val="TableParagraph"/>
              <w:rPr>
                <w:sz w:val="20"/>
              </w:rPr>
            </w:pPr>
            <w:r>
              <w:rPr>
                <w:spacing w:val="-4"/>
                <w:sz w:val="20"/>
              </w:rPr>
              <w:t>IX.8</w:t>
            </w:r>
          </w:p>
        </w:tc>
        <w:tc>
          <w:tcPr>
            <w:tcW w:w="4606" w:type="dxa"/>
          </w:tcPr>
          <w:p>
            <w:pPr>
              <w:pStyle w:val="TableParagraph"/>
              <w:rPr>
                <w:sz w:val="20"/>
              </w:rPr>
            </w:pPr>
            <w:r>
              <w:rPr>
                <w:spacing w:val="-10"/>
                <w:sz w:val="20"/>
              </w:rPr>
              <w:t>b</w:t>
            </w:r>
          </w:p>
        </w:tc>
      </w:tr>
      <w:tr>
        <w:trPr>
          <w:trHeight w:val="230" w:hRule="atLeast"/>
        </w:trPr>
        <w:tc>
          <w:tcPr>
            <w:tcW w:w="4606" w:type="dxa"/>
          </w:tcPr>
          <w:p>
            <w:pPr>
              <w:pStyle w:val="TableParagraph"/>
              <w:rPr>
                <w:sz w:val="20"/>
              </w:rPr>
            </w:pPr>
            <w:r>
              <w:rPr>
                <w:spacing w:val="-4"/>
                <w:sz w:val="20"/>
              </w:rPr>
              <w:t>IX.9</w:t>
            </w:r>
          </w:p>
        </w:tc>
        <w:tc>
          <w:tcPr>
            <w:tcW w:w="4606" w:type="dxa"/>
          </w:tcPr>
          <w:p>
            <w:pPr>
              <w:pStyle w:val="TableParagraph"/>
              <w:rPr>
                <w:sz w:val="20"/>
              </w:rPr>
            </w:pPr>
            <w:r>
              <w:rPr>
                <w:spacing w:val="-10"/>
                <w:sz w:val="20"/>
              </w:rPr>
              <w:t>a</w:t>
            </w:r>
          </w:p>
        </w:tc>
      </w:tr>
      <w:tr>
        <w:trPr>
          <w:trHeight w:val="229" w:hRule="atLeast"/>
        </w:trPr>
        <w:tc>
          <w:tcPr>
            <w:tcW w:w="4606" w:type="dxa"/>
          </w:tcPr>
          <w:p>
            <w:pPr>
              <w:pStyle w:val="TableParagraph"/>
              <w:rPr>
                <w:sz w:val="20"/>
              </w:rPr>
            </w:pPr>
            <w:r>
              <w:rPr>
                <w:spacing w:val="-2"/>
                <w:sz w:val="20"/>
              </w:rPr>
              <w:t>IX.10</w:t>
            </w:r>
          </w:p>
        </w:tc>
        <w:tc>
          <w:tcPr>
            <w:tcW w:w="4606" w:type="dxa"/>
          </w:tcPr>
          <w:p>
            <w:pPr>
              <w:pStyle w:val="TableParagraph"/>
              <w:rPr>
                <w:sz w:val="20"/>
              </w:rPr>
            </w:pPr>
            <w:r>
              <w:rPr>
                <w:spacing w:val="-10"/>
                <w:sz w:val="20"/>
              </w:rPr>
              <w:t>a</w:t>
            </w:r>
          </w:p>
        </w:tc>
      </w:tr>
      <w:tr>
        <w:trPr>
          <w:trHeight w:val="230" w:hRule="atLeast"/>
        </w:trPr>
        <w:tc>
          <w:tcPr>
            <w:tcW w:w="4606" w:type="dxa"/>
          </w:tcPr>
          <w:p>
            <w:pPr>
              <w:pStyle w:val="TableParagraph"/>
              <w:rPr>
                <w:sz w:val="20"/>
              </w:rPr>
            </w:pPr>
            <w:r>
              <w:rPr>
                <w:spacing w:val="-2"/>
                <w:sz w:val="20"/>
              </w:rPr>
              <w:t>IX.11</w:t>
            </w:r>
          </w:p>
        </w:tc>
        <w:tc>
          <w:tcPr>
            <w:tcW w:w="4606" w:type="dxa"/>
          </w:tcPr>
          <w:p>
            <w:pPr>
              <w:pStyle w:val="TableParagraph"/>
              <w:rPr>
                <w:sz w:val="20"/>
              </w:rPr>
            </w:pPr>
            <w:r>
              <w:rPr>
                <w:spacing w:val="-10"/>
                <w:sz w:val="20"/>
              </w:rPr>
              <w:t>b</w:t>
            </w:r>
          </w:p>
        </w:tc>
      </w:tr>
      <w:tr>
        <w:trPr>
          <w:trHeight w:val="230" w:hRule="atLeast"/>
        </w:trPr>
        <w:tc>
          <w:tcPr>
            <w:tcW w:w="4606" w:type="dxa"/>
          </w:tcPr>
          <w:p>
            <w:pPr>
              <w:pStyle w:val="TableParagraph"/>
              <w:rPr>
                <w:sz w:val="20"/>
              </w:rPr>
            </w:pPr>
            <w:r>
              <w:rPr>
                <w:spacing w:val="-5"/>
                <w:sz w:val="20"/>
              </w:rPr>
              <w:t>X.1</w:t>
            </w:r>
          </w:p>
        </w:tc>
        <w:tc>
          <w:tcPr>
            <w:tcW w:w="4606" w:type="dxa"/>
          </w:tcPr>
          <w:p>
            <w:pPr>
              <w:pStyle w:val="TableParagraph"/>
              <w:rPr>
                <w:sz w:val="20"/>
              </w:rPr>
            </w:pPr>
            <w:r>
              <w:rPr>
                <w:spacing w:val="-10"/>
                <w:sz w:val="20"/>
              </w:rPr>
              <w:t>a</w:t>
            </w:r>
          </w:p>
        </w:tc>
      </w:tr>
      <w:tr>
        <w:trPr>
          <w:trHeight w:val="229" w:hRule="atLeast"/>
        </w:trPr>
        <w:tc>
          <w:tcPr>
            <w:tcW w:w="4606" w:type="dxa"/>
          </w:tcPr>
          <w:p>
            <w:pPr>
              <w:pStyle w:val="TableParagraph"/>
              <w:rPr>
                <w:sz w:val="20"/>
              </w:rPr>
            </w:pPr>
            <w:r>
              <w:rPr>
                <w:spacing w:val="-5"/>
                <w:sz w:val="20"/>
              </w:rPr>
              <w:t>X.2</w:t>
            </w:r>
          </w:p>
        </w:tc>
        <w:tc>
          <w:tcPr>
            <w:tcW w:w="4606" w:type="dxa"/>
          </w:tcPr>
          <w:p>
            <w:pPr>
              <w:pStyle w:val="TableParagraph"/>
              <w:rPr>
                <w:sz w:val="20"/>
              </w:rPr>
            </w:pPr>
            <w:r>
              <w:rPr>
                <w:spacing w:val="-10"/>
                <w:sz w:val="20"/>
              </w:rPr>
              <w:t>a</w:t>
            </w:r>
          </w:p>
        </w:tc>
      </w:tr>
      <w:tr>
        <w:trPr>
          <w:trHeight w:val="230" w:hRule="atLeast"/>
        </w:trPr>
        <w:tc>
          <w:tcPr>
            <w:tcW w:w="4606" w:type="dxa"/>
          </w:tcPr>
          <w:p>
            <w:pPr>
              <w:pStyle w:val="TableParagraph"/>
              <w:rPr>
                <w:sz w:val="20"/>
              </w:rPr>
            </w:pPr>
            <w:r>
              <w:rPr>
                <w:spacing w:val="-5"/>
                <w:sz w:val="20"/>
              </w:rPr>
              <w:t>X.3</w:t>
            </w:r>
          </w:p>
        </w:tc>
        <w:tc>
          <w:tcPr>
            <w:tcW w:w="4606" w:type="dxa"/>
          </w:tcPr>
          <w:p>
            <w:pPr>
              <w:pStyle w:val="TableParagraph"/>
              <w:rPr>
                <w:sz w:val="20"/>
              </w:rPr>
            </w:pPr>
            <w:r>
              <w:rPr>
                <w:spacing w:val="-10"/>
                <w:sz w:val="20"/>
              </w:rPr>
              <w:t>a</w:t>
            </w:r>
          </w:p>
        </w:tc>
      </w:tr>
      <w:tr>
        <w:trPr>
          <w:trHeight w:val="230" w:hRule="atLeast"/>
        </w:trPr>
        <w:tc>
          <w:tcPr>
            <w:tcW w:w="4606" w:type="dxa"/>
          </w:tcPr>
          <w:p>
            <w:pPr>
              <w:pStyle w:val="TableParagraph"/>
              <w:rPr>
                <w:sz w:val="20"/>
              </w:rPr>
            </w:pPr>
            <w:r>
              <w:rPr>
                <w:spacing w:val="-5"/>
                <w:sz w:val="20"/>
              </w:rPr>
              <w:t>X.4</w:t>
            </w:r>
          </w:p>
        </w:tc>
        <w:tc>
          <w:tcPr>
            <w:tcW w:w="4606" w:type="dxa"/>
          </w:tcPr>
          <w:p>
            <w:pPr>
              <w:pStyle w:val="TableParagraph"/>
              <w:rPr>
                <w:sz w:val="20"/>
              </w:rPr>
            </w:pPr>
            <w:r>
              <w:rPr>
                <w:spacing w:val="-10"/>
                <w:sz w:val="20"/>
              </w:rPr>
              <w:t>d</w:t>
            </w:r>
          </w:p>
        </w:tc>
      </w:tr>
      <w:tr>
        <w:trPr>
          <w:trHeight w:val="229" w:hRule="atLeast"/>
        </w:trPr>
        <w:tc>
          <w:tcPr>
            <w:tcW w:w="4606" w:type="dxa"/>
          </w:tcPr>
          <w:p>
            <w:pPr>
              <w:pStyle w:val="TableParagraph"/>
              <w:rPr>
                <w:sz w:val="20"/>
              </w:rPr>
            </w:pPr>
            <w:r>
              <w:rPr>
                <w:spacing w:val="-5"/>
                <w:sz w:val="20"/>
              </w:rPr>
              <w:t>X.5</w:t>
            </w:r>
          </w:p>
        </w:tc>
        <w:tc>
          <w:tcPr>
            <w:tcW w:w="4606" w:type="dxa"/>
          </w:tcPr>
          <w:p>
            <w:pPr>
              <w:pStyle w:val="TableParagraph"/>
              <w:rPr>
                <w:sz w:val="20"/>
              </w:rPr>
            </w:pPr>
            <w:r>
              <w:rPr>
                <w:spacing w:val="-10"/>
                <w:sz w:val="20"/>
              </w:rPr>
              <w:t>c</w:t>
            </w:r>
          </w:p>
        </w:tc>
      </w:tr>
      <w:tr>
        <w:trPr>
          <w:trHeight w:val="230" w:hRule="atLeast"/>
        </w:trPr>
        <w:tc>
          <w:tcPr>
            <w:tcW w:w="4606" w:type="dxa"/>
          </w:tcPr>
          <w:p>
            <w:pPr>
              <w:pStyle w:val="TableParagraph"/>
              <w:rPr>
                <w:sz w:val="20"/>
              </w:rPr>
            </w:pPr>
            <w:r>
              <w:rPr>
                <w:spacing w:val="-5"/>
                <w:sz w:val="20"/>
              </w:rPr>
              <w:t>X.6</w:t>
            </w:r>
          </w:p>
        </w:tc>
        <w:tc>
          <w:tcPr>
            <w:tcW w:w="4606" w:type="dxa"/>
          </w:tcPr>
          <w:p>
            <w:pPr>
              <w:pStyle w:val="TableParagraph"/>
              <w:rPr>
                <w:sz w:val="20"/>
              </w:rPr>
            </w:pPr>
            <w:r>
              <w:rPr>
                <w:spacing w:val="-10"/>
                <w:sz w:val="20"/>
              </w:rPr>
              <w:t>c</w:t>
            </w:r>
          </w:p>
        </w:tc>
      </w:tr>
      <w:tr>
        <w:trPr>
          <w:trHeight w:val="230" w:hRule="atLeast"/>
        </w:trPr>
        <w:tc>
          <w:tcPr>
            <w:tcW w:w="4606" w:type="dxa"/>
          </w:tcPr>
          <w:p>
            <w:pPr>
              <w:pStyle w:val="TableParagraph"/>
              <w:rPr>
                <w:sz w:val="20"/>
              </w:rPr>
            </w:pPr>
            <w:r>
              <w:rPr>
                <w:spacing w:val="-5"/>
                <w:sz w:val="20"/>
              </w:rPr>
              <w:t>X.7</w:t>
            </w:r>
          </w:p>
        </w:tc>
        <w:tc>
          <w:tcPr>
            <w:tcW w:w="4606" w:type="dxa"/>
          </w:tcPr>
          <w:p>
            <w:pPr>
              <w:pStyle w:val="TableParagraph"/>
              <w:rPr>
                <w:sz w:val="20"/>
              </w:rPr>
            </w:pPr>
            <w:r>
              <w:rPr>
                <w:spacing w:val="-10"/>
                <w:sz w:val="20"/>
              </w:rPr>
              <w:t>a</w:t>
            </w:r>
          </w:p>
        </w:tc>
      </w:tr>
      <w:tr>
        <w:trPr>
          <w:trHeight w:val="229" w:hRule="atLeast"/>
        </w:trPr>
        <w:tc>
          <w:tcPr>
            <w:tcW w:w="4606" w:type="dxa"/>
          </w:tcPr>
          <w:p>
            <w:pPr>
              <w:pStyle w:val="TableParagraph"/>
              <w:rPr>
                <w:sz w:val="20"/>
              </w:rPr>
            </w:pPr>
            <w:r>
              <w:rPr>
                <w:spacing w:val="-5"/>
                <w:sz w:val="20"/>
              </w:rPr>
              <w:t>X.8</w:t>
            </w:r>
          </w:p>
        </w:tc>
        <w:tc>
          <w:tcPr>
            <w:tcW w:w="4606" w:type="dxa"/>
          </w:tcPr>
          <w:p>
            <w:pPr>
              <w:pStyle w:val="TableParagraph"/>
              <w:rPr>
                <w:sz w:val="20"/>
              </w:rPr>
            </w:pPr>
            <w:r>
              <w:rPr>
                <w:spacing w:val="-10"/>
                <w:sz w:val="20"/>
              </w:rPr>
              <w:t>a</w:t>
            </w:r>
          </w:p>
        </w:tc>
      </w:tr>
      <w:tr>
        <w:trPr>
          <w:trHeight w:val="230" w:hRule="atLeast"/>
        </w:trPr>
        <w:tc>
          <w:tcPr>
            <w:tcW w:w="4606" w:type="dxa"/>
          </w:tcPr>
          <w:p>
            <w:pPr>
              <w:pStyle w:val="TableParagraph"/>
              <w:rPr>
                <w:sz w:val="20"/>
              </w:rPr>
            </w:pPr>
            <w:r>
              <w:rPr>
                <w:spacing w:val="-5"/>
                <w:sz w:val="20"/>
              </w:rPr>
              <w:t>X.9</w:t>
            </w:r>
          </w:p>
        </w:tc>
        <w:tc>
          <w:tcPr>
            <w:tcW w:w="4606" w:type="dxa"/>
          </w:tcPr>
          <w:p>
            <w:pPr>
              <w:pStyle w:val="TableParagraph"/>
              <w:rPr>
                <w:sz w:val="20"/>
              </w:rPr>
            </w:pPr>
            <w:r>
              <w:rPr>
                <w:sz w:val="20"/>
              </w:rPr>
              <w:t>a,</w:t>
            </w:r>
            <w:r>
              <w:rPr>
                <w:spacing w:val="-3"/>
                <w:sz w:val="20"/>
              </w:rPr>
              <w:t> </w:t>
            </w:r>
            <w:r>
              <w:rPr>
                <w:sz w:val="20"/>
              </w:rPr>
              <w:t>b</w:t>
            </w:r>
            <w:r>
              <w:rPr>
                <w:spacing w:val="2"/>
                <w:sz w:val="20"/>
              </w:rPr>
              <w:t> </w:t>
            </w:r>
            <w:r>
              <w:rPr>
                <w:sz w:val="20"/>
              </w:rPr>
              <w:t>y</w:t>
            </w:r>
            <w:r>
              <w:rPr>
                <w:spacing w:val="-5"/>
                <w:sz w:val="20"/>
              </w:rPr>
              <w:t> </w:t>
            </w:r>
            <w:r>
              <w:rPr>
                <w:spacing w:val="-10"/>
                <w:sz w:val="20"/>
              </w:rPr>
              <w:t>c</w:t>
            </w:r>
          </w:p>
        </w:tc>
      </w:tr>
      <w:tr>
        <w:trPr>
          <w:trHeight w:val="230" w:hRule="atLeast"/>
        </w:trPr>
        <w:tc>
          <w:tcPr>
            <w:tcW w:w="4606" w:type="dxa"/>
          </w:tcPr>
          <w:p>
            <w:pPr>
              <w:pStyle w:val="TableParagraph"/>
              <w:rPr>
                <w:sz w:val="20"/>
              </w:rPr>
            </w:pPr>
            <w:r>
              <w:rPr>
                <w:spacing w:val="-4"/>
                <w:sz w:val="20"/>
              </w:rPr>
              <w:t>X.10</w:t>
            </w:r>
          </w:p>
        </w:tc>
        <w:tc>
          <w:tcPr>
            <w:tcW w:w="4606" w:type="dxa"/>
          </w:tcPr>
          <w:p>
            <w:pPr>
              <w:pStyle w:val="TableParagraph"/>
              <w:rPr>
                <w:sz w:val="20"/>
              </w:rPr>
            </w:pPr>
            <w:r>
              <w:rPr>
                <w:spacing w:val="-10"/>
                <w:sz w:val="20"/>
              </w:rPr>
              <w:t>a</w:t>
            </w:r>
          </w:p>
        </w:tc>
      </w:tr>
      <w:tr>
        <w:trPr>
          <w:trHeight w:val="229" w:hRule="atLeast"/>
        </w:trPr>
        <w:tc>
          <w:tcPr>
            <w:tcW w:w="4606" w:type="dxa"/>
          </w:tcPr>
          <w:p>
            <w:pPr>
              <w:pStyle w:val="TableParagraph"/>
              <w:rPr>
                <w:sz w:val="20"/>
              </w:rPr>
            </w:pPr>
            <w:r>
              <w:rPr>
                <w:spacing w:val="-4"/>
                <w:sz w:val="20"/>
              </w:rPr>
              <w:t>X.11</w:t>
            </w:r>
          </w:p>
        </w:tc>
        <w:tc>
          <w:tcPr>
            <w:tcW w:w="4606" w:type="dxa"/>
          </w:tcPr>
          <w:p>
            <w:pPr>
              <w:pStyle w:val="TableParagraph"/>
              <w:rPr>
                <w:sz w:val="20"/>
              </w:rPr>
            </w:pPr>
            <w:r>
              <w:rPr>
                <w:spacing w:val="-10"/>
                <w:sz w:val="20"/>
              </w:rPr>
              <w:t>a</w:t>
            </w:r>
          </w:p>
        </w:tc>
      </w:tr>
      <w:tr>
        <w:trPr>
          <w:trHeight w:val="230" w:hRule="atLeast"/>
        </w:trPr>
        <w:tc>
          <w:tcPr>
            <w:tcW w:w="4606" w:type="dxa"/>
          </w:tcPr>
          <w:p>
            <w:pPr>
              <w:pStyle w:val="TableParagraph"/>
              <w:rPr>
                <w:sz w:val="20"/>
              </w:rPr>
            </w:pPr>
            <w:r>
              <w:rPr>
                <w:spacing w:val="-4"/>
                <w:sz w:val="20"/>
              </w:rPr>
              <w:t>X.12</w:t>
            </w:r>
          </w:p>
        </w:tc>
        <w:tc>
          <w:tcPr>
            <w:tcW w:w="4606" w:type="dxa"/>
          </w:tcPr>
          <w:p>
            <w:pPr>
              <w:pStyle w:val="TableParagraph"/>
              <w:rPr>
                <w:sz w:val="20"/>
              </w:rPr>
            </w:pPr>
            <w:r>
              <w:rPr>
                <w:spacing w:val="-10"/>
                <w:sz w:val="20"/>
              </w:rPr>
              <w:t>c</w:t>
            </w:r>
          </w:p>
        </w:tc>
      </w:tr>
      <w:tr>
        <w:trPr>
          <w:trHeight w:val="230" w:hRule="atLeast"/>
        </w:trPr>
        <w:tc>
          <w:tcPr>
            <w:tcW w:w="4606" w:type="dxa"/>
          </w:tcPr>
          <w:p>
            <w:pPr>
              <w:pStyle w:val="TableParagraph"/>
              <w:rPr>
                <w:sz w:val="20"/>
              </w:rPr>
            </w:pPr>
            <w:r>
              <w:rPr>
                <w:spacing w:val="-4"/>
                <w:sz w:val="20"/>
              </w:rPr>
              <w:t>X.13</w:t>
            </w:r>
          </w:p>
        </w:tc>
        <w:tc>
          <w:tcPr>
            <w:tcW w:w="4606" w:type="dxa"/>
          </w:tcPr>
          <w:p>
            <w:pPr>
              <w:pStyle w:val="TableParagraph"/>
              <w:rPr>
                <w:sz w:val="20"/>
              </w:rPr>
            </w:pPr>
            <w:r>
              <w:rPr>
                <w:spacing w:val="-10"/>
                <w:sz w:val="20"/>
              </w:rPr>
              <w:t>a</w:t>
            </w:r>
          </w:p>
        </w:tc>
      </w:tr>
      <w:tr>
        <w:trPr>
          <w:trHeight w:val="229" w:hRule="atLeast"/>
        </w:trPr>
        <w:tc>
          <w:tcPr>
            <w:tcW w:w="4606" w:type="dxa"/>
          </w:tcPr>
          <w:p>
            <w:pPr>
              <w:pStyle w:val="TableParagraph"/>
              <w:rPr>
                <w:sz w:val="20"/>
              </w:rPr>
            </w:pPr>
            <w:r>
              <w:rPr>
                <w:spacing w:val="-4"/>
                <w:sz w:val="20"/>
              </w:rPr>
              <w:t>X.14</w:t>
            </w:r>
          </w:p>
        </w:tc>
        <w:tc>
          <w:tcPr>
            <w:tcW w:w="4606" w:type="dxa"/>
          </w:tcPr>
          <w:p>
            <w:pPr>
              <w:pStyle w:val="TableParagraph"/>
              <w:rPr>
                <w:sz w:val="20"/>
              </w:rPr>
            </w:pPr>
            <w:r>
              <w:rPr>
                <w:spacing w:val="-10"/>
                <w:sz w:val="20"/>
              </w:rPr>
              <w:t>a</w:t>
            </w:r>
          </w:p>
        </w:tc>
      </w:tr>
      <w:tr>
        <w:trPr>
          <w:trHeight w:val="230" w:hRule="atLeast"/>
        </w:trPr>
        <w:tc>
          <w:tcPr>
            <w:tcW w:w="4606" w:type="dxa"/>
          </w:tcPr>
          <w:p>
            <w:pPr>
              <w:pStyle w:val="TableParagraph"/>
              <w:rPr>
                <w:sz w:val="20"/>
              </w:rPr>
            </w:pPr>
            <w:r>
              <w:rPr>
                <w:spacing w:val="-4"/>
                <w:sz w:val="20"/>
              </w:rPr>
              <w:t>X.15</w:t>
            </w:r>
          </w:p>
        </w:tc>
        <w:tc>
          <w:tcPr>
            <w:tcW w:w="4606" w:type="dxa"/>
          </w:tcPr>
          <w:p>
            <w:pPr>
              <w:pStyle w:val="TableParagraph"/>
              <w:rPr>
                <w:sz w:val="20"/>
              </w:rPr>
            </w:pPr>
            <w:r>
              <w:rPr>
                <w:spacing w:val="-10"/>
                <w:sz w:val="20"/>
              </w:rPr>
              <w:t>b</w:t>
            </w:r>
          </w:p>
        </w:tc>
      </w:tr>
      <w:tr>
        <w:trPr>
          <w:trHeight w:val="230" w:hRule="atLeast"/>
        </w:trPr>
        <w:tc>
          <w:tcPr>
            <w:tcW w:w="4606" w:type="dxa"/>
          </w:tcPr>
          <w:p>
            <w:pPr>
              <w:pStyle w:val="TableParagraph"/>
              <w:rPr>
                <w:sz w:val="20"/>
              </w:rPr>
            </w:pPr>
            <w:r>
              <w:rPr>
                <w:spacing w:val="-4"/>
                <w:sz w:val="20"/>
              </w:rPr>
              <w:t>XI.1</w:t>
            </w:r>
          </w:p>
        </w:tc>
        <w:tc>
          <w:tcPr>
            <w:tcW w:w="4606" w:type="dxa"/>
          </w:tcPr>
          <w:p>
            <w:pPr>
              <w:pStyle w:val="TableParagraph"/>
              <w:rPr>
                <w:sz w:val="20"/>
              </w:rPr>
            </w:pPr>
            <w:r>
              <w:rPr>
                <w:spacing w:val="-10"/>
                <w:sz w:val="20"/>
              </w:rPr>
              <w:t>d</w:t>
            </w:r>
          </w:p>
        </w:tc>
      </w:tr>
      <w:tr>
        <w:trPr>
          <w:trHeight w:val="229" w:hRule="atLeast"/>
        </w:trPr>
        <w:tc>
          <w:tcPr>
            <w:tcW w:w="4606" w:type="dxa"/>
          </w:tcPr>
          <w:p>
            <w:pPr>
              <w:pStyle w:val="TableParagraph"/>
              <w:rPr>
                <w:sz w:val="20"/>
              </w:rPr>
            </w:pPr>
            <w:r>
              <w:rPr>
                <w:spacing w:val="-4"/>
                <w:sz w:val="20"/>
              </w:rPr>
              <w:t>XI.2</w:t>
            </w:r>
          </w:p>
        </w:tc>
        <w:tc>
          <w:tcPr>
            <w:tcW w:w="4606" w:type="dxa"/>
          </w:tcPr>
          <w:p>
            <w:pPr>
              <w:pStyle w:val="TableParagraph"/>
              <w:rPr>
                <w:sz w:val="20"/>
              </w:rPr>
            </w:pPr>
            <w:r>
              <w:rPr>
                <w:spacing w:val="-10"/>
                <w:sz w:val="20"/>
              </w:rPr>
              <w:t>a</w:t>
            </w:r>
          </w:p>
        </w:tc>
      </w:tr>
      <w:tr>
        <w:trPr>
          <w:trHeight w:val="230" w:hRule="atLeast"/>
        </w:trPr>
        <w:tc>
          <w:tcPr>
            <w:tcW w:w="4606" w:type="dxa"/>
          </w:tcPr>
          <w:p>
            <w:pPr>
              <w:pStyle w:val="TableParagraph"/>
              <w:rPr>
                <w:sz w:val="20"/>
              </w:rPr>
            </w:pPr>
            <w:r>
              <w:rPr>
                <w:spacing w:val="-4"/>
                <w:sz w:val="20"/>
              </w:rPr>
              <w:t>XI.3</w:t>
            </w:r>
          </w:p>
        </w:tc>
        <w:tc>
          <w:tcPr>
            <w:tcW w:w="4606" w:type="dxa"/>
          </w:tcPr>
          <w:p>
            <w:pPr>
              <w:pStyle w:val="TableParagraph"/>
              <w:rPr>
                <w:sz w:val="20"/>
              </w:rPr>
            </w:pPr>
            <w:r>
              <w:rPr>
                <w:spacing w:val="-10"/>
                <w:sz w:val="20"/>
              </w:rPr>
              <w:t>b</w:t>
            </w:r>
          </w:p>
        </w:tc>
      </w:tr>
      <w:tr>
        <w:trPr>
          <w:trHeight w:val="230" w:hRule="atLeast"/>
        </w:trPr>
        <w:tc>
          <w:tcPr>
            <w:tcW w:w="4606" w:type="dxa"/>
          </w:tcPr>
          <w:p>
            <w:pPr>
              <w:pStyle w:val="TableParagraph"/>
              <w:rPr>
                <w:sz w:val="20"/>
              </w:rPr>
            </w:pPr>
            <w:r>
              <w:rPr>
                <w:spacing w:val="-2"/>
                <w:sz w:val="20"/>
              </w:rPr>
              <w:t>XII.1</w:t>
            </w:r>
          </w:p>
        </w:tc>
        <w:tc>
          <w:tcPr>
            <w:tcW w:w="4606" w:type="dxa"/>
          </w:tcPr>
          <w:p>
            <w:pPr>
              <w:pStyle w:val="TableParagraph"/>
              <w:rPr>
                <w:sz w:val="20"/>
              </w:rPr>
            </w:pPr>
            <w:r>
              <w:rPr>
                <w:sz w:val="20"/>
              </w:rPr>
              <w:t>a</w:t>
            </w:r>
            <w:r>
              <w:rPr>
                <w:spacing w:val="-1"/>
                <w:sz w:val="20"/>
              </w:rPr>
              <w:t> </w:t>
            </w:r>
            <w:r>
              <w:rPr>
                <w:sz w:val="20"/>
              </w:rPr>
              <w:t>y</w:t>
            </w:r>
            <w:r>
              <w:rPr>
                <w:spacing w:val="-3"/>
                <w:sz w:val="20"/>
              </w:rPr>
              <w:t> </w:t>
            </w:r>
            <w:r>
              <w:rPr>
                <w:spacing w:val="-10"/>
                <w:sz w:val="20"/>
              </w:rPr>
              <w:t>b</w:t>
            </w:r>
          </w:p>
        </w:tc>
      </w:tr>
      <w:tr>
        <w:trPr>
          <w:trHeight w:val="229" w:hRule="atLeast"/>
        </w:trPr>
        <w:tc>
          <w:tcPr>
            <w:tcW w:w="4606" w:type="dxa"/>
          </w:tcPr>
          <w:p>
            <w:pPr>
              <w:pStyle w:val="TableParagraph"/>
              <w:rPr>
                <w:sz w:val="20"/>
              </w:rPr>
            </w:pPr>
            <w:r>
              <w:rPr>
                <w:spacing w:val="-2"/>
                <w:sz w:val="20"/>
              </w:rPr>
              <w:t>XII.2</w:t>
            </w:r>
          </w:p>
        </w:tc>
        <w:tc>
          <w:tcPr>
            <w:tcW w:w="4606" w:type="dxa"/>
          </w:tcPr>
          <w:p>
            <w:pPr>
              <w:pStyle w:val="TableParagraph"/>
              <w:rPr>
                <w:sz w:val="20"/>
              </w:rPr>
            </w:pPr>
            <w:r>
              <w:rPr>
                <w:spacing w:val="-10"/>
                <w:sz w:val="20"/>
              </w:rPr>
              <w:t>a</w:t>
            </w:r>
          </w:p>
        </w:tc>
      </w:tr>
      <w:tr>
        <w:trPr>
          <w:trHeight w:val="230" w:hRule="atLeast"/>
        </w:trPr>
        <w:tc>
          <w:tcPr>
            <w:tcW w:w="4606" w:type="dxa"/>
          </w:tcPr>
          <w:p>
            <w:pPr>
              <w:pStyle w:val="TableParagraph"/>
              <w:rPr>
                <w:sz w:val="20"/>
              </w:rPr>
            </w:pPr>
            <w:r>
              <w:rPr>
                <w:spacing w:val="-2"/>
                <w:sz w:val="20"/>
              </w:rPr>
              <w:t>XII.3</w:t>
            </w:r>
          </w:p>
        </w:tc>
        <w:tc>
          <w:tcPr>
            <w:tcW w:w="4606" w:type="dxa"/>
          </w:tcPr>
          <w:p>
            <w:pPr>
              <w:pStyle w:val="TableParagraph"/>
              <w:rPr>
                <w:sz w:val="20"/>
              </w:rPr>
            </w:pPr>
            <w:r>
              <w:rPr>
                <w:spacing w:val="-10"/>
                <w:sz w:val="20"/>
              </w:rPr>
              <w:t>c</w:t>
            </w:r>
          </w:p>
        </w:tc>
      </w:tr>
      <w:tr>
        <w:trPr>
          <w:trHeight w:val="230" w:hRule="atLeast"/>
        </w:trPr>
        <w:tc>
          <w:tcPr>
            <w:tcW w:w="4606" w:type="dxa"/>
          </w:tcPr>
          <w:p>
            <w:pPr>
              <w:pStyle w:val="TableParagraph"/>
              <w:rPr>
                <w:sz w:val="20"/>
              </w:rPr>
            </w:pPr>
            <w:r>
              <w:rPr>
                <w:spacing w:val="-2"/>
                <w:sz w:val="20"/>
              </w:rPr>
              <w:t>XII.4</w:t>
            </w:r>
          </w:p>
        </w:tc>
        <w:tc>
          <w:tcPr>
            <w:tcW w:w="4606" w:type="dxa"/>
          </w:tcPr>
          <w:p>
            <w:pPr>
              <w:pStyle w:val="TableParagraph"/>
              <w:rPr>
                <w:sz w:val="20"/>
              </w:rPr>
            </w:pPr>
            <w:r>
              <w:rPr>
                <w:sz w:val="20"/>
              </w:rPr>
              <w:t>a,</w:t>
            </w:r>
            <w:r>
              <w:rPr>
                <w:spacing w:val="-3"/>
                <w:sz w:val="20"/>
              </w:rPr>
              <w:t> </w:t>
            </w:r>
            <w:r>
              <w:rPr>
                <w:sz w:val="20"/>
              </w:rPr>
              <w:t>b</w:t>
            </w:r>
            <w:r>
              <w:rPr>
                <w:spacing w:val="2"/>
                <w:sz w:val="20"/>
              </w:rPr>
              <w:t> </w:t>
            </w:r>
            <w:r>
              <w:rPr>
                <w:sz w:val="20"/>
              </w:rPr>
              <w:t>y</w:t>
            </w:r>
            <w:r>
              <w:rPr>
                <w:spacing w:val="-5"/>
                <w:sz w:val="20"/>
              </w:rPr>
              <w:t> </w:t>
            </w:r>
            <w:r>
              <w:rPr>
                <w:spacing w:val="-10"/>
                <w:sz w:val="20"/>
              </w:rPr>
              <w:t>c</w:t>
            </w:r>
          </w:p>
        </w:tc>
      </w:tr>
      <w:tr>
        <w:trPr>
          <w:trHeight w:val="229" w:hRule="atLeast"/>
        </w:trPr>
        <w:tc>
          <w:tcPr>
            <w:tcW w:w="4606" w:type="dxa"/>
          </w:tcPr>
          <w:p>
            <w:pPr>
              <w:pStyle w:val="TableParagraph"/>
              <w:rPr>
                <w:sz w:val="20"/>
              </w:rPr>
            </w:pPr>
            <w:r>
              <w:rPr>
                <w:spacing w:val="-2"/>
                <w:sz w:val="20"/>
              </w:rPr>
              <w:t>XII.5</w:t>
            </w:r>
          </w:p>
        </w:tc>
        <w:tc>
          <w:tcPr>
            <w:tcW w:w="4606" w:type="dxa"/>
          </w:tcPr>
          <w:p>
            <w:pPr>
              <w:pStyle w:val="TableParagraph"/>
              <w:rPr>
                <w:sz w:val="20"/>
              </w:rPr>
            </w:pPr>
            <w:r>
              <w:rPr>
                <w:spacing w:val="-10"/>
                <w:sz w:val="20"/>
              </w:rPr>
              <w:t>b</w:t>
            </w:r>
          </w:p>
        </w:tc>
      </w:tr>
      <w:tr>
        <w:trPr>
          <w:trHeight w:val="230" w:hRule="atLeast"/>
        </w:trPr>
        <w:tc>
          <w:tcPr>
            <w:tcW w:w="4606" w:type="dxa"/>
          </w:tcPr>
          <w:p>
            <w:pPr>
              <w:pStyle w:val="TableParagraph"/>
              <w:rPr>
                <w:sz w:val="20"/>
              </w:rPr>
            </w:pPr>
            <w:r>
              <w:rPr>
                <w:spacing w:val="-2"/>
                <w:sz w:val="20"/>
              </w:rPr>
              <w:t>XII.6</w:t>
            </w:r>
          </w:p>
        </w:tc>
        <w:tc>
          <w:tcPr>
            <w:tcW w:w="4606" w:type="dxa"/>
          </w:tcPr>
          <w:p>
            <w:pPr>
              <w:pStyle w:val="TableParagraph"/>
              <w:rPr>
                <w:sz w:val="20"/>
              </w:rPr>
            </w:pPr>
            <w:r>
              <w:rPr>
                <w:spacing w:val="-10"/>
                <w:sz w:val="20"/>
              </w:rPr>
              <w:t>a</w:t>
            </w:r>
          </w:p>
        </w:tc>
      </w:tr>
      <w:tr>
        <w:trPr>
          <w:trHeight w:val="230" w:hRule="atLeast"/>
        </w:trPr>
        <w:tc>
          <w:tcPr>
            <w:tcW w:w="4606" w:type="dxa"/>
          </w:tcPr>
          <w:p>
            <w:pPr>
              <w:pStyle w:val="TableParagraph"/>
              <w:rPr>
                <w:sz w:val="20"/>
              </w:rPr>
            </w:pPr>
            <w:r>
              <w:rPr>
                <w:spacing w:val="-2"/>
                <w:sz w:val="20"/>
              </w:rPr>
              <w:t>XII.7</w:t>
            </w:r>
          </w:p>
        </w:tc>
        <w:tc>
          <w:tcPr>
            <w:tcW w:w="4606" w:type="dxa"/>
          </w:tcPr>
          <w:p>
            <w:pPr>
              <w:pStyle w:val="TableParagraph"/>
              <w:rPr>
                <w:sz w:val="20"/>
              </w:rPr>
            </w:pPr>
            <w:r>
              <w:rPr>
                <w:spacing w:val="-10"/>
                <w:sz w:val="20"/>
              </w:rPr>
              <w:t>a</w:t>
            </w:r>
          </w:p>
        </w:tc>
      </w:tr>
      <w:tr>
        <w:trPr>
          <w:trHeight w:val="229" w:hRule="atLeast"/>
        </w:trPr>
        <w:tc>
          <w:tcPr>
            <w:tcW w:w="4606" w:type="dxa"/>
          </w:tcPr>
          <w:p>
            <w:pPr>
              <w:pStyle w:val="TableParagraph"/>
              <w:rPr>
                <w:sz w:val="20"/>
              </w:rPr>
            </w:pPr>
            <w:r>
              <w:rPr>
                <w:spacing w:val="-2"/>
                <w:sz w:val="20"/>
              </w:rPr>
              <w:t>XII.8</w:t>
            </w:r>
          </w:p>
        </w:tc>
        <w:tc>
          <w:tcPr>
            <w:tcW w:w="4606" w:type="dxa"/>
          </w:tcPr>
          <w:p>
            <w:pPr>
              <w:pStyle w:val="TableParagraph"/>
              <w:rPr>
                <w:sz w:val="20"/>
              </w:rPr>
            </w:pPr>
            <w:r>
              <w:rPr>
                <w:spacing w:val="-10"/>
                <w:sz w:val="20"/>
              </w:rPr>
              <w:t>a</w:t>
            </w:r>
          </w:p>
        </w:tc>
      </w:tr>
      <w:tr>
        <w:trPr>
          <w:trHeight w:val="230" w:hRule="atLeast"/>
        </w:trPr>
        <w:tc>
          <w:tcPr>
            <w:tcW w:w="4606" w:type="dxa"/>
          </w:tcPr>
          <w:p>
            <w:pPr>
              <w:pStyle w:val="TableParagraph"/>
              <w:rPr>
                <w:sz w:val="20"/>
              </w:rPr>
            </w:pPr>
            <w:r>
              <w:rPr>
                <w:spacing w:val="-2"/>
                <w:sz w:val="20"/>
              </w:rPr>
              <w:t>XII.9</w:t>
            </w:r>
          </w:p>
        </w:tc>
        <w:tc>
          <w:tcPr>
            <w:tcW w:w="4606" w:type="dxa"/>
          </w:tcPr>
          <w:p>
            <w:pPr>
              <w:pStyle w:val="TableParagraph"/>
              <w:rPr>
                <w:sz w:val="20"/>
              </w:rPr>
            </w:pPr>
            <w:r>
              <w:rPr>
                <w:spacing w:val="-10"/>
                <w:sz w:val="20"/>
              </w:rPr>
              <w:t>a</w:t>
            </w:r>
          </w:p>
        </w:tc>
      </w:tr>
      <w:tr>
        <w:trPr>
          <w:trHeight w:val="230" w:hRule="atLeast"/>
        </w:trPr>
        <w:tc>
          <w:tcPr>
            <w:tcW w:w="4606" w:type="dxa"/>
          </w:tcPr>
          <w:p>
            <w:pPr>
              <w:pStyle w:val="TableParagraph"/>
              <w:rPr>
                <w:sz w:val="20"/>
              </w:rPr>
            </w:pPr>
            <w:r>
              <w:rPr>
                <w:spacing w:val="-2"/>
                <w:sz w:val="20"/>
              </w:rPr>
              <w:t>XII.10</w:t>
            </w:r>
          </w:p>
        </w:tc>
        <w:tc>
          <w:tcPr>
            <w:tcW w:w="4606" w:type="dxa"/>
          </w:tcPr>
          <w:p>
            <w:pPr>
              <w:pStyle w:val="TableParagraph"/>
              <w:rPr>
                <w:sz w:val="20"/>
              </w:rPr>
            </w:pPr>
            <w:r>
              <w:rPr>
                <w:spacing w:val="-10"/>
                <w:sz w:val="20"/>
              </w:rPr>
              <w:t>b</w:t>
            </w:r>
          </w:p>
        </w:tc>
      </w:tr>
      <w:tr>
        <w:trPr>
          <w:trHeight w:val="229" w:hRule="atLeast"/>
        </w:trPr>
        <w:tc>
          <w:tcPr>
            <w:tcW w:w="4606" w:type="dxa"/>
          </w:tcPr>
          <w:p>
            <w:pPr>
              <w:pStyle w:val="TableParagraph"/>
              <w:rPr>
                <w:sz w:val="20"/>
              </w:rPr>
            </w:pPr>
            <w:r>
              <w:rPr>
                <w:spacing w:val="-2"/>
                <w:sz w:val="20"/>
              </w:rPr>
              <w:t>XII.11</w:t>
            </w:r>
          </w:p>
        </w:tc>
        <w:tc>
          <w:tcPr>
            <w:tcW w:w="4606" w:type="dxa"/>
          </w:tcPr>
          <w:p>
            <w:pPr>
              <w:pStyle w:val="TableParagraph"/>
              <w:rPr>
                <w:sz w:val="20"/>
              </w:rPr>
            </w:pPr>
            <w:r>
              <w:rPr>
                <w:spacing w:val="-10"/>
                <w:sz w:val="20"/>
              </w:rPr>
              <w:t>a</w:t>
            </w:r>
          </w:p>
        </w:tc>
      </w:tr>
      <w:tr>
        <w:trPr>
          <w:trHeight w:val="230" w:hRule="atLeast"/>
        </w:trPr>
        <w:tc>
          <w:tcPr>
            <w:tcW w:w="4606" w:type="dxa"/>
          </w:tcPr>
          <w:p>
            <w:pPr>
              <w:pStyle w:val="TableParagraph"/>
              <w:rPr>
                <w:sz w:val="20"/>
              </w:rPr>
            </w:pPr>
            <w:r>
              <w:rPr>
                <w:spacing w:val="-2"/>
                <w:sz w:val="20"/>
              </w:rPr>
              <w:t>XII.12</w:t>
            </w:r>
          </w:p>
        </w:tc>
        <w:tc>
          <w:tcPr>
            <w:tcW w:w="4606" w:type="dxa"/>
          </w:tcPr>
          <w:p>
            <w:pPr>
              <w:pStyle w:val="TableParagraph"/>
              <w:rPr>
                <w:sz w:val="20"/>
              </w:rPr>
            </w:pPr>
            <w:r>
              <w:rPr>
                <w:sz w:val="20"/>
              </w:rPr>
              <w:t>a,</w:t>
            </w:r>
            <w:r>
              <w:rPr>
                <w:spacing w:val="-3"/>
                <w:sz w:val="20"/>
              </w:rPr>
              <w:t> </w:t>
            </w:r>
            <w:r>
              <w:rPr>
                <w:sz w:val="20"/>
              </w:rPr>
              <w:t>b</w:t>
            </w:r>
            <w:r>
              <w:rPr>
                <w:spacing w:val="2"/>
                <w:sz w:val="20"/>
              </w:rPr>
              <w:t> </w:t>
            </w:r>
            <w:r>
              <w:rPr>
                <w:sz w:val="20"/>
              </w:rPr>
              <w:t>y</w:t>
            </w:r>
            <w:r>
              <w:rPr>
                <w:spacing w:val="-5"/>
                <w:sz w:val="20"/>
              </w:rPr>
              <w:t> </w:t>
            </w:r>
            <w:r>
              <w:rPr>
                <w:spacing w:val="-10"/>
                <w:sz w:val="20"/>
              </w:rPr>
              <w:t>c</w:t>
            </w:r>
          </w:p>
        </w:tc>
      </w:tr>
      <w:tr>
        <w:trPr>
          <w:trHeight w:val="230" w:hRule="atLeast"/>
        </w:trPr>
        <w:tc>
          <w:tcPr>
            <w:tcW w:w="4606" w:type="dxa"/>
          </w:tcPr>
          <w:p>
            <w:pPr>
              <w:pStyle w:val="TableParagraph"/>
              <w:rPr>
                <w:sz w:val="20"/>
              </w:rPr>
            </w:pPr>
            <w:r>
              <w:rPr>
                <w:spacing w:val="-2"/>
                <w:sz w:val="20"/>
              </w:rPr>
              <w:t>XII.13</w:t>
            </w:r>
          </w:p>
        </w:tc>
        <w:tc>
          <w:tcPr>
            <w:tcW w:w="4606" w:type="dxa"/>
          </w:tcPr>
          <w:p>
            <w:pPr>
              <w:pStyle w:val="TableParagraph"/>
              <w:rPr>
                <w:sz w:val="20"/>
              </w:rPr>
            </w:pPr>
            <w:r>
              <w:rPr>
                <w:spacing w:val="-10"/>
                <w:sz w:val="20"/>
              </w:rPr>
              <w:t>b</w:t>
            </w:r>
          </w:p>
        </w:tc>
      </w:tr>
      <w:tr>
        <w:trPr>
          <w:trHeight w:val="229" w:hRule="atLeast"/>
        </w:trPr>
        <w:tc>
          <w:tcPr>
            <w:tcW w:w="4606" w:type="dxa"/>
          </w:tcPr>
          <w:p>
            <w:pPr>
              <w:pStyle w:val="TableParagraph"/>
              <w:rPr>
                <w:sz w:val="20"/>
              </w:rPr>
            </w:pPr>
            <w:r>
              <w:rPr>
                <w:spacing w:val="-2"/>
                <w:sz w:val="20"/>
              </w:rPr>
              <w:t>XII.14</w:t>
            </w:r>
          </w:p>
        </w:tc>
        <w:tc>
          <w:tcPr>
            <w:tcW w:w="4606" w:type="dxa"/>
          </w:tcPr>
          <w:p>
            <w:pPr>
              <w:pStyle w:val="TableParagraph"/>
              <w:rPr>
                <w:sz w:val="20"/>
              </w:rPr>
            </w:pPr>
            <w:r>
              <w:rPr>
                <w:spacing w:val="-10"/>
                <w:sz w:val="20"/>
              </w:rPr>
              <w:t>b</w:t>
            </w:r>
          </w:p>
        </w:tc>
      </w:tr>
      <w:tr>
        <w:trPr>
          <w:trHeight w:val="230" w:hRule="atLeast"/>
        </w:trPr>
        <w:tc>
          <w:tcPr>
            <w:tcW w:w="4606" w:type="dxa"/>
          </w:tcPr>
          <w:p>
            <w:pPr>
              <w:pStyle w:val="TableParagraph"/>
              <w:rPr>
                <w:sz w:val="20"/>
              </w:rPr>
            </w:pPr>
            <w:r>
              <w:rPr>
                <w:spacing w:val="-2"/>
                <w:sz w:val="20"/>
              </w:rPr>
              <w:t>XII.15</w:t>
            </w:r>
          </w:p>
        </w:tc>
        <w:tc>
          <w:tcPr>
            <w:tcW w:w="4606" w:type="dxa"/>
          </w:tcPr>
          <w:p>
            <w:pPr>
              <w:pStyle w:val="TableParagraph"/>
              <w:rPr>
                <w:sz w:val="20"/>
              </w:rPr>
            </w:pPr>
            <w:r>
              <w:rPr>
                <w:spacing w:val="-10"/>
                <w:sz w:val="20"/>
              </w:rPr>
              <w:t>b</w:t>
            </w:r>
          </w:p>
        </w:tc>
      </w:tr>
      <w:tr>
        <w:trPr>
          <w:trHeight w:val="230" w:hRule="atLeast"/>
        </w:trPr>
        <w:tc>
          <w:tcPr>
            <w:tcW w:w="4606" w:type="dxa"/>
          </w:tcPr>
          <w:p>
            <w:pPr>
              <w:pStyle w:val="TableParagraph"/>
              <w:rPr>
                <w:sz w:val="20"/>
              </w:rPr>
            </w:pPr>
            <w:r>
              <w:rPr>
                <w:spacing w:val="-2"/>
                <w:sz w:val="20"/>
              </w:rPr>
              <w:t>XII.16</w:t>
            </w:r>
          </w:p>
        </w:tc>
        <w:tc>
          <w:tcPr>
            <w:tcW w:w="4606" w:type="dxa"/>
          </w:tcPr>
          <w:p>
            <w:pPr>
              <w:pStyle w:val="TableParagraph"/>
              <w:rPr>
                <w:sz w:val="20"/>
              </w:rPr>
            </w:pPr>
            <w:r>
              <w:rPr>
                <w:sz w:val="20"/>
              </w:rPr>
              <w:t>a</w:t>
            </w:r>
            <w:r>
              <w:rPr>
                <w:spacing w:val="-1"/>
                <w:sz w:val="20"/>
              </w:rPr>
              <w:t> </w:t>
            </w:r>
            <w:r>
              <w:rPr>
                <w:sz w:val="20"/>
              </w:rPr>
              <w:t>y</w:t>
            </w:r>
            <w:r>
              <w:rPr>
                <w:spacing w:val="-3"/>
                <w:sz w:val="20"/>
              </w:rPr>
              <w:t> </w:t>
            </w:r>
            <w:r>
              <w:rPr>
                <w:spacing w:val="-10"/>
                <w:sz w:val="20"/>
              </w:rPr>
              <w:t>b</w:t>
            </w:r>
          </w:p>
        </w:tc>
      </w:tr>
      <w:tr>
        <w:trPr>
          <w:trHeight w:val="229" w:hRule="atLeast"/>
        </w:trPr>
        <w:tc>
          <w:tcPr>
            <w:tcW w:w="4606" w:type="dxa"/>
          </w:tcPr>
          <w:p>
            <w:pPr>
              <w:pStyle w:val="TableParagraph"/>
              <w:rPr>
                <w:sz w:val="20"/>
              </w:rPr>
            </w:pPr>
            <w:r>
              <w:rPr>
                <w:spacing w:val="-2"/>
                <w:sz w:val="20"/>
              </w:rPr>
              <w:t>XII.17</w:t>
            </w:r>
          </w:p>
        </w:tc>
        <w:tc>
          <w:tcPr>
            <w:tcW w:w="4606" w:type="dxa"/>
          </w:tcPr>
          <w:p>
            <w:pPr>
              <w:pStyle w:val="TableParagraph"/>
              <w:rPr>
                <w:sz w:val="20"/>
              </w:rPr>
            </w:pPr>
            <w:r>
              <w:rPr>
                <w:spacing w:val="-10"/>
                <w:sz w:val="20"/>
              </w:rPr>
              <w:t>b</w:t>
            </w:r>
          </w:p>
        </w:tc>
      </w:tr>
      <w:tr>
        <w:trPr>
          <w:trHeight w:val="230" w:hRule="atLeast"/>
        </w:trPr>
        <w:tc>
          <w:tcPr>
            <w:tcW w:w="4606" w:type="dxa"/>
          </w:tcPr>
          <w:p>
            <w:pPr>
              <w:pStyle w:val="TableParagraph"/>
              <w:rPr>
                <w:sz w:val="20"/>
              </w:rPr>
            </w:pPr>
            <w:r>
              <w:rPr>
                <w:spacing w:val="-2"/>
                <w:sz w:val="20"/>
              </w:rPr>
              <w:t>XII.18</w:t>
            </w:r>
          </w:p>
        </w:tc>
        <w:tc>
          <w:tcPr>
            <w:tcW w:w="4606" w:type="dxa"/>
          </w:tcPr>
          <w:p>
            <w:pPr>
              <w:pStyle w:val="TableParagraph"/>
              <w:rPr>
                <w:sz w:val="20"/>
              </w:rPr>
            </w:pPr>
            <w:r>
              <w:rPr>
                <w:spacing w:val="-10"/>
                <w:sz w:val="20"/>
              </w:rPr>
              <w:t>b</w:t>
            </w:r>
          </w:p>
        </w:tc>
      </w:tr>
      <w:tr>
        <w:trPr>
          <w:trHeight w:val="230" w:hRule="atLeast"/>
        </w:trPr>
        <w:tc>
          <w:tcPr>
            <w:tcW w:w="4606" w:type="dxa"/>
          </w:tcPr>
          <w:p>
            <w:pPr>
              <w:pStyle w:val="TableParagraph"/>
              <w:rPr>
                <w:sz w:val="20"/>
              </w:rPr>
            </w:pPr>
            <w:r>
              <w:rPr>
                <w:spacing w:val="-2"/>
                <w:sz w:val="20"/>
              </w:rPr>
              <w:t>XII.19</w:t>
            </w:r>
          </w:p>
        </w:tc>
        <w:tc>
          <w:tcPr>
            <w:tcW w:w="4606" w:type="dxa"/>
          </w:tcPr>
          <w:p>
            <w:pPr>
              <w:pStyle w:val="TableParagraph"/>
              <w:rPr>
                <w:sz w:val="20"/>
              </w:rPr>
            </w:pPr>
            <w:r>
              <w:rPr>
                <w:spacing w:val="-10"/>
                <w:sz w:val="20"/>
              </w:rPr>
              <w:t>a</w:t>
            </w:r>
          </w:p>
        </w:tc>
      </w:tr>
      <w:tr>
        <w:trPr>
          <w:trHeight w:val="229" w:hRule="atLeast"/>
        </w:trPr>
        <w:tc>
          <w:tcPr>
            <w:tcW w:w="4606" w:type="dxa"/>
          </w:tcPr>
          <w:p>
            <w:pPr>
              <w:pStyle w:val="TableParagraph"/>
              <w:rPr>
                <w:sz w:val="20"/>
              </w:rPr>
            </w:pPr>
            <w:r>
              <w:rPr>
                <w:spacing w:val="-2"/>
                <w:sz w:val="20"/>
              </w:rPr>
              <w:t>XII.20</w:t>
            </w:r>
          </w:p>
        </w:tc>
        <w:tc>
          <w:tcPr>
            <w:tcW w:w="4606" w:type="dxa"/>
          </w:tcPr>
          <w:p>
            <w:pPr>
              <w:pStyle w:val="TableParagraph"/>
              <w:rPr>
                <w:sz w:val="20"/>
              </w:rPr>
            </w:pPr>
            <w:r>
              <w:rPr>
                <w:spacing w:val="-10"/>
                <w:sz w:val="20"/>
              </w:rPr>
              <w:t>a</w:t>
            </w:r>
          </w:p>
        </w:tc>
      </w:tr>
      <w:tr>
        <w:trPr>
          <w:trHeight w:val="230" w:hRule="atLeast"/>
        </w:trPr>
        <w:tc>
          <w:tcPr>
            <w:tcW w:w="4606" w:type="dxa"/>
          </w:tcPr>
          <w:p>
            <w:pPr>
              <w:pStyle w:val="TableParagraph"/>
              <w:rPr>
                <w:sz w:val="20"/>
              </w:rPr>
            </w:pPr>
            <w:r>
              <w:rPr>
                <w:spacing w:val="-2"/>
                <w:sz w:val="20"/>
              </w:rPr>
              <w:t>XII.21</w:t>
            </w:r>
          </w:p>
        </w:tc>
        <w:tc>
          <w:tcPr>
            <w:tcW w:w="4606" w:type="dxa"/>
          </w:tcPr>
          <w:p>
            <w:pPr>
              <w:pStyle w:val="TableParagraph"/>
              <w:rPr>
                <w:sz w:val="20"/>
              </w:rPr>
            </w:pPr>
            <w:r>
              <w:rPr>
                <w:spacing w:val="-10"/>
                <w:sz w:val="20"/>
              </w:rPr>
              <w:t>a</w:t>
            </w:r>
          </w:p>
        </w:tc>
      </w:tr>
      <w:tr>
        <w:trPr>
          <w:trHeight w:val="230" w:hRule="atLeast"/>
        </w:trPr>
        <w:tc>
          <w:tcPr>
            <w:tcW w:w="4606" w:type="dxa"/>
          </w:tcPr>
          <w:p>
            <w:pPr>
              <w:pStyle w:val="TableParagraph"/>
              <w:rPr>
                <w:sz w:val="20"/>
              </w:rPr>
            </w:pPr>
            <w:r>
              <w:rPr>
                <w:spacing w:val="-2"/>
                <w:sz w:val="20"/>
              </w:rPr>
              <w:t>XII.22</w:t>
            </w:r>
          </w:p>
        </w:tc>
        <w:tc>
          <w:tcPr>
            <w:tcW w:w="4606" w:type="dxa"/>
          </w:tcPr>
          <w:p>
            <w:pPr>
              <w:pStyle w:val="TableParagraph"/>
              <w:rPr>
                <w:sz w:val="20"/>
              </w:rPr>
            </w:pPr>
            <w:r>
              <w:rPr>
                <w:spacing w:val="-10"/>
                <w:sz w:val="20"/>
              </w:rPr>
              <w:t>b</w:t>
            </w:r>
          </w:p>
        </w:tc>
      </w:tr>
      <w:tr>
        <w:trPr>
          <w:trHeight w:val="229" w:hRule="atLeast"/>
        </w:trPr>
        <w:tc>
          <w:tcPr>
            <w:tcW w:w="4606" w:type="dxa"/>
          </w:tcPr>
          <w:p>
            <w:pPr>
              <w:pStyle w:val="TableParagraph"/>
              <w:rPr>
                <w:sz w:val="20"/>
              </w:rPr>
            </w:pPr>
            <w:r>
              <w:rPr>
                <w:spacing w:val="-2"/>
                <w:sz w:val="20"/>
              </w:rPr>
              <w:t>XII.23</w:t>
            </w:r>
          </w:p>
        </w:tc>
        <w:tc>
          <w:tcPr>
            <w:tcW w:w="4606" w:type="dxa"/>
          </w:tcPr>
          <w:p>
            <w:pPr>
              <w:pStyle w:val="TableParagraph"/>
              <w:rPr>
                <w:sz w:val="20"/>
              </w:rPr>
            </w:pPr>
            <w:r>
              <w:rPr>
                <w:sz w:val="20"/>
              </w:rPr>
              <w:t>a,</w:t>
            </w:r>
            <w:r>
              <w:rPr>
                <w:spacing w:val="-3"/>
                <w:sz w:val="20"/>
              </w:rPr>
              <w:t> </w:t>
            </w:r>
            <w:r>
              <w:rPr>
                <w:sz w:val="20"/>
              </w:rPr>
              <w:t>b</w:t>
            </w:r>
            <w:r>
              <w:rPr>
                <w:spacing w:val="2"/>
                <w:sz w:val="20"/>
              </w:rPr>
              <w:t> </w:t>
            </w:r>
            <w:r>
              <w:rPr>
                <w:sz w:val="20"/>
              </w:rPr>
              <w:t>y</w:t>
            </w:r>
            <w:r>
              <w:rPr>
                <w:spacing w:val="-5"/>
                <w:sz w:val="20"/>
              </w:rPr>
              <w:t> </w:t>
            </w:r>
            <w:r>
              <w:rPr>
                <w:spacing w:val="-10"/>
                <w:sz w:val="20"/>
              </w:rPr>
              <w:t>d</w:t>
            </w:r>
          </w:p>
        </w:tc>
      </w:tr>
      <w:tr>
        <w:trPr>
          <w:trHeight w:val="230" w:hRule="atLeast"/>
        </w:trPr>
        <w:tc>
          <w:tcPr>
            <w:tcW w:w="4606" w:type="dxa"/>
          </w:tcPr>
          <w:p>
            <w:pPr>
              <w:pStyle w:val="TableParagraph"/>
              <w:rPr>
                <w:sz w:val="20"/>
              </w:rPr>
            </w:pPr>
            <w:r>
              <w:rPr>
                <w:spacing w:val="-2"/>
                <w:sz w:val="20"/>
              </w:rPr>
              <w:t>XII.24</w:t>
            </w:r>
          </w:p>
        </w:tc>
        <w:tc>
          <w:tcPr>
            <w:tcW w:w="4606" w:type="dxa"/>
          </w:tcPr>
          <w:p>
            <w:pPr>
              <w:pStyle w:val="TableParagraph"/>
              <w:rPr>
                <w:sz w:val="20"/>
              </w:rPr>
            </w:pPr>
            <w:r>
              <w:rPr>
                <w:sz w:val="20"/>
              </w:rPr>
              <w:t>b</w:t>
            </w:r>
            <w:r>
              <w:rPr>
                <w:spacing w:val="-1"/>
                <w:sz w:val="20"/>
              </w:rPr>
              <w:t> </w:t>
            </w:r>
            <w:r>
              <w:rPr>
                <w:sz w:val="20"/>
              </w:rPr>
              <w:t>y</w:t>
            </w:r>
            <w:r>
              <w:rPr>
                <w:spacing w:val="-5"/>
                <w:sz w:val="20"/>
              </w:rPr>
              <w:t> </w:t>
            </w:r>
            <w:r>
              <w:rPr>
                <w:spacing w:val="-10"/>
                <w:sz w:val="20"/>
              </w:rPr>
              <w:t>c</w:t>
            </w:r>
          </w:p>
        </w:tc>
      </w:tr>
      <w:tr>
        <w:trPr>
          <w:trHeight w:val="230" w:hRule="atLeast"/>
        </w:trPr>
        <w:tc>
          <w:tcPr>
            <w:tcW w:w="4606" w:type="dxa"/>
          </w:tcPr>
          <w:p>
            <w:pPr>
              <w:pStyle w:val="TableParagraph"/>
              <w:rPr>
                <w:sz w:val="20"/>
              </w:rPr>
            </w:pPr>
            <w:r>
              <w:rPr>
                <w:spacing w:val="-2"/>
                <w:sz w:val="20"/>
              </w:rPr>
              <w:t>XII.25</w:t>
            </w:r>
          </w:p>
        </w:tc>
        <w:tc>
          <w:tcPr>
            <w:tcW w:w="4606" w:type="dxa"/>
          </w:tcPr>
          <w:p>
            <w:pPr>
              <w:pStyle w:val="TableParagraph"/>
              <w:rPr>
                <w:sz w:val="20"/>
              </w:rPr>
            </w:pPr>
            <w:r>
              <w:rPr>
                <w:spacing w:val="-10"/>
                <w:sz w:val="20"/>
              </w:rPr>
              <w:t>b</w:t>
            </w:r>
          </w:p>
        </w:tc>
      </w:tr>
      <w:tr>
        <w:trPr>
          <w:trHeight w:val="229" w:hRule="atLeast"/>
        </w:trPr>
        <w:tc>
          <w:tcPr>
            <w:tcW w:w="4606" w:type="dxa"/>
          </w:tcPr>
          <w:p>
            <w:pPr>
              <w:pStyle w:val="TableParagraph"/>
              <w:rPr>
                <w:sz w:val="20"/>
              </w:rPr>
            </w:pPr>
            <w:r>
              <w:rPr>
                <w:spacing w:val="-2"/>
                <w:sz w:val="20"/>
              </w:rPr>
              <w:t>XIII.1</w:t>
            </w:r>
          </w:p>
        </w:tc>
        <w:tc>
          <w:tcPr>
            <w:tcW w:w="4606" w:type="dxa"/>
          </w:tcPr>
          <w:p>
            <w:pPr>
              <w:pStyle w:val="TableParagraph"/>
              <w:rPr>
                <w:sz w:val="20"/>
              </w:rPr>
            </w:pPr>
            <w:r>
              <w:rPr>
                <w:sz w:val="20"/>
              </w:rPr>
              <w:t>a,</w:t>
            </w:r>
            <w:r>
              <w:rPr>
                <w:spacing w:val="-3"/>
                <w:sz w:val="20"/>
              </w:rPr>
              <w:t> </w:t>
            </w:r>
            <w:r>
              <w:rPr>
                <w:sz w:val="20"/>
              </w:rPr>
              <w:t>c,</w:t>
            </w:r>
            <w:r>
              <w:rPr>
                <w:spacing w:val="-2"/>
                <w:sz w:val="20"/>
              </w:rPr>
              <w:t> </w:t>
            </w:r>
            <w:r>
              <w:rPr>
                <w:sz w:val="20"/>
              </w:rPr>
              <w:t>e</w:t>
            </w:r>
            <w:r>
              <w:rPr>
                <w:spacing w:val="2"/>
                <w:sz w:val="20"/>
              </w:rPr>
              <w:t> </w:t>
            </w:r>
            <w:r>
              <w:rPr>
                <w:sz w:val="20"/>
              </w:rPr>
              <w:t>y</w:t>
            </w:r>
            <w:r>
              <w:rPr>
                <w:spacing w:val="-5"/>
                <w:sz w:val="20"/>
              </w:rPr>
              <w:t> </w:t>
            </w:r>
            <w:r>
              <w:rPr>
                <w:spacing w:val="-10"/>
                <w:sz w:val="20"/>
              </w:rPr>
              <w:t>f</w:t>
            </w:r>
          </w:p>
        </w:tc>
      </w:tr>
      <w:tr>
        <w:trPr>
          <w:trHeight w:val="230" w:hRule="atLeast"/>
        </w:trPr>
        <w:tc>
          <w:tcPr>
            <w:tcW w:w="4606" w:type="dxa"/>
          </w:tcPr>
          <w:p>
            <w:pPr>
              <w:pStyle w:val="TableParagraph"/>
              <w:rPr>
                <w:sz w:val="20"/>
              </w:rPr>
            </w:pPr>
            <w:r>
              <w:rPr>
                <w:spacing w:val="-2"/>
                <w:sz w:val="20"/>
              </w:rPr>
              <w:t>XIII.2</w:t>
            </w:r>
          </w:p>
        </w:tc>
        <w:tc>
          <w:tcPr>
            <w:tcW w:w="4606" w:type="dxa"/>
          </w:tcPr>
          <w:p>
            <w:pPr>
              <w:pStyle w:val="TableParagraph"/>
              <w:rPr>
                <w:sz w:val="20"/>
              </w:rPr>
            </w:pPr>
            <w:r>
              <w:rPr>
                <w:sz w:val="20"/>
              </w:rPr>
              <w:t>a,</w:t>
            </w:r>
            <w:r>
              <w:rPr>
                <w:spacing w:val="-3"/>
                <w:sz w:val="20"/>
              </w:rPr>
              <w:t> </w:t>
            </w:r>
            <w:r>
              <w:rPr>
                <w:sz w:val="20"/>
              </w:rPr>
              <w:t>b,</w:t>
            </w:r>
            <w:r>
              <w:rPr>
                <w:spacing w:val="-1"/>
                <w:sz w:val="20"/>
              </w:rPr>
              <w:t> </w:t>
            </w:r>
            <w:r>
              <w:rPr>
                <w:sz w:val="20"/>
              </w:rPr>
              <w:t>d</w:t>
            </w:r>
            <w:r>
              <w:rPr>
                <w:spacing w:val="-1"/>
                <w:sz w:val="20"/>
              </w:rPr>
              <w:t> </w:t>
            </w:r>
            <w:r>
              <w:rPr>
                <w:sz w:val="20"/>
              </w:rPr>
              <w:t>y</w:t>
            </w:r>
            <w:r>
              <w:rPr>
                <w:spacing w:val="-6"/>
                <w:sz w:val="20"/>
              </w:rPr>
              <w:t> </w:t>
            </w:r>
            <w:r>
              <w:rPr>
                <w:spacing w:val="-10"/>
                <w:sz w:val="20"/>
              </w:rPr>
              <w:t>f</w:t>
            </w:r>
          </w:p>
        </w:tc>
      </w:tr>
    </w:tbl>
    <w:p>
      <w:pPr>
        <w:pStyle w:val="TableParagraph"/>
        <w:spacing w:after="0"/>
        <w:rPr>
          <w:sz w:val="20"/>
        </w:rPr>
        <w:sectPr>
          <w:pgSz w:w="11910" w:h="16850"/>
          <w:pgMar w:header="608" w:footer="1155" w:top="2460" w:bottom="1420" w:left="1700" w:right="425"/>
        </w:sectPr>
      </w:pPr>
    </w:p>
    <w:p>
      <w:pPr>
        <w:pStyle w:val="BodyText"/>
        <w:spacing w:before="144"/>
        <w:rPr>
          <w:b/>
          <w:sz w:val="20"/>
        </w:rPr>
      </w:pPr>
    </w:p>
    <w:tbl>
      <w:tblPr>
        <w:tblW w:w="0" w:type="auto"/>
        <w:jc w:val="left"/>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06"/>
        <w:gridCol w:w="4606"/>
      </w:tblGrid>
      <w:tr>
        <w:trPr>
          <w:trHeight w:val="230" w:hRule="atLeast"/>
        </w:trPr>
        <w:tc>
          <w:tcPr>
            <w:tcW w:w="4606" w:type="dxa"/>
          </w:tcPr>
          <w:p>
            <w:pPr>
              <w:pStyle w:val="TableParagraph"/>
              <w:rPr>
                <w:sz w:val="20"/>
              </w:rPr>
            </w:pPr>
            <w:r>
              <w:rPr>
                <w:spacing w:val="-2"/>
                <w:sz w:val="20"/>
              </w:rPr>
              <w:t>XIII.3</w:t>
            </w:r>
          </w:p>
        </w:tc>
        <w:tc>
          <w:tcPr>
            <w:tcW w:w="4606" w:type="dxa"/>
          </w:tcPr>
          <w:p>
            <w:pPr>
              <w:pStyle w:val="TableParagraph"/>
              <w:rPr>
                <w:sz w:val="20"/>
              </w:rPr>
            </w:pPr>
            <w:r>
              <w:rPr>
                <w:sz w:val="20"/>
              </w:rPr>
              <w:t>a,</w:t>
            </w:r>
            <w:r>
              <w:rPr>
                <w:spacing w:val="-3"/>
                <w:sz w:val="20"/>
              </w:rPr>
              <w:t> </w:t>
            </w:r>
            <w:r>
              <w:rPr>
                <w:sz w:val="20"/>
              </w:rPr>
              <w:t>b</w:t>
            </w:r>
            <w:r>
              <w:rPr>
                <w:spacing w:val="2"/>
                <w:sz w:val="20"/>
              </w:rPr>
              <w:t> </w:t>
            </w:r>
            <w:r>
              <w:rPr>
                <w:sz w:val="20"/>
              </w:rPr>
              <w:t>y</w:t>
            </w:r>
            <w:r>
              <w:rPr>
                <w:spacing w:val="-5"/>
                <w:sz w:val="20"/>
              </w:rPr>
              <w:t> </w:t>
            </w:r>
            <w:r>
              <w:rPr>
                <w:spacing w:val="-10"/>
                <w:sz w:val="20"/>
              </w:rPr>
              <w:t>c</w:t>
            </w:r>
          </w:p>
        </w:tc>
      </w:tr>
      <w:tr>
        <w:trPr>
          <w:trHeight w:val="230" w:hRule="atLeast"/>
        </w:trPr>
        <w:tc>
          <w:tcPr>
            <w:tcW w:w="4606" w:type="dxa"/>
          </w:tcPr>
          <w:p>
            <w:pPr>
              <w:pStyle w:val="TableParagraph"/>
              <w:rPr>
                <w:sz w:val="20"/>
              </w:rPr>
            </w:pPr>
            <w:r>
              <w:rPr>
                <w:spacing w:val="-2"/>
                <w:sz w:val="20"/>
              </w:rPr>
              <w:t>XIII.4</w:t>
            </w:r>
          </w:p>
        </w:tc>
        <w:tc>
          <w:tcPr>
            <w:tcW w:w="4606" w:type="dxa"/>
          </w:tcPr>
          <w:p>
            <w:pPr>
              <w:pStyle w:val="TableParagraph"/>
              <w:rPr>
                <w:sz w:val="20"/>
              </w:rPr>
            </w:pPr>
            <w:r>
              <w:rPr>
                <w:sz w:val="20"/>
              </w:rPr>
              <w:t>a,</w:t>
            </w:r>
            <w:r>
              <w:rPr>
                <w:spacing w:val="-3"/>
                <w:sz w:val="20"/>
              </w:rPr>
              <w:t> </w:t>
            </w:r>
            <w:r>
              <w:rPr>
                <w:sz w:val="20"/>
              </w:rPr>
              <w:t>b</w:t>
            </w:r>
            <w:r>
              <w:rPr>
                <w:spacing w:val="2"/>
                <w:sz w:val="20"/>
              </w:rPr>
              <w:t> </w:t>
            </w:r>
            <w:r>
              <w:rPr>
                <w:sz w:val="20"/>
              </w:rPr>
              <w:t>y</w:t>
            </w:r>
            <w:r>
              <w:rPr>
                <w:spacing w:val="-5"/>
                <w:sz w:val="20"/>
              </w:rPr>
              <w:t> </w:t>
            </w:r>
            <w:r>
              <w:rPr>
                <w:spacing w:val="-10"/>
                <w:sz w:val="20"/>
              </w:rPr>
              <w:t>c</w:t>
            </w:r>
          </w:p>
        </w:tc>
      </w:tr>
      <w:tr>
        <w:trPr>
          <w:trHeight w:val="229" w:hRule="atLeast"/>
        </w:trPr>
        <w:tc>
          <w:tcPr>
            <w:tcW w:w="4606" w:type="dxa"/>
          </w:tcPr>
          <w:p>
            <w:pPr>
              <w:pStyle w:val="TableParagraph"/>
              <w:rPr>
                <w:sz w:val="20"/>
              </w:rPr>
            </w:pPr>
            <w:r>
              <w:rPr>
                <w:spacing w:val="-2"/>
                <w:sz w:val="20"/>
              </w:rPr>
              <w:t>XIII.5</w:t>
            </w:r>
          </w:p>
        </w:tc>
        <w:tc>
          <w:tcPr>
            <w:tcW w:w="4606" w:type="dxa"/>
          </w:tcPr>
          <w:p>
            <w:pPr>
              <w:pStyle w:val="TableParagraph"/>
              <w:rPr>
                <w:sz w:val="20"/>
              </w:rPr>
            </w:pPr>
            <w:r>
              <w:rPr>
                <w:sz w:val="20"/>
              </w:rPr>
              <w:t>a,</w:t>
            </w:r>
            <w:r>
              <w:rPr>
                <w:spacing w:val="-3"/>
                <w:sz w:val="20"/>
              </w:rPr>
              <w:t> </w:t>
            </w:r>
            <w:r>
              <w:rPr>
                <w:sz w:val="20"/>
              </w:rPr>
              <w:t>b</w:t>
            </w:r>
            <w:r>
              <w:rPr>
                <w:spacing w:val="2"/>
                <w:sz w:val="20"/>
              </w:rPr>
              <w:t> </w:t>
            </w:r>
            <w:r>
              <w:rPr>
                <w:sz w:val="20"/>
              </w:rPr>
              <w:t>y</w:t>
            </w:r>
            <w:r>
              <w:rPr>
                <w:spacing w:val="-5"/>
                <w:sz w:val="20"/>
              </w:rPr>
              <w:t> </w:t>
            </w:r>
            <w:r>
              <w:rPr>
                <w:spacing w:val="-10"/>
                <w:sz w:val="20"/>
              </w:rPr>
              <w:t>c</w:t>
            </w:r>
          </w:p>
        </w:tc>
      </w:tr>
      <w:tr>
        <w:trPr>
          <w:trHeight w:val="230" w:hRule="atLeast"/>
        </w:trPr>
        <w:tc>
          <w:tcPr>
            <w:tcW w:w="4606" w:type="dxa"/>
          </w:tcPr>
          <w:p>
            <w:pPr>
              <w:pStyle w:val="TableParagraph"/>
              <w:rPr>
                <w:sz w:val="20"/>
              </w:rPr>
            </w:pPr>
            <w:r>
              <w:rPr>
                <w:spacing w:val="-2"/>
                <w:sz w:val="20"/>
              </w:rPr>
              <w:t>XIII.6</w:t>
            </w:r>
          </w:p>
        </w:tc>
        <w:tc>
          <w:tcPr>
            <w:tcW w:w="4606" w:type="dxa"/>
          </w:tcPr>
          <w:p>
            <w:pPr>
              <w:pStyle w:val="TableParagraph"/>
              <w:rPr>
                <w:sz w:val="20"/>
              </w:rPr>
            </w:pPr>
            <w:r>
              <w:rPr>
                <w:spacing w:val="-10"/>
                <w:sz w:val="20"/>
              </w:rPr>
              <w:t>a</w:t>
            </w:r>
          </w:p>
        </w:tc>
      </w:tr>
      <w:tr>
        <w:trPr>
          <w:trHeight w:val="230" w:hRule="atLeast"/>
        </w:trPr>
        <w:tc>
          <w:tcPr>
            <w:tcW w:w="4606" w:type="dxa"/>
          </w:tcPr>
          <w:p>
            <w:pPr>
              <w:pStyle w:val="TableParagraph"/>
              <w:spacing w:line="240" w:lineRule="auto"/>
              <w:ind w:left="0"/>
              <w:rPr>
                <w:rFonts w:ascii="Times New Roman"/>
                <w:sz w:val="16"/>
              </w:rPr>
            </w:pPr>
          </w:p>
        </w:tc>
        <w:tc>
          <w:tcPr>
            <w:tcW w:w="4606" w:type="dxa"/>
          </w:tcPr>
          <w:p>
            <w:pPr>
              <w:pStyle w:val="TableParagraph"/>
              <w:spacing w:line="240" w:lineRule="auto"/>
              <w:ind w:left="0"/>
              <w:rPr>
                <w:rFonts w:ascii="Times New Roman"/>
                <w:sz w:val="16"/>
              </w:rPr>
            </w:pPr>
          </w:p>
        </w:tc>
      </w:tr>
    </w:tbl>
    <w:p>
      <w:pPr>
        <w:pStyle w:val="BodyText"/>
        <w:rPr>
          <w:b/>
          <w:sz w:val="20"/>
        </w:rPr>
      </w:pPr>
    </w:p>
    <w:p>
      <w:pPr>
        <w:pStyle w:val="BodyText"/>
        <w:rPr>
          <w:b/>
          <w:sz w:val="20"/>
        </w:rPr>
      </w:pPr>
    </w:p>
    <w:p>
      <w:pPr>
        <w:pStyle w:val="BodyText"/>
        <w:spacing w:before="138"/>
        <w:rPr>
          <w:b/>
          <w:sz w:val="20"/>
        </w:rPr>
      </w:pPr>
    </w:p>
    <w:tbl>
      <w:tblPr>
        <w:tblW w:w="0" w:type="auto"/>
        <w:jc w:val="left"/>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06"/>
        <w:gridCol w:w="4606"/>
      </w:tblGrid>
      <w:tr>
        <w:trPr>
          <w:trHeight w:val="460" w:hRule="atLeast"/>
        </w:trPr>
        <w:tc>
          <w:tcPr>
            <w:tcW w:w="4606" w:type="dxa"/>
          </w:tcPr>
          <w:p>
            <w:pPr>
              <w:pStyle w:val="TableParagraph"/>
              <w:spacing w:line="225" w:lineRule="exact"/>
              <w:ind w:left="10" w:right="3"/>
              <w:jc w:val="center"/>
              <w:rPr>
                <w:rFonts w:ascii="Arial"/>
                <w:b/>
                <w:sz w:val="20"/>
              </w:rPr>
            </w:pPr>
            <w:r>
              <w:rPr>
                <w:rFonts w:ascii="Arial"/>
                <w:b/>
                <w:sz w:val="20"/>
              </w:rPr>
              <w:t>PREGUNTA</w:t>
            </w:r>
            <w:r>
              <w:rPr>
                <w:rFonts w:ascii="Arial"/>
                <w:b/>
                <w:spacing w:val="-12"/>
                <w:sz w:val="20"/>
              </w:rPr>
              <w:t> </w:t>
            </w:r>
            <w:r>
              <w:rPr>
                <w:rFonts w:ascii="Arial"/>
                <w:b/>
                <w:sz w:val="20"/>
              </w:rPr>
              <w:t>PLAN</w:t>
            </w:r>
            <w:r>
              <w:rPr>
                <w:rFonts w:ascii="Arial"/>
                <w:b/>
                <w:spacing w:val="-4"/>
                <w:sz w:val="20"/>
              </w:rPr>
              <w:t> </w:t>
            </w:r>
            <w:r>
              <w:rPr>
                <w:rFonts w:ascii="Arial"/>
                <w:b/>
                <w:sz w:val="20"/>
              </w:rPr>
              <w:t>DE</w:t>
            </w:r>
            <w:r>
              <w:rPr>
                <w:rFonts w:ascii="Arial"/>
                <w:b/>
                <w:spacing w:val="-7"/>
                <w:sz w:val="20"/>
              </w:rPr>
              <w:t> </w:t>
            </w:r>
            <w:r>
              <w:rPr>
                <w:rFonts w:ascii="Arial"/>
                <w:b/>
                <w:sz w:val="20"/>
              </w:rPr>
              <w:t>BANDAS</w:t>
            </w:r>
            <w:r>
              <w:rPr>
                <w:rFonts w:ascii="Arial"/>
                <w:b/>
                <w:spacing w:val="-7"/>
                <w:sz w:val="20"/>
              </w:rPr>
              <w:t> </w:t>
            </w:r>
            <w:r>
              <w:rPr>
                <w:rFonts w:ascii="Arial"/>
                <w:b/>
                <w:spacing w:val="-5"/>
                <w:sz w:val="20"/>
              </w:rPr>
              <w:t>DE</w:t>
            </w:r>
          </w:p>
          <w:p>
            <w:pPr>
              <w:pStyle w:val="TableParagraph"/>
              <w:spacing w:line="215" w:lineRule="exact"/>
              <w:ind w:left="10" w:right="1"/>
              <w:jc w:val="center"/>
              <w:rPr>
                <w:rFonts w:ascii="Arial" w:hAnsi="Arial"/>
                <w:b/>
                <w:sz w:val="20"/>
              </w:rPr>
            </w:pPr>
            <w:r>
              <w:rPr>
                <w:rFonts w:ascii="Arial" w:hAnsi="Arial"/>
                <w:b/>
                <w:spacing w:val="-2"/>
                <w:sz w:val="20"/>
              </w:rPr>
              <w:t>FRECUENCIAS</w:t>
            </w:r>
            <w:r>
              <w:rPr>
                <w:rFonts w:ascii="Arial" w:hAnsi="Arial"/>
                <w:b/>
                <w:spacing w:val="7"/>
                <w:sz w:val="20"/>
              </w:rPr>
              <w:t> </w:t>
            </w:r>
            <w:r>
              <w:rPr>
                <w:rFonts w:ascii="Arial" w:hAnsi="Arial"/>
                <w:b/>
                <w:spacing w:val="-5"/>
                <w:sz w:val="20"/>
              </w:rPr>
              <w:t>N°</w:t>
            </w:r>
          </w:p>
        </w:tc>
        <w:tc>
          <w:tcPr>
            <w:tcW w:w="4606" w:type="dxa"/>
          </w:tcPr>
          <w:p>
            <w:pPr>
              <w:pStyle w:val="TableParagraph"/>
              <w:spacing w:line="225" w:lineRule="exact"/>
              <w:ind w:left="10"/>
              <w:jc w:val="center"/>
              <w:rPr>
                <w:rFonts w:ascii="Arial"/>
                <w:b/>
                <w:sz w:val="20"/>
              </w:rPr>
            </w:pPr>
            <w:r>
              <w:rPr>
                <w:rFonts w:ascii="Arial"/>
                <w:b/>
                <w:spacing w:val="-2"/>
                <w:sz w:val="20"/>
              </w:rPr>
              <w:t>RESPUESTA</w:t>
            </w:r>
          </w:p>
        </w:tc>
      </w:tr>
      <w:tr>
        <w:trPr>
          <w:trHeight w:val="230" w:hRule="atLeast"/>
        </w:trPr>
        <w:tc>
          <w:tcPr>
            <w:tcW w:w="4606" w:type="dxa"/>
          </w:tcPr>
          <w:p>
            <w:pPr>
              <w:pStyle w:val="TableParagraph"/>
              <w:rPr>
                <w:sz w:val="20"/>
              </w:rPr>
            </w:pPr>
            <w:r>
              <w:rPr>
                <w:spacing w:val="-4"/>
                <w:sz w:val="20"/>
              </w:rPr>
              <w:t>PB.1</w:t>
            </w:r>
          </w:p>
        </w:tc>
        <w:tc>
          <w:tcPr>
            <w:tcW w:w="4606" w:type="dxa"/>
          </w:tcPr>
          <w:p>
            <w:pPr>
              <w:pStyle w:val="TableParagraph"/>
              <w:rPr>
                <w:sz w:val="20"/>
              </w:rPr>
            </w:pPr>
            <w:r>
              <w:rPr>
                <w:spacing w:val="-10"/>
                <w:sz w:val="20"/>
              </w:rPr>
              <w:t>b</w:t>
            </w:r>
          </w:p>
        </w:tc>
      </w:tr>
      <w:tr>
        <w:trPr>
          <w:trHeight w:val="229" w:hRule="atLeast"/>
        </w:trPr>
        <w:tc>
          <w:tcPr>
            <w:tcW w:w="4606" w:type="dxa"/>
          </w:tcPr>
          <w:p>
            <w:pPr>
              <w:pStyle w:val="TableParagraph"/>
              <w:rPr>
                <w:sz w:val="20"/>
              </w:rPr>
            </w:pPr>
            <w:r>
              <w:rPr>
                <w:spacing w:val="-4"/>
                <w:sz w:val="20"/>
              </w:rPr>
              <w:t>PB.2</w:t>
            </w:r>
          </w:p>
        </w:tc>
        <w:tc>
          <w:tcPr>
            <w:tcW w:w="4606" w:type="dxa"/>
          </w:tcPr>
          <w:p>
            <w:pPr>
              <w:pStyle w:val="TableParagraph"/>
              <w:rPr>
                <w:sz w:val="20"/>
              </w:rPr>
            </w:pPr>
            <w:r>
              <w:rPr>
                <w:spacing w:val="-10"/>
                <w:sz w:val="20"/>
              </w:rPr>
              <w:t>a</w:t>
            </w:r>
          </w:p>
        </w:tc>
      </w:tr>
      <w:tr>
        <w:trPr>
          <w:trHeight w:val="230" w:hRule="atLeast"/>
        </w:trPr>
        <w:tc>
          <w:tcPr>
            <w:tcW w:w="4606" w:type="dxa"/>
          </w:tcPr>
          <w:p>
            <w:pPr>
              <w:pStyle w:val="TableParagraph"/>
              <w:rPr>
                <w:sz w:val="20"/>
              </w:rPr>
            </w:pPr>
            <w:r>
              <w:rPr>
                <w:spacing w:val="-4"/>
                <w:sz w:val="20"/>
              </w:rPr>
              <w:t>PB.3</w:t>
            </w:r>
          </w:p>
        </w:tc>
        <w:tc>
          <w:tcPr>
            <w:tcW w:w="4606" w:type="dxa"/>
          </w:tcPr>
          <w:p>
            <w:pPr>
              <w:pStyle w:val="TableParagraph"/>
              <w:rPr>
                <w:sz w:val="20"/>
              </w:rPr>
            </w:pPr>
            <w:r>
              <w:rPr>
                <w:spacing w:val="-10"/>
                <w:sz w:val="20"/>
              </w:rPr>
              <w:t>c</w:t>
            </w:r>
          </w:p>
        </w:tc>
      </w:tr>
      <w:tr>
        <w:trPr>
          <w:trHeight w:val="230" w:hRule="atLeast"/>
        </w:trPr>
        <w:tc>
          <w:tcPr>
            <w:tcW w:w="4606" w:type="dxa"/>
          </w:tcPr>
          <w:p>
            <w:pPr>
              <w:pStyle w:val="TableParagraph"/>
              <w:rPr>
                <w:sz w:val="20"/>
              </w:rPr>
            </w:pPr>
            <w:r>
              <w:rPr>
                <w:spacing w:val="-4"/>
                <w:sz w:val="20"/>
              </w:rPr>
              <w:t>PB.4</w:t>
            </w:r>
          </w:p>
        </w:tc>
        <w:tc>
          <w:tcPr>
            <w:tcW w:w="4606" w:type="dxa"/>
          </w:tcPr>
          <w:p>
            <w:pPr>
              <w:pStyle w:val="TableParagraph"/>
              <w:rPr>
                <w:sz w:val="20"/>
              </w:rPr>
            </w:pPr>
            <w:r>
              <w:rPr>
                <w:spacing w:val="-10"/>
                <w:sz w:val="20"/>
              </w:rPr>
              <w:t>b</w:t>
            </w:r>
          </w:p>
        </w:tc>
      </w:tr>
      <w:tr>
        <w:trPr>
          <w:trHeight w:val="229" w:hRule="atLeast"/>
        </w:trPr>
        <w:tc>
          <w:tcPr>
            <w:tcW w:w="4606" w:type="dxa"/>
          </w:tcPr>
          <w:p>
            <w:pPr>
              <w:pStyle w:val="TableParagraph"/>
              <w:rPr>
                <w:sz w:val="20"/>
              </w:rPr>
            </w:pPr>
            <w:r>
              <w:rPr>
                <w:spacing w:val="-4"/>
                <w:sz w:val="20"/>
              </w:rPr>
              <w:t>PB.5</w:t>
            </w:r>
          </w:p>
        </w:tc>
        <w:tc>
          <w:tcPr>
            <w:tcW w:w="4606" w:type="dxa"/>
          </w:tcPr>
          <w:p>
            <w:pPr>
              <w:pStyle w:val="TableParagraph"/>
              <w:rPr>
                <w:sz w:val="20"/>
              </w:rPr>
            </w:pPr>
            <w:r>
              <w:rPr>
                <w:spacing w:val="-10"/>
                <w:sz w:val="20"/>
              </w:rPr>
              <w:t>c</w:t>
            </w:r>
          </w:p>
        </w:tc>
      </w:tr>
      <w:tr>
        <w:trPr>
          <w:trHeight w:val="230" w:hRule="atLeast"/>
        </w:trPr>
        <w:tc>
          <w:tcPr>
            <w:tcW w:w="4606" w:type="dxa"/>
          </w:tcPr>
          <w:p>
            <w:pPr>
              <w:pStyle w:val="TableParagraph"/>
              <w:rPr>
                <w:sz w:val="20"/>
              </w:rPr>
            </w:pPr>
            <w:r>
              <w:rPr>
                <w:spacing w:val="-4"/>
                <w:sz w:val="20"/>
              </w:rPr>
              <w:t>PB.6</w:t>
            </w:r>
          </w:p>
        </w:tc>
        <w:tc>
          <w:tcPr>
            <w:tcW w:w="4606" w:type="dxa"/>
          </w:tcPr>
          <w:p>
            <w:pPr>
              <w:pStyle w:val="TableParagraph"/>
              <w:rPr>
                <w:sz w:val="20"/>
              </w:rPr>
            </w:pPr>
            <w:r>
              <w:rPr>
                <w:sz w:val="20"/>
              </w:rPr>
              <w:t>b</w:t>
            </w:r>
            <w:r>
              <w:rPr>
                <w:spacing w:val="-1"/>
                <w:sz w:val="20"/>
              </w:rPr>
              <w:t> </w:t>
            </w:r>
            <w:r>
              <w:rPr>
                <w:sz w:val="20"/>
              </w:rPr>
              <w:t>y</w:t>
            </w:r>
            <w:r>
              <w:rPr>
                <w:spacing w:val="-3"/>
                <w:sz w:val="20"/>
              </w:rPr>
              <w:t> </w:t>
            </w:r>
            <w:r>
              <w:rPr>
                <w:spacing w:val="-10"/>
                <w:sz w:val="20"/>
              </w:rPr>
              <w:t>d</w:t>
            </w:r>
          </w:p>
        </w:tc>
      </w:tr>
      <w:tr>
        <w:trPr>
          <w:trHeight w:val="230" w:hRule="atLeast"/>
        </w:trPr>
        <w:tc>
          <w:tcPr>
            <w:tcW w:w="4606" w:type="dxa"/>
          </w:tcPr>
          <w:p>
            <w:pPr>
              <w:pStyle w:val="TableParagraph"/>
              <w:rPr>
                <w:sz w:val="20"/>
              </w:rPr>
            </w:pPr>
            <w:r>
              <w:rPr>
                <w:spacing w:val="-4"/>
                <w:sz w:val="20"/>
              </w:rPr>
              <w:t>PB.7</w:t>
            </w:r>
          </w:p>
        </w:tc>
        <w:tc>
          <w:tcPr>
            <w:tcW w:w="4606" w:type="dxa"/>
          </w:tcPr>
          <w:p>
            <w:pPr>
              <w:pStyle w:val="TableParagraph"/>
              <w:rPr>
                <w:sz w:val="20"/>
              </w:rPr>
            </w:pPr>
            <w:r>
              <w:rPr>
                <w:spacing w:val="-10"/>
                <w:sz w:val="20"/>
              </w:rPr>
              <w:t>a</w:t>
            </w:r>
          </w:p>
        </w:tc>
      </w:tr>
      <w:tr>
        <w:trPr>
          <w:trHeight w:val="229" w:hRule="atLeast"/>
        </w:trPr>
        <w:tc>
          <w:tcPr>
            <w:tcW w:w="4606" w:type="dxa"/>
          </w:tcPr>
          <w:p>
            <w:pPr>
              <w:pStyle w:val="TableParagraph"/>
              <w:rPr>
                <w:sz w:val="20"/>
              </w:rPr>
            </w:pPr>
            <w:r>
              <w:rPr>
                <w:spacing w:val="-4"/>
                <w:sz w:val="20"/>
              </w:rPr>
              <w:t>PB.8</w:t>
            </w:r>
          </w:p>
        </w:tc>
        <w:tc>
          <w:tcPr>
            <w:tcW w:w="4606" w:type="dxa"/>
          </w:tcPr>
          <w:p>
            <w:pPr>
              <w:pStyle w:val="TableParagraph"/>
              <w:rPr>
                <w:sz w:val="20"/>
              </w:rPr>
            </w:pPr>
            <w:r>
              <w:rPr>
                <w:spacing w:val="-10"/>
                <w:sz w:val="20"/>
              </w:rPr>
              <w:t>b</w:t>
            </w:r>
          </w:p>
        </w:tc>
      </w:tr>
      <w:tr>
        <w:trPr>
          <w:trHeight w:val="230" w:hRule="atLeast"/>
        </w:trPr>
        <w:tc>
          <w:tcPr>
            <w:tcW w:w="4606" w:type="dxa"/>
          </w:tcPr>
          <w:p>
            <w:pPr>
              <w:pStyle w:val="TableParagraph"/>
              <w:rPr>
                <w:sz w:val="20"/>
              </w:rPr>
            </w:pPr>
            <w:r>
              <w:rPr>
                <w:spacing w:val="-4"/>
                <w:sz w:val="20"/>
              </w:rPr>
              <w:t>PB.9</w:t>
            </w:r>
          </w:p>
        </w:tc>
        <w:tc>
          <w:tcPr>
            <w:tcW w:w="4606" w:type="dxa"/>
          </w:tcPr>
          <w:p>
            <w:pPr>
              <w:pStyle w:val="TableParagraph"/>
              <w:rPr>
                <w:sz w:val="20"/>
              </w:rPr>
            </w:pPr>
            <w:r>
              <w:rPr>
                <w:spacing w:val="-10"/>
                <w:sz w:val="20"/>
              </w:rPr>
              <w:t>b</w:t>
            </w:r>
          </w:p>
        </w:tc>
      </w:tr>
      <w:tr>
        <w:trPr>
          <w:trHeight w:val="230" w:hRule="atLeast"/>
        </w:trPr>
        <w:tc>
          <w:tcPr>
            <w:tcW w:w="4606" w:type="dxa"/>
          </w:tcPr>
          <w:p>
            <w:pPr>
              <w:pStyle w:val="TableParagraph"/>
              <w:rPr>
                <w:sz w:val="20"/>
              </w:rPr>
            </w:pPr>
            <w:r>
              <w:rPr>
                <w:spacing w:val="-2"/>
                <w:sz w:val="20"/>
              </w:rPr>
              <w:t>PB.10</w:t>
            </w:r>
          </w:p>
        </w:tc>
        <w:tc>
          <w:tcPr>
            <w:tcW w:w="4606" w:type="dxa"/>
          </w:tcPr>
          <w:p>
            <w:pPr>
              <w:pStyle w:val="TableParagraph"/>
              <w:rPr>
                <w:sz w:val="20"/>
              </w:rPr>
            </w:pPr>
            <w:r>
              <w:rPr>
                <w:spacing w:val="-10"/>
                <w:sz w:val="20"/>
              </w:rPr>
              <w:t>c</w:t>
            </w:r>
          </w:p>
        </w:tc>
      </w:tr>
      <w:tr>
        <w:trPr>
          <w:trHeight w:val="229" w:hRule="atLeast"/>
        </w:trPr>
        <w:tc>
          <w:tcPr>
            <w:tcW w:w="4606" w:type="dxa"/>
          </w:tcPr>
          <w:p>
            <w:pPr>
              <w:pStyle w:val="TableParagraph"/>
              <w:rPr>
                <w:sz w:val="20"/>
              </w:rPr>
            </w:pPr>
            <w:r>
              <w:rPr>
                <w:spacing w:val="-2"/>
                <w:sz w:val="20"/>
              </w:rPr>
              <w:t>PB.11</w:t>
            </w:r>
          </w:p>
        </w:tc>
        <w:tc>
          <w:tcPr>
            <w:tcW w:w="4606" w:type="dxa"/>
          </w:tcPr>
          <w:p>
            <w:pPr>
              <w:pStyle w:val="TableParagraph"/>
              <w:rPr>
                <w:sz w:val="20"/>
              </w:rPr>
            </w:pPr>
            <w:r>
              <w:rPr>
                <w:spacing w:val="-10"/>
                <w:sz w:val="20"/>
              </w:rPr>
              <w:t>c</w:t>
            </w:r>
          </w:p>
        </w:tc>
      </w:tr>
      <w:tr>
        <w:trPr>
          <w:trHeight w:val="230" w:hRule="atLeast"/>
        </w:trPr>
        <w:tc>
          <w:tcPr>
            <w:tcW w:w="4606" w:type="dxa"/>
          </w:tcPr>
          <w:p>
            <w:pPr>
              <w:pStyle w:val="TableParagraph"/>
              <w:rPr>
                <w:sz w:val="20"/>
              </w:rPr>
            </w:pPr>
            <w:r>
              <w:rPr>
                <w:spacing w:val="-2"/>
                <w:sz w:val="20"/>
              </w:rPr>
              <w:t>PB.12</w:t>
            </w:r>
          </w:p>
        </w:tc>
        <w:tc>
          <w:tcPr>
            <w:tcW w:w="4606" w:type="dxa"/>
          </w:tcPr>
          <w:p>
            <w:pPr>
              <w:pStyle w:val="TableParagraph"/>
              <w:rPr>
                <w:sz w:val="20"/>
              </w:rPr>
            </w:pPr>
            <w:r>
              <w:rPr>
                <w:spacing w:val="-10"/>
                <w:sz w:val="20"/>
              </w:rPr>
              <w:t>c</w:t>
            </w:r>
          </w:p>
        </w:tc>
      </w:tr>
    </w:tbl>
    <w:p>
      <w:pPr>
        <w:pStyle w:val="BodyText"/>
        <w:spacing w:before="50"/>
        <w:rPr>
          <w:b/>
          <w:sz w:val="20"/>
        </w:rPr>
      </w:pPr>
    </w:p>
    <w:tbl>
      <w:tblPr>
        <w:tblW w:w="0" w:type="auto"/>
        <w:jc w:val="left"/>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06"/>
        <w:gridCol w:w="4606"/>
      </w:tblGrid>
      <w:tr>
        <w:trPr>
          <w:trHeight w:val="230" w:hRule="atLeast"/>
        </w:trPr>
        <w:tc>
          <w:tcPr>
            <w:tcW w:w="4606" w:type="dxa"/>
          </w:tcPr>
          <w:p>
            <w:pPr>
              <w:pStyle w:val="TableParagraph"/>
              <w:ind w:left="295"/>
              <w:rPr>
                <w:rFonts w:ascii="Arial" w:hAnsi="Arial"/>
                <w:b/>
                <w:sz w:val="20"/>
              </w:rPr>
            </w:pPr>
            <w:r>
              <w:rPr>
                <w:rFonts w:ascii="Arial" w:hAnsi="Arial"/>
                <w:b/>
                <w:sz w:val="20"/>
              </w:rPr>
              <w:t>PREGUNTA</w:t>
            </w:r>
            <w:r>
              <w:rPr>
                <w:rFonts w:ascii="Arial" w:hAnsi="Arial"/>
                <w:b/>
                <w:spacing w:val="-10"/>
                <w:sz w:val="20"/>
              </w:rPr>
              <w:t> </w:t>
            </w:r>
            <w:r>
              <w:rPr>
                <w:rFonts w:ascii="Arial" w:hAnsi="Arial"/>
                <w:b/>
                <w:sz w:val="20"/>
              </w:rPr>
              <w:t>PLAN</w:t>
            </w:r>
            <w:r>
              <w:rPr>
                <w:rFonts w:ascii="Arial" w:hAnsi="Arial"/>
                <w:b/>
                <w:spacing w:val="-2"/>
                <w:sz w:val="20"/>
              </w:rPr>
              <w:t> </w:t>
            </w:r>
            <w:r>
              <w:rPr>
                <w:rFonts w:ascii="Arial" w:hAnsi="Arial"/>
                <w:b/>
                <w:sz w:val="20"/>
              </w:rPr>
              <w:t>DE</w:t>
            </w:r>
            <w:r>
              <w:rPr>
                <w:rFonts w:ascii="Arial" w:hAnsi="Arial"/>
                <w:b/>
                <w:spacing w:val="-7"/>
                <w:sz w:val="20"/>
              </w:rPr>
              <w:t> </w:t>
            </w:r>
            <w:r>
              <w:rPr>
                <w:rFonts w:ascii="Arial" w:hAnsi="Arial"/>
                <w:b/>
                <w:sz w:val="20"/>
              </w:rPr>
              <w:t>BANDA</w:t>
            </w:r>
            <w:r>
              <w:rPr>
                <w:rFonts w:ascii="Arial" w:hAnsi="Arial"/>
                <w:b/>
                <w:spacing w:val="-10"/>
                <w:sz w:val="20"/>
              </w:rPr>
              <w:t> </w:t>
            </w:r>
            <w:r>
              <w:rPr>
                <w:rFonts w:ascii="Arial" w:hAnsi="Arial"/>
                <w:b/>
                <w:sz w:val="20"/>
              </w:rPr>
              <w:t>NOVICIO</w:t>
            </w:r>
            <w:r>
              <w:rPr>
                <w:rFonts w:ascii="Arial" w:hAnsi="Arial"/>
                <w:b/>
                <w:spacing w:val="-5"/>
                <w:sz w:val="20"/>
              </w:rPr>
              <w:t> N°</w:t>
            </w:r>
          </w:p>
        </w:tc>
        <w:tc>
          <w:tcPr>
            <w:tcW w:w="4606" w:type="dxa"/>
          </w:tcPr>
          <w:p>
            <w:pPr>
              <w:pStyle w:val="TableParagraph"/>
              <w:ind w:left="10"/>
              <w:jc w:val="center"/>
              <w:rPr>
                <w:rFonts w:ascii="Arial"/>
                <w:b/>
                <w:sz w:val="20"/>
              </w:rPr>
            </w:pPr>
            <w:r>
              <w:rPr>
                <w:rFonts w:ascii="Arial"/>
                <w:b/>
                <w:spacing w:val="-2"/>
                <w:sz w:val="20"/>
              </w:rPr>
              <w:t>RESPUESTA</w:t>
            </w:r>
          </w:p>
        </w:tc>
      </w:tr>
      <w:tr>
        <w:trPr>
          <w:trHeight w:val="230" w:hRule="atLeast"/>
        </w:trPr>
        <w:tc>
          <w:tcPr>
            <w:tcW w:w="4606" w:type="dxa"/>
          </w:tcPr>
          <w:p>
            <w:pPr>
              <w:pStyle w:val="TableParagraph"/>
              <w:rPr>
                <w:sz w:val="20"/>
              </w:rPr>
            </w:pPr>
            <w:r>
              <w:rPr>
                <w:spacing w:val="-4"/>
                <w:sz w:val="20"/>
              </w:rPr>
              <w:t>PBN.1</w:t>
            </w:r>
          </w:p>
        </w:tc>
        <w:tc>
          <w:tcPr>
            <w:tcW w:w="4606" w:type="dxa"/>
          </w:tcPr>
          <w:p>
            <w:pPr>
              <w:pStyle w:val="TableParagraph"/>
              <w:rPr>
                <w:sz w:val="20"/>
              </w:rPr>
            </w:pPr>
            <w:r>
              <w:rPr>
                <w:sz w:val="20"/>
              </w:rPr>
              <w:t>a</w:t>
            </w:r>
            <w:r>
              <w:rPr>
                <w:spacing w:val="-1"/>
                <w:sz w:val="20"/>
              </w:rPr>
              <w:t> </w:t>
            </w:r>
            <w:r>
              <w:rPr>
                <w:sz w:val="20"/>
              </w:rPr>
              <w:t>y</w:t>
            </w:r>
            <w:r>
              <w:rPr>
                <w:spacing w:val="-3"/>
                <w:sz w:val="20"/>
              </w:rPr>
              <w:t> </w:t>
            </w:r>
            <w:r>
              <w:rPr>
                <w:spacing w:val="-10"/>
                <w:sz w:val="20"/>
              </w:rPr>
              <w:t>d</w:t>
            </w:r>
          </w:p>
        </w:tc>
      </w:tr>
      <w:tr>
        <w:trPr>
          <w:trHeight w:val="229" w:hRule="atLeast"/>
        </w:trPr>
        <w:tc>
          <w:tcPr>
            <w:tcW w:w="4606" w:type="dxa"/>
          </w:tcPr>
          <w:p>
            <w:pPr>
              <w:pStyle w:val="TableParagraph"/>
              <w:rPr>
                <w:sz w:val="20"/>
              </w:rPr>
            </w:pPr>
            <w:r>
              <w:rPr>
                <w:spacing w:val="-4"/>
                <w:sz w:val="20"/>
              </w:rPr>
              <w:t>PBN.2</w:t>
            </w:r>
          </w:p>
        </w:tc>
        <w:tc>
          <w:tcPr>
            <w:tcW w:w="4606" w:type="dxa"/>
          </w:tcPr>
          <w:p>
            <w:pPr>
              <w:pStyle w:val="TableParagraph"/>
              <w:rPr>
                <w:sz w:val="20"/>
              </w:rPr>
            </w:pPr>
            <w:r>
              <w:rPr>
                <w:sz w:val="20"/>
              </w:rPr>
              <w:t>a</w:t>
            </w:r>
            <w:r>
              <w:rPr>
                <w:spacing w:val="-1"/>
                <w:sz w:val="20"/>
              </w:rPr>
              <w:t> </w:t>
            </w:r>
            <w:r>
              <w:rPr>
                <w:sz w:val="20"/>
              </w:rPr>
              <w:t>y</w:t>
            </w:r>
            <w:r>
              <w:rPr>
                <w:spacing w:val="-5"/>
                <w:sz w:val="20"/>
              </w:rPr>
              <w:t> </w:t>
            </w:r>
            <w:r>
              <w:rPr>
                <w:spacing w:val="-10"/>
                <w:sz w:val="20"/>
              </w:rPr>
              <w:t>c</w:t>
            </w:r>
          </w:p>
        </w:tc>
      </w:tr>
      <w:tr>
        <w:trPr>
          <w:trHeight w:val="230" w:hRule="atLeast"/>
        </w:trPr>
        <w:tc>
          <w:tcPr>
            <w:tcW w:w="4606" w:type="dxa"/>
          </w:tcPr>
          <w:p>
            <w:pPr>
              <w:pStyle w:val="TableParagraph"/>
              <w:rPr>
                <w:sz w:val="20"/>
              </w:rPr>
            </w:pPr>
            <w:r>
              <w:rPr>
                <w:spacing w:val="-2"/>
                <w:sz w:val="20"/>
              </w:rPr>
              <w:t>PBN.3</w:t>
            </w:r>
          </w:p>
        </w:tc>
        <w:tc>
          <w:tcPr>
            <w:tcW w:w="4606" w:type="dxa"/>
          </w:tcPr>
          <w:p>
            <w:pPr>
              <w:pStyle w:val="TableParagraph"/>
              <w:rPr>
                <w:sz w:val="20"/>
              </w:rPr>
            </w:pPr>
            <w:r>
              <w:rPr>
                <w:spacing w:val="-10"/>
                <w:sz w:val="20"/>
              </w:rPr>
              <w:t>b</w:t>
            </w:r>
          </w:p>
        </w:tc>
      </w:tr>
      <w:tr>
        <w:trPr>
          <w:trHeight w:val="230" w:hRule="atLeast"/>
        </w:trPr>
        <w:tc>
          <w:tcPr>
            <w:tcW w:w="4606" w:type="dxa"/>
          </w:tcPr>
          <w:p>
            <w:pPr>
              <w:pStyle w:val="TableParagraph"/>
              <w:rPr>
                <w:sz w:val="20"/>
              </w:rPr>
            </w:pPr>
            <w:r>
              <w:rPr>
                <w:spacing w:val="-2"/>
                <w:sz w:val="20"/>
              </w:rPr>
              <w:t>PBN.4</w:t>
            </w:r>
          </w:p>
        </w:tc>
        <w:tc>
          <w:tcPr>
            <w:tcW w:w="4606" w:type="dxa"/>
          </w:tcPr>
          <w:p>
            <w:pPr>
              <w:pStyle w:val="TableParagraph"/>
              <w:rPr>
                <w:sz w:val="20"/>
              </w:rPr>
            </w:pPr>
            <w:r>
              <w:rPr>
                <w:spacing w:val="-10"/>
                <w:sz w:val="20"/>
              </w:rPr>
              <w:t>a</w:t>
            </w:r>
          </w:p>
        </w:tc>
      </w:tr>
      <w:tr>
        <w:trPr>
          <w:trHeight w:val="229" w:hRule="atLeast"/>
        </w:trPr>
        <w:tc>
          <w:tcPr>
            <w:tcW w:w="4606" w:type="dxa"/>
          </w:tcPr>
          <w:p>
            <w:pPr>
              <w:pStyle w:val="TableParagraph"/>
              <w:rPr>
                <w:sz w:val="20"/>
              </w:rPr>
            </w:pPr>
            <w:r>
              <w:rPr>
                <w:spacing w:val="-2"/>
                <w:sz w:val="20"/>
              </w:rPr>
              <w:t>PBN.5</w:t>
            </w:r>
          </w:p>
        </w:tc>
        <w:tc>
          <w:tcPr>
            <w:tcW w:w="4606" w:type="dxa"/>
          </w:tcPr>
          <w:p>
            <w:pPr>
              <w:pStyle w:val="TableParagraph"/>
              <w:rPr>
                <w:sz w:val="20"/>
              </w:rPr>
            </w:pPr>
            <w:r>
              <w:rPr>
                <w:spacing w:val="-10"/>
                <w:sz w:val="20"/>
              </w:rPr>
              <w:t>c</w:t>
            </w:r>
          </w:p>
        </w:tc>
      </w:tr>
      <w:tr>
        <w:trPr>
          <w:trHeight w:val="230" w:hRule="atLeast"/>
        </w:trPr>
        <w:tc>
          <w:tcPr>
            <w:tcW w:w="4606" w:type="dxa"/>
          </w:tcPr>
          <w:p>
            <w:pPr>
              <w:pStyle w:val="TableParagraph"/>
              <w:rPr>
                <w:sz w:val="20"/>
              </w:rPr>
            </w:pPr>
            <w:r>
              <w:rPr>
                <w:spacing w:val="-2"/>
                <w:sz w:val="20"/>
              </w:rPr>
              <w:t>PBN.6</w:t>
            </w:r>
          </w:p>
        </w:tc>
        <w:tc>
          <w:tcPr>
            <w:tcW w:w="4606" w:type="dxa"/>
          </w:tcPr>
          <w:p>
            <w:pPr>
              <w:pStyle w:val="TableParagraph"/>
              <w:rPr>
                <w:sz w:val="20"/>
              </w:rPr>
            </w:pPr>
            <w:r>
              <w:rPr>
                <w:spacing w:val="-10"/>
                <w:sz w:val="20"/>
              </w:rPr>
              <w:t>a</w:t>
            </w:r>
          </w:p>
        </w:tc>
      </w:tr>
      <w:tr>
        <w:trPr>
          <w:trHeight w:val="230" w:hRule="atLeast"/>
        </w:trPr>
        <w:tc>
          <w:tcPr>
            <w:tcW w:w="4606" w:type="dxa"/>
          </w:tcPr>
          <w:p>
            <w:pPr>
              <w:pStyle w:val="TableParagraph"/>
              <w:rPr>
                <w:sz w:val="20"/>
              </w:rPr>
            </w:pPr>
            <w:r>
              <w:rPr>
                <w:spacing w:val="-2"/>
                <w:sz w:val="20"/>
              </w:rPr>
              <w:t>PBN.7</w:t>
            </w:r>
          </w:p>
        </w:tc>
        <w:tc>
          <w:tcPr>
            <w:tcW w:w="4606" w:type="dxa"/>
          </w:tcPr>
          <w:p>
            <w:pPr>
              <w:pStyle w:val="TableParagraph"/>
              <w:rPr>
                <w:sz w:val="20"/>
              </w:rPr>
            </w:pPr>
            <w:r>
              <w:rPr>
                <w:spacing w:val="-10"/>
                <w:sz w:val="20"/>
              </w:rPr>
              <w:t>b</w:t>
            </w:r>
          </w:p>
        </w:tc>
      </w:tr>
      <w:tr>
        <w:trPr>
          <w:trHeight w:val="229" w:hRule="atLeast"/>
        </w:trPr>
        <w:tc>
          <w:tcPr>
            <w:tcW w:w="4606" w:type="dxa"/>
          </w:tcPr>
          <w:p>
            <w:pPr>
              <w:pStyle w:val="TableParagraph"/>
              <w:rPr>
                <w:sz w:val="20"/>
              </w:rPr>
            </w:pPr>
            <w:r>
              <w:rPr>
                <w:spacing w:val="-2"/>
                <w:sz w:val="20"/>
              </w:rPr>
              <w:t>PBN.8</w:t>
            </w:r>
          </w:p>
        </w:tc>
        <w:tc>
          <w:tcPr>
            <w:tcW w:w="4606" w:type="dxa"/>
          </w:tcPr>
          <w:p>
            <w:pPr>
              <w:pStyle w:val="TableParagraph"/>
              <w:rPr>
                <w:sz w:val="20"/>
              </w:rPr>
            </w:pPr>
            <w:r>
              <w:rPr>
                <w:spacing w:val="-10"/>
                <w:sz w:val="20"/>
              </w:rPr>
              <w:t>a</w:t>
            </w:r>
          </w:p>
        </w:tc>
      </w:tr>
      <w:tr>
        <w:trPr>
          <w:trHeight w:val="230" w:hRule="atLeast"/>
        </w:trPr>
        <w:tc>
          <w:tcPr>
            <w:tcW w:w="4606" w:type="dxa"/>
          </w:tcPr>
          <w:p>
            <w:pPr>
              <w:pStyle w:val="TableParagraph"/>
              <w:rPr>
                <w:sz w:val="20"/>
              </w:rPr>
            </w:pPr>
            <w:r>
              <w:rPr>
                <w:spacing w:val="-2"/>
                <w:sz w:val="20"/>
              </w:rPr>
              <w:t>PBN.9</w:t>
            </w:r>
          </w:p>
        </w:tc>
        <w:tc>
          <w:tcPr>
            <w:tcW w:w="4606" w:type="dxa"/>
          </w:tcPr>
          <w:p>
            <w:pPr>
              <w:pStyle w:val="TableParagraph"/>
              <w:rPr>
                <w:sz w:val="20"/>
              </w:rPr>
            </w:pPr>
            <w:r>
              <w:rPr>
                <w:spacing w:val="-10"/>
                <w:sz w:val="20"/>
              </w:rPr>
              <w:t>c</w:t>
            </w:r>
          </w:p>
        </w:tc>
      </w:tr>
      <w:tr>
        <w:trPr>
          <w:trHeight w:val="230" w:hRule="atLeast"/>
        </w:trPr>
        <w:tc>
          <w:tcPr>
            <w:tcW w:w="4606" w:type="dxa"/>
          </w:tcPr>
          <w:p>
            <w:pPr>
              <w:pStyle w:val="TableParagraph"/>
              <w:rPr>
                <w:sz w:val="20"/>
              </w:rPr>
            </w:pPr>
            <w:r>
              <w:rPr>
                <w:spacing w:val="-2"/>
                <w:sz w:val="20"/>
              </w:rPr>
              <w:t>PBN.10</w:t>
            </w:r>
          </w:p>
        </w:tc>
        <w:tc>
          <w:tcPr>
            <w:tcW w:w="4606" w:type="dxa"/>
          </w:tcPr>
          <w:p>
            <w:pPr>
              <w:pStyle w:val="TableParagraph"/>
              <w:rPr>
                <w:sz w:val="20"/>
              </w:rPr>
            </w:pPr>
            <w:r>
              <w:rPr>
                <w:spacing w:val="-10"/>
                <w:sz w:val="20"/>
              </w:rPr>
              <w:t>b</w:t>
            </w:r>
          </w:p>
        </w:tc>
      </w:tr>
      <w:tr>
        <w:trPr>
          <w:trHeight w:val="229" w:hRule="atLeast"/>
        </w:trPr>
        <w:tc>
          <w:tcPr>
            <w:tcW w:w="4606" w:type="dxa"/>
          </w:tcPr>
          <w:p>
            <w:pPr>
              <w:pStyle w:val="TableParagraph"/>
              <w:rPr>
                <w:sz w:val="20"/>
              </w:rPr>
            </w:pPr>
            <w:r>
              <w:rPr>
                <w:spacing w:val="-2"/>
                <w:sz w:val="20"/>
              </w:rPr>
              <w:t>PBN.11</w:t>
            </w:r>
          </w:p>
        </w:tc>
        <w:tc>
          <w:tcPr>
            <w:tcW w:w="4606" w:type="dxa"/>
          </w:tcPr>
          <w:p>
            <w:pPr>
              <w:pStyle w:val="TableParagraph"/>
              <w:rPr>
                <w:sz w:val="20"/>
              </w:rPr>
            </w:pPr>
            <w:r>
              <w:rPr>
                <w:spacing w:val="-10"/>
                <w:sz w:val="20"/>
              </w:rPr>
              <w:t>a</w:t>
            </w:r>
          </w:p>
        </w:tc>
      </w:tr>
      <w:tr>
        <w:trPr>
          <w:trHeight w:val="230" w:hRule="atLeast"/>
        </w:trPr>
        <w:tc>
          <w:tcPr>
            <w:tcW w:w="4606" w:type="dxa"/>
          </w:tcPr>
          <w:p>
            <w:pPr>
              <w:pStyle w:val="TableParagraph"/>
              <w:rPr>
                <w:sz w:val="20"/>
              </w:rPr>
            </w:pPr>
            <w:r>
              <w:rPr>
                <w:spacing w:val="-2"/>
                <w:sz w:val="20"/>
              </w:rPr>
              <w:t>PBN.12</w:t>
            </w:r>
          </w:p>
        </w:tc>
        <w:tc>
          <w:tcPr>
            <w:tcW w:w="4606" w:type="dxa"/>
          </w:tcPr>
          <w:p>
            <w:pPr>
              <w:pStyle w:val="TableParagraph"/>
              <w:rPr>
                <w:sz w:val="20"/>
              </w:rPr>
            </w:pPr>
            <w:r>
              <w:rPr>
                <w:spacing w:val="-10"/>
                <w:sz w:val="20"/>
              </w:rPr>
              <w:t>c</w:t>
            </w:r>
          </w:p>
        </w:tc>
      </w:tr>
      <w:tr>
        <w:trPr>
          <w:trHeight w:val="230" w:hRule="atLeast"/>
        </w:trPr>
        <w:tc>
          <w:tcPr>
            <w:tcW w:w="4606" w:type="dxa"/>
          </w:tcPr>
          <w:p>
            <w:pPr>
              <w:pStyle w:val="TableParagraph"/>
              <w:rPr>
                <w:sz w:val="20"/>
              </w:rPr>
            </w:pPr>
            <w:r>
              <w:rPr>
                <w:spacing w:val="-2"/>
                <w:sz w:val="20"/>
              </w:rPr>
              <w:t>PBN.13</w:t>
            </w:r>
          </w:p>
        </w:tc>
        <w:tc>
          <w:tcPr>
            <w:tcW w:w="4606" w:type="dxa"/>
          </w:tcPr>
          <w:p>
            <w:pPr>
              <w:pStyle w:val="TableParagraph"/>
              <w:rPr>
                <w:sz w:val="20"/>
              </w:rPr>
            </w:pPr>
            <w:r>
              <w:rPr>
                <w:spacing w:val="-10"/>
                <w:sz w:val="20"/>
              </w:rPr>
              <w:t>b</w:t>
            </w:r>
          </w:p>
        </w:tc>
      </w:tr>
      <w:tr>
        <w:trPr>
          <w:trHeight w:val="229" w:hRule="atLeast"/>
        </w:trPr>
        <w:tc>
          <w:tcPr>
            <w:tcW w:w="4606" w:type="dxa"/>
          </w:tcPr>
          <w:p>
            <w:pPr>
              <w:pStyle w:val="TableParagraph"/>
              <w:rPr>
                <w:sz w:val="20"/>
              </w:rPr>
            </w:pPr>
            <w:r>
              <w:rPr>
                <w:spacing w:val="-2"/>
                <w:sz w:val="20"/>
              </w:rPr>
              <w:t>PBN.14</w:t>
            </w:r>
          </w:p>
        </w:tc>
        <w:tc>
          <w:tcPr>
            <w:tcW w:w="4606" w:type="dxa"/>
          </w:tcPr>
          <w:p>
            <w:pPr>
              <w:pStyle w:val="TableParagraph"/>
              <w:rPr>
                <w:sz w:val="20"/>
              </w:rPr>
            </w:pPr>
            <w:r>
              <w:rPr>
                <w:spacing w:val="-10"/>
                <w:sz w:val="20"/>
              </w:rPr>
              <w:t>d</w:t>
            </w:r>
          </w:p>
        </w:tc>
      </w:tr>
      <w:tr>
        <w:trPr>
          <w:trHeight w:val="230" w:hRule="atLeast"/>
        </w:trPr>
        <w:tc>
          <w:tcPr>
            <w:tcW w:w="4606" w:type="dxa"/>
          </w:tcPr>
          <w:p>
            <w:pPr>
              <w:pStyle w:val="TableParagraph"/>
              <w:rPr>
                <w:sz w:val="20"/>
              </w:rPr>
            </w:pPr>
            <w:r>
              <w:rPr>
                <w:spacing w:val="-2"/>
                <w:sz w:val="20"/>
              </w:rPr>
              <w:t>PBN.15</w:t>
            </w:r>
          </w:p>
        </w:tc>
        <w:tc>
          <w:tcPr>
            <w:tcW w:w="4606" w:type="dxa"/>
          </w:tcPr>
          <w:p>
            <w:pPr>
              <w:pStyle w:val="TableParagraph"/>
              <w:rPr>
                <w:sz w:val="20"/>
              </w:rPr>
            </w:pPr>
            <w:r>
              <w:rPr>
                <w:spacing w:val="-10"/>
                <w:sz w:val="20"/>
              </w:rPr>
              <w:t>b</w:t>
            </w:r>
          </w:p>
        </w:tc>
      </w:tr>
    </w:tbl>
    <w:p>
      <w:pPr>
        <w:pStyle w:val="BodyText"/>
        <w:rPr>
          <w:b/>
          <w:sz w:val="20"/>
        </w:rPr>
      </w:pPr>
    </w:p>
    <w:p>
      <w:pPr>
        <w:pStyle w:val="BodyText"/>
        <w:spacing w:before="96"/>
        <w:rPr>
          <w:b/>
          <w:sz w:val="20"/>
        </w:rPr>
      </w:pPr>
    </w:p>
    <w:tbl>
      <w:tblPr>
        <w:tblW w:w="0" w:type="auto"/>
        <w:jc w:val="left"/>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06"/>
        <w:gridCol w:w="4606"/>
      </w:tblGrid>
      <w:tr>
        <w:trPr>
          <w:trHeight w:val="230" w:hRule="atLeast"/>
        </w:trPr>
        <w:tc>
          <w:tcPr>
            <w:tcW w:w="4606" w:type="dxa"/>
          </w:tcPr>
          <w:p>
            <w:pPr>
              <w:pStyle w:val="TableParagraph"/>
              <w:ind w:left="227"/>
              <w:rPr>
                <w:rFonts w:ascii="Arial" w:hAnsi="Arial"/>
                <w:b/>
                <w:sz w:val="20"/>
              </w:rPr>
            </w:pPr>
            <w:r>
              <w:rPr>
                <w:rFonts w:ascii="Arial" w:hAnsi="Arial"/>
                <w:b/>
                <w:sz w:val="20"/>
              </w:rPr>
              <w:t>PREGUNTA</w:t>
            </w:r>
            <w:r>
              <w:rPr>
                <w:rFonts w:ascii="Arial" w:hAnsi="Arial"/>
                <w:b/>
                <w:spacing w:val="-10"/>
                <w:sz w:val="20"/>
              </w:rPr>
              <w:t> </w:t>
            </w:r>
            <w:r>
              <w:rPr>
                <w:rFonts w:ascii="Arial" w:hAnsi="Arial"/>
                <w:b/>
                <w:sz w:val="20"/>
              </w:rPr>
              <w:t>PLAN</w:t>
            </w:r>
            <w:r>
              <w:rPr>
                <w:rFonts w:ascii="Arial" w:hAnsi="Arial"/>
                <w:b/>
                <w:spacing w:val="-3"/>
                <w:sz w:val="20"/>
              </w:rPr>
              <w:t> </w:t>
            </w:r>
            <w:r>
              <w:rPr>
                <w:rFonts w:ascii="Arial" w:hAnsi="Arial"/>
                <w:b/>
                <w:sz w:val="20"/>
              </w:rPr>
              <w:t>DE</w:t>
            </w:r>
            <w:r>
              <w:rPr>
                <w:rFonts w:ascii="Arial" w:hAnsi="Arial"/>
                <w:b/>
                <w:spacing w:val="-7"/>
                <w:sz w:val="20"/>
              </w:rPr>
              <w:t> </w:t>
            </w:r>
            <w:r>
              <w:rPr>
                <w:rFonts w:ascii="Arial" w:hAnsi="Arial"/>
                <w:b/>
                <w:sz w:val="20"/>
              </w:rPr>
              <w:t>BANDA</w:t>
            </w:r>
            <w:r>
              <w:rPr>
                <w:rFonts w:ascii="Arial" w:hAnsi="Arial"/>
                <w:b/>
                <w:spacing w:val="-10"/>
                <w:sz w:val="20"/>
              </w:rPr>
              <w:t> </w:t>
            </w:r>
            <w:r>
              <w:rPr>
                <w:rFonts w:ascii="Arial" w:hAnsi="Arial"/>
                <w:b/>
                <w:sz w:val="20"/>
              </w:rPr>
              <w:t>GENERAL</w:t>
            </w:r>
            <w:r>
              <w:rPr>
                <w:rFonts w:ascii="Arial" w:hAnsi="Arial"/>
                <w:b/>
                <w:spacing w:val="-3"/>
                <w:sz w:val="20"/>
              </w:rPr>
              <w:t> </w:t>
            </w:r>
            <w:r>
              <w:rPr>
                <w:rFonts w:ascii="Arial" w:hAnsi="Arial"/>
                <w:b/>
                <w:spacing w:val="-5"/>
                <w:sz w:val="20"/>
              </w:rPr>
              <w:t>N°</w:t>
            </w:r>
          </w:p>
        </w:tc>
        <w:tc>
          <w:tcPr>
            <w:tcW w:w="4606" w:type="dxa"/>
          </w:tcPr>
          <w:p>
            <w:pPr>
              <w:pStyle w:val="TableParagraph"/>
              <w:ind w:left="10"/>
              <w:jc w:val="center"/>
              <w:rPr>
                <w:rFonts w:ascii="Arial"/>
                <w:b/>
                <w:sz w:val="20"/>
              </w:rPr>
            </w:pPr>
            <w:r>
              <w:rPr>
                <w:rFonts w:ascii="Arial"/>
                <w:b/>
                <w:spacing w:val="-2"/>
                <w:sz w:val="20"/>
              </w:rPr>
              <w:t>RESPUESTA</w:t>
            </w:r>
          </w:p>
        </w:tc>
      </w:tr>
      <w:tr>
        <w:trPr>
          <w:trHeight w:val="229" w:hRule="atLeast"/>
        </w:trPr>
        <w:tc>
          <w:tcPr>
            <w:tcW w:w="4606" w:type="dxa"/>
          </w:tcPr>
          <w:p>
            <w:pPr>
              <w:pStyle w:val="TableParagraph"/>
              <w:rPr>
                <w:sz w:val="20"/>
              </w:rPr>
            </w:pPr>
            <w:r>
              <w:rPr>
                <w:spacing w:val="-2"/>
                <w:sz w:val="20"/>
              </w:rPr>
              <w:t>PBG.1</w:t>
            </w:r>
          </w:p>
        </w:tc>
        <w:tc>
          <w:tcPr>
            <w:tcW w:w="4606" w:type="dxa"/>
          </w:tcPr>
          <w:p>
            <w:pPr>
              <w:pStyle w:val="TableParagraph"/>
              <w:rPr>
                <w:sz w:val="20"/>
              </w:rPr>
            </w:pPr>
            <w:r>
              <w:rPr>
                <w:spacing w:val="-10"/>
                <w:sz w:val="20"/>
              </w:rPr>
              <w:t>d</w:t>
            </w:r>
          </w:p>
        </w:tc>
      </w:tr>
      <w:tr>
        <w:trPr>
          <w:trHeight w:val="230" w:hRule="atLeast"/>
        </w:trPr>
        <w:tc>
          <w:tcPr>
            <w:tcW w:w="4606" w:type="dxa"/>
          </w:tcPr>
          <w:p>
            <w:pPr>
              <w:pStyle w:val="TableParagraph"/>
              <w:rPr>
                <w:sz w:val="20"/>
              </w:rPr>
            </w:pPr>
            <w:r>
              <w:rPr>
                <w:spacing w:val="-2"/>
                <w:sz w:val="20"/>
              </w:rPr>
              <w:t>PBG.2</w:t>
            </w:r>
          </w:p>
        </w:tc>
        <w:tc>
          <w:tcPr>
            <w:tcW w:w="4606" w:type="dxa"/>
          </w:tcPr>
          <w:p>
            <w:pPr>
              <w:pStyle w:val="TableParagraph"/>
              <w:rPr>
                <w:sz w:val="20"/>
              </w:rPr>
            </w:pPr>
            <w:r>
              <w:rPr>
                <w:spacing w:val="-10"/>
                <w:sz w:val="20"/>
              </w:rPr>
              <w:t>d</w:t>
            </w:r>
          </w:p>
        </w:tc>
      </w:tr>
      <w:tr>
        <w:trPr>
          <w:trHeight w:val="230" w:hRule="atLeast"/>
        </w:trPr>
        <w:tc>
          <w:tcPr>
            <w:tcW w:w="4606" w:type="dxa"/>
          </w:tcPr>
          <w:p>
            <w:pPr>
              <w:pStyle w:val="TableParagraph"/>
              <w:rPr>
                <w:sz w:val="20"/>
              </w:rPr>
            </w:pPr>
            <w:r>
              <w:rPr>
                <w:spacing w:val="-2"/>
                <w:sz w:val="20"/>
              </w:rPr>
              <w:t>PBG.3</w:t>
            </w:r>
          </w:p>
        </w:tc>
        <w:tc>
          <w:tcPr>
            <w:tcW w:w="4606" w:type="dxa"/>
          </w:tcPr>
          <w:p>
            <w:pPr>
              <w:pStyle w:val="TableParagraph"/>
              <w:rPr>
                <w:sz w:val="20"/>
              </w:rPr>
            </w:pPr>
            <w:r>
              <w:rPr>
                <w:spacing w:val="-10"/>
                <w:sz w:val="20"/>
              </w:rPr>
              <w:t>e</w:t>
            </w:r>
          </w:p>
        </w:tc>
      </w:tr>
      <w:tr>
        <w:trPr>
          <w:trHeight w:val="229" w:hRule="atLeast"/>
        </w:trPr>
        <w:tc>
          <w:tcPr>
            <w:tcW w:w="4606" w:type="dxa"/>
          </w:tcPr>
          <w:p>
            <w:pPr>
              <w:pStyle w:val="TableParagraph"/>
              <w:rPr>
                <w:sz w:val="20"/>
              </w:rPr>
            </w:pPr>
            <w:r>
              <w:rPr>
                <w:spacing w:val="-2"/>
                <w:sz w:val="20"/>
              </w:rPr>
              <w:t>PBG.4</w:t>
            </w:r>
          </w:p>
        </w:tc>
        <w:tc>
          <w:tcPr>
            <w:tcW w:w="4606" w:type="dxa"/>
          </w:tcPr>
          <w:p>
            <w:pPr>
              <w:pStyle w:val="TableParagraph"/>
              <w:rPr>
                <w:sz w:val="20"/>
              </w:rPr>
            </w:pPr>
            <w:r>
              <w:rPr>
                <w:spacing w:val="-10"/>
                <w:sz w:val="20"/>
              </w:rPr>
              <w:t>c</w:t>
            </w:r>
          </w:p>
        </w:tc>
      </w:tr>
      <w:tr>
        <w:trPr>
          <w:trHeight w:val="230" w:hRule="atLeast"/>
        </w:trPr>
        <w:tc>
          <w:tcPr>
            <w:tcW w:w="4606" w:type="dxa"/>
          </w:tcPr>
          <w:p>
            <w:pPr>
              <w:pStyle w:val="TableParagraph"/>
              <w:rPr>
                <w:sz w:val="20"/>
              </w:rPr>
            </w:pPr>
            <w:r>
              <w:rPr>
                <w:spacing w:val="-2"/>
                <w:sz w:val="20"/>
              </w:rPr>
              <w:t>PBG.5</w:t>
            </w:r>
          </w:p>
        </w:tc>
        <w:tc>
          <w:tcPr>
            <w:tcW w:w="4606" w:type="dxa"/>
          </w:tcPr>
          <w:p>
            <w:pPr>
              <w:pStyle w:val="TableParagraph"/>
              <w:rPr>
                <w:sz w:val="20"/>
              </w:rPr>
            </w:pPr>
            <w:r>
              <w:rPr>
                <w:spacing w:val="-10"/>
                <w:sz w:val="20"/>
              </w:rPr>
              <w:t>b</w:t>
            </w:r>
          </w:p>
        </w:tc>
      </w:tr>
      <w:tr>
        <w:trPr>
          <w:trHeight w:val="230" w:hRule="atLeast"/>
        </w:trPr>
        <w:tc>
          <w:tcPr>
            <w:tcW w:w="4606" w:type="dxa"/>
          </w:tcPr>
          <w:p>
            <w:pPr>
              <w:pStyle w:val="TableParagraph"/>
              <w:rPr>
                <w:sz w:val="20"/>
              </w:rPr>
            </w:pPr>
            <w:r>
              <w:rPr>
                <w:spacing w:val="-2"/>
                <w:sz w:val="20"/>
              </w:rPr>
              <w:t>PBG.6</w:t>
            </w:r>
          </w:p>
        </w:tc>
        <w:tc>
          <w:tcPr>
            <w:tcW w:w="4606" w:type="dxa"/>
          </w:tcPr>
          <w:p>
            <w:pPr>
              <w:pStyle w:val="TableParagraph"/>
              <w:rPr>
                <w:sz w:val="20"/>
              </w:rPr>
            </w:pPr>
            <w:r>
              <w:rPr>
                <w:spacing w:val="-10"/>
                <w:sz w:val="20"/>
              </w:rPr>
              <w:t>b</w:t>
            </w:r>
          </w:p>
        </w:tc>
      </w:tr>
      <w:tr>
        <w:trPr>
          <w:trHeight w:val="229" w:hRule="atLeast"/>
        </w:trPr>
        <w:tc>
          <w:tcPr>
            <w:tcW w:w="4606" w:type="dxa"/>
          </w:tcPr>
          <w:p>
            <w:pPr>
              <w:pStyle w:val="TableParagraph"/>
              <w:rPr>
                <w:sz w:val="20"/>
              </w:rPr>
            </w:pPr>
            <w:r>
              <w:rPr>
                <w:spacing w:val="-2"/>
                <w:sz w:val="20"/>
              </w:rPr>
              <w:t>PBG.7</w:t>
            </w:r>
          </w:p>
        </w:tc>
        <w:tc>
          <w:tcPr>
            <w:tcW w:w="4606" w:type="dxa"/>
          </w:tcPr>
          <w:p>
            <w:pPr>
              <w:pStyle w:val="TableParagraph"/>
              <w:rPr>
                <w:sz w:val="20"/>
              </w:rPr>
            </w:pPr>
            <w:r>
              <w:rPr>
                <w:spacing w:val="-10"/>
                <w:sz w:val="20"/>
              </w:rPr>
              <w:t>b</w:t>
            </w:r>
          </w:p>
        </w:tc>
      </w:tr>
      <w:tr>
        <w:trPr>
          <w:trHeight w:val="230" w:hRule="atLeast"/>
        </w:trPr>
        <w:tc>
          <w:tcPr>
            <w:tcW w:w="4606" w:type="dxa"/>
          </w:tcPr>
          <w:p>
            <w:pPr>
              <w:pStyle w:val="TableParagraph"/>
              <w:rPr>
                <w:sz w:val="20"/>
              </w:rPr>
            </w:pPr>
            <w:r>
              <w:rPr>
                <w:spacing w:val="-2"/>
                <w:sz w:val="20"/>
              </w:rPr>
              <w:t>PBG.8</w:t>
            </w:r>
          </w:p>
        </w:tc>
        <w:tc>
          <w:tcPr>
            <w:tcW w:w="4606" w:type="dxa"/>
          </w:tcPr>
          <w:p>
            <w:pPr>
              <w:pStyle w:val="TableParagraph"/>
              <w:rPr>
                <w:sz w:val="20"/>
              </w:rPr>
            </w:pPr>
            <w:r>
              <w:rPr>
                <w:spacing w:val="-10"/>
                <w:sz w:val="20"/>
              </w:rPr>
              <w:t>a</w:t>
            </w:r>
          </w:p>
        </w:tc>
      </w:tr>
      <w:tr>
        <w:trPr>
          <w:trHeight w:val="230" w:hRule="atLeast"/>
        </w:trPr>
        <w:tc>
          <w:tcPr>
            <w:tcW w:w="4606" w:type="dxa"/>
          </w:tcPr>
          <w:p>
            <w:pPr>
              <w:pStyle w:val="TableParagraph"/>
              <w:rPr>
                <w:sz w:val="20"/>
              </w:rPr>
            </w:pPr>
            <w:r>
              <w:rPr>
                <w:spacing w:val="-2"/>
                <w:sz w:val="20"/>
              </w:rPr>
              <w:t>PBG.9</w:t>
            </w:r>
          </w:p>
        </w:tc>
        <w:tc>
          <w:tcPr>
            <w:tcW w:w="4606" w:type="dxa"/>
          </w:tcPr>
          <w:p>
            <w:pPr>
              <w:pStyle w:val="TableParagraph"/>
              <w:rPr>
                <w:sz w:val="20"/>
              </w:rPr>
            </w:pPr>
            <w:r>
              <w:rPr>
                <w:spacing w:val="-10"/>
                <w:sz w:val="20"/>
              </w:rPr>
              <w:t>a</w:t>
            </w:r>
          </w:p>
        </w:tc>
      </w:tr>
    </w:tbl>
    <w:p>
      <w:pPr>
        <w:pStyle w:val="TableParagraph"/>
        <w:spacing w:after="0"/>
        <w:rPr>
          <w:sz w:val="20"/>
        </w:rPr>
        <w:sectPr>
          <w:pgSz w:w="11910" w:h="16850"/>
          <w:pgMar w:header="608" w:footer="1155" w:top="2460" w:bottom="1420" w:left="1700" w:right="425"/>
        </w:sectPr>
      </w:pPr>
    </w:p>
    <w:p>
      <w:pPr>
        <w:pStyle w:val="BodyText"/>
        <w:spacing w:before="144"/>
        <w:rPr>
          <w:b/>
          <w:sz w:val="20"/>
        </w:rPr>
      </w:pPr>
    </w:p>
    <w:tbl>
      <w:tblPr>
        <w:tblW w:w="0" w:type="auto"/>
        <w:jc w:val="left"/>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06"/>
        <w:gridCol w:w="4606"/>
      </w:tblGrid>
      <w:tr>
        <w:trPr>
          <w:trHeight w:val="230" w:hRule="atLeast"/>
        </w:trPr>
        <w:tc>
          <w:tcPr>
            <w:tcW w:w="4606" w:type="dxa"/>
          </w:tcPr>
          <w:p>
            <w:pPr>
              <w:pStyle w:val="TableParagraph"/>
              <w:rPr>
                <w:sz w:val="20"/>
              </w:rPr>
            </w:pPr>
            <w:r>
              <w:rPr>
                <w:spacing w:val="-2"/>
                <w:sz w:val="20"/>
              </w:rPr>
              <w:t>PBG.10</w:t>
            </w:r>
          </w:p>
        </w:tc>
        <w:tc>
          <w:tcPr>
            <w:tcW w:w="4606" w:type="dxa"/>
          </w:tcPr>
          <w:p>
            <w:pPr>
              <w:pStyle w:val="TableParagraph"/>
              <w:rPr>
                <w:sz w:val="20"/>
              </w:rPr>
            </w:pPr>
            <w:r>
              <w:rPr>
                <w:spacing w:val="-10"/>
                <w:sz w:val="20"/>
              </w:rPr>
              <w:t>b</w:t>
            </w:r>
          </w:p>
        </w:tc>
      </w:tr>
      <w:tr>
        <w:trPr>
          <w:trHeight w:val="230" w:hRule="atLeast"/>
        </w:trPr>
        <w:tc>
          <w:tcPr>
            <w:tcW w:w="4606" w:type="dxa"/>
          </w:tcPr>
          <w:p>
            <w:pPr>
              <w:pStyle w:val="TableParagraph"/>
              <w:rPr>
                <w:sz w:val="20"/>
              </w:rPr>
            </w:pPr>
            <w:r>
              <w:rPr>
                <w:spacing w:val="-2"/>
                <w:sz w:val="20"/>
              </w:rPr>
              <w:t>PBG.11</w:t>
            </w:r>
          </w:p>
        </w:tc>
        <w:tc>
          <w:tcPr>
            <w:tcW w:w="4606" w:type="dxa"/>
          </w:tcPr>
          <w:p>
            <w:pPr>
              <w:pStyle w:val="TableParagraph"/>
              <w:rPr>
                <w:sz w:val="20"/>
              </w:rPr>
            </w:pPr>
            <w:r>
              <w:rPr>
                <w:spacing w:val="-10"/>
                <w:sz w:val="20"/>
              </w:rPr>
              <w:t>a</w:t>
            </w:r>
          </w:p>
        </w:tc>
      </w:tr>
      <w:tr>
        <w:trPr>
          <w:trHeight w:val="229" w:hRule="atLeast"/>
        </w:trPr>
        <w:tc>
          <w:tcPr>
            <w:tcW w:w="4606" w:type="dxa"/>
          </w:tcPr>
          <w:p>
            <w:pPr>
              <w:pStyle w:val="TableParagraph"/>
              <w:rPr>
                <w:sz w:val="20"/>
              </w:rPr>
            </w:pPr>
            <w:r>
              <w:rPr>
                <w:spacing w:val="-2"/>
                <w:sz w:val="20"/>
              </w:rPr>
              <w:t>PBG.12</w:t>
            </w:r>
          </w:p>
        </w:tc>
        <w:tc>
          <w:tcPr>
            <w:tcW w:w="4606" w:type="dxa"/>
          </w:tcPr>
          <w:p>
            <w:pPr>
              <w:pStyle w:val="TableParagraph"/>
              <w:rPr>
                <w:sz w:val="20"/>
              </w:rPr>
            </w:pPr>
            <w:r>
              <w:rPr>
                <w:sz w:val="20"/>
              </w:rPr>
              <w:t>b</w:t>
            </w:r>
            <w:r>
              <w:rPr>
                <w:spacing w:val="-1"/>
                <w:sz w:val="20"/>
              </w:rPr>
              <w:t> </w:t>
            </w:r>
            <w:r>
              <w:rPr>
                <w:sz w:val="20"/>
              </w:rPr>
              <w:t>y</w:t>
            </w:r>
            <w:r>
              <w:rPr>
                <w:spacing w:val="-3"/>
                <w:sz w:val="20"/>
              </w:rPr>
              <w:t> </w:t>
            </w:r>
            <w:r>
              <w:rPr>
                <w:spacing w:val="-10"/>
                <w:sz w:val="20"/>
              </w:rPr>
              <w:t>d</w:t>
            </w:r>
          </w:p>
        </w:tc>
      </w:tr>
      <w:tr>
        <w:trPr>
          <w:trHeight w:val="230" w:hRule="atLeast"/>
        </w:trPr>
        <w:tc>
          <w:tcPr>
            <w:tcW w:w="4606" w:type="dxa"/>
          </w:tcPr>
          <w:p>
            <w:pPr>
              <w:pStyle w:val="TableParagraph"/>
              <w:rPr>
                <w:sz w:val="20"/>
              </w:rPr>
            </w:pPr>
            <w:r>
              <w:rPr>
                <w:spacing w:val="-2"/>
                <w:sz w:val="20"/>
              </w:rPr>
              <w:t>PBG.13</w:t>
            </w:r>
          </w:p>
        </w:tc>
        <w:tc>
          <w:tcPr>
            <w:tcW w:w="4606" w:type="dxa"/>
          </w:tcPr>
          <w:p>
            <w:pPr>
              <w:pStyle w:val="TableParagraph"/>
              <w:rPr>
                <w:sz w:val="20"/>
              </w:rPr>
            </w:pPr>
            <w:r>
              <w:rPr>
                <w:spacing w:val="-10"/>
                <w:sz w:val="20"/>
              </w:rPr>
              <w:t>a</w:t>
            </w:r>
          </w:p>
        </w:tc>
      </w:tr>
      <w:tr>
        <w:trPr>
          <w:trHeight w:val="230" w:hRule="atLeast"/>
        </w:trPr>
        <w:tc>
          <w:tcPr>
            <w:tcW w:w="4606" w:type="dxa"/>
          </w:tcPr>
          <w:p>
            <w:pPr>
              <w:pStyle w:val="TableParagraph"/>
              <w:rPr>
                <w:sz w:val="20"/>
              </w:rPr>
            </w:pPr>
            <w:r>
              <w:rPr>
                <w:spacing w:val="-2"/>
                <w:sz w:val="20"/>
              </w:rPr>
              <w:t>PBG.14</w:t>
            </w:r>
          </w:p>
        </w:tc>
        <w:tc>
          <w:tcPr>
            <w:tcW w:w="4606" w:type="dxa"/>
          </w:tcPr>
          <w:p>
            <w:pPr>
              <w:pStyle w:val="TableParagraph"/>
              <w:rPr>
                <w:sz w:val="20"/>
              </w:rPr>
            </w:pPr>
            <w:r>
              <w:rPr>
                <w:spacing w:val="-10"/>
                <w:sz w:val="20"/>
              </w:rPr>
              <w:t>d</w:t>
            </w:r>
          </w:p>
        </w:tc>
      </w:tr>
      <w:tr>
        <w:trPr>
          <w:trHeight w:val="229" w:hRule="atLeast"/>
        </w:trPr>
        <w:tc>
          <w:tcPr>
            <w:tcW w:w="4606" w:type="dxa"/>
          </w:tcPr>
          <w:p>
            <w:pPr>
              <w:pStyle w:val="TableParagraph"/>
              <w:rPr>
                <w:sz w:val="20"/>
              </w:rPr>
            </w:pPr>
            <w:r>
              <w:rPr>
                <w:spacing w:val="-2"/>
                <w:sz w:val="20"/>
              </w:rPr>
              <w:t>PBG.15</w:t>
            </w:r>
          </w:p>
        </w:tc>
        <w:tc>
          <w:tcPr>
            <w:tcW w:w="4606" w:type="dxa"/>
          </w:tcPr>
          <w:p>
            <w:pPr>
              <w:pStyle w:val="TableParagraph"/>
              <w:rPr>
                <w:sz w:val="20"/>
              </w:rPr>
            </w:pPr>
            <w:r>
              <w:rPr>
                <w:spacing w:val="-10"/>
                <w:sz w:val="20"/>
              </w:rPr>
              <w:t>b</w:t>
            </w:r>
          </w:p>
        </w:tc>
      </w:tr>
      <w:tr>
        <w:trPr>
          <w:trHeight w:val="230" w:hRule="atLeast"/>
        </w:trPr>
        <w:tc>
          <w:tcPr>
            <w:tcW w:w="4606" w:type="dxa"/>
          </w:tcPr>
          <w:p>
            <w:pPr>
              <w:pStyle w:val="TableParagraph"/>
              <w:rPr>
                <w:sz w:val="20"/>
              </w:rPr>
            </w:pPr>
            <w:r>
              <w:rPr>
                <w:spacing w:val="-2"/>
                <w:sz w:val="20"/>
              </w:rPr>
              <w:t>PBG.16</w:t>
            </w:r>
          </w:p>
        </w:tc>
        <w:tc>
          <w:tcPr>
            <w:tcW w:w="4606" w:type="dxa"/>
          </w:tcPr>
          <w:p>
            <w:pPr>
              <w:pStyle w:val="TableParagraph"/>
              <w:rPr>
                <w:sz w:val="20"/>
              </w:rPr>
            </w:pPr>
            <w:r>
              <w:rPr>
                <w:spacing w:val="-10"/>
                <w:sz w:val="20"/>
              </w:rPr>
              <w:t>c</w:t>
            </w:r>
          </w:p>
        </w:tc>
      </w:tr>
      <w:tr>
        <w:trPr>
          <w:trHeight w:val="230" w:hRule="atLeast"/>
        </w:trPr>
        <w:tc>
          <w:tcPr>
            <w:tcW w:w="4606" w:type="dxa"/>
          </w:tcPr>
          <w:p>
            <w:pPr>
              <w:pStyle w:val="TableParagraph"/>
              <w:rPr>
                <w:sz w:val="20"/>
              </w:rPr>
            </w:pPr>
            <w:r>
              <w:rPr>
                <w:spacing w:val="-2"/>
                <w:sz w:val="20"/>
              </w:rPr>
              <w:t>PBG.17</w:t>
            </w:r>
          </w:p>
        </w:tc>
        <w:tc>
          <w:tcPr>
            <w:tcW w:w="4606" w:type="dxa"/>
          </w:tcPr>
          <w:p>
            <w:pPr>
              <w:pStyle w:val="TableParagraph"/>
              <w:rPr>
                <w:sz w:val="20"/>
              </w:rPr>
            </w:pPr>
            <w:r>
              <w:rPr>
                <w:spacing w:val="-10"/>
                <w:sz w:val="20"/>
              </w:rPr>
              <w:t>c</w:t>
            </w:r>
          </w:p>
        </w:tc>
      </w:tr>
      <w:tr>
        <w:trPr>
          <w:trHeight w:val="229" w:hRule="atLeast"/>
        </w:trPr>
        <w:tc>
          <w:tcPr>
            <w:tcW w:w="4606" w:type="dxa"/>
          </w:tcPr>
          <w:p>
            <w:pPr>
              <w:pStyle w:val="TableParagraph"/>
              <w:rPr>
                <w:sz w:val="20"/>
              </w:rPr>
            </w:pPr>
            <w:r>
              <w:rPr>
                <w:spacing w:val="-2"/>
                <w:sz w:val="20"/>
              </w:rPr>
              <w:t>PBG.18</w:t>
            </w:r>
          </w:p>
        </w:tc>
        <w:tc>
          <w:tcPr>
            <w:tcW w:w="4606" w:type="dxa"/>
          </w:tcPr>
          <w:p>
            <w:pPr>
              <w:pStyle w:val="TableParagraph"/>
              <w:rPr>
                <w:sz w:val="20"/>
              </w:rPr>
            </w:pPr>
            <w:r>
              <w:rPr>
                <w:sz w:val="20"/>
              </w:rPr>
              <w:t>b</w:t>
            </w:r>
            <w:r>
              <w:rPr>
                <w:spacing w:val="-1"/>
                <w:sz w:val="20"/>
              </w:rPr>
              <w:t> </w:t>
            </w:r>
            <w:r>
              <w:rPr>
                <w:sz w:val="20"/>
              </w:rPr>
              <w:t>y</w:t>
            </w:r>
            <w:r>
              <w:rPr>
                <w:spacing w:val="-5"/>
                <w:sz w:val="20"/>
              </w:rPr>
              <w:t> </w:t>
            </w:r>
            <w:r>
              <w:rPr>
                <w:spacing w:val="-10"/>
                <w:sz w:val="20"/>
              </w:rPr>
              <w:t>c</w:t>
            </w:r>
          </w:p>
        </w:tc>
      </w:tr>
      <w:tr>
        <w:trPr>
          <w:trHeight w:val="230" w:hRule="atLeast"/>
        </w:trPr>
        <w:tc>
          <w:tcPr>
            <w:tcW w:w="4606" w:type="dxa"/>
          </w:tcPr>
          <w:p>
            <w:pPr>
              <w:pStyle w:val="TableParagraph"/>
              <w:spacing w:line="240" w:lineRule="auto"/>
              <w:ind w:left="0"/>
              <w:rPr>
                <w:rFonts w:ascii="Times New Roman"/>
                <w:sz w:val="16"/>
              </w:rPr>
            </w:pPr>
          </w:p>
        </w:tc>
        <w:tc>
          <w:tcPr>
            <w:tcW w:w="4606" w:type="dxa"/>
          </w:tcPr>
          <w:p>
            <w:pPr>
              <w:pStyle w:val="TableParagraph"/>
              <w:spacing w:line="240" w:lineRule="auto"/>
              <w:ind w:left="0"/>
              <w:rPr>
                <w:rFonts w:ascii="Times New Roman"/>
                <w:sz w:val="16"/>
              </w:rPr>
            </w:pPr>
          </w:p>
        </w:tc>
      </w:tr>
    </w:tbl>
    <w:p>
      <w:pPr>
        <w:pStyle w:val="BodyText"/>
        <w:spacing w:before="48"/>
        <w:rPr>
          <w:b/>
          <w:sz w:val="20"/>
        </w:rPr>
      </w:pPr>
    </w:p>
    <w:tbl>
      <w:tblPr>
        <w:tblW w:w="0" w:type="auto"/>
        <w:jc w:val="left"/>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06"/>
        <w:gridCol w:w="4606"/>
      </w:tblGrid>
      <w:tr>
        <w:trPr>
          <w:trHeight w:val="230" w:hRule="atLeast"/>
        </w:trPr>
        <w:tc>
          <w:tcPr>
            <w:tcW w:w="4606" w:type="dxa"/>
          </w:tcPr>
          <w:p>
            <w:pPr>
              <w:pStyle w:val="TableParagraph"/>
              <w:ind w:left="194"/>
              <w:rPr>
                <w:rFonts w:ascii="Arial" w:hAnsi="Arial"/>
                <w:b/>
                <w:sz w:val="20"/>
              </w:rPr>
            </w:pPr>
            <w:r>
              <w:rPr>
                <w:rFonts w:ascii="Arial" w:hAnsi="Arial"/>
                <w:b/>
                <w:sz w:val="20"/>
              </w:rPr>
              <w:t>PREGUNTA</w:t>
            </w:r>
            <w:r>
              <w:rPr>
                <w:rFonts w:ascii="Arial" w:hAnsi="Arial"/>
                <w:b/>
                <w:spacing w:val="-10"/>
                <w:sz w:val="20"/>
              </w:rPr>
              <w:t> </w:t>
            </w:r>
            <w:r>
              <w:rPr>
                <w:rFonts w:ascii="Arial" w:hAnsi="Arial"/>
                <w:b/>
                <w:sz w:val="20"/>
              </w:rPr>
              <w:t>PLAN</w:t>
            </w:r>
            <w:r>
              <w:rPr>
                <w:rFonts w:ascii="Arial" w:hAnsi="Arial"/>
                <w:b/>
                <w:spacing w:val="-3"/>
                <w:sz w:val="20"/>
              </w:rPr>
              <w:t> </w:t>
            </w:r>
            <w:r>
              <w:rPr>
                <w:rFonts w:ascii="Arial" w:hAnsi="Arial"/>
                <w:b/>
                <w:sz w:val="20"/>
              </w:rPr>
              <w:t>DE</w:t>
            </w:r>
            <w:r>
              <w:rPr>
                <w:rFonts w:ascii="Arial" w:hAnsi="Arial"/>
                <w:b/>
                <w:spacing w:val="-7"/>
                <w:sz w:val="20"/>
              </w:rPr>
              <w:t> </w:t>
            </w:r>
            <w:r>
              <w:rPr>
                <w:rFonts w:ascii="Arial" w:hAnsi="Arial"/>
                <w:b/>
                <w:sz w:val="20"/>
              </w:rPr>
              <w:t>BANDA</w:t>
            </w:r>
            <w:r>
              <w:rPr>
                <w:rFonts w:ascii="Arial" w:hAnsi="Arial"/>
                <w:b/>
                <w:spacing w:val="-10"/>
                <w:sz w:val="20"/>
              </w:rPr>
              <w:t> </w:t>
            </w:r>
            <w:r>
              <w:rPr>
                <w:rFonts w:ascii="Arial" w:hAnsi="Arial"/>
                <w:b/>
                <w:sz w:val="20"/>
              </w:rPr>
              <w:t>SUPERIOR</w:t>
            </w:r>
            <w:r>
              <w:rPr>
                <w:rFonts w:ascii="Arial" w:hAnsi="Arial"/>
                <w:b/>
                <w:spacing w:val="-6"/>
                <w:sz w:val="20"/>
              </w:rPr>
              <w:t> </w:t>
            </w:r>
            <w:r>
              <w:rPr>
                <w:rFonts w:ascii="Arial" w:hAnsi="Arial"/>
                <w:b/>
                <w:spacing w:val="-5"/>
                <w:sz w:val="20"/>
              </w:rPr>
              <w:t>N°</w:t>
            </w:r>
          </w:p>
        </w:tc>
        <w:tc>
          <w:tcPr>
            <w:tcW w:w="4606" w:type="dxa"/>
          </w:tcPr>
          <w:p>
            <w:pPr>
              <w:pStyle w:val="TableParagraph"/>
              <w:ind w:left="10"/>
              <w:jc w:val="center"/>
              <w:rPr>
                <w:rFonts w:ascii="Arial"/>
                <w:b/>
                <w:sz w:val="20"/>
              </w:rPr>
            </w:pPr>
            <w:r>
              <w:rPr>
                <w:rFonts w:ascii="Arial"/>
                <w:b/>
                <w:spacing w:val="-2"/>
                <w:sz w:val="20"/>
              </w:rPr>
              <w:t>RESPUESTA</w:t>
            </w:r>
          </w:p>
        </w:tc>
      </w:tr>
      <w:tr>
        <w:trPr>
          <w:trHeight w:val="230" w:hRule="atLeast"/>
        </w:trPr>
        <w:tc>
          <w:tcPr>
            <w:tcW w:w="4606" w:type="dxa"/>
          </w:tcPr>
          <w:p>
            <w:pPr>
              <w:pStyle w:val="TableParagraph"/>
              <w:rPr>
                <w:sz w:val="20"/>
              </w:rPr>
            </w:pPr>
            <w:r>
              <w:rPr>
                <w:spacing w:val="-2"/>
                <w:sz w:val="20"/>
              </w:rPr>
              <w:t>PBS.1</w:t>
            </w:r>
          </w:p>
        </w:tc>
        <w:tc>
          <w:tcPr>
            <w:tcW w:w="4606" w:type="dxa"/>
          </w:tcPr>
          <w:p>
            <w:pPr>
              <w:pStyle w:val="TableParagraph"/>
              <w:rPr>
                <w:sz w:val="20"/>
              </w:rPr>
            </w:pPr>
            <w:r>
              <w:rPr>
                <w:spacing w:val="-10"/>
                <w:sz w:val="20"/>
              </w:rPr>
              <w:t>b</w:t>
            </w:r>
          </w:p>
        </w:tc>
      </w:tr>
      <w:tr>
        <w:trPr>
          <w:trHeight w:val="229" w:hRule="atLeast"/>
        </w:trPr>
        <w:tc>
          <w:tcPr>
            <w:tcW w:w="4606" w:type="dxa"/>
          </w:tcPr>
          <w:p>
            <w:pPr>
              <w:pStyle w:val="TableParagraph"/>
              <w:rPr>
                <w:sz w:val="20"/>
              </w:rPr>
            </w:pPr>
            <w:r>
              <w:rPr>
                <w:spacing w:val="-2"/>
                <w:sz w:val="20"/>
              </w:rPr>
              <w:t>PBS.2</w:t>
            </w:r>
          </w:p>
        </w:tc>
        <w:tc>
          <w:tcPr>
            <w:tcW w:w="4606" w:type="dxa"/>
          </w:tcPr>
          <w:p>
            <w:pPr>
              <w:pStyle w:val="TableParagraph"/>
              <w:rPr>
                <w:sz w:val="20"/>
              </w:rPr>
            </w:pPr>
            <w:r>
              <w:rPr>
                <w:spacing w:val="-10"/>
                <w:sz w:val="20"/>
              </w:rPr>
              <w:t>e</w:t>
            </w:r>
          </w:p>
        </w:tc>
      </w:tr>
      <w:tr>
        <w:trPr>
          <w:trHeight w:val="230" w:hRule="atLeast"/>
        </w:trPr>
        <w:tc>
          <w:tcPr>
            <w:tcW w:w="4606" w:type="dxa"/>
          </w:tcPr>
          <w:p>
            <w:pPr>
              <w:pStyle w:val="TableParagraph"/>
              <w:rPr>
                <w:sz w:val="20"/>
              </w:rPr>
            </w:pPr>
            <w:r>
              <w:rPr>
                <w:spacing w:val="-2"/>
                <w:sz w:val="20"/>
              </w:rPr>
              <w:t>PBS.3</w:t>
            </w:r>
          </w:p>
        </w:tc>
        <w:tc>
          <w:tcPr>
            <w:tcW w:w="4606" w:type="dxa"/>
          </w:tcPr>
          <w:p>
            <w:pPr>
              <w:pStyle w:val="TableParagraph"/>
              <w:rPr>
                <w:sz w:val="20"/>
              </w:rPr>
            </w:pPr>
            <w:r>
              <w:rPr>
                <w:spacing w:val="-10"/>
                <w:sz w:val="20"/>
              </w:rPr>
              <w:t>b</w:t>
            </w:r>
          </w:p>
        </w:tc>
      </w:tr>
      <w:tr>
        <w:trPr>
          <w:trHeight w:val="230" w:hRule="atLeast"/>
        </w:trPr>
        <w:tc>
          <w:tcPr>
            <w:tcW w:w="4606" w:type="dxa"/>
          </w:tcPr>
          <w:p>
            <w:pPr>
              <w:pStyle w:val="TableParagraph"/>
              <w:rPr>
                <w:sz w:val="20"/>
              </w:rPr>
            </w:pPr>
            <w:r>
              <w:rPr>
                <w:spacing w:val="-2"/>
                <w:sz w:val="20"/>
              </w:rPr>
              <w:t>PBS.4</w:t>
            </w:r>
          </w:p>
        </w:tc>
        <w:tc>
          <w:tcPr>
            <w:tcW w:w="4606" w:type="dxa"/>
          </w:tcPr>
          <w:p>
            <w:pPr>
              <w:pStyle w:val="TableParagraph"/>
              <w:rPr>
                <w:sz w:val="20"/>
              </w:rPr>
            </w:pPr>
            <w:r>
              <w:rPr>
                <w:sz w:val="20"/>
              </w:rPr>
              <w:t>c,</w:t>
            </w:r>
            <w:r>
              <w:rPr>
                <w:spacing w:val="-3"/>
                <w:sz w:val="20"/>
              </w:rPr>
              <w:t> </w:t>
            </w:r>
            <w:r>
              <w:rPr>
                <w:sz w:val="20"/>
              </w:rPr>
              <w:t>d,</w:t>
            </w:r>
            <w:r>
              <w:rPr>
                <w:spacing w:val="-2"/>
                <w:sz w:val="20"/>
              </w:rPr>
              <w:t> </w:t>
            </w:r>
            <w:r>
              <w:rPr>
                <w:sz w:val="20"/>
              </w:rPr>
              <w:t>f</w:t>
            </w:r>
            <w:r>
              <w:rPr>
                <w:spacing w:val="3"/>
                <w:sz w:val="20"/>
              </w:rPr>
              <w:t> </w:t>
            </w:r>
            <w:r>
              <w:rPr>
                <w:sz w:val="20"/>
              </w:rPr>
              <w:t>y</w:t>
            </w:r>
            <w:r>
              <w:rPr>
                <w:spacing w:val="-5"/>
                <w:sz w:val="20"/>
              </w:rPr>
              <w:t> </w:t>
            </w:r>
            <w:r>
              <w:rPr>
                <w:spacing w:val="-10"/>
                <w:sz w:val="20"/>
              </w:rPr>
              <w:t>g</w:t>
            </w:r>
          </w:p>
        </w:tc>
      </w:tr>
      <w:tr>
        <w:trPr>
          <w:trHeight w:val="229" w:hRule="atLeast"/>
        </w:trPr>
        <w:tc>
          <w:tcPr>
            <w:tcW w:w="4606" w:type="dxa"/>
          </w:tcPr>
          <w:p>
            <w:pPr>
              <w:pStyle w:val="TableParagraph"/>
              <w:rPr>
                <w:sz w:val="20"/>
              </w:rPr>
            </w:pPr>
            <w:r>
              <w:rPr>
                <w:spacing w:val="-2"/>
                <w:sz w:val="20"/>
              </w:rPr>
              <w:t>PBS.5</w:t>
            </w:r>
          </w:p>
        </w:tc>
        <w:tc>
          <w:tcPr>
            <w:tcW w:w="4606" w:type="dxa"/>
          </w:tcPr>
          <w:p>
            <w:pPr>
              <w:pStyle w:val="TableParagraph"/>
              <w:rPr>
                <w:sz w:val="20"/>
              </w:rPr>
            </w:pPr>
            <w:r>
              <w:rPr>
                <w:spacing w:val="-10"/>
                <w:sz w:val="20"/>
              </w:rPr>
              <w:t>b</w:t>
            </w:r>
          </w:p>
        </w:tc>
      </w:tr>
      <w:tr>
        <w:trPr>
          <w:trHeight w:val="230" w:hRule="atLeast"/>
        </w:trPr>
        <w:tc>
          <w:tcPr>
            <w:tcW w:w="4606" w:type="dxa"/>
          </w:tcPr>
          <w:p>
            <w:pPr>
              <w:pStyle w:val="TableParagraph"/>
              <w:rPr>
                <w:sz w:val="20"/>
              </w:rPr>
            </w:pPr>
            <w:r>
              <w:rPr>
                <w:spacing w:val="-2"/>
                <w:sz w:val="20"/>
              </w:rPr>
              <w:t>PBS.6</w:t>
            </w:r>
          </w:p>
        </w:tc>
        <w:tc>
          <w:tcPr>
            <w:tcW w:w="4606" w:type="dxa"/>
          </w:tcPr>
          <w:p>
            <w:pPr>
              <w:pStyle w:val="TableParagraph"/>
              <w:rPr>
                <w:sz w:val="20"/>
              </w:rPr>
            </w:pPr>
            <w:r>
              <w:rPr>
                <w:spacing w:val="-10"/>
                <w:sz w:val="20"/>
              </w:rPr>
              <w:t>b</w:t>
            </w:r>
          </w:p>
        </w:tc>
      </w:tr>
      <w:tr>
        <w:trPr>
          <w:trHeight w:val="230" w:hRule="atLeast"/>
        </w:trPr>
        <w:tc>
          <w:tcPr>
            <w:tcW w:w="4606" w:type="dxa"/>
          </w:tcPr>
          <w:p>
            <w:pPr>
              <w:pStyle w:val="TableParagraph"/>
              <w:rPr>
                <w:sz w:val="20"/>
              </w:rPr>
            </w:pPr>
            <w:r>
              <w:rPr>
                <w:spacing w:val="-2"/>
                <w:sz w:val="20"/>
              </w:rPr>
              <w:t>PBS.7</w:t>
            </w:r>
          </w:p>
        </w:tc>
        <w:tc>
          <w:tcPr>
            <w:tcW w:w="4606" w:type="dxa"/>
          </w:tcPr>
          <w:p>
            <w:pPr>
              <w:pStyle w:val="TableParagraph"/>
              <w:rPr>
                <w:sz w:val="20"/>
              </w:rPr>
            </w:pPr>
            <w:r>
              <w:rPr>
                <w:spacing w:val="-10"/>
                <w:sz w:val="20"/>
              </w:rPr>
              <w:t>b</w:t>
            </w:r>
          </w:p>
        </w:tc>
      </w:tr>
      <w:tr>
        <w:trPr>
          <w:trHeight w:val="229" w:hRule="atLeast"/>
        </w:trPr>
        <w:tc>
          <w:tcPr>
            <w:tcW w:w="4606" w:type="dxa"/>
          </w:tcPr>
          <w:p>
            <w:pPr>
              <w:pStyle w:val="TableParagraph"/>
              <w:rPr>
                <w:sz w:val="20"/>
              </w:rPr>
            </w:pPr>
            <w:r>
              <w:rPr>
                <w:spacing w:val="-2"/>
                <w:sz w:val="20"/>
              </w:rPr>
              <w:t>PBS.8</w:t>
            </w:r>
          </w:p>
        </w:tc>
        <w:tc>
          <w:tcPr>
            <w:tcW w:w="4606" w:type="dxa"/>
          </w:tcPr>
          <w:p>
            <w:pPr>
              <w:pStyle w:val="TableParagraph"/>
              <w:rPr>
                <w:sz w:val="20"/>
              </w:rPr>
            </w:pPr>
            <w:r>
              <w:rPr>
                <w:spacing w:val="-10"/>
                <w:sz w:val="20"/>
              </w:rPr>
              <w:t>c</w:t>
            </w:r>
          </w:p>
        </w:tc>
      </w:tr>
      <w:tr>
        <w:trPr>
          <w:trHeight w:val="230" w:hRule="atLeast"/>
        </w:trPr>
        <w:tc>
          <w:tcPr>
            <w:tcW w:w="4606" w:type="dxa"/>
          </w:tcPr>
          <w:p>
            <w:pPr>
              <w:pStyle w:val="TableParagraph"/>
              <w:rPr>
                <w:sz w:val="20"/>
              </w:rPr>
            </w:pPr>
            <w:r>
              <w:rPr>
                <w:spacing w:val="-2"/>
                <w:sz w:val="20"/>
              </w:rPr>
              <w:t>PBS.9</w:t>
            </w:r>
          </w:p>
        </w:tc>
        <w:tc>
          <w:tcPr>
            <w:tcW w:w="4606" w:type="dxa"/>
          </w:tcPr>
          <w:p>
            <w:pPr>
              <w:pStyle w:val="TableParagraph"/>
              <w:rPr>
                <w:sz w:val="20"/>
              </w:rPr>
            </w:pPr>
            <w:r>
              <w:rPr>
                <w:sz w:val="20"/>
              </w:rPr>
              <w:t>b</w:t>
            </w:r>
            <w:r>
              <w:rPr>
                <w:spacing w:val="-1"/>
                <w:sz w:val="20"/>
              </w:rPr>
              <w:t> </w:t>
            </w:r>
            <w:r>
              <w:rPr>
                <w:sz w:val="20"/>
              </w:rPr>
              <w:t>y</w:t>
            </w:r>
            <w:r>
              <w:rPr>
                <w:spacing w:val="-3"/>
                <w:sz w:val="20"/>
              </w:rPr>
              <w:t> </w:t>
            </w:r>
            <w:r>
              <w:rPr>
                <w:spacing w:val="-10"/>
                <w:sz w:val="20"/>
              </w:rPr>
              <w:t>d</w:t>
            </w:r>
          </w:p>
        </w:tc>
      </w:tr>
      <w:tr>
        <w:trPr>
          <w:trHeight w:val="230" w:hRule="atLeast"/>
        </w:trPr>
        <w:tc>
          <w:tcPr>
            <w:tcW w:w="4606" w:type="dxa"/>
          </w:tcPr>
          <w:p>
            <w:pPr>
              <w:pStyle w:val="TableParagraph"/>
              <w:rPr>
                <w:sz w:val="20"/>
              </w:rPr>
            </w:pPr>
            <w:r>
              <w:rPr>
                <w:spacing w:val="-2"/>
                <w:sz w:val="20"/>
              </w:rPr>
              <w:t>PBS.10</w:t>
            </w:r>
          </w:p>
        </w:tc>
        <w:tc>
          <w:tcPr>
            <w:tcW w:w="4606" w:type="dxa"/>
          </w:tcPr>
          <w:p>
            <w:pPr>
              <w:pStyle w:val="TableParagraph"/>
              <w:rPr>
                <w:sz w:val="20"/>
              </w:rPr>
            </w:pPr>
            <w:r>
              <w:rPr>
                <w:spacing w:val="-10"/>
                <w:sz w:val="20"/>
              </w:rPr>
              <w:t>b</w:t>
            </w:r>
          </w:p>
        </w:tc>
      </w:tr>
      <w:tr>
        <w:trPr>
          <w:trHeight w:val="229" w:hRule="atLeast"/>
        </w:trPr>
        <w:tc>
          <w:tcPr>
            <w:tcW w:w="4606" w:type="dxa"/>
          </w:tcPr>
          <w:p>
            <w:pPr>
              <w:pStyle w:val="TableParagraph"/>
              <w:rPr>
                <w:sz w:val="20"/>
              </w:rPr>
            </w:pPr>
            <w:r>
              <w:rPr>
                <w:spacing w:val="-2"/>
                <w:sz w:val="20"/>
              </w:rPr>
              <w:t>PBS.11</w:t>
            </w:r>
          </w:p>
        </w:tc>
        <w:tc>
          <w:tcPr>
            <w:tcW w:w="4606" w:type="dxa"/>
          </w:tcPr>
          <w:p>
            <w:pPr>
              <w:pStyle w:val="TableParagraph"/>
              <w:rPr>
                <w:sz w:val="20"/>
              </w:rPr>
            </w:pPr>
            <w:r>
              <w:rPr>
                <w:spacing w:val="-10"/>
                <w:sz w:val="20"/>
              </w:rPr>
              <w:t>c</w:t>
            </w:r>
          </w:p>
        </w:tc>
      </w:tr>
      <w:tr>
        <w:trPr>
          <w:trHeight w:val="230" w:hRule="atLeast"/>
        </w:trPr>
        <w:tc>
          <w:tcPr>
            <w:tcW w:w="4606" w:type="dxa"/>
          </w:tcPr>
          <w:p>
            <w:pPr>
              <w:pStyle w:val="TableParagraph"/>
              <w:rPr>
                <w:sz w:val="20"/>
              </w:rPr>
            </w:pPr>
            <w:r>
              <w:rPr>
                <w:spacing w:val="-2"/>
                <w:sz w:val="20"/>
              </w:rPr>
              <w:t>PBS.12</w:t>
            </w:r>
          </w:p>
        </w:tc>
        <w:tc>
          <w:tcPr>
            <w:tcW w:w="4606" w:type="dxa"/>
          </w:tcPr>
          <w:p>
            <w:pPr>
              <w:pStyle w:val="TableParagraph"/>
              <w:rPr>
                <w:sz w:val="20"/>
              </w:rPr>
            </w:pPr>
            <w:r>
              <w:rPr>
                <w:spacing w:val="-10"/>
                <w:sz w:val="20"/>
              </w:rPr>
              <w:t>a</w:t>
            </w:r>
          </w:p>
        </w:tc>
      </w:tr>
      <w:tr>
        <w:trPr>
          <w:trHeight w:val="230" w:hRule="atLeast"/>
        </w:trPr>
        <w:tc>
          <w:tcPr>
            <w:tcW w:w="4606" w:type="dxa"/>
          </w:tcPr>
          <w:p>
            <w:pPr>
              <w:pStyle w:val="TableParagraph"/>
              <w:rPr>
                <w:sz w:val="20"/>
              </w:rPr>
            </w:pPr>
            <w:r>
              <w:rPr>
                <w:spacing w:val="-2"/>
                <w:sz w:val="20"/>
              </w:rPr>
              <w:t>PBS.13</w:t>
            </w:r>
          </w:p>
        </w:tc>
        <w:tc>
          <w:tcPr>
            <w:tcW w:w="4606" w:type="dxa"/>
          </w:tcPr>
          <w:p>
            <w:pPr>
              <w:pStyle w:val="TableParagraph"/>
              <w:rPr>
                <w:sz w:val="20"/>
              </w:rPr>
            </w:pPr>
            <w:r>
              <w:rPr>
                <w:spacing w:val="-10"/>
                <w:sz w:val="20"/>
              </w:rPr>
              <w:t>c</w:t>
            </w:r>
          </w:p>
        </w:tc>
      </w:tr>
      <w:tr>
        <w:trPr>
          <w:trHeight w:val="229" w:hRule="atLeast"/>
        </w:trPr>
        <w:tc>
          <w:tcPr>
            <w:tcW w:w="4606" w:type="dxa"/>
          </w:tcPr>
          <w:p>
            <w:pPr>
              <w:pStyle w:val="TableParagraph"/>
              <w:rPr>
                <w:sz w:val="20"/>
              </w:rPr>
            </w:pPr>
            <w:r>
              <w:rPr>
                <w:spacing w:val="-2"/>
                <w:sz w:val="20"/>
              </w:rPr>
              <w:t>PBS.14</w:t>
            </w:r>
          </w:p>
        </w:tc>
        <w:tc>
          <w:tcPr>
            <w:tcW w:w="4606" w:type="dxa"/>
          </w:tcPr>
          <w:p>
            <w:pPr>
              <w:pStyle w:val="TableParagraph"/>
              <w:rPr>
                <w:sz w:val="20"/>
              </w:rPr>
            </w:pPr>
            <w:r>
              <w:rPr>
                <w:spacing w:val="-10"/>
                <w:sz w:val="20"/>
              </w:rPr>
              <w:t>c</w:t>
            </w:r>
          </w:p>
        </w:tc>
      </w:tr>
    </w:tbl>
    <w:p>
      <w:pPr>
        <w:pStyle w:val="TableParagraph"/>
        <w:spacing w:after="0"/>
        <w:rPr>
          <w:sz w:val="20"/>
        </w:rPr>
        <w:sectPr>
          <w:pgSz w:w="11910" w:h="16850"/>
          <w:pgMar w:header="608" w:footer="1155" w:top="2460" w:bottom="1420" w:left="1700" w:right="425"/>
        </w:sectPr>
      </w:pPr>
    </w:p>
    <w:p>
      <w:pPr>
        <w:spacing w:line="240" w:lineRule="auto"/>
        <w:ind w:left="4682" w:right="0" w:firstLine="0"/>
        <w:rPr>
          <w:sz w:val="20"/>
        </w:rPr>
      </w:pPr>
      <w:r>
        <w:rPr>
          <w:sz w:val="20"/>
        </w:rPr>
        <w:drawing>
          <wp:inline distT="0" distB="0" distL="0" distR="0">
            <wp:extent cx="484436" cy="777240"/>
            <wp:effectExtent l="0" t="0" r="0" b="0"/>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484436" cy="777240"/>
                    </a:xfrm>
                    <a:prstGeom prst="rect">
                      <a:avLst/>
                    </a:prstGeom>
                  </pic:spPr>
                </pic:pic>
              </a:graphicData>
            </a:graphic>
          </wp:inline>
        </w:drawing>
      </w:r>
      <w:r>
        <w:rPr>
          <w:sz w:val="20"/>
        </w:rPr>
      </w:r>
    </w:p>
    <w:p>
      <w:pPr>
        <w:spacing w:before="0"/>
        <w:ind w:left="2540" w:right="2691" w:firstLine="315"/>
        <w:jc w:val="left"/>
        <w:rPr>
          <w:sz w:val="22"/>
        </w:rPr>
      </w:pPr>
      <w:r>
        <w:rPr>
          <w:sz w:val="22"/>
        </w:rPr>
        <w:t>República Argentina - Poder Ejecutivo Nacional 2018 - Año del Centenario de</w:t>
      </w:r>
      <w:r>
        <w:rPr>
          <w:spacing w:val="26"/>
          <w:sz w:val="22"/>
        </w:rPr>
        <w:t> </w:t>
      </w:r>
      <w:r>
        <w:rPr>
          <w:sz w:val="22"/>
        </w:rPr>
        <w:t>la Reforma </w:t>
      </w:r>
      <w:r>
        <w:rPr>
          <w:sz w:val="22"/>
        </w:rPr>
        <w:t>Universitaria</w:t>
      </w:r>
    </w:p>
    <w:p>
      <w:pPr>
        <w:pStyle w:val="BodyText"/>
        <w:spacing w:before="1"/>
        <w:rPr>
          <w:sz w:val="22"/>
        </w:rPr>
      </w:pPr>
    </w:p>
    <w:p>
      <w:pPr>
        <w:spacing w:before="0"/>
        <w:ind w:left="3580" w:right="3702" w:firstLine="0"/>
        <w:jc w:val="center"/>
        <w:rPr>
          <w:b/>
          <w:sz w:val="22"/>
        </w:rPr>
      </w:pPr>
      <w:r>
        <w:rPr>
          <w:b/>
          <w:sz w:val="22"/>
        </w:rPr>
        <w:t>Hoja Adicional de </w:t>
      </w:r>
      <w:r>
        <w:rPr>
          <w:b/>
          <w:sz w:val="22"/>
        </w:rPr>
        <w:t>Firmas </w:t>
      </w:r>
      <w:r>
        <w:rPr>
          <w:b/>
          <w:spacing w:val="-2"/>
          <w:sz w:val="22"/>
        </w:rPr>
        <w:t>Anexo</w:t>
      </w:r>
    </w:p>
    <w:p>
      <w:pPr>
        <w:pStyle w:val="BodyText"/>
        <w:spacing w:before="21"/>
        <w:rPr>
          <w:b/>
          <w:sz w:val="22"/>
        </w:rPr>
      </w:pPr>
    </w:p>
    <w:p>
      <w:pPr>
        <w:spacing w:before="1"/>
        <w:ind w:left="125" w:right="0" w:firstLine="0"/>
        <w:jc w:val="left"/>
        <w:rPr>
          <w:sz w:val="22"/>
        </w:rPr>
      </w:pPr>
      <w:r>
        <w:rPr>
          <w:b/>
          <w:sz w:val="22"/>
        </w:rPr>
        <w:t>Número:</w:t>
      </w:r>
      <w:r>
        <w:rPr>
          <w:b/>
          <w:spacing w:val="78"/>
          <w:sz w:val="22"/>
        </w:rPr>
        <w:t> </w:t>
      </w:r>
      <w:r>
        <w:rPr>
          <w:sz w:val="22"/>
        </w:rPr>
        <w:t>IF-2018-28577551-APN-</w:t>
      </w:r>
      <w:r>
        <w:rPr>
          <w:spacing w:val="-2"/>
          <w:sz w:val="22"/>
        </w:rPr>
        <w:t>DNPYC#ENACOM</w:t>
      </w:r>
    </w:p>
    <w:p>
      <w:pPr>
        <w:pStyle w:val="BodyText"/>
        <w:spacing w:before="68"/>
        <w:rPr>
          <w:sz w:val="22"/>
        </w:rPr>
      </w:pPr>
    </w:p>
    <w:p>
      <w:pPr>
        <w:spacing w:before="1"/>
        <w:ind w:left="0" w:right="289" w:firstLine="0"/>
        <w:jc w:val="right"/>
        <w:rPr>
          <w:sz w:val="22"/>
        </w:rPr>
      </w:pPr>
      <w:r>
        <w:rPr>
          <w:sz w:val="22"/>
        </w:rPr>
        <w:t>CIUDAD DE BUENOS </w:t>
      </w:r>
      <w:r>
        <w:rPr>
          <w:spacing w:val="-2"/>
          <w:sz w:val="22"/>
        </w:rPr>
        <w:t>AIRES</w:t>
      </w:r>
    </w:p>
    <w:p>
      <w:pPr>
        <w:spacing w:before="47"/>
        <w:ind w:left="0" w:right="290" w:firstLine="0"/>
        <w:jc w:val="right"/>
        <w:rPr>
          <w:sz w:val="22"/>
        </w:rPr>
      </w:pPr>
      <w:r>
        <w:rPr>
          <w:sz w:val="22"/>
        </w:rPr>
        <w:t>Jueves 14 de Junio de </w:t>
      </w:r>
      <w:r>
        <w:rPr>
          <w:spacing w:val="-4"/>
          <w:sz w:val="22"/>
        </w:rPr>
        <w:t>2018</w:t>
      </w:r>
    </w:p>
    <w:p>
      <w:pPr>
        <w:pStyle w:val="BodyText"/>
        <w:spacing w:before="13"/>
        <w:rPr>
          <w:sz w:val="22"/>
        </w:rPr>
      </w:pPr>
    </w:p>
    <w:p>
      <w:pPr>
        <w:spacing w:before="0"/>
        <w:ind w:left="125" w:right="0" w:firstLine="0"/>
        <w:jc w:val="left"/>
        <w:rPr>
          <w:sz w:val="22"/>
        </w:rPr>
      </w:pPr>
      <w:r>
        <w:rPr>
          <w:b/>
          <w:sz w:val="22"/>
        </w:rPr>
        <w:t>Referencia:</w:t>
      </w:r>
      <w:r>
        <w:rPr>
          <w:b/>
          <w:spacing w:val="28"/>
          <w:sz w:val="22"/>
        </w:rPr>
        <w:t> </w:t>
      </w:r>
      <w:r>
        <w:rPr>
          <w:sz w:val="22"/>
        </w:rPr>
        <w:t>Banco</w:t>
      </w:r>
      <w:r>
        <w:rPr>
          <w:spacing w:val="25"/>
          <w:sz w:val="22"/>
        </w:rPr>
        <w:t> </w:t>
      </w:r>
      <w:r>
        <w:rPr>
          <w:sz w:val="22"/>
        </w:rPr>
        <w:t>de</w:t>
      </w:r>
      <w:r>
        <w:rPr>
          <w:spacing w:val="27"/>
          <w:sz w:val="22"/>
        </w:rPr>
        <w:t> </w:t>
      </w:r>
      <w:r>
        <w:rPr>
          <w:sz w:val="22"/>
        </w:rPr>
        <w:t>pruebas</w:t>
      </w:r>
      <w:r>
        <w:rPr>
          <w:spacing w:val="19"/>
          <w:sz w:val="22"/>
        </w:rPr>
        <w:t> </w:t>
      </w:r>
      <w:r>
        <w:rPr>
          <w:sz w:val="22"/>
        </w:rPr>
        <w:t>y</w:t>
      </w:r>
      <w:r>
        <w:rPr>
          <w:spacing w:val="21"/>
          <w:sz w:val="22"/>
        </w:rPr>
        <w:t> </w:t>
      </w:r>
      <w:r>
        <w:rPr>
          <w:sz w:val="22"/>
        </w:rPr>
        <w:t>plan</w:t>
      </w:r>
      <w:r>
        <w:rPr>
          <w:spacing w:val="16"/>
          <w:sz w:val="22"/>
        </w:rPr>
        <w:t> </w:t>
      </w:r>
      <w:r>
        <w:rPr>
          <w:sz w:val="22"/>
        </w:rPr>
        <w:t>de</w:t>
      </w:r>
      <w:r>
        <w:rPr>
          <w:spacing w:val="27"/>
          <w:sz w:val="22"/>
        </w:rPr>
        <w:t> </w:t>
      </w:r>
      <w:r>
        <w:rPr>
          <w:sz w:val="22"/>
        </w:rPr>
        <w:t>bandas</w:t>
      </w:r>
      <w:r>
        <w:rPr>
          <w:spacing w:val="19"/>
          <w:sz w:val="22"/>
        </w:rPr>
        <w:t> </w:t>
      </w:r>
      <w:r>
        <w:rPr>
          <w:spacing w:val="-2"/>
          <w:sz w:val="22"/>
        </w:rPr>
        <w:t>radioaficionados</w:t>
      </w:r>
    </w:p>
    <w:p>
      <w:pPr>
        <w:pStyle w:val="BodyText"/>
        <w:spacing w:before="2"/>
        <w:rPr>
          <w:sz w:val="8"/>
        </w:rPr>
      </w:pPr>
      <w:r>
        <w:rPr>
          <w:sz w:val="8"/>
        </w:rPr>
        <mc:AlternateContent>
          <mc:Choice Requires="wps">
            <w:drawing>
              <wp:anchor distT="0" distB="0" distL="0" distR="0" allowOverlap="1" layoutInCell="1" locked="0" behindDoc="1" simplePos="0" relativeHeight="487587840">
                <wp:simplePos x="0" y="0"/>
                <wp:positionH relativeFrom="page">
                  <wp:posOffset>889000</wp:posOffset>
                </wp:positionH>
                <wp:positionV relativeFrom="paragraph">
                  <wp:posOffset>75093</wp:posOffset>
                </wp:positionV>
                <wp:extent cx="6276975" cy="19050"/>
                <wp:effectExtent l="0" t="0" r="0" b="0"/>
                <wp:wrapTopAndBottom/>
                <wp:docPr id="7" name="Group 7"/>
                <wp:cNvGraphicFramePr>
                  <a:graphicFrameLocks/>
                </wp:cNvGraphicFramePr>
                <a:graphic>
                  <a:graphicData uri="http://schemas.microsoft.com/office/word/2010/wordprocessingGroup">
                    <wpg:wgp>
                      <wpg:cNvPr id="7" name="Group 7"/>
                      <wpg:cNvGrpSpPr/>
                      <wpg:grpSpPr>
                        <a:xfrm>
                          <a:off x="0" y="0"/>
                          <a:ext cx="6276975" cy="19050"/>
                          <a:chExt cx="6276975" cy="19050"/>
                        </a:xfrm>
                      </wpg:grpSpPr>
                      <wps:wsp>
                        <wps:cNvPr id="8" name="Graphic 8"/>
                        <wps:cNvSpPr/>
                        <wps:spPr>
                          <a:xfrm>
                            <a:off x="0" y="0"/>
                            <a:ext cx="6276975" cy="9525"/>
                          </a:xfrm>
                          <a:custGeom>
                            <a:avLst/>
                            <a:gdLst/>
                            <a:ahLst/>
                            <a:cxnLst/>
                            <a:rect l="l" t="t" r="r" b="b"/>
                            <a:pathLst>
                              <a:path w="6276975" h="9525">
                                <a:moveTo>
                                  <a:pt x="6276975" y="0"/>
                                </a:moveTo>
                                <a:lnTo>
                                  <a:pt x="0" y="0"/>
                                </a:lnTo>
                                <a:lnTo>
                                  <a:pt x="9525" y="9525"/>
                                </a:lnTo>
                                <a:lnTo>
                                  <a:pt x="6267450" y="9525"/>
                                </a:lnTo>
                                <a:lnTo>
                                  <a:pt x="6276975" y="0"/>
                                </a:lnTo>
                                <a:close/>
                              </a:path>
                            </a:pathLst>
                          </a:custGeom>
                          <a:solidFill>
                            <a:srgbClr val="9B9B9B"/>
                          </a:solidFill>
                        </wps:spPr>
                        <wps:bodyPr wrap="square" lIns="0" tIns="0" rIns="0" bIns="0" rtlCol="0">
                          <a:prstTxWarp prst="textNoShape">
                            <a:avLst/>
                          </a:prstTxWarp>
                          <a:noAutofit/>
                        </wps:bodyPr>
                      </wps:wsp>
                      <wps:wsp>
                        <wps:cNvPr id="9" name="Graphic 9"/>
                        <wps:cNvSpPr/>
                        <wps:spPr>
                          <a:xfrm>
                            <a:off x="0" y="9525"/>
                            <a:ext cx="6276975" cy="9525"/>
                          </a:xfrm>
                          <a:custGeom>
                            <a:avLst/>
                            <a:gdLst/>
                            <a:ahLst/>
                            <a:cxnLst/>
                            <a:rect l="l" t="t" r="r" b="b"/>
                            <a:pathLst>
                              <a:path w="6276975" h="9525">
                                <a:moveTo>
                                  <a:pt x="6267450" y="0"/>
                                </a:moveTo>
                                <a:lnTo>
                                  <a:pt x="9525" y="0"/>
                                </a:lnTo>
                                <a:lnTo>
                                  <a:pt x="0" y="9525"/>
                                </a:lnTo>
                                <a:lnTo>
                                  <a:pt x="6276975" y="9525"/>
                                </a:lnTo>
                                <a:lnTo>
                                  <a:pt x="6267450" y="0"/>
                                </a:lnTo>
                                <a:close/>
                              </a:path>
                            </a:pathLst>
                          </a:custGeom>
                          <a:solidFill>
                            <a:srgbClr val="EEEEEE"/>
                          </a:solidFill>
                        </wps:spPr>
                        <wps:bodyPr wrap="square" lIns="0" tIns="0" rIns="0" bIns="0" rtlCol="0">
                          <a:prstTxWarp prst="textNoShape">
                            <a:avLst/>
                          </a:prstTxWarp>
                          <a:noAutofit/>
                        </wps:bodyPr>
                      </wps:wsp>
                      <wps:wsp>
                        <wps:cNvPr id="10" name="Graphic 10"/>
                        <wps:cNvSpPr/>
                        <wps:spPr>
                          <a:xfrm>
                            <a:off x="0" y="0"/>
                            <a:ext cx="9525" cy="19050"/>
                          </a:xfrm>
                          <a:custGeom>
                            <a:avLst/>
                            <a:gdLst/>
                            <a:ahLst/>
                            <a:cxnLst/>
                            <a:rect l="l" t="t" r="r" b="b"/>
                            <a:pathLst>
                              <a:path w="9525" h="19050">
                                <a:moveTo>
                                  <a:pt x="0" y="0"/>
                                </a:moveTo>
                                <a:lnTo>
                                  <a:pt x="0" y="19050"/>
                                </a:lnTo>
                                <a:lnTo>
                                  <a:pt x="9525" y="9525"/>
                                </a:lnTo>
                                <a:lnTo>
                                  <a:pt x="0" y="0"/>
                                </a:lnTo>
                                <a:close/>
                              </a:path>
                            </a:pathLst>
                          </a:custGeom>
                          <a:solidFill>
                            <a:srgbClr val="9B9B9B"/>
                          </a:solidFill>
                        </wps:spPr>
                        <wps:bodyPr wrap="square" lIns="0" tIns="0" rIns="0" bIns="0" rtlCol="0">
                          <a:prstTxWarp prst="textNoShape">
                            <a:avLst/>
                          </a:prstTxWarp>
                          <a:noAutofit/>
                        </wps:bodyPr>
                      </wps:wsp>
                      <wps:wsp>
                        <wps:cNvPr id="11" name="Graphic 11"/>
                        <wps:cNvSpPr/>
                        <wps:spPr>
                          <a:xfrm>
                            <a:off x="6267450" y="0"/>
                            <a:ext cx="9525" cy="19050"/>
                          </a:xfrm>
                          <a:custGeom>
                            <a:avLst/>
                            <a:gdLst/>
                            <a:ahLst/>
                            <a:cxnLst/>
                            <a:rect l="l" t="t" r="r" b="b"/>
                            <a:pathLst>
                              <a:path w="9525" h="19050">
                                <a:moveTo>
                                  <a:pt x="9525" y="0"/>
                                </a:moveTo>
                                <a:lnTo>
                                  <a:pt x="0" y="9525"/>
                                </a:lnTo>
                                <a:lnTo>
                                  <a:pt x="0" y="19050"/>
                                </a:lnTo>
                                <a:lnTo>
                                  <a:pt x="9525" y="19050"/>
                                </a:lnTo>
                                <a:lnTo>
                                  <a:pt x="9525" y="0"/>
                                </a:lnTo>
                                <a:close/>
                              </a:path>
                            </a:pathLst>
                          </a:custGeom>
                          <a:solidFill>
                            <a:srgbClr val="EEEEEE"/>
                          </a:solidFill>
                        </wps:spPr>
                        <wps:bodyPr wrap="square" lIns="0" tIns="0" rIns="0" bIns="0" rtlCol="0">
                          <a:prstTxWarp prst="textNoShape">
                            <a:avLst/>
                          </a:prstTxWarp>
                          <a:noAutofit/>
                        </wps:bodyPr>
                      </wps:wsp>
                    </wpg:wgp>
                  </a:graphicData>
                </a:graphic>
              </wp:anchor>
            </w:drawing>
          </mc:Choice>
          <mc:Fallback>
            <w:pict>
              <v:group style="position:absolute;margin-left:70pt;margin-top:5.91289pt;width:494.25pt;height:1.5pt;mso-position-horizontal-relative:page;mso-position-vertical-relative:paragraph;z-index:-15728640;mso-wrap-distance-left:0;mso-wrap-distance-right:0" id="docshapegroup4" coordorigin="1400,118" coordsize="9885,30">
                <v:shape style="position:absolute;left:1400;top:118;width:9885;height:15" id="docshape5" coordorigin="1400,118" coordsize="9885,15" path="m11285,118l1400,118,1415,133,11270,133,11285,118xe" filled="true" fillcolor="#9b9b9b" stroked="false">
                  <v:path arrowok="t"/>
                  <v:fill type="solid"/>
                </v:shape>
                <v:shape style="position:absolute;left:1400;top:133;width:9885;height:15" id="docshape6" coordorigin="1400,133" coordsize="9885,15" path="m11270,133l1415,133,1400,148,11285,148,11270,133xe" filled="true" fillcolor="#eeeeee" stroked="false">
                  <v:path arrowok="t"/>
                  <v:fill type="solid"/>
                </v:shape>
                <v:shape style="position:absolute;left:1400;top:118;width:15;height:30" id="docshape7" coordorigin="1400,118" coordsize="15,30" path="m1400,118l1400,148,1415,133,1400,118xe" filled="true" fillcolor="#9b9b9b" stroked="false">
                  <v:path arrowok="t"/>
                  <v:fill type="solid"/>
                </v:shape>
                <v:shape style="position:absolute;left:11270;top:118;width:15;height:30" id="docshape8" coordorigin="11270,118" coordsize="15,30" path="m11285,118l11270,133,11270,148,11285,148,11285,118xe" filled="true" fillcolor="#eeeeee" stroked="false">
                  <v:path arrowok="t"/>
                  <v:fill type="solid"/>
                </v:shape>
                <w10:wrap type="topAndBottom"/>
              </v:group>
            </w:pict>
          </mc:Fallback>
        </mc:AlternateContent>
      </w:r>
    </w:p>
    <w:p>
      <w:pPr>
        <w:pStyle w:val="BodyText"/>
        <w:spacing w:before="107"/>
        <w:rPr>
          <w:sz w:val="22"/>
        </w:rPr>
      </w:pPr>
    </w:p>
    <w:p>
      <w:pPr>
        <w:pStyle w:val="BodyText"/>
        <w:spacing w:before="1"/>
        <w:ind w:left="125"/>
      </w:pPr>
      <w:r>
        <w:rPr/>
        <w:t>El</w:t>
      </w:r>
      <w:r>
        <w:rPr>
          <w:spacing w:val="11"/>
        </w:rPr>
        <w:t> </w:t>
      </w:r>
      <w:r>
        <w:rPr/>
        <w:t>documento</w:t>
      </w:r>
      <w:r>
        <w:rPr>
          <w:spacing w:val="13"/>
        </w:rPr>
        <w:t> </w:t>
      </w:r>
      <w:r>
        <w:rPr/>
        <w:t>fue</w:t>
      </w:r>
      <w:r>
        <w:rPr>
          <w:spacing w:val="8"/>
        </w:rPr>
        <w:t> </w:t>
      </w:r>
      <w:r>
        <w:rPr/>
        <w:t>importado</w:t>
      </w:r>
      <w:r>
        <w:rPr>
          <w:spacing w:val="3"/>
        </w:rPr>
        <w:t> </w:t>
      </w:r>
      <w:r>
        <w:rPr/>
        <w:t>por</w:t>
      </w:r>
      <w:r>
        <w:rPr>
          <w:spacing w:val="10"/>
        </w:rPr>
        <w:t> </w:t>
      </w:r>
      <w:r>
        <w:rPr/>
        <w:t>el</w:t>
      </w:r>
      <w:r>
        <w:rPr>
          <w:spacing w:val="6"/>
        </w:rPr>
        <w:t> </w:t>
      </w:r>
      <w:r>
        <w:rPr/>
        <w:t>sistema GEDO</w:t>
      </w:r>
      <w:r>
        <w:rPr>
          <w:spacing w:val="8"/>
        </w:rPr>
        <w:t> </w:t>
      </w:r>
      <w:r>
        <w:rPr/>
        <w:t>con</w:t>
      </w:r>
      <w:r>
        <w:rPr>
          <w:spacing w:val="13"/>
        </w:rPr>
        <w:t> </w:t>
      </w:r>
      <w:r>
        <w:rPr/>
        <w:t>un total</w:t>
      </w:r>
      <w:r>
        <w:rPr>
          <w:spacing w:val="8"/>
        </w:rPr>
        <w:t> </w:t>
      </w:r>
      <w:r>
        <w:rPr/>
        <w:t>de</w:t>
      </w:r>
      <w:r>
        <w:rPr>
          <w:spacing w:val="13"/>
        </w:rPr>
        <w:t> </w:t>
      </w:r>
      <w:r>
        <w:rPr/>
        <w:t>54 </w:t>
      </w:r>
      <w:r>
        <w:rPr>
          <w:spacing w:val="-2"/>
        </w:rPr>
        <w:t>pagina/s.</w:t>
      </w:r>
    </w:p>
    <w:p>
      <w:pPr>
        <w:pStyle w:val="BodyText"/>
        <w:rPr>
          <w:sz w:val="10"/>
        </w:rPr>
      </w:pPr>
    </w:p>
    <w:p>
      <w:pPr>
        <w:pStyle w:val="BodyText"/>
        <w:rPr>
          <w:sz w:val="10"/>
        </w:rPr>
      </w:pPr>
    </w:p>
    <w:p>
      <w:pPr>
        <w:pStyle w:val="BodyText"/>
        <w:rPr>
          <w:sz w:val="10"/>
        </w:rPr>
      </w:pPr>
    </w:p>
    <w:p>
      <w:pPr>
        <w:pStyle w:val="BodyText"/>
        <w:spacing w:before="97"/>
        <w:rPr>
          <w:sz w:val="10"/>
        </w:rPr>
      </w:pPr>
    </w:p>
    <w:p>
      <w:pPr>
        <w:spacing w:before="1"/>
        <w:ind w:left="155" w:right="0" w:firstLine="0"/>
        <w:jc w:val="left"/>
        <w:rPr>
          <w:rFonts w:ascii="Arial MT"/>
          <w:sz w:val="10"/>
        </w:rPr>
      </w:pPr>
      <w:r>
        <w:rPr>
          <w:rFonts w:ascii="Arial MT"/>
          <w:sz w:val="10"/>
        </w:rPr>
        <w:t>Digitally</w:t>
      </w:r>
      <w:r>
        <w:rPr>
          <w:rFonts w:ascii="Arial MT"/>
          <w:spacing w:val="3"/>
          <w:sz w:val="10"/>
        </w:rPr>
        <w:t> </w:t>
      </w:r>
      <w:r>
        <w:rPr>
          <w:rFonts w:ascii="Arial MT"/>
          <w:sz w:val="10"/>
        </w:rPr>
        <w:t>signed</w:t>
      </w:r>
      <w:r>
        <w:rPr>
          <w:rFonts w:ascii="Arial MT"/>
          <w:spacing w:val="4"/>
          <w:sz w:val="10"/>
        </w:rPr>
        <w:t> </w:t>
      </w:r>
      <w:r>
        <w:rPr>
          <w:rFonts w:ascii="Arial MT"/>
          <w:sz w:val="10"/>
        </w:rPr>
        <w:t>by</w:t>
      </w:r>
      <w:r>
        <w:rPr>
          <w:rFonts w:ascii="Arial MT"/>
          <w:spacing w:val="4"/>
          <w:sz w:val="10"/>
        </w:rPr>
        <w:t> </w:t>
      </w:r>
      <w:r>
        <w:rPr>
          <w:rFonts w:ascii="Arial MT"/>
          <w:sz w:val="10"/>
        </w:rPr>
        <w:t>GESTION</w:t>
      </w:r>
      <w:r>
        <w:rPr>
          <w:rFonts w:ascii="Arial MT"/>
          <w:spacing w:val="4"/>
          <w:sz w:val="10"/>
        </w:rPr>
        <w:t> </w:t>
      </w:r>
      <w:r>
        <w:rPr>
          <w:rFonts w:ascii="Arial MT"/>
          <w:sz w:val="10"/>
        </w:rPr>
        <w:t>DOCUMENTAL</w:t>
      </w:r>
      <w:r>
        <w:rPr>
          <w:rFonts w:ascii="Arial MT"/>
          <w:spacing w:val="3"/>
          <w:sz w:val="10"/>
        </w:rPr>
        <w:t> </w:t>
      </w:r>
      <w:r>
        <w:rPr>
          <w:rFonts w:ascii="Arial MT"/>
          <w:sz w:val="10"/>
        </w:rPr>
        <w:t>ELECTRONICA</w:t>
      </w:r>
      <w:r>
        <w:rPr>
          <w:rFonts w:ascii="Arial MT"/>
          <w:spacing w:val="4"/>
          <w:sz w:val="10"/>
        </w:rPr>
        <w:t> </w:t>
      </w:r>
      <w:r>
        <w:rPr>
          <w:rFonts w:ascii="Arial MT"/>
          <w:sz w:val="10"/>
        </w:rPr>
        <w:t>-</w:t>
      </w:r>
      <w:r>
        <w:rPr>
          <w:rFonts w:ascii="Arial MT"/>
          <w:spacing w:val="4"/>
          <w:sz w:val="10"/>
        </w:rPr>
        <w:t> </w:t>
      </w:r>
      <w:r>
        <w:rPr>
          <w:rFonts w:ascii="Arial MT"/>
          <w:spacing w:val="-5"/>
          <w:sz w:val="10"/>
        </w:rPr>
        <w:t>GDE</w:t>
      </w:r>
    </w:p>
    <w:p>
      <w:pPr>
        <w:spacing w:line="254" w:lineRule="auto" w:before="6"/>
        <w:ind w:left="155" w:right="4598" w:firstLine="0"/>
        <w:jc w:val="left"/>
        <w:rPr>
          <w:rFonts w:ascii="Arial MT"/>
          <w:sz w:val="10"/>
        </w:rPr>
      </w:pPr>
      <w:r>
        <w:rPr>
          <w:rFonts w:ascii="Arial MT"/>
          <w:sz w:val="10"/>
        </w:rPr>
        <w:t>DN: cn=GESTION DOCUMENTAL ELECTRONICA - GDE, c=AR, o=MINISTERIO DE </w:t>
      </w:r>
      <w:r>
        <w:rPr>
          <w:rFonts w:ascii="Arial MT"/>
          <w:sz w:val="10"/>
        </w:rPr>
        <w:t>MODERNIZACION,</w:t>
      </w:r>
      <w:r>
        <w:rPr>
          <w:rFonts w:ascii="Arial MT"/>
          <w:spacing w:val="40"/>
          <w:sz w:val="10"/>
        </w:rPr>
        <w:t> </w:t>
      </w:r>
      <w:r>
        <w:rPr>
          <w:rFonts w:ascii="Arial MT"/>
          <w:sz w:val="10"/>
        </w:rPr>
        <w:t>ou=SECRETARIA DE MODERNIZACION ADMINISTRATIVA, serialNumber=CUIT 30715117564</w:t>
      </w:r>
    </w:p>
    <w:p>
      <w:pPr>
        <w:spacing w:line="114" w:lineRule="exact" w:before="0"/>
        <w:ind w:left="155" w:right="0" w:firstLine="0"/>
        <w:jc w:val="left"/>
        <w:rPr>
          <w:rFonts w:ascii="Arial MT"/>
          <w:sz w:val="10"/>
        </w:rPr>
      </w:pPr>
      <w:r>
        <w:rPr>
          <w:rFonts w:ascii="Arial MT"/>
          <w:sz w:val="10"/>
        </w:rPr>
        <w:t>Date:</w:t>
      </w:r>
      <w:r>
        <w:rPr>
          <w:rFonts w:ascii="Arial MT"/>
          <w:spacing w:val="2"/>
          <w:sz w:val="10"/>
        </w:rPr>
        <w:t> </w:t>
      </w:r>
      <w:r>
        <w:rPr>
          <w:rFonts w:ascii="Arial MT"/>
          <w:sz w:val="10"/>
        </w:rPr>
        <w:t>2018.06.14</w:t>
      </w:r>
      <w:r>
        <w:rPr>
          <w:rFonts w:ascii="Arial MT"/>
          <w:spacing w:val="3"/>
          <w:sz w:val="10"/>
        </w:rPr>
        <w:t> </w:t>
      </w:r>
      <w:r>
        <w:rPr>
          <w:rFonts w:ascii="Arial MT"/>
          <w:sz w:val="10"/>
        </w:rPr>
        <w:t>12:42:42</w:t>
      </w:r>
      <w:r>
        <w:rPr>
          <w:rFonts w:ascii="Arial MT"/>
          <w:spacing w:val="3"/>
          <w:sz w:val="10"/>
        </w:rPr>
        <w:t> </w:t>
      </w:r>
      <w:r>
        <w:rPr>
          <w:rFonts w:ascii="Arial MT"/>
          <w:sz w:val="10"/>
        </w:rPr>
        <w:t>-</w:t>
      </w:r>
      <w:r>
        <w:rPr>
          <w:rFonts w:ascii="Arial MT"/>
          <w:spacing w:val="-2"/>
          <w:sz w:val="10"/>
        </w:rPr>
        <w:t>03'00'</w:t>
      </w:r>
    </w:p>
    <w:p>
      <w:pPr>
        <w:pStyle w:val="BodyText"/>
        <w:spacing w:before="25"/>
        <w:rPr>
          <w:rFonts w:ascii="Arial MT"/>
          <w:sz w:val="10"/>
        </w:rPr>
      </w:pPr>
    </w:p>
    <w:p>
      <w:pPr>
        <w:spacing w:line="261" w:lineRule="auto" w:before="0"/>
        <w:ind w:left="165" w:right="7614" w:firstLine="0"/>
        <w:jc w:val="left"/>
        <w:rPr>
          <w:sz w:val="16"/>
        </w:rPr>
      </w:pPr>
      <w:r>
        <w:rPr>
          <w:sz w:val="16"/>
        </w:rPr>
        <w:t>Graciela</w:t>
      </w:r>
      <w:r>
        <w:rPr>
          <w:spacing w:val="-10"/>
          <w:sz w:val="16"/>
        </w:rPr>
        <w:t> </w:t>
      </w:r>
      <w:r>
        <w:rPr>
          <w:sz w:val="16"/>
        </w:rPr>
        <w:t>Beatriz</w:t>
      </w:r>
      <w:r>
        <w:rPr>
          <w:spacing w:val="-10"/>
          <w:sz w:val="16"/>
        </w:rPr>
        <w:t> </w:t>
      </w:r>
      <w:r>
        <w:rPr>
          <w:sz w:val="16"/>
        </w:rPr>
        <w:t>Rossi</w:t>
      </w:r>
      <w:r>
        <w:rPr>
          <w:spacing w:val="-10"/>
          <w:sz w:val="16"/>
        </w:rPr>
        <w:t> </w:t>
      </w:r>
      <w:r>
        <w:rPr>
          <w:sz w:val="16"/>
        </w:rPr>
        <w:t>Canete</w:t>
      </w:r>
      <w:r>
        <w:rPr>
          <w:spacing w:val="40"/>
          <w:sz w:val="16"/>
        </w:rPr>
        <w:t> </w:t>
      </w:r>
      <w:r>
        <w:rPr>
          <w:sz w:val="16"/>
        </w:rPr>
        <w:t>Directora</w:t>
      </w:r>
      <w:r>
        <w:rPr>
          <w:spacing w:val="-1"/>
          <w:sz w:val="16"/>
        </w:rPr>
        <w:t> </w:t>
      </w:r>
      <w:r>
        <w:rPr>
          <w:sz w:val="16"/>
        </w:rPr>
        <w:t>Nacional</w:t>
      </w:r>
    </w:p>
    <w:p>
      <w:pPr>
        <w:spacing w:line="232" w:lineRule="auto" w:before="3"/>
        <w:ind w:left="165" w:right="6486" w:firstLine="0"/>
        <w:jc w:val="left"/>
        <w:rPr>
          <w:sz w:val="16"/>
        </w:rPr>
      </w:pPr>
      <w:r>
        <w:rPr>
          <w:sz w:val="16"/>
        </w:rPr>
        <w:t>Dirección</w:t>
      </w:r>
      <w:r>
        <w:rPr>
          <w:spacing w:val="-8"/>
          <w:sz w:val="16"/>
        </w:rPr>
        <w:t> </w:t>
      </w:r>
      <w:r>
        <w:rPr>
          <w:sz w:val="16"/>
        </w:rPr>
        <w:t>Nacional</w:t>
      </w:r>
      <w:r>
        <w:rPr>
          <w:spacing w:val="-8"/>
          <w:sz w:val="16"/>
        </w:rPr>
        <w:t> </w:t>
      </w:r>
      <w:r>
        <w:rPr>
          <w:sz w:val="16"/>
        </w:rPr>
        <w:t>de</w:t>
      </w:r>
      <w:r>
        <w:rPr>
          <w:spacing w:val="-8"/>
          <w:sz w:val="16"/>
        </w:rPr>
        <w:t> </w:t>
      </w:r>
      <w:r>
        <w:rPr>
          <w:sz w:val="16"/>
        </w:rPr>
        <w:t>Planificación</w:t>
      </w:r>
      <w:r>
        <w:rPr>
          <w:spacing w:val="-8"/>
          <w:sz w:val="16"/>
        </w:rPr>
        <w:t> </w:t>
      </w:r>
      <w:r>
        <w:rPr>
          <w:sz w:val="16"/>
        </w:rPr>
        <w:t>y</w:t>
      </w:r>
      <w:r>
        <w:rPr>
          <w:spacing w:val="-8"/>
          <w:sz w:val="16"/>
        </w:rPr>
        <w:t> </w:t>
      </w:r>
      <w:r>
        <w:rPr>
          <w:sz w:val="16"/>
        </w:rPr>
        <w:t>Convergencia</w:t>
      </w:r>
      <w:r>
        <w:rPr>
          <w:spacing w:val="40"/>
          <w:sz w:val="16"/>
        </w:rPr>
        <w:t> </w:t>
      </w:r>
      <w:r>
        <w:rPr>
          <w:sz w:val="16"/>
        </w:rPr>
        <w:t>Ente Nacional de Comunicaciones</w:t>
      </w: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spacing w:before="46"/>
        <w:rPr>
          <w:sz w:val="8"/>
        </w:rPr>
      </w:pPr>
    </w:p>
    <w:p>
      <w:pPr>
        <w:spacing w:line="264" w:lineRule="auto" w:before="0"/>
        <w:ind w:left="7755" w:right="123" w:firstLine="0"/>
        <w:jc w:val="left"/>
        <w:rPr>
          <w:rFonts w:ascii="Arial MT"/>
          <w:sz w:val="8"/>
        </w:rPr>
      </w:pPr>
      <w:r>
        <w:rPr>
          <w:rFonts w:ascii="Arial MT"/>
          <w:w w:val="105"/>
          <w:sz w:val="8"/>
        </w:rPr>
        <w:t>Digitally</w:t>
      </w:r>
      <w:r>
        <w:rPr>
          <w:rFonts w:ascii="Arial MT"/>
          <w:spacing w:val="-4"/>
          <w:w w:val="105"/>
          <w:sz w:val="8"/>
        </w:rPr>
        <w:t> </w:t>
      </w:r>
      <w:r>
        <w:rPr>
          <w:rFonts w:ascii="Arial MT"/>
          <w:w w:val="105"/>
          <w:sz w:val="8"/>
        </w:rPr>
        <w:t>signed</w:t>
      </w:r>
      <w:r>
        <w:rPr>
          <w:rFonts w:ascii="Arial MT"/>
          <w:spacing w:val="-4"/>
          <w:w w:val="105"/>
          <w:sz w:val="8"/>
        </w:rPr>
        <w:t> </w:t>
      </w:r>
      <w:r>
        <w:rPr>
          <w:rFonts w:ascii="Arial MT"/>
          <w:w w:val="105"/>
          <w:sz w:val="8"/>
        </w:rPr>
        <w:t>by</w:t>
      </w:r>
      <w:r>
        <w:rPr>
          <w:rFonts w:ascii="Arial MT"/>
          <w:spacing w:val="-4"/>
          <w:w w:val="105"/>
          <w:sz w:val="8"/>
        </w:rPr>
        <w:t> </w:t>
      </w:r>
      <w:r>
        <w:rPr>
          <w:rFonts w:ascii="Arial MT"/>
          <w:w w:val="105"/>
          <w:sz w:val="8"/>
        </w:rPr>
        <w:t>GESTION</w:t>
      </w:r>
      <w:r>
        <w:rPr>
          <w:rFonts w:ascii="Arial MT"/>
          <w:spacing w:val="-4"/>
          <w:w w:val="105"/>
          <w:sz w:val="8"/>
        </w:rPr>
        <w:t> </w:t>
      </w:r>
      <w:r>
        <w:rPr>
          <w:rFonts w:ascii="Arial MT"/>
          <w:w w:val="105"/>
          <w:sz w:val="8"/>
        </w:rPr>
        <w:t>DOCUMENTAL</w:t>
      </w:r>
      <w:r>
        <w:rPr>
          <w:rFonts w:ascii="Arial MT"/>
          <w:spacing w:val="-4"/>
          <w:w w:val="105"/>
          <w:sz w:val="8"/>
        </w:rPr>
        <w:t> </w:t>
      </w:r>
      <w:r>
        <w:rPr>
          <w:rFonts w:ascii="Arial MT"/>
          <w:w w:val="105"/>
          <w:sz w:val="8"/>
        </w:rPr>
        <w:t>ELECTRONICA</w:t>
      </w:r>
      <w:r>
        <w:rPr>
          <w:rFonts w:ascii="Arial MT"/>
          <w:spacing w:val="-4"/>
          <w:w w:val="105"/>
          <w:sz w:val="8"/>
        </w:rPr>
        <w:t> </w:t>
      </w:r>
      <w:r>
        <w:rPr>
          <w:rFonts w:ascii="Arial MT"/>
          <w:w w:val="105"/>
          <w:sz w:val="8"/>
        </w:rPr>
        <w:t>-</w:t>
      </w:r>
      <w:r>
        <w:rPr>
          <w:rFonts w:ascii="Arial MT"/>
          <w:spacing w:val="40"/>
          <w:w w:val="105"/>
          <w:sz w:val="8"/>
        </w:rPr>
        <w:t> </w:t>
      </w:r>
      <w:r>
        <w:rPr>
          <w:rFonts w:ascii="Arial MT"/>
          <w:spacing w:val="-4"/>
          <w:w w:val="105"/>
          <w:sz w:val="8"/>
        </w:rPr>
        <w:t>GDE</w:t>
      </w:r>
    </w:p>
    <w:p>
      <w:pPr>
        <w:spacing w:line="264" w:lineRule="auto" w:before="0"/>
        <w:ind w:left="7755" w:right="0" w:firstLine="0"/>
        <w:jc w:val="left"/>
        <w:rPr>
          <w:rFonts w:ascii="Arial MT"/>
          <w:sz w:val="8"/>
        </w:rPr>
      </w:pPr>
      <w:r>
        <w:rPr>
          <w:rFonts w:ascii="Arial MT"/>
          <w:w w:val="105"/>
          <w:sz w:val="8"/>
        </w:rPr>
        <w:t>DN:</w:t>
      </w:r>
      <w:r>
        <w:rPr>
          <w:rFonts w:ascii="Arial MT"/>
          <w:spacing w:val="-4"/>
          <w:w w:val="105"/>
          <w:sz w:val="8"/>
        </w:rPr>
        <w:t> </w:t>
      </w:r>
      <w:r>
        <w:rPr>
          <w:rFonts w:ascii="Arial MT"/>
          <w:w w:val="105"/>
          <w:sz w:val="8"/>
        </w:rPr>
        <w:t>cn=GESTION</w:t>
      </w:r>
      <w:r>
        <w:rPr>
          <w:rFonts w:ascii="Arial MT"/>
          <w:spacing w:val="-4"/>
          <w:w w:val="105"/>
          <w:sz w:val="8"/>
        </w:rPr>
        <w:t> </w:t>
      </w:r>
      <w:r>
        <w:rPr>
          <w:rFonts w:ascii="Arial MT"/>
          <w:w w:val="105"/>
          <w:sz w:val="8"/>
        </w:rPr>
        <w:t>DOCUMENTAL</w:t>
      </w:r>
      <w:r>
        <w:rPr>
          <w:rFonts w:ascii="Arial MT"/>
          <w:spacing w:val="-4"/>
          <w:w w:val="105"/>
          <w:sz w:val="8"/>
        </w:rPr>
        <w:t> </w:t>
      </w:r>
      <w:r>
        <w:rPr>
          <w:rFonts w:ascii="Arial MT"/>
          <w:w w:val="105"/>
          <w:sz w:val="8"/>
        </w:rPr>
        <w:t>ELECTRONICA</w:t>
      </w:r>
      <w:r>
        <w:rPr>
          <w:rFonts w:ascii="Arial MT"/>
          <w:spacing w:val="-4"/>
          <w:w w:val="105"/>
          <w:sz w:val="8"/>
        </w:rPr>
        <w:t> </w:t>
      </w:r>
      <w:r>
        <w:rPr>
          <w:rFonts w:ascii="Arial MT"/>
          <w:w w:val="105"/>
          <w:sz w:val="8"/>
        </w:rPr>
        <w:t>-</w:t>
      </w:r>
      <w:r>
        <w:rPr>
          <w:rFonts w:ascii="Arial MT"/>
          <w:spacing w:val="-4"/>
          <w:w w:val="105"/>
          <w:sz w:val="8"/>
        </w:rPr>
        <w:t> </w:t>
      </w:r>
      <w:r>
        <w:rPr>
          <w:rFonts w:ascii="Arial MT"/>
          <w:w w:val="105"/>
          <w:sz w:val="8"/>
        </w:rPr>
        <w:t>GDE,</w:t>
      </w:r>
      <w:r>
        <w:rPr>
          <w:rFonts w:ascii="Arial MT"/>
          <w:spacing w:val="-4"/>
          <w:w w:val="105"/>
          <w:sz w:val="8"/>
        </w:rPr>
        <w:t> </w:t>
      </w:r>
      <w:r>
        <w:rPr>
          <w:rFonts w:ascii="Arial MT"/>
          <w:w w:val="105"/>
          <w:sz w:val="8"/>
        </w:rPr>
        <w:t>c=AR,</w:t>
      </w:r>
      <w:r>
        <w:rPr>
          <w:rFonts w:ascii="Arial MT"/>
          <w:spacing w:val="40"/>
          <w:w w:val="105"/>
          <w:sz w:val="8"/>
        </w:rPr>
        <w:t> </w:t>
      </w:r>
      <w:r>
        <w:rPr>
          <w:rFonts w:ascii="Arial MT"/>
          <w:w w:val="105"/>
          <w:sz w:val="8"/>
        </w:rPr>
        <w:t>o=MINISTERIO DE MODERNIZACION, ou=SECRETARIA DE</w:t>
      </w:r>
      <w:r>
        <w:rPr>
          <w:rFonts w:ascii="Arial MT"/>
          <w:spacing w:val="40"/>
          <w:w w:val="105"/>
          <w:sz w:val="8"/>
        </w:rPr>
        <w:t> </w:t>
      </w:r>
      <w:r>
        <w:rPr>
          <w:rFonts w:ascii="Arial MT"/>
          <w:w w:val="105"/>
          <w:sz w:val="8"/>
        </w:rPr>
        <w:t>MODERNIZACION ADMINISTRATIVA, serialNumber=CUIT</w:t>
      </w:r>
      <w:r>
        <w:rPr>
          <w:rFonts w:ascii="Arial MT"/>
          <w:spacing w:val="40"/>
          <w:w w:val="105"/>
          <w:sz w:val="8"/>
        </w:rPr>
        <w:t> </w:t>
      </w:r>
      <w:r>
        <w:rPr>
          <w:rFonts w:ascii="Arial MT"/>
          <w:spacing w:val="-2"/>
          <w:w w:val="105"/>
          <w:sz w:val="8"/>
        </w:rPr>
        <w:t>30715117564</w:t>
      </w:r>
    </w:p>
    <w:p>
      <w:pPr>
        <w:spacing w:before="1"/>
        <w:ind w:left="7755" w:right="0" w:firstLine="0"/>
        <w:jc w:val="left"/>
        <w:rPr>
          <w:rFonts w:ascii="Arial MT"/>
          <w:sz w:val="8"/>
        </w:rPr>
      </w:pPr>
      <w:r>
        <w:rPr>
          <w:rFonts w:ascii="Arial MT"/>
          <w:w w:val="105"/>
          <w:sz w:val="8"/>
        </w:rPr>
        <w:t>Date:</w:t>
      </w:r>
      <w:r>
        <w:rPr>
          <w:rFonts w:ascii="Arial MT"/>
          <w:spacing w:val="-2"/>
          <w:w w:val="105"/>
          <w:sz w:val="8"/>
        </w:rPr>
        <w:t> </w:t>
      </w:r>
      <w:r>
        <w:rPr>
          <w:rFonts w:ascii="Arial MT"/>
          <w:w w:val="105"/>
          <w:sz w:val="8"/>
        </w:rPr>
        <w:t>2018.06.14</w:t>
      </w:r>
      <w:r>
        <w:rPr>
          <w:rFonts w:ascii="Arial MT"/>
          <w:spacing w:val="-1"/>
          <w:w w:val="105"/>
          <w:sz w:val="8"/>
        </w:rPr>
        <w:t> </w:t>
      </w:r>
      <w:r>
        <w:rPr>
          <w:rFonts w:ascii="Arial MT"/>
          <w:w w:val="105"/>
          <w:sz w:val="8"/>
        </w:rPr>
        <w:t>12:42:45</w:t>
      </w:r>
      <w:r>
        <w:rPr>
          <w:rFonts w:ascii="Arial MT"/>
          <w:spacing w:val="-1"/>
          <w:w w:val="105"/>
          <w:sz w:val="8"/>
        </w:rPr>
        <w:t> </w:t>
      </w:r>
      <w:r>
        <w:rPr>
          <w:rFonts w:ascii="Arial MT"/>
          <w:w w:val="105"/>
          <w:sz w:val="8"/>
        </w:rPr>
        <w:t>-</w:t>
      </w:r>
      <w:r>
        <w:rPr>
          <w:rFonts w:ascii="Arial MT"/>
          <w:spacing w:val="-2"/>
          <w:w w:val="105"/>
          <w:sz w:val="8"/>
        </w:rPr>
        <w:t>03'00'</w:t>
      </w:r>
    </w:p>
    <w:sectPr>
      <w:headerReference w:type="default" r:id="rId7"/>
      <w:footerReference w:type="default" r:id="rId8"/>
      <w:pgSz w:w="12240" w:h="15840"/>
      <w:pgMar w:header="0" w:footer="0" w:top="1260" w:bottom="0" w:left="1275"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65632">
              <wp:simplePos x="0" y="0"/>
              <wp:positionH relativeFrom="page">
                <wp:posOffset>4652264</wp:posOffset>
              </wp:positionH>
              <wp:positionV relativeFrom="page">
                <wp:posOffset>9778971</wp:posOffset>
              </wp:positionV>
              <wp:extent cx="2602230" cy="32004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602230" cy="320040"/>
                      </a:xfrm>
                      <a:prstGeom prst="rect">
                        <a:avLst/>
                      </a:prstGeom>
                    </wps:spPr>
                    <wps:txbx>
                      <w:txbxContent>
                        <w:p>
                          <w:pPr>
                            <w:spacing w:line="248" w:lineRule="exact" w:before="10"/>
                            <w:ind w:left="20" w:right="0" w:firstLine="0"/>
                            <w:jc w:val="left"/>
                            <w:rPr>
                              <w:sz w:val="22"/>
                            </w:rPr>
                          </w:pPr>
                          <w:r>
                            <w:rPr>
                              <w:sz w:val="22"/>
                            </w:rPr>
                            <w:t>IF-2018-28577551-APN-</w:t>
                          </w:r>
                          <w:r>
                            <w:rPr>
                              <w:spacing w:val="-2"/>
                              <w:sz w:val="22"/>
                            </w:rPr>
                            <w:t>DNPYC#ENACOM</w:t>
                          </w:r>
                        </w:p>
                        <w:p>
                          <w:pPr>
                            <w:spacing w:line="225" w:lineRule="exact" w:before="0"/>
                            <w:ind w:left="0" w:right="79" w:firstLine="0"/>
                            <w:jc w:val="right"/>
                            <w:rPr>
                              <w:sz w:val="20"/>
                            </w:rPr>
                          </w:pPr>
                          <w:r>
                            <w:rPr>
                              <w:spacing w:val="-5"/>
                              <w:sz w:val="20"/>
                            </w:rPr>
                            <w:fldChar w:fldCharType="begin"/>
                          </w:r>
                          <w:r>
                            <w:rPr>
                              <w:spacing w:val="-5"/>
                              <w:sz w:val="20"/>
                            </w:rPr>
                            <w:instrText> PAGE </w:instrText>
                          </w:r>
                          <w:r>
                            <w:rPr>
                              <w:spacing w:val="-5"/>
                              <w:sz w:val="20"/>
                            </w:rPr>
                            <w:fldChar w:fldCharType="separate"/>
                          </w:r>
                          <w:r>
                            <w:rPr>
                              <w:spacing w:val="-5"/>
                              <w:sz w:val="20"/>
                            </w:rPr>
                            <w:t>50</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366.320007pt;margin-top:769.997742pt;width:204.9pt;height:25.2pt;mso-position-horizontal-relative:page;mso-position-vertical-relative:page;z-index:-17550848" type="#_x0000_t202" id="docshape2" filled="false" stroked="false">
              <v:textbox inset="0,0,0,0">
                <w:txbxContent>
                  <w:p>
                    <w:pPr>
                      <w:spacing w:line="248" w:lineRule="exact" w:before="10"/>
                      <w:ind w:left="20" w:right="0" w:firstLine="0"/>
                      <w:jc w:val="left"/>
                      <w:rPr>
                        <w:sz w:val="22"/>
                      </w:rPr>
                    </w:pPr>
                    <w:r>
                      <w:rPr>
                        <w:sz w:val="22"/>
                      </w:rPr>
                      <w:t>IF-2018-28577551-APN-</w:t>
                    </w:r>
                    <w:r>
                      <w:rPr>
                        <w:spacing w:val="-2"/>
                        <w:sz w:val="22"/>
                      </w:rPr>
                      <w:t>DNPYC#ENACOM</w:t>
                    </w:r>
                  </w:p>
                  <w:p>
                    <w:pPr>
                      <w:spacing w:line="225" w:lineRule="exact" w:before="0"/>
                      <w:ind w:left="0" w:right="79" w:firstLine="0"/>
                      <w:jc w:val="right"/>
                      <w:rPr>
                        <w:sz w:val="20"/>
                      </w:rPr>
                    </w:pPr>
                    <w:r>
                      <w:rPr>
                        <w:spacing w:val="-5"/>
                        <w:sz w:val="20"/>
                      </w:rPr>
                      <w:fldChar w:fldCharType="begin"/>
                    </w:r>
                    <w:r>
                      <w:rPr>
                        <w:spacing w:val="-5"/>
                        <w:sz w:val="20"/>
                      </w:rPr>
                      <w:instrText> PAGE </w:instrText>
                    </w:r>
                    <w:r>
                      <w:rPr>
                        <w:spacing w:val="-5"/>
                        <w:sz w:val="20"/>
                      </w:rPr>
                      <w:fldChar w:fldCharType="separate"/>
                    </w:r>
                    <w:r>
                      <w:rPr>
                        <w:spacing w:val="-5"/>
                        <w:sz w:val="20"/>
                      </w:rPr>
                      <w:t>50</w:t>
                    </w:r>
                    <w:r>
                      <w:rPr>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766144">
              <wp:simplePos x="0" y="0"/>
              <wp:positionH relativeFrom="page">
                <wp:posOffset>4652264</wp:posOffset>
              </wp:positionH>
              <wp:positionV relativeFrom="page">
                <wp:posOffset>10286971</wp:posOffset>
              </wp:positionV>
              <wp:extent cx="914400" cy="18034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914400" cy="180340"/>
                      </a:xfrm>
                      <a:prstGeom prst="rect">
                        <a:avLst/>
                      </a:prstGeom>
                    </wps:spPr>
                    <wps:txbx>
                      <w:txbxContent>
                        <w:p>
                          <w:pPr>
                            <w:spacing w:before="10"/>
                            <w:ind w:left="20" w:right="0" w:firstLine="0"/>
                            <w:jc w:val="left"/>
                            <w:rPr>
                              <w:sz w:val="22"/>
                            </w:rPr>
                          </w:pPr>
                          <w:r>
                            <w:rPr>
                              <w:sz w:val="22"/>
                            </w:rPr>
                            <w:t>página </w:t>
                          </w:r>
                          <w:r>
                            <w:rPr>
                              <w:sz w:val="22"/>
                            </w:rPr>
                            <w:fldChar w:fldCharType="begin"/>
                          </w:r>
                          <w:r>
                            <w:rPr>
                              <w:sz w:val="22"/>
                            </w:rPr>
                            <w:instrText> PAGE </w:instrText>
                          </w:r>
                          <w:r>
                            <w:rPr>
                              <w:sz w:val="22"/>
                            </w:rPr>
                            <w:fldChar w:fldCharType="separate"/>
                          </w:r>
                          <w:r>
                            <w:rPr>
                              <w:sz w:val="22"/>
                            </w:rPr>
                            <w:t>50</w:t>
                          </w:r>
                          <w:r>
                            <w:rPr>
                              <w:sz w:val="22"/>
                            </w:rPr>
                            <w:fldChar w:fldCharType="end"/>
                          </w:r>
                          <w:r>
                            <w:rPr>
                              <w:sz w:val="22"/>
                            </w:rPr>
                            <w:t> de </w:t>
                          </w:r>
                          <w:r>
                            <w:rPr>
                              <w:spacing w:val="-5"/>
                              <w:sz w:val="22"/>
                            </w:rPr>
                            <w:t>54</w:t>
                          </w:r>
                        </w:p>
                      </w:txbxContent>
                    </wps:txbx>
                    <wps:bodyPr wrap="square" lIns="0" tIns="0" rIns="0" bIns="0" rtlCol="0">
                      <a:noAutofit/>
                    </wps:bodyPr>
                  </wps:wsp>
                </a:graphicData>
              </a:graphic>
            </wp:anchor>
          </w:drawing>
        </mc:Choice>
        <mc:Fallback>
          <w:pict>
            <v:shape style="position:absolute;margin-left:366.320007pt;margin-top:809.997742pt;width:72pt;height:14.2pt;mso-position-horizontal-relative:page;mso-position-vertical-relative:page;z-index:-17550336" type="#_x0000_t202" id="docshape3" filled="false" stroked="false">
              <v:textbox inset="0,0,0,0">
                <w:txbxContent>
                  <w:p>
                    <w:pPr>
                      <w:spacing w:before="10"/>
                      <w:ind w:left="20" w:right="0" w:firstLine="0"/>
                      <w:jc w:val="left"/>
                      <w:rPr>
                        <w:sz w:val="22"/>
                      </w:rPr>
                    </w:pPr>
                    <w:r>
                      <w:rPr>
                        <w:sz w:val="22"/>
                      </w:rPr>
                      <w:t>página </w:t>
                    </w:r>
                    <w:r>
                      <w:rPr>
                        <w:sz w:val="22"/>
                      </w:rPr>
                      <w:fldChar w:fldCharType="begin"/>
                    </w:r>
                    <w:r>
                      <w:rPr>
                        <w:sz w:val="22"/>
                      </w:rPr>
                      <w:instrText> PAGE </w:instrText>
                    </w:r>
                    <w:r>
                      <w:rPr>
                        <w:sz w:val="22"/>
                      </w:rPr>
                      <w:fldChar w:fldCharType="separate"/>
                    </w:r>
                    <w:r>
                      <w:rPr>
                        <w:sz w:val="22"/>
                      </w:rPr>
                      <w:t>50</w:t>
                    </w:r>
                    <w:r>
                      <w:rPr>
                        <w:sz w:val="22"/>
                      </w:rPr>
                      <w:fldChar w:fldCharType="end"/>
                    </w:r>
                    <w:r>
                      <w:rPr>
                        <w:sz w:val="22"/>
                      </w:rPr>
                      <w:t> de </w:t>
                    </w:r>
                    <w:r>
                      <w:rPr>
                        <w:spacing w:val="-5"/>
                        <w:sz w:val="22"/>
                      </w:rPr>
                      <w:t>54</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764096">
          <wp:simplePos x="0" y="0"/>
          <wp:positionH relativeFrom="page">
            <wp:posOffset>1755548</wp:posOffset>
          </wp:positionH>
          <wp:positionV relativeFrom="page">
            <wp:posOffset>629203</wp:posOffset>
          </wp:positionV>
          <wp:extent cx="458275" cy="72544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458275" cy="725440"/>
                  </a:xfrm>
                  <a:prstGeom prst="rect">
                    <a:avLst/>
                  </a:prstGeom>
                </pic:spPr>
              </pic:pic>
            </a:graphicData>
          </a:graphic>
        </wp:anchor>
      </w:drawing>
    </w:r>
    <w:r>
      <w:rPr>
        <w:sz w:val="20"/>
      </w:rPr>
      <w:drawing>
        <wp:anchor distT="0" distB="0" distL="0" distR="0" allowOverlap="1" layoutInCell="1" locked="0" behindDoc="1" simplePos="0" relativeHeight="485764608">
          <wp:simplePos x="0" y="0"/>
          <wp:positionH relativeFrom="page">
            <wp:posOffset>952599</wp:posOffset>
          </wp:positionH>
          <wp:positionV relativeFrom="page">
            <wp:posOffset>1394717</wp:posOffset>
          </wp:positionV>
          <wp:extent cx="2300759" cy="174942"/>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2" cstate="print"/>
                  <a:stretch>
                    <a:fillRect/>
                  </a:stretch>
                </pic:blipFill>
                <pic:spPr>
                  <a:xfrm>
                    <a:off x="0" y="0"/>
                    <a:ext cx="2300759" cy="174942"/>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765120">
              <wp:simplePos x="0" y="0"/>
              <wp:positionH relativeFrom="page">
                <wp:posOffset>3975575</wp:posOffset>
              </wp:positionH>
              <wp:positionV relativeFrom="page">
                <wp:posOffset>373406</wp:posOffset>
              </wp:positionV>
              <wp:extent cx="3241675" cy="1397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3241675" cy="139700"/>
                      </a:xfrm>
                      <a:prstGeom prst="rect">
                        <a:avLst/>
                      </a:prstGeom>
                    </wps:spPr>
                    <wps:txbx>
                      <w:txbxContent>
                        <w:p>
                          <w:pPr>
                            <w:spacing w:before="15"/>
                            <w:ind w:left="20" w:right="0" w:firstLine="0"/>
                            <w:jc w:val="left"/>
                            <w:rPr>
                              <w:rFonts w:ascii="Arial MT" w:hAnsi="Arial MT"/>
                              <w:sz w:val="16"/>
                            </w:rPr>
                          </w:pPr>
                          <w:r>
                            <w:rPr>
                              <w:rFonts w:ascii="Arial MT" w:hAnsi="Arial MT"/>
                              <w:sz w:val="16"/>
                            </w:rPr>
                            <w:t>“2018</w:t>
                          </w:r>
                          <w:r>
                            <w:rPr>
                              <w:rFonts w:ascii="Arial MT" w:hAnsi="Arial MT"/>
                              <w:spacing w:val="-4"/>
                              <w:sz w:val="16"/>
                            </w:rPr>
                            <w:t> </w:t>
                          </w:r>
                          <w:r>
                            <w:rPr>
                              <w:rFonts w:ascii="Arial MT" w:hAnsi="Arial MT"/>
                              <w:sz w:val="16"/>
                            </w:rPr>
                            <w:t>–</w:t>
                          </w:r>
                          <w:r>
                            <w:rPr>
                              <w:rFonts w:ascii="Arial MT" w:hAnsi="Arial MT"/>
                              <w:spacing w:val="-4"/>
                              <w:sz w:val="16"/>
                            </w:rPr>
                            <w:t> </w:t>
                          </w:r>
                          <w:r>
                            <w:rPr>
                              <w:rFonts w:ascii="Arial MT" w:hAnsi="Arial MT"/>
                              <w:sz w:val="16"/>
                            </w:rPr>
                            <w:t>AÑO</w:t>
                          </w:r>
                          <w:r>
                            <w:rPr>
                              <w:rFonts w:ascii="Arial MT" w:hAnsi="Arial MT"/>
                              <w:spacing w:val="-3"/>
                              <w:sz w:val="16"/>
                            </w:rPr>
                            <w:t> </w:t>
                          </w:r>
                          <w:r>
                            <w:rPr>
                              <w:rFonts w:ascii="Arial MT" w:hAnsi="Arial MT"/>
                              <w:sz w:val="16"/>
                            </w:rPr>
                            <w:t>DEL</w:t>
                          </w:r>
                          <w:r>
                            <w:rPr>
                              <w:rFonts w:ascii="Arial MT" w:hAnsi="Arial MT"/>
                              <w:spacing w:val="-4"/>
                              <w:sz w:val="16"/>
                            </w:rPr>
                            <w:t> </w:t>
                          </w:r>
                          <w:r>
                            <w:rPr>
                              <w:rFonts w:ascii="Arial MT" w:hAnsi="Arial MT"/>
                              <w:sz w:val="16"/>
                            </w:rPr>
                            <w:t>CENTENARIO</w:t>
                          </w:r>
                          <w:r>
                            <w:rPr>
                              <w:rFonts w:ascii="Arial MT" w:hAnsi="Arial MT"/>
                              <w:spacing w:val="-5"/>
                              <w:sz w:val="16"/>
                            </w:rPr>
                            <w:t> </w:t>
                          </w:r>
                          <w:r>
                            <w:rPr>
                              <w:rFonts w:ascii="Arial MT" w:hAnsi="Arial MT"/>
                              <w:sz w:val="16"/>
                            </w:rPr>
                            <w:t>DE</w:t>
                          </w:r>
                          <w:r>
                            <w:rPr>
                              <w:rFonts w:ascii="Arial MT" w:hAnsi="Arial MT"/>
                              <w:spacing w:val="-2"/>
                              <w:sz w:val="16"/>
                            </w:rPr>
                            <w:t> </w:t>
                          </w:r>
                          <w:r>
                            <w:rPr>
                              <w:rFonts w:ascii="Arial MT" w:hAnsi="Arial MT"/>
                              <w:sz w:val="16"/>
                            </w:rPr>
                            <w:t>LA</w:t>
                          </w:r>
                          <w:r>
                            <w:rPr>
                              <w:rFonts w:ascii="Arial MT" w:hAnsi="Arial MT"/>
                              <w:spacing w:val="-5"/>
                              <w:sz w:val="16"/>
                            </w:rPr>
                            <w:t> </w:t>
                          </w:r>
                          <w:r>
                            <w:rPr>
                              <w:rFonts w:ascii="Arial MT" w:hAnsi="Arial MT"/>
                              <w:sz w:val="16"/>
                            </w:rPr>
                            <w:t>REFORMA</w:t>
                          </w:r>
                          <w:r>
                            <w:rPr>
                              <w:rFonts w:ascii="Arial MT" w:hAnsi="Arial MT"/>
                              <w:spacing w:val="-1"/>
                              <w:sz w:val="16"/>
                            </w:rPr>
                            <w:t> </w:t>
                          </w:r>
                          <w:r>
                            <w:rPr>
                              <w:rFonts w:ascii="Arial MT" w:hAnsi="Arial MT"/>
                              <w:spacing w:val="-2"/>
                              <w:sz w:val="16"/>
                            </w:rPr>
                            <w:t>UNIVERSITARIA”</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13.037476pt;margin-top:29.40206pt;width:255.25pt;height:11pt;mso-position-horizontal-relative:page;mso-position-vertical-relative:page;z-index:-17551360" type="#_x0000_t202" id="docshape1" filled="false" stroked="false">
              <v:textbox inset="0,0,0,0">
                <w:txbxContent>
                  <w:p>
                    <w:pPr>
                      <w:spacing w:before="15"/>
                      <w:ind w:left="20" w:right="0" w:firstLine="0"/>
                      <w:jc w:val="left"/>
                      <w:rPr>
                        <w:rFonts w:ascii="Arial MT" w:hAnsi="Arial MT"/>
                        <w:sz w:val="16"/>
                      </w:rPr>
                    </w:pPr>
                    <w:r>
                      <w:rPr>
                        <w:rFonts w:ascii="Arial MT" w:hAnsi="Arial MT"/>
                        <w:sz w:val="16"/>
                      </w:rPr>
                      <w:t>“2018</w:t>
                    </w:r>
                    <w:r>
                      <w:rPr>
                        <w:rFonts w:ascii="Arial MT" w:hAnsi="Arial MT"/>
                        <w:spacing w:val="-4"/>
                        <w:sz w:val="16"/>
                      </w:rPr>
                      <w:t> </w:t>
                    </w:r>
                    <w:r>
                      <w:rPr>
                        <w:rFonts w:ascii="Arial MT" w:hAnsi="Arial MT"/>
                        <w:sz w:val="16"/>
                      </w:rPr>
                      <w:t>–</w:t>
                    </w:r>
                    <w:r>
                      <w:rPr>
                        <w:rFonts w:ascii="Arial MT" w:hAnsi="Arial MT"/>
                        <w:spacing w:val="-4"/>
                        <w:sz w:val="16"/>
                      </w:rPr>
                      <w:t> </w:t>
                    </w:r>
                    <w:r>
                      <w:rPr>
                        <w:rFonts w:ascii="Arial MT" w:hAnsi="Arial MT"/>
                        <w:sz w:val="16"/>
                      </w:rPr>
                      <w:t>AÑO</w:t>
                    </w:r>
                    <w:r>
                      <w:rPr>
                        <w:rFonts w:ascii="Arial MT" w:hAnsi="Arial MT"/>
                        <w:spacing w:val="-3"/>
                        <w:sz w:val="16"/>
                      </w:rPr>
                      <w:t> </w:t>
                    </w:r>
                    <w:r>
                      <w:rPr>
                        <w:rFonts w:ascii="Arial MT" w:hAnsi="Arial MT"/>
                        <w:sz w:val="16"/>
                      </w:rPr>
                      <w:t>DEL</w:t>
                    </w:r>
                    <w:r>
                      <w:rPr>
                        <w:rFonts w:ascii="Arial MT" w:hAnsi="Arial MT"/>
                        <w:spacing w:val="-4"/>
                        <w:sz w:val="16"/>
                      </w:rPr>
                      <w:t> </w:t>
                    </w:r>
                    <w:r>
                      <w:rPr>
                        <w:rFonts w:ascii="Arial MT" w:hAnsi="Arial MT"/>
                        <w:sz w:val="16"/>
                      </w:rPr>
                      <w:t>CENTENARIO</w:t>
                    </w:r>
                    <w:r>
                      <w:rPr>
                        <w:rFonts w:ascii="Arial MT" w:hAnsi="Arial MT"/>
                        <w:spacing w:val="-5"/>
                        <w:sz w:val="16"/>
                      </w:rPr>
                      <w:t> </w:t>
                    </w:r>
                    <w:r>
                      <w:rPr>
                        <w:rFonts w:ascii="Arial MT" w:hAnsi="Arial MT"/>
                        <w:sz w:val="16"/>
                      </w:rPr>
                      <w:t>DE</w:t>
                    </w:r>
                    <w:r>
                      <w:rPr>
                        <w:rFonts w:ascii="Arial MT" w:hAnsi="Arial MT"/>
                        <w:spacing w:val="-2"/>
                        <w:sz w:val="16"/>
                      </w:rPr>
                      <w:t> </w:t>
                    </w:r>
                    <w:r>
                      <w:rPr>
                        <w:rFonts w:ascii="Arial MT" w:hAnsi="Arial MT"/>
                        <w:sz w:val="16"/>
                      </w:rPr>
                      <w:t>LA</w:t>
                    </w:r>
                    <w:r>
                      <w:rPr>
                        <w:rFonts w:ascii="Arial MT" w:hAnsi="Arial MT"/>
                        <w:spacing w:val="-5"/>
                        <w:sz w:val="16"/>
                      </w:rPr>
                      <w:t> </w:t>
                    </w:r>
                    <w:r>
                      <w:rPr>
                        <w:rFonts w:ascii="Arial MT" w:hAnsi="Arial MT"/>
                        <w:sz w:val="16"/>
                      </w:rPr>
                      <w:t>REFORMA</w:t>
                    </w:r>
                    <w:r>
                      <w:rPr>
                        <w:rFonts w:ascii="Arial MT" w:hAnsi="Arial MT"/>
                        <w:spacing w:val="-1"/>
                        <w:sz w:val="16"/>
                      </w:rPr>
                      <w:t> </w:t>
                    </w:r>
                    <w:r>
                      <w:rPr>
                        <w:rFonts w:ascii="Arial MT" w:hAnsi="Arial MT"/>
                        <w:spacing w:val="-2"/>
                        <w:sz w:val="16"/>
                      </w:rPr>
                      <w:t>UNIVERSITARIA”</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24">
    <w:multiLevelType w:val="hybridMultilevel"/>
    <w:lvl w:ilvl="0">
      <w:start w:val="1"/>
      <w:numFmt w:val="lowerLetter"/>
      <w:lvlText w:val="%1)"/>
      <w:lvlJc w:val="left"/>
      <w:pPr>
        <w:ind w:left="1276" w:hanging="708"/>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130" w:hanging="708"/>
      </w:pPr>
      <w:rPr>
        <w:rFonts w:hint="default"/>
        <w:lang w:val="es-ES" w:eastAsia="en-US" w:bidi="ar-SA"/>
      </w:rPr>
    </w:lvl>
    <w:lvl w:ilvl="2">
      <w:start w:val="0"/>
      <w:numFmt w:val="bullet"/>
      <w:lvlText w:val="•"/>
      <w:lvlJc w:val="left"/>
      <w:pPr>
        <w:ind w:left="2980" w:hanging="708"/>
      </w:pPr>
      <w:rPr>
        <w:rFonts w:hint="default"/>
        <w:lang w:val="es-ES" w:eastAsia="en-US" w:bidi="ar-SA"/>
      </w:rPr>
    </w:lvl>
    <w:lvl w:ilvl="3">
      <w:start w:val="0"/>
      <w:numFmt w:val="bullet"/>
      <w:lvlText w:val="•"/>
      <w:lvlJc w:val="left"/>
      <w:pPr>
        <w:ind w:left="3830" w:hanging="708"/>
      </w:pPr>
      <w:rPr>
        <w:rFonts w:hint="default"/>
        <w:lang w:val="es-ES" w:eastAsia="en-US" w:bidi="ar-SA"/>
      </w:rPr>
    </w:lvl>
    <w:lvl w:ilvl="4">
      <w:start w:val="0"/>
      <w:numFmt w:val="bullet"/>
      <w:lvlText w:val="•"/>
      <w:lvlJc w:val="left"/>
      <w:pPr>
        <w:ind w:left="4680" w:hanging="708"/>
      </w:pPr>
      <w:rPr>
        <w:rFonts w:hint="default"/>
        <w:lang w:val="es-ES" w:eastAsia="en-US" w:bidi="ar-SA"/>
      </w:rPr>
    </w:lvl>
    <w:lvl w:ilvl="5">
      <w:start w:val="0"/>
      <w:numFmt w:val="bullet"/>
      <w:lvlText w:val="•"/>
      <w:lvlJc w:val="left"/>
      <w:pPr>
        <w:ind w:left="5530" w:hanging="708"/>
      </w:pPr>
      <w:rPr>
        <w:rFonts w:hint="default"/>
        <w:lang w:val="es-ES" w:eastAsia="en-US" w:bidi="ar-SA"/>
      </w:rPr>
    </w:lvl>
    <w:lvl w:ilvl="6">
      <w:start w:val="0"/>
      <w:numFmt w:val="bullet"/>
      <w:lvlText w:val="•"/>
      <w:lvlJc w:val="left"/>
      <w:pPr>
        <w:ind w:left="6380" w:hanging="708"/>
      </w:pPr>
      <w:rPr>
        <w:rFonts w:hint="default"/>
        <w:lang w:val="es-ES" w:eastAsia="en-US" w:bidi="ar-SA"/>
      </w:rPr>
    </w:lvl>
    <w:lvl w:ilvl="7">
      <w:start w:val="0"/>
      <w:numFmt w:val="bullet"/>
      <w:lvlText w:val="•"/>
      <w:lvlJc w:val="left"/>
      <w:pPr>
        <w:ind w:left="7230" w:hanging="708"/>
      </w:pPr>
      <w:rPr>
        <w:rFonts w:hint="default"/>
        <w:lang w:val="es-ES" w:eastAsia="en-US" w:bidi="ar-SA"/>
      </w:rPr>
    </w:lvl>
    <w:lvl w:ilvl="8">
      <w:start w:val="0"/>
      <w:numFmt w:val="bullet"/>
      <w:lvlText w:val="•"/>
      <w:lvlJc w:val="left"/>
      <w:pPr>
        <w:ind w:left="8081" w:hanging="708"/>
      </w:pPr>
      <w:rPr>
        <w:rFonts w:hint="default"/>
        <w:lang w:val="es-ES" w:eastAsia="en-US" w:bidi="ar-SA"/>
      </w:rPr>
    </w:lvl>
  </w:abstractNum>
  <w:abstractNum w:abstractNumId="223">
    <w:multiLevelType w:val="hybridMultilevel"/>
    <w:lvl w:ilvl="0">
      <w:start w:val="1"/>
      <w:numFmt w:val="lowerLetter"/>
      <w:lvlText w:val="%1)"/>
      <w:lvlJc w:val="left"/>
      <w:pPr>
        <w:ind w:left="1336" w:hanging="768"/>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184" w:hanging="768"/>
      </w:pPr>
      <w:rPr>
        <w:rFonts w:hint="default"/>
        <w:lang w:val="es-ES" w:eastAsia="en-US" w:bidi="ar-SA"/>
      </w:rPr>
    </w:lvl>
    <w:lvl w:ilvl="2">
      <w:start w:val="0"/>
      <w:numFmt w:val="bullet"/>
      <w:lvlText w:val="•"/>
      <w:lvlJc w:val="left"/>
      <w:pPr>
        <w:ind w:left="3028" w:hanging="768"/>
      </w:pPr>
      <w:rPr>
        <w:rFonts w:hint="default"/>
        <w:lang w:val="es-ES" w:eastAsia="en-US" w:bidi="ar-SA"/>
      </w:rPr>
    </w:lvl>
    <w:lvl w:ilvl="3">
      <w:start w:val="0"/>
      <w:numFmt w:val="bullet"/>
      <w:lvlText w:val="•"/>
      <w:lvlJc w:val="left"/>
      <w:pPr>
        <w:ind w:left="3872" w:hanging="768"/>
      </w:pPr>
      <w:rPr>
        <w:rFonts w:hint="default"/>
        <w:lang w:val="es-ES" w:eastAsia="en-US" w:bidi="ar-SA"/>
      </w:rPr>
    </w:lvl>
    <w:lvl w:ilvl="4">
      <w:start w:val="0"/>
      <w:numFmt w:val="bullet"/>
      <w:lvlText w:val="•"/>
      <w:lvlJc w:val="left"/>
      <w:pPr>
        <w:ind w:left="4716" w:hanging="768"/>
      </w:pPr>
      <w:rPr>
        <w:rFonts w:hint="default"/>
        <w:lang w:val="es-ES" w:eastAsia="en-US" w:bidi="ar-SA"/>
      </w:rPr>
    </w:lvl>
    <w:lvl w:ilvl="5">
      <w:start w:val="0"/>
      <w:numFmt w:val="bullet"/>
      <w:lvlText w:val="•"/>
      <w:lvlJc w:val="left"/>
      <w:pPr>
        <w:ind w:left="5560" w:hanging="768"/>
      </w:pPr>
      <w:rPr>
        <w:rFonts w:hint="default"/>
        <w:lang w:val="es-ES" w:eastAsia="en-US" w:bidi="ar-SA"/>
      </w:rPr>
    </w:lvl>
    <w:lvl w:ilvl="6">
      <w:start w:val="0"/>
      <w:numFmt w:val="bullet"/>
      <w:lvlText w:val="•"/>
      <w:lvlJc w:val="left"/>
      <w:pPr>
        <w:ind w:left="6404" w:hanging="768"/>
      </w:pPr>
      <w:rPr>
        <w:rFonts w:hint="default"/>
        <w:lang w:val="es-ES" w:eastAsia="en-US" w:bidi="ar-SA"/>
      </w:rPr>
    </w:lvl>
    <w:lvl w:ilvl="7">
      <w:start w:val="0"/>
      <w:numFmt w:val="bullet"/>
      <w:lvlText w:val="•"/>
      <w:lvlJc w:val="left"/>
      <w:pPr>
        <w:ind w:left="7248" w:hanging="768"/>
      </w:pPr>
      <w:rPr>
        <w:rFonts w:hint="default"/>
        <w:lang w:val="es-ES" w:eastAsia="en-US" w:bidi="ar-SA"/>
      </w:rPr>
    </w:lvl>
    <w:lvl w:ilvl="8">
      <w:start w:val="0"/>
      <w:numFmt w:val="bullet"/>
      <w:lvlText w:val="•"/>
      <w:lvlJc w:val="left"/>
      <w:pPr>
        <w:ind w:left="8093" w:hanging="768"/>
      </w:pPr>
      <w:rPr>
        <w:rFonts w:hint="default"/>
        <w:lang w:val="es-ES" w:eastAsia="en-US" w:bidi="ar-SA"/>
      </w:rPr>
    </w:lvl>
  </w:abstractNum>
  <w:abstractNum w:abstractNumId="222">
    <w:multiLevelType w:val="hybridMultilevel"/>
    <w:lvl w:ilvl="0">
      <w:start w:val="1"/>
      <w:numFmt w:val="lowerLetter"/>
      <w:lvlText w:val="%1)"/>
      <w:lvlJc w:val="left"/>
      <w:pPr>
        <w:ind w:left="1276" w:hanging="708"/>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130" w:hanging="708"/>
      </w:pPr>
      <w:rPr>
        <w:rFonts w:hint="default"/>
        <w:lang w:val="es-ES" w:eastAsia="en-US" w:bidi="ar-SA"/>
      </w:rPr>
    </w:lvl>
    <w:lvl w:ilvl="2">
      <w:start w:val="0"/>
      <w:numFmt w:val="bullet"/>
      <w:lvlText w:val="•"/>
      <w:lvlJc w:val="left"/>
      <w:pPr>
        <w:ind w:left="2980" w:hanging="708"/>
      </w:pPr>
      <w:rPr>
        <w:rFonts w:hint="default"/>
        <w:lang w:val="es-ES" w:eastAsia="en-US" w:bidi="ar-SA"/>
      </w:rPr>
    </w:lvl>
    <w:lvl w:ilvl="3">
      <w:start w:val="0"/>
      <w:numFmt w:val="bullet"/>
      <w:lvlText w:val="•"/>
      <w:lvlJc w:val="left"/>
      <w:pPr>
        <w:ind w:left="3830" w:hanging="708"/>
      </w:pPr>
      <w:rPr>
        <w:rFonts w:hint="default"/>
        <w:lang w:val="es-ES" w:eastAsia="en-US" w:bidi="ar-SA"/>
      </w:rPr>
    </w:lvl>
    <w:lvl w:ilvl="4">
      <w:start w:val="0"/>
      <w:numFmt w:val="bullet"/>
      <w:lvlText w:val="•"/>
      <w:lvlJc w:val="left"/>
      <w:pPr>
        <w:ind w:left="4680" w:hanging="708"/>
      </w:pPr>
      <w:rPr>
        <w:rFonts w:hint="default"/>
        <w:lang w:val="es-ES" w:eastAsia="en-US" w:bidi="ar-SA"/>
      </w:rPr>
    </w:lvl>
    <w:lvl w:ilvl="5">
      <w:start w:val="0"/>
      <w:numFmt w:val="bullet"/>
      <w:lvlText w:val="•"/>
      <w:lvlJc w:val="left"/>
      <w:pPr>
        <w:ind w:left="5530" w:hanging="708"/>
      </w:pPr>
      <w:rPr>
        <w:rFonts w:hint="default"/>
        <w:lang w:val="es-ES" w:eastAsia="en-US" w:bidi="ar-SA"/>
      </w:rPr>
    </w:lvl>
    <w:lvl w:ilvl="6">
      <w:start w:val="0"/>
      <w:numFmt w:val="bullet"/>
      <w:lvlText w:val="•"/>
      <w:lvlJc w:val="left"/>
      <w:pPr>
        <w:ind w:left="6380" w:hanging="708"/>
      </w:pPr>
      <w:rPr>
        <w:rFonts w:hint="default"/>
        <w:lang w:val="es-ES" w:eastAsia="en-US" w:bidi="ar-SA"/>
      </w:rPr>
    </w:lvl>
    <w:lvl w:ilvl="7">
      <w:start w:val="0"/>
      <w:numFmt w:val="bullet"/>
      <w:lvlText w:val="•"/>
      <w:lvlJc w:val="left"/>
      <w:pPr>
        <w:ind w:left="7230" w:hanging="708"/>
      </w:pPr>
      <w:rPr>
        <w:rFonts w:hint="default"/>
        <w:lang w:val="es-ES" w:eastAsia="en-US" w:bidi="ar-SA"/>
      </w:rPr>
    </w:lvl>
    <w:lvl w:ilvl="8">
      <w:start w:val="0"/>
      <w:numFmt w:val="bullet"/>
      <w:lvlText w:val="•"/>
      <w:lvlJc w:val="left"/>
      <w:pPr>
        <w:ind w:left="8081" w:hanging="708"/>
      </w:pPr>
      <w:rPr>
        <w:rFonts w:hint="default"/>
        <w:lang w:val="es-ES" w:eastAsia="en-US" w:bidi="ar-SA"/>
      </w:rPr>
    </w:lvl>
  </w:abstractNum>
  <w:abstractNum w:abstractNumId="221">
    <w:multiLevelType w:val="hybridMultilevel"/>
    <w:lvl w:ilvl="0">
      <w:start w:val="1"/>
      <w:numFmt w:val="lowerLetter"/>
      <w:lvlText w:val="%1)"/>
      <w:lvlJc w:val="left"/>
      <w:pPr>
        <w:ind w:left="1276" w:hanging="708"/>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130" w:hanging="708"/>
      </w:pPr>
      <w:rPr>
        <w:rFonts w:hint="default"/>
        <w:lang w:val="es-ES" w:eastAsia="en-US" w:bidi="ar-SA"/>
      </w:rPr>
    </w:lvl>
    <w:lvl w:ilvl="2">
      <w:start w:val="0"/>
      <w:numFmt w:val="bullet"/>
      <w:lvlText w:val="•"/>
      <w:lvlJc w:val="left"/>
      <w:pPr>
        <w:ind w:left="2980" w:hanging="708"/>
      </w:pPr>
      <w:rPr>
        <w:rFonts w:hint="default"/>
        <w:lang w:val="es-ES" w:eastAsia="en-US" w:bidi="ar-SA"/>
      </w:rPr>
    </w:lvl>
    <w:lvl w:ilvl="3">
      <w:start w:val="0"/>
      <w:numFmt w:val="bullet"/>
      <w:lvlText w:val="•"/>
      <w:lvlJc w:val="left"/>
      <w:pPr>
        <w:ind w:left="3830" w:hanging="708"/>
      </w:pPr>
      <w:rPr>
        <w:rFonts w:hint="default"/>
        <w:lang w:val="es-ES" w:eastAsia="en-US" w:bidi="ar-SA"/>
      </w:rPr>
    </w:lvl>
    <w:lvl w:ilvl="4">
      <w:start w:val="0"/>
      <w:numFmt w:val="bullet"/>
      <w:lvlText w:val="•"/>
      <w:lvlJc w:val="left"/>
      <w:pPr>
        <w:ind w:left="4680" w:hanging="708"/>
      </w:pPr>
      <w:rPr>
        <w:rFonts w:hint="default"/>
        <w:lang w:val="es-ES" w:eastAsia="en-US" w:bidi="ar-SA"/>
      </w:rPr>
    </w:lvl>
    <w:lvl w:ilvl="5">
      <w:start w:val="0"/>
      <w:numFmt w:val="bullet"/>
      <w:lvlText w:val="•"/>
      <w:lvlJc w:val="left"/>
      <w:pPr>
        <w:ind w:left="5530" w:hanging="708"/>
      </w:pPr>
      <w:rPr>
        <w:rFonts w:hint="default"/>
        <w:lang w:val="es-ES" w:eastAsia="en-US" w:bidi="ar-SA"/>
      </w:rPr>
    </w:lvl>
    <w:lvl w:ilvl="6">
      <w:start w:val="0"/>
      <w:numFmt w:val="bullet"/>
      <w:lvlText w:val="•"/>
      <w:lvlJc w:val="left"/>
      <w:pPr>
        <w:ind w:left="6380" w:hanging="708"/>
      </w:pPr>
      <w:rPr>
        <w:rFonts w:hint="default"/>
        <w:lang w:val="es-ES" w:eastAsia="en-US" w:bidi="ar-SA"/>
      </w:rPr>
    </w:lvl>
    <w:lvl w:ilvl="7">
      <w:start w:val="0"/>
      <w:numFmt w:val="bullet"/>
      <w:lvlText w:val="•"/>
      <w:lvlJc w:val="left"/>
      <w:pPr>
        <w:ind w:left="7230" w:hanging="708"/>
      </w:pPr>
      <w:rPr>
        <w:rFonts w:hint="default"/>
        <w:lang w:val="es-ES" w:eastAsia="en-US" w:bidi="ar-SA"/>
      </w:rPr>
    </w:lvl>
    <w:lvl w:ilvl="8">
      <w:start w:val="0"/>
      <w:numFmt w:val="bullet"/>
      <w:lvlText w:val="•"/>
      <w:lvlJc w:val="left"/>
      <w:pPr>
        <w:ind w:left="8081" w:hanging="708"/>
      </w:pPr>
      <w:rPr>
        <w:rFonts w:hint="default"/>
        <w:lang w:val="es-ES" w:eastAsia="en-US" w:bidi="ar-SA"/>
      </w:rPr>
    </w:lvl>
  </w:abstractNum>
  <w:abstractNum w:abstractNumId="220">
    <w:multiLevelType w:val="hybridMultilevel"/>
    <w:lvl w:ilvl="0">
      <w:start w:val="1"/>
      <w:numFmt w:val="lowerLetter"/>
      <w:lvlText w:val="%1)"/>
      <w:lvlJc w:val="left"/>
      <w:pPr>
        <w:ind w:left="1276" w:hanging="708"/>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130" w:hanging="708"/>
      </w:pPr>
      <w:rPr>
        <w:rFonts w:hint="default"/>
        <w:lang w:val="es-ES" w:eastAsia="en-US" w:bidi="ar-SA"/>
      </w:rPr>
    </w:lvl>
    <w:lvl w:ilvl="2">
      <w:start w:val="0"/>
      <w:numFmt w:val="bullet"/>
      <w:lvlText w:val="•"/>
      <w:lvlJc w:val="left"/>
      <w:pPr>
        <w:ind w:left="2980" w:hanging="708"/>
      </w:pPr>
      <w:rPr>
        <w:rFonts w:hint="default"/>
        <w:lang w:val="es-ES" w:eastAsia="en-US" w:bidi="ar-SA"/>
      </w:rPr>
    </w:lvl>
    <w:lvl w:ilvl="3">
      <w:start w:val="0"/>
      <w:numFmt w:val="bullet"/>
      <w:lvlText w:val="•"/>
      <w:lvlJc w:val="left"/>
      <w:pPr>
        <w:ind w:left="3830" w:hanging="708"/>
      </w:pPr>
      <w:rPr>
        <w:rFonts w:hint="default"/>
        <w:lang w:val="es-ES" w:eastAsia="en-US" w:bidi="ar-SA"/>
      </w:rPr>
    </w:lvl>
    <w:lvl w:ilvl="4">
      <w:start w:val="0"/>
      <w:numFmt w:val="bullet"/>
      <w:lvlText w:val="•"/>
      <w:lvlJc w:val="left"/>
      <w:pPr>
        <w:ind w:left="4680" w:hanging="708"/>
      </w:pPr>
      <w:rPr>
        <w:rFonts w:hint="default"/>
        <w:lang w:val="es-ES" w:eastAsia="en-US" w:bidi="ar-SA"/>
      </w:rPr>
    </w:lvl>
    <w:lvl w:ilvl="5">
      <w:start w:val="0"/>
      <w:numFmt w:val="bullet"/>
      <w:lvlText w:val="•"/>
      <w:lvlJc w:val="left"/>
      <w:pPr>
        <w:ind w:left="5530" w:hanging="708"/>
      </w:pPr>
      <w:rPr>
        <w:rFonts w:hint="default"/>
        <w:lang w:val="es-ES" w:eastAsia="en-US" w:bidi="ar-SA"/>
      </w:rPr>
    </w:lvl>
    <w:lvl w:ilvl="6">
      <w:start w:val="0"/>
      <w:numFmt w:val="bullet"/>
      <w:lvlText w:val="•"/>
      <w:lvlJc w:val="left"/>
      <w:pPr>
        <w:ind w:left="6380" w:hanging="708"/>
      </w:pPr>
      <w:rPr>
        <w:rFonts w:hint="default"/>
        <w:lang w:val="es-ES" w:eastAsia="en-US" w:bidi="ar-SA"/>
      </w:rPr>
    </w:lvl>
    <w:lvl w:ilvl="7">
      <w:start w:val="0"/>
      <w:numFmt w:val="bullet"/>
      <w:lvlText w:val="•"/>
      <w:lvlJc w:val="left"/>
      <w:pPr>
        <w:ind w:left="7230" w:hanging="708"/>
      </w:pPr>
      <w:rPr>
        <w:rFonts w:hint="default"/>
        <w:lang w:val="es-ES" w:eastAsia="en-US" w:bidi="ar-SA"/>
      </w:rPr>
    </w:lvl>
    <w:lvl w:ilvl="8">
      <w:start w:val="0"/>
      <w:numFmt w:val="bullet"/>
      <w:lvlText w:val="•"/>
      <w:lvlJc w:val="left"/>
      <w:pPr>
        <w:ind w:left="8081" w:hanging="708"/>
      </w:pPr>
      <w:rPr>
        <w:rFonts w:hint="default"/>
        <w:lang w:val="es-ES" w:eastAsia="en-US" w:bidi="ar-SA"/>
      </w:rPr>
    </w:lvl>
  </w:abstractNum>
  <w:abstractNum w:abstractNumId="219">
    <w:multiLevelType w:val="hybridMultilevel"/>
    <w:lvl w:ilvl="0">
      <w:start w:val="1"/>
      <w:numFmt w:val="lowerLetter"/>
      <w:lvlText w:val="%1)"/>
      <w:lvlJc w:val="left"/>
      <w:pPr>
        <w:ind w:left="1348" w:hanging="780"/>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184" w:hanging="780"/>
      </w:pPr>
      <w:rPr>
        <w:rFonts w:hint="default"/>
        <w:lang w:val="es-ES" w:eastAsia="en-US" w:bidi="ar-SA"/>
      </w:rPr>
    </w:lvl>
    <w:lvl w:ilvl="2">
      <w:start w:val="0"/>
      <w:numFmt w:val="bullet"/>
      <w:lvlText w:val="•"/>
      <w:lvlJc w:val="left"/>
      <w:pPr>
        <w:ind w:left="3028" w:hanging="780"/>
      </w:pPr>
      <w:rPr>
        <w:rFonts w:hint="default"/>
        <w:lang w:val="es-ES" w:eastAsia="en-US" w:bidi="ar-SA"/>
      </w:rPr>
    </w:lvl>
    <w:lvl w:ilvl="3">
      <w:start w:val="0"/>
      <w:numFmt w:val="bullet"/>
      <w:lvlText w:val="•"/>
      <w:lvlJc w:val="left"/>
      <w:pPr>
        <w:ind w:left="3872" w:hanging="780"/>
      </w:pPr>
      <w:rPr>
        <w:rFonts w:hint="default"/>
        <w:lang w:val="es-ES" w:eastAsia="en-US" w:bidi="ar-SA"/>
      </w:rPr>
    </w:lvl>
    <w:lvl w:ilvl="4">
      <w:start w:val="0"/>
      <w:numFmt w:val="bullet"/>
      <w:lvlText w:val="•"/>
      <w:lvlJc w:val="left"/>
      <w:pPr>
        <w:ind w:left="4716" w:hanging="780"/>
      </w:pPr>
      <w:rPr>
        <w:rFonts w:hint="default"/>
        <w:lang w:val="es-ES" w:eastAsia="en-US" w:bidi="ar-SA"/>
      </w:rPr>
    </w:lvl>
    <w:lvl w:ilvl="5">
      <w:start w:val="0"/>
      <w:numFmt w:val="bullet"/>
      <w:lvlText w:val="•"/>
      <w:lvlJc w:val="left"/>
      <w:pPr>
        <w:ind w:left="5560" w:hanging="780"/>
      </w:pPr>
      <w:rPr>
        <w:rFonts w:hint="default"/>
        <w:lang w:val="es-ES" w:eastAsia="en-US" w:bidi="ar-SA"/>
      </w:rPr>
    </w:lvl>
    <w:lvl w:ilvl="6">
      <w:start w:val="0"/>
      <w:numFmt w:val="bullet"/>
      <w:lvlText w:val="•"/>
      <w:lvlJc w:val="left"/>
      <w:pPr>
        <w:ind w:left="6404" w:hanging="780"/>
      </w:pPr>
      <w:rPr>
        <w:rFonts w:hint="default"/>
        <w:lang w:val="es-ES" w:eastAsia="en-US" w:bidi="ar-SA"/>
      </w:rPr>
    </w:lvl>
    <w:lvl w:ilvl="7">
      <w:start w:val="0"/>
      <w:numFmt w:val="bullet"/>
      <w:lvlText w:val="•"/>
      <w:lvlJc w:val="left"/>
      <w:pPr>
        <w:ind w:left="7248" w:hanging="780"/>
      </w:pPr>
      <w:rPr>
        <w:rFonts w:hint="default"/>
        <w:lang w:val="es-ES" w:eastAsia="en-US" w:bidi="ar-SA"/>
      </w:rPr>
    </w:lvl>
    <w:lvl w:ilvl="8">
      <w:start w:val="0"/>
      <w:numFmt w:val="bullet"/>
      <w:lvlText w:val="•"/>
      <w:lvlJc w:val="left"/>
      <w:pPr>
        <w:ind w:left="8093" w:hanging="780"/>
      </w:pPr>
      <w:rPr>
        <w:rFonts w:hint="default"/>
        <w:lang w:val="es-ES" w:eastAsia="en-US" w:bidi="ar-SA"/>
      </w:rPr>
    </w:lvl>
  </w:abstractNum>
  <w:abstractNum w:abstractNumId="218">
    <w:multiLevelType w:val="hybridMultilevel"/>
    <w:lvl w:ilvl="0">
      <w:start w:val="1"/>
      <w:numFmt w:val="lowerLetter"/>
      <w:lvlText w:val="%1)"/>
      <w:lvlJc w:val="left"/>
      <w:pPr>
        <w:ind w:left="1276" w:hanging="708"/>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130" w:hanging="708"/>
      </w:pPr>
      <w:rPr>
        <w:rFonts w:hint="default"/>
        <w:lang w:val="es-ES" w:eastAsia="en-US" w:bidi="ar-SA"/>
      </w:rPr>
    </w:lvl>
    <w:lvl w:ilvl="2">
      <w:start w:val="0"/>
      <w:numFmt w:val="bullet"/>
      <w:lvlText w:val="•"/>
      <w:lvlJc w:val="left"/>
      <w:pPr>
        <w:ind w:left="2980" w:hanging="708"/>
      </w:pPr>
      <w:rPr>
        <w:rFonts w:hint="default"/>
        <w:lang w:val="es-ES" w:eastAsia="en-US" w:bidi="ar-SA"/>
      </w:rPr>
    </w:lvl>
    <w:lvl w:ilvl="3">
      <w:start w:val="0"/>
      <w:numFmt w:val="bullet"/>
      <w:lvlText w:val="•"/>
      <w:lvlJc w:val="left"/>
      <w:pPr>
        <w:ind w:left="3830" w:hanging="708"/>
      </w:pPr>
      <w:rPr>
        <w:rFonts w:hint="default"/>
        <w:lang w:val="es-ES" w:eastAsia="en-US" w:bidi="ar-SA"/>
      </w:rPr>
    </w:lvl>
    <w:lvl w:ilvl="4">
      <w:start w:val="0"/>
      <w:numFmt w:val="bullet"/>
      <w:lvlText w:val="•"/>
      <w:lvlJc w:val="left"/>
      <w:pPr>
        <w:ind w:left="4680" w:hanging="708"/>
      </w:pPr>
      <w:rPr>
        <w:rFonts w:hint="default"/>
        <w:lang w:val="es-ES" w:eastAsia="en-US" w:bidi="ar-SA"/>
      </w:rPr>
    </w:lvl>
    <w:lvl w:ilvl="5">
      <w:start w:val="0"/>
      <w:numFmt w:val="bullet"/>
      <w:lvlText w:val="•"/>
      <w:lvlJc w:val="left"/>
      <w:pPr>
        <w:ind w:left="5530" w:hanging="708"/>
      </w:pPr>
      <w:rPr>
        <w:rFonts w:hint="default"/>
        <w:lang w:val="es-ES" w:eastAsia="en-US" w:bidi="ar-SA"/>
      </w:rPr>
    </w:lvl>
    <w:lvl w:ilvl="6">
      <w:start w:val="0"/>
      <w:numFmt w:val="bullet"/>
      <w:lvlText w:val="•"/>
      <w:lvlJc w:val="left"/>
      <w:pPr>
        <w:ind w:left="6380" w:hanging="708"/>
      </w:pPr>
      <w:rPr>
        <w:rFonts w:hint="default"/>
        <w:lang w:val="es-ES" w:eastAsia="en-US" w:bidi="ar-SA"/>
      </w:rPr>
    </w:lvl>
    <w:lvl w:ilvl="7">
      <w:start w:val="0"/>
      <w:numFmt w:val="bullet"/>
      <w:lvlText w:val="•"/>
      <w:lvlJc w:val="left"/>
      <w:pPr>
        <w:ind w:left="7230" w:hanging="708"/>
      </w:pPr>
      <w:rPr>
        <w:rFonts w:hint="default"/>
        <w:lang w:val="es-ES" w:eastAsia="en-US" w:bidi="ar-SA"/>
      </w:rPr>
    </w:lvl>
    <w:lvl w:ilvl="8">
      <w:start w:val="0"/>
      <w:numFmt w:val="bullet"/>
      <w:lvlText w:val="•"/>
      <w:lvlJc w:val="left"/>
      <w:pPr>
        <w:ind w:left="8081" w:hanging="708"/>
      </w:pPr>
      <w:rPr>
        <w:rFonts w:hint="default"/>
        <w:lang w:val="es-ES" w:eastAsia="en-US" w:bidi="ar-SA"/>
      </w:rPr>
    </w:lvl>
  </w:abstractNum>
  <w:abstractNum w:abstractNumId="217">
    <w:multiLevelType w:val="hybridMultilevel"/>
    <w:lvl w:ilvl="0">
      <w:start w:val="1"/>
      <w:numFmt w:val="lowerLetter"/>
      <w:lvlText w:val="%1)"/>
      <w:lvlJc w:val="left"/>
      <w:pPr>
        <w:ind w:left="1276" w:hanging="708"/>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130" w:hanging="708"/>
      </w:pPr>
      <w:rPr>
        <w:rFonts w:hint="default"/>
        <w:lang w:val="es-ES" w:eastAsia="en-US" w:bidi="ar-SA"/>
      </w:rPr>
    </w:lvl>
    <w:lvl w:ilvl="2">
      <w:start w:val="0"/>
      <w:numFmt w:val="bullet"/>
      <w:lvlText w:val="•"/>
      <w:lvlJc w:val="left"/>
      <w:pPr>
        <w:ind w:left="2980" w:hanging="708"/>
      </w:pPr>
      <w:rPr>
        <w:rFonts w:hint="default"/>
        <w:lang w:val="es-ES" w:eastAsia="en-US" w:bidi="ar-SA"/>
      </w:rPr>
    </w:lvl>
    <w:lvl w:ilvl="3">
      <w:start w:val="0"/>
      <w:numFmt w:val="bullet"/>
      <w:lvlText w:val="•"/>
      <w:lvlJc w:val="left"/>
      <w:pPr>
        <w:ind w:left="3830" w:hanging="708"/>
      </w:pPr>
      <w:rPr>
        <w:rFonts w:hint="default"/>
        <w:lang w:val="es-ES" w:eastAsia="en-US" w:bidi="ar-SA"/>
      </w:rPr>
    </w:lvl>
    <w:lvl w:ilvl="4">
      <w:start w:val="0"/>
      <w:numFmt w:val="bullet"/>
      <w:lvlText w:val="•"/>
      <w:lvlJc w:val="left"/>
      <w:pPr>
        <w:ind w:left="4680" w:hanging="708"/>
      </w:pPr>
      <w:rPr>
        <w:rFonts w:hint="default"/>
        <w:lang w:val="es-ES" w:eastAsia="en-US" w:bidi="ar-SA"/>
      </w:rPr>
    </w:lvl>
    <w:lvl w:ilvl="5">
      <w:start w:val="0"/>
      <w:numFmt w:val="bullet"/>
      <w:lvlText w:val="•"/>
      <w:lvlJc w:val="left"/>
      <w:pPr>
        <w:ind w:left="5530" w:hanging="708"/>
      </w:pPr>
      <w:rPr>
        <w:rFonts w:hint="default"/>
        <w:lang w:val="es-ES" w:eastAsia="en-US" w:bidi="ar-SA"/>
      </w:rPr>
    </w:lvl>
    <w:lvl w:ilvl="6">
      <w:start w:val="0"/>
      <w:numFmt w:val="bullet"/>
      <w:lvlText w:val="•"/>
      <w:lvlJc w:val="left"/>
      <w:pPr>
        <w:ind w:left="6380" w:hanging="708"/>
      </w:pPr>
      <w:rPr>
        <w:rFonts w:hint="default"/>
        <w:lang w:val="es-ES" w:eastAsia="en-US" w:bidi="ar-SA"/>
      </w:rPr>
    </w:lvl>
    <w:lvl w:ilvl="7">
      <w:start w:val="0"/>
      <w:numFmt w:val="bullet"/>
      <w:lvlText w:val="•"/>
      <w:lvlJc w:val="left"/>
      <w:pPr>
        <w:ind w:left="7230" w:hanging="708"/>
      </w:pPr>
      <w:rPr>
        <w:rFonts w:hint="default"/>
        <w:lang w:val="es-ES" w:eastAsia="en-US" w:bidi="ar-SA"/>
      </w:rPr>
    </w:lvl>
    <w:lvl w:ilvl="8">
      <w:start w:val="0"/>
      <w:numFmt w:val="bullet"/>
      <w:lvlText w:val="•"/>
      <w:lvlJc w:val="left"/>
      <w:pPr>
        <w:ind w:left="8081" w:hanging="708"/>
      </w:pPr>
      <w:rPr>
        <w:rFonts w:hint="default"/>
        <w:lang w:val="es-ES" w:eastAsia="en-US" w:bidi="ar-SA"/>
      </w:rPr>
    </w:lvl>
  </w:abstractNum>
  <w:abstractNum w:abstractNumId="216">
    <w:multiLevelType w:val="hybridMultilevel"/>
    <w:lvl w:ilvl="0">
      <w:start w:val="1"/>
      <w:numFmt w:val="lowerLetter"/>
      <w:lvlText w:val="%1)"/>
      <w:lvlJc w:val="left"/>
      <w:pPr>
        <w:ind w:left="1420" w:hanging="852"/>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256" w:hanging="852"/>
      </w:pPr>
      <w:rPr>
        <w:rFonts w:hint="default"/>
        <w:lang w:val="es-ES" w:eastAsia="en-US" w:bidi="ar-SA"/>
      </w:rPr>
    </w:lvl>
    <w:lvl w:ilvl="2">
      <w:start w:val="0"/>
      <w:numFmt w:val="bullet"/>
      <w:lvlText w:val="•"/>
      <w:lvlJc w:val="left"/>
      <w:pPr>
        <w:ind w:left="3092" w:hanging="852"/>
      </w:pPr>
      <w:rPr>
        <w:rFonts w:hint="default"/>
        <w:lang w:val="es-ES" w:eastAsia="en-US" w:bidi="ar-SA"/>
      </w:rPr>
    </w:lvl>
    <w:lvl w:ilvl="3">
      <w:start w:val="0"/>
      <w:numFmt w:val="bullet"/>
      <w:lvlText w:val="•"/>
      <w:lvlJc w:val="left"/>
      <w:pPr>
        <w:ind w:left="3928" w:hanging="852"/>
      </w:pPr>
      <w:rPr>
        <w:rFonts w:hint="default"/>
        <w:lang w:val="es-ES" w:eastAsia="en-US" w:bidi="ar-SA"/>
      </w:rPr>
    </w:lvl>
    <w:lvl w:ilvl="4">
      <w:start w:val="0"/>
      <w:numFmt w:val="bullet"/>
      <w:lvlText w:val="•"/>
      <w:lvlJc w:val="left"/>
      <w:pPr>
        <w:ind w:left="4764" w:hanging="852"/>
      </w:pPr>
      <w:rPr>
        <w:rFonts w:hint="default"/>
        <w:lang w:val="es-ES" w:eastAsia="en-US" w:bidi="ar-SA"/>
      </w:rPr>
    </w:lvl>
    <w:lvl w:ilvl="5">
      <w:start w:val="0"/>
      <w:numFmt w:val="bullet"/>
      <w:lvlText w:val="•"/>
      <w:lvlJc w:val="left"/>
      <w:pPr>
        <w:ind w:left="5600" w:hanging="852"/>
      </w:pPr>
      <w:rPr>
        <w:rFonts w:hint="default"/>
        <w:lang w:val="es-ES" w:eastAsia="en-US" w:bidi="ar-SA"/>
      </w:rPr>
    </w:lvl>
    <w:lvl w:ilvl="6">
      <w:start w:val="0"/>
      <w:numFmt w:val="bullet"/>
      <w:lvlText w:val="•"/>
      <w:lvlJc w:val="left"/>
      <w:pPr>
        <w:ind w:left="6436" w:hanging="852"/>
      </w:pPr>
      <w:rPr>
        <w:rFonts w:hint="default"/>
        <w:lang w:val="es-ES" w:eastAsia="en-US" w:bidi="ar-SA"/>
      </w:rPr>
    </w:lvl>
    <w:lvl w:ilvl="7">
      <w:start w:val="0"/>
      <w:numFmt w:val="bullet"/>
      <w:lvlText w:val="•"/>
      <w:lvlJc w:val="left"/>
      <w:pPr>
        <w:ind w:left="7272" w:hanging="852"/>
      </w:pPr>
      <w:rPr>
        <w:rFonts w:hint="default"/>
        <w:lang w:val="es-ES" w:eastAsia="en-US" w:bidi="ar-SA"/>
      </w:rPr>
    </w:lvl>
    <w:lvl w:ilvl="8">
      <w:start w:val="0"/>
      <w:numFmt w:val="bullet"/>
      <w:lvlText w:val="•"/>
      <w:lvlJc w:val="left"/>
      <w:pPr>
        <w:ind w:left="8109" w:hanging="852"/>
      </w:pPr>
      <w:rPr>
        <w:rFonts w:hint="default"/>
        <w:lang w:val="es-ES" w:eastAsia="en-US" w:bidi="ar-SA"/>
      </w:rPr>
    </w:lvl>
  </w:abstractNum>
  <w:abstractNum w:abstractNumId="215">
    <w:multiLevelType w:val="hybridMultilevel"/>
    <w:lvl w:ilvl="0">
      <w:start w:val="1"/>
      <w:numFmt w:val="lowerLetter"/>
      <w:lvlText w:val="%1)"/>
      <w:lvlJc w:val="left"/>
      <w:pPr>
        <w:ind w:left="1276" w:hanging="708"/>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130" w:hanging="708"/>
      </w:pPr>
      <w:rPr>
        <w:rFonts w:hint="default"/>
        <w:lang w:val="es-ES" w:eastAsia="en-US" w:bidi="ar-SA"/>
      </w:rPr>
    </w:lvl>
    <w:lvl w:ilvl="2">
      <w:start w:val="0"/>
      <w:numFmt w:val="bullet"/>
      <w:lvlText w:val="•"/>
      <w:lvlJc w:val="left"/>
      <w:pPr>
        <w:ind w:left="2980" w:hanging="708"/>
      </w:pPr>
      <w:rPr>
        <w:rFonts w:hint="default"/>
        <w:lang w:val="es-ES" w:eastAsia="en-US" w:bidi="ar-SA"/>
      </w:rPr>
    </w:lvl>
    <w:lvl w:ilvl="3">
      <w:start w:val="0"/>
      <w:numFmt w:val="bullet"/>
      <w:lvlText w:val="•"/>
      <w:lvlJc w:val="left"/>
      <w:pPr>
        <w:ind w:left="3830" w:hanging="708"/>
      </w:pPr>
      <w:rPr>
        <w:rFonts w:hint="default"/>
        <w:lang w:val="es-ES" w:eastAsia="en-US" w:bidi="ar-SA"/>
      </w:rPr>
    </w:lvl>
    <w:lvl w:ilvl="4">
      <w:start w:val="0"/>
      <w:numFmt w:val="bullet"/>
      <w:lvlText w:val="•"/>
      <w:lvlJc w:val="left"/>
      <w:pPr>
        <w:ind w:left="4680" w:hanging="708"/>
      </w:pPr>
      <w:rPr>
        <w:rFonts w:hint="default"/>
        <w:lang w:val="es-ES" w:eastAsia="en-US" w:bidi="ar-SA"/>
      </w:rPr>
    </w:lvl>
    <w:lvl w:ilvl="5">
      <w:start w:val="0"/>
      <w:numFmt w:val="bullet"/>
      <w:lvlText w:val="•"/>
      <w:lvlJc w:val="left"/>
      <w:pPr>
        <w:ind w:left="5530" w:hanging="708"/>
      </w:pPr>
      <w:rPr>
        <w:rFonts w:hint="default"/>
        <w:lang w:val="es-ES" w:eastAsia="en-US" w:bidi="ar-SA"/>
      </w:rPr>
    </w:lvl>
    <w:lvl w:ilvl="6">
      <w:start w:val="0"/>
      <w:numFmt w:val="bullet"/>
      <w:lvlText w:val="•"/>
      <w:lvlJc w:val="left"/>
      <w:pPr>
        <w:ind w:left="6380" w:hanging="708"/>
      </w:pPr>
      <w:rPr>
        <w:rFonts w:hint="default"/>
        <w:lang w:val="es-ES" w:eastAsia="en-US" w:bidi="ar-SA"/>
      </w:rPr>
    </w:lvl>
    <w:lvl w:ilvl="7">
      <w:start w:val="0"/>
      <w:numFmt w:val="bullet"/>
      <w:lvlText w:val="•"/>
      <w:lvlJc w:val="left"/>
      <w:pPr>
        <w:ind w:left="7230" w:hanging="708"/>
      </w:pPr>
      <w:rPr>
        <w:rFonts w:hint="default"/>
        <w:lang w:val="es-ES" w:eastAsia="en-US" w:bidi="ar-SA"/>
      </w:rPr>
    </w:lvl>
    <w:lvl w:ilvl="8">
      <w:start w:val="0"/>
      <w:numFmt w:val="bullet"/>
      <w:lvlText w:val="•"/>
      <w:lvlJc w:val="left"/>
      <w:pPr>
        <w:ind w:left="8081" w:hanging="708"/>
      </w:pPr>
      <w:rPr>
        <w:rFonts w:hint="default"/>
        <w:lang w:val="es-ES" w:eastAsia="en-US" w:bidi="ar-SA"/>
      </w:rPr>
    </w:lvl>
  </w:abstractNum>
  <w:abstractNum w:abstractNumId="214">
    <w:multiLevelType w:val="hybridMultilevel"/>
    <w:lvl w:ilvl="0">
      <w:start w:val="1"/>
      <w:numFmt w:val="lowerLetter"/>
      <w:lvlText w:val="%1)"/>
      <w:lvlJc w:val="left"/>
      <w:pPr>
        <w:ind w:left="1276" w:hanging="708"/>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130" w:hanging="708"/>
      </w:pPr>
      <w:rPr>
        <w:rFonts w:hint="default"/>
        <w:lang w:val="es-ES" w:eastAsia="en-US" w:bidi="ar-SA"/>
      </w:rPr>
    </w:lvl>
    <w:lvl w:ilvl="2">
      <w:start w:val="0"/>
      <w:numFmt w:val="bullet"/>
      <w:lvlText w:val="•"/>
      <w:lvlJc w:val="left"/>
      <w:pPr>
        <w:ind w:left="2980" w:hanging="708"/>
      </w:pPr>
      <w:rPr>
        <w:rFonts w:hint="default"/>
        <w:lang w:val="es-ES" w:eastAsia="en-US" w:bidi="ar-SA"/>
      </w:rPr>
    </w:lvl>
    <w:lvl w:ilvl="3">
      <w:start w:val="0"/>
      <w:numFmt w:val="bullet"/>
      <w:lvlText w:val="•"/>
      <w:lvlJc w:val="left"/>
      <w:pPr>
        <w:ind w:left="3830" w:hanging="708"/>
      </w:pPr>
      <w:rPr>
        <w:rFonts w:hint="default"/>
        <w:lang w:val="es-ES" w:eastAsia="en-US" w:bidi="ar-SA"/>
      </w:rPr>
    </w:lvl>
    <w:lvl w:ilvl="4">
      <w:start w:val="0"/>
      <w:numFmt w:val="bullet"/>
      <w:lvlText w:val="•"/>
      <w:lvlJc w:val="left"/>
      <w:pPr>
        <w:ind w:left="4680" w:hanging="708"/>
      </w:pPr>
      <w:rPr>
        <w:rFonts w:hint="default"/>
        <w:lang w:val="es-ES" w:eastAsia="en-US" w:bidi="ar-SA"/>
      </w:rPr>
    </w:lvl>
    <w:lvl w:ilvl="5">
      <w:start w:val="0"/>
      <w:numFmt w:val="bullet"/>
      <w:lvlText w:val="•"/>
      <w:lvlJc w:val="left"/>
      <w:pPr>
        <w:ind w:left="5530" w:hanging="708"/>
      </w:pPr>
      <w:rPr>
        <w:rFonts w:hint="default"/>
        <w:lang w:val="es-ES" w:eastAsia="en-US" w:bidi="ar-SA"/>
      </w:rPr>
    </w:lvl>
    <w:lvl w:ilvl="6">
      <w:start w:val="0"/>
      <w:numFmt w:val="bullet"/>
      <w:lvlText w:val="•"/>
      <w:lvlJc w:val="left"/>
      <w:pPr>
        <w:ind w:left="6380" w:hanging="708"/>
      </w:pPr>
      <w:rPr>
        <w:rFonts w:hint="default"/>
        <w:lang w:val="es-ES" w:eastAsia="en-US" w:bidi="ar-SA"/>
      </w:rPr>
    </w:lvl>
    <w:lvl w:ilvl="7">
      <w:start w:val="0"/>
      <w:numFmt w:val="bullet"/>
      <w:lvlText w:val="•"/>
      <w:lvlJc w:val="left"/>
      <w:pPr>
        <w:ind w:left="7230" w:hanging="708"/>
      </w:pPr>
      <w:rPr>
        <w:rFonts w:hint="default"/>
        <w:lang w:val="es-ES" w:eastAsia="en-US" w:bidi="ar-SA"/>
      </w:rPr>
    </w:lvl>
    <w:lvl w:ilvl="8">
      <w:start w:val="0"/>
      <w:numFmt w:val="bullet"/>
      <w:lvlText w:val="•"/>
      <w:lvlJc w:val="left"/>
      <w:pPr>
        <w:ind w:left="8081" w:hanging="708"/>
      </w:pPr>
      <w:rPr>
        <w:rFonts w:hint="default"/>
        <w:lang w:val="es-ES" w:eastAsia="en-US" w:bidi="ar-SA"/>
      </w:rPr>
    </w:lvl>
  </w:abstractNum>
  <w:abstractNum w:abstractNumId="213">
    <w:multiLevelType w:val="hybridMultilevel"/>
    <w:lvl w:ilvl="0">
      <w:start w:val="1"/>
      <w:numFmt w:val="lowerLetter"/>
      <w:lvlText w:val="%1)"/>
      <w:lvlJc w:val="left"/>
      <w:pPr>
        <w:ind w:left="1276" w:hanging="708"/>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130" w:hanging="708"/>
      </w:pPr>
      <w:rPr>
        <w:rFonts w:hint="default"/>
        <w:lang w:val="es-ES" w:eastAsia="en-US" w:bidi="ar-SA"/>
      </w:rPr>
    </w:lvl>
    <w:lvl w:ilvl="2">
      <w:start w:val="0"/>
      <w:numFmt w:val="bullet"/>
      <w:lvlText w:val="•"/>
      <w:lvlJc w:val="left"/>
      <w:pPr>
        <w:ind w:left="2980" w:hanging="708"/>
      </w:pPr>
      <w:rPr>
        <w:rFonts w:hint="default"/>
        <w:lang w:val="es-ES" w:eastAsia="en-US" w:bidi="ar-SA"/>
      </w:rPr>
    </w:lvl>
    <w:lvl w:ilvl="3">
      <w:start w:val="0"/>
      <w:numFmt w:val="bullet"/>
      <w:lvlText w:val="•"/>
      <w:lvlJc w:val="left"/>
      <w:pPr>
        <w:ind w:left="3830" w:hanging="708"/>
      </w:pPr>
      <w:rPr>
        <w:rFonts w:hint="default"/>
        <w:lang w:val="es-ES" w:eastAsia="en-US" w:bidi="ar-SA"/>
      </w:rPr>
    </w:lvl>
    <w:lvl w:ilvl="4">
      <w:start w:val="0"/>
      <w:numFmt w:val="bullet"/>
      <w:lvlText w:val="•"/>
      <w:lvlJc w:val="left"/>
      <w:pPr>
        <w:ind w:left="4680" w:hanging="708"/>
      </w:pPr>
      <w:rPr>
        <w:rFonts w:hint="default"/>
        <w:lang w:val="es-ES" w:eastAsia="en-US" w:bidi="ar-SA"/>
      </w:rPr>
    </w:lvl>
    <w:lvl w:ilvl="5">
      <w:start w:val="0"/>
      <w:numFmt w:val="bullet"/>
      <w:lvlText w:val="•"/>
      <w:lvlJc w:val="left"/>
      <w:pPr>
        <w:ind w:left="5530" w:hanging="708"/>
      </w:pPr>
      <w:rPr>
        <w:rFonts w:hint="default"/>
        <w:lang w:val="es-ES" w:eastAsia="en-US" w:bidi="ar-SA"/>
      </w:rPr>
    </w:lvl>
    <w:lvl w:ilvl="6">
      <w:start w:val="0"/>
      <w:numFmt w:val="bullet"/>
      <w:lvlText w:val="•"/>
      <w:lvlJc w:val="left"/>
      <w:pPr>
        <w:ind w:left="6380" w:hanging="708"/>
      </w:pPr>
      <w:rPr>
        <w:rFonts w:hint="default"/>
        <w:lang w:val="es-ES" w:eastAsia="en-US" w:bidi="ar-SA"/>
      </w:rPr>
    </w:lvl>
    <w:lvl w:ilvl="7">
      <w:start w:val="0"/>
      <w:numFmt w:val="bullet"/>
      <w:lvlText w:val="•"/>
      <w:lvlJc w:val="left"/>
      <w:pPr>
        <w:ind w:left="7230" w:hanging="708"/>
      </w:pPr>
      <w:rPr>
        <w:rFonts w:hint="default"/>
        <w:lang w:val="es-ES" w:eastAsia="en-US" w:bidi="ar-SA"/>
      </w:rPr>
    </w:lvl>
    <w:lvl w:ilvl="8">
      <w:start w:val="0"/>
      <w:numFmt w:val="bullet"/>
      <w:lvlText w:val="•"/>
      <w:lvlJc w:val="left"/>
      <w:pPr>
        <w:ind w:left="8081" w:hanging="708"/>
      </w:pPr>
      <w:rPr>
        <w:rFonts w:hint="default"/>
        <w:lang w:val="es-ES" w:eastAsia="en-US" w:bidi="ar-SA"/>
      </w:rPr>
    </w:lvl>
  </w:abstractNum>
  <w:abstractNum w:abstractNumId="212">
    <w:multiLevelType w:val="hybridMultilevel"/>
    <w:lvl w:ilvl="0">
      <w:start w:val="1"/>
      <w:numFmt w:val="lowerLetter"/>
      <w:lvlText w:val="%1)"/>
      <w:lvlJc w:val="left"/>
      <w:pPr>
        <w:ind w:left="1276" w:hanging="708"/>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130" w:hanging="708"/>
      </w:pPr>
      <w:rPr>
        <w:rFonts w:hint="default"/>
        <w:lang w:val="es-ES" w:eastAsia="en-US" w:bidi="ar-SA"/>
      </w:rPr>
    </w:lvl>
    <w:lvl w:ilvl="2">
      <w:start w:val="0"/>
      <w:numFmt w:val="bullet"/>
      <w:lvlText w:val="•"/>
      <w:lvlJc w:val="left"/>
      <w:pPr>
        <w:ind w:left="2980" w:hanging="708"/>
      </w:pPr>
      <w:rPr>
        <w:rFonts w:hint="default"/>
        <w:lang w:val="es-ES" w:eastAsia="en-US" w:bidi="ar-SA"/>
      </w:rPr>
    </w:lvl>
    <w:lvl w:ilvl="3">
      <w:start w:val="0"/>
      <w:numFmt w:val="bullet"/>
      <w:lvlText w:val="•"/>
      <w:lvlJc w:val="left"/>
      <w:pPr>
        <w:ind w:left="3830" w:hanging="708"/>
      </w:pPr>
      <w:rPr>
        <w:rFonts w:hint="default"/>
        <w:lang w:val="es-ES" w:eastAsia="en-US" w:bidi="ar-SA"/>
      </w:rPr>
    </w:lvl>
    <w:lvl w:ilvl="4">
      <w:start w:val="0"/>
      <w:numFmt w:val="bullet"/>
      <w:lvlText w:val="•"/>
      <w:lvlJc w:val="left"/>
      <w:pPr>
        <w:ind w:left="4680" w:hanging="708"/>
      </w:pPr>
      <w:rPr>
        <w:rFonts w:hint="default"/>
        <w:lang w:val="es-ES" w:eastAsia="en-US" w:bidi="ar-SA"/>
      </w:rPr>
    </w:lvl>
    <w:lvl w:ilvl="5">
      <w:start w:val="0"/>
      <w:numFmt w:val="bullet"/>
      <w:lvlText w:val="•"/>
      <w:lvlJc w:val="left"/>
      <w:pPr>
        <w:ind w:left="5530" w:hanging="708"/>
      </w:pPr>
      <w:rPr>
        <w:rFonts w:hint="default"/>
        <w:lang w:val="es-ES" w:eastAsia="en-US" w:bidi="ar-SA"/>
      </w:rPr>
    </w:lvl>
    <w:lvl w:ilvl="6">
      <w:start w:val="0"/>
      <w:numFmt w:val="bullet"/>
      <w:lvlText w:val="•"/>
      <w:lvlJc w:val="left"/>
      <w:pPr>
        <w:ind w:left="6380" w:hanging="708"/>
      </w:pPr>
      <w:rPr>
        <w:rFonts w:hint="default"/>
        <w:lang w:val="es-ES" w:eastAsia="en-US" w:bidi="ar-SA"/>
      </w:rPr>
    </w:lvl>
    <w:lvl w:ilvl="7">
      <w:start w:val="0"/>
      <w:numFmt w:val="bullet"/>
      <w:lvlText w:val="•"/>
      <w:lvlJc w:val="left"/>
      <w:pPr>
        <w:ind w:left="7230" w:hanging="708"/>
      </w:pPr>
      <w:rPr>
        <w:rFonts w:hint="default"/>
        <w:lang w:val="es-ES" w:eastAsia="en-US" w:bidi="ar-SA"/>
      </w:rPr>
    </w:lvl>
    <w:lvl w:ilvl="8">
      <w:start w:val="0"/>
      <w:numFmt w:val="bullet"/>
      <w:lvlText w:val="•"/>
      <w:lvlJc w:val="left"/>
      <w:pPr>
        <w:ind w:left="8081" w:hanging="708"/>
      </w:pPr>
      <w:rPr>
        <w:rFonts w:hint="default"/>
        <w:lang w:val="es-ES" w:eastAsia="en-US" w:bidi="ar-SA"/>
      </w:rPr>
    </w:lvl>
  </w:abstractNum>
  <w:abstractNum w:abstractNumId="211">
    <w:multiLevelType w:val="hybridMultilevel"/>
    <w:lvl w:ilvl="0">
      <w:start w:val="1"/>
      <w:numFmt w:val="lowerLetter"/>
      <w:lvlText w:val="%1)"/>
      <w:lvlJc w:val="left"/>
      <w:pPr>
        <w:ind w:left="1276" w:hanging="708"/>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130" w:hanging="708"/>
      </w:pPr>
      <w:rPr>
        <w:rFonts w:hint="default"/>
        <w:lang w:val="es-ES" w:eastAsia="en-US" w:bidi="ar-SA"/>
      </w:rPr>
    </w:lvl>
    <w:lvl w:ilvl="2">
      <w:start w:val="0"/>
      <w:numFmt w:val="bullet"/>
      <w:lvlText w:val="•"/>
      <w:lvlJc w:val="left"/>
      <w:pPr>
        <w:ind w:left="2980" w:hanging="708"/>
      </w:pPr>
      <w:rPr>
        <w:rFonts w:hint="default"/>
        <w:lang w:val="es-ES" w:eastAsia="en-US" w:bidi="ar-SA"/>
      </w:rPr>
    </w:lvl>
    <w:lvl w:ilvl="3">
      <w:start w:val="0"/>
      <w:numFmt w:val="bullet"/>
      <w:lvlText w:val="•"/>
      <w:lvlJc w:val="left"/>
      <w:pPr>
        <w:ind w:left="3830" w:hanging="708"/>
      </w:pPr>
      <w:rPr>
        <w:rFonts w:hint="default"/>
        <w:lang w:val="es-ES" w:eastAsia="en-US" w:bidi="ar-SA"/>
      </w:rPr>
    </w:lvl>
    <w:lvl w:ilvl="4">
      <w:start w:val="0"/>
      <w:numFmt w:val="bullet"/>
      <w:lvlText w:val="•"/>
      <w:lvlJc w:val="left"/>
      <w:pPr>
        <w:ind w:left="4680" w:hanging="708"/>
      </w:pPr>
      <w:rPr>
        <w:rFonts w:hint="default"/>
        <w:lang w:val="es-ES" w:eastAsia="en-US" w:bidi="ar-SA"/>
      </w:rPr>
    </w:lvl>
    <w:lvl w:ilvl="5">
      <w:start w:val="0"/>
      <w:numFmt w:val="bullet"/>
      <w:lvlText w:val="•"/>
      <w:lvlJc w:val="left"/>
      <w:pPr>
        <w:ind w:left="5530" w:hanging="708"/>
      </w:pPr>
      <w:rPr>
        <w:rFonts w:hint="default"/>
        <w:lang w:val="es-ES" w:eastAsia="en-US" w:bidi="ar-SA"/>
      </w:rPr>
    </w:lvl>
    <w:lvl w:ilvl="6">
      <w:start w:val="0"/>
      <w:numFmt w:val="bullet"/>
      <w:lvlText w:val="•"/>
      <w:lvlJc w:val="left"/>
      <w:pPr>
        <w:ind w:left="6380" w:hanging="708"/>
      </w:pPr>
      <w:rPr>
        <w:rFonts w:hint="default"/>
        <w:lang w:val="es-ES" w:eastAsia="en-US" w:bidi="ar-SA"/>
      </w:rPr>
    </w:lvl>
    <w:lvl w:ilvl="7">
      <w:start w:val="0"/>
      <w:numFmt w:val="bullet"/>
      <w:lvlText w:val="•"/>
      <w:lvlJc w:val="left"/>
      <w:pPr>
        <w:ind w:left="7230" w:hanging="708"/>
      </w:pPr>
      <w:rPr>
        <w:rFonts w:hint="default"/>
        <w:lang w:val="es-ES" w:eastAsia="en-US" w:bidi="ar-SA"/>
      </w:rPr>
    </w:lvl>
    <w:lvl w:ilvl="8">
      <w:start w:val="0"/>
      <w:numFmt w:val="bullet"/>
      <w:lvlText w:val="•"/>
      <w:lvlJc w:val="left"/>
      <w:pPr>
        <w:ind w:left="8081" w:hanging="708"/>
      </w:pPr>
      <w:rPr>
        <w:rFonts w:hint="default"/>
        <w:lang w:val="es-ES" w:eastAsia="en-US" w:bidi="ar-SA"/>
      </w:rPr>
    </w:lvl>
  </w:abstractNum>
  <w:abstractNum w:abstractNumId="210">
    <w:multiLevelType w:val="hybridMultilevel"/>
    <w:lvl w:ilvl="0">
      <w:start w:val="1"/>
      <w:numFmt w:val="lowerLetter"/>
      <w:lvlText w:val="%1)"/>
      <w:lvlJc w:val="left"/>
      <w:pPr>
        <w:ind w:left="1348" w:hanging="840"/>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184" w:hanging="840"/>
      </w:pPr>
      <w:rPr>
        <w:rFonts w:hint="default"/>
        <w:lang w:val="es-ES" w:eastAsia="en-US" w:bidi="ar-SA"/>
      </w:rPr>
    </w:lvl>
    <w:lvl w:ilvl="2">
      <w:start w:val="0"/>
      <w:numFmt w:val="bullet"/>
      <w:lvlText w:val="•"/>
      <w:lvlJc w:val="left"/>
      <w:pPr>
        <w:ind w:left="3028" w:hanging="840"/>
      </w:pPr>
      <w:rPr>
        <w:rFonts w:hint="default"/>
        <w:lang w:val="es-ES" w:eastAsia="en-US" w:bidi="ar-SA"/>
      </w:rPr>
    </w:lvl>
    <w:lvl w:ilvl="3">
      <w:start w:val="0"/>
      <w:numFmt w:val="bullet"/>
      <w:lvlText w:val="•"/>
      <w:lvlJc w:val="left"/>
      <w:pPr>
        <w:ind w:left="3872" w:hanging="840"/>
      </w:pPr>
      <w:rPr>
        <w:rFonts w:hint="default"/>
        <w:lang w:val="es-ES" w:eastAsia="en-US" w:bidi="ar-SA"/>
      </w:rPr>
    </w:lvl>
    <w:lvl w:ilvl="4">
      <w:start w:val="0"/>
      <w:numFmt w:val="bullet"/>
      <w:lvlText w:val="•"/>
      <w:lvlJc w:val="left"/>
      <w:pPr>
        <w:ind w:left="4716" w:hanging="840"/>
      </w:pPr>
      <w:rPr>
        <w:rFonts w:hint="default"/>
        <w:lang w:val="es-ES" w:eastAsia="en-US" w:bidi="ar-SA"/>
      </w:rPr>
    </w:lvl>
    <w:lvl w:ilvl="5">
      <w:start w:val="0"/>
      <w:numFmt w:val="bullet"/>
      <w:lvlText w:val="•"/>
      <w:lvlJc w:val="left"/>
      <w:pPr>
        <w:ind w:left="5560" w:hanging="840"/>
      </w:pPr>
      <w:rPr>
        <w:rFonts w:hint="default"/>
        <w:lang w:val="es-ES" w:eastAsia="en-US" w:bidi="ar-SA"/>
      </w:rPr>
    </w:lvl>
    <w:lvl w:ilvl="6">
      <w:start w:val="0"/>
      <w:numFmt w:val="bullet"/>
      <w:lvlText w:val="•"/>
      <w:lvlJc w:val="left"/>
      <w:pPr>
        <w:ind w:left="6404" w:hanging="840"/>
      </w:pPr>
      <w:rPr>
        <w:rFonts w:hint="default"/>
        <w:lang w:val="es-ES" w:eastAsia="en-US" w:bidi="ar-SA"/>
      </w:rPr>
    </w:lvl>
    <w:lvl w:ilvl="7">
      <w:start w:val="0"/>
      <w:numFmt w:val="bullet"/>
      <w:lvlText w:val="•"/>
      <w:lvlJc w:val="left"/>
      <w:pPr>
        <w:ind w:left="7248" w:hanging="840"/>
      </w:pPr>
      <w:rPr>
        <w:rFonts w:hint="default"/>
        <w:lang w:val="es-ES" w:eastAsia="en-US" w:bidi="ar-SA"/>
      </w:rPr>
    </w:lvl>
    <w:lvl w:ilvl="8">
      <w:start w:val="0"/>
      <w:numFmt w:val="bullet"/>
      <w:lvlText w:val="•"/>
      <w:lvlJc w:val="left"/>
      <w:pPr>
        <w:ind w:left="8093" w:hanging="840"/>
      </w:pPr>
      <w:rPr>
        <w:rFonts w:hint="default"/>
        <w:lang w:val="es-ES" w:eastAsia="en-US" w:bidi="ar-SA"/>
      </w:rPr>
    </w:lvl>
  </w:abstractNum>
  <w:abstractNum w:abstractNumId="209">
    <w:multiLevelType w:val="hybridMultilevel"/>
    <w:lvl w:ilvl="0">
      <w:start w:val="1"/>
      <w:numFmt w:val="lowerLetter"/>
      <w:lvlText w:val="%1)"/>
      <w:lvlJc w:val="left"/>
      <w:pPr>
        <w:ind w:left="1348" w:hanging="780"/>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184" w:hanging="780"/>
      </w:pPr>
      <w:rPr>
        <w:rFonts w:hint="default"/>
        <w:lang w:val="es-ES" w:eastAsia="en-US" w:bidi="ar-SA"/>
      </w:rPr>
    </w:lvl>
    <w:lvl w:ilvl="2">
      <w:start w:val="0"/>
      <w:numFmt w:val="bullet"/>
      <w:lvlText w:val="•"/>
      <w:lvlJc w:val="left"/>
      <w:pPr>
        <w:ind w:left="3028" w:hanging="780"/>
      </w:pPr>
      <w:rPr>
        <w:rFonts w:hint="default"/>
        <w:lang w:val="es-ES" w:eastAsia="en-US" w:bidi="ar-SA"/>
      </w:rPr>
    </w:lvl>
    <w:lvl w:ilvl="3">
      <w:start w:val="0"/>
      <w:numFmt w:val="bullet"/>
      <w:lvlText w:val="•"/>
      <w:lvlJc w:val="left"/>
      <w:pPr>
        <w:ind w:left="3872" w:hanging="780"/>
      </w:pPr>
      <w:rPr>
        <w:rFonts w:hint="default"/>
        <w:lang w:val="es-ES" w:eastAsia="en-US" w:bidi="ar-SA"/>
      </w:rPr>
    </w:lvl>
    <w:lvl w:ilvl="4">
      <w:start w:val="0"/>
      <w:numFmt w:val="bullet"/>
      <w:lvlText w:val="•"/>
      <w:lvlJc w:val="left"/>
      <w:pPr>
        <w:ind w:left="4716" w:hanging="780"/>
      </w:pPr>
      <w:rPr>
        <w:rFonts w:hint="default"/>
        <w:lang w:val="es-ES" w:eastAsia="en-US" w:bidi="ar-SA"/>
      </w:rPr>
    </w:lvl>
    <w:lvl w:ilvl="5">
      <w:start w:val="0"/>
      <w:numFmt w:val="bullet"/>
      <w:lvlText w:val="•"/>
      <w:lvlJc w:val="left"/>
      <w:pPr>
        <w:ind w:left="5560" w:hanging="780"/>
      </w:pPr>
      <w:rPr>
        <w:rFonts w:hint="default"/>
        <w:lang w:val="es-ES" w:eastAsia="en-US" w:bidi="ar-SA"/>
      </w:rPr>
    </w:lvl>
    <w:lvl w:ilvl="6">
      <w:start w:val="0"/>
      <w:numFmt w:val="bullet"/>
      <w:lvlText w:val="•"/>
      <w:lvlJc w:val="left"/>
      <w:pPr>
        <w:ind w:left="6404" w:hanging="780"/>
      </w:pPr>
      <w:rPr>
        <w:rFonts w:hint="default"/>
        <w:lang w:val="es-ES" w:eastAsia="en-US" w:bidi="ar-SA"/>
      </w:rPr>
    </w:lvl>
    <w:lvl w:ilvl="7">
      <w:start w:val="0"/>
      <w:numFmt w:val="bullet"/>
      <w:lvlText w:val="•"/>
      <w:lvlJc w:val="left"/>
      <w:pPr>
        <w:ind w:left="7248" w:hanging="780"/>
      </w:pPr>
      <w:rPr>
        <w:rFonts w:hint="default"/>
        <w:lang w:val="es-ES" w:eastAsia="en-US" w:bidi="ar-SA"/>
      </w:rPr>
    </w:lvl>
    <w:lvl w:ilvl="8">
      <w:start w:val="0"/>
      <w:numFmt w:val="bullet"/>
      <w:lvlText w:val="•"/>
      <w:lvlJc w:val="left"/>
      <w:pPr>
        <w:ind w:left="8093" w:hanging="780"/>
      </w:pPr>
      <w:rPr>
        <w:rFonts w:hint="default"/>
        <w:lang w:val="es-ES" w:eastAsia="en-US" w:bidi="ar-SA"/>
      </w:rPr>
    </w:lvl>
  </w:abstractNum>
  <w:abstractNum w:abstractNumId="208">
    <w:multiLevelType w:val="hybridMultilevel"/>
    <w:lvl w:ilvl="0">
      <w:start w:val="1"/>
      <w:numFmt w:val="lowerLetter"/>
      <w:lvlText w:val="%1)"/>
      <w:lvlJc w:val="left"/>
      <w:pPr>
        <w:ind w:left="1276" w:hanging="708"/>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130" w:hanging="708"/>
      </w:pPr>
      <w:rPr>
        <w:rFonts w:hint="default"/>
        <w:lang w:val="es-ES" w:eastAsia="en-US" w:bidi="ar-SA"/>
      </w:rPr>
    </w:lvl>
    <w:lvl w:ilvl="2">
      <w:start w:val="0"/>
      <w:numFmt w:val="bullet"/>
      <w:lvlText w:val="•"/>
      <w:lvlJc w:val="left"/>
      <w:pPr>
        <w:ind w:left="2980" w:hanging="708"/>
      </w:pPr>
      <w:rPr>
        <w:rFonts w:hint="default"/>
        <w:lang w:val="es-ES" w:eastAsia="en-US" w:bidi="ar-SA"/>
      </w:rPr>
    </w:lvl>
    <w:lvl w:ilvl="3">
      <w:start w:val="0"/>
      <w:numFmt w:val="bullet"/>
      <w:lvlText w:val="•"/>
      <w:lvlJc w:val="left"/>
      <w:pPr>
        <w:ind w:left="3830" w:hanging="708"/>
      </w:pPr>
      <w:rPr>
        <w:rFonts w:hint="default"/>
        <w:lang w:val="es-ES" w:eastAsia="en-US" w:bidi="ar-SA"/>
      </w:rPr>
    </w:lvl>
    <w:lvl w:ilvl="4">
      <w:start w:val="0"/>
      <w:numFmt w:val="bullet"/>
      <w:lvlText w:val="•"/>
      <w:lvlJc w:val="left"/>
      <w:pPr>
        <w:ind w:left="4680" w:hanging="708"/>
      </w:pPr>
      <w:rPr>
        <w:rFonts w:hint="default"/>
        <w:lang w:val="es-ES" w:eastAsia="en-US" w:bidi="ar-SA"/>
      </w:rPr>
    </w:lvl>
    <w:lvl w:ilvl="5">
      <w:start w:val="0"/>
      <w:numFmt w:val="bullet"/>
      <w:lvlText w:val="•"/>
      <w:lvlJc w:val="left"/>
      <w:pPr>
        <w:ind w:left="5530" w:hanging="708"/>
      </w:pPr>
      <w:rPr>
        <w:rFonts w:hint="default"/>
        <w:lang w:val="es-ES" w:eastAsia="en-US" w:bidi="ar-SA"/>
      </w:rPr>
    </w:lvl>
    <w:lvl w:ilvl="6">
      <w:start w:val="0"/>
      <w:numFmt w:val="bullet"/>
      <w:lvlText w:val="•"/>
      <w:lvlJc w:val="left"/>
      <w:pPr>
        <w:ind w:left="6380" w:hanging="708"/>
      </w:pPr>
      <w:rPr>
        <w:rFonts w:hint="default"/>
        <w:lang w:val="es-ES" w:eastAsia="en-US" w:bidi="ar-SA"/>
      </w:rPr>
    </w:lvl>
    <w:lvl w:ilvl="7">
      <w:start w:val="0"/>
      <w:numFmt w:val="bullet"/>
      <w:lvlText w:val="•"/>
      <w:lvlJc w:val="left"/>
      <w:pPr>
        <w:ind w:left="7230" w:hanging="708"/>
      </w:pPr>
      <w:rPr>
        <w:rFonts w:hint="default"/>
        <w:lang w:val="es-ES" w:eastAsia="en-US" w:bidi="ar-SA"/>
      </w:rPr>
    </w:lvl>
    <w:lvl w:ilvl="8">
      <w:start w:val="0"/>
      <w:numFmt w:val="bullet"/>
      <w:lvlText w:val="•"/>
      <w:lvlJc w:val="left"/>
      <w:pPr>
        <w:ind w:left="8081" w:hanging="708"/>
      </w:pPr>
      <w:rPr>
        <w:rFonts w:hint="default"/>
        <w:lang w:val="es-ES" w:eastAsia="en-US" w:bidi="ar-SA"/>
      </w:rPr>
    </w:lvl>
  </w:abstractNum>
  <w:abstractNum w:abstractNumId="207">
    <w:multiLevelType w:val="hybridMultilevel"/>
    <w:lvl w:ilvl="0">
      <w:start w:val="1"/>
      <w:numFmt w:val="lowerLetter"/>
      <w:lvlText w:val="%1)"/>
      <w:lvlJc w:val="left"/>
      <w:pPr>
        <w:ind w:left="1276" w:hanging="708"/>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130" w:hanging="708"/>
      </w:pPr>
      <w:rPr>
        <w:rFonts w:hint="default"/>
        <w:lang w:val="es-ES" w:eastAsia="en-US" w:bidi="ar-SA"/>
      </w:rPr>
    </w:lvl>
    <w:lvl w:ilvl="2">
      <w:start w:val="0"/>
      <w:numFmt w:val="bullet"/>
      <w:lvlText w:val="•"/>
      <w:lvlJc w:val="left"/>
      <w:pPr>
        <w:ind w:left="2980" w:hanging="708"/>
      </w:pPr>
      <w:rPr>
        <w:rFonts w:hint="default"/>
        <w:lang w:val="es-ES" w:eastAsia="en-US" w:bidi="ar-SA"/>
      </w:rPr>
    </w:lvl>
    <w:lvl w:ilvl="3">
      <w:start w:val="0"/>
      <w:numFmt w:val="bullet"/>
      <w:lvlText w:val="•"/>
      <w:lvlJc w:val="left"/>
      <w:pPr>
        <w:ind w:left="3830" w:hanging="708"/>
      </w:pPr>
      <w:rPr>
        <w:rFonts w:hint="default"/>
        <w:lang w:val="es-ES" w:eastAsia="en-US" w:bidi="ar-SA"/>
      </w:rPr>
    </w:lvl>
    <w:lvl w:ilvl="4">
      <w:start w:val="0"/>
      <w:numFmt w:val="bullet"/>
      <w:lvlText w:val="•"/>
      <w:lvlJc w:val="left"/>
      <w:pPr>
        <w:ind w:left="4680" w:hanging="708"/>
      </w:pPr>
      <w:rPr>
        <w:rFonts w:hint="default"/>
        <w:lang w:val="es-ES" w:eastAsia="en-US" w:bidi="ar-SA"/>
      </w:rPr>
    </w:lvl>
    <w:lvl w:ilvl="5">
      <w:start w:val="0"/>
      <w:numFmt w:val="bullet"/>
      <w:lvlText w:val="•"/>
      <w:lvlJc w:val="left"/>
      <w:pPr>
        <w:ind w:left="5530" w:hanging="708"/>
      </w:pPr>
      <w:rPr>
        <w:rFonts w:hint="default"/>
        <w:lang w:val="es-ES" w:eastAsia="en-US" w:bidi="ar-SA"/>
      </w:rPr>
    </w:lvl>
    <w:lvl w:ilvl="6">
      <w:start w:val="0"/>
      <w:numFmt w:val="bullet"/>
      <w:lvlText w:val="•"/>
      <w:lvlJc w:val="left"/>
      <w:pPr>
        <w:ind w:left="6380" w:hanging="708"/>
      </w:pPr>
      <w:rPr>
        <w:rFonts w:hint="default"/>
        <w:lang w:val="es-ES" w:eastAsia="en-US" w:bidi="ar-SA"/>
      </w:rPr>
    </w:lvl>
    <w:lvl w:ilvl="7">
      <w:start w:val="0"/>
      <w:numFmt w:val="bullet"/>
      <w:lvlText w:val="•"/>
      <w:lvlJc w:val="left"/>
      <w:pPr>
        <w:ind w:left="7230" w:hanging="708"/>
      </w:pPr>
      <w:rPr>
        <w:rFonts w:hint="default"/>
        <w:lang w:val="es-ES" w:eastAsia="en-US" w:bidi="ar-SA"/>
      </w:rPr>
    </w:lvl>
    <w:lvl w:ilvl="8">
      <w:start w:val="0"/>
      <w:numFmt w:val="bullet"/>
      <w:lvlText w:val="•"/>
      <w:lvlJc w:val="left"/>
      <w:pPr>
        <w:ind w:left="8081" w:hanging="708"/>
      </w:pPr>
      <w:rPr>
        <w:rFonts w:hint="default"/>
        <w:lang w:val="es-ES" w:eastAsia="en-US" w:bidi="ar-SA"/>
      </w:rPr>
    </w:lvl>
  </w:abstractNum>
  <w:abstractNum w:abstractNumId="206">
    <w:multiLevelType w:val="hybridMultilevel"/>
    <w:lvl w:ilvl="0">
      <w:start w:val="1"/>
      <w:numFmt w:val="lowerLetter"/>
      <w:lvlText w:val="%1)"/>
      <w:lvlJc w:val="left"/>
      <w:pPr>
        <w:ind w:left="1276" w:hanging="708"/>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130" w:hanging="708"/>
      </w:pPr>
      <w:rPr>
        <w:rFonts w:hint="default"/>
        <w:lang w:val="es-ES" w:eastAsia="en-US" w:bidi="ar-SA"/>
      </w:rPr>
    </w:lvl>
    <w:lvl w:ilvl="2">
      <w:start w:val="0"/>
      <w:numFmt w:val="bullet"/>
      <w:lvlText w:val="•"/>
      <w:lvlJc w:val="left"/>
      <w:pPr>
        <w:ind w:left="2980" w:hanging="708"/>
      </w:pPr>
      <w:rPr>
        <w:rFonts w:hint="default"/>
        <w:lang w:val="es-ES" w:eastAsia="en-US" w:bidi="ar-SA"/>
      </w:rPr>
    </w:lvl>
    <w:lvl w:ilvl="3">
      <w:start w:val="0"/>
      <w:numFmt w:val="bullet"/>
      <w:lvlText w:val="•"/>
      <w:lvlJc w:val="left"/>
      <w:pPr>
        <w:ind w:left="3830" w:hanging="708"/>
      </w:pPr>
      <w:rPr>
        <w:rFonts w:hint="default"/>
        <w:lang w:val="es-ES" w:eastAsia="en-US" w:bidi="ar-SA"/>
      </w:rPr>
    </w:lvl>
    <w:lvl w:ilvl="4">
      <w:start w:val="0"/>
      <w:numFmt w:val="bullet"/>
      <w:lvlText w:val="•"/>
      <w:lvlJc w:val="left"/>
      <w:pPr>
        <w:ind w:left="4680" w:hanging="708"/>
      </w:pPr>
      <w:rPr>
        <w:rFonts w:hint="default"/>
        <w:lang w:val="es-ES" w:eastAsia="en-US" w:bidi="ar-SA"/>
      </w:rPr>
    </w:lvl>
    <w:lvl w:ilvl="5">
      <w:start w:val="0"/>
      <w:numFmt w:val="bullet"/>
      <w:lvlText w:val="•"/>
      <w:lvlJc w:val="left"/>
      <w:pPr>
        <w:ind w:left="5530" w:hanging="708"/>
      </w:pPr>
      <w:rPr>
        <w:rFonts w:hint="default"/>
        <w:lang w:val="es-ES" w:eastAsia="en-US" w:bidi="ar-SA"/>
      </w:rPr>
    </w:lvl>
    <w:lvl w:ilvl="6">
      <w:start w:val="0"/>
      <w:numFmt w:val="bullet"/>
      <w:lvlText w:val="•"/>
      <w:lvlJc w:val="left"/>
      <w:pPr>
        <w:ind w:left="6380" w:hanging="708"/>
      </w:pPr>
      <w:rPr>
        <w:rFonts w:hint="default"/>
        <w:lang w:val="es-ES" w:eastAsia="en-US" w:bidi="ar-SA"/>
      </w:rPr>
    </w:lvl>
    <w:lvl w:ilvl="7">
      <w:start w:val="0"/>
      <w:numFmt w:val="bullet"/>
      <w:lvlText w:val="•"/>
      <w:lvlJc w:val="left"/>
      <w:pPr>
        <w:ind w:left="7230" w:hanging="708"/>
      </w:pPr>
      <w:rPr>
        <w:rFonts w:hint="default"/>
        <w:lang w:val="es-ES" w:eastAsia="en-US" w:bidi="ar-SA"/>
      </w:rPr>
    </w:lvl>
    <w:lvl w:ilvl="8">
      <w:start w:val="0"/>
      <w:numFmt w:val="bullet"/>
      <w:lvlText w:val="•"/>
      <w:lvlJc w:val="left"/>
      <w:pPr>
        <w:ind w:left="8081" w:hanging="708"/>
      </w:pPr>
      <w:rPr>
        <w:rFonts w:hint="default"/>
        <w:lang w:val="es-ES" w:eastAsia="en-US" w:bidi="ar-SA"/>
      </w:rPr>
    </w:lvl>
  </w:abstractNum>
  <w:abstractNum w:abstractNumId="205">
    <w:multiLevelType w:val="hybridMultilevel"/>
    <w:lvl w:ilvl="0">
      <w:start w:val="1"/>
      <w:numFmt w:val="lowerLetter"/>
      <w:lvlText w:val="%1)"/>
      <w:lvlJc w:val="left"/>
      <w:pPr>
        <w:ind w:left="1408" w:hanging="840"/>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238" w:hanging="840"/>
      </w:pPr>
      <w:rPr>
        <w:rFonts w:hint="default"/>
        <w:lang w:val="es-ES" w:eastAsia="en-US" w:bidi="ar-SA"/>
      </w:rPr>
    </w:lvl>
    <w:lvl w:ilvl="2">
      <w:start w:val="0"/>
      <w:numFmt w:val="bullet"/>
      <w:lvlText w:val="•"/>
      <w:lvlJc w:val="left"/>
      <w:pPr>
        <w:ind w:left="3076" w:hanging="840"/>
      </w:pPr>
      <w:rPr>
        <w:rFonts w:hint="default"/>
        <w:lang w:val="es-ES" w:eastAsia="en-US" w:bidi="ar-SA"/>
      </w:rPr>
    </w:lvl>
    <w:lvl w:ilvl="3">
      <w:start w:val="0"/>
      <w:numFmt w:val="bullet"/>
      <w:lvlText w:val="•"/>
      <w:lvlJc w:val="left"/>
      <w:pPr>
        <w:ind w:left="3914" w:hanging="840"/>
      </w:pPr>
      <w:rPr>
        <w:rFonts w:hint="default"/>
        <w:lang w:val="es-ES" w:eastAsia="en-US" w:bidi="ar-SA"/>
      </w:rPr>
    </w:lvl>
    <w:lvl w:ilvl="4">
      <w:start w:val="0"/>
      <w:numFmt w:val="bullet"/>
      <w:lvlText w:val="•"/>
      <w:lvlJc w:val="left"/>
      <w:pPr>
        <w:ind w:left="4752" w:hanging="840"/>
      </w:pPr>
      <w:rPr>
        <w:rFonts w:hint="default"/>
        <w:lang w:val="es-ES" w:eastAsia="en-US" w:bidi="ar-SA"/>
      </w:rPr>
    </w:lvl>
    <w:lvl w:ilvl="5">
      <w:start w:val="0"/>
      <w:numFmt w:val="bullet"/>
      <w:lvlText w:val="•"/>
      <w:lvlJc w:val="left"/>
      <w:pPr>
        <w:ind w:left="5590" w:hanging="840"/>
      </w:pPr>
      <w:rPr>
        <w:rFonts w:hint="default"/>
        <w:lang w:val="es-ES" w:eastAsia="en-US" w:bidi="ar-SA"/>
      </w:rPr>
    </w:lvl>
    <w:lvl w:ilvl="6">
      <w:start w:val="0"/>
      <w:numFmt w:val="bullet"/>
      <w:lvlText w:val="•"/>
      <w:lvlJc w:val="left"/>
      <w:pPr>
        <w:ind w:left="6428" w:hanging="840"/>
      </w:pPr>
      <w:rPr>
        <w:rFonts w:hint="default"/>
        <w:lang w:val="es-ES" w:eastAsia="en-US" w:bidi="ar-SA"/>
      </w:rPr>
    </w:lvl>
    <w:lvl w:ilvl="7">
      <w:start w:val="0"/>
      <w:numFmt w:val="bullet"/>
      <w:lvlText w:val="•"/>
      <w:lvlJc w:val="left"/>
      <w:pPr>
        <w:ind w:left="7266" w:hanging="840"/>
      </w:pPr>
      <w:rPr>
        <w:rFonts w:hint="default"/>
        <w:lang w:val="es-ES" w:eastAsia="en-US" w:bidi="ar-SA"/>
      </w:rPr>
    </w:lvl>
    <w:lvl w:ilvl="8">
      <w:start w:val="0"/>
      <w:numFmt w:val="bullet"/>
      <w:lvlText w:val="•"/>
      <w:lvlJc w:val="left"/>
      <w:pPr>
        <w:ind w:left="8105" w:hanging="840"/>
      </w:pPr>
      <w:rPr>
        <w:rFonts w:hint="default"/>
        <w:lang w:val="es-ES" w:eastAsia="en-US" w:bidi="ar-SA"/>
      </w:rPr>
    </w:lvl>
  </w:abstractNum>
  <w:abstractNum w:abstractNumId="204">
    <w:multiLevelType w:val="hybridMultilevel"/>
    <w:lvl w:ilvl="0">
      <w:start w:val="1"/>
      <w:numFmt w:val="lowerLetter"/>
      <w:lvlText w:val="%1)"/>
      <w:lvlJc w:val="left"/>
      <w:pPr>
        <w:ind w:left="1276" w:hanging="708"/>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130" w:hanging="708"/>
      </w:pPr>
      <w:rPr>
        <w:rFonts w:hint="default"/>
        <w:lang w:val="es-ES" w:eastAsia="en-US" w:bidi="ar-SA"/>
      </w:rPr>
    </w:lvl>
    <w:lvl w:ilvl="2">
      <w:start w:val="0"/>
      <w:numFmt w:val="bullet"/>
      <w:lvlText w:val="•"/>
      <w:lvlJc w:val="left"/>
      <w:pPr>
        <w:ind w:left="2980" w:hanging="708"/>
      </w:pPr>
      <w:rPr>
        <w:rFonts w:hint="default"/>
        <w:lang w:val="es-ES" w:eastAsia="en-US" w:bidi="ar-SA"/>
      </w:rPr>
    </w:lvl>
    <w:lvl w:ilvl="3">
      <w:start w:val="0"/>
      <w:numFmt w:val="bullet"/>
      <w:lvlText w:val="•"/>
      <w:lvlJc w:val="left"/>
      <w:pPr>
        <w:ind w:left="3830" w:hanging="708"/>
      </w:pPr>
      <w:rPr>
        <w:rFonts w:hint="default"/>
        <w:lang w:val="es-ES" w:eastAsia="en-US" w:bidi="ar-SA"/>
      </w:rPr>
    </w:lvl>
    <w:lvl w:ilvl="4">
      <w:start w:val="0"/>
      <w:numFmt w:val="bullet"/>
      <w:lvlText w:val="•"/>
      <w:lvlJc w:val="left"/>
      <w:pPr>
        <w:ind w:left="4680" w:hanging="708"/>
      </w:pPr>
      <w:rPr>
        <w:rFonts w:hint="default"/>
        <w:lang w:val="es-ES" w:eastAsia="en-US" w:bidi="ar-SA"/>
      </w:rPr>
    </w:lvl>
    <w:lvl w:ilvl="5">
      <w:start w:val="0"/>
      <w:numFmt w:val="bullet"/>
      <w:lvlText w:val="•"/>
      <w:lvlJc w:val="left"/>
      <w:pPr>
        <w:ind w:left="5530" w:hanging="708"/>
      </w:pPr>
      <w:rPr>
        <w:rFonts w:hint="default"/>
        <w:lang w:val="es-ES" w:eastAsia="en-US" w:bidi="ar-SA"/>
      </w:rPr>
    </w:lvl>
    <w:lvl w:ilvl="6">
      <w:start w:val="0"/>
      <w:numFmt w:val="bullet"/>
      <w:lvlText w:val="•"/>
      <w:lvlJc w:val="left"/>
      <w:pPr>
        <w:ind w:left="6380" w:hanging="708"/>
      </w:pPr>
      <w:rPr>
        <w:rFonts w:hint="default"/>
        <w:lang w:val="es-ES" w:eastAsia="en-US" w:bidi="ar-SA"/>
      </w:rPr>
    </w:lvl>
    <w:lvl w:ilvl="7">
      <w:start w:val="0"/>
      <w:numFmt w:val="bullet"/>
      <w:lvlText w:val="•"/>
      <w:lvlJc w:val="left"/>
      <w:pPr>
        <w:ind w:left="7230" w:hanging="708"/>
      </w:pPr>
      <w:rPr>
        <w:rFonts w:hint="default"/>
        <w:lang w:val="es-ES" w:eastAsia="en-US" w:bidi="ar-SA"/>
      </w:rPr>
    </w:lvl>
    <w:lvl w:ilvl="8">
      <w:start w:val="0"/>
      <w:numFmt w:val="bullet"/>
      <w:lvlText w:val="•"/>
      <w:lvlJc w:val="left"/>
      <w:pPr>
        <w:ind w:left="8081" w:hanging="708"/>
      </w:pPr>
      <w:rPr>
        <w:rFonts w:hint="default"/>
        <w:lang w:val="es-ES" w:eastAsia="en-US" w:bidi="ar-SA"/>
      </w:rPr>
    </w:lvl>
  </w:abstractNum>
  <w:abstractNum w:abstractNumId="203">
    <w:multiLevelType w:val="hybridMultilevel"/>
    <w:lvl w:ilvl="0">
      <w:start w:val="1"/>
      <w:numFmt w:val="lowerLetter"/>
      <w:lvlText w:val="%1)"/>
      <w:lvlJc w:val="left"/>
      <w:pPr>
        <w:ind w:left="1276" w:hanging="708"/>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130" w:hanging="708"/>
      </w:pPr>
      <w:rPr>
        <w:rFonts w:hint="default"/>
        <w:lang w:val="es-ES" w:eastAsia="en-US" w:bidi="ar-SA"/>
      </w:rPr>
    </w:lvl>
    <w:lvl w:ilvl="2">
      <w:start w:val="0"/>
      <w:numFmt w:val="bullet"/>
      <w:lvlText w:val="•"/>
      <w:lvlJc w:val="left"/>
      <w:pPr>
        <w:ind w:left="2980" w:hanging="708"/>
      </w:pPr>
      <w:rPr>
        <w:rFonts w:hint="default"/>
        <w:lang w:val="es-ES" w:eastAsia="en-US" w:bidi="ar-SA"/>
      </w:rPr>
    </w:lvl>
    <w:lvl w:ilvl="3">
      <w:start w:val="0"/>
      <w:numFmt w:val="bullet"/>
      <w:lvlText w:val="•"/>
      <w:lvlJc w:val="left"/>
      <w:pPr>
        <w:ind w:left="3830" w:hanging="708"/>
      </w:pPr>
      <w:rPr>
        <w:rFonts w:hint="default"/>
        <w:lang w:val="es-ES" w:eastAsia="en-US" w:bidi="ar-SA"/>
      </w:rPr>
    </w:lvl>
    <w:lvl w:ilvl="4">
      <w:start w:val="0"/>
      <w:numFmt w:val="bullet"/>
      <w:lvlText w:val="•"/>
      <w:lvlJc w:val="left"/>
      <w:pPr>
        <w:ind w:left="4680" w:hanging="708"/>
      </w:pPr>
      <w:rPr>
        <w:rFonts w:hint="default"/>
        <w:lang w:val="es-ES" w:eastAsia="en-US" w:bidi="ar-SA"/>
      </w:rPr>
    </w:lvl>
    <w:lvl w:ilvl="5">
      <w:start w:val="0"/>
      <w:numFmt w:val="bullet"/>
      <w:lvlText w:val="•"/>
      <w:lvlJc w:val="left"/>
      <w:pPr>
        <w:ind w:left="5530" w:hanging="708"/>
      </w:pPr>
      <w:rPr>
        <w:rFonts w:hint="default"/>
        <w:lang w:val="es-ES" w:eastAsia="en-US" w:bidi="ar-SA"/>
      </w:rPr>
    </w:lvl>
    <w:lvl w:ilvl="6">
      <w:start w:val="0"/>
      <w:numFmt w:val="bullet"/>
      <w:lvlText w:val="•"/>
      <w:lvlJc w:val="left"/>
      <w:pPr>
        <w:ind w:left="6380" w:hanging="708"/>
      </w:pPr>
      <w:rPr>
        <w:rFonts w:hint="default"/>
        <w:lang w:val="es-ES" w:eastAsia="en-US" w:bidi="ar-SA"/>
      </w:rPr>
    </w:lvl>
    <w:lvl w:ilvl="7">
      <w:start w:val="0"/>
      <w:numFmt w:val="bullet"/>
      <w:lvlText w:val="•"/>
      <w:lvlJc w:val="left"/>
      <w:pPr>
        <w:ind w:left="7230" w:hanging="708"/>
      </w:pPr>
      <w:rPr>
        <w:rFonts w:hint="default"/>
        <w:lang w:val="es-ES" w:eastAsia="en-US" w:bidi="ar-SA"/>
      </w:rPr>
    </w:lvl>
    <w:lvl w:ilvl="8">
      <w:start w:val="0"/>
      <w:numFmt w:val="bullet"/>
      <w:lvlText w:val="•"/>
      <w:lvlJc w:val="left"/>
      <w:pPr>
        <w:ind w:left="8081" w:hanging="708"/>
      </w:pPr>
      <w:rPr>
        <w:rFonts w:hint="default"/>
        <w:lang w:val="es-ES" w:eastAsia="en-US" w:bidi="ar-SA"/>
      </w:rPr>
    </w:lvl>
  </w:abstractNum>
  <w:abstractNum w:abstractNumId="202">
    <w:multiLevelType w:val="hybridMultilevel"/>
    <w:lvl w:ilvl="0">
      <w:start w:val="1"/>
      <w:numFmt w:val="lowerLetter"/>
      <w:lvlText w:val="%1)"/>
      <w:lvlJc w:val="left"/>
      <w:pPr>
        <w:ind w:left="1420" w:hanging="852"/>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256" w:hanging="852"/>
      </w:pPr>
      <w:rPr>
        <w:rFonts w:hint="default"/>
        <w:lang w:val="es-ES" w:eastAsia="en-US" w:bidi="ar-SA"/>
      </w:rPr>
    </w:lvl>
    <w:lvl w:ilvl="2">
      <w:start w:val="0"/>
      <w:numFmt w:val="bullet"/>
      <w:lvlText w:val="•"/>
      <w:lvlJc w:val="left"/>
      <w:pPr>
        <w:ind w:left="3092" w:hanging="852"/>
      </w:pPr>
      <w:rPr>
        <w:rFonts w:hint="default"/>
        <w:lang w:val="es-ES" w:eastAsia="en-US" w:bidi="ar-SA"/>
      </w:rPr>
    </w:lvl>
    <w:lvl w:ilvl="3">
      <w:start w:val="0"/>
      <w:numFmt w:val="bullet"/>
      <w:lvlText w:val="•"/>
      <w:lvlJc w:val="left"/>
      <w:pPr>
        <w:ind w:left="3928" w:hanging="852"/>
      </w:pPr>
      <w:rPr>
        <w:rFonts w:hint="default"/>
        <w:lang w:val="es-ES" w:eastAsia="en-US" w:bidi="ar-SA"/>
      </w:rPr>
    </w:lvl>
    <w:lvl w:ilvl="4">
      <w:start w:val="0"/>
      <w:numFmt w:val="bullet"/>
      <w:lvlText w:val="•"/>
      <w:lvlJc w:val="left"/>
      <w:pPr>
        <w:ind w:left="4764" w:hanging="852"/>
      </w:pPr>
      <w:rPr>
        <w:rFonts w:hint="default"/>
        <w:lang w:val="es-ES" w:eastAsia="en-US" w:bidi="ar-SA"/>
      </w:rPr>
    </w:lvl>
    <w:lvl w:ilvl="5">
      <w:start w:val="0"/>
      <w:numFmt w:val="bullet"/>
      <w:lvlText w:val="•"/>
      <w:lvlJc w:val="left"/>
      <w:pPr>
        <w:ind w:left="5600" w:hanging="852"/>
      </w:pPr>
      <w:rPr>
        <w:rFonts w:hint="default"/>
        <w:lang w:val="es-ES" w:eastAsia="en-US" w:bidi="ar-SA"/>
      </w:rPr>
    </w:lvl>
    <w:lvl w:ilvl="6">
      <w:start w:val="0"/>
      <w:numFmt w:val="bullet"/>
      <w:lvlText w:val="•"/>
      <w:lvlJc w:val="left"/>
      <w:pPr>
        <w:ind w:left="6436" w:hanging="852"/>
      </w:pPr>
      <w:rPr>
        <w:rFonts w:hint="default"/>
        <w:lang w:val="es-ES" w:eastAsia="en-US" w:bidi="ar-SA"/>
      </w:rPr>
    </w:lvl>
    <w:lvl w:ilvl="7">
      <w:start w:val="0"/>
      <w:numFmt w:val="bullet"/>
      <w:lvlText w:val="•"/>
      <w:lvlJc w:val="left"/>
      <w:pPr>
        <w:ind w:left="7272" w:hanging="852"/>
      </w:pPr>
      <w:rPr>
        <w:rFonts w:hint="default"/>
        <w:lang w:val="es-ES" w:eastAsia="en-US" w:bidi="ar-SA"/>
      </w:rPr>
    </w:lvl>
    <w:lvl w:ilvl="8">
      <w:start w:val="0"/>
      <w:numFmt w:val="bullet"/>
      <w:lvlText w:val="•"/>
      <w:lvlJc w:val="left"/>
      <w:pPr>
        <w:ind w:left="8109" w:hanging="852"/>
      </w:pPr>
      <w:rPr>
        <w:rFonts w:hint="default"/>
        <w:lang w:val="es-ES" w:eastAsia="en-US" w:bidi="ar-SA"/>
      </w:rPr>
    </w:lvl>
  </w:abstractNum>
  <w:abstractNum w:abstractNumId="201">
    <w:multiLevelType w:val="hybridMultilevel"/>
    <w:lvl w:ilvl="0">
      <w:start w:val="1"/>
      <w:numFmt w:val="lowerLetter"/>
      <w:lvlText w:val="%1)"/>
      <w:lvlJc w:val="left"/>
      <w:pPr>
        <w:ind w:left="1348" w:hanging="780"/>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184" w:hanging="780"/>
      </w:pPr>
      <w:rPr>
        <w:rFonts w:hint="default"/>
        <w:lang w:val="es-ES" w:eastAsia="en-US" w:bidi="ar-SA"/>
      </w:rPr>
    </w:lvl>
    <w:lvl w:ilvl="2">
      <w:start w:val="0"/>
      <w:numFmt w:val="bullet"/>
      <w:lvlText w:val="•"/>
      <w:lvlJc w:val="left"/>
      <w:pPr>
        <w:ind w:left="3028" w:hanging="780"/>
      </w:pPr>
      <w:rPr>
        <w:rFonts w:hint="default"/>
        <w:lang w:val="es-ES" w:eastAsia="en-US" w:bidi="ar-SA"/>
      </w:rPr>
    </w:lvl>
    <w:lvl w:ilvl="3">
      <w:start w:val="0"/>
      <w:numFmt w:val="bullet"/>
      <w:lvlText w:val="•"/>
      <w:lvlJc w:val="left"/>
      <w:pPr>
        <w:ind w:left="3872" w:hanging="780"/>
      </w:pPr>
      <w:rPr>
        <w:rFonts w:hint="default"/>
        <w:lang w:val="es-ES" w:eastAsia="en-US" w:bidi="ar-SA"/>
      </w:rPr>
    </w:lvl>
    <w:lvl w:ilvl="4">
      <w:start w:val="0"/>
      <w:numFmt w:val="bullet"/>
      <w:lvlText w:val="•"/>
      <w:lvlJc w:val="left"/>
      <w:pPr>
        <w:ind w:left="4716" w:hanging="780"/>
      </w:pPr>
      <w:rPr>
        <w:rFonts w:hint="default"/>
        <w:lang w:val="es-ES" w:eastAsia="en-US" w:bidi="ar-SA"/>
      </w:rPr>
    </w:lvl>
    <w:lvl w:ilvl="5">
      <w:start w:val="0"/>
      <w:numFmt w:val="bullet"/>
      <w:lvlText w:val="•"/>
      <w:lvlJc w:val="left"/>
      <w:pPr>
        <w:ind w:left="5560" w:hanging="780"/>
      </w:pPr>
      <w:rPr>
        <w:rFonts w:hint="default"/>
        <w:lang w:val="es-ES" w:eastAsia="en-US" w:bidi="ar-SA"/>
      </w:rPr>
    </w:lvl>
    <w:lvl w:ilvl="6">
      <w:start w:val="0"/>
      <w:numFmt w:val="bullet"/>
      <w:lvlText w:val="•"/>
      <w:lvlJc w:val="left"/>
      <w:pPr>
        <w:ind w:left="6404" w:hanging="780"/>
      </w:pPr>
      <w:rPr>
        <w:rFonts w:hint="default"/>
        <w:lang w:val="es-ES" w:eastAsia="en-US" w:bidi="ar-SA"/>
      </w:rPr>
    </w:lvl>
    <w:lvl w:ilvl="7">
      <w:start w:val="0"/>
      <w:numFmt w:val="bullet"/>
      <w:lvlText w:val="•"/>
      <w:lvlJc w:val="left"/>
      <w:pPr>
        <w:ind w:left="7248" w:hanging="780"/>
      </w:pPr>
      <w:rPr>
        <w:rFonts w:hint="default"/>
        <w:lang w:val="es-ES" w:eastAsia="en-US" w:bidi="ar-SA"/>
      </w:rPr>
    </w:lvl>
    <w:lvl w:ilvl="8">
      <w:start w:val="0"/>
      <w:numFmt w:val="bullet"/>
      <w:lvlText w:val="•"/>
      <w:lvlJc w:val="left"/>
      <w:pPr>
        <w:ind w:left="8093" w:hanging="780"/>
      </w:pPr>
      <w:rPr>
        <w:rFonts w:hint="default"/>
        <w:lang w:val="es-ES" w:eastAsia="en-US" w:bidi="ar-SA"/>
      </w:rPr>
    </w:lvl>
  </w:abstractNum>
  <w:abstractNum w:abstractNumId="200">
    <w:multiLevelType w:val="hybridMultilevel"/>
    <w:lvl w:ilvl="0">
      <w:start w:val="1"/>
      <w:numFmt w:val="lowerLetter"/>
      <w:lvlText w:val="%1)"/>
      <w:lvlJc w:val="left"/>
      <w:pPr>
        <w:ind w:left="1348" w:hanging="780"/>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184" w:hanging="780"/>
      </w:pPr>
      <w:rPr>
        <w:rFonts w:hint="default"/>
        <w:lang w:val="es-ES" w:eastAsia="en-US" w:bidi="ar-SA"/>
      </w:rPr>
    </w:lvl>
    <w:lvl w:ilvl="2">
      <w:start w:val="0"/>
      <w:numFmt w:val="bullet"/>
      <w:lvlText w:val="•"/>
      <w:lvlJc w:val="left"/>
      <w:pPr>
        <w:ind w:left="3028" w:hanging="780"/>
      </w:pPr>
      <w:rPr>
        <w:rFonts w:hint="default"/>
        <w:lang w:val="es-ES" w:eastAsia="en-US" w:bidi="ar-SA"/>
      </w:rPr>
    </w:lvl>
    <w:lvl w:ilvl="3">
      <w:start w:val="0"/>
      <w:numFmt w:val="bullet"/>
      <w:lvlText w:val="•"/>
      <w:lvlJc w:val="left"/>
      <w:pPr>
        <w:ind w:left="3872" w:hanging="780"/>
      </w:pPr>
      <w:rPr>
        <w:rFonts w:hint="default"/>
        <w:lang w:val="es-ES" w:eastAsia="en-US" w:bidi="ar-SA"/>
      </w:rPr>
    </w:lvl>
    <w:lvl w:ilvl="4">
      <w:start w:val="0"/>
      <w:numFmt w:val="bullet"/>
      <w:lvlText w:val="•"/>
      <w:lvlJc w:val="left"/>
      <w:pPr>
        <w:ind w:left="4716" w:hanging="780"/>
      </w:pPr>
      <w:rPr>
        <w:rFonts w:hint="default"/>
        <w:lang w:val="es-ES" w:eastAsia="en-US" w:bidi="ar-SA"/>
      </w:rPr>
    </w:lvl>
    <w:lvl w:ilvl="5">
      <w:start w:val="0"/>
      <w:numFmt w:val="bullet"/>
      <w:lvlText w:val="•"/>
      <w:lvlJc w:val="left"/>
      <w:pPr>
        <w:ind w:left="5560" w:hanging="780"/>
      </w:pPr>
      <w:rPr>
        <w:rFonts w:hint="default"/>
        <w:lang w:val="es-ES" w:eastAsia="en-US" w:bidi="ar-SA"/>
      </w:rPr>
    </w:lvl>
    <w:lvl w:ilvl="6">
      <w:start w:val="0"/>
      <w:numFmt w:val="bullet"/>
      <w:lvlText w:val="•"/>
      <w:lvlJc w:val="left"/>
      <w:pPr>
        <w:ind w:left="6404" w:hanging="780"/>
      </w:pPr>
      <w:rPr>
        <w:rFonts w:hint="default"/>
        <w:lang w:val="es-ES" w:eastAsia="en-US" w:bidi="ar-SA"/>
      </w:rPr>
    </w:lvl>
    <w:lvl w:ilvl="7">
      <w:start w:val="0"/>
      <w:numFmt w:val="bullet"/>
      <w:lvlText w:val="•"/>
      <w:lvlJc w:val="left"/>
      <w:pPr>
        <w:ind w:left="7248" w:hanging="780"/>
      </w:pPr>
      <w:rPr>
        <w:rFonts w:hint="default"/>
        <w:lang w:val="es-ES" w:eastAsia="en-US" w:bidi="ar-SA"/>
      </w:rPr>
    </w:lvl>
    <w:lvl w:ilvl="8">
      <w:start w:val="0"/>
      <w:numFmt w:val="bullet"/>
      <w:lvlText w:val="•"/>
      <w:lvlJc w:val="left"/>
      <w:pPr>
        <w:ind w:left="8093" w:hanging="780"/>
      </w:pPr>
      <w:rPr>
        <w:rFonts w:hint="default"/>
        <w:lang w:val="es-ES" w:eastAsia="en-US" w:bidi="ar-SA"/>
      </w:rPr>
    </w:lvl>
  </w:abstractNum>
  <w:abstractNum w:abstractNumId="199">
    <w:multiLevelType w:val="hybridMultilevel"/>
    <w:lvl w:ilvl="0">
      <w:start w:val="1"/>
      <w:numFmt w:val="lowerLetter"/>
      <w:lvlText w:val="%1)"/>
      <w:lvlJc w:val="left"/>
      <w:pPr>
        <w:ind w:left="1348" w:hanging="780"/>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184" w:hanging="780"/>
      </w:pPr>
      <w:rPr>
        <w:rFonts w:hint="default"/>
        <w:lang w:val="es-ES" w:eastAsia="en-US" w:bidi="ar-SA"/>
      </w:rPr>
    </w:lvl>
    <w:lvl w:ilvl="2">
      <w:start w:val="0"/>
      <w:numFmt w:val="bullet"/>
      <w:lvlText w:val="•"/>
      <w:lvlJc w:val="left"/>
      <w:pPr>
        <w:ind w:left="3028" w:hanging="780"/>
      </w:pPr>
      <w:rPr>
        <w:rFonts w:hint="default"/>
        <w:lang w:val="es-ES" w:eastAsia="en-US" w:bidi="ar-SA"/>
      </w:rPr>
    </w:lvl>
    <w:lvl w:ilvl="3">
      <w:start w:val="0"/>
      <w:numFmt w:val="bullet"/>
      <w:lvlText w:val="•"/>
      <w:lvlJc w:val="left"/>
      <w:pPr>
        <w:ind w:left="3872" w:hanging="780"/>
      </w:pPr>
      <w:rPr>
        <w:rFonts w:hint="default"/>
        <w:lang w:val="es-ES" w:eastAsia="en-US" w:bidi="ar-SA"/>
      </w:rPr>
    </w:lvl>
    <w:lvl w:ilvl="4">
      <w:start w:val="0"/>
      <w:numFmt w:val="bullet"/>
      <w:lvlText w:val="•"/>
      <w:lvlJc w:val="left"/>
      <w:pPr>
        <w:ind w:left="4716" w:hanging="780"/>
      </w:pPr>
      <w:rPr>
        <w:rFonts w:hint="default"/>
        <w:lang w:val="es-ES" w:eastAsia="en-US" w:bidi="ar-SA"/>
      </w:rPr>
    </w:lvl>
    <w:lvl w:ilvl="5">
      <w:start w:val="0"/>
      <w:numFmt w:val="bullet"/>
      <w:lvlText w:val="•"/>
      <w:lvlJc w:val="left"/>
      <w:pPr>
        <w:ind w:left="5560" w:hanging="780"/>
      </w:pPr>
      <w:rPr>
        <w:rFonts w:hint="default"/>
        <w:lang w:val="es-ES" w:eastAsia="en-US" w:bidi="ar-SA"/>
      </w:rPr>
    </w:lvl>
    <w:lvl w:ilvl="6">
      <w:start w:val="0"/>
      <w:numFmt w:val="bullet"/>
      <w:lvlText w:val="•"/>
      <w:lvlJc w:val="left"/>
      <w:pPr>
        <w:ind w:left="6404" w:hanging="780"/>
      </w:pPr>
      <w:rPr>
        <w:rFonts w:hint="default"/>
        <w:lang w:val="es-ES" w:eastAsia="en-US" w:bidi="ar-SA"/>
      </w:rPr>
    </w:lvl>
    <w:lvl w:ilvl="7">
      <w:start w:val="0"/>
      <w:numFmt w:val="bullet"/>
      <w:lvlText w:val="•"/>
      <w:lvlJc w:val="left"/>
      <w:pPr>
        <w:ind w:left="7248" w:hanging="780"/>
      </w:pPr>
      <w:rPr>
        <w:rFonts w:hint="default"/>
        <w:lang w:val="es-ES" w:eastAsia="en-US" w:bidi="ar-SA"/>
      </w:rPr>
    </w:lvl>
    <w:lvl w:ilvl="8">
      <w:start w:val="0"/>
      <w:numFmt w:val="bullet"/>
      <w:lvlText w:val="•"/>
      <w:lvlJc w:val="left"/>
      <w:pPr>
        <w:ind w:left="8093" w:hanging="780"/>
      </w:pPr>
      <w:rPr>
        <w:rFonts w:hint="default"/>
        <w:lang w:val="es-ES" w:eastAsia="en-US" w:bidi="ar-SA"/>
      </w:rPr>
    </w:lvl>
  </w:abstractNum>
  <w:abstractNum w:abstractNumId="198">
    <w:multiLevelType w:val="hybridMultilevel"/>
    <w:lvl w:ilvl="0">
      <w:start w:val="1"/>
      <w:numFmt w:val="lowerLetter"/>
      <w:lvlText w:val="%1)"/>
      <w:lvlJc w:val="left"/>
      <w:pPr>
        <w:ind w:left="1276" w:hanging="708"/>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130" w:hanging="708"/>
      </w:pPr>
      <w:rPr>
        <w:rFonts w:hint="default"/>
        <w:lang w:val="es-ES" w:eastAsia="en-US" w:bidi="ar-SA"/>
      </w:rPr>
    </w:lvl>
    <w:lvl w:ilvl="2">
      <w:start w:val="0"/>
      <w:numFmt w:val="bullet"/>
      <w:lvlText w:val="•"/>
      <w:lvlJc w:val="left"/>
      <w:pPr>
        <w:ind w:left="2980" w:hanging="708"/>
      </w:pPr>
      <w:rPr>
        <w:rFonts w:hint="default"/>
        <w:lang w:val="es-ES" w:eastAsia="en-US" w:bidi="ar-SA"/>
      </w:rPr>
    </w:lvl>
    <w:lvl w:ilvl="3">
      <w:start w:val="0"/>
      <w:numFmt w:val="bullet"/>
      <w:lvlText w:val="•"/>
      <w:lvlJc w:val="left"/>
      <w:pPr>
        <w:ind w:left="3830" w:hanging="708"/>
      </w:pPr>
      <w:rPr>
        <w:rFonts w:hint="default"/>
        <w:lang w:val="es-ES" w:eastAsia="en-US" w:bidi="ar-SA"/>
      </w:rPr>
    </w:lvl>
    <w:lvl w:ilvl="4">
      <w:start w:val="0"/>
      <w:numFmt w:val="bullet"/>
      <w:lvlText w:val="•"/>
      <w:lvlJc w:val="left"/>
      <w:pPr>
        <w:ind w:left="4680" w:hanging="708"/>
      </w:pPr>
      <w:rPr>
        <w:rFonts w:hint="default"/>
        <w:lang w:val="es-ES" w:eastAsia="en-US" w:bidi="ar-SA"/>
      </w:rPr>
    </w:lvl>
    <w:lvl w:ilvl="5">
      <w:start w:val="0"/>
      <w:numFmt w:val="bullet"/>
      <w:lvlText w:val="•"/>
      <w:lvlJc w:val="left"/>
      <w:pPr>
        <w:ind w:left="5530" w:hanging="708"/>
      </w:pPr>
      <w:rPr>
        <w:rFonts w:hint="default"/>
        <w:lang w:val="es-ES" w:eastAsia="en-US" w:bidi="ar-SA"/>
      </w:rPr>
    </w:lvl>
    <w:lvl w:ilvl="6">
      <w:start w:val="0"/>
      <w:numFmt w:val="bullet"/>
      <w:lvlText w:val="•"/>
      <w:lvlJc w:val="left"/>
      <w:pPr>
        <w:ind w:left="6380" w:hanging="708"/>
      </w:pPr>
      <w:rPr>
        <w:rFonts w:hint="default"/>
        <w:lang w:val="es-ES" w:eastAsia="en-US" w:bidi="ar-SA"/>
      </w:rPr>
    </w:lvl>
    <w:lvl w:ilvl="7">
      <w:start w:val="0"/>
      <w:numFmt w:val="bullet"/>
      <w:lvlText w:val="•"/>
      <w:lvlJc w:val="left"/>
      <w:pPr>
        <w:ind w:left="7230" w:hanging="708"/>
      </w:pPr>
      <w:rPr>
        <w:rFonts w:hint="default"/>
        <w:lang w:val="es-ES" w:eastAsia="en-US" w:bidi="ar-SA"/>
      </w:rPr>
    </w:lvl>
    <w:lvl w:ilvl="8">
      <w:start w:val="0"/>
      <w:numFmt w:val="bullet"/>
      <w:lvlText w:val="•"/>
      <w:lvlJc w:val="left"/>
      <w:pPr>
        <w:ind w:left="8081" w:hanging="708"/>
      </w:pPr>
      <w:rPr>
        <w:rFonts w:hint="default"/>
        <w:lang w:val="es-ES" w:eastAsia="en-US" w:bidi="ar-SA"/>
      </w:rPr>
    </w:lvl>
  </w:abstractNum>
  <w:abstractNum w:abstractNumId="197">
    <w:multiLevelType w:val="hybridMultilevel"/>
    <w:lvl w:ilvl="0">
      <w:start w:val="1"/>
      <w:numFmt w:val="lowerLetter"/>
      <w:lvlText w:val="%1)"/>
      <w:lvlJc w:val="left"/>
      <w:pPr>
        <w:ind w:left="1276" w:hanging="708"/>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130" w:hanging="708"/>
      </w:pPr>
      <w:rPr>
        <w:rFonts w:hint="default"/>
        <w:lang w:val="es-ES" w:eastAsia="en-US" w:bidi="ar-SA"/>
      </w:rPr>
    </w:lvl>
    <w:lvl w:ilvl="2">
      <w:start w:val="0"/>
      <w:numFmt w:val="bullet"/>
      <w:lvlText w:val="•"/>
      <w:lvlJc w:val="left"/>
      <w:pPr>
        <w:ind w:left="2980" w:hanging="708"/>
      </w:pPr>
      <w:rPr>
        <w:rFonts w:hint="default"/>
        <w:lang w:val="es-ES" w:eastAsia="en-US" w:bidi="ar-SA"/>
      </w:rPr>
    </w:lvl>
    <w:lvl w:ilvl="3">
      <w:start w:val="0"/>
      <w:numFmt w:val="bullet"/>
      <w:lvlText w:val="•"/>
      <w:lvlJc w:val="left"/>
      <w:pPr>
        <w:ind w:left="3830" w:hanging="708"/>
      </w:pPr>
      <w:rPr>
        <w:rFonts w:hint="default"/>
        <w:lang w:val="es-ES" w:eastAsia="en-US" w:bidi="ar-SA"/>
      </w:rPr>
    </w:lvl>
    <w:lvl w:ilvl="4">
      <w:start w:val="0"/>
      <w:numFmt w:val="bullet"/>
      <w:lvlText w:val="•"/>
      <w:lvlJc w:val="left"/>
      <w:pPr>
        <w:ind w:left="4680" w:hanging="708"/>
      </w:pPr>
      <w:rPr>
        <w:rFonts w:hint="default"/>
        <w:lang w:val="es-ES" w:eastAsia="en-US" w:bidi="ar-SA"/>
      </w:rPr>
    </w:lvl>
    <w:lvl w:ilvl="5">
      <w:start w:val="0"/>
      <w:numFmt w:val="bullet"/>
      <w:lvlText w:val="•"/>
      <w:lvlJc w:val="left"/>
      <w:pPr>
        <w:ind w:left="5530" w:hanging="708"/>
      </w:pPr>
      <w:rPr>
        <w:rFonts w:hint="default"/>
        <w:lang w:val="es-ES" w:eastAsia="en-US" w:bidi="ar-SA"/>
      </w:rPr>
    </w:lvl>
    <w:lvl w:ilvl="6">
      <w:start w:val="0"/>
      <w:numFmt w:val="bullet"/>
      <w:lvlText w:val="•"/>
      <w:lvlJc w:val="left"/>
      <w:pPr>
        <w:ind w:left="6380" w:hanging="708"/>
      </w:pPr>
      <w:rPr>
        <w:rFonts w:hint="default"/>
        <w:lang w:val="es-ES" w:eastAsia="en-US" w:bidi="ar-SA"/>
      </w:rPr>
    </w:lvl>
    <w:lvl w:ilvl="7">
      <w:start w:val="0"/>
      <w:numFmt w:val="bullet"/>
      <w:lvlText w:val="•"/>
      <w:lvlJc w:val="left"/>
      <w:pPr>
        <w:ind w:left="7230" w:hanging="708"/>
      </w:pPr>
      <w:rPr>
        <w:rFonts w:hint="default"/>
        <w:lang w:val="es-ES" w:eastAsia="en-US" w:bidi="ar-SA"/>
      </w:rPr>
    </w:lvl>
    <w:lvl w:ilvl="8">
      <w:start w:val="0"/>
      <w:numFmt w:val="bullet"/>
      <w:lvlText w:val="•"/>
      <w:lvlJc w:val="left"/>
      <w:pPr>
        <w:ind w:left="8081" w:hanging="708"/>
      </w:pPr>
      <w:rPr>
        <w:rFonts w:hint="default"/>
        <w:lang w:val="es-ES" w:eastAsia="en-US" w:bidi="ar-SA"/>
      </w:rPr>
    </w:lvl>
  </w:abstractNum>
  <w:abstractNum w:abstractNumId="196">
    <w:multiLevelType w:val="hybridMultilevel"/>
    <w:lvl w:ilvl="0">
      <w:start w:val="1"/>
      <w:numFmt w:val="lowerLetter"/>
      <w:lvlText w:val="%1)"/>
      <w:lvlJc w:val="left"/>
      <w:pPr>
        <w:ind w:left="1276" w:hanging="708"/>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130" w:hanging="708"/>
      </w:pPr>
      <w:rPr>
        <w:rFonts w:hint="default"/>
        <w:lang w:val="es-ES" w:eastAsia="en-US" w:bidi="ar-SA"/>
      </w:rPr>
    </w:lvl>
    <w:lvl w:ilvl="2">
      <w:start w:val="0"/>
      <w:numFmt w:val="bullet"/>
      <w:lvlText w:val="•"/>
      <w:lvlJc w:val="left"/>
      <w:pPr>
        <w:ind w:left="2980" w:hanging="708"/>
      </w:pPr>
      <w:rPr>
        <w:rFonts w:hint="default"/>
        <w:lang w:val="es-ES" w:eastAsia="en-US" w:bidi="ar-SA"/>
      </w:rPr>
    </w:lvl>
    <w:lvl w:ilvl="3">
      <w:start w:val="0"/>
      <w:numFmt w:val="bullet"/>
      <w:lvlText w:val="•"/>
      <w:lvlJc w:val="left"/>
      <w:pPr>
        <w:ind w:left="3830" w:hanging="708"/>
      </w:pPr>
      <w:rPr>
        <w:rFonts w:hint="default"/>
        <w:lang w:val="es-ES" w:eastAsia="en-US" w:bidi="ar-SA"/>
      </w:rPr>
    </w:lvl>
    <w:lvl w:ilvl="4">
      <w:start w:val="0"/>
      <w:numFmt w:val="bullet"/>
      <w:lvlText w:val="•"/>
      <w:lvlJc w:val="left"/>
      <w:pPr>
        <w:ind w:left="4680" w:hanging="708"/>
      </w:pPr>
      <w:rPr>
        <w:rFonts w:hint="default"/>
        <w:lang w:val="es-ES" w:eastAsia="en-US" w:bidi="ar-SA"/>
      </w:rPr>
    </w:lvl>
    <w:lvl w:ilvl="5">
      <w:start w:val="0"/>
      <w:numFmt w:val="bullet"/>
      <w:lvlText w:val="•"/>
      <w:lvlJc w:val="left"/>
      <w:pPr>
        <w:ind w:left="5530" w:hanging="708"/>
      </w:pPr>
      <w:rPr>
        <w:rFonts w:hint="default"/>
        <w:lang w:val="es-ES" w:eastAsia="en-US" w:bidi="ar-SA"/>
      </w:rPr>
    </w:lvl>
    <w:lvl w:ilvl="6">
      <w:start w:val="0"/>
      <w:numFmt w:val="bullet"/>
      <w:lvlText w:val="•"/>
      <w:lvlJc w:val="left"/>
      <w:pPr>
        <w:ind w:left="6380" w:hanging="708"/>
      </w:pPr>
      <w:rPr>
        <w:rFonts w:hint="default"/>
        <w:lang w:val="es-ES" w:eastAsia="en-US" w:bidi="ar-SA"/>
      </w:rPr>
    </w:lvl>
    <w:lvl w:ilvl="7">
      <w:start w:val="0"/>
      <w:numFmt w:val="bullet"/>
      <w:lvlText w:val="•"/>
      <w:lvlJc w:val="left"/>
      <w:pPr>
        <w:ind w:left="7230" w:hanging="708"/>
      </w:pPr>
      <w:rPr>
        <w:rFonts w:hint="default"/>
        <w:lang w:val="es-ES" w:eastAsia="en-US" w:bidi="ar-SA"/>
      </w:rPr>
    </w:lvl>
    <w:lvl w:ilvl="8">
      <w:start w:val="0"/>
      <w:numFmt w:val="bullet"/>
      <w:lvlText w:val="•"/>
      <w:lvlJc w:val="left"/>
      <w:pPr>
        <w:ind w:left="8081" w:hanging="708"/>
      </w:pPr>
      <w:rPr>
        <w:rFonts w:hint="default"/>
        <w:lang w:val="es-ES" w:eastAsia="en-US" w:bidi="ar-SA"/>
      </w:rPr>
    </w:lvl>
  </w:abstractNum>
  <w:abstractNum w:abstractNumId="195">
    <w:multiLevelType w:val="hybridMultilevel"/>
    <w:lvl w:ilvl="0">
      <w:start w:val="1"/>
      <w:numFmt w:val="lowerLetter"/>
      <w:lvlText w:val="%1)"/>
      <w:lvlJc w:val="left"/>
      <w:pPr>
        <w:ind w:left="1408" w:hanging="840"/>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238" w:hanging="840"/>
      </w:pPr>
      <w:rPr>
        <w:rFonts w:hint="default"/>
        <w:lang w:val="es-ES" w:eastAsia="en-US" w:bidi="ar-SA"/>
      </w:rPr>
    </w:lvl>
    <w:lvl w:ilvl="2">
      <w:start w:val="0"/>
      <w:numFmt w:val="bullet"/>
      <w:lvlText w:val="•"/>
      <w:lvlJc w:val="left"/>
      <w:pPr>
        <w:ind w:left="3076" w:hanging="840"/>
      </w:pPr>
      <w:rPr>
        <w:rFonts w:hint="default"/>
        <w:lang w:val="es-ES" w:eastAsia="en-US" w:bidi="ar-SA"/>
      </w:rPr>
    </w:lvl>
    <w:lvl w:ilvl="3">
      <w:start w:val="0"/>
      <w:numFmt w:val="bullet"/>
      <w:lvlText w:val="•"/>
      <w:lvlJc w:val="left"/>
      <w:pPr>
        <w:ind w:left="3914" w:hanging="840"/>
      </w:pPr>
      <w:rPr>
        <w:rFonts w:hint="default"/>
        <w:lang w:val="es-ES" w:eastAsia="en-US" w:bidi="ar-SA"/>
      </w:rPr>
    </w:lvl>
    <w:lvl w:ilvl="4">
      <w:start w:val="0"/>
      <w:numFmt w:val="bullet"/>
      <w:lvlText w:val="•"/>
      <w:lvlJc w:val="left"/>
      <w:pPr>
        <w:ind w:left="4752" w:hanging="840"/>
      </w:pPr>
      <w:rPr>
        <w:rFonts w:hint="default"/>
        <w:lang w:val="es-ES" w:eastAsia="en-US" w:bidi="ar-SA"/>
      </w:rPr>
    </w:lvl>
    <w:lvl w:ilvl="5">
      <w:start w:val="0"/>
      <w:numFmt w:val="bullet"/>
      <w:lvlText w:val="•"/>
      <w:lvlJc w:val="left"/>
      <w:pPr>
        <w:ind w:left="5590" w:hanging="840"/>
      </w:pPr>
      <w:rPr>
        <w:rFonts w:hint="default"/>
        <w:lang w:val="es-ES" w:eastAsia="en-US" w:bidi="ar-SA"/>
      </w:rPr>
    </w:lvl>
    <w:lvl w:ilvl="6">
      <w:start w:val="0"/>
      <w:numFmt w:val="bullet"/>
      <w:lvlText w:val="•"/>
      <w:lvlJc w:val="left"/>
      <w:pPr>
        <w:ind w:left="6428" w:hanging="840"/>
      </w:pPr>
      <w:rPr>
        <w:rFonts w:hint="default"/>
        <w:lang w:val="es-ES" w:eastAsia="en-US" w:bidi="ar-SA"/>
      </w:rPr>
    </w:lvl>
    <w:lvl w:ilvl="7">
      <w:start w:val="0"/>
      <w:numFmt w:val="bullet"/>
      <w:lvlText w:val="•"/>
      <w:lvlJc w:val="left"/>
      <w:pPr>
        <w:ind w:left="7266" w:hanging="840"/>
      </w:pPr>
      <w:rPr>
        <w:rFonts w:hint="default"/>
        <w:lang w:val="es-ES" w:eastAsia="en-US" w:bidi="ar-SA"/>
      </w:rPr>
    </w:lvl>
    <w:lvl w:ilvl="8">
      <w:start w:val="0"/>
      <w:numFmt w:val="bullet"/>
      <w:lvlText w:val="•"/>
      <w:lvlJc w:val="left"/>
      <w:pPr>
        <w:ind w:left="8105" w:hanging="840"/>
      </w:pPr>
      <w:rPr>
        <w:rFonts w:hint="default"/>
        <w:lang w:val="es-ES" w:eastAsia="en-US" w:bidi="ar-SA"/>
      </w:rPr>
    </w:lvl>
  </w:abstractNum>
  <w:abstractNum w:abstractNumId="194">
    <w:multiLevelType w:val="hybridMultilevel"/>
    <w:lvl w:ilvl="0">
      <w:start w:val="1"/>
      <w:numFmt w:val="lowerLetter"/>
      <w:lvlText w:val="%1)"/>
      <w:lvlJc w:val="left"/>
      <w:pPr>
        <w:ind w:left="1408" w:hanging="840"/>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238" w:hanging="840"/>
      </w:pPr>
      <w:rPr>
        <w:rFonts w:hint="default"/>
        <w:lang w:val="es-ES" w:eastAsia="en-US" w:bidi="ar-SA"/>
      </w:rPr>
    </w:lvl>
    <w:lvl w:ilvl="2">
      <w:start w:val="0"/>
      <w:numFmt w:val="bullet"/>
      <w:lvlText w:val="•"/>
      <w:lvlJc w:val="left"/>
      <w:pPr>
        <w:ind w:left="3076" w:hanging="840"/>
      </w:pPr>
      <w:rPr>
        <w:rFonts w:hint="default"/>
        <w:lang w:val="es-ES" w:eastAsia="en-US" w:bidi="ar-SA"/>
      </w:rPr>
    </w:lvl>
    <w:lvl w:ilvl="3">
      <w:start w:val="0"/>
      <w:numFmt w:val="bullet"/>
      <w:lvlText w:val="•"/>
      <w:lvlJc w:val="left"/>
      <w:pPr>
        <w:ind w:left="3914" w:hanging="840"/>
      </w:pPr>
      <w:rPr>
        <w:rFonts w:hint="default"/>
        <w:lang w:val="es-ES" w:eastAsia="en-US" w:bidi="ar-SA"/>
      </w:rPr>
    </w:lvl>
    <w:lvl w:ilvl="4">
      <w:start w:val="0"/>
      <w:numFmt w:val="bullet"/>
      <w:lvlText w:val="•"/>
      <w:lvlJc w:val="left"/>
      <w:pPr>
        <w:ind w:left="4752" w:hanging="840"/>
      </w:pPr>
      <w:rPr>
        <w:rFonts w:hint="default"/>
        <w:lang w:val="es-ES" w:eastAsia="en-US" w:bidi="ar-SA"/>
      </w:rPr>
    </w:lvl>
    <w:lvl w:ilvl="5">
      <w:start w:val="0"/>
      <w:numFmt w:val="bullet"/>
      <w:lvlText w:val="•"/>
      <w:lvlJc w:val="left"/>
      <w:pPr>
        <w:ind w:left="5590" w:hanging="840"/>
      </w:pPr>
      <w:rPr>
        <w:rFonts w:hint="default"/>
        <w:lang w:val="es-ES" w:eastAsia="en-US" w:bidi="ar-SA"/>
      </w:rPr>
    </w:lvl>
    <w:lvl w:ilvl="6">
      <w:start w:val="0"/>
      <w:numFmt w:val="bullet"/>
      <w:lvlText w:val="•"/>
      <w:lvlJc w:val="left"/>
      <w:pPr>
        <w:ind w:left="6428" w:hanging="840"/>
      </w:pPr>
      <w:rPr>
        <w:rFonts w:hint="default"/>
        <w:lang w:val="es-ES" w:eastAsia="en-US" w:bidi="ar-SA"/>
      </w:rPr>
    </w:lvl>
    <w:lvl w:ilvl="7">
      <w:start w:val="0"/>
      <w:numFmt w:val="bullet"/>
      <w:lvlText w:val="•"/>
      <w:lvlJc w:val="left"/>
      <w:pPr>
        <w:ind w:left="7266" w:hanging="840"/>
      </w:pPr>
      <w:rPr>
        <w:rFonts w:hint="default"/>
        <w:lang w:val="es-ES" w:eastAsia="en-US" w:bidi="ar-SA"/>
      </w:rPr>
    </w:lvl>
    <w:lvl w:ilvl="8">
      <w:start w:val="0"/>
      <w:numFmt w:val="bullet"/>
      <w:lvlText w:val="•"/>
      <w:lvlJc w:val="left"/>
      <w:pPr>
        <w:ind w:left="8105" w:hanging="840"/>
      </w:pPr>
      <w:rPr>
        <w:rFonts w:hint="default"/>
        <w:lang w:val="es-ES" w:eastAsia="en-US" w:bidi="ar-SA"/>
      </w:rPr>
    </w:lvl>
  </w:abstractNum>
  <w:abstractNum w:abstractNumId="193">
    <w:multiLevelType w:val="hybridMultilevel"/>
    <w:lvl w:ilvl="0">
      <w:start w:val="1"/>
      <w:numFmt w:val="lowerLetter"/>
      <w:lvlText w:val="%1)"/>
      <w:lvlJc w:val="left"/>
      <w:pPr>
        <w:ind w:left="1408" w:hanging="840"/>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238" w:hanging="840"/>
      </w:pPr>
      <w:rPr>
        <w:rFonts w:hint="default"/>
        <w:lang w:val="es-ES" w:eastAsia="en-US" w:bidi="ar-SA"/>
      </w:rPr>
    </w:lvl>
    <w:lvl w:ilvl="2">
      <w:start w:val="0"/>
      <w:numFmt w:val="bullet"/>
      <w:lvlText w:val="•"/>
      <w:lvlJc w:val="left"/>
      <w:pPr>
        <w:ind w:left="3076" w:hanging="840"/>
      </w:pPr>
      <w:rPr>
        <w:rFonts w:hint="default"/>
        <w:lang w:val="es-ES" w:eastAsia="en-US" w:bidi="ar-SA"/>
      </w:rPr>
    </w:lvl>
    <w:lvl w:ilvl="3">
      <w:start w:val="0"/>
      <w:numFmt w:val="bullet"/>
      <w:lvlText w:val="•"/>
      <w:lvlJc w:val="left"/>
      <w:pPr>
        <w:ind w:left="3914" w:hanging="840"/>
      </w:pPr>
      <w:rPr>
        <w:rFonts w:hint="default"/>
        <w:lang w:val="es-ES" w:eastAsia="en-US" w:bidi="ar-SA"/>
      </w:rPr>
    </w:lvl>
    <w:lvl w:ilvl="4">
      <w:start w:val="0"/>
      <w:numFmt w:val="bullet"/>
      <w:lvlText w:val="•"/>
      <w:lvlJc w:val="left"/>
      <w:pPr>
        <w:ind w:left="4752" w:hanging="840"/>
      </w:pPr>
      <w:rPr>
        <w:rFonts w:hint="default"/>
        <w:lang w:val="es-ES" w:eastAsia="en-US" w:bidi="ar-SA"/>
      </w:rPr>
    </w:lvl>
    <w:lvl w:ilvl="5">
      <w:start w:val="0"/>
      <w:numFmt w:val="bullet"/>
      <w:lvlText w:val="•"/>
      <w:lvlJc w:val="left"/>
      <w:pPr>
        <w:ind w:left="5590" w:hanging="840"/>
      </w:pPr>
      <w:rPr>
        <w:rFonts w:hint="default"/>
        <w:lang w:val="es-ES" w:eastAsia="en-US" w:bidi="ar-SA"/>
      </w:rPr>
    </w:lvl>
    <w:lvl w:ilvl="6">
      <w:start w:val="0"/>
      <w:numFmt w:val="bullet"/>
      <w:lvlText w:val="•"/>
      <w:lvlJc w:val="left"/>
      <w:pPr>
        <w:ind w:left="6428" w:hanging="840"/>
      </w:pPr>
      <w:rPr>
        <w:rFonts w:hint="default"/>
        <w:lang w:val="es-ES" w:eastAsia="en-US" w:bidi="ar-SA"/>
      </w:rPr>
    </w:lvl>
    <w:lvl w:ilvl="7">
      <w:start w:val="0"/>
      <w:numFmt w:val="bullet"/>
      <w:lvlText w:val="•"/>
      <w:lvlJc w:val="left"/>
      <w:pPr>
        <w:ind w:left="7266" w:hanging="840"/>
      </w:pPr>
      <w:rPr>
        <w:rFonts w:hint="default"/>
        <w:lang w:val="es-ES" w:eastAsia="en-US" w:bidi="ar-SA"/>
      </w:rPr>
    </w:lvl>
    <w:lvl w:ilvl="8">
      <w:start w:val="0"/>
      <w:numFmt w:val="bullet"/>
      <w:lvlText w:val="•"/>
      <w:lvlJc w:val="left"/>
      <w:pPr>
        <w:ind w:left="8105" w:hanging="840"/>
      </w:pPr>
      <w:rPr>
        <w:rFonts w:hint="default"/>
        <w:lang w:val="es-ES" w:eastAsia="en-US" w:bidi="ar-SA"/>
      </w:rPr>
    </w:lvl>
  </w:abstractNum>
  <w:abstractNum w:abstractNumId="192">
    <w:multiLevelType w:val="hybridMultilevel"/>
    <w:lvl w:ilvl="0">
      <w:start w:val="1"/>
      <w:numFmt w:val="lowerLetter"/>
      <w:lvlText w:val="%1)"/>
      <w:lvlJc w:val="left"/>
      <w:pPr>
        <w:ind w:left="1468" w:hanging="900"/>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292" w:hanging="900"/>
      </w:pPr>
      <w:rPr>
        <w:rFonts w:hint="default"/>
        <w:lang w:val="es-ES" w:eastAsia="en-US" w:bidi="ar-SA"/>
      </w:rPr>
    </w:lvl>
    <w:lvl w:ilvl="2">
      <w:start w:val="0"/>
      <w:numFmt w:val="bullet"/>
      <w:lvlText w:val="•"/>
      <w:lvlJc w:val="left"/>
      <w:pPr>
        <w:ind w:left="3124" w:hanging="900"/>
      </w:pPr>
      <w:rPr>
        <w:rFonts w:hint="default"/>
        <w:lang w:val="es-ES" w:eastAsia="en-US" w:bidi="ar-SA"/>
      </w:rPr>
    </w:lvl>
    <w:lvl w:ilvl="3">
      <w:start w:val="0"/>
      <w:numFmt w:val="bullet"/>
      <w:lvlText w:val="•"/>
      <w:lvlJc w:val="left"/>
      <w:pPr>
        <w:ind w:left="3956" w:hanging="900"/>
      </w:pPr>
      <w:rPr>
        <w:rFonts w:hint="default"/>
        <w:lang w:val="es-ES" w:eastAsia="en-US" w:bidi="ar-SA"/>
      </w:rPr>
    </w:lvl>
    <w:lvl w:ilvl="4">
      <w:start w:val="0"/>
      <w:numFmt w:val="bullet"/>
      <w:lvlText w:val="•"/>
      <w:lvlJc w:val="left"/>
      <w:pPr>
        <w:ind w:left="4788" w:hanging="900"/>
      </w:pPr>
      <w:rPr>
        <w:rFonts w:hint="default"/>
        <w:lang w:val="es-ES" w:eastAsia="en-US" w:bidi="ar-SA"/>
      </w:rPr>
    </w:lvl>
    <w:lvl w:ilvl="5">
      <w:start w:val="0"/>
      <w:numFmt w:val="bullet"/>
      <w:lvlText w:val="•"/>
      <w:lvlJc w:val="left"/>
      <w:pPr>
        <w:ind w:left="5620" w:hanging="900"/>
      </w:pPr>
      <w:rPr>
        <w:rFonts w:hint="default"/>
        <w:lang w:val="es-ES" w:eastAsia="en-US" w:bidi="ar-SA"/>
      </w:rPr>
    </w:lvl>
    <w:lvl w:ilvl="6">
      <w:start w:val="0"/>
      <w:numFmt w:val="bullet"/>
      <w:lvlText w:val="•"/>
      <w:lvlJc w:val="left"/>
      <w:pPr>
        <w:ind w:left="6452" w:hanging="900"/>
      </w:pPr>
      <w:rPr>
        <w:rFonts w:hint="default"/>
        <w:lang w:val="es-ES" w:eastAsia="en-US" w:bidi="ar-SA"/>
      </w:rPr>
    </w:lvl>
    <w:lvl w:ilvl="7">
      <w:start w:val="0"/>
      <w:numFmt w:val="bullet"/>
      <w:lvlText w:val="•"/>
      <w:lvlJc w:val="left"/>
      <w:pPr>
        <w:ind w:left="7284" w:hanging="900"/>
      </w:pPr>
      <w:rPr>
        <w:rFonts w:hint="default"/>
        <w:lang w:val="es-ES" w:eastAsia="en-US" w:bidi="ar-SA"/>
      </w:rPr>
    </w:lvl>
    <w:lvl w:ilvl="8">
      <w:start w:val="0"/>
      <w:numFmt w:val="bullet"/>
      <w:lvlText w:val="•"/>
      <w:lvlJc w:val="left"/>
      <w:pPr>
        <w:ind w:left="8117" w:hanging="900"/>
      </w:pPr>
      <w:rPr>
        <w:rFonts w:hint="default"/>
        <w:lang w:val="es-ES" w:eastAsia="en-US" w:bidi="ar-SA"/>
      </w:rPr>
    </w:lvl>
  </w:abstractNum>
  <w:abstractNum w:abstractNumId="191">
    <w:multiLevelType w:val="hybridMultilevel"/>
    <w:lvl w:ilvl="0">
      <w:start w:val="1"/>
      <w:numFmt w:val="lowerLetter"/>
      <w:lvlText w:val="%1)"/>
      <w:lvlJc w:val="left"/>
      <w:pPr>
        <w:ind w:left="1468" w:hanging="900"/>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292" w:hanging="900"/>
      </w:pPr>
      <w:rPr>
        <w:rFonts w:hint="default"/>
        <w:lang w:val="es-ES" w:eastAsia="en-US" w:bidi="ar-SA"/>
      </w:rPr>
    </w:lvl>
    <w:lvl w:ilvl="2">
      <w:start w:val="0"/>
      <w:numFmt w:val="bullet"/>
      <w:lvlText w:val="•"/>
      <w:lvlJc w:val="left"/>
      <w:pPr>
        <w:ind w:left="3124" w:hanging="900"/>
      </w:pPr>
      <w:rPr>
        <w:rFonts w:hint="default"/>
        <w:lang w:val="es-ES" w:eastAsia="en-US" w:bidi="ar-SA"/>
      </w:rPr>
    </w:lvl>
    <w:lvl w:ilvl="3">
      <w:start w:val="0"/>
      <w:numFmt w:val="bullet"/>
      <w:lvlText w:val="•"/>
      <w:lvlJc w:val="left"/>
      <w:pPr>
        <w:ind w:left="3956" w:hanging="900"/>
      </w:pPr>
      <w:rPr>
        <w:rFonts w:hint="default"/>
        <w:lang w:val="es-ES" w:eastAsia="en-US" w:bidi="ar-SA"/>
      </w:rPr>
    </w:lvl>
    <w:lvl w:ilvl="4">
      <w:start w:val="0"/>
      <w:numFmt w:val="bullet"/>
      <w:lvlText w:val="•"/>
      <w:lvlJc w:val="left"/>
      <w:pPr>
        <w:ind w:left="4788" w:hanging="900"/>
      </w:pPr>
      <w:rPr>
        <w:rFonts w:hint="default"/>
        <w:lang w:val="es-ES" w:eastAsia="en-US" w:bidi="ar-SA"/>
      </w:rPr>
    </w:lvl>
    <w:lvl w:ilvl="5">
      <w:start w:val="0"/>
      <w:numFmt w:val="bullet"/>
      <w:lvlText w:val="•"/>
      <w:lvlJc w:val="left"/>
      <w:pPr>
        <w:ind w:left="5620" w:hanging="900"/>
      </w:pPr>
      <w:rPr>
        <w:rFonts w:hint="default"/>
        <w:lang w:val="es-ES" w:eastAsia="en-US" w:bidi="ar-SA"/>
      </w:rPr>
    </w:lvl>
    <w:lvl w:ilvl="6">
      <w:start w:val="0"/>
      <w:numFmt w:val="bullet"/>
      <w:lvlText w:val="•"/>
      <w:lvlJc w:val="left"/>
      <w:pPr>
        <w:ind w:left="6452" w:hanging="900"/>
      </w:pPr>
      <w:rPr>
        <w:rFonts w:hint="default"/>
        <w:lang w:val="es-ES" w:eastAsia="en-US" w:bidi="ar-SA"/>
      </w:rPr>
    </w:lvl>
    <w:lvl w:ilvl="7">
      <w:start w:val="0"/>
      <w:numFmt w:val="bullet"/>
      <w:lvlText w:val="•"/>
      <w:lvlJc w:val="left"/>
      <w:pPr>
        <w:ind w:left="7284" w:hanging="900"/>
      </w:pPr>
      <w:rPr>
        <w:rFonts w:hint="default"/>
        <w:lang w:val="es-ES" w:eastAsia="en-US" w:bidi="ar-SA"/>
      </w:rPr>
    </w:lvl>
    <w:lvl w:ilvl="8">
      <w:start w:val="0"/>
      <w:numFmt w:val="bullet"/>
      <w:lvlText w:val="•"/>
      <w:lvlJc w:val="left"/>
      <w:pPr>
        <w:ind w:left="8117" w:hanging="900"/>
      </w:pPr>
      <w:rPr>
        <w:rFonts w:hint="default"/>
        <w:lang w:val="es-ES" w:eastAsia="en-US" w:bidi="ar-SA"/>
      </w:rPr>
    </w:lvl>
  </w:abstractNum>
  <w:abstractNum w:abstractNumId="190">
    <w:multiLevelType w:val="hybridMultilevel"/>
    <w:lvl w:ilvl="0">
      <w:start w:val="1"/>
      <w:numFmt w:val="lowerLetter"/>
      <w:lvlText w:val="%1)"/>
      <w:lvlJc w:val="left"/>
      <w:pPr>
        <w:ind w:left="1276" w:hanging="708"/>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130" w:hanging="708"/>
      </w:pPr>
      <w:rPr>
        <w:rFonts w:hint="default"/>
        <w:lang w:val="es-ES" w:eastAsia="en-US" w:bidi="ar-SA"/>
      </w:rPr>
    </w:lvl>
    <w:lvl w:ilvl="2">
      <w:start w:val="0"/>
      <w:numFmt w:val="bullet"/>
      <w:lvlText w:val="•"/>
      <w:lvlJc w:val="left"/>
      <w:pPr>
        <w:ind w:left="2980" w:hanging="708"/>
      </w:pPr>
      <w:rPr>
        <w:rFonts w:hint="default"/>
        <w:lang w:val="es-ES" w:eastAsia="en-US" w:bidi="ar-SA"/>
      </w:rPr>
    </w:lvl>
    <w:lvl w:ilvl="3">
      <w:start w:val="0"/>
      <w:numFmt w:val="bullet"/>
      <w:lvlText w:val="•"/>
      <w:lvlJc w:val="left"/>
      <w:pPr>
        <w:ind w:left="3830" w:hanging="708"/>
      </w:pPr>
      <w:rPr>
        <w:rFonts w:hint="default"/>
        <w:lang w:val="es-ES" w:eastAsia="en-US" w:bidi="ar-SA"/>
      </w:rPr>
    </w:lvl>
    <w:lvl w:ilvl="4">
      <w:start w:val="0"/>
      <w:numFmt w:val="bullet"/>
      <w:lvlText w:val="•"/>
      <w:lvlJc w:val="left"/>
      <w:pPr>
        <w:ind w:left="4680" w:hanging="708"/>
      </w:pPr>
      <w:rPr>
        <w:rFonts w:hint="default"/>
        <w:lang w:val="es-ES" w:eastAsia="en-US" w:bidi="ar-SA"/>
      </w:rPr>
    </w:lvl>
    <w:lvl w:ilvl="5">
      <w:start w:val="0"/>
      <w:numFmt w:val="bullet"/>
      <w:lvlText w:val="•"/>
      <w:lvlJc w:val="left"/>
      <w:pPr>
        <w:ind w:left="5530" w:hanging="708"/>
      </w:pPr>
      <w:rPr>
        <w:rFonts w:hint="default"/>
        <w:lang w:val="es-ES" w:eastAsia="en-US" w:bidi="ar-SA"/>
      </w:rPr>
    </w:lvl>
    <w:lvl w:ilvl="6">
      <w:start w:val="0"/>
      <w:numFmt w:val="bullet"/>
      <w:lvlText w:val="•"/>
      <w:lvlJc w:val="left"/>
      <w:pPr>
        <w:ind w:left="6380" w:hanging="708"/>
      </w:pPr>
      <w:rPr>
        <w:rFonts w:hint="default"/>
        <w:lang w:val="es-ES" w:eastAsia="en-US" w:bidi="ar-SA"/>
      </w:rPr>
    </w:lvl>
    <w:lvl w:ilvl="7">
      <w:start w:val="0"/>
      <w:numFmt w:val="bullet"/>
      <w:lvlText w:val="•"/>
      <w:lvlJc w:val="left"/>
      <w:pPr>
        <w:ind w:left="7230" w:hanging="708"/>
      </w:pPr>
      <w:rPr>
        <w:rFonts w:hint="default"/>
        <w:lang w:val="es-ES" w:eastAsia="en-US" w:bidi="ar-SA"/>
      </w:rPr>
    </w:lvl>
    <w:lvl w:ilvl="8">
      <w:start w:val="0"/>
      <w:numFmt w:val="bullet"/>
      <w:lvlText w:val="•"/>
      <w:lvlJc w:val="left"/>
      <w:pPr>
        <w:ind w:left="8081" w:hanging="708"/>
      </w:pPr>
      <w:rPr>
        <w:rFonts w:hint="default"/>
        <w:lang w:val="es-ES" w:eastAsia="en-US" w:bidi="ar-SA"/>
      </w:rPr>
    </w:lvl>
  </w:abstractNum>
  <w:abstractNum w:abstractNumId="189">
    <w:multiLevelType w:val="hybridMultilevel"/>
    <w:lvl w:ilvl="0">
      <w:start w:val="1"/>
      <w:numFmt w:val="lowerLetter"/>
      <w:lvlText w:val="%1)"/>
      <w:lvlJc w:val="left"/>
      <w:pPr>
        <w:ind w:left="1468" w:hanging="900"/>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292" w:hanging="900"/>
      </w:pPr>
      <w:rPr>
        <w:rFonts w:hint="default"/>
        <w:lang w:val="es-ES" w:eastAsia="en-US" w:bidi="ar-SA"/>
      </w:rPr>
    </w:lvl>
    <w:lvl w:ilvl="2">
      <w:start w:val="0"/>
      <w:numFmt w:val="bullet"/>
      <w:lvlText w:val="•"/>
      <w:lvlJc w:val="left"/>
      <w:pPr>
        <w:ind w:left="3124" w:hanging="900"/>
      </w:pPr>
      <w:rPr>
        <w:rFonts w:hint="default"/>
        <w:lang w:val="es-ES" w:eastAsia="en-US" w:bidi="ar-SA"/>
      </w:rPr>
    </w:lvl>
    <w:lvl w:ilvl="3">
      <w:start w:val="0"/>
      <w:numFmt w:val="bullet"/>
      <w:lvlText w:val="•"/>
      <w:lvlJc w:val="left"/>
      <w:pPr>
        <w:ind w:left="3956" w:hanging="900"/>
      </w:pPr>
      <w:rPr>
        <w:rFonts w:hint="default"/>
        <w:lang w:val="es-ES" w:eastAsia="en-US" w:bidi="ar-SA"/>
      </w:rPr>
    </w:lvl>
    <w:lvl w:ilvl="4">
      <w:start w:val="0"/>
      <w:numFmt w:val="bullet"/>
      <w:lvlText w:val="•"/>
      <w:lvlJc w:val="left"/>
      <w:pPr>
        <w:ind w:left="4788" w:hanging="900"/>
      </w:pPr>
      <w:rPr>
        <w:rFonts w:hint="default"/>
        <w:lang w:val="es-ES" w:eastAsia="en-US" w:bidi="ar-SA"/>
      </w:rPr>
    </w:lvl>
    <w:lvl w:ilvl="5">
      <w:start w:val="0"/>
      <w:numFmt w:val="bullet"/>
      <w:lvlText w:val="•"/>
      <w:lvlJc w:val="left"/>
      <w:pPr>
        <w:ind w:left="5620" w:hanging="900"/>
      </w:pPr>
      <w:rPr>
        <w:rFonts w:hint="default"/>
        <w:lang w:val="es-ES" w:eastAsia="en-US" w:bidi="ar-SA"/>
      </w:rPr>
    </w:lvl>
    <w:lvl w:ilvl="6">
      <w:start w:val="0"/>
      <w:numFmt w:val="bullet"/>
      <w:lvlText w:val="•"/>
      <w:lvlJc w:val="left"/>
      <w:pPr>
        <w:ind w:left="6452" w:hanging="900"/>
      </w:pPr>
      <w:rPr>
        <w:rFonts w:hint="default"/>
        <w:lang w:val="es-ES" w:eastAsia="en-US" w:bidi="ar-SA"/>
      </w:rPr>
    </w:lvl>
    <w:lvl w:ilvl="7">
      <w:start w:val="0"/>
      <w:numFmt w:val="bullet"/>
      <w:lvlText w:val="•"/>
      <w:lvlJc w:val="left"/>
      <w:pPr>
        <w:ind w:left="7284" w:hanging="900"/>
      </w:pPr>
      <w:rPr>
        <w:rFonts w:hint="default"/>
        <w:lang w:val="es-ES" w:eastAsia="en-US" w:bidi="ar-SA"/>
      </w:rPr>
    </w:lvl>
    <w:lvl w:ilvl="8">
      <w:start w:val="0"/>
      <w:numFmt w:val="bullet"/>
      <w:lvlText w:val="•"/>
      <w:lvlJc w:val="left"/>
      <w:pPr>
        <w:ind w:left="8117" w:hanging="900"/>
      </w:pPr>
      <w:rPr>
        <w:rFonts w:hint="default"/>
        <w:lang w:val="es-ES" w:eastAsia="en-US" w:bidi="ar-SA"/>
      </w:rPr>
    </w:lvl>
  </w:abstractNum>
  <w:abstractNum w:abstractNumId="188">
    <w:multiLevelType w:val="hybridMultilevel"/>
    <w:lvl w:ilvl="0">
      <w:start w:val="1"/>
      <w:numFmt w:val="lowerLetter"/>
      <w:lvlText w:val="%1)"/>
      <w:lvlJc w:val="left"/>
      <w:pPr>
        <w:ind w:left="1468" w:hanging="900"/>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292" w:hanging="900"/>
      </w:pPr>
      <w:rPr>
        <w:rFonts w:hint="default"/>
        <w:lang w:val="es-ES" w:eastAsia="en-US" w:bidi="ar-SA"/>
      </w:rPr>
    </w:lvl>
    <w:lvl w:ilvl="2">
      <w:start w:val="0"/>
      <w:numFmt w:val="bullet"/>
      <w:lvlText w:val="•"/>
      <w:lvlJc w:val="left"/>
      <w:pPr>
        <w:ind w:left="3124" w:hanging="900"/>
      </w:pPr>
      <w:rPr>
        <w:rFonts w:hint="default"/>
        <w:lang w:val="es-ES" w:eastAsia="en-US" w:bidi="ar-SA"/>
      </w:rPr>
    </w:lvl>
    <w:lvl w:ilvl="3">
      <w:start w:val="0"/>
      <w:numFmt w:val="bullet"/>
      <w:lvlText w:val="•"/>
      <w:lvlJc w:val="left"/>
      <w:pPr>
        <w:ind w:left="3956" w:hanging="900"/>
      </w:pPr>
      <w:rPr>
        <w:rFonts w:hint="default"/>
        <w:lang w:val="es-ES" w:eastAsia="en-US" w:bidi="ar-SA"/>
      </w:rPr>
    </w:lvl>
    <w:lvl w:ilvl="4">
      <w:start w:val="0"/>
      <w:numFmt w:val="bullet"/>
      <w:lvlText w:val="•"/>
      <w:lvlJc w:val="left"/>
      <w:pPr>
        <w:ind w:left="4788" w:hanging="900"/>
      </w:pPr>
      <w:rPr>
        <w:rFonts w:hint="default"/>
        <w:lang w:val="es-ES" w:eastAsia="en-US" w:bidi="ar-SA"/>
      </w:rPr>
    </w:lvl>
    <w:lvl w:ilvl="5">
      <w:start w:val="0"/>
      <w:numFmt w:val="bullet"/>
      <w:lvlText w:val="•"/>
      <w:lvlJc w:val="left"/>
      <w:pPr>
        <w:ind w:left="5620" w:hanging="900"/>
      </w:pPr>
      <w:rPr>
        <w:rFonts w:hint="default"/>
        <w:lang w:val="es-ES" w:eastAsia="en-US" w:bidi="ar-SA"/>
      </w:rPr>
    </w:lvl>
    <w:lvl w:ilvl="6">
      <w:start w:val="0"/>
      <w:numFmt w:val="bullet"/>
      <w:lvlText w:val="•"/>
      <w:lvlJc w:val="left"/>
      <w:pPr>
        <w:ind w:left="6452" w:hanging="900"/>
      </w:pPr>
      <w:rPr>
        <w:rFonts w:hint="default"/>
        <w:lang w:val="es-ES" w:eastAsia="en-US" w:bidi="ar-SA"/>
      </w:rPr>
    </w:lvl>
    <w:lvl w:ilvl="7">
      <w:start w:val="0"/>
      <w:numFmt w:val="bullet"/>
      <w:lvlText w:val="•"/>
      <w:lvlJc w:val="left"/>
      <w:pPr>
        <w:ind w:left="7284" w:hanging="900"/>
      </w:pPr>
      <w:rPr>
        <w:rFonts w:hint="default"/>
        <w:lang w:val="es-ES" w:eastAsia="en-US" w:bidi="ar-SA"/>
      </w:rPr>
    </w:lvl>
    <w:lvl w:ilvl="8">
      <w:start w:val="0"/>
      <w:numFmt w:val="bullet"/>
      <w:lvlText w:val="•"/>
      <w:lvlJc w:val="left"/>
      <w:pPr>
        <w:ind w:left="8117" w:hanging="900"/>
      </w:pPr>
      <w:rPr>
        <w:rFonts w:hint="default"/>
        <w:lang w:val="es-ES" w:eastAsia="en-US" w:bidi="ar-SA"/>
      </w:rPr>
    </w:lvl>
  </w:abstractNum>
  <w:abstractNum w:abstractNumId="187">
    <w:multiLevelType w:val="hybridMultilevel"/>
    <w:lvl w:ilvl="0">
      <w:start w:val="1"/>
      <w:numFmt w:val="lowerLetter"/>
      <w:lvlText w:val="%1)"/>
      <w:lvlJc w:val="left"/>
      <w:pPr>
        <w:ind w:left="1408" w:hanging="840"/>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238" w:hanging="840"/>
      </w:pPr>
      <w:rPr>
        <w:rFonts w:hint="default"/>
        <w:lang w:val="es-ES" w:eastAsia="en-US" w:bidi="ar-SA"/>
      </w:rPr>
    </w:lvl>
    <w:lvl w:ilvl="2">
      <w:start w:val="0"/>
      <w:numFmt w:val="bullet"/>
      <w:lvlText w:val="•"/>
      <w:lvlJc w:val="left"/>
      <w:pPr>
        <w:ind w:left="3076" w:hanging="840"/>
      </w:pPr>
      <w:rPr>
        <w:rFonts w:hint="default"/>
        <w:lang w:val="es-ES" w:eastAsia="en-US" w:bidi="ar-SA"/>
      </w:rPr>
    </w:lvl>
    <w:lvl w:ilvl="3">
      <w:start w:val="0"/>
      <w:numFmt w:val="bullet"/>
      <w:lvlText w:val="•"/>
      <w:lvlJc w:val="left"/>
      <w:pPr>
        <w:ind w:left="3914" w:hanging="840"/>
      </w:pPr>
      <w:rPr>
        <w:rFonts w:hint="default"/>
        <w:lang w:val="es-ES" w:eastAsia="en-US" w:bidi="ar-SA"/>
      </w:rPr>
    </w:lvl>
    <w:lvl w:ilvl="4">
      <w:start w:val="0"/>
      <w:numFmt w:val="bullet"/>
      <w:lvlText w:val="•"/>
      <w:lvlJc w:val="left"/>
      <w:pPr>
        <w:ind w:left="4752" w:hanging="840"/>
      </w:pPr>
      <w:rPr>
        <w:rFonts w:hint="default"/>
        <w:lang w:val="es-ES" w:eastAsia="en-US" w:bidi="ar-SA"/>
      </w:rPr>
    </w:lvl>
    <w:lvl w:ilvl="5">
      <w:start w:val="0"/>
      <w:numFmt w:val="bullet"/>
      <w:lvlText w:val="•"/>
      <w:lvlJc w:val="left"/>
      <w:pPr>
        <w:ind w:left="5590" w:hanging="840"/>
      </w:pPr>
      <w:rPr>
        <w:rFonts w:hint="default"/>
        <w:lang w:val="es-ES" w:eastAsia="en-US" w:bidi="ar-SA"/>
      </w:rPr>
    </w:lvl>
    <w:lvl w:ilvl="6">
      <w:start w:val="0"/>
      <w:numFmt w:val="bullet"/>
      <w:lvlText w:val="•"/>
      <w:lvlJc w:val="left"/>
      <w:pPr>
        <w:ind w:left="6428" w:hanging="840"/>
      </w:pPr>
      <w:rPr>
        <w:rFonts w:hint="default"/>
        <w:lang w:val="es-ES" w:eastAsia="en-US" w:bidi="ar-SA"/>
      </w:rPr>
    </w:lvl>
    <w:lvl w:ilvl="7">
      <w:start w:val="0"/>
      <w:numFmt w:val="bullet"/>
      <w:lvlText w:val="•"/>
      <w:lvlJc w:val="left"/>
      <w:pPr>
        <w:ind w:left="7266" w:hanging="840"/>
      </w:pPr>
      <w:rPr>
        <w:rFonts w:hint="default"/>
        <w:lang w:val="es-ES" w:eastAsia="en-US" w:bidi="ar-SA"/>
      </w:rPr>
    </w:lvl>
    <w:lvl w:ilvl="8">
      <w:start w:val="0"/>
      <w:numFmt w:val="bullet"/>
      <w:lvlText w:val="•"/>
      <w:lvlJc w:val="left"/>
      <w:pPr>
        <w:ind w:left="8105" w:hanging="840"/>
      </w:pPr>
      <w:rPr>
        <w:rFonts w:hint="default"/>
        <w:lang w:val="es-ES" w:eastAsia="en-US" w:bidi="ar-SA"/>
      </w:rPr>
    </w:lvl>
  </w:abstractNum>
  <w:abstractNum w:abstractNumId="186">
    <w:multiLevelType w:val="hybridMultilevel"/>
    <w:lvl w:ilvl="0">
      <w:start w:val="1"/>
      <w:numFmt w:val="lowerLetter"/>
      <w:lvlText w:val="%1)"/>
      <w:lvlJc w:val="left"/>
      <w:pPr>
        <w:ind w:left="1348" w:hanging="780"/>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184" w:hanging="780"/>
      </w:pPr>
      <w:rPr>
        <w:rFonts w:hint="default"/>
        <w:lang w:val="es-ES" w:eastAsia="en-US" w:bidi="ar-SA"/>
      </w:rPr>
    </w:lvl>
    <w:lvl w:ilvl="2">
      <w:start w:val="0"/>
      <w:numFmt w:val="bullet"/>
      <w:lvlText w:val="•"/>
      <w:lvlJc w:val="left"/>
      <w:pPr>
        <w:ind w:left="3028" w:hanging="780"/>
      </w:pPr>
      <w:rPr>
        <w:rFonts w:hint="default"/>
        <w:lang w:val="es-ES" w:eastAsia="en-US" w:bidi="ar-SA"/>
      </w:rPr>
    </w:lvl>
    <w:lvl w:ilvl="3">
      <w:start w:val="0"/>
      <w:numFmt w:val="bullet"/>
      <w:lvlText w:val="•"/>
      <w:lvlJc w:val="left"/>
      <w:pPr>
        <w:ind w:left="3872" w:hanging="780"/>
      </w:pPr>
      <w:rPr>
        <w:rFonts w:hint="default"/>
        <w:lang w:val="es-ES" w:eastAsia="en-US" w:bidi="ar-SA"/>
      </w:rPr>
    </w:lvl>
    <w:lvl w:ilvl="4">
      <w:start w:val="0"/>
      <w:numFmt w:val="bullet"/>
      <w:lvlText w:val="•"/>
      <w:lvlJc w:val="left"/>
      <w:pPr>
        <w:ind w:left="4716" w:hanging="780"/>
      </w:pPr>
      <w:rPr>
        <w:rFonts w:hint="default"/>
        <w:lang w:val="es-ES" w:eastAsia="en-US" w:bidi="ar-SA"/>
      </w:rPr>
    </w:lvl>
    <w:lvl w:ilvl="5">
      <w:start w:val="0"/>
      <w:numFmt w:val="bullet"/>
      <w:lvlText w:val="•"/>
      <w:lvlJc w:val="left"/>
      <w:pPr>
        <w:ind w:left="5560" w:hanging="780"/>
      </w:pPr>
      <w:rPr>
        <w:rFonts w:hint="default"/>
        <w:lang w:val="es-ES" w:eastAsia="en-US" w:bidi="ar-SA"/>
      </w:rPr>
    </w:lvl>
    <w:lvl w:ilvl="6">
      <w:start w:val="0"/>
      <w:numFmt w:val="bullet"/>
      <w:lvlText w:val="•"/>
      <w:lvlJc w:val="left"/>
      <w:pPr>
        <w:ind w:left="6404" w:hanging="780"/>
      </w:pPr>
      <w:rPr>
        <w:rFonts w:hint="default"/>
        <w:lang w:val="es-ES" w:eastAsia="en-US" w:bidi="ar-SA"/>
      </w:rPr>
    </w:lvl>
    <w:lvl w:ilvl="7">
      <w:start w:val="0"/>
      <w:numFmt w:val="bullet"/>
      <w:lvlText w:val="•"/>
      <w:lvlJc w:val="left"/>
      <w:pPr>
        <w:ind w:left="7248" w:hanging="780"/>
      </w:pPr>
      <w:rPr>
        <w:rFonts w:hint="default"/>
        <w:lang w:val="es-ES" w:eastAsia="en-US" w:bidi="ar-SA"/>
      </w:rPr>
    </w:lvl>
    <w:lvl w:ilvl="8">
      <w:start w:val="0"/>
      <w:numFmt w:val="bullet"/>
      <w:lvlText w:val="•"/>
      <w:lvlJc w:val="left"/>
      <w:pPr>
        <w:ind w:left="8093" w:hanging="780"/>
      </w:pPr>
      <w:rPr>
        <w:rFonts w:hint="default"/>
        <w:lang w:val="es-ES" w:eastAsia="en-US" w:bidi="ar-SA"/>
      </w:rPr>
    </w:lvl>
  </w:abstractNum>
  <w:abstractNum w:abstractNumId="185">
    <w:multiLevelType w:val="hybridMultilevel"/>
    <w:lvl w:ilvl="0">
      <w:start w:val="1"/>
      <w:numFmt w:val="lowerLetter"/>
      <w:lvlText w:val="%1)"/>
      <w:lvlJc w:val="left"/>
      <w:pPr>
        <w:ind w:left="1276" w:hanging="708"/>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130" w:hanging="708"/>
      </w:pPr>
      <w:rPr>
        <w:rFonts w:hint="default"/>
        <w:lang w:val="es-ES" w:eastAsia="en-US" w:bidi="ar-SA"/>
      </w:rPr>
    </w:lvl>
    <w:lvl w:ilvl="2">
      <w:start w:val="0"/>
      <w:numFmt w:val="bullet"/>
      <w:lvlText w:val="•"/>
      <w:lvlJc w:val="left"/>
      <w:pPr>
        <w:ind w:left="2980" w:hanging="708"/>
      </w:pPr>
      <w:rPr>
        <w:rFonts w:hint="default"/>
        <w:lang w:val="es-ES" w:eastAsia="en-US" w:bidi="ar-SA"/>
      </w:rPr>
    </w:lvl>
    <w:lvl w:ilvl="3">
      <w:start w:val="0"/>
      <w:numFmt w:val="bullet"/>
      <w:lvlText w:val="•"/>
      <w:lvlJc w:val="left"/>
      <w:pPr>
        <w:ind w:left="3830" w:hanging="708"/>
      </w:pPr>
      <w:rPr>
        <w:rFonts w:hint="default"/>
        <w:lang w:val="es-ES" w:eastAsia="en-US" w:bidi="ar-SA"/>
      </w:rPr>
    </w:lvl>
    <w:lvl w:ilvl="4">
      <w:start w:val="0"/>
      <w:numFmt w:val="bullet"/>
      <w:lvlText w:val="•"/>
      <w:lvlJc w:val="left"/>
      <w:pPr>
        <w:ind w:left="4680" w:hanging="708"/>
      </w:pPr>
      <w:rPr>
        <w:rFonts w:hint="default"/>
        <w:lang w:val="es-ES" w:eastAsia="en-US" w:bidi="ar-SA"/>
      </w:rPr>
    </w:lvl>
    <w:lvl w:ilvl="5">
      <w:start w:val="0"/>
      <w:numFmt w:val="bullet"/>
      <w:lvlText w:val="•"/>
      <w:lvlJc w:val="left"/>
      <w:pPr>
        <w:ind w:left="5530" w:hanging="708"/>
      </w:pPr>
      <w:rPr>
        <w:rFonts w:hint="default"/>
        <w:lang w:val="es-ES" w:eastAsia="en-US" w:bidi="ar-SA"/>
      </w:rPr>
    </w:lvl>
    <w:lvl w:ilvl="6">
      <w:start w:val="0"/>
      <w:numFmt w:val="bullet"/>
      <w:lvlText w:val="•"/>
      <w:lvlJc w:val="left"/>
      <w:pPr>
        <w:ind w:left="6380" w:hanging="708"/>
      </w:pPr>
      <w:rPr>
        <w:rFonts w:hint="default"/>
        <w:lang w:val="es-ES" w:eastAsia="en-US" w:bidi="ar-SA"/>
      </w:rPr>
    </w:lvl>
    <w:lvl w:ilvl="7">
      <w:start w:val="0"/>
      <w:numFmt w:val="bullet"/>
      <w:lvlText w:val="•"/>
      <w:lvlJc w:val="left"/>
      <w:pPr>
        <w:ind w:left="7230" w:hanging="708"/>
      </w:pPr>
      <w:rPr>
        <w:rFonts w:hint="default"/>
        <w:lang w:val="es-ES" w:eastAsia="en-US" w:bidi="ar-SA"/>
      </w:rPr>
    </w:lvl>
    <w:lvl w:ilvl="8">
      <w:start w:val="0"/>
      <w:numFmt w:val="bullet"/>
      <w:lvlText w:val="•"/>
      <w:lvlJc w:val="left"/>
      <w:pPr>
        <w:ind w:left="8081" w:hanging="708"/>
      </w:pPr>
      <w:rPr>
        <w:rFonts w:hint="default"/>
        <w:lang w:val="es-ES" w:eastAsia="en-US" w:bidi="ar-SA"/>
      </w:rPr>
    </w:lvl>
  </w:abstractNum>
  <w:abstractNum w:abstractNumId="184">
    <w:multiLevelType w:val="hybridMultilevel"/>
    <w:lvl w:ilvl="0">
      <w:start w:val="1"/>
      <w:numFmt w:val="lowerLetter"/>
      <w:lvlText w:val="%1)"/>
      <w:lvlJc w:val="left"/>
      <w:pPr>
        <w:ind w:left="1348" w:hanging="780"/>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184" w:hanging="780"/>
      </w:pPr>
      <w:rPr>
        <w:rFonts w:hint="default"/>
        <w:lang w:val="es-ES" w:eastAsia="en-US" w:bidi="ar-SA"/>
      </w:rPr>
    </w:lvl>
    <w:lvl w:ilvl="2">
      <w:start w:val="0"/>
      <w:numFmt w:val="bullet"/>
      <w:lvlText w:val="•"/>
      <w:lvlJc w:val="left"/>
      <w:pPr>
        <w:ind w:left="3028" w:hanging="780"/>
      </w:pPr>
      <w:rPr>
        <w:rFonts w:hint="default"/>
        <w:lang w:val="es-ES" w:eastAsia="en-US" w:bidi="ar-SA"/>
      </w:rPr>
    </w:lvl>
    <w:lvl w:ilvl="3">
      <w:start w:val="0"/>
      <w:numFmt w:val="bullet"/>
      <w:lvlText w:val="•"/>
      <w:lvlJc w:val="left"/>
      <w:pPr>
        <w:ind w:left="3872" w:hanging="780"/>
      </w:pPr>
      <w:rPr>
        <w:rFonts w:hint="default"/>
        <w:lang w:val="es-ES" w:eastAsia="en-US" w:bidi="ar-SA"/>
      </w:rPr>
    </w:lvl>
    <w:lvl w:ilvl="4">
      <w:start w:val="0"/>
      <w:numFmt w:val="bullet"/>
      <w:lvlText w:val="•"/>
      <w:lvlJc w:val="left"/>
      <w:pPr>
        <w:ind w:left="4716" w:hanging="780"/>
      </w:pPr>
      <w:rPr>
        <w:rFonts w:hint="default"/>
        <w:lang w:val="es-ES" w:eastAsia="en-US" w:bidi="ar-SA"/>
      </w:rPr>
    </w:lvl>
    <w:lvl w:ilvl="5">
      <w:start w:val="0"/>
      <w:numFmt w:val="bullet"/>
      <w:lvlText w:val="•"/>
      <w:lvlJc w:val="left"/>
      <w:pPr>
        <w:ind w:left="5560" w:hanging="780"/>
      </w:pPr>
      <w:rPr>
        <w:rFonts w:hint="default"/>
        <w:lang w:val="es-ES" w:eastAsia="en-US" w:bidi="ar-SA"/>
      </w:rPr>
    </w:lvl>
    <w:lvl w:ilvl="6">
      <w:start w:val="0"/>
      <w:numFmt w:val="bullet"/>
      <w:lvlText w:val="•"/>
      <w:lvlJc w:val="left"/>
      <w:pPr>
        <w:ind w:left="6404" w:hanging="780"/>
      </w:pPr>
      <w:rPr>
        <w:rFonts w:hint="default"/>
        <w:lang w:val="es-ES" w:eastAsia="en-US" w:bidi="ar-SA"/>
      </w:rPr>
    </w:lvl>
    <w:lvl w:ilvl="7">
      <w:start w:val="0"/>
      <w:numFmt w:val="bullet"/>
      <w:lvlText w:val="•"/>
      <w:lvlJc w:val="left"/>
      <w:pPr>
        <w:ind w:left="7248" w:hanging="780"/>
      </w:pPr>
      <w:rPr>
        <w:rFonts w:hint="default"/>
        <w:lang w:val="es-ES" w:eastAsia="en-US" w:bidi="ar-SA"/>
      </w:rPr>
    </w:lvl>
    <w:lvl w:ilvl="8">
      <w:start w:val="0"/>
      <w:numFmt w:val="bullet"/>
      <w:lvlText w:val="•"/>
      <w:lvlJc w:val="left"/>
      <w:pPr>
        <w:ind w:left="8093" w:hanging="780"/>
      </w:pPr>
      <w:rPr>
        <w:rFonts w:hint="default"/>
        <w:lang w:val="es-ES" w:eastAsia="en-US" w:bidi="ar-SA"/>
      </w:rPr>
    </w:lvl>
  </w:abstractNum>
  <w:abstractNum w:abstractNumId="183">
    <w:multiLevelType w:val="hybridMultilevel"/>
    <w:lvl w:ilvl="0">
      <w:start w:val="1"/>
      <w:numFmt w:val="lowerLetter"/>
      <w:lvlText w:val="%1)"/>
      <w:lvlJc w:val="left"/>
      <w:pPr>
        <w:ind w:left="1348" w:hanging="780"/>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184" w:hanging="780"/>
      </w:pPr>
      <w:rPr>
        <w:rFonts w:hint="default"/>
        <w:lang w:val="es-ES" w:eastAsia="en-US" w:bidi="ar-SA"/>
      </w:rPr>
    </w:lvl>
    <w:lvl w:ilvl="2">
      <w:start w:val="0"/>
      <w:numFmt w:val="bullet"/>
      <w:lvlText w:val="•"/>
      <w:lvlJc w:val="left"/>
      <w:pPr>
        <w:ind w:left="3028" w:hanging="780"/>
      </w:pPr>
      <w:rPr>
        <w:rFonts w:hint="default"/>
        <w:lang w:val="es-ES" w:eastAsia="en-US" w:bidi="ar-SA"/>
      </w:rPr>
    </w:lvl>
    <w:lvl w:ilvl="3">
      <w:start w:val="0"/>
      <w:numFmt w:val="bullet"/>
      <w:lvlText w:val="•"/>
      <w:lvlJc w:val="left"/>
      <w:pPr>
        <w:ind w:left="3872" w:hanging="780"/>
      </w:pPr>
      <w:rPr>
        <w:rFonts w:hint="default"/>
        <w:lang w:val="es-ES" w:eastAsia="en-US" w:bidi="ar-SA"/>
      </w:rPr>
    </w:lvl>
    <w:lvl w:ilvl="4">
      <w:start w:val="0"/>
      <w:numFmt w:val="bullet"/>
      <w:lvlText w:val="•"/>
      <w:lvlJc w:val="left"/>
      <w:pPr>
        <w:ind w:left="4716" w:hanging="780"/>
      </w:pPr>
      <w:rPr>
        <w:rFonts w:hint="default"/>
        <w:lang w:val="es-ES" w:eastAsia="en-US" w:bidi="ar-SA"/>
      </w:rPr>
    </w:lvl>
    <w:lvl w:ilvl="5">
      <w:start w:val="0"/>
      <w:numFmt w:val="bullet"/>
      <w:lvlText w:val="•"/>
      <w:lvlJc w:val="left"/>
      <w:pPr>
        <w:ind w:left="5560" w:hanging="780"/>
      </w:pPr>
      <w:rPr>
        <w:rFonts w:hint="default"/>
        <w:lang w:val="es-ES" w:eastAsia="en-US" w:bidi="ar-SA"/>
      </w:rPr>
    </w:lvl>
    <w:lvl w:ilvl="6">
      <w:start w:val="0"/>
      <w:numFmt w:val="bullet"/>
      <w:lvlText w:val="•"/>
      <w:lvlJc w:val="left"/>
      <w:pPr>
        <w:ind w:left="6404" w:hanging="780"/>
      </w:pPr>
      <w:rPr>
        <w:rFonts w:hint="default"/>
        <w:lang w:val="es-ES" w:eastAsia="en-US" w:bidi="ar-SA"/>
      </w:rPr>
    </w:lvl>
    <w:lvl w:ilvl="7">
      <w:start w:val="0"/>
      <w:numFmt w:val="bullet"/>
      <w:lvlText w:val="•"/>
      <w:lvlJc w:val="left"/>
      <w:pPr>
        <w:ind w:left="7248" w:hanging="780"/>
      </w:pPr>
      <w:rPr>
        <w:rFonts w:hint="default"/>
        <w:lang w:val="es-ES" w:eastAsia="en-US" w:bidi="ar-SA"/>
      </w:rPr>
    </w:lvl>
    <w:lvl w:ilvl="8">
      <w:start w:val="0"/>
      <w:numFmt w:val="bullet"/>
      <w:lvlText w:val="•"/>
      <w:lvlJc w:val="left"/>
      <w:pPr>
        <w:ind w:left="8093" w:hanging="780"/>
      </w:pPr>
      <w:rPr>
        <w:rFonts w:hint="default"/>
        <w:lang w:val="es-ES" w:eastAsia="en-US" w:bidi="ar-SA"/>
      </w:rPr>
    </w:lvl>
  </w:abstractNum>
  <w:abstractNum w:abstractNumId="182">
    <w:multiLevelType w:val="hybridMultilevel"/>
    <w:lvl w:ilvl="0">
      <w:start w:val="1"/>
      <w:numFmt w:val="lowerLetter"/>
      <w:lvlText w:val="%1)"/>
      <w:lvlJc w:val="left"/>
      <w:pPr>
        <w:ind w:left="1276" w:hanging="708"/>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130" w:hanging="708"/>
      </w:pPr>
      <w:rPr>
        <w:rFonts w:hint="default"/>
        <w:lang w:val="es-ES" w:eastAsia="en-US" w:bidi="ar-SA"/>
      </w:rPr>
    </w:lvl>
    <w:lvl w:ilvl="2">
      <w:start w:val="0"/>
      <w:numFmt w:val="bullet"/>
      <w:lvlText w:val="•"/>
      <w:lvlJc w:val="left"/>
      <w:pPr>
        <w:ind w:left="2980" w:hanging="708"/>
      </w:pPr>
      <w:rPr>
        <w:rFonts w:hint="default"/>
        <w:lang w:val="es-ES" w:eastAsia="en-US" w:bidi="ar-SA"/>
      </w:rPr>
    </w:lvl>
    <w:lvl w:ilvl="3">
      <w:start w:val="0"/>
      <w:numFmt w:val="bullet"/>
      <w:lvlText w:val="•"/>
      <w:lvlJc w:val="left"/>
      <w:pPr>
        <w:ind w:left="3830" w:hanging="708"/>
      </w:pPr>
      <w:rPr>
        <w:rFonts w:hint="default"/>
        <w:lang w:val="es-ES" w:eastAsia="en-US" w:bidi="ar-SA"/>
      </w:rPr>
    </w:lvl>
    <w:lvl w:ilvl="4">
      <w:start w:val="0"/>
      <w:numFmt w:val="bullet"/>
      <w:lvlText w:val="•"/>
      <w:lvlJc w:val="left"/>
      <w:pPr>
        <w:ind w:left="4680" w:hanging="708"/>
      </w:pPr>
      <w:rPr>
        <w:rFonts w:hint="default"/>
        <w:lang w:val="es-ES" w:eastAsia="en-US" w:bidi="ar-SA"/>
      </w:rPr>
    </w:lvl>
    <w:lvl w:ilvl="5">
      <w:start w:val="0"/>
      <w:numFmt w:val="bullet"/>
      <w:lvlText w:val="•"/>
      <w:lvlJc w:val="left"/>
      <w:pPr>
        <w:ind w:left="5530" w:hanging="708"/>
      </w:pPr>
      <w:rPr>
        <w:rFonts w:hint="default"/>
        <w:lang w:val="es-ES" w:eastAsia="en-US" w:bidi="ar-SA"/>
      </w:rPr>
    </w:lvl>
    <w:lvl w:ilvl="6">
      <w:start w:val="0"/>
      <w:numFmt w:val="bullet"/>
      <w:lvlText w:val="•"/>
      <w:lvlJc w:val="left"/>
      <w:pPr>
        <w:ind w:left="6380" w:hanging="708"/>
      </w:pPr>
      <w:rPr>
        <w:rFonts w:hint="default"/>
        <w:lang w:val="es-ES" w:eastAsia="en-US" w:bidi="ar-SA"/>
      </w:rPr>
    </w:lvl>
    <w:lvl w:ilvl="7">
      <w:start w:val="0"/>
      <w:numFmt w:val="bullet"/>
      <w:lvlText w:val="•"/>
      <w:lvlJc w:val="left"/>
      <w:pPr>
        <w:ind w:left="7230" w:hanging="708"/>
      </w:pPr>
      <w:rPr>
        <w:rFonts w:hint="default"/>
        <w:lang w:val="es-ES" w:eastAsia="en-US" w:bidi="ar-SA"/>
      </w:rPr>
    </w:lvl>
    <w:lvl w:ilvl="8">
      <w:start w:val="0"/>
      <w:numFmt w:val="bullet"/>
      <w:lvlText w:val="•"/>
      <w:lvlJc w:val="left"/>
      <w:pPr>
        <w:ind w:left="8081" w:hanging="708"/>
      </w:pPr>
      <w:rPr>
        <w:rFonts w:hint="default"/>
        <w:lang w:val="es-ES" w:eastAsia="en-US" w:bidi="ar-SA"/>
      </w:rPr>
    </w:lvl>
  </w:abstractNum>
  <w:abstractNum w:abstractNumId="181">
    <w:multiLevelType w:val="hybridMultilevel"/>
    <w:lvl w:ilvl="0">
      <w:start w:val="1"/>
      <w:numFmt w:val="lowerLetter"/>
      <w:lvlText w:val="%1)"/>
      <w:lvlJc w:val="left"/>
      <w:pPr>
        <w:ind w:left="1288" w:hanging="720"/>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130" w:hanging="720"/>
      </w:pPr>
      <w:rPr>
        <w:rFonts w:hint="default"/>
        <w:lang w:val="es-ES" w:eastAsia="en-US" w:bidi="ar-SA"/>
      </w:rPr>
    </w:lvl>
    <w:lvl w:ilvl="2">
      <w:start w:val="0"/>
      <w:numFmt w:val="bullet"/>
      <w:lvlText w:val="•"/>
      <w:lvlJc w:val="left"/>
      <w:pPr>
        <w:ind w:left="2980" w:hanging="720"/>
      </w:pPr>
      <w:rPr>
        <w:rFonts w:hint="default"/>
        <w:lang w:val="es-ES" w:eastAsia="en-US" w:bidi="ar-SA"/>
      </w:rPr>
    </w:lvl>
    <w:lvl w:ilvl="3">
      <w:start w:val="0"/>
      <w:numFmt w:val="bullet"/>
      <w:lvlText w:val="•"/>
      <w:lvlJc w:val="left"/>
      <w:pPr>
        <w:ind w:left="3830" w:hanging="720"/>
      </w:pPr>
      <w:rPr>
        <w:rFonts w:hint="default"/>
        <w:lang w:val="es-ES" w:eastAsia="en-US" w:bidi="ar-SA"/>
      </w:rPr>
    </w:lvl>
    <w:lvl w:ilvl="4">
      <w:start w:val="0"/>
      <w:numFmt w:val="bullet"/>
      <w:lvlText w:val="•"/>
      <w:lvlJc w:val="left"/>
      <w:pPr>
        <w:ind w:left="4680" w:hanging="720"/>
      </w:pPr>
      <w:rPr>
        <w:rFonts w:hint="default"/>
        <w:lang w:val="es-ES" w:eastAsia="en-US" w:bidi="ar-SA"/>
      </w:rPr>
    </w:lvl>
    <w:lvl w:ilvl="5">
      <w:start w:val="0"/>
      <w:numFmt w:val="bullet"/>
      <w:lvlText w:val="•"/>
      <w:lvlJc w:val="left"/>
      <w:pPr>
        <w:ind w:left="5530" w:hanging="720"/>
      </w:pPr>
      <w:rPr>
        <w:rFonts w:hint="default"/>
        <w:lang w:val="es-ES" w:eastAsia="en-US" w:bidi="ar-SA"/>
      </w:rPr>
    </w:lvl>
    <w:lvl w:ilvl="6">
      <w:start w:val="0"/>
      <w:numFmt w:val="bullet"/>
      <w:lvlText w:val="•"/>
      <w:lvlJc w:val="left"/>
      <w:pPr>
        <w:ind w:left="6380" w:hanging="720"/>
      </w:pPr>
      <w:rPr>
        <w:rFonts w:hint="default"/>
        <w:lang w:val="es-ES" w:eastAsia="en-US" w:bidi="ar-SA"/>
      </w:rPr>
    </w:lvl>
    <w:lvl w:ilvl="7">
      <w:start w:val="0"/>
      <w:numFmt w:val="bullet"/>
      <w:lvlText w:val="•"/>
      <w:lvlJc w:val="left"/>
      <w:pPr>
        <w:ind w:left="7230" w:hanging="720"/>
      </w:pPr>
      <w:rPr>
        <w:rFonts w:hint="default"/>
        <w:lang w:val="es-ES" w:eastAsia="en-US" w:bidi="ar-SA"/>
      </w:rPr>
    </w:lvl>
    <w:lvl w:ilvl="8">
      <w:start w:val="0"/>
      <w:numFmt w:val="bullet"/>
      <w:lvlText w:val="•"/>
      <w:lvlJc w:val="left"/>
      <w:pPr>
        <w:ind w:left="8081" w:hanging="720"/>
      </w:pPr>
      <w:rPr>
        <w:rFonts w:hint="default"/>
        <w:lang w:val="es-ES" w:eastAsia="en-US" w:bidi="ar-SA"/>
      </w:rPr>
    </w:lvl>
  </w:abstractNum>
  <w:abstractNum w:abstractNumId="180">
    <w:multiLevelType w:val="hybridMultilevel"/>
    <w:lvl w:ilvl="0">
      <w:start w:val="1"/>
      <w:numFmt w:val="lowerLetter"/>
      <w:lvlText w:val="%1)"/>
      <w:lvlJc w:val="left"/>
      <w:pPr>
        <w:ind w:left="1276" w:hanging="708"/>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130" w:hanging="708"/>
      </w:pPr>
      <w:rPr>
        <w:rFonts w:hint="default"/>
        <w:lang w:val="es-ES" w:eastAsia="en-US" w:bidi="ar-SA"/>
      </w:rPr>
    </w:lvl>
    <w:lvl w:ilvl="2">
      <w:start w:val="0"/>
      <w:numFmt w:val="bullet"/>
      <w:lvlText w:val="•"/>
      <w:lvlJc w:val="left"/>
      <w:pPr>
        <w:ind w:left="2980" w:hanging="708"/>
      </w:pPr>
      <w:rPr>
        <w:rFonts w:hint="default"/>
        <w:lang w:val="es-ES" w:eastAsia="en-US" w:bidi="ar-SA"/>
      </w:rPr>
    </w:lvl>
    <w:lvl w:ilvl="3">
      <w:start w:val="0"/>
      <w:numFmt w:val="bullet"/>
      <w:lvlText w:val="•"/>
      <w:lvlJc w:val="left"/>
      <w:pPr>
        <w:ind w:left="3830" w:hanging="708"/>
      </w:pPr>
      <w:rPr>
        <w:rFonts w:hint="default"/>
        <w:lang w:val="es-ES" w:eastAsia="en-US" w:bidi="ar-SA"/>
      </w:rPr>
    </w:lvl>
    <w:lvl w:ilvl="4">
      <w:start w:val="0"/>
      <w:numFmt w:val="bullet"/>
      <w:lvlText w:val="•"/>
      <w:lvlJc w:val="left"/>
      <w:pPr>
        <w:ind w:left="4680" w:hanging="708"/>
      </w:pPr>
      <w:rPr>
        <w:rFonts w:hint="default"/>
        <w:lang w:val="es-ES" w:eastAsia="en-US" w:bidi="ar-SA"/>
      </w:rPr>
    </w:lvl>
    <w:lvl w:ilvl="5">
      <w:start w:val="0"/>
      <w:numFmt w:val="bullet"/>
      <w:lvlText w:val="•"/>
      <w:lvlJc w:val="left"/>
      <w:pPr>
        <w:ind w:left="5530" w:hanging="708"/>
      </w:pPr>
      <w:rPr>
        <w:rFonts w:hint="default"/>
        <w:lang w:val="es-ES" w:eastAsia="en-US" w:bidi="ar-SA"/>
      </w:rPr>
    </w:lvl>
    <w:lvl w:ilvl="6">
      <w:start w:val="0"/>
      <w:numFmt w:val="bullet"/>
      <w:lvlText w:val="•"/>
      <w:lvlJc w:val="left"/>
      <w:pPr>
        <w:ind w:left="6380" w:hanging="708"/>
      </w:pPr>
      <w:rPr>
        <w:rFonts w:hint="default"/>
        <w:lang w:val="es-ES" w:eastAsia="en-US" w:bidi="ar-SA"/>
      </w:rPr>
    </w:lvl>
    <w:lvl w:ilvl="7">
      <w:start w:val="0"/>
      <w:numFmt w:val="bullet"/>
      <w:lvlText w:val="•"/>
      <w:lvlJc w:val="left"/>
      <w:pPr>
        <w:ind w:left="7230" w:hanging="708"/>
      </w:pPr>
      <w:rPr>
        <w:rFonts w:hint="default"/>
        <w:lang w:val="es-ES" w:eastAsia="en-US" w:bidi="ar-SA"/>
      </w:rPr>
    </w:lvl>
    <w:lvl w:ilvl="8">
      <w:start w:val="0"/>
      <w:numFmt w:val="bullet"/>
      <w:lvlText w:val="•"/>
      <w:lvlJc w:val="left"/>
      <w:pPr>
        <w:ind w:left="8081" w:hanging="708"/>
      </w:pPr>
      <w:rPr>
        <w:rFonts w:hint="default"/>
        <w:lang w:val="es-ES" w:eastAsia="en-US" w:bidi="ar-SA"/>
      </w:rPr>
    </w:lvl>
  </w:abstractNum>
  <w:abstractNum w:abstractNumId="179">
    <w:multiLevelType w:val="hybridMultilevel"/>
    <w:lvl w:ilvl="0">
      <w:start w:val="1"/>
      <w:numFmt w:val="lowerLetter"/>
      <w:lvlText w:val="%1)"/>
      <w:lvlJc w:val="left"/>
      <w:pPr>
        <w:ind w:left="1276" w:hanging="708"/>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130" w:hanging="708"/>
      </w:pPr>
      <w:rPr>
        <w:rFonts w:hint="default"/>
        <w:lang w:val="es-ES" w:eastAsia="en-US" w:bidi="ar-SA"/>
      </w:rPr>
    </w:lvl>
    <w:lvl w:ilvl="2">
      <w:start w:val="0"/>
      <w:numFmt w:val="bullet"/>
      <w:lvlText w:val="•"/>
      <w:lvlJc w:val="left"/>
      <w:pPr>
        <w:ind w:left="2980" w:hanging="708"/>
      </w:pPr>
      <w:rPr>
        <w:rFonts w:hint="default"/>
        <w:lang w:val="es-ES" w:eastAsia="en-US" w:bidi="ar-SA"/>
      </w:rPr>
    </w:lvl>
    <w:lvl w:ilvl="3">
      <w:start w:val="0"/>
      <w:numFmt w:val="bullet"/>
      <w:lvlText w:val="•"/>
      <w:lvlJc w:val="left"/>
      <w:pPr>
        <w:ind w:left="3830" w:hanging="708"/>
      </w:pPr>
      <w:rPr>
        <w:rFonts w:hint="default"/>
        <w:lang w:val="es-ES" w:eastAsia="en-US" w:bidi="ar-SA"/>
      </w:rPr>
    </w:lvl>
    <w:lvl w:ilvl="4">
      <w:start w:val="0"/>
      <w:numFmt w:val="bullet"/>
      <w:lvlText w:val="•"/>
      <w:lvlJc w:val="left"/>
      <w:pPr>
        <w:ind w:left="4680" w:hanging="708"/>
      </w:pPr>
      <w:rPr>
        <w:rFonts w:hint="default"/>
        <w:lang w:val="es-ES" w:eastAsia="en-US" w:bidi="ar-SA"/>
      </w:rPr>
    </w:lvl>
    <w:lvl w:ilvl="5">
      <w:start w:val="0"/>
      <w:numFmt w:val="bullet"/>
      <w:lvlText w:val="•"/>
      <w:lvlJc w:val="left"/>
      <w:pPr>
        <w:ind w:left="5530" w:hanging="708"/>
      </w:pPr>
      <w:rPr>
        <w:rFonts w:hint="default"/>
        <w:lang w:val="es-ES" w:eastAsia="en-US" w:bidi="ar-SA"/>
      </w:rPr>
    </w:lvl>
    <w:lvl w:ilvl="6">
      <w:start w:val="0"/>
      <w:numFmt w:val="bullet"/>
      <w:lvlText w:val="•"/>
      <w:lvlJc w:val="left"/>
      <w:pPr>
        <w:ind w:left="6380" w:hanging="708"/>
      </w:pPr>
      <w:rPr>
        <w:rFonts w:hint="default"/>
        <w:lang w:val="es-ES" w:eastAsia="en-US" w:bidi="ar-SA"/>
      </w:rPr>
    </w:lvl>
    <w:lvl w:ilvl="7">
      <w:start w:val="0"/>
      <w:numFmt w:val="bullet"/>
      <w:lvlText w:val="•"/>
      <w:lvlJc w:val="left"/>
      <w:pPr>
        <w:ind w:left="7230" w:hanging="708"/>
      </w:pPr>
      <w:rPr>
        <w:rFonts w:hint="default"/>
        <w:lang w:val="es-ES" w:eastAsia="en-US" w:bidi="ar-SA"/>
      </w:rPr>
    </w:lvl>
    <w:lvl w:ilvl="8">
      <w:start w:val="0"/>
      <w:numFmt w:val="bullet"/>
      <w:lvlText w:val="•"/>
      <w:lvlJc w:val="left"/>
      <w:pPr>
        <w:ind w:left="8081" w:hanging="708"/>
      </w:pPr>
      <w:rPr>
        <w:rFonts w:hint="default"/>
        <w:lang w:val="es-ES" w:eastAsia="en-US" w:bidi="ar-SA"/>
      </w:rPr>
    </w:lvl>
  </w:abstractNum>
  <w:abstractNum w:abstractNumId="178">
    <w:multiLevelType w:val="hybridMultilevel"/>
    <w:lvl w:ilvl="0">
      <w:start w:val="1"/>
      <w:numFmt w:val="lowerLetter"/>
      <w:lvlText w:val="%1)"/>
      <w:lvlJc w:val="left"/>
      <w:pPr>
        <w:ind w:left="1276" w:hanging="708"/>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130" w:hanging="708"/>
      </w:pPr>
      <w:rPr>
        <w:rFonts w:hint="default"/>
        <w:lang w:val="es-ES" w:eastAsia="en-US" w:bidi="ar-SA"/>
      </w:rPr>
    </w:lvl>
    <w:lvl w:ilvl="2">
      <w:start w:val="0"/>
      <w:numFmt w:val="bullet"/>
      <w:lvlText w:val="•"/>
      <w:lvlJc w:val="left"/>
      <w:pPr>
        <w:ind w:left="2980" w:hanging="708"/>
      </w:pPr>
      <w:rPr>
        <w:rFonts w:hint="default"/>
        <w:lang w:val="es-ES" w:eastAsia="en-US" w:bidi="ar-SA"/>
      </w:rPr>
    </w:lvl>
    <w:lvl w:ilvl="3">
      <w:start w:val="0"/>
      <w:numFmt w:val="bullet"/>
      <w:lvlText w:val="•"/>
      <w:lvlJc w:val="left"/>
      <w:pPr>
        <w:ind w:left="3830" w:hanging="708"/>
      </w:pPr>
      <w:rPr>
        <w:rFonts w:hint="default"/>
        <w:lang w:val="es-ES" w:eastAsia="en-US" w:bidi="ar-SA"/>
      </w:rPr>
    </w:lvl>
    <w:lvl w:ilvl="4">
      <w:start w:val="0"/>
      <w:numFmt w:val="bullet"/>
      <w:lvlText w:val="•"/>
      <w:lvlJc w:val="left"/>
      <w:pPr>
        <w:ind w:left="4680" w:hanging="708"/>
      </w:pPr>
      <w:rPr>
        <w:rFonts w:hint="default"/>
        <w:lang w:val="es-ES" w:eastAsia="en-US" w:bidi="ar-SA"/>
      </w:rPr>
    </w:lvl>
    <w:lvl w:ilvl="5">
      <w:start w:val="0"/>
      <w:numFmt w:val="bullet"/>
      <w:lvlText w:val="•"/>
      <w:lvlJc w:val="left"/>
      <w:pPr>
        <w:ind w:left="5530" w:hanging="708"/>
      </w:pPr>
      <w:rPr>
        <w:rFonts w:hint="default"/>
        <w:lang w:val="es-ES" w:eastAsia="en-US" w:bidi="ar-SA"/>
      </w:rPr>
    </w:lvl>
    <w:lvl w:ilvl="6">
      <w:start w:val="0"/>
      <w:numFmt w:val="bullet"/>
      <w:lvlText w:val="•"/>
      <w:lvlJc w:val="left"/>
      <w:pPr>
        <w:ind w:left="6380" w:hanging="708"/>
      </w:pPr>
      <w:rPr>
        <w:rFonts w:hint="default"/>
        <w:lang w:val="es-ES" w:eastAsia="en-US" w:bidi="ar-SA"/>
      </w:rPr>
    </w:lvl>
    <w:lvl w:ilvl="7">
      <w:start w:val="0"/>
      <w:numFmt w:val="bullet"/>
      <w:lvlText w:val="•"/>
      <w:lvlJc w:val="left"/>
      <w:pPr>
        <w:ind w:left="7230" w:hanging="708"/>
      </w:pPr>
      <w:rPr>
        <w:rFonts w:hint="default"/>
        <w:lang w:val="es-ES" w:eastAsia="en-US" w:bidi="ar-SA"/>
      </w:rPr>
    </w:lvl>
    <w:lvl w:ilvl="8">
      <w:start w:val="0"/>
      <w:numFmt w:val="bullet"/>
      <w:lvlText w:val="•"/>
      <w:lvlJc w:val="left"/>
      <w:pPr>
        <w:ind w:left="8081" w:hanging="708"/>
      </w:pPr>
      <w:rPr>
        <w:rFonts w:hint="default"/>
        <w:lang w:val="es-ES" w:eastAsia="en-US" w:bidi="ar-SA"/>
      </w:rPr>
    </w:lvl>
  </w:abstractNum>
  <w:abstractNum w:abstractNumId="177">
    <w:multiLevelType w:val="hybridMultilevel"/>
    <w:lvl w:ilvl="0">
      <w:start w:val="1"/>
      <w:numFmt w:val="lowerLetter"/>
      <w:lvlText w:val="%1)"/>
      <w:lvlJc w:val="left"/>
      <w:pPr>
        <w:ind w:left="1276" w:hanging="708"/>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130" w:hanging="708"/>
      </w:pPr>
      <w:rPr>
        <w:rFonts w:hint="default"/>
        <w:lang w:val="es-ES" w:eastAsia="en-US" w:bidi="ar-SA"/>
      </w:rPr>
    </w:lvl>
    <w:lvl w:ilvl="2">
      <w:start w:val="0"/>
      <w:numFmt w:val="bullet"/>
      <w:lvlText w:val="•"/>
      <w:lvlJc w:val="left"/>
      <w:pPr>
        <w:ind w:left="2980" w:hanging="708"/>
      </w:pPr>
      <w:rPr>
        <w:rFonts w:hint="default"/>
        <w:lang w:val="es-ES" w:eastAsia="en-US" w:bidi="ar-SA"/>
      </w:rPr>
    </w:lvl>
    <w:lvl w:ilvl="3">
      <w:start w:val="0"/>
      <w:numFmt w:val="bullet"/>
      <w:lvlText w:val="•"/>
      <w:lvlJc w:val="left"/>
      <w:pPr>
        <w:ind w:left="3830" w:hanging="708"/>
      </w:pPr>
      <w:rPr>
        <w:rFonts w:hint="default"/>
        <w:lang w:val="es-ES" w:eastAsia="en-US" w:bidi="ar-SA"/>
      </w:rPr>
    </w:lvl>
    <w:lvl w:ilvl="4">
      <w:start w:val="0"/>
      <w:numFmt w:val="bullet"/>
      <w:lvlText w:val="•"/>
      <w:lvlJc w:val="left"/>
      <w:pPr>
        <w:ind w:left="4680" w:hanging="708"/>
      </w:pPr>
      <w:rPr>
        <w:rFonts w:hint="default"/>
        <w:lang w:val="es-ES" w:eastAsia="en-US" w:bidi="ar-SA"/>
      </w:rPr>
    </w:lvl>
    <w:lvl w:ilvl="5">
      <w:start w:val="0"/>
      <w:numFmt w:val="bullet"/>
      <w:lvlText w:val="•"/>
      <w:lvlJc w:val="left"/>
      <w:pPr>
        <w:ind w:left="5530" w:hanging="708"/>
      </w:pPr>
      <w:rPr>
        <w:rFonts w:hint="default"/>
        <w:lang w:val="es-ES" w:eastAsia="en-US" w:bidi="ar-SA"/>
      </w:rPr>
    </w:lvl>
    <w:lvl w:ilvl="6">
      <w:start w:val="0"/>
      <w:numFmt w:val="bullet"/>
      <w:lvlText w:val="•"/>
      <w:lvlJc w:val="left"/>
      <w:pPr>
        <w:ind w:left="6380" w:hanging="708"/>
      </w:pPr>
      <w:rPr>
        <w:rFonts w:hint="default"/>
        <w:lang w:val="es-ES" w:eastAsia="en-US" w:bidi="ar-SA"/>
      </w:rPr>
    </w:lvl>
    <w:lvl w:ilvl="7">
      <w:start w:val="0"/>
      <w:numFmt w:val="bullet"/>
      <w:lvlText w:val="•"/>
      <w:lvlJc w:val="left"/>
      <w:pPr>
        <w:ind w:left="7230" w:hanging="708"/>
      </w:pPr>
      <w:rPr>
        <w:rFonts w:hint="default"/>
        <w:lang w:val="es-ES" w:eastAsia="en-US" w:bidi="ar-SA"/>
      </w:rPr>
    </w:lvl>
    <w:lvl w:ilvl="8">
      <w:start w:val="0"/>
      <w:numFmt w:val="bullet"/>
      <w:lvlText w:val="•"/>
      <w:lvlJc w:val="left"/>
      <w:pPr>
        <w:ind w:left="8081" w:hanging="708"/>
      </w:pPr>
      <w:rPr>
        <w:rFonts w:hint="default"/>
        <w:lang w:val="es-ES" w:eastAsia="en-US" w:bidi="ar-SA"/>
      </w:rPr>
    </w:lvl>
  </w:abstractNum>
  <w:abstractNum w:abstractNumId="176">
    <w:multiLevelType w:val="hybridMultilevel"/>
    <w:lvl w:ilvl="0">
      <w:start w:val="1"/>
      <w:numFmt w:val="lowerLetter"/>
      <w:lvlText w:val="%1)"/>
      <w:lvlJc w:val="left"/>
      <w:pPr>
        <w:ind w:left="1276" w:hanging="708"/>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130" w:hanging="708"/>
      </w:pPr>
      <w:rPr>
        <w:rFonts w:hint="default"/>
        <w:lang w:val="es-ES" w:eastAsia="en-US" w:bidi="ar-SA"/>
      </w:rPr>
    </w:lvl>
    <w:lvl w:ilvl="2">
      <w:start w:val="0"/>
      <w:numFmt w:val="bullet"/>
      <w:lvlText w:val="•"/>
      <w:lvlJc w:val="left"/>
      <w:pPr>
        <w:ind w:left="2980" w:hanging="708"/>
      </w:pPr>
      <w:rPr>
        <w:rFonts w:hint="default"/>
        <w:lang w:val="es-ES" w:eastAsia="en-US" w:bidi="ar-SA"/>
      </w:rPr>
    </w:lvl>
    <w:lvl w:ilvl="3">
      <w:start w:val="0"/>
      <w:numFmt w:val="bullet"/>
      <w:lvlText w:val="•"/>
      <w:lvlJc w:val="left"/>
      <w:pPr>
        <w:ind w:left="3830" w:hanging="708"/>
      </w:pPr>
      <w:rPr>
        <w:rFonts w:hint="default"/>
        <w:lang w:val="es-ES" w:eastAsia="en-US" w:bidi="ar-SA"/>
      </w:rPr>
    </w:lvl>
    <w:lvl w:ilvl="4">
      <w:start w:val="0"/>
      <w:numFmt w:val="bullet"/>
      <w:lvlText w:val="•"/>
      <w:lvlJc w:val="left"/>
      <w:pPr>
        <w:ind w:left="4680" w:hanging="708"/>
      </w:pPr>
      <w:rPr>
        <w:rFonts w:hint="default"/>
        <w:lang w:val="es-ES" w:eastAsia="en-US" w:bidi="ar-SA"/>
      </w:rPr>
    </w:lvl>
    <w:lvl w:ilvl="5">
      <w:start w:val="0"/>
      <w:numFmt w:val="bullet"/>
      <w:lvlText w:val="•"/>
      <w:lvlJc w:val="left"/>
      <w:pPr>
        <w:ind w:left="5530" w:hanging="708"/>
      </w:pPr>
      <w:rPr>
        <w:rFonts w:hint="default"/>
        <w:lang w:val="es-ES" w:eastAsia="en-US" w:bidi="ar-SA"/>
      </w:rPr>
    </w:lvl>
    <w:lvl w:ilvl="6">
      <w:start w:val="0"/>
      <w:numFmt w:val="bullet"/>
      <w:lvlText w:val="•"/>
      <w:lvlJc w:val="left"/>
      <w:pPr>
        <w:ind w:left="6380" w:hanging="708"/>
      </w:pPr>
      <w:rPr>
        <w:rFonts w:hint="default"/>
        <w:lang w:val="es-ES" w:eastAsia="en-US" w:bidi="ar-SA"/>
      </w:rPr>
    </w:lvl>
    <w:lvl w:ilvl="7">
      <w:start w:val="0"/>
      <w:numFmt w:val="bullet"/>
      <w:lvlText w:val="•"/>
      <w:lvlJc w:val="left"/>
      <w:pPr>
        <w:ind w:left="7230" w:hanging="708"/>
      </w:pPr>
      <w:rPr>
        <w:rFonts w:hint="default"/>
        <w:lang w:val="es-ES" w:eastAsia="en-US" w:bidi="ar-SA"/>
      </w:rPr>
    </w:lvl>
    <w:lvl w:ilvl="8">
      <w:start w:val="0"/>
      <w:numFmt w:val="bullet"/>
      <w:lvlText w:val="•"/>
      <w:lvlJc w:val="left"/>
      <w:pPr>
        <w:ind w:left="8081" w:hanging="708"/>
      </w:pPr>
      <w:rPr>
        <w:rFonts w:hint="default"/>
        <w:lang w:val="es-ES" w:eastAsia="en-US" w:bidi="ar-SA"/>
      </w:rPr>
    </w:lvl>
  </w:abstractNum>
  <w:abstractNum w:abstractNumId="175">
    <w:multiLevelType w:val="hybridMultilevel"/>
    <w:lvl w:ilvl="0">
      <w:start w:val="1"/>
      <w:numFmt w:val="lowerLetter"/>
      <w:lvlText w:val="%1)"/>
      <w:lvlJc w:val="left"/>
      <w:pPr>
        <w:ind w:left="1276" w:hanging="708"/>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130" w:hanging="708"/>
      </w:pPr>
      <w:rPr>
        <w:rFonts w:hint="default"/>
        <w:lang w:val="es-ES" w:eastAsia="en-US" w:bidi="ar-SA"/>
      </w:rPr>
    </w:lvl>
    <w:lvl w:ilvl="2">
      <w:start w:val="0"/>
      <w:numFmt w:val="bullet"/>
      <w:lvlText w:val="•"/>
      <w:lvlJc w:val="left"/>
      <w:pPr>
        <w:ind w:left="2980" w:hanging="708"/>
      </w:pPr>
      <w:rPr>
        <w:rFonts w:hint="default"/>
        <w:lang w:val="es-ES" w:eastAsia="en-US" w:bidi="ar-SA"/>
      </w:rPr>
    </w:lvl>
    <w:lvl w:ilvl="3">
      <w:start w:val="0"/>
      <w:numFmt w:val="bullet"/>
      <w:lvlText w:val="•"/>
      <w:lvlJc w:val="left"/>
      <w:pPr>
        <w:ind w:left="3830" w:hanging="708"/>
      </w:pPr>
      <w:rPr>
        <w:rFonts w:hint="default"/>
        <w:lang w:val="es-ES" w:eastAsia="en-US" w:bidi="ar-SA"/>
      </w:rPr>
    </w:lvl>
    <w:lvl w:ilvl="4">
      <w:start w:val="0"/>
      <w:numFmt w:val="bullet"/>
      <w:lvlText w:val="•"/>
      <w:lvlJc w:val="left"/>
      <w:pPr>
        <w:ind w:left="4680" w:hanging="708"/>
      </w:pPr>
      <w:rPr>
        <w:rFonts w:hint="default"/>
        <w:lang w:val="es-ES" w:eastAsia="en-US" w:bidi="ar-SA"/>
      </w:rPr>
    </w:lvl>
    <w:lvl w:ilvl="5">
      <w:start w:val="0"/>
      <w:numFmt w:val="bullet"/>
      <w:lvlText w:val="•"/>
      <w:lvlJc w:val="left"/>
      <w:pPr>
        <w:ind w:left="5530" w:hanging="708"/>
      </w:pPr>
      <w:rPr>
        <w:rFonts w:hint="default"/>
        <w:lang w:val="es-ES" w:eastAsia="en-US" w:bidi="ar-SA"/>
      </w:rPr>
    </w:lvl>
    <w:lvl w:ilvl="6">
      <w:start w:val="0"/>
      <w:numFmt w:val="bullet"/>
      <w:lvlText w:val="•"/>
      <w:lvlJc w:val="left"/>
      <w:pPr>
        <w:ind w:left="6380" w:hanging="708"/>
      </w:pPr>
      <w:rPr>
        <w:rFonts w:hint="default"/>
        <w:lang w:val="es-ES" w:eastAsia="en-US" w:bidi="ar-SA"/>
      </w:rPr>
    </w:lvl>
    <w:lvl w:ilvl="7">
      <w:start w:val="0"/>
      <w:numFmt w:val="bullet"/>
      <w:lvlText w:val="•"/>
      <w:lvlJc w:val="left"/>
      <w:pPr>
        <w:ind w:left="7230" w:hanging="708"/>
      </w:pPr>
      <w:rPr>
        <w:rFonts w:hint="default"/>
        <w:lang w:val="es-ES" w:eastAsia="en-US" w:bidi="ar-SA"/>
      </w:rPr>
    </w:lvl>
    <w:lvl w:ilvl="8">
      <w:start w:val="0"/>
      <w:numFmt w:val="bullet"/>
      <w:lvlText w:val="•"/>
      <w:lvlJc w:val="left"/>
      <w:pPr>
        <w:ind w:left="8081" w:hanging="708"/>
      </w:pPr>
      <w:rPr>
        <w:rFonts w:hint="default"/>
        <w:lang w:val="es-ES" w:eastAsia="en-US" w:bidi="ar-SA"/>
      </w:rPr>
    </w:lvl>
  </w:abstractNum>
  <w:abstractNum w:abstractNumId="174">
    <w:multiLevelType w:val="hybridMultilevel"/>
    <w:lvl w:ilvl="0">
      <w:start w:val="1"/>
      <w:numFmt w:val="lowerLetter"/>
      <w:lvlText w:val="%1)"/>
      <w:lvlJc w:val="left"/>
      <w:pPr>
        <w:ind w:left="1276" w:hanging="708"/>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130" w:hanging="708"/>
      </w:pPr>
      <w:rPr>
        <w:rFonts w:hint="default"/>
        <w:lang w:val="es-ES" w:eastAsia="en-US" w:bidi="ar-SA"/>
      </w:rPr>
    </w:lvl>
    <w:lvl w:ilvl="2">
      <w:start w:val="0"/>
      <w:numFmt w:val="bullet"/>
      <w:lvlText w:val="•"/>
      <w:lvlJc w:val="left"/>
      <w:pPr>
        <w:ind w:left="2980" w:hanging="708"/>
      </w:pPr>
      <w:rPr>
        <w:rFonts w:hint="default"/>
        <w:lang w:val="es-ES" w:eastAsia="en-US" w:bidi="ar-SA"/>
      </w:rPr>
    </w:lvl>
    <w:lvl w:ilvl="3">
      <w:start w:val="0"/>
      <w:numFmt w:val="bullet"/>
      <w:lvlText w:val="•"/>
      <w:lvlJc w:val="left"/>
      <w:pPr>
        <w:ind w:left="3830" w:hanging="708"/>
      </w:pPr>
      <w:rPr>
        <w:rFonts w:hint="default"/>
        <w:lang w:val="es-ES" w:eastAsia="en-US" w:bidi="ar-SA"/>
      </w:rPr>
    </w:lvl>
    <w:lvl w:ilvl="4">
      <w:start w:val="0"/>
      <w:numFmt w:val="bullet"/>
      <w:lvlText w:val="•"/>
      <w:lvlJc w:val="left"/>
      <w:pPr>
        <w:ind w:left="4680" w:hanging="708"/>
      </w:pPr>
      <w:rPr>
        <w:rFonts w:hint="default"/>
        <w:lang w:val="es-ES" w:eastAsia="en-US" w:bidi="ar-SA"/>
      </w:rPr>
    </w:lvl>
    <w:lvl w:ilvl="5">
      <w:start w:val="0"/>
      <w:numFmt w:val="bullet"/>
      <w:lvlText w:val="•"/>
      <w:lvlJc w:val="left"/>
      <w:pPr>
        <w:ind w:left="5530" w:hanging="708"/>
      </w:pPr>
      <w:rPr>
        <w:rFonts w:hint="default"/>
        <w:lang w:val="es-ES" w:eastAsia="en-US" w:bidi="ar-SA"/>
      </w:rPr>
    </w:lvl>
    <w:lvl w:ilvl="6">
      <w:start w:val="0"/>
      <w:numFmt w:val="bullet"/>
      <w:lvlText w:val="•"/>
      <w:lvlJc w:val="left"/>
      <w:pPr>
        <w:ind w:left="6380" w:hanging="708"/>
      </w:pPr>
      <w:rPr>
        <w:rFonts w:hint="default"/>
        <w:lang w:val="es-ES" w:eastAsia="en-US" w:bidi="ar-SA"/>
      </w:rPr>
    </w:lvl>
    <w:lvl w:ilvl="7">
      <w:start w:val="0"/>
      <w:numFmt w:val="bullet"/>
      <w:lvlText w:val="•"/>
      <w:lvlJc w:val="left"/>
      <w:pPr>
        <w:ind w:left="7230" w:hanging="708"/>
      </w:pPr>
      <w:rPr>
        <w:rFonts w:hint="default"/>
        <w:lang w:val="es-ES" w:eastAsia="en-US" w:bidi="ar-SA"/>
      </w:rPr>
    </w:lvl>
    <w:lvl w:ilvl="8">
      <w:start w:val="0"/>
      <w:numFmt w:val="bullet"/>
      <w:lvlText w:val="•"/>
      <w:lvlJc w:val="left"/>
      <w:pPr>
        <w:ind w:left="8081" w:hanging="708"/>
      </w:pPr>
      <w:rPr>
        <w:rFonts w:hint="default"/>
        <w:lang w:val="es-ES" w:eastAsia="en-US" w:bidi="ar-SA"/>
      </w:rPr>
    </w:lvl>
  </w:abstractNum>
  <w:abstractNum w:abstractNumId="173">
    <w:multiLevelType w:val="hybridMultilevel"/>
    <w:lvl w:ilvl="0">
      <w:start w:val="1"/>
      <w:numFmt w:val="lowerLetter"/>
      <w:lvlText w:val="%1)"/>
      <w:lvlJc w:val="left"/>
      <w:pPr>
        <w:ind w:left="1276" w:hanging="708"/>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130" w:hanging="708"/>
      </w:pPr>
      <w:rPr>
        <w:rFonts w:hint="default"/>
        <w:lang w:val="es-ES" w:eastAsia="en-US" w:bidi="ar-SA"/>
      </w:rPr>
    </w:lvl>
    <w:lvl w:ilvl="2">
      <w:start w:val="0"/>
      <w:numFmt w:val="bullet"/>
      <w:lvlText w:val="•"/>
      <w:lvlJc w:val="left"/>
      <w:pPr>
        <w:ind w:left="2980" w:hanging="708"/>
      </w:pPr>
      <w:rPr>
        <w:rFonts w:hint="default"/>
        <w:lang w:val="es-ES" w:eastAsia="en-US" w:bidi="ar-SA"/>
      </w:rPr>
    </w:lvl>
    <w:lvl w:ilvl="3">
      <w:start w:val="0"/>
      <w:numFmt w:val="bullet"/>
      <w:lvlText w:val="•"/>
      <w:lvlJc w:val="left"/>
      <w:pPr>
        <w:ind w:left="3830" w:hanging="708"/>
      </w:pPr>
      <w:rPr>
        <w:rFonts w:hint="default"/>
        <w:lang w:val="es-ES" w:eastAsia="en-US" w:bidi="ar-SA"/>
      </w:rPr>
    </w:lvl>
    <w:lvl w:ilvl="4">
      <w:start w:val="0"/>
      <w:numFmt w:val="bullet"/>
      <w:lvlText w:val="•"/>
      <w:lvlJc w:val="left"/>
      <w:pPr>
        <w:ind w:left="4680" w:hanging="708"/>
      </w:pPr>
      <w:rPr>
        <w:rFonts w:hint="default"/>
        <w:lang w:val="es-ES" w:eastAsia="en-US" w:bidi="ar-SA"/>
      </w:rPr>
    </w:lvl>
    <w:lvl w:ilvl="5">
      <w:start w:val="0"/>
      <w:numFmt w:val="bullet"/>
      <w:lvlText w:val="•"/>
      <w:lvlJc w:val="left"/>
      <w:pPr>
        <w:ind w:left="5530" w:hanging="708"/>
      </w:pPr>
      <w:rPr>
        <w:rFonts w:hint="default"/>
        <w:lang w:val="es-ES" w:eastAsia="en-US" w:bidi="ar-SA"/>
      </w:rPr>
    </w:lvl>
    <w:lvl w:ilvl="6">
      <w:start w:val="0"/>
      <w:numFmt w:val="bullet"/>
      <w:lvlText w:val="•"/>
      <w:lvlJc w:val="left"/>
      <w:pPr>
        <w:ind w:left="6380" w:hanging="708"/>
      </w:pPr>
      <w:rPr>
        <w:rFonts w:hint="default"/>
        <w:lang w:val="es-ES" w:eastAsia="en-US" w:bidi="ar-SA"/>
      </w:rPr>
    </w:lvl>
    <w:lvl w:ilvl="7">
      <w:start w:val="0"/>
      <w:numFmt w:val="bullet"/>
      <w:lvlText w:val="•"/>
      <w:lvlJc w:val="left"/>
      <w:pPr>
        <w:ind w:left="7230" w:hanging="708"/>
      </w:pPr>
      <w:rPr>
        <w:rFonts w:hint="default"/>
        <w:lang w:val="es-ES" w:eastAsia="en-US" w:bidi="ar-SA"/>
      </w:rPr>
    </w:lvl>
    <w:lvl w:ilvl="8">
      <w:start w:val="0"/>
      <w:numFmt w:val="bullet"/>
      <w:lvlText w:val="•"/>
      <w:lvlJc w:val="left"/>
      <w:pPr>
        <w:ind w:left="8081" w:hanging="708"/>
      </w:pPr>
      <w:rPr>
        <w:rFonts w:hint="default"/>
        <w:lang w:val="es-ES" w:eastAsia="en-US" w:bidi="ar-SA"/>
      </w:rPr>
    </w:lvl>
  </w:abstractNum>
  <w:abstractNum w:abstractNumId="172">
    <w:multiLevelType w:val="hybridMultilevel"/>
    <w:lvl w:ilvl="0">
      <w:start w:val="1"/>
      <w:numFmt w:val="lowerLetter"/>
      <w:lvlText w:val="%1)"/>
      <w:lvlJc w:val="left"/>
      <w:pPr>
        <w:ind w:left="1276" w:hanging="708"/>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130" w:hanging="708"/>
      </w:pPr>
      <w:rPr>
        <w:rFonts w:hint="default"/>
        <w:lang w:val="es-ES" w:eastAsia="en-US" w:bidi="ar-SA"/>
      </w:rPr>
    </w:lvl>
    <w:lvl w:ilvl="2">
      <w:start w:val="0"/>
      <w:numFmt w:val="bullet"/>
      <w:lvlText w:val="•"/>
      <w:lvlJc w:val="left"/>
      <w:pPr>
        <w:ind w:left="2980" w:hanging="708"/>
      </w:pPr>
      <w:rPr>
        <w:rFonts w:hint="default"/>
        <w:lang w:val="es-ES" w:eastAsia="en-US" w:bidi="ar-SA"/>
      </w:rPr>
    </w:lvl>
    <w:lvl w:ilvl="3">
      <w:start w:val="0"/>
      <w:numFmt w:val="bullet"/>
      <w:lvlText w:val="•"/>
      <w:lvlJc w:val="left"/>
      <w:pPr>
        <w:ind w:left="3830" w:hanging="708"/>
      </w:pPr>
      <w:rPr>
        <w:rFonts w:hint="default"/>
        <w:lang w:val="es-ES" w:eastAsia="en-US" w:bidi="ar-SA"/>
      </w:rPr>
    </w:lvl>
    <w:lvl w:ilvl="4">
      <w:start w:val="0"/>
      <w:numFmt w:val="bullet"/>
      <w:lvlText w:val="•"/>
      <w:lvlJc w:val="left"/>
      <w:pPr>
        <w:ind w:left="4680" w:hanging="708"/>
      </w:pPr>
      <w:rPr>
        <w:rFonts w:hint="default"/>
        <w:lang w:val="es-ES" w:eastAsia="en-US" w:bidi="ar-SA"/>
      </w:rPr>
    </w:lvl>
    <w:lvl w:ilvl="5">
      <w:start w:val="0"/>
      <w:numFmt w:val="bullet"/>
      <w:lvlText w:val="•"/>
      <w:lvlJc w:val="left"/>
      <w:pPr>
        <w:ind w:left="5530" w:hanging="708"/>
      </w:pPr>
      <w:rPr>
        <w:rFonts w:hint="default"/>
        <w:lang w:val="es-ES" w:eastAsia="en-US" w:bidi="ar-SA"/>
      </w:rPr>
    </w:lvl>
    <w:lvl w:ilvl="6">
      <w:start w:val="0"/>
      <w:numFmt w:val="bullet"/>
      <w:lvlText w:val="•"/>
      <w:lvlJc w:val="left"/>
      <w:pPr>
        <w:ind w:left="6380" w:hanging="708"/>
      </w:pPr>
      <w:rPr>
        <w:rFonts w:hint="default"/>
        <w:lang w:val="es-ES" w:eastAsia="en-US" w:bidi="ar-SA"/>
      </w:rPr>
    </w:lvl>
    <w:lvl w:ilvl="7">
      <w:start w:val="0"/>
      <w:numFmt w:val="bullet"/>
      <w:lvlText w:val="•"/>
      <w:lvlJc w:val="left"/>
      <w:pPr>
        <w:ind w:left="7230" w:hanging="708"/>
      </w:pPr>
      <w:rPr>
        <w:rFonts w:hint="default"/>
        <w:lang w:val="es-ES" w:eastAsia="en-US" w:bidi="ar-SA"/>
      </w:rPr>
    </w:lvl>
    <w:lvl w:ilvl="8">
      <w:start w:val="0"/>
      <w:numFmt w:val="bullet"/>
      <w:lvlText w:val="•"/>
      <w:lvlJc w:val="left"/>
      <w:pPr>
        <w:ind w:left="8081" w:hanging="708"/>
      </w:pPr>
      <w:rPr>
        <w:rFonts w:hint="default"/>
        <w:lang w:val="es-ES" w:eastAsia="en-US" w:bidi="ar-SA"/>
      </w:rPr>
    </w:lvl>
  </w:abstractNum>
  <w:abstractNum w:abstractNumId="171">
    <w:multiLevelType w:val="hybridMultilevel"/>
    <w:lvl w:ilvl="0">
      <w:start w:val="1"/>
      <w:numFmt w:val="lowerLetter"/>
      <w:lvlText w:val="%1)"/>
      <w:lvlJc w:val="left"/>
      <w:pPr>
        <w:ind w:left="1276" w:hanging="708"/>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130" w:hanging="708"/>
      </w:pPr>
      <w:rPr>
        <w:rFonts w:hint="default"/>
        <w:lang w:val="es-ES" w:eastAsia="en-US" w:bidi="ar-SA"/>
      </w:rPr>
    </w:lvl>
    <w:lvl w:ilvl="2">
      <w:start w:val="0"/>
      <w:numFmt w:val="bullet"/>
      <w:lvlText w:val="•"/>
      <w:lvlJc w:val="left"/>
      <w:pPr>
        <w:ind w:left="2980" w:hanging="708"/>
      </w:pPr>
      <w:rPr>
        <w:rFonts w:hint="default"/>
        <w:lang w:val="es-ES" w:eastAsia="en-US" w:bidi="ar-SA"/>
      </w:rPr>
    </w:lvl>
    <w:lvl w:ilvl="3">
      <w:start w:val="0"/>
      <w:numFmt w:val="bullet"/>
      <w:lvlText w:val="•"/>
      <w:lvlJc w:val="left"/>
      <w:pPr>
        <w:ind w:left="3830" w:hanging="708"/>
      </w:pPr>
      <w:rPr>
        <w:rFonts w:hint="default"/>
        <w:lang w:val="es-ES" w:eastAsia="en-US" w:bidi="ar-SA"/>
      </w:rPr>
    </w:lvl>
    <w:lvl w:ilvl="4">
      <w:start w:val="0"/>
      <w:numFmt w:val="bullet"/>
      <w:lvlText w:val="•"/>
      <w:lvlJc w:val="left"/>
      <w:pPr>
        <w:ind w:left="4680" w:hanging="708"/>
      </w:pPr>
      <w:rPr>
        <w:rFonts w:hint="default"/>
        <w:lang w:val="es-ES" w:eastAsia="en-US" w:bidi="ar-SA"/>
      </w:rPr>
    </w:lvl>
    <w:lvl w:ilvl="5">
      <w:start w:val="0"/>
      <w:numFmt w:val="bullet"/>
      <w:lvlText w:val="•"/>
      <w:lvlJc w:val="left"/>
      <w:pPr>
        <w:ind w:left="5530" w:hanging="708"/>
      </w:pPr>
      <w:rPr>
        <w:rFonts w:hint="default"/>
        <w:lang w:val="es-ES" w:eastAsia="en-US" w:bidi="ar-SA"/>
      </w:rPr>
    </w:lvl>
    <w:lvl w:ilvl="6">
      <w:start w:val="0"/>
      <w:numFmt w:val="bullet"/>
      <w:lvlText w:val="•"/>
      <w:lvlJc w:val="left"/>
      <w:pPr>
        <w:ind w:left="6380" w:hanging="708"/>
      </w:pPr>
      <w:rPr>
        <w:rFonts w:hint="default"/>
        <w:lang w:val="es-ES" w:eastAsia="en-US" w:bidi="ar-SA"/>
      </w:rPr>
    </w:lvl>
    <w:lvl w:ilvl="7">
      <w:start w:val="0"/>
      <w:numFmt w:val="bullet"/>
      <w:lvlText w:val="•"/>
      <w:lvlJc w:val="left"/>
      <w:pPr>
        <w:ind w:left="7230" w:hanging="708"/>
      </w:pPr>
      <w:rPr>
        <w:rFonts w:hint="default"/>
        <w:lang w:val="es-ES" w:eastAsia="en-US" w:bidi="ar-SA"/>
      </w:rPr>
    </w:lvl>
    <w:lvl w:ilvl="8">
      <w:start w:val="0"/>
      <w:numFmt w:val="bullet"/>
      <w:lvlText w:val="•"/>
      <w:lvlJc w:val="left"/>
      <w:pPr>
        <w:ind w:left="8081" w:hanging="708"/>
      </w:pPr>
      <w:rPr>
        <w:rFonts w:hint="default"/>
        <w:lang w:val="es-ES" w:eastAsia="en-US" w:bidi="ar-SA"/>
      </w:rPr>
    </w:lvl>
  </w:abstractNum>
  <w:abstractNum w:abstractNumId="170">
    <w:multiLevelType w:val="hybridMultilevel"/>
    <w:lvl w:ilvl="0">
      <w:start w:val="1"/>
      <w:numFmt w:val="lowerLetter"/>
      <w:lvlText w:val="%1)"/>
      <w:lvlJc w:val="left"/>
      <w:pPr>
        <w:ind w:left="1276" w:hanging="708"/>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130" w:hanging="708"/>
      </w:pPr>
      <w:rPr>
        <w:rFonts w:hint="default"/>
        <w:lang w:val="es-ES" w:eastAsia="en-US" w:bidi="ar-SA"/>
      </w:rPr>
    </w:lvl>
    <w:lvl w:ilvl="2">
      <w:start w:val="0"/>
      <w:numFmt w:val="bullet"/>
      <w:lvlText w:val="•"/>
      <w:lvlJc w:val="left"/>
      <w:pPr>
        <w:ind w:left="2980" w:hanging="708"/>
      </w:pPr>
      <w:rPr>
        <w:rFonts w:hint="default"/>
        <w:lang w:val="es-ES" w:eastAsia="en-US" w:bidi="ar-SA"/>
      </w:rPr>
    </w:lvl>
    <w:lvl w:ilvl="3">
      <w:start w:val="0"/>
      <w:numFmt w:val="bullet"/>
      <w:lvlText w:val="•"/>
      <w:lvlJc w:val="left"/>
      <w:pPr>
        <w:ind w:left="3830" w:hanging="708"/>
      </w:pPr>
      <w:rPr>
        <w:rFonts w:hint="default"/>
        <w:lang w:val="es-ES" w:eastAsia="en-US" w:bidi="ar-SA"/>
      </w:rPr>
    </w:lvl>
    <w:lvl w:ilvl="4">
      <w:start w:val="0"/>
      <w:numFmt w:val="bullet"/>
      <w:lvlText w:val="•"/>
      <w:lvlJc w:val="left"/>
      <w:pPr>
        <w:ind w:left="4680" w:hanging="708"/>
      </w:pPr>
      <w:rPr>
        <w:rFonts w:hint="default"/>
        <w:lang w:val="es-ES" w:eastAsia="en-US" w:bidi="ar-SA"/>
      </w:rPr>
    </w:lvl>
    <w:lvl w:ilvl="5">
      <w:start w:val="0"/>
      <w:numFmt w:val="bullet"/>
      <w:lvlText w:val="•"/>
      <w:lvlJc w:val="left"/>
      <w:pPr>
        <w:ind w:left="5530" w:hanging="708"/>
      </w:pPr>
      <w:rPr>
        <w:rFonts w:hint="default"/>
        <w:lang w:val="es-ES" w:eastAsia="en-US" w:bidi="ar-SA"/>
      </w:rPr>
    </w:lvl>
    <w:lvl w:ilvl="6">
      <w:start w:val="0"/>
      <w:numFmt w:val="bullet"/>
      <w:lvlText w:val="•"/>
      <w:lvlJc w:val="left"/>
      <w:pPr>
        <w:ind w:left="6380" w:hanging="708"/>
      </w:pPr>
      <w:rPr>
        <w:rFonts w:hint="default"/>
        <w:lang w:val="es-ES" w:eastAsia="en-US" w:bidi="ar-SA"/>
      </w:rPr>
    </w:lvl>
    <w:lvl w:ilvl="7">
      <w:start w:val="0"/>
      <w:numFmt w:val="bullet"/>
      <w:lvlText w:val="•"/>
      <w:lvlJc w:val="left"/>
      <w:pPr>
        <w:ind w:left="7230" w:hanging="708"/>
      </w:pPr>
      <w:rPr>
        <w:rFonts w:hint="default"/>
        <w:lang w:val="es-ES" w:eastAsia="en-US" w:bidi="ar-SA"/>
      </w:rPr>
    </w:lvl>
    <w:lvl w:ilvl="8">
      <w:start w:val="0"/>
      <w:numFmt w:val="bullet"/>
      <w:lvlText w:val="•"/>
      <w:lvlJc w:val="left"/>
      <w:pPr>
        <w:ind w:left="8081" w:hanging="708"/>
      </w:pPr>
      <w:rPr>
        <w:rFonts w:hint="default"/>
        <w:lang w:val="es-ES" w:eastAsia="en-US" w:bidi="ar-SA"/>
      </w:rPr>
    </w:lvl>
  </w:abstractNum>
  <w:abstractNum w:abstractNumId="169">
    <w:multiLevelType w:val="hybridMultilevel"/>
    <w:lvl w:ilvl="0">
      <w:start w:val="1"/>
      <w:numFmt w:val="lowerLetter"/>
      <w:lvlText w:val="%1)"/>
      <w:lvlJc w:val="left"/>
      <w:pPr>
        <w:ind w:left="1276" w:hanging="708"/>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130" w:hanging="708"/>
      </w:pPr>
      <w:rPr>
        <w:rFonts w:hint="default"/>
        <w:lang w:val="es-ES" w:eastAsia="en-US" w:bidi="ar-SA"/>
      </w:rPr>
    </w:lvl>
    <w:lvl w:ilvl="2">
      <w:start w:val="0"/>
      <w:numFmt w:val="bullet"/>
      <w:lvlText w:val="•"/>
      <w:lvlJc w:val="left"/>
      <w:pPr>
        <w:ind w:left="2980" w:hanging="708"/>
      </w:pPr>
      <w:rPr>
        <w:rFonts w:hint="default"/>
        <w:lang w:val="es-ES" w:eastAsia="en-US" w:bidi="ar-SA"/>
      </w:rPr>
    </w:lvl>
    <w:lvl w:ilvl="3">
      <w:start w:val="0"/>
      <w:numFmt w:val="bullet"/>
      <w:lvlText w:val="•"/>
      <w:lvlJc w:val="left"/>
      <w:pPr>
        <w:ind w:left="3830" w:hanging="708"/>
      </w:pPr>
      <w:rPr>
        <w:rFonts w:hint="default"/>
        <w:lang w:val="es-ES" w:eastAsia="en-US" w:bidi="ar-SA"/>
      </w:rPr>
    </w:lvl>
    <w:lvl w:ilvl="4">
      <w:start w:val="0"/>
      <w:numFmt w:val="bullet"/>
      <w:lvlText w:val="•"/>
      <w:lvlJc w:val="left"/>
      <w:pPr>
        <w:ind w:left="4680" w:hanging="708"/>
      </w:pPr>
      <w:rPr>
        <w:rFonts w:hint="default"/>
        <w:lang w:val="es-ES" w:eastAsia="en-US" w:bidi="ar-SA"/>
      </w:rPr>
    </w:lvl>
    <w:lvl w:ilvl="5">
      <w:start w:val="0"/>
      <w:numFmt w:val="bullet"/>
      <w:lvlText w:val="•"/>
      <w:lvlJc w:val="left"/>
      <w:pPr>
        <w:ind w:left="5530" w:hanging="708"/>
      </w:pPr>
      <w:rPr>
        <w:rFonts w:hint="default"/>
        <w:lang w:val="es-ES" w:eastAsia="en-US" w:bidi="ar-SA"/>
      </w:rPr>
    </w:lvl>
    <w:lvl w:ilvl="6">
      <w:start w:val="0"/>
      <w:numFmt w:val="bullet"/>
      <w:lvlText w:val="•"/>
      <w:lvlJc w:val="left"/>
      <w:pPr>
        <w:ind w:left="6380" w:hanging="708"/>
      </w:pPr>
      <w:rPr>
        <w:rFonts w:hint="default"/>
        <w:lang w:val="es-ES" w:eastAsia="en-US" w:bidi="ar-SA"/>
      </w:rPr>
    </w:lvl>
    <w:lvl w:ilvl="7">
      <w:start w:val="0"/>
      <w:numFmt w:val="bullet"/>
      <w:lvlText w:val="•"/>
      <w:lvlJc w:val="left"/>
      <w:pPr>
        <w:ind w:left="7230" w:hanging="708"/>
      </w:pPr>
      <w:rPr>
        <w:rFonts w:hint="default"/>
        <w:lang w:val="es-ES" w:eastAsia="en-US" w:bidi="ar-SA"/>
      </w:rPr>
    </w:lvl>
    <w:lvl w:ilvl="8">
      <w:start w:val="0"/>
      <w:numFmt w:val="bullet"/>
      <w:lvlText w:val="•"/>
      <w:lvlJc w:val="left"/>
      <w:pPr>
        <w:ind w:left="8081" w:hanging="708"/>
      </w:pPr>
      <w:rPr>
        <w:rFonts w:hint="default"/>
        <w:lang w:val="es-ES" w:eastAsia="en-US" w:bidi="ar-SA"/>
      </w:rPr>
    </w:lvl>
  </w:abstractNum>
  <w:abstractNum w:abstractNumId="168">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167">
    <w:multiLevelType w:val="hybridMultilevel"/>
    <w:lvl w:ilvl="0">
      <w:start w:val="1"/>
      <w:numFmt w:val="lowerLetter"/>
      <w:lvlText w:val="%1)"/>
      <w:lvlJc w:val="left"/>
      <w:pPr>
        <w:ind w:left="1276" w:hanging="708"/>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130" w:hanging="708"/>
      </w:pPr>
      <w:rPr>
        <w:rFonts w:hint="default"/>
        <w:lang w:val="es-ES" w:eastAsia="en-US" w:bidi="ar-SA"/>
      </w:rPr>
    </w:lvl>
    <w:lvl w:ilvl="2">
      <w:start w:val="0"/>
      <w:numFmt w:val="bullet"/>
      <w:lvlText w:val="•"/>
      <w:lvlJc w:val="left"/>
      <w:pPr>
        <w:ind w:left="2980" w:hanging="708"/>
      </w:pPr>
      <w:rPr>
        <w:rFonts w:hint="default"/>
        <w:lang w:val="es-ES" w:eastAsia="en-US" w:bidi="ar-SA"/>
      </w:rPr>
    </w:lvl>
    <w:lvl w:ilvl="3">
      <w:start w:val="0"/>
      <w:numFmt w:val="bullet"/>
      <w:lvlText w:val="•"/>
      <w:lvlJc w:val="left"/>
      <w:pPr>
        <w:ind w:left="3830" w:hanging="708"/>
      </w:pPr>
      <w:rPr>
        <w:rFonts w:hint="default"/>
        <w:lang w:val="es-ES" w:eastAsia="en-US" w:bidi="ar-SA"/>
      </w:rPr>
    </w:lvl>
    <w:lvl w:ilvl="4">
      <w:start w:val="0"/>
      <w:numFmt w:val="bullet"/>
      <w:lvlText w:val="•"/>
      <w:lvlJc w:val="left"/>
      <w:pPr>
        <w:ind w:left="4680" w:hanging="708"/>
      </w:pPr>
      <w:rPr>
        <w:rFonts w:hint="default"/>
        <w:lang w:val="es-ES" w:eastAsia="en-US" w:bidi="ar-SA"/>
      </w:rPr>
    </w:lvl>
    <w:lvl w:ilvl="5">
      <w:start w:val="0"/>
      <w:numFmt w:val="bullet"/>
      <w:lvlText w:val="•"/>
      <w:lvlJc w:val="left"/>
      <w:pPr>
        <w:ind w:left="5530" w:hanging="708"/>
      </w:pPr>
      <w:rPr>
        <w:rFonts w:hint="default"/>
        <w:lang w:val="es-ES" w:eastAsia="en-US" w:bidi="ar-SA"/>
      </w:rPr>
    </w:lvl>
    <w:lvl w:ilvl="6">
      <w:start w:val="0"/>
      <w:numFmt w:val="bullet"/>
      <w:lvlText w:val="•"/>
      <w:lvlJc w:val="left"/>
      <w:pPr>
        <w:ind w:left="6380" w:hanging="708"/>
      </w:pPr>
      <w:rPr>
        <w:rFonts w:hint="default"/>
        <w:lang w:val="es-ES" w:eastAsia="en-US" w:bidi="ar-SA"/>
      </w:rPr>
    </w:lvl>
    <w:lvl w:ilvl="7">
      <w:start w:val="0"/>
      <w:numFmt w:val="bullet"/>
      <w:lvlText w:val="•"/>
      <w:lvlJc w:val="left"/>
      <w:pPr>
        <w:ind w:left="7230" w:hanging="708"/>
      </w:pPr>
      <w:rPr>
        <w:rFonts w:hint="default"/>
        <w:lang w:val="es-ES" w:eastAsia="en-US" w:bidi="ar-SA"/>
      </w:rPr>
    </w:lvl>
    <w:lvl w:ilvl="8">
      <w:start w:val="0"/>
      <w:numFmt w:val="bullet"/>
      <w:lvlText w:val="•"/>
      <w:lvlJc w:val="left"/>
      <w:pPr>
        <w:ind w:left="8081" w:hanging="708"/>
      </w:pPr>
      <w:rPr>
        <w:rFonts w:hint="default"/>
        <w:lang w:val="es-ES" w:eastAsia="en-US" w:bidi="ar-SA"/>
      </w:rPr>
    </w:lvl>
  </w:abstractNum>
  <w:abstractNum w:abstractNumId="166">
    <w:multiLevelType w:val="hybridMultilevel"/>
    <w:lvl w:ilvl="0">
      <w:start w:val="1"/>
      <w:numFmt w:val="lowerLetter"/>
      <w:lvlText w:val="%1)"/>
      <w:lvlJc w:val="left"/>
      <w:pPr>
        <w:ind w:left="1348" w:hanging="780"/>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184" w:hanging="780"/>
      </w:pPr>
      <w:rPr>
        <w:rFonts w:hint="default"/>
        <w:lang w:val="es-ES" w:eastAsia="en-US" w:bidi="ar-SA"/>
      </w:rPr>
    </w:lvl>
    <w:lvl w:ilvl="2">
      <w:start w:val="0"/>
      <w:numFmt w:val="bullet"/>
      <w:lvlText w:val="•"/>
      <w:lvlJc w:val="left"/>
      <w:pPr>
        <w:ind w:left="3028" w:hanging="780"/>
      </w:pPr>
      <w:rPr>
        <w:rFonts w:hint="default"/>
        <w:lang w:val="es-ES" w:eastAsia="en-US" w:bidi="ar-SA"/>
      </w:rPr>
    </w:lvl>
    <w:lvl w:ilvl="3">
      <w:start w:val="0"/>
      <w:numFmt w:val="bullet"/>
      <w:lvlText w:val="•"/>
      <w:lvlJc w:val="left"/>
      <w:pPr>
        <w:ind w:left="3872" w:hanging="780"/>
      </w:pPr>
      <w:rPr>
        <w:rFonts w:hint="default"/>
        <w:lang w:val="es-ES" w:eastAsia="en-US" w:bidi="ar-SA"/>
      </w:rPr>
    </w:lvl>
    <w:lvl w:ilvl="4">
      <w:start w:val="0"/>
      <w:numFmt w:val="bullet"/>
      <w:lvlText w:val="•"/>
      <w:lvlJc w:val="left"/>
      <w:pPr>
        <w:ind w:left="4716" w:hanging="780"/>
      </w:pPr>
      <w:rPr>
        <w:rFonts w:hint="default"/>
        <w:lang w:val="es-ES" w:eastAsia="en-US" w:bidi="ar-SA"/>
      </w:rPr>
    </w:lvl>
    <w:lvl w:ilvl="5">
      <w:start w:val="0"/>
      <w:numFmt w:val="bullet"/>
      <w:lvlText w:val="•"/>
      <w:lvlJc w:val="left"/>
      <w:pPr>
        <w:ind w:left="5560" w:hanging="780"/>
      </w:pPr>
      <w:rPr>
        <w:rFonts w:hint="default"/>
        <w:lang w:val="es-ES" w:eastAsia="en-US" w:bidi="ar-SA"/>
      </w:rPr>
    </w:lvl>
    <w:lvl w:ilvl="6">
      <w:start w:val="0"/>
      <w:numFmt w:val="bullet"/>
      <w:lvlText w:val="•"/>
      <w:lvlJc w:val="left"/>
      <w:pPr>
        <w:ind w:left="6404" w:hanging="780"/>
      </w:pPr>
      <w:rPr>
        <w:rFonts w:hint="default"/>
        <w:lang w:val="es-ES" w:eastAsia="en-US" w:bidi="ar-SA"/>
      </w:rPr>
    </w:lvl>
    <w:lvl w:ilvl="7">
      <w:start w:val="0"/>
      <w:numFmt w:val="bullet"/>
      <w:lvlText w:val="•"/>
      <w:lvlJc w:val="left"/>
      <w:pPr>
        <w:ind w:left="7248" w:hanging="780"/>
      </w:pPr>
      <w:rPr>
        <w:rFonts w:hint="default"/>
        <w:lang w:val="es-ES" w:eastAsia="en-US" w:bidi="ar-SA"/>
      </w:rPr>
    </w:lvl>
    <w:lvl w:ilvl="8">
      <w:start w:val="0"/>
      <w:numFmt w:val="bullet"/>
      <w:lvlText w:val="•"/>
      <w:lvlJc w:val="left"/>
      <w:pPr>
        <w:ind w:left="8093" w:hanging="780"/>
      </w:pPr>
      <w:rPr>
        <w:rFonts w:hint="default"/>
        <w:lang w:val="es-ES" w:eastAsia="en-US" w:bidi="ar-SA"/>
      </w:rPr>
    </w:lvl>
  </w:abstractNum>
  <w:abstractNum w:abstractNumId="165">
    <w:multiLevelType w:val="hybridMultilevel"/>
    <w:lvl w:ilvl="0">
      <w:start w:val="1"/>
      <w:numFmt w:val="lowerLetter"/>
      <w:lvlText w:val="%1)"/>
      <w:lvlJc w:val="left"/>
      <w:pPr>
        <w:ind w:left="1288" w:hanging="708"/>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130" w:hanging="708"/>
      </w:pPr>
      <w:rPr>
        <w:rFonts w:hint="default"/>
        <w:lang w:val="es-ES" w:eastAsia="en-US" w:bidi="ar-SA"/>
      </w:rPr>
    </w:lvl>
    <w:lvl w:ilvl="2">
      <w:start w:val="0"/>
      <w:numFmt w:val="bullet"/>
      <w:lvlText w:val="•"/>
      <w:lvlJc w:val="left"/>
      <w:pPr>
        <w:ind w:left="2980" w:hanging="708"/>
      </w:pPr>
      <w:rPr>
        <w:rFonts w:hint="default"/>
        <w:lang w:val="es-ES" w:eastAsia="en-US" w:bidi="ar-SA"/>
      </w:rPr>
    </w:lvl>
    <w:lvl w:ilvl="3">
      <w:start w:val="0"/>
      <w:numFmt w:val="bullet"/>
      <w:lvlText w:val="•"/>
      <w:lvlJc w:val="left"/>
      <w:pPr>
        <w:ind w:left="3830" w:hanging="708"/>
      </w:pPr>
      <w:rPr>
        <w:rFonts w:hint="default"/>
        <w:lang w:val="es-ES" w:eastAsia="en-US" w:bidi="ar-SA"/>
      </w:rPr>
    </w:lvl>
    <w:lvl w:ilvl="4">
      <w:start w:val="0"/>
      <w:numFmt w:val="bullet"/>
      <w:lvlText w:val="•"/>
      <w:lvlJc w:val="left"/>
      <w:pPr>
        <w:ind w:left="4680" w:hanging="708"/>
      </w:pPr>
      <w:rPr>
        <w:rFonts w:hint="default"/>
        <w:lang w:val="es-ES" w:eastAsia="en-US" w:bidi="ar-SA"/>
      </w:rPr>
    </w:lvl>
    <w:lvl w:ilvl="5">
      <w:start w:val="0"/>
      <w:numFmt w:val="bullet"/>
      <w:lvlText w:val="•"/>
      <w:lvlJc w:val="left"/>
      <w:pPr>
        <w:ind w:left="5530" w:hanging="708"/>
      </w:pPr>
      <w:rPr>
        <w:rFonts w:hint="default"/>
        <w:lang w:val="es-ES" w:eastAsia="en-US" w:bidi="ar-SA"/>
      </w:rPr>
    </w:lvl>
    <w:lvl w:ilvl="6">
      <w:start w:val="0"/>
      <w:numFmt w:val="bullet"/>
      <w:lvlText w:val="•"/>
      <w:lvlJc w:val="left"/>
      <w:pPr>
        <w:ind w:left="6380" w:hanging="708"/>
      </w:pPr>
      <w:rPr>
        <w:rFonts w:hint="default"/>
        <w:lang w:val="es-ES" w:eastAsia="en-US" w:bidi="ar-SA"/>
      </w:rPr>
    </w:lvl>
    <w:lvl w:ilvl="7">
      <w:start w:val="0"/>
      <w:numFmt w:val="bullet"/>
      <w:lvlText w:val="•"/>
      <w:lvlJc w:val="left"/>
      <w:pPr>
        <w:ind w:left="7230" w:hanging="708"/>
      </w:pPr>
      <w:rPr>
        <w:rFonts w:hint="default"/>
        <w:lang w:val="es-ES" w:eastAsia="en-US" w:bidi="ar-SA"/>
      </w:rPr>
    </w:lvl>
    <w:lvl w:ilvl="8">
      <w:start w:val="0"/>
      <w:numFmt w:val="bullet"/>
      <w:lvlText w:val="•"/>
      <w:lvlJc w:val="left"/>
      <w:pPr>
        <w:ind w:left="8081" w:hanging="708"/>
      </w:pPr>
      <w:rPr>
        <w:rFonts w:hint="default"/>
        <w:lang w:val="es-ES" w:eastAsia="en-US" w:bidi="ar-SA"/>
      </w:rPr>
    </w:lvl>
  </w:abstractNum>
  <w:abstractNum w:abstractNumId="164">
    <w:multiLevelType w:val="hybridMultilevel"/>
    <w:lvl w:ilvl="0">
      <w:start w:val="1"/>
      <w:numFmt w:val="lowerLetter"/>
      <w:lvlText w:val="%1)"/>
      <w:lvlJc w:val="left"/>
      <w:pPr>
        <w:ind w:left="1276" w:hanging="708"/>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130" w:hanging="708"/>
      </w:pPr>
      <w:rPr>
        <w:rFonts w:hint="default"/>
        <w:lang w:val="es-ES" w:eastAsia="en-US" w:bidi="ar-SA"/>
      </w:rPr>
    </w:lvl>
    <w:lvl w:ilvl="2">
      <w:start w:val="0"/>
      <w:numFmt w:val="bullet"/>
      <w:lvlText w:val="•"/>
      <w:lvlJc w:val="left"/>
      <w:pPr>
        <w:ind w:left="2980" w:hanging="708"/>
      </w:pPr>
      <w:rPr>
        <w:rFonts w:hint="default"/>
        <w:lang w:val="es-ES" w:eastAsia="en-US" w:bidi="ar-SA"/>
      </w:rPr>
    </w:lvl>
    <w:lvl w:ilvl="3">
      <w:start w:val="0"/>
      <w:numFmt w:val="bullet"/>
      <w:lvlText w:val="•"/>
      <w:lvlJc w:val="left"/>
      <w:pPr>
        <w:ind w:left="3830" w:hanging="708"/>
      </w:pPr>
      <w:rPr>
        <w:rFonts w:hint="default"/>
        <w:lang w:val="es-ES" w:eastAsia="en-US" w:bidi="ar-SA"/>
      </w:rPr>
    </w:lvl>
    <w:lvl w:ilvl="4">
      <w:start w:val="0"/>
      <w:numFmt w:val="bullet"/>
      <w:lvlText w:val="•"/>
      <w:lvlJc w:val="left"/>
      <w:pPr>
        <w:ind w:left="4680" w:hanging="708"/>
      </w:pPr>
      <w:rPr>
        <w:rFonts w:hint="default"/>
        <w:lang w:val="es-ES" w:eastAsia="en-US" w:bidi="ar-SA"/>
      </w:rPr>
    </w:lvl>
    <w:lvl w:ilvl="5">
      <w:start w:val="0"/>
      <w:numFmt w:val="bullet"/>
      <w:lvlText w:val="•"/>
      <w:lvlJc w:val="left"/>
      <w:pPr>
        <w:ind w:left="5530" w:hanging="708"/>
      </w:pPr>
      <w:rPr>
        <w:rFonts w:hint="default"/>
        <w:lang w:val="es-ES" w:eastAsia="en-US" w:bidi="ar-SA"/>
      </w:rPr>
    </w:lvl>
    <w:lvl w:ilvl="6">
      <w:start w:val="0"/>
      <w:numFmt w:val="bullet"/>
      <w:lvlText w:val="•"/>
      <w:lvlJc w:val="left"/>
      <w:pPr>
        <w:ind w:left="6380" w:hanging="708"/>
      </w:pPr>
      <w:rPr>
        <w:rFonts w:hint="default"/>
        <w:lang w:val="es-ES" w:eastAsia="en-US" w:bidi="ar-SA"/>
      </w:rPr>
    </w:lvl>
    <w:lvl w:ilvl="7">
      <w:start w:val="0"/>
      <w:numFmt w:val="bullet"/>
      <w:lvlText w:val="•"/>
      <w:lvlJc w:val="left"/>
      <w:pPr>
        <w:ind w:left="7230" w:hanging="708"/>
      </w:pPr>
      <w:rPr>
        <w:rFonts w:hint="default"/>
        <w:lang w:val="es-ES" w:eastAsia="en-US" w:bidi="ar-SA"/>
      </w:rPr>
    </w:lvl>
    <w:lvl w:ilvl="8">
      <w:start w:val="0"/>
      <w:numFmt w:val="bullet"/>
      <w:lvlText w:val="•"/>
      <w:lvlJc w:val="left"/>
      <w:pPr>
        <w:ind w:left="8081" w:hanging="708"/>
      </w:pPr>
      <w:rPr>
        <w:rFonts w:hint="default"/>
        <w:lang w:val="es-ES" w:eastAsia="en-US" w:bidi="ar-SA"/>
      </w:rPr>
    </w:lvl>
  </w:abstractNum>
  <w:abstractNum w:abstractNumId="163">
    <w:multiLevelType w:val="hybridMultilevel"/>
    <w:lvl w:ilvl="0">
      <w:start w:val="1"/>
      <w:numFmt w:val="lowerLetter"/>
      <w:lvlText w:val="%1)"/>
      <w:lvlJc w:val="left"/>
      <w:pPr>
        <w:ind w:left="1276" w:hanging="708"/>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130" w:hanging="708"/>
      </w:pPr>
      <w:rPr>
        <w:rFonts w:hint="default"/>
        <w:lang w:val="es-ES" w:eastAsia="en-US" w:bidi="ar-SA"/>
      </w:rPr>
    </w:lvl>
    <w:lvl w:ilvl="2">
      <w:start w:val="0"/>
      <w:numFmt w:val="bullet"/>
      <w:lvlText w:val="•"/>
      <w:lvlJc w:val="left"/>
      <w:pPr>
        <w:ind w:left="2980" w:hanging="708"/>
      </w:pPr>
      <w:rPr>
        <w:rFonts w:hint="default"/>
        <w:lang w:val="es-ES" w:eastAsia="en-US" w:bidi="ar-SA"/>
      </w:rPr>
    </w:lvl>
    <w:lvl w:ilvl="3">
      <w:start w:val="0"/>
      <w:numFmt w:val="bullet"/>
      <w:lvlText w:val="•"/>
      <w:lvlJc w:val="left"/>
      <w:pPr>
        <w:ind w:left="3830" w:hanging="708"/>
      </w:pPr>
      <w:rPr>
        <w:rFonts w:hint="default"/>
        <w:lang w:val="es-ES" w:eastAsia="en-US" w:bidi="ar-SA"/>
      </w:rPr>
    </w:lvl>
    <w:lvl w:ilvl="4">
      <w:start w:val="0"/>
      <w:numFmt w:val="bullet"/>
      <w:lvlText w:val="•"/>
      <w:lvlJc w:val="left"/>
      <w:pPr>
        <w:ind w:left="4680" w:hanging="708"/>
      </w:pPr>
      <w:rPr>
        <w:rFonts w:hint="default"/>
        <w:lang w:val="es-ES" w:eastAsia="en-US" w:bidi="ar-SA"/>
      </w:rPr>
    </w:lvl>
    <w:lvl w:ilvl="5">
      <w:start w:val="0"/>
      <w:numFmt w:val="bullet"/>
      <w:lvlText w:val="•"/>
      <w:lvlJc w:val="left"/>
      <w:pPr>
        <w:ind w:left="5530" w:hanging="708"/>
      </w:pPr>
      <w:rPr>
        <w:rFonts w:hint="default"/>
        <w:lang w:val="es-ES" w:eastAsia="en-US" w:bidi="ar-SA"/>
      </w:rPr>
    </w:lvl>
    <w:lvl w:ilvl="6">
      <w:start w:val="0"/>
      <w:numFmt w:val="bullet"/>
      <w:lvlText w:val="•"/>
      <w:lvlJc w:val="left"/>
      <w:pPr>
        <w:ind w:left="6380" w:hanging="708"/>
      </w:pPr>
      <w:rPr>
        <w:rFonts w:hint="default"/>
        <w:lang w:val="es-ES" w:eastAsia="en-US" w:bidi="ar-SA"/>
      </w:rPr>
    </w:lvl>
    <w:lvl w:ilvl="7">
      <w:start w:val="0"/>
      <w:numFmt w:val="bullet"/>
      <w:lvlText w:val="•"/>
      <w:lvlJc w:val="left"/>
      <w:pPr>
        <w:ind w:left="7230" w:hanging="708"/>
      </w:pPr>
      <w:rPr>
        <w:rFonts w:hint="default"/>
        <w:lang w:val="es-ES" w:eastAsia="en-US" w:bidi="ar-SA"/>
      </w:rPr>
    </w:lvl>
    <w:lvl w:ilvl="8">
      <w:start w:val="0"/>
      <w:numFmt w:val="bullet"/>
      <w:lvlText w:val="•"/>
      <w:lvlJc w:val="left"/>
      <w:pPr>
        <w:ind w:left="8081" w:hanging="708"/>
      </w:pPr>
      <w:rPr>
        <w:rFonts w:hint="default"/>
        <w:lang w:val="es-ES" w:eastAsia="en-US" w:bidi="ar-SA"/>
      </w:rPr>
    </w:lvl>
  </w:abstractNum>
  <w:abstractNum w:abstractNumId="162">
    <w:multiLevelType w:val="hybridMultilevel"/>
    <w:lvl w:ilvl="0">
      <w:start w:val="1"/>
      <w:numFmt w:val="lowerLetter"/>
      <w:lvlText w:val="%1)"/>
      <w:lvlJc w:val="left"/>
      <w:pPr>
        <w:ind w:left="1276" w:hanging="708"/>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130" w:hanging="708"/>
      </w:pPr>
      <w:rPr>
        <w:rFonts w:hint="default"/>
        <w:lang w:val="es-ES" w:eastAsia="en-US" w:bidi="ar-SA"/>
      </w:rPr>
    </w:lvl>
    <w:lvl w:ilvl="2">
      <w:start w:val="0"/>
      <w:numFmt w:val="bullet"/>
      <w:lvlText w:val="•"/>
      <w:lvlJc w:val="left"/>
      <w:pPr>
        <w:ind w:left="2980" w:hanging="708"/>
      </w:pPr>
      <w:rPr>
        <w:rFonts w:hint="default"/>
        <w:lang w:val="es-ES" w:eastAsia="en-US" w:bidi="ar-SA"/>
      </w:rPr>
    </w:lvl>
    <w:lvl w:ilvl="3">
      <w:start w:val="0"/>
      <w:numFmt w:val="bullet"/>
      <w:lvlText w:val="•"/>
      <w:lvlJc w:val="left"/>
      <w:pPr>
        <w:ind w:left="3830" w:hanging="708"/>
      </w:pPr>
      <w:rPr>
        <w:rFonts w:hint="default"/>
        <w:lang w:val="es-ES" w:eastAsia="en-US" w:bidi="ar-SA"/>
      </w:rPr>
    </w:lvl>
    <w:lvl w:ilvl="4">
      <w:start w:val="0"/>
      <w:numFmt w:val="bullet"/>
      <w:lvlText w:val="•"/>
      <w:lvlJc w:val="left"/>
      <w:pPr>
        <w:ind w:left="4680" w:hanging="708"/>
      </w:pPr>
      <w:rPr>
        <w:rFonts w:hint="default"/>
        <w:lang w:val="es-ES" w:eastAsia="en-US" w:bidi="ar-SA"/>
      </w:rPr>
    </w:lvl>
    <w:lvl w:ilvl="5">
      <w:start w:val="0"/>
      <w:numFmt w:val="bullet"/>
      <w:lvlText w:val="•"/>
      <w:lvlJc w:val="left"/>
      <w:pPr>
        <w:ind w:left="5530" w:hanging="708"/>
      </w:pPr>
      <w:rPr>
        <w:rFonts w:hint="default"/>
        <w:lang w:val="es-ES" w:eastAsia="en-US" w:bidi="ar-SA"/>
      </w:rPr>
    </w:lvl>
    <w:lvl w:ilvl="6">
      <w:start w:val="0"/>
      <w:numFmt w:val="bullet"/>
      <w:lvlText w:val="•"/>
      <w:lvlJc w:val="left"/>
      <w:pPr>
        <w:ind w:left="6380" w:hanging="708"/>
      </w:pPr>
      <w:rPr>
        <w:rFonts w:hint="default"/>
        <w:lang w:val="es-ES" w:eastAsia="en-US" w:bidi="ar-SA"/>
      </w:rPr>
    </w:lvl>
    <w:lvl w:ilvl="7">
      <w:start w:val="0"/>
      <w:numFmt w:val="bullet"/>
      <w:lvlText w:val="•"/>
      <w:lvlJc w:val="left"/>
      <w:pPr>
        <w:ind w:left="7230" w:hanging="708"/>
      </w:pPr>
      <w:rPr>
        <w:rFonts w:hint="default"/>
        <w:lang w:val="es-ES" w:eastAsia="en-US" w:bidi="ar-SA"/>
      </w:rPr>
    </w:lvl>
    <w:lvl w:ilvl="8">
      <w:start w:val="0"/>
      <w:numFmt w:val="bullet"/>
      <w:lvlText w:val="•"/>
      <w:lvlJc w:val="left"/>
      <w:pPr>
        <w:ind w:left="8081" w:hanging="708"/>
      </w:pPr>
      <w:rPr>
        <w:rFonts w:hint="default"/>
        <w:lang w:val="es-ES" w:eastAsia="en-US" w:bidi="ar-SA"/>
      </w:rPr>
    </w:lvl>
  </w:abstractNum>
  <w:abstractNum w:abstractNumId="161">
    <w:multiLevelType w:val="hybridMultilevel"/>
    <w:lvl w:ilvl="0">
      <w:start w:val="1"/>
      <w:numFmt w:val="lowerLetter"/>
      <w:lvlText w:val="%1)"/>
      <w:lvlJc w:val="left"/>
      <w:pPr>
        <w:ind w:left="1276" w:hanging="708"/>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130" w:hanging="708"/>
      </w:pPr>
      <w:rPr>
        <w:rFonts w:hint="default"/>
        <w:lang w:val="es-ES" w:eastAsia="en-US" w:bidi="ar-SA"/>
      </w:rPr>
    </w:lvl>
    <w:lvl w:ilvl="2">
      <w:start w:val="0"/>
      <w:numFmt w:val="bullet"/>
      <w:lvlText w:val="•"/>
      <w:lvlJc w:val="left"/>
      <w:pPr>
        <w:ind w:left="2980" w:hanging="708"/>
      </w:pPr>
      <w:rPr>
        <w:rFonts w:hint="default"/>
        <w:lang w:val="es-ES" w:eastAsia="en-US" w:bidi="ar-SA"/>
      </w:rPr>
    </w:lvl>
    <w:lvl w:ilvl="3">
      <w:start w:val="0"/>
      <w:numFmt w:val="bullet"/>
      <w:lvlText w:val="•"/>
      <w:lvlJc w:val="left"/>
      <w:pPr>
        <w:ind w:left="3830" w:hanging="708"/>
      </w:pPr>
      <w:rPr>
        <w:rFonts w:hint="default"/>
        <w:lang w:val="es-ES" w:eastAsia="en-US" w:bidi="ar-SA"/>
      </w:rPr>
    </w:lvl>
    <w:lvl w:ilvl="4">
      <w:start w:val="0"/>
      <w:numFmt w:val="bullet"/>
      <w:lvlText w:val="•"/>
      <w:lvlJc w:val="left"/>
      <w:pPr>
        <w:ind w:left="4680" w:hanging="708"/>
      </w:pPr>
      <w:rPr>
        <w:rFonts w:hint="default"/>
        <w:lang w:val="es-ES" w:eastAsia="en-US" w:bidi="ar-SA"/>
      </w:rPr>
    </w:lvl>
    <w:lvl w:ilvl="5">
      <w:start w:val="0"/>
      <w:numFmt w:val="bullet"/>
      <w:lvlText w:val="•"/>
      <w:lvlJc w:val="left"/>
      <w:pPr>
        <w:ind w:left="5530" w:hanging="708"/>
      </w:pPr>
      <w:rPr>
        <w:rFonts w:hint="default"/>
        <w:lang w:val="es-ES" w:eastAsia="en-US" w:bidi="ar-SA"/>
      </w:rPr>
    </w:lvl>
    <w:lvl w:ilvl="6">
      <w:start w:val="0"/>
      <w:numFmt w:val="bullet"/>
      <w:lvlText w:val="•"/>
      <w:lvlJc w:val="left"/>
      <w:pPr>
        <w:ind w:left="6380" w:hanging="708"/>
      </w:pPr>
      <w:rPr>
        <w:rFonts w:hint="default"/>
        <w:lang w:val="es-ES" w:eastAsia="en-US" w:bidi="ar-SA"/>
      </w:rPr>
    </w:lvl>
    <w:lvl w:ilvl="7">
      <w:start w:val="0"/>
      <w:numFmt w:val="bullet"/>
      <w:lvlText w:val="•"/>
      <w:lvlJc w:val="left"/>
      <w:pPr>
        <w:ind w:left="7230" w:hanging="708"/>
      </w:pPr>
      <w:rPr>
        <w:rFonts w:hint="default"/>
        <w:lang w:val="es-ES" w:eastAsia="en-US" w:bidi="ar-SA"/>
      </w:rPr>
    </w:lvl>
    <w:lvl w:ilvl="8">
      <w:start w:val="0"/>
      <w:numFmt w:val="bullet"/>
      <w:lvlText w:val="•"/>
      <w:lvlJc w:val="left"/>
      <w:pPr>
        <w:ind w:left="8081" w:hanging="708"/>
      </w:pPr>
      <w:rPr>
        <w:rFonts w:hint="default"/>
        <w:lang w:val="es-ES" w:eastAsia="en-US" w:bidi="ar-SA"/>
      </w:rPr>
    </w:lvl>
  </w:abstractNum>
  <w:abstractNum w:abstractNumId="160">
    <w:multiLevelType w:val="hybridMultilevel"/>
    <w:lvl w:ilvl="0">
      <w:start w:val="1"/>
      <w:numFmt w:val="lowerLetter"/>
      <w:lvlText w:val="%1)"/>
      <w:lvlJc w:val="left"/>
      <w:pPr>
        <w:ind w:left="1276" w:hanging="708"/>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130" w:hanging="708"/>
      </w:pPr>
      <w:rPr>
        <w:rFonts w:hint="default"/>
        <w:lang w:val="es-ES" w:eastAsia="en-US" w:bidi="ar-SA"/>
      </w:rPr>
    </w:lvl>
    <w:lvl w:ilvl="2">
      <w:start w:val="0"/>
      <w:numFmt w:val="bullet"/>
      <w:lvlText w:val="•"/>
      <w:lvlJc w:val="left"/>
      <w:pPr>
        <w:ind w:left="2980" w:hanging="708"/>
      </w:pPr>
      <w:rPr>
        <w:rFonts w:hint="default"/>
        <w:lang w:val="es-ES" w:eastAsia="en-US" w:bidi="ar-SA"/>
      </w:rPr>
    </w:lvl>
    <w:lvl w:ilvl="3">
      <w:start w:val="0"/>
      <w:numFmt w:val="bullet"/>
      <w:lvlText w:val="•"/>
      <w:lvlJc w:val="left"/>
      <w:pPr>
        <w:ind w:left="3830" w:hanging="708"/>
      </w:pPr>
      <w:rPr>
        <w:rFonts w:hint="default"/>
        <w:lang w:val="es-ES" w:eastAsia="en-US" w:bidi="ar-SA"/>
      </w:rPr>
    </w:lvl>
    <w:lvl w:ilvl="4">
      <w:start w:val="0"/>
      <w:numFmt w:val="bullet"/>
      <w:lvlText w:val="•"/>
      <w:lvlJc w:val="left"/>
      <w:pPr>
        <w:ind w:left="4680" w:hanging="708"/>
      </w:pPr>
      <w:rPr>
        <w:rFonts w:hint="default"/>
        <w:lang w:val="es-ES" w:eastAsia="en-US" w:bidi="ar-SA"/>
      </w:rPr>
    </w:lvl>
    <w:lvl w:ilvl="5">
      <w:start w:val="0"/>
      <w:numFmt w:val="bullet"/>
      <w:lvlText w:val="•"/>
      <w:lvlJc w:val="left"/>
      <w:pPr>
        <w:ind w:left="5530" w:hanging="708"/>
      </w:pPr>
      <w:rPr>
        <w:rFonts w:hint="default"/>
        <w:lang w:val="es-ES" w:eastAsia="en-US" w:bidi="ar-SA"/>
      </w:rPr>
    </w:lvl>
    <w:lvl w:ilvl="6">
      <w:start w:val="0"/>
      <w:numFmt w:val="bullet"/>
      <w:lvlText w:val="•"/>
      <w:lvlJc w:val="left"/>
      <w:pPr>
        <w:ind w:left="6380" w:hanging="708"/>
      </w:pPr>
      <w:rPr>
        <w:rFonts w:hint="default"/>
        <w:lang w:val="es-ES" w:eastAsia="en-US" w:bidi="ar-SA"/>
      </w:rPr>
    </w:lvl>
    <w:lvl w:ilvl="7">
      <w:start w:val="0"/>
      <w:numFmt w:val="bullet"/>
      <w:lvlText w:val="•"/>
      <w:lvlJc w:val="left"/>
      <w:pPr>
        <w:ind w:left="7230" w:hanging="708"/>
      </w:pPr>
      <w:rPr>
        <w:rFonts w:hint="default"/>
        <w:lang w:val="es-ES" w:eastAsia="en-US" w:bidi="ar-SA"/>
      </w:rPr>
    </w:lvl>
    <w:lvl w:ilvl="8">
      <w:start w:val="0"/>
      <w:numFmt w:val="bullet"/>
      <w:lvlText w:val="•"/>
      <w:lvlJc w:val="left"/>
      <w:pPr>
        <w:ind w:left="8081" w:hanging="708"/>
      </w:pPr>
      <w:rPr>
        <w:rFonts w:hint="default"/>
        <w:lang w:val="es-ES" w:eastAsia="en-US" w:bidi="ar-SA"/>
      </w:rPr>
    </w:lvl>
  </w:abstractNum>
  <w:abstractNum w:abstractNumId="159">
    <w:multiLevelType w:val="hybridMultilevel"/>
    <w:lvl w:ilvl="0">
      <w:start w:val="1"/>
      <w:numFmt w:val="lowerLetter"/>
      <w:lvlText w:val="%1)"/>
      <w:lvlJc w:val="left"/>
      <w:pPr>
        <w:ind w:left="1276" w:hanging="708"/>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130" w:hanging="708"/>
      </w:pPr>
      <w:rPr>
        <w:rFonts w:hint="default"/>
        <w:lang w:val="es-ES" w:eastAsia="en-US" w:bidi="ar-SA"/>
      </w:rPr>
    </w:lvl>
    <w:lvl w:ilvl="2">
      <w:start w:val="0"/>
      <w:numFmt w:val="bullet"/>
      <w:lvlText w:val="•"/>
      <w:lvlJc w:val="left"/>
      <w:pPr>
        <w:ind w:left="2980" w:hanging="708"/>
      </w:pPr>
      <w:rPr>
        <w:rFonts w:hint="default"/>
        <w:lang w:val="es-ES" w:eastAsia="en-US" w:bidi="ar-SA"/>
      </w:rPr>
    </w:lvl>
    <w:lvl w:ilvl="3">
      <w:start w:val="0"/>
      <w:numFmt w:val="bullet"/>
      <w:lvlText w:val="•"/>
      <w:lvlJc w:val="left"/>
      <w:pPr>
        <w:ind w:left="3830" w:hanging="708"/>
      </w:pPr>
      <w:rPr>
        <w:rFonts w:hint="default"/>
        <w:lang w:val="es-ES" w:eastAsia="en-US" w:bidi="ar-SA"/>
      </w:rPr>
    </w:lvl>
    <w:lvl w:ilvl="4">
      <w:start w:val="0"/>
      <w:numFmt w:val="bullet"/>
      <w:lvlText w:val="•"/>
      <w:lvlJc w:val="left"/>
      <w:pPr>
        <w:ind w:left="4680" w:hanging="708"/>
      </w:pPr>
      <w:rPr>
        <w:rFonts w:hint="default"/>
        <w:lang w:val="es-ES" w:eastAsia="en-US" w:bidi="ar-SA"/>
      </w:rPr>
    </w:lvl>
    <w:lvl w:ilvl="5">
      <w:start w:val="0"/>
      <w:numFmt w:val="bullet"/>
      <w:lvlText w:val="•"/>
      <w:lvlJc w:val="left"/>
      <w:pPr>
        <w:ind w:left="5530" w:hanging="708"/>
      </w:pPr>
      <w:rPr>
        <w:rFonts w:hint="default"/>
        <w:lang w:val="es-ES" w:eastAsia="en-US" w:bidi="ar-SA"/>
      </w:rPr>
    </w:lvl>
    <w:lvl w:ilvl="6">
      <w:start w:val="0"/>
      <w:numFmt w:val="bullet"/>
      <w:lvlText w:val="•"/>
      <w:lvlJc w:val="left"/>
      <w:pPr>
        <w:ind w:left="6380" w:hanging="708"/>
      </w:pPr>
      <w:rPr>
        <w:rFonts w:hint="default"/>
        <w:lang w:val="es-ES" w:eastAsia="en-US" w:bidi="ar-SA"/>
      </w:rPr>
    </w:lvl>
    <w:lvl w:ilvl="7">
      <w:start w:val="0"/>
      <w:numFmt w:val="bullet"/>
      <w:lvlText w:val="•"/>
      <w:lvlJc w:val="left"/>
      <w:pPr>
        <w:ind w:left="7230" w:hanging="708"/>
      </w:pPr>
      <w:rPr>
        <w:rFonts w:hint="default"/>
        <w:lang w:val="es-ES" w:eastAsia="en-US" w:bidi="ar-SA"/>
      </w:rPr>
    </w:lvl>
    <w:lvl w:ilvl="8">
      <w:start w:val="0"/>
      <w:numFmt w:val="bullet"/>
      <w:lvlText w:val="•"/>
      <w:lvlJc w:val="left"/>
      <w:pPr>
        <w:ind w:left="8081" w:hanging="708"/>
      </w:pPr>
      <w:rPr>
        <w:rFonts w:hint="default"/>
        <w:lang w:val="es-ES" w:eastAsia="en-US" w:bidi="ar-SA"/>
      </w:rPr>
    </w:lvl>
  </w:abstractNum>
  <w:abstractNum w:abstractNumId="158">
    <w:multiLevelType w:val="hybridMultilevel"/>
    <w:lvl w:ilvl="0">
      <w:start w:val="13"/>
      <w:numFmt w:val="upperRoman"/>
      <w:lvlText w:val="%1"/>
      <w:lvlJc w:val="left"/>
      <w:pPr>
        <w:ind w:left="1261" w:hanging="694"/>
        <w:jc w:val="left"/>
      </w:pPr>
      <w:rPr>
        <w:rFonts w:hint="default"/>
        <w:lang w:val="es-ES" w:eastAsia="en-US" w:bidi="ar-SA"/>
      </w:rPr>
    </w:lvl>
    <w:lvl w:ilvl="1">
      <w:start w:val="1"/>
      <w:numFmt w:val="decimal"/>
      <w:lvlText w:val="%1.%2"/>
      <w:lvlJc w:val="left"/>
      <w:pPr>
        <w:ind w:left="1261" w:hanging="694"/>
        <w:jc w:val="left"/>
      </w:pPr>
      <w:rPr>
        <w:rFonts w:hint="default" w:ascii="Times New Roman" w:hAnsi="Times New Roman" w:eastAsia="Times New Roman" w:cs="Times New Roman"/>
        <w:b/>
        <w:bCs/>
        <w:i w:val="0"/>
        <w:iCs w:val="0"/>
        <w:spacing w:val="-1"/>
        <w:w w:val="100"/>
        <w:sz w:val="24"/>
        <w:szCs w:val="24"/>
        <w:lang w:val="es-ES" w:eastAsia="en-US" w:bidi="ar-SA"/>
      </w:rPr>
    </w:lvl>
    <w:lvl w:ilvl="2">
      <w:start w:val="0"/>
      <w:numFmt w:val="bullet"/>
      <w:lvlText w:val="•"/>
      <w:lvlJc w:val="left"/>
      <w:pPr>
        <w:ind w:left="2964" w:hanging="694"/>
      </w:pPr>
      <w:rPr>
        <w:rFonts w:hint="default"/>
        <w:lang w:val="es-ES" w:eastAsia="en-US" w:bidi="ar-SA"/>
      </w:rPr>
    </w:lvl>
    <w:lvl w:ilvl="3">
      <w:start w:val="0"/>
      <w:numFmt w:val="bullet"/>
      <w:lvlText w:val="•"/>
      <w:lvlJc w:val="left"/>
      <w:pPr>
        <w:ind w:left="3816" w:hanging="694"/>
      </w:pPr>
      <w:rPr>
        <w:rFonts w:hint="default"/>
        <w:lang w:val="es-ES" w:eastAsia="en-US" w:bidi="ar-SA"/>
      </w:rPr>
    </w:lvl>
    <w:lvl w:ilvl="4">
      <w:start w:val="0"/>
      <w:numFmt w:val="bullet"/>
      <w:lvlText w:val="•"/>
      <w:lvlJc w:val="left"/>
      <w:pPr>
        <w:ind w:left="4668" w:hanging="694"/>
      </w:pPr>
      <w:rPr>
        <w:rFonts w:hint="default"/>
        <w:lang w:val="es-ES" w:eastAsia="en-US" w:bidi="ar-SA"/>
      </w:rPr>
    </w:lvl>
    <w:lvl w:ilvl="5">
      <w:start w:val="0"/>
      <w:numFmt w:val="bullet"/>
      <w:lvlText w:val="•"/>
      <w:lvlJc w:val="left"/>
      <w:pPr>
        <w:ind w:left="5520" w:hanging="694"/>
      </w:pPr>
      <w:rPr>
        <w:rFonts w:hint="default"/>
        <w:lang w:val="es-ES" w:eastAsia="en-US" w:bidi="ar-SA"/>
      </w:rPr>
    </w:lvl>
    <w:lvl w:ilvl="6">
      <w:start w:val="0"/>
      <w:numFmt w:val="bullet"/>
      <w:lvlText w:val="•"/>
      <w:lvlJc w:val="left"/>
      <w:pPr>
        <w:ind w:left="6372" w:hanging="694"/>
      </w:pPr>
      <w:rPr>
        <w:rFonts w:hint="default"/>
        <w:lang w:val="es-ES" w:eastAsia="en-US" w:bidi="ar-SA"/>
      </w:rPr>
    </w:lvl>
    <w:lvl w:ilvl="7">
      <w:start w:val="0"/>
      <w:numFmt w:val="bullet"/>
      <w:lvlText w:val="•"/>
      <w:lvlJc w:val="left"/>
      <w:pPr>
        <w:ind w:left="7224" w:hanging="694"/>
      </w:pPr>
      <w:rPr>
        <w:rFonts w:hint="default"/>
        <w:lang w:val="es-ES" w:eastAsia="en-US" w:bidi="ar-SA"/>
      </w:rPr>
    </w:lvl>
    <w:lvl w:ilvl="8">
      <w:start w:val="0"/>
      <w:numFmt w:val="bullet"/>
      <w:lvlText w:val="•"/>
      <w:lvlJc w:val="left"/>
      <w:pPr>
        <w:ind w:left="8077" w:hanging="694"/>
      </w:pPr>
      <w:rPr>
        <w:rFonts w:hint="default"/>
        <w:lang w:val="es-ES" w:eastAsia="en-US" w:bidi="ar-SA"/>
      </w:rPr>
    </w:lvl>
  </w:abstractNum>
  <w:abstractNum w:abstractNumId="157">
    <w:multiLevelType w:val="hybridMultilevel"/>
    <w:lvl w:ilvl="0">
      <w:start w:val="1"/>
      <w:numFmt w:val="lowerLetter"/>
      <w:lvlText w:val="%1)"/>
      <w:lvlJc w:val="left"/>
      <w:pPr>
        <w:ind w:left="1276" w:hanging="708"/>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130" w:hanging="708"/>
      </w:pPr>
      <w:rPr>
        <w:rFonts w:hint="default"/>
        <w:lang w:val="es-ES" w:eastAsia="en-US" w:bidi="ar-SA"/>
      </w:rPr>
    </w:lvl>
    <w:lvl w:ilvl="2">
      <w:start w:val="0"/>
      <w:numFmt w:val="bullet"/>
      <w:lvlText w:val="•"/>
      <w:lvlJc w:val="left"/>
      <w:pPr>
        <w:ind w:left="2980" w:hanging="708"/>
      </w:pPr>
      <w:rPr>
        <w:rFonts w:hint="default"/>
        <w:lang w:val="es-ES" w:eastAsia="en-US" w:bidi="ar-SA"/>
      </w:rPr>
    </w:lvl>
    <w:lvl w:ilvl="3">
      <w:start w:val="0"/>
      <w:numFmt w:val="bullet"/>
      <w:lvlText w:val="•"/>
      <w:lvlJc w:val="left"/>
      <w:pPr>
        <w:ind w:left="3830" w:hanging="708"/>
      </w:pPr>
      <w:rPr>
        <w:rFonts w:hint="default"/>
        <w:lang w:val="es-ES" w:eastAsia="en-US" w:bidi="ar-SA"/>
      </w:rPr>
    </w:lvl>
    <w:lvl w:ilvl="4">
      <w:start w:val="0"/>
      <w:numFmt w:val="bullet"/>
      <w:lvlText w:val="•"/>
      <w:lvlJc w:val="left"/>
      <w:pPr>
        <w:ind w:left="4680" w:hanging="708"/>
      </w:pPr>
      <w:rPr>
        <w:rFonts w:hint="default"/>
        <w:lang w:val="es-ES" w:eastAsia="en-US" w:bidi="ar-SA"/>
      </w:rPr>
    </w:lvl>
    <w:lvl w:ilvl="5">
      <w:start w:val="0"/>
      <w:numFmt w:val="bullet"/>
      <w:lvlText w:val="•"/>
      <w:lvlJc w:val="left"/>
      <w:pPr>
        <w:ind w:left="5530" w:hanging="708"/>
      </w:pPr>
      <w:rPr>
        <w:rFonts w:hint="default"/>
        <w:lang w:val="es-ES" w:eastAsia="en-US" w:bidi="ar-SA"/>
      </w:rPr>
    </w:lvl>
    <w:lvl w:ilvl="6">
      <w:start w:val="0"/>
      <w:numFmt w:val="bullet"/>
      <w:lvlText w:val="•"/>
      <w:lvlJc w:val="left"/>
      <w:pPr>
        <w:ind w:left="6380" w:hanging="708"/>
      </w:pPr>
      <w:rPr>
        <w:rFonts w:hint="default"/>
        <w:lang w:val="es-ES" w:eastAsia="en-US" w:bidi="ar-SA"/>
      </w:rPr>
    </w:lvl>
    <w:lvl w:ilvl="7">
      <w:start w:val="0"/>
      <w:numFmt w:val="bullet"/>
      <w:lvlText w:val="•"/>
      <w:lvlJc w:val="left"/>
      <w:pPr>
        <w:ind w:left="7230" w:hanging="708"/>
      </w:pPr>
      <w:rPr>
        <w:rFonts w:hint="default"/>
        <w:lang w:val="es-ES" w:eastAsia="en-US" w:bidi="ar-SA"/>
      </w:rPr>
    </w:lvl>
    <w:lvl w:ilvl="8">
      <w:start w:val="0"/>
      <w:numFmt w:val="bullet"/>
      <w:lvlText w:val="•"/>
      <w:lvlJc w:val="left"/>
      <w:pPr>
        <w:ind w:left="8081" w:hanging="708"/>
      </w:pPr>
      <w:rPr>
        <w:rFonts w:hint="default"/>
        <w:lang w:val="es-ES" w:eastAsia="en-US" w:bidi="ar-SA"/>
      </w:rPr>
    </w:lvl>
  </w:abstractNum>
  <w:abstractNum w:abstractNumId="156">
    <w:multiLevelType w:val="hybridMultilevel"/>
    <w:lvl w:ilvl="0">
      <w:start w:val="1"/>
      <w:numFmt w:val="lowerLetter"/>
      <w:lvlText w:val="%1)"/>
      <w:lvlJc w:val="left"/>
      <w:pPr>
        <w:ind w:left="1276" w:hanging="708"/>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130" w:hanging="708"/>
      </w:pPr>
      <w:rPr>
        <w:rFonts w:hint="default"/>
        <w:lang w:val="es-ES" w:eastAsia="en-US" w:bidi="ar-SA"/>
      </w:rPr>
    </w:lvl>
    <w:lvl w:ilvl="2">
      <w:start w:val="0"/>
      <w:numFmt w:val="bullet"/>
      <w:lvlText w:val="•"/>
      <w:lvlJc w:val="left"/>
      <w:pPr>
        <w:ind w:left="2980" w:hanging="708"/>
      </w:pPr>
      <w:rPr>
        <w:rFonts w:hint="default"/>
        <w:lang w:val="es-ES" w:eastAsia="en-US" w:bidi="ar-SA"/>
      </w:rPr>
    </w:lvl>
    <w:lvl w:ilvl="3">
      <w:start w:val="0"/>
      <w:numFmt w:val="bullet"/>
      <w:lvlText w:val="•"/>
      <w:lvlJc w:val="left"/>
      <w:pPr>
        <w:ind w:left="3830" w:hanging="708"/>
      </w:pPr>
      <w:rPr>
        <w:rFonts w:hint="default"/>
        <w:lang w:val="es-ES" w:eastAsia="en-US" w:bidi="ar-SA"/>
      </w:rPr>
    </w:lvl>
    <w:lvl w:ilvl="4">
      <w:start w:val="0"/>
      <w:numFmt w:val="bullet"/>
      <w:lvlText w:val="•"/>
      <w:lvlJc w:val="left"/>
      <w:pPr>
        <w:ind w:left="4680" w:hanging="708"/>
      </w:pPr>
      <w:rPr>
        <w:rFonts w:hint="default"/>
        <w:lang w:val="es-ES" w:eastAsia="en-US" w:bidi="ar-SA"/>
      </w:rPr>
    </w:lvl>
    <w:lvl w:ilvl="5">
      <w:start w:val="0"/>
      <w:numFmt w:val="bullet"/>
      <w:lvlText w:val="•"/>
      <w:lvlJc w:val="left"/>
      <w:pPr>
        <w:ind w:left="5530" w:hanging="708"/>
      </w:pPr>
      <w:rPr>
        <w:rFonts w:hint="default"/>
        <w:lang w:val="es-ES" w:eastAsia="en-US" w:bidi="ar-SA"/>
      </w:rPr>
    </w:lvl>
    <w:lvl w:ilvl="6">
      <w:start w:val="0"/>
      <w:numFmt w:val="bullet"/>
      <w:lvlText w:val="•"/>
      <w:lvlJc w:val="left"/>
      <w:pPr>
        <w:ind w:left="6380" w:hanging="708"/>
      </w:pPr>
      <w:rPr>
        <w:rFonts w:hint="default"/>
        <w:lang w:val="es-ES" w:eastAsia="en-US" w:bidi="ar-SA"/>
      </w:rPr>
    </w:lvl>
    <w:lvl w:ilvl="7">
      <w:start w:val="0"/>
      <w:numFmt w:val="bullet"/>
      <w:lvlText w:val="•"/>
      <w:lvlJc w:val="left"/>
      <w:pPr>
        <w:ind w:left="7230" w:hanging="708"/>
      </w:pPr>
      <w:rPr>
        <w:rFonts w:hint="default"/>
        <w:lang w:val="es-ES" w:eastAsia="en-US" w:bidi="ar-SA"/>
      </w:rPr>
    </w:lvl>
    <w:lvl w:ilvl="8">
      <w:start w:val="0"/>
      <w:numFmt w:val="bullet"/>
      <w:lvlText w:val="•"/>
      <w:lvlJc w:val="left"/>
      <w:pPr>
        <w:ind w:left="8081" w:hanging="708"/>
      </w:pPr>
      <w:rPr>
        <w:rFonts w:hint="default"/>
        <w:lang w:val="es-ES" w:eastAsia="en-US" w:bidi="ar-SA"/>
      </w:rPr>
    </w:lvl>
  </w:abstractNum>
  <w:abstractNum w:abstractNumId="155">
    <w:multiLevelType w:val="hybridMultilevel"/>
    <w:lvl w:ilvl="0">
      <w:start w:val="1"/>
      <w:numFmt w:val="lowerLetter"/>
      <w:lvlText w:val="%1)"/>
      <w:lvlJc w:val="left"/>
      <w:pPr>
        <w:ind w:left="1276" w:hanging="708"/>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130" w:hanging="708"/>
      </w:pPr>
      <w:rPr>
        <w:rFonts w:hint="default"/>
        <w:lang w:val="es-ES" w:eastAsia="en-US" w:bidi="ar-SA"/>
      </w:rPr>
    </w:lvl>
    <w:lvl w:ilvl="2">
      <w:start w:val="0"/>
      <w:numFmt w:val="bullet"/>
      <w:lvlText w:val="•"/>
      <w:lvlJc w:val="left"/>
      <w:pPr>
        <w:ind w:left="2980" w:hanging="708"/>
      </w:pPr>
      <w:rPr>
        <w:rFonts w:hint="default"/>
        <w:lang w:val="es-ES" w:eastAsia="en-US" w:bidi="ar-SA"/>
      </w:rPr>
    </w:lvl>
    <w:lvl w:ilvl="3">
      <w:start w:val="0"/>
      <w:numFmt w:val="bullet"/>
      <w:lvlText w:val="•"/>
      <w:lvlJc w:val="left"/>
      <w:pPr>
        <w:ind w:left="3830" w:hanging="708"/>
      </w:pPr>
      <w:rPr>
        <w:rFonts w:hint="default"/>
        <w:lang w:val="es-ES" w:eastAsia="en-US" w:bidi="ar-SA"/>
      </w:rPr>
    </w:lvl>
    <w:lvl w:ilvl="4">
      <w:start w:val="0"/>
      <w:numFmt w:val="bullet"/>
      <w:lvlText w:val="•"/>
      <w:lvlJc w:val="left"/>
      <w:pPr>
        <w:ind w:left="4680" w:hanging="708"/>
      </w:pPr>
      <w:rPr>
        <w:rFonts w:hint="default"/>
        <w:lang w:val="es-ES" w:eastAsia="en-US" w:bidi="ar-SA"/>
      </w:rPr>
    </w:lvl>
    <w:lvl w:ilvl="5">
      <w:start w:val="0"/>
      <w:numFmt w:val="bullet"/>
      <w:lvlText w:val="•"/>
      <w:lvlJc w:val="left"/>
      <w:pPr>
        <w:ind w:left="5530" w:hanging="708"/>
      </w:pPr>
      <w:rPr>
        <w:rFonts w:hint="default"/>
        <w:lang w:val="es-ES" w:eastAsia="en-US" w:bidi="ar-SA"/>
      </w:rPr>
    </w:lvl>
    <w:lvl w:ilvl="6">
      <w:start w:val="0"/>
      <w:numFmt w:val="bullet"/>
      <w:lvlText w:val="•"/>
      <w:lvlJc w:val="left"/>
      <w:pPr>
        <w:ind w:left="6380" w:hanging="708"/>
      </w:pPr>
      <w:rPr>
        <w:rFonts w:hint="default"/>
        <w:lang w:val="es-ES" w:eastAsia="en-US" w:bidi="ar-SA"/>
      </w:rPr>
    </w:lvl>
    <w:lvl w:ilvl="7">
      <w:start w:val="0"/>
      <w:numFmt w:val="bullet"/>
      <w:lvlText w:val="•"/>
      <w:lvlJc w:val="left"/>
      <w:pPr>
        <w:ind w:left="7230" w:hanging="708"/>
      </w:pPr>
      <w:rPr>
        <w:rFonts w:hint="default"/>
        <w:lang w:val="es-ES" w:eastAsia="en-US" w:bidi="ar-SA"/>
      </w:rPr>
    </w:lvl>
    <w:lvl w:ilvl="8">
      <w:start w:val="0"/>
      <w:numFmt w:val="bullet"/>
      <w:lvlText w:val="•"/>
      <w:lvlJc w:val="left"/>
      <w:pPr>
        <w:ind w:left="8081" w:hanging="708"/>
      </w:pPr>
      <w:rPr>
        <w:rFonts w:hint="default"/>
        <w:lang w:val="es-ES" w:eastAsia="en-US" w:bidi="ar-SA"/>
      </w:rPr>
    </w:lvl>
  </w:abstractNum>
  <w:abstractNum w:abstractNumId="154">
    <w:multiLevelType w:val="hybridMultilevel"/>
    <w:lvl w:ilvl="0">
      <w:start w:val="1"/>
      <w:numFmt w:val="lowerLetter"/>
      <w:lvlText w:val="%1)"/>
      <w:lvlJc w:val="left"/>
      <w:pPr>
        <w:ind w:left="1276" w:hanging="708"/>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130" w:hanging="708"/>
      </w:pPr>
      <w:rPr>
        <w:rFonts w:hint="default"/>
        <w:lang w:val="es-ES" w:eastAsia="en-US" w:bidi="ar-SA"/>
      </w:rPr>
    </w:lvl>
    <w:lvl w:ilvl="2">
      <w:start w:val="0"/>
      <w:numFmt w:val="bullet"/>
      <w:lvlText w:val="•"/>
      <w:lvlJc w:val="left"/>
      <w:pPr>
        <w:ind w:left="2980" w:hanging="708"/>
      </w:pPr>
      <w:rPr>
        <w:rFonts w:hint="default"/>
        <w:lang w:val="es-ES" w:eastAsia="en-US" w:bidi="ar-SA"/>
      </w:rPr>
    </w:lvl>
    <w:lvl w:ilvl="3">
      <w:start w:val="0"/>
      <w:numFmt w:val="bullet"/>
      <w:lvlText w:val="•"/>
      <w:lvlJc w:val="left"/>
      <w:pPr>
        <w:ind w:left="3830" w:hanging="708"/>
      </w:pPr>
      <w:rPr>
        <w:rFonts w:hint="default"/>
        <w:lang w:val="es-ES" w:eastAsia="en-US" w:bidi="ar-SA"/>
      </w:rPr>
    </w:lvl>
    <w:lvl w:ilvl="4">
      <w:start w:val="0"/>
      <w:numFmt w:val="bullet"/>
      <w:lvlText w:val="•"/>
      <w:lvlJc w:val="left"/>
      <w:pPr>
        <w:ind w:left="4680" w:hanging="708"/>
      </w:pPr>
      <w:rPr>
        <w:rFonts w:hint="default"/>
        <w:lang w:val="es-ES" w:eastAsia="en-US" w:bidi="ar-SA"/>
      </w:rPr>
    </w:lvl>
    <w:lvl w:ilvl="5">
      <w:start w:val="0"/>
      <w:numFmt w:val="bullet"/>
      <w:lvlText w:val="•"/>
      <w:lvlJc w:val="left"/>
      <w:pPr>
        <w:ind w:left="5530" w:hanging="708"/>
      </w:pPr>
      <w:rPr>
        <w:rFonts w:hint="default"/>
        <w:lang w:val="es-ES" w:eastAsia="en-US" w:bidi="ar-SA"/>
      </w:rPr>
    </w:lvl>
    <w:lvl w:ilvl="6">
      <w:start w:val="0"/>
      <w:numFmt w:val="bullet"/>
      <w:lvlText w:val="•"/>
      <w:lvlJc w:val="left"/>
      <w:pPr>
        <w:ind w:left="6380" w:hanging="708"/>
      </w:pPr>
      <w:rPr>
        <w:rFonts w:hint="default"/>
        <w:lang w:val="es-ES" w:eastAsia="en-US" w:bidi="ar-SA"/>
      </w:rPr>
    </w:lvl>
    <w:lvl w:ilvl="7">
      <w:start w:val="0"/>
      <w:numFmt w:val="bullet"/>
      <w:lvlText w:val="•"/>
      <w:lvlJc w:val="left"/>
      <w:pPr>
        <w:ind w:left="7230" w:hanging="708"/>
      </w:pPr>
      <w:rPr>
        <w:rFonts w:hint="default"/>
        <w:lang w:val="es-ES" w:eastAsia="en-US" w:bidi="ar-SA"/>
      </w:rPr>
    </w:lvl>
    <w:lvl w:ilvl="8">
      <w:start w:val="0"/>
      <w:numFmt w:val="bullet"/>
      <w:lvlText w:val="•"/>
      <w:lvlJc w:val="left"/>
      <w:pPr>
        <w:ind w:left="8081" w:hanging="708"/>
      </w:pPr>
      <w:rPr>
        <w:rFonts w:hint="default"/>
        <w:lang w:val="es-ES" w:eastAsia="en-US" w:bidi="ar-SA"/>
      </w:rPr>
    </w:lvl>
  </w:abstractNum>
  <w:abstractNum w:abstractNumId="153">
    <w:multiLevelType w:val="hybridMultilevel"/>
    <w:lvl w:ilvl="0">
      <w:start w:val="1"/>
      <w:numFmt w:val="lowerLetter"/>
      <w:lvlText w:val="%1)"/>
      <w:lvlJc w:val="left"/>
      <w:pPr>
        <w:ind w:left="754" w:hanging="187"/>
        <w:jc w:val="left"/>
      </w:pPr>
      <w:rPr>
        <w:rFonts w:hint="default" w:ascii="Times New Roman" w:hAnsi="Times New Roman" w:eastAsia="Times New Roman" w:cs="Times New Roman"/>
        <w:b w:val="0"/>
        <w:bCs w:val="0"/>
        <w:i w:val="0"/>
        <w:iCs w:val="0"/>
        <w:spacing w:val="-1"/>
        <w:w w:val="100"/>
        <w:sz w:val="22"/>
        <w:szCs w:val="22"/>
        <w:lang w:val="es-ES" w:eastAsia="en-US" w:bidi="ar-SA"/>
      </w:rPr>
    </w:lvl>
    <w:lvl w:ilvl="1">
      <w:start w:val="0"/>
      <w:numFmt w:val="bullet"/>
      <w:lvlText w:val="•"/>
      <w:lvlJc w:val="left"/>
      <w:pPr>
        <w:ind w:left="1662" w:hanging="187"/>
      </w:pPr>
      <w:rPr>
        <w:rFonts w:hint="default"/>
        <w:lang w:val="es-ES" w:eastAsia="en-US" w:bidi="ar-SA"/>
      </w:rPr>
    </w:lvl>
    <w:lvl w:ilvl="2">
      <w:start w:val="0"/>
      <w:numFmt w:val="bullet"/>
      <w:lvlText w:val="•"/>
      <w:lvlJc w:val="left"/>
      <w:pPr>
        <w:ind w:left="2564" w:hanging="187"/>
      </w:pPr>
      <w:rPr>
        <w:rFonts w:hint="default"/>
        <w:lang w:val="es-ES" w:eastAsia="en-US" w:bidi="ar-SA"/>
      </w:rPr>
    </w:lvl>
    <w:lvl w:ilvl="3">
      <w:start w:val="0"/>
      <w:numFmt w:val="bullet"/>
      <w:lvlText w:val="•"/>
      <w:lvlJc w:val="left"/>
      <w:pPr>
        <w:ind w:left="3466" w:hanging="187"/>
      </w:pPr>
      <w:rPr>
        <w:rFonts w:hint="default"/>
        <w:lang w:val="es-ES" w:eastAsia="en-US" w:bidi="ar-SA"/>
      </w:rPr>
    </w:lvl>
    <w:lvl w:ilvl="4">
      <w:start w:val="0"/>
      <w:numFmt w:val="bullet"/>
      <w:lvlText w:val="•"/>
      <w:lvlJc w:val="left"/>
      <w:pPr>
        <w:ind w:left="4368" w:hanging="187"/>
      </w:pPr>
      <w:rPr>
        <w:rFonts w:hint="default"/>
        <w:lang w:val="es-ES" w:eastAsia="en-US" w:bidi="ar-SA"/>
      </w:rPr>
    </w:lvl>
    <w:lvl w:ilvl="5">
      <w:start w:val="0"/>
      <w:numFmt w:val="bullet"/>
      <w:lvlText w:val="•"/>
      <w:lvlJc w:val="left"/>
      <w:pPr>
        <w:ind w:left="5270" w:hanging="187"/>
      </w:pPr>
      <w:rPr>
        <w:rFonts w:hint="default"/>
        <w:lang w:val="es-ES" w:eastAsia="en-US" w:bidi="ar-SA"/>
      </w:rPr>
    </w:lvl>
    <w:lvl w:ilvl="6">
      <w:start w:val="0"/>
      <w:numFmt w:val="bullet"/>
      <w:lvlText w:val="•"/>
      <w:lvlJc w:val="left"/>
      <w:pPr>
        <w:ind w:left="6172" w:hanging="187"/>
      </w:pPr>
      <w:rPr>
        <w:rFonts w:hint="default"/>
        <w:lang w:val="es-ES" w:eastAsia="en-US" w:bidi="ar-SA"/>
      </w:rPr>
    </w:lvl>
    <w:lvl w:ilvl="7">
      <w:start w:val="0"/>
      <w:numFmt w:val="bullet"/>
      <w:lvlText w:val="•"/>
      <w:lvlJc w:val="left"/>
      <w:pPr>
        <w:ind w:left="7074" w:hanging="187"/>
      </w:pPr>
      <w:rPr>
        <w:rFonts w:hint="default"/>
        <w:lang w:val="es-ES" w:eastAsia="en-US" w:bidi="ar-SA"/>
      </w:rPr>
    </w:lvl>
    <w:lvl w:ilvl="8">
      <w:start w:val="0"/>
      <w:numFmt w:val="bullet"/>
      <w:lvlText w:val="•"/>
      <w:lvlJc w:val="left"/>
      <w:pPr>
        <w:ind w:left="7977" w:hanging="187"/>
      </w:pPr>
      <w:rPr>
        <w:rFonts w:hint="default"/>
        <w:lang w:val="es-ES" w:eastAsia="en-US" w:bidi="ar-SA"/>
      </w:rPr>
    </w:lvl>
  </w:abstractNum>
  <w:abstractNum w:abstractNumId="152">
    <w:multiLevelType w:val="hybridMultilevel"/>
    <w:lvl w:ilvl="0">
      <w:start w:val="1"/>
      <w:numFmt w:val="lowerLetter"/>
      <w:lvlText w:val="%1)"/>
      <w:lvlJc w:val="left"/>
      <w:pPr>
        <w:ind w:left="754" w:hanging="187"/>
        <w:jc w:val="left"/>
      </w:pPr>
      <w:rPr>
        <w:rFonts w:hint="default" w:ascii="Times New Roman" w:hAnsi="Times New Roman" w:eastAsia="Times New Roman" w:cs="Times New Roman"/>
        <w:b w:val="0"/>
        <w:bCs w:val="0"/>
        <w:i w:val="0"/>
        <w:iCs w:val="0"/>
        <w:spacing w:val="-1"/>
        <w:w w:val="100"/>
        <w:sz w:val="22"/>
        <w:szCs w:val="22"/>
        <w:lang w:val="es-ES" w:eastAsia="en-US" w:bidi="ar-SA"/>
      </w:rPr>
    </w:lvl>
    <w:lvl w:ilvl="1">
      <w:start w:val="0"/>
      <w:numFmt w:val="bullet"/>
      <w:lvlText w:val="•"/>
      <w:lvlJc w:val="left"/>
      <w:pPr>
        <w:ind w:left="1662" w:hanging="187"/>
      </w:pPr>
      <w:rPr>
        <w:rFonts w:hint="default"/>
        <w:lang w:val="es-ES" w:eastAsia="en-US" w:bidi="ar-SA"/>
      </w:rPr>
    </w:lvl>
    <w:lvl w:ilvl="2">
      <w:start w:val="0"/>
      <w:numFmt w:val="bullet"/>
      <w:lvlText w:val="•"/>
      <w:lvlJc w:val="left"/>
      <w:pPr>
        <w:ind w:left="2564" w:hanging="187"/>
      </w:pPr>
      <w:rPr>
        <w:rFonts w:hint="default"/>
        <w:lang w:val="es-ES" w:eastAsia="en-US" w:bidi="ar-SA"/>
      </w:rPr>
    </w:lvl>
    <w:lvl w:ilvl="3">
      <w:start w:val="0"/>
      <w:numFmt w:val="bullet"/>
      <w:lvlText w:val="•"/>
      <w:lvlJc w:val="left"/>
      <w:pPr>
        <w:ind w:left="3466" w:hanging="187"/>
      </w:pPr>
      <w:rPr>
        <w:rFonts w:hint="default"/>
        <w:lang w:val="es-ES" w:eastAsia="en-US" w:bidi="ar-SA"/>
      </w:rPr>
    </w:lvl>
    <w:lvl w:ilvl="4">
      <w:start w:val="0"/>
      <w:numFmt w:val="bullet"/>
      <w:lvlText w:val="•"/>
      <w:lvlJc w:val="left"/>
      <w:pPr>
        <w:ind w:left="4368" w:hanging="187"/>
      </w:pPr>
      <w:rPr>
        <w:rFonts w:hint="default"/>
        <w:lang w:val="es-ES" w:eastAsia="en-US" w:bidi="ar-SA"/>
      </w:rPr>
    </w:lvl>
    <w:lvl w:ilvl="5">
      <w:start w:val="0"/>
      <w:numFmt w:val="bullet"/>
      <w:lvlText w:val="•"/>
      <w:lvlJc w:val="left"/>
      <w:pPr>
        <w:ind w:left="5270" w:hanging="187"/>
      </w:pPr>
      <w:rPr>
        <w:rFonts w:hint="default"/>
        <w:lang w:val="es-ES" w:eastAsia="en-US" w:bidi="ar-SA"/>
      </w:rPr>
    </w:lvl>
    <w:lvl w:ilvl="6">
      <w:start w:val="0"/>
      <w:numFmt w:val="bullet"/>
      <w:lvlText w:val="•"/>
      <w:lvlJc w:val="left"/>
      <w:pPr>
        <w:ind w:left="6172" w:hanging="187"/>
      </w:pPr>
      <w:rPr>
        <w:rFonts w:hint="default"/>
        <w:lang w:val="es-ES" w:eastAsia="en-US" w:bidi="ar-SA"/>
      </w:rPr>
    </w:lvl>
    <w:lvl w:ilvl="7">
      <w:start w:val="0"/>
      <w:numFmt w:val="bullet"/>
      <w:lvlText w:val="•"/>
      <w:lvlJc w:val="left"/>
      <w:pPr>
        <w:ind w:left="7074" w:hanging="187"/>
      </w:pPr>
      <w:rPr>
        <w:rFonts w:hint="default"/>
        <w:lang w:val="es-ES" w:eastAsia="en-US" w:bidi="ar-SA"/>
      </w:rPr>
    </w:lvl>
    <w:lvl w:ilvl="8">
      <w:start w:val="0"/>
      <w:numFmt w:val="bullet"/>
      <w:lvlText w:val="•"/>
      <w:lvlJc w:val="left"/>
      <w:pPr>
        <w:ind w:left="7977" w:hanging="187"/>
      </w:pPr>
      <w:rPr>
        <w:rFonts w:hint="default"/>
        <w:lang w:val="es-ES" w:eastAsia="en-US" w:bidi="ar-SA"/>
      </w:rPr>
    </w:lvl>
  </w:abstractNum>
  <w:abstractNum w:abstractNumId="151">
    <w:multiLevelType w:val="hybridMultilevel"/>
    <w:lvl w:ilvl="0">
      <w:start w:val="1"/>
      <w:numFmt w:val="lowerLetter"/>
      <w:lvlText w:val="%1)"/>
      <w:lvlJc w:val="left"/>
      <w:pPr>
        <w:ind w:left="754" w:hanging="187"/>
        <w:jc w:val="left"/>
      </w:pPr>
      <w:rPr>
        <w:rFonts w:hint="default" w:ascii="Times New Roman" w:hAnsi="Times New Roman" w:eastAsia="Times New Roman" w:cs="Times New Roman"/>
        <w:b w:val="0"/>
        <w:bCs w:val="0"/>
        <w:i w:val="0"/>
        <w:iCs w:val="0"/>
        <w:spacing w:val="-1"/>
        <w:w w:val="100"/>
        <w:sz w:val="22"/>
        <w:szCs w:val="22"/>
        <w:lang w:val="es-ES" w:eastAsia="en-US" w:bidi="ar-SA"/>
      </w:rPr>
    </w:lvl>
    <w:lvl w:ilvl="1">
      <w:start w:val="0"/>
      <w:numFmt w:val="bullet"/>
      <w:lvlText w:val="•"/>
      <w:lvlJc w:val="left"/>
      <w:pPr>
        <w:ind w:left="1662" w:hanging="187"/>
      </w:pPr>
      <w:rPr>
        <w:rFonts w:hint="default"/>
        <w:lang w:val="es-ES" w:eastAsia="en-US" w:bidi="ar-SA"/>
      </w:rPr>
    </w:lvl>
    <w:lvl w:ilvl="2">
      <w:start w:val="0"/>
      <w:numFmt w:val="bullet"/>
      <w:lvlText w:val="•"/>
      <w:lvlJc w:val="left"/>
      <w:pPr>
        <w:ind w:left="2564" w:hanging="187"/>
      </w:pPr>
      <w:rPr>
        <w:rFonts w:hint="default"/>
        <w:lang w:val="es-ES" w:eastAsia="en-US" w:bidi="ar-SA"/>
      </w:rPr>
    </w:lvl>
    <w:lvl w:ilvl="3">
      <w:start w:val="0"/>
      <w:numFmt w:val="bullet"/>
      <w:lvlText w:val="•"/>
      <w:lvlJc w:val="left"/>
      <w:pPr>
        <w:ind w:left="3466" w:hanging="187"/>
      </w:pPr>
      <w:rPr>
        <w:rFonts w:hint="default"/>
        <w:lang w:val="es-ES" w:eastAsia="en-US" w:bidi="ar-SA"/>
      </w:rPr>
    </w:lvl>
    <w:lvl w:ilvl="4">
      <w:start w:val="0"/>
      <w:numFmt w:val="bullet"/>
      <w:lvlText w:val="•"/>
      <w:lvlJc w:val="left"/>
      <w:pPr>
        <w:ind w:left="4368" w:hanging="187"/>
      </w:pPr>
      <w:rPr>
        <w:rFonts w:hint="default"/>
        <w:lang w:val="es-ES" w:eastAsia="en-US" w:bidi="ar-SA"/>
      </w:rPr>
    </w:lvl>
    <w:lvl w:ilvl="5">
      <w:start w:val="0"/>
      <w:numFmt w:val="bullet"/>
      <w:lvlText w:val="•"/>
      <w:lvlJc w:val="left"/>
      <w:pPr>
        <w:ind w:left="5270" w:hanging="187"/>
      </w:pPr>
      <w:rPr>
        <w:rFonts w:hint="default"/>
        <w:lang w:val="es-ES" w:eastAsia="en-US" w:bidi="ar-SA"/>
      </w:rPr>
    </w:lvl>
    <w:lvl w:ilvl="6">
      <w:start w:val="0"/>
      <w:numFmt w:val="bullet"/>
      <w:lvlText w:val="•"/>
      <w:lvlJc w:val="left"/>
      <w:pPr>
        <w:ind w:left="6172" w:hanging="187"/>
      </w:pPr>
      <w:rPr>
        <w:rFonts w:hint="default"/>
        <w:lang w:val="es-ES" w:eastAsia="en-US" w:bidi="ar-SA"/>
      </w:rPr>
    </w:lvl>
    <w:lvl w:ilvl="7">
      <w:start w:val="0"/>
      <w:numFmt w:val="bullet"/>
      <w:lvlText w:val="•"/>
      <w:lvlJc w:val="left"/>
      <w:pPr>
        <w:ind w:left="7074" w:hanging="187"/>
      </w:pPr>
      <w:rPr>
        <w:rFonts w:hint="default"/>
        <w:lang w:val="es-ES" w:eastAsia="en-US" w:bidi="ar-SA"/>
      </w:rPr>
    </w:lvl>
    <w:lvl w:ilvl="8">
      <w:start w:val="0"/>
      <w:numFmt w:val="bullet"/>
      <w:lvlText w:val="•"/>
      <w:lvlJc w:val="left"/>
      <w:pPr>
        <w:ind w:left="7977" w:hanging="187"/>
      </w:pPr>
      <w:rPr>
        <w:rFonts w:hint="default"/>
        <w:lang w:val="es-ES" w:eastAsia="en-US" w:bidi="ar-SA"/>
      </w:rPr>
    </w:lvl>
  </w:abstractNum>
  <w:abstractNum w:abstractNumId="150">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149">
    <w:multiLevelType w:val="hybridMultilevel"/>
    <w:lvl w:ilvl="0">
      <w:start w:val="1"/>
      <w:numFmt w:val="lowerLetter"/>
      <w:lvlText w:val="%1)"/>
      <w:lvlJc w:val="left"/>
      <w:pPr>
        <w:ind w:left="1276" w:hanging="708"/>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130" w:hanging="708"/>
      </w:pPr>
      <w:rPr>
        <w:rFonts w:hint="default"/>
        <w:lang w:val="es-ES" w:eastAsia="en-US" w:bidi="ar-SA"/>
      </w:rPr>
    </w:lvl>
    <w:lvl w:ilvl="2">
      <w:start w:val="0"/>
      <w:numFmt w:val="bullet"/>
      <w:lvlText w:val="•"/>
      <w:lvlJc w:val="left"/>
      <w:pPr>
        <w:ind w:left="2980" w:hanging="708"/>
      </w:pPr>
      <w:rPr>
        <w:rFonts w:hint="default"/>
        <w:lang w:val="es-ES" w:eastAsia="en-US" w:bidi="ar-SA"/>
      </w:rPr>
    </w:lvl>
    <w:lvl w:ilvl="3">
      <w:start w:val="0"/>
      <w:numFmt w:val="bullet"/>
      <w:lvlText w:val="•"/>
      <w:lvlJc w:val="left"/>
      <w:pPr>
        <w:ind w:left="3830" w:hanging="708"/>
      </w:pPr>
      <w:rPr>
        <w:rFonts w:hint="default"/>
        <w:lang w:val="es-ES" w:eastAsia="en-US" w:bidi="ar-SA"/>
      </w:rPr>
    </w:lvl>
    <w:lvl w:ilvl="4">
      <w:start w:val="0"/>
      <w:numFmt w:val="bullet"/>
      <w:lvlText w:val="•"/>
      <w:lvlJc w:val="left"/>
      <w:pPr>
        <w:ind w:left="4680" w:hanging="708"/>
      </w:pPr>
      <w:rPr>
        <w:rFonts w:hint="default"/>
        <w:lang w:val="es-ES" w:eastAsia="en-US" w:bidi="ar-SA"/>
      </w:rPr>
    </w:lvl>
    <w:lvl w:ilvl="5">
      <w:start w:val="0"/>
      <w:numFmt w:val="bullet"/>
      <w:lvlText w:val="•"/>
      <w:lvlJc w:val="left"/>
      <w:pPr>
        <w:ind w:left="5530" w:hanging="708"/>
      </w:pPr>
      <w:rPr>
        <w:rFonts w:hint="default"/>
        <w:lang w:val="es-ES" w:eastAsia="en-US" w:bidi="ar-SA"/>
      </w:rPr>
    </w:lvl>
    <w:lvl w:ilvl="6">
      <w:start w:val="0"/>
      <w:numFmt w:val="bullet"/>
      <w:lvlText w:val="•"/>
      <w:lvlJc w:val="left"/>
      <w:pPr>
        <w:ind w:left="6380" w:hanging="708"/>
      </w:pPr>
      <w:rPr>
        <w:rFonts w:hint="default"/>
        <w:lang w:val="es-ES" w:eastAsia="en-US" w:bidi="ar-SA"/>
      </w:rPr>
    </w:lvl>
    <w:lvl w:ilvl="7">
      <w:start w:val="0"/>
      <w:numFmt w:val="bullet"/>
      <w:lvlText w:val="•"/>
      <w:lvlJc w:val="left"/>
      <w:pPr>
        <w:ind w:left="7230" w:hanging="708"/>
      </w:pPr>
      <w:rPr>
        <w:rFonts w:hint="default"/>
        <w:lang w:val="es-ES" w:eastAsia="en-US" w:bidi="ar-SA"/>
      </w:rPr>
    </w:lvl>
    <w:lvl w:ilvl="8">
      <w:start w:val="0"/>
      <w:numFmt w:val="bullet"/>
      <w:lvlText w:val="•"/>
      <w:lvlJc w:val="left"/>
      <w:pPr>
        <w:ind w:left="8081" w:hanging="708"/>
      </w:pPr>
      <w:rPr>
        <w:rFonts w:hint="default"/>
        <w:lang w:val="es-ES" w:eastAsia="en-US" w:bidi="ar-SA"/>
      </w:rPr>
    </w:lvl>
  </w:abstractNum>
  <w:abstractNum w:abstractNumId="148">
    <w:multiLevelType w:val="hybridMultilevel"/>
    <w:lvl w:ilvl="0">
      <w:start w:val="1"/>
      <w:numFmt w:val="lowerLetter"/>
      <w:lvlText w:val="%1)"/>
      <w:lvlJc w:val="left"/>
      <w:pPr>
        <w:ind w:left="1276" w:hanging="708"/>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130" w:hanging="708"/>
      </w:pPr>
      <w:rPr>
        <w:rFonts w:hint="default"/>
        <w:lang w:val="es-ES" w:eastAsia="en-US" w:bidi="ar-SA"/>
      </w:rPr>
    </w:lvl>
    <w:lvl w:ilvl="2">
      <w:start w:val="0"/>
      <w:numFmt w:val="bullet"/>
      <w:lvlText w:val="•"/>
      <w:lvlJc w:val="left"/>
      <w:pPr>
        <w:ind w:left="2980" w:hanging="708"/>
      </w:pPr>
      <w:rPr>
        <w:rFonts w:hint="default"/>
        <w:lang w:val="es-ES" w:eastAsia="en-US" w:bidi="ar-SA"/>
      </w:rPr>
    </w:lvl>
    <w:lvl w:ilvl="3">
      <w:start w:val="0"/>
      <w:numFmt w:val="bullet"/>
      <w:lvlText w:val="•"/>
      <w:lvlJc w:val="left"/>
      <w:pPr>
        <w:ind w:left="3830" w:hanging="708"/>
      </w:pPr>
      <w:rPr>
        <w:rFonts w:hint="default"/>
        <w:lang w:val="es-ES" w:eastAsia="en-US" w:bidi="ar-SA"/>
      </w:rPr>
    </w:lvl>
    <w:lvl w:ilvl="4">
      <w:start w:val="0"/>
      <w:numFmt w:val="bullet"/>
      <w:lvlText w:val="•"/>
      <w:lvlJc w:val="left"/>
      <w:pPr>
        <w:ind w:left="4680" w:hanging="708"/>
      </w:pPr>
      <w:rPr>
        <w:rFonts w:hint="default"/>
        <w:lang w:val="es-ES" w:eastAsia="en-US" w:bidi="ar-SA"/>
      </w:rPr>
    </w:lvl>
    <w:lvl w:ilvl="5">
      <w:start w:val="0"/>
      <w:numFmt w:val="bullet"/>
      <w:lvlText w:val="•"/>
      <w:lvlJc w:val="left"/>
      <w:pPr>
        <w:ind w:left="5530" w:hanging="708"/>
      </w:pPr>
      <w:rPr>
        <w:rFonts w:hint="default"/>
        <w:lang w:val="es-ES" w:eastAsia="en-US" w:bidi="ar-SA"/>
      </w:rPr>
    </w:lvl>
    <w:lvl w:ilvl="6">
      <w:start w:val="0"/>
      <w:numFmt w:val="bullet"/>
      <w:lvlText w:val="•"/>
      <w:lvlJc w:val="left"/>
      <w:pPr>
        <w:ind w:left="6380" w:hanging="708"/>
      </w:pPr>
      <w:rPr>
        <w:rFonts w:hint="default"/>
        <w:lang w:val="es-ES" w:eastAsia="en-US" w:bidi="ar-SA"/>
      </w:rPr>
    </w:lvl>
    <w:lvl w:ilvl="7">
      <w:start w:val="0"/>
      <w:numFmt w:val="bullet"/>
      <w:lvlText w:val="•"/>
      <w:lvlJc w:val="left"/>
      <w:pPr>
        <w:ind w:left="7230" w:hanging="708"/>
      </w:pPr>
      <w:rPr>
        <w:rFonts w:hint="default"/>
        <w:lang w:val="es-ES" w:eastAsia="en-US" w:bidi="ar-SA"/>
      </w:rPr>
    </w:lvl>
    <w:lvl w:ilvl="8">
      <w:start w:val="0"/>
      <w:numFmt w:val="bullet"/>
      <w:lvlText w:val="•"/>
      <w:lvlJc w:val="left"/>
      <w:pPr>
        <w:ind w:left="8081" w:hanging="708"/>
      </w:pPr>
      <w:rPr>
        <w:rFonts w:hint="default"/>
        <w:lang w:val="es-ES" w:eastAsia="en-US" w:bidi="ar-SA"/>
      </w:rPr>
    </w:lvl>
  </w:abstractNum>
  <w:abstractNum w:abstractNumId="147">
    <w:multiLevelType w:val="hybridMultilevel"/>
    <w:lvl w:ilvl="0">
      <w:start w:val="1"/>
      <w:numFmt w:val="lowerLetter"/>
      <w:lvlText w:val="%1)"/>
      <w:lvlJc w:val="left"/>
      <w:pPr>
        <w:ind w:left="1276" w:hanging="708"/>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130" w:hanging="708"/>
      </w:pPr>
      <w:rPr>
        <w:rFonts w:hint="default"/>
        <w:lang w:val="es-ES" w:eastAsia="en-US" w:bidi="ar-SA"/>
      </w:rPr>
    </w:lvl>
    <w:lvl w:ilvl="2">
      <w:start w:val="0"/>
      <w:numFmt w:val="bullet"/>
      <w:lvlText w:val="•"/>
      <w:lvlJc w:val="left"/>
      <w:pPr>
        <w:ind w:left="2980" w:hanging="708"/>
      </w:pPr>
      <w:rPr>
        <w:rFonts w:hint="default"/>
        <w:lang w:val="es-ES" w:eastAsia="en-US" w:bidi="ar-SA"/>
      </w:rPr>
    </w:lvl>
    <w:lvl w:ilvl="3">
      <w:start w:val="0"/>
      <w:numFmt w:val="bullet"/>
      <w:lvlText w:val="•"/>
      <w:lvlJc w:val="left"/>
      <w:pPr>
        <w:ind w:left="3830" w:hanging="708"/>
      </w:pPr>
      <w:rPr>
        <w:rFonts w:hint="default"/>
        <w:lang w:val="es-ES" w:eastAsia="en-US" w:bidi="ar-SA"/>
      </w:rPr>
    </w:lvl>
    <w:lvl w:ilvl="4">
      <w:start w:val="0"/>
      <w:numFmt w:val="bullet"/>
      <w:lvlText w:val="•"/>
      <w:lvlJc w:val="left"/>
      <w:pPr>
        <w:ind w:left="4680" w:hanging="708"/>
      </w:pPr>
      <w:rPr>
        <w:rFonts w:hint="default"/>
        <w:lang w:val="es-ES" w:eastAsia="en-US" w:bidi="ar-SA"/>
      </w:rPr>
    </w:lvl>
    <w:lvl w:ilvl="5">
      <w:start w:val="0"/>
      <w:numFmt w:val="bullet"/>
      <w:lvlText w:val="•"/>
      <w:lvlJc w:val="left"/>
      <w:pPr>
        <w:ind w:left="5530" w:hanging="708"/>
      </w:pPr>
      <w:rPr>
        <w:rFonts w:hint="default"/>
        <w:lang w:val="es-ES" w:eastAsia="en-US" w:bidi="ar-SA"/>
      </w:rPr>
    </w:lvl>
    <w:lvl w:ilvl="6">
      <w:start w:val="0"/>
      <w:numFmt w:val="bullet"/>
      <w:lvlText w:val="•"/>
      <w:lvlJc w:val="left"/>
      <w:pPr>
        <w:ind w:left="6380" w:hanging="708"/>
      </w:pPr>
      <w:rPr>
        <w:rFonts w:hint="default"/>
        <w:lang w:val="es-ES" w:eastAsia="en-US" w:bidi="ar-SA"/>
      </w:rPr>
    </w:lvl>
    <w:lvl w:ilvl="7">
      <w:start w:val="0"/>
      <w:numFmt w:val="bullet"/>
      <w:lvlText w:val="•"/>
      <w:lvlJc w:val="left"/>
      <w:pPr>
        <w:ind w:left="7230" w:hanging="708"/>
      </w:pPr>
      <w:rPr>
        <w:rFonts w:hint="default"/>
        <w:lang w:val="es-ES" w:eastAsia="en-US" w:bidi="ar-SA"/>
      </w:rPr>
    </w:lvl>
    <w:lvl w:ilvl="8">
      <w:start w:val="0"/>
      <w:numFmt w:val="bullet"/>
      <w:lvlText w:val="•"/>
      <w:lvlJc w:val="left"/>
      <w:pPr>
        <w:ind w:left="8081" w:hanging="708"/>
      </w:pPr>
      <w:rPr>
        <w:rFonts w:hint="default"/>
        <w:lang w:val="es-ES" w:eastAsia="en-US" w:bidi="ar-SA"/>
      </w:rPr>
    </w:lvl>
  </w:abstractNum>
  <w:abstractNum w:abstractNumId="146">
    <w:multiLevelType w:val="hybridMultilevel"/>
    <w:lvl w:ilvl="0">
      <w:start w:val="1"/>
      <w:numFmt w:val="lowerLetter"/>
      <w:lvlText w:val="%1)"/>
      <w:lvlJc w:val="left"/>
      <w:pPr>
        <w:ind w:left="1276" w:hanging="708"/>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130" w:hanging="708"/>
      </w:pPr>
      <w:rPr>
        <w:rFonts w:hint="default"/>
        <w:lang w:val="es-ES" w:eastAsia="en-US" w:bidi="ar-SA"/>
      </w:rPr>
    </w:lvl>
    <w:lvl w:ilvl="2">
      <w:start w:val="0"/>
      <w:numFmt w:val="bullet"/>
      <w:lvlText w:val="•"/>
      <w:lvlJc w:val="left"/>
      <w:pPr>
        <w:ind w:left="2980" w:hanging="708"/>
      </w:pPr>
      <w:rPr>
        <w:rFonts w:hint="default"/>
        <w:lang w:val="es-ES" w:eastAsia="en-US" w:bidi="ar-SA"/>
      </w:rPr>
    </w:lvl>
    <w:lvl w:ilvl="3">
      <w:start w:val="0"/>
      <w:numFmt w:val="bullet"/>
      <w:lvlText w:val="•"/>
      <w:lvlJc w:val="left"/>
      <w:pPr>
        <w:ind w:left="3830" w:hanging="708"/>
      </w:pPr>
      <w:rPr>
        <w:rFonts w:hint="default"/>
        <w:lang w:val="es-ES" w:eastAsia="en-US" w:bidi="ar-SA"/>
      </w:rPr>
    </w:lvl>
    <w:lvl w:ilvl="4">
      <w:start w:val="0"/>
      <w:numFmt w:val="bullet"/>
      <w:lvlText w:val="•"/>
      <w:lvlJc w:val="left"/>
      <w:pPr>
        <w:ind w:left="4680" w:hanging="708"/>
      </w:pPr>
      <w:rPr>
        <w:rFonts w:hint="default"/>
        <w:lang w:val="es-ES" w:eastAsia="en-US" w:bidi="ar-SA"/>
      </w:rPr>
    </w:lvl>
    <w:lvl w:ilvl="5">
      <w:start w:val="0"/>
      <w:numFmt w:val="bullet"/>
      <w:lvlText w:val="•"/>
      <w:lvlJc w:val="left"/>
      <w:pPr>
        <w:ind w:left="5530" w:hanging="708"/>
      </w:pPr>
      <w:rPr>
        <w:rFonts w:hint="default"/>
        <w:lang w:val="es-ES" w:eastAsia="en-US" w:bidi="ar-SA"/>
      </w:rPr>
    </w:lvl>
    <w:lvl w:ilvl="6">
      <w:start w:val="0"/>
      <w:numFmt w:val="bullet"/>
      <w:lvlText w:val="•"/>
      <w:lvlJc w:val="left"/>
      <w:pPr>
        <w:ind w:left="6380" w:hanging="708"/>
      </w:pPr>
      <w:rPr>
        <w:rFonts w:hint="default"/>
        <w:lang w:val="es-ES" w:eastAsia="en-US" w:bidi="ar-SA"/>
      </w:rPr>
    </w:lvl>
    <w:lvl w:ilvl="7">
      <w:start w:val="0"/>
      <w:numFmt w:val="bullet"/>
      <w:lvlText w:val="•"/>
      <w:lvlJc w:val="left"/>
      <w:pPr>
        <w:ind w:left="7230" w:hanging="708"/>
      </w:pPr>
      <w:rPr>
        <w:rFonts w:hint="default"/>
        <w:lang w:val="es-ES" w:eastAsia="en-US" w:bidi="ar-SA"/>
      </w:rPr>
    </w:lvl>
    <w:lvl w:ilvl="8">
      <w:start w:val="0"/>
      <w:numFmt w:val="bullet"/>
      <w:lvlText w:val="•"/>
      <w:lvlJc w:val="left"/>
      <w:pPr>
        <w:ind w:left="8081" w:hanging="708"/>
      </w:pPr>
      <w:rPr>
        <w:rFonts w:hint="default"/>
        <w:lang w:val="es-ES" w:eastAsia="en-US" w:bidi="ar-SA"/>
      </w:rPr>
    </w:lvl>
  </w:abstractNum>
  <w:abstractNum w:abstractNumId="145">
    <w:multiLevelType w:val="hybridMultilevel"/>
    <w:lvl w:ilvl="0">
      <w:start w:val="1"/>
      <w:numFmt w:val="lowerLetter"/>
      <w:lvlText w:val="%1)"/>
      <w:lvlJc w:val="left"/>
      <w:pPr>
        <w:ind w:left="1276" w:hanging="708"/>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130" w:hanging="708"/>
      </w:pPr>
      <w:rPr>
        <w:rFonts w:hint="default"/>
        <w:lang w:val="es-ES" w:eastAsia="en-US" w:bidi="ar-SA"/>
      </w:rPr>
    </w:lvl>
    <w:lvl w:ilvl="2">
      <w:start w:val="0"/>
      <w:numFmt w:val="bullet"/>
      <w:lvlText w:val="•"/>
      <w:lvlJc w:val="left"/>
      <w:pPr>
        <w:ind w:left="2980" w:hanging="708"/>
      </w:pPr>
      <w:rPr>
        <w:rFonts w:hint="default"/>
        <w:lang w:val="es-ES" w:eastAsia="en-US" w:bidi="ar-SA"/>
      </w:rPr>
    </w:lvl>
    <w:lvl w:ilvl="3">
      <w:start w:val="0"/>
      <w:numFmt w:val="bullet"/>
      <w:lvlText w:val="•"/>
      <w:lvlJc w:val="left"/>
      <w:pPr>
        <w:ind w:left="3830" w:hanging="708"/>
      </w:pPr>
      <w:rPr>
        <w:rFonts w:hint="default"/>
        <w:lang w:val="es-ES" w:eastAsia="en-US" w:bidi="ar-SA"/>
      </w:rPr>
    </w:lvl>
    <w:lvl w:ilvl="4">
      <w:start w:val="0"/>
      <w:numFmt w:val="bullet"/>
      <w:lvlText w:val="•"/>
      <w:lvlJc w:val="left"/>
      <w:pPr>
        <w:ind w:left="4680" w:hanging="708"/>
      </w:pPr>
      <w:rPr>
        <w:rFonts w:hint="default"/>
        <w:lang w:val="es-ES" w:eastAsia="en-US" w:bidi="ar-SA"/>
      </w:rPr>
    </w:lvl>
    <w:lvl w:ilvl="5">
      <w:start w:val="0"/>
      <w:numFmt w:val="bullet"/>
      <w:lvlText w:val="•"/>
      <w:lvlJc w:val="left"/>
      <w:pPr>
        <w:ind w:left="5530" w:hanging="708"/>
      </w:pPr>
      <w:rPr>
        <w:rFonts w:hint="default"/>
        <w:lang w:val="es-ES" w:eastAsia="en-US" w:bidi="ar-SA"/>
      </w:rPr>
    </w:lvl>
    <w:lvl w:ilvl="6">
      <w:start w:val="0"/>
      <w:numFmt w:val="bullet"/>
      <w:lvlText w:val="•"/>
      <w:lvlJc w:val="left"/>
      <w:pPr>
        <w:ind w:left="6380" w:hanging="708"/>
      </w:pPr>
      <w:rPr>
        <w:rFonts w:hint="default"/>
        <w:lang w:val="es-ES" w:eastAsia="en-US" w:bidi="ar-SA"/>
      </w:rPr>
    </w:lvl>
    <w:lvl w:ilvl="7">
      <w:start w:val="0"/>
      <w:numFmt w:val="bullet"/>
      <w:lvlText w:val="•"/>
      <w:lvlJc w:val="left"/>
      <w:pPr>
        <w:ind w:left="7230" w:hanging="708"/>
      </w:pPr>
      <w:rPr>
        <w:rFonts w:hint="default"/>
        <w:lang w:val="es-ES" w:eastAsia="en-US" w:bidi="ar-SA"/>
      </w:rPr>
    </w:lvl>
    <w:lvl w:ilvl="8">
      <w:start w:val="0"/>
      <w:numFmt w:val="bullet"/>
      <w:lvlText w:val="•"/>
      <w:lvlJc w:val="left"/>
      <w:pPr>
        <w:ind w:left="8081" w:hanging="708"/>
      </w:pPr>
      <w:rPr>
        <w:rFonts w:hint="default"/>
        <w:lang w:val="es-ES" w:eastAsia="en-US" w:bidi="ar-SA"/>
      </w:rPr>
    </w:lvl>
  </w:abstractNum>
  <w:abstractNum w:abstractNumId="144">
    <w:multiLevelType w:val="hybridMultilevel"/>
    <w:lvl w:ilvl="0">
      <w:start w:val="1"/>
      <w:numFmt w:val="lowerLetter"/>
      <w:lvlText w:val="%1)"/>
      <w:lvlJc w:val="left"/>
      <w:pPr>
        <w:ind w:left="1276" w:hanging="708"/>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130" w:hanging="708"/>
      </w:pPr>
      <w:rPr>
        <w:rFonts w:hint="default"/>
        <w:lang w:val="es-ES" w:eastAsia="en-US" w:bidi="ar-SA"/>
      </w:rPr>
    </w:lvl>
    <w:lvl w:ilvl="2">
      <w:start w:val="0"/>
      <w:numFmt w:val="bullet"/>
      <w:lvlText w:val="•"/>
      <w:lvlJc w:val="left"/>
      <w:pPr>
        <w:ind w:left="2980" w:hanging="708"/>
      </w:pPr>
      <w:rPr>
        <w:rFonts w:hint="default"/>
        <w:lang w:val="es-ES" w:eastAsia="en-US" w:bidi="ar-SA"/>
      </w:rPr>
    </w:lvl>
    <w:lvl w:ilvl="3">
      <w:start w:val="0"/>
      <w:numFmt w:val="bullet"/>
      <w:lvlText w:val="•"/>
      <w:lvlJc w:val="left"/>
      <w:pPr>
        <w:ind w:left="3830" w:hanging="708"/>
      </w:pPr>
      <w:rPr>
        <w:rFonts w:hint="default"/>
        <w:lang w:val="es-ES" w:eastAsia="en-US" w:bidi="ar-SA"/>
      </w:rPr>
    </w:lvl>
    <w:lvl w:ilvl="4">
      <w:start w:val="0"/>
      <w:numFmt w:val="bullet"/>
      <w:lvlText w:val="•"/>
      <w:lvlJc w:val="left"/>
      <w:pPr>
        <w:ind w:left="4680" w:hanging="708"/>
      </w:pPr>
      <w:rPr>
        <w:rFonts w:hint="default"/>
        <w:lang w:val="es-ES" w:eastAsia="en-US" w:bidi="ar-SA"/>
      </w:rPr>
    </w:lvl>
    <w:lvl w:ilvl="5">
      <w:start w:val="0"/>
      <w:numFmt w:val="bullet"/>
      <w:lvlText w:val="•"/>
      <w:lvlJc w:val="left"/>
      <w:pPr>
        <w:ind w:left="5530" w:hanging="708"/>
      </w:pPr>
      <w:rPr>
        <w:rFonts w:hint="default"/>
        <w:lang w:val="es-ES" w:eastAsia="en-US" w:bidi="ar-SA"/>
      </w:rPr>
    </w:lvl>
    <w:lvl w:ilvl="6">
      <w:start w:val="0"/>
      <w:numFmt w:val="bullet"/>
      <w:lvlText w:val="•"/>
      <w:lvlJc w:val="left"/>
      <w:pPr>
        <w:ind w:left="6380" w:hanging="708"/>
      </w:pPr>
      <w:rPr>
        <w:rFonts w:hint="default"/>
        <w:lang w:val="es-ES" w:eastAsia="en-US" w:bidi="ar-SA"/>
      </w:rPr>
    </w:lvl>
    <w:lvl w:ilvl="7">
      <w:start w:val="0"/>
      <w:numFmt w:val="bullet"/>
      <w:lvlText w:val="•"/>
      <w:lvlJc w:val="left"/>
      <w:pPr>
        <w:ind w:left="7230" w:hanging="708"/>
      </w:pPr>
      <w:rPr>
        <w:rFonts w:hint="default"/>
        <w:lang w:val="es-ES" w:eastAsia="en-US" w:bidi="ar-SA"/>
      </w:rPr>
    </w:lvl>
    <w:lvl w:ilvl="8">
      <w:start w:val="0"/>
      <w:numFmt w:val="bullet"/>
      <w:lvlText w:val="•"/>
      <w:lvlJc w:val="left"/>
      <w:pPr>
        <w:ind w:left="8081" w:hanging="708"/>
      </w:pPr>
      <w:rPr>
        <w:rFonts w:hint="default"/>
        <w:lang w:val="es-ES" w:eastAsia="en-US" w:bidi="ar-SA"/>
      </w:rPr>
    </w:lvl>
  </w:abstractNum>
  <w:abstractNum w:abstractNumId="143">
    <w:multiLevelType w:val="hybridMultilevel"/>
    <w:lvl w:ilvl="0">
      <w:start w:val="1"/>
      <w:numFmt w:val="lowerLetter"/>
      <w:lvlText w:val="%1)"/>
      <w:lvlJc w:val="left"/>
      <w:pPr>
        <w:ind w:left="1276" w:hanging="708"/>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130" w:hanging="708"/>
      </w:pPr>
      <w:rPr>
        <w:rFonts w:hint="default"/>
        <w:lang w:val="es-ES" w:eastAsia="en-US" w:bidi="ar-SA"/>
      </w:rPr>
    </w:lvl>
    <w:lvl w:ilvl="2">
      <w:start w:val="0"/>
      <w:numFmt w:val="bullet"/>
      <w:lvlText w:val="•"/>
      <w:lvlJc w:val="left"/>
      <w:pPr>
        <w:ind w:left="2980" w:hanging="708"/>
      </w:pPr>
      <w:rPr>
        <w:rFonts w:hint="default"/>
        <w:lang w:val="es-ES" w:eastAsia="en-US" w:bidi="ar-SA"/>
      </w:rPr>
    </w:lvl>
    <w:lvl w:ilvl="3">
      <w:start w:val="0"/>
      <w:numFmt w:val="bullet"/>
      <w:lvlText w:val="•"/>
      <w:lvlJc w:val="left"/>
      <w:pPr>
        <w:ind w:left="3830" w:hanging="708"/>
      </w:pPr>
      <w:rPr>
        <w:rFonts w:hint="default"/>
        <w:lang w:val="es-ES" w:eastAsia="en-US" w:bidi="ar-SA"/>
      </w:rPr>
    </w:lvl>
    <w:lvl w:ilvl="4">
      <w:start w:val="0"/>
      <w:numFmt w:val="bullet"/>
      <w:lvlText w:val="•"/>
      <w:lvlJc w:val="left"/>
      <w:pPr>
        <w:ind w:left="4680" w:hanging="708"/>
      </w:pPr>
      <w:rPr>
        <w:rFonts w:hint="default"/>
        <w:lang w:val="es-ES" w:eastAsia="en-US" w:bidi="ar-SA"/>
      </w:rPr>
    </w:lvl>
    <w:lvl w:ilvl="5">
      <w:start w:val="0"/>
      <w:numFmt w:val="bullet"/>
      <w:lvlText w:val="•"/>
      <w:lvlJc w:val="left"/>
      <w:pPr>
        <w:ind w:left="5530" w:hanging="708"/>
      </w:pPr>
      <w:rPr>
        <w:rFonts w:hint="default"/>
        <w:lang w:val="es-ES" w:eastAsia="en-US" w:bidi="ar-SA"/>
      </w:rPr>
    </w:lvl>
    <w:lvl w:ilvl="6">
      <w:start w:val="0"/>
      <w:numFmt w:val="bullet"/>
      <w:lvlText w:val="•"/>
      <w:lvlJc w:val="left"/>
      <w:pPr>
        <w:ind w:left="6380" w:hanging="708"/>
      </w:pPr>
      <w:rPr>
        <w:rFonts w:hint="default"/>
        <w:lang w:val="es-ES" w:eastAsia="en-US" w:bidi="ar-SA"/>
      </w:rPr>
    </w:lvl>
    <w:lvl w:ilvl="7">
      <w:start w:val="0"/>
      <w:numFmt w:val="bullet"/>
      <w:lvlText w:val="•"/>
      <w:lvlJc w:val="left"/>
      <w:pPr>
        <w:ind w:left="7230" w:hanging="708"/>
      </w:pPr>
      <w:rPr>
        <w:rFonts w:hint="default"/>
        <w:lang w:val="es-ES" w:eastAsia="en-US" w:bidi="ar-SA"/>
      </w:rPr>
    </w:lvl>
    <w:lvl w:ilvl="8">
      <w:start w:val="0"/>
      <w:numFmt w:val="bullet"/>
      <w:lvlText w:val="•"/>
      <w:lvlJc w:val="left"/>
      <w:pPr>
        <w:ind w:left="8081" w:hanging="708"/>
      </w:pPr>
      <w:rPr>
        <w:rFonts w:hint="default"/>
        <w:lang w:val="es-ES" w:eastAsia="en-US" w:bidi="ar-SA"/>
      </w:rPr>
    </w:lvl>
  </w:abstractNum>
  <w:abstractNum w:abstractNumId="142">
    <w:multiLevelType w:val="hybridMultilevel"/>
    <w:lvl w:ilvl="0">
      <w:start w:val="1"/>
      <w:numFmt w:val="lowerLetter"/>
      <w:lvlText w:val="%1)"/>
      <w:lvlJc w:val="left"/>
      <w:pPr>
        <w:ind w:left="1276" w:hanging="708"/>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130" w:hanging="708"/>
      </w:pPr>
      <w:rPr>
        <w:rFonts w:hint="default"/>
        <w:lang w:val="es-ES" w:eastAsia="en-US" w:bidi="ar-SA"/>
      </w:rPr>
    </w:lvl>
    <w:lvl w:ilvl="2">
      <w:start w:val="0"/>
      <w:numFmt w:val="bullet"/>
      <w:lvlText w:val="•"/>
      <w:lvlJc w:val="left"/>
      <w:pPr>
        <w:ind w:left="2980" w:hanging="708"/>
      </w:pPr>
      <w:rPr>
        <w:rFonts w:hint="default"/>
        <w:lang w:val="es-ES" w:eastAsia="en-US" w:bidi="ar-SA"/>
      </w:rPr>
    </w:lvl>
    <w:lvl w:ilvl="3">
      <w:start w:val="0"/>
      <w:numFmt w:val="bullet"/>
      <w:lvlText w:val="•"/>
      <w:lvlJc w:val="left"/>
      <w:pPr>
        <w:ind w:left="3830" w:hanging="708"/>
      </w:pPr>
      <w:rPr>
        <w:rFonts w:hint="default"/>
        <w:lang w:val="es-ES" w:eastAsia="en-US" w:bidi="ar-SA"/>
      </w:rPr>
    </w:lvl>
    <w:lvl w:ilvl="4">
      <w:start w:val="0"/>
      <w:numFmt w:val="bullet"/>
      <w:lvlText w:val="•"/>
      <w:lvlJc w:val="left"/>
      <w:pPr>
        <w:ind w:left="4680" w:hanging="708"/>
      </w:pPr>
      <w:rPr>
        <w:rFonts w:hint="default"/>
        <w:lang w:val="es-ES" w:eastAsia="en-US" w:bidi="ar-SA"/>
      </w:rPr>
    </w:lvl>
    <w:lvl w:ilvl="5">
      <w:start w:val="0"/>
      <w:numFmt w:val="bullet"/>
      <w:lvlText w:val="•"/>
      <w:lvlJc w:val="left"/>
      <w:pPr>
        <w:ind w:left="5530" w:hanging="708"/>
      </w:pPr>
      <w:rPr>
        <w:rFonts w:hint="default"/>
        <w:lang w:val="es-ES" w:eastAsia="en-US" w:bidi="ar-SA"/>
      </w:rPr>
    </w:lvl>
    <w:lvl w:ilvl="6">
      <w:start w:val="0"/>
      <w:numFmt w:val="bullet"/>
      <w:lvlText w:val="•"/>
      <w:lvlJc w:val="left"/>
      <w:pPr>
        <w:ind w:left="6380" w:hanging="708"/>
      </w:pPr>
      <w:rPr>
        <w:rFonts w:hint="default"/>
        <w:lang w:val="es-ES" w:eastAsia="en-US" w:bidi="ar-SA"/>
      </w:rPr>
    </w:lvl>
    <w:lvl w:ilvl="7">
      <w:start w:val="0"/>
      <w:numFmt w:val="bullet"/>
      <w:lvlText w:val="•"/>
      <w:lvlJc w:val="left"/>
      <w:pPr>
        <w:ind w:left="7230" w:hanging="708"/>
      </w:pPr>
      <w:rPr>
        <w:rFonts w:hint="default"/>
        <w:lang w:val="es-ES" w:eastAsia="en-US" w:bidi="ar-SA"/>
      </w:rPr>
    </w:lvl>
    <w:lvl w:ilvl="8">
      <w:start w:val="0"/>
      <w:numFmt w:val="bullet"/>
      <w:lvlText w:val="•"/>
      <w:lvlJc w:val="left"/>
      <w:pPr>
        <w:ind w:left="8081" w:hanging="708"/>
      </w:pPr>
      <w:rPr>
        <w:rFonts w:hint="default"/>
        <w:lang w:val="es-ES" w:eastAsia="en-US" w:bidi="ar-SA"/>
      </w:rPr>
    </w:lvl>
  </w:abstractNum>
  <w:abstractNum w:abstractNumId="141">
    <w:multiLevelType w:val="hybridMultilevel"/>
    <w:lvl w:ilvl="0">
      <w:start w:val="1"/>
      <w:numFmt w:val="lowerLetter"/>
      <w:lvlText w:val="%1)"/>
      <w:lvlJc w:val="left"/>
      <w:pPr>
        <w:ind w:left="1276" w:hanging="708"/>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130" w:hanging="708"/>
      </w:pPr>
      <w:rPr>
        <w:rFonts w:hint="default"/>
        <w:lang w:val="es-ES" w:eastAsia="en-US" w:bidi="ar-SA"/>
      </w:rPr>
    </w:lvl>
    <w:lvl w:ilvl="2">
      <w:start w:val="0"/>
      <w:numFmt w:val="bullet"/>
      <w:lvlText w:val="•"/>
      <w:lvlJc w:val="left"/>
      <w:pPr>
        <w:ind w:left="2980" w:hanging="708"/>
      </w:pPr>
      <w:rPr>
        <w:rFonts w:hint="default"/>
        <w:lang w:val="es-ES" w:eastAsia="en-US" w:bidi="ar-SA"/>
      </w:rPr>
    </w:lvl>
    <w:lvl w:ilvl="3">
      <w:start w:val="0"/>
      <w:numFmt w:val="bullet"/>
      <w:lvlText w:val="•"/>
      <w:lvlJc w:val="left"/>
      <w:pPr>
        <w:ind w:left="3830" w:hanging="708"/>
      </w:pPr>
      <w:rPr>
        <w:rFonts w:hint="default"/>
        <w:lang w:val="es-ES" w:eastAsia="en-US" w:bidi="ar-SA"/>
      </w:rPr>
    </w:lvl>
    <w:lvl w:ilvl="4">
      <w:start w:val="0"/>
      <w:numFmt w:val="bullet"/>
      <w:lvlText w:val="•"/>
      <w:lvlJc w:val="left"/>
      <w:pPr>
        <w:ind w:left="4680" w:hanging="708"/>
      </w:pPr>
      <w:rPr>
        <w:rFonts w:hint="default"/>
        <w:lang w:val="es-ES" w:eastAsia="en-US" w:bidi="ar-SA"/>
      </w:rPr>
    </w:lvl>
    <w:lvl w:ilvl="5">
      <w:start w:val="0"/>
      <w:numFmt w:val="bullet"/>
      <w:lvlText w:val="•"/>
      <w:lvlJc w:val="left"/>
      <w:pPr>
        <w:ind w:left="5530" w:hanging="708"/>
      </w:pPr>
      <w:rPr>
        <w:rFonts w:hint="default"/>
        <w:lang w:val="es-ES" w:eastAsia="en-US" w:bidi="ar-SA"/>
      </w:rPr>
    </w:lvl>
    <w:lvl w:ilvl="6">
      <w:start w:val="0"/>
      <w:numFmt w:val="bullet"/>
      <w:lvlText w:val="•"/>
      <w:lvlJc w:val="left"/>
      <w:pPr>
        <w:ind w:left="6380" w:hanging="708"/>
      </w:pPr>
      <w:rPr>
        <w:rFonts w:hint="default"/>
        <w:lang w:val="es-ES" w:eastAsia="en-US" w:bidi="ar-SA"/>
      </w:rPr>
    </w:lvl>
    <w:lvl w:ilvl="7">
      <w:start w:val="0"/>
      <w:numFmt w:val="bullet"/>
      <w:lvlText w:val="•"/>
      <w:lvlJc w:val="left"/>
      <w:pPr>
        <w:ind w:left="7230" w:hanging="708"/>
      </w:pPr>
      <w:rPr>
        <w:rFonts w:hint="default"/>
        <w:lang w:val="es-ES" w:eastAsia="en-US" w:bidi="ar-SA"/>
      </w:rPr>
    </w:lvl>
    <w:lvl w:ilvl="8">
      <w:start w:val="0"/>
      <w:numFmt w:val="bullet"/>
      <w:lvlText w:val="•"/>
      <w:lvlJc w:val="left"/>
      <w:pPr>
        <w:ind w:left="8081" w:hanging="708"/>
      </w:pPr>
      <w:rPr>
        <w:rFonts w:hint="default"/>
        <w:lang w:val="es-ES" w:eastAsia="en-US" w:bidi="ar-SA"/>
      </w:rPr>
    </w:lvl>
  </w:abstractNum>
  <w:abstractNum w:abstractNumId="140">
    <w:multiLevelType w:val="hybridMultilevel"/>
    <w:lvl w:ilvl="0">
      <w:start w:val="1"/>
      <w:numFmt w:val="lowerLetter"/>
      <w:lvlText w:val="%1)"/>
      <w:lvlJc w:val="left"/>
      <w:pPr>
        <w:ind w:left="1276" w:hanging="708"/>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130" w:hanging="708"/>
      </w:pPr>
      <w:rPr>
        <w:rFonts w:hint="default"/>
        <w:lang w:val="es-ES" w:eastAsia="en-US" w:bidi="ar-SA"/>
      </w:rPr>
    </w:lvl>
    <w:lvl w:ilvl="2">
      <w:start w:val="0"/>
      <w:numFmt w:val="bullet"/>
      <w:lvlText w:val="•"/>
      <w:lvlJc w:val="left"/>
      <w:pPr>
        <w:ind w:left="2980" w:hanging="708"/>
      </w:pPr>
      <w:rPr>
        <w:rFonts w:hint="default"/>
        <w:lang w:val="es-ES" w:eastAsia="en-US" w:bidi="ar-SA"/>
      </w:rPr>
    </w:lvl>
    <w:lvl w:ilvl="3">
      <w:start w:val="0"/>
      <w:numFmt w:val="bullet"/>
      <w:lvlText w:val="•"/>
      <w:lvlJc w:val="left"/>
      <w:pPr>
        <w:ind w:left="3830" w:hanging="708"/>
      </w:pPr>
      <w:rPr>
        <w:rFonts w:hint="default"/>
        <w:lang w:val="es-ES" w:eastAsia="en-US" w:bidi="ar-SA"/>
      </w:rPr>
    </w:lvl>
    <w:lvl w:ilvl="4">
      <w:start w:val="0"/>
      <w:numFmt w:val="bullet"/>
      <w:lvlText w:val="•"/>
      <w:lvlJc w:val="left"/>
      <w:pPr>
        <w:ind w:left="4680" w:hanging="708"/>
      </w:pPr>
      <w:rPr>
        <w:rFonts w:hint="default"/>
        <w:lang w:val="es-ES" w:eastAsia="en-US" w:bidi="ar-SA"/>
      </w:rPr>
    </w:lvl>
    <w:lvl w:ilvl="5">
      <w:start w:val="0"/>
      <w:numFmt w:val="bullet"/>
      <w:lvlText w:val="•"/>
      <w:lvlJc w:val="left"/>
      <w:pPr>
        <w:ind w:left="5530" w:hanging="708"/>
      </w:pPr>
      <w:rPr>
        <w:rFonts w:hint="default"/>
        <w:lang w:val="es-ES" w:eastAsia="en-US" w:bidi="ar-SA"/>
      </w:rPr>
    </w:lvl>
    <w:lvl w:ilvl="6">
      <w:start w:val="0"/>
      <w:numFmt w:val="bullet"/>
      <w:lvlText w:val="•"/>
      <w:lvlJc w:val="left"/>
      <w:pPr>
        <w:ind w:left="6380" w:hanging="708"/>
      </w:pPr>
      <w:rPr>
        <w:rFonts w:hint="default"/>
        <w:lang w:val="es-ES" w:eastAsia="en-US" w:bidi="ar-SA"/>
      </w:rPr>
    </w:lvl>
    <w:lvl w:ilvl="7">
      <w:start w:val="0"/>
      <w:numFmt w:val="bullet"/>
      <w:lvlText w:val="•"/>
      <w:lvlJc w:val="left"/>
      <w:pPr>
        <w:ind w:left="7230" w:hanging="708"/>
      </w:pPr>
      <w:rPr>
        <w:rFonts w:hint="default"/>
        <w:lang w:val="es-ES" w:eastAsia="en-US" w:bidi="ar-SA"/>
      </w:rPr>
    </w:lvl>
    <w:lvl w:ilvl="8">
      <w:start w:val="0"/>
      <w:numFmt w:val="bullet"/>
      <w:lvlText w:val="•"/>
      <w:lvlJc w:val="left"/>
      <w:pPr>
        <w:ind w:left="8081" w:hanging="708"/>
      </w:pPr>
      <w:rPr>
        <w:rFonts w:hint="default"/>
        <w:lang w:val="es-ES" w:eastAsia="en-US" w:bidi="ar-SA"/>
      </w:rPr>
    </w:lvl>
  </w:abstractNum>
  <w:abstractNum w:abstractNumId="139">
    <w:multiLevelType w:val="hybridMultilevel"/>
    <w:lvl w:ilvl="0">
      <w:start w:val="1"/>
      <w:numFmt w:val="lowerLetter"/>
      <w:lvlText w:val="%1)"/>
      <w:lvlJc w:val="left"/>
      <w:pPr>
        <w:ind w:left="1276" w:hanging="708"/>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130" w:hanging="708"/>
      </w:pPr>
      <w:rPr>
        <w:rFonts w:hint="default"/>
        <w:lang w:val="es-ES" w:eastAsia="en-US" w:bidi="ar-SA"/>
      </w:rPr>
    </w:lvl>
    <w:lvl w:ilvl="2">
      <w:start w:val="0"/>
      <w:numFmt w:val="bullet"/>
      <w:lvlText w:val="•"/>
      <w:lvlJc w:val="left"/>
      <w:pPr>
        <w:ind w:left="2980" w:hanging="708"/>
      </w:pPr>
      <w:rPr>
        <w:rFonts w:hint="default"/>
        <w:lang w:val="es-ES" w:eastAsia="en-US" w:bidi="ar-SA"/>
      </w:rPr>
    </w:lvl>
    <w:lvl w:ilvl="3">
      <w:start w:val="0"/>
      <w:numFmt w:val="bullet"/>
      <w:lvlText w:val="•"/>
      <w:lvlJc w:val="left"/>
      <w:pPr>
        <w:ind w:left="3830" w:hanging="708"/>
      </w:pPr>
      <w:rPr>
        <w:rFonts w:hint="default"/>
        <w:lang w:val="es-ES" w:eastAsia="en-US" w:bidi="ar-SA"/>
      </w:rPr>
    </w:lvl>
    <w:lvl w:ilvl="4">
      <w:start w:val="0"/>
      <w:numFmt w:val="bullet"/>
      <w:lvlText w:val="•"/>
      <w:lvlJc w:val="left"/>
      <w:pPr>
        <w:ind w:left="4680" w:hanging="708"/>
      </w:pPr>
      <w:rPr>
        <w:rFonts w:hint="default"/>
        <w:lang w:val="es-ES" w:eastAsia="en-US" w:bidi="ar-SA"/>
      </w:rPr>
    </w:lvl>
    <w:lvl w:ilvl="5">
      <w:start w:val="0"/>
      <w:numFmt w:val="bullet"/>
      <w:lvlText w:val="•"/>
      <w:lvlJc w:val="left"/>
      <w:pPr>
        <w:ind w:left="5530" w:hanging="708"/>
      </w:pPr>
      <w:rPr>
        <w:rFonts w:hint="default"/>
        <w:lang w:val="es-ES" w:eastAsia="en-US" w:bidi="ar-SA"/>
      </w:rPr>
    </w:lvl>
    <w:lvl w:ilvl="6">
      <w:start w:val="0"/>
      <w:numFmt w:val="bullet"/>
      <w:lvlText w:val="•"/>
      <w:lvlJc w:val="left"/>
      <w:pPr>
        <w:ind w:left="6380" w:hanging="708"/>
      </w:pPr>
      <w:rPr>
        <w:rFonts w:hint="default"/>
        <w:lang w:val="es-ES" w:eastAsia="en-US" w:bidi="ar-SA"/>
      </w:rPr>
    </w:lvl>
    <w:lvl w:ilvl="7">
      <w:start w:val="0"/>
      <w:numFmt w:val="bullet"/>
      <w:lvlText w:val="•"/>
      <w:lvlJc w:val="left"/>
      <w:pPr>
        <w:ind w:left="7230" w:hanging="708"/>
      </w:pPr>
      <w:rPr>
        <w:rFonts w:hint="default"/>
        <w:lang w:val="es-ES" w:eastAsia="en-US" w:bidi="ar-SA"/>
      </w:rPr>
    </w:lvl>
    <w:lvl w:ilvl="8">
      <w:start w:val="0"/>
      <w:numFmt w:val="bullet"/>
      <w:lvlText w:val="•"/>
      <w:lvlJc w:val="left"/>
      <w:pPr>
        <w:ind w:left="8081" w:hanging="708"/>
      </w:pPr>
      <w:rPr>
        <w:rFonts w:hint="default"/>
        <w:lang w:val="es-ES" w:eastAsia="en-US" w:bidi="ar-SA"/>
      </w:rPr>
    </w:lvl>
  </w:abstractNum>
  <w:abstractNum w:abstractNumId="138">
    <w:multiLevelType w:val="hybridMultilevel"/>
    <w:lvl w:ilvl="0">
      <w:start w:val="1"/>
      <w:numFmt w:val="lowerLetter"/>
      <w:lvlText w:val="%1)"/>
      <w:lvlJc w:val="left"/>
      <w:pPr>
        <w:ind w:left="1276" w:hanging="708"/>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130" w:hanging="708"/>
      </w:pPr>
      <w:rPr>
        <w:rFonts w:hint="default"/>
        <w:lang w:val="es-ES" w:eastAsia="en-US" w:bidi="ar-SA"/>
      </w:rPr>
    </w:lvl>
    <w:lvl w:ilvl="2">
      <w:start w:val="0"/>
      <w:numFmt w:val="bullet"/>
      <w:lvlText w:val="•"/>
      <w:lvlJc w:val="left"/>
      <w:pPr>
        <w:ind w:left="2980" w:hanging="708"/>
      </w:pPr>
      <w:rPr>
        <w:rFonts w:hint="default"/>
        <w:lang w:val="es-ES" w:eastAsia="en-US" w:bidi="ar-SA"/>
      </w:rPr>
    </w:lvl>
    <w:lvl w:ilvl="3">
      <w:start w:val="0"/>
      <w:numFmt w:val="bullet"/>
      <w:lvlText w:val="•"/>
      <w:lvlJc w:val="left"/>
      <w:pPr>
        <w:ind w:left="3830" w:hanging="708"/>
      </w:pPr>
      <w:rPr>
        <w:rFonts w:hint="default"/>
        <w:lang w:val="es-ES" w:eastAsia="en-US" w:bidi="ar-SA"/>
      </w:rPr>
    </w:lvl>
    <w:lvl w:ilvl="4">
      <w:start w:val="0"/>
      <w:numFmt w:val="bullet"/>
      <w:lvlText w:val="•"/>
      <w:lvlJc w:val="left"/>
      <w:pPr>
        <w:ind w:left="4680" w:hanging="708"/>
      </w:pPr>
      <w:rPr>
        <w:rFonts w:hint="default"/>
        <w:lang w:val="es-ES" w:eastAsia="en-US" w:bidi="ar-SA"/>
      </w:rPr>
    </w:lvl>
    <w:lvl w:ilvl="5">
      <w:start w:val="0"/>
      <w:numFmt w:val="bullet"/>
      <w:lvlText w:val="•"/>
      <w:lvlJc w:val="left"/>
      <w:pPr>
        <w:ind w:left="5530" w:hanging="708"/>
      </w:pPr>
      <w:rPr>
        <w:rFonts w:hint="default"/>
        <w:lang w:val="es-ES" w:eastAsia="en-US" w:bidi="ar-SA"/>
      </w:rPr>
    </w:lvl>
    <w:lvl w:ilvl="6">
      <w:start w:val="0"/>
      <w:numFmt w:val="bullet"/>
      <w:lvlText w:val="•"/>
      <w:lvlJc w:val="left"/>
      <w:pPr>
        <w:ind w:left="6380" w:hanging="708"/>
      </w:pPr>
      <w:rPr>
        <w:rFonts w:hint="default"/>
        <w:lang w:val="es-ES" w:eastAsia="en-US" w:bidi="ar-SA"/>
      </w:rPr>
    </w:lvl>
    <w:lvl w:ilvl="7">
      <w:start w:val="0"/>
      <w:numFmt w:val="bullet"/>
      <w:lvlText w:val="•"/>
      <w:lvlJc w:val="left"/>
      <w:pPr>
        <w:ind w:left="7230" w:hanging="708"/>
      </w:pPr>
      <w:rPr>
        <w:rFonts w:hint="default"/>
        <w:lang w:val="es-ES" w:eastAsia="en-US" w:bidi="ar-SA"/>
      </w:rPr>
    </w:lvl>
    <w:lvl w:ilvl="8">
      <w:start w:val="0"/>
      <w:numFmt w:val="bullet"/>
      <w:lvlText w:val="•"/>
      <w:lvlJc w:val="left"/>
      <w:pPr>
        <w:ind w:left="8081" w:hanging="708"/>
      </w:pPr>
      <w:rPr>
        <w:rFonts w:hint="default"/>
        <w:lang w:val="es-ES" w:eastAsia="en-US" w:bidi="ar-SA"/>
      </w:rPr>
    </w:lvl>
  </w:abstractNum>
  <w:abstractNum w:abstractNumId="137">
    <w:multiLevelType w:val="hybridMultilevel"/>
    <w:lvl w:ilvl="0">
      <w:start w:val="1"/>
      <w:numFmt w:val="lowerLetter"/>
      <w:lvlText w:val="%1)"/>
      <w:lvlJc w:val="left"/>
      <w:pPr>
        <w:ind w:left="1276" w:hanging="708"/>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130" w:hanging="708"/>
      </w:pPr>
      <w:rPr>
        <w:rFonts w:hint="default"/>
        <w:lang w:val="es-ES" w:eastAsia="en-US" w:bidi="ar-SA"/>
      </w:rPr>
    </w:lvl>
    <w:lvl w:ilvl="2">
      <w:start w:val="0"/>
      <w:numFmt w:val="bullet"/>
      <w:lvlText w:val="•"/>
      <w:lvlJc w:val="left"/>
      <w:pPr>
        <w:ind w:left="2980" w:hanging="708"/>
      </w:pPr>
      <w:rPr>
        <w:rFonts w:hint="default"/>
        <w:lang w:val="es-ES" w:eastAsia="en-US" w:bidi="ar-SA"/>
      </w:rPr>
    </w:lvl>
    <w:lvl w:ilvl="3">
      <w:start w:val="0"/>
      <w:numFmt w:val="bullet"/>
      <w:lvlText w:val="•"/>
      <w:lvlJc w:val="left"/>
      <w:pPr>
        <w:ind w:left="3830" w:hanging="708"/>
      </w:pPr>
      <w:rPr>
        <w:rFonts w:hint="default"/>
        <w:lang w:val="es-ES" w:eastAsia="en-US" w:bidi="ar-SA"/>
      </w:rPr>
    </w:lvl>
    <w:lvl w:ilvl="4">
      <w:start w:val="0"/>
      <w:numFmt w:val="bullet"/>
      <w:lvlText w:val="•"/>
      <w:lvlJc w:val="left"/>
      <w:pPr>
        <w:ind w:left="4680" w:hanging="708"/>
      </w:pPr>
      <w:rPr>
        <w:rFonts w:hint="default"/>
        <w:lang w:val="es-ES" w:eastAsia="en-US" w:bidi="ar-SA"/>
      </w:rPr>
    </w:lvl>
    <w:lvl w:ilvl="5">
      <w:start w:val="0"/>
      <w:numFmt w:val="bullet"/>
      <w:lvlText w:val="•"/>
      <w:lvlJc w:val="left"/>
      <w:pPr>
        <w:ind w:left="5530" w:hanging="708"/>
      </w:pPr>
      <w:rPr>
        <w:rFonts w:hint="default"/>
        <w:lang w:val="es-ES" w:eastAsia="en-US" w:bidi="ar-SA"/>
      </w:rPr>
    </w:lvl>
    <w:lvl w:ilvl="6">
      <w:start w:val="0"/>
      <w:numFmt w:val="bullet"/>
      <w:lvlText w:val="•"/>
      <w:lvlJc w:val="left"/>
      <w:pPr>
        <w:ind w:left="6380" w:hanging="708"/>
      </w:pPr>
      <w:rPr>
        <w:rFonts w:hint="default"/>
        <w:lang w:val="es-ES" w:eastAsia="en-US" w:bidi="ar-SA"/>
      </w:rPr>
    </w:lvl>
    <w:lvl w:ilvl="7">
      <w:start w:val="0"/>
      <w:numFmt w:val="bullet"/>
      <w:lvlText w:val="•"/>
      <w:lvlJc w:val="left"/>
      <w:pPr>
        <w:ind w:left="7230" w:hanging="708"/>
      </w:pPr>
      <w:rPr>
        <w:rFonts w:hint="default"/>
        <w:lang w:val="es-ES" w:eastAsia="en-US" w:bidi="ar-SA"/>
      </w:rPr>
    </w:lvl>
    <w:lvl w:ilvl="8">
      <w:start w:val="0"/>
      <w:numFmt w:val="bullet"/>
      <w:lvlText w:val="•"/>
      <w:lvlJc w:val="left"/>
      <w:pPr>
        <w:ind w:left="8081" w:hanging="708"/>
      </w:pPr>
      <w:rPr>
        <w:rFonts w:hint="default"/>
        <w:lang w:val="es-ES" w:eastAsia="en-US" w:bidi="ar-SA"/>
      </w:rPr>
    </w:lvl>
  </w:abstractNum>
  <w:abstractNum w:abstractNumId="136">
    <w:multiLevelType w:val="hybridMultilevel"/>
    <w:lvl w:ilvl="0">
      <w:start w:val="1"/>
      <w:numFmt w:val="lowerLetter"/>
      <w:lvlText w:val="%1)"/>
      <w:lvlJc w:val="left"/>
      <w:pPr>
        <w:ind w:left="1276" w:hanging="708"/>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130" w:hanging="708"/>
      </w:pPr>
      <w:rPr>
        <w:rFonts w:hint="default"/>
        <w:lang w:val="es-ES" w:eastAsia="en-US" w:bidi="ar-SA"/>
      </w:rPr>
    </w:lvl>
    <w:lvl w:ilvl="2">
      <w:start w:val="0"/>
      <w:numFmt w:val="bullet"/>
      <w:lvlText w:val="•"/>
      <w:lvlJc w:val="left"/>
      <w:pPr>
        <w:ind w:left="2980" w:hanging="708"/>
      </w:pPr>
      <w:rPr>
        <w:rFonts w:hint="default"/>
        <w:lang w:val="es-ES" w:eastAsia="en-US" w:bidi="ar-SA"/>
      </w:rPr>
    </w:lvl>
    <w:lvl w:ilvl="3">
      <w:start w:val="0"/>
      <w:numFmt w:val="bullet"/>
      <w:lvlText w:val="•"/>
      <w:lvlJc w:val="left"/>
      <w:pPr>
        <w:ind w:left="3830" w:hanging="708"/>
      </w:pPr>
      <w:rPr>
        <w:rFonts w:hint="default"/>
        <w:lang w:val="es-ES" w:eastAsia="en-US" w:bidi="ar-SA"/>
      </w:rPr>
    </w:lvl>
    <w:lvl w:ilvl="4">
      <w:start w:val="0"/>
      <w:numFmt w:val="bullet"/>
      <w:lvlText w:val="•"/>
      <w:lvlJc w:val="left"/>
      <w:pPr>
        <w:ind w:left="4680" w:hanging="708"/>
      </w:pPr>
      <w:rPr>
        <w:rFonts w:hint="default"/>
        <w:lang w:val="es-ES" w:eastAsia="en-US" w:bidi="ar-SA"/>
      </w:rPr>
    </w:lvl>
    <w:lvl w:ilvl="5">
      <w:start w:val="0"/>
      <w:numFmt w:val="bullet"/>
      <w:lvlText w:val="•"/>
      <w:lvlJc w:val="left"/>
      <w:pPr>
        <w:ind w:left="5530" w:hanging="708"/>
      </w:pPr>
      <w:rPr>
        <w:rFonts w:hint="default"/>
        <w:lang w:val="es-ES" w:eastAsia="en-US" w:bidi="ar-SA"/>
      </w:rPr>
    </w:lvl>
    <w:lvl w:ilvl="6">
      <w:start w:val="0"/>
      <w:numFmt w:val="bullet"/>
      <w:lvlText w:val="•"/>
      <w:lvlJc w:val="left"/>
      <w:pPr>
        <w:ind w:left="6380" w:hanging="708"/>
      </w:pPr>
      <w:rPr>
        <w:rFonts w:hint="default"/>
        <w:lang w:val="es-ES" w:eastAsia="en-US" w:bidi="ar-SA"/>
      </w:rPr>
    </w:lvl>
    <w:lvl w:ilvl="7">
      <w:start w:val="0"/>
      <w:numFmt w:val="bullet"/>
      <w:lvlText w:val="•"/>
      <w:lvlJc w:val="left"/>
      <w:pPr>
        <w:ind w:left="7230" w:hanging="708"/>
      </w:pPr>
      <w:rPr>
        <w:rFonts w:hint="default"/>
        <w:lang w:val="es-ES" w:eastAsia="en-US" w:bidi="ar-SA"/>
      </w:rPr>
    </w:lvl>
    <w:lvl w:ilvl="8">
      <w:start w:val="0"/>
      <w:numFmt w:val="bullet"/>
      <w:lvlText w:val="•"/>
      <w:lvlJc w:val="left"/>
      <w:pPr>
        <w:ind w:left="8081" w:hanging="708"/>
      </w:pPr>
      <w:rPr>
        <w:rFonts w:hint="default"/>
        <w:lang w:val="es-ES" w:eastAsia="en-US" w:bidi="ar-SA"/>
      </w:rPr>
    </w:lvl>
  </w:abstractNum>
  <w:abstractNum w:abstractNumId="135">
    <w:multiLevelType w:val="hybridMultilevel"/>
    <w:lvl w:ilvl="0">
      <w:start w:val="1"/>
      <w:numFmt w:val="lowerLetter"/>
      <w:lvlText w:val="%1)"/>
      <w:lvlJc w:val="left"/>
      <w:pPr>
        <w:ind w:left="1276" w:hanging="708"/>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130" w:hanging="708"/>
      </w:pPr>
      <w:rPr>
        <w:rFonts w:hint="default"/>
        <w:lang w:val="es-ES" w:eastAsia="en-US" w:bidi="ar-SA"/>
      </w:rPr>
    </w:lvl>
    <w:lvl w:ilvl="2">
      <w:start w:val="0"/>
      <w:numFmt w:val="bullet"/>
      <w:lvlText w:val="•"/>
      <w:lvlJc w:val="left"/>
      <w:pPr>
        <w:ind w:left="2980" w:hanging="708"/>
      </w:pPr>
      <w:rPr>
        <w:rFonts w:hint="default"/>
        <w:lang w:val="es-ES" w:eastAsia="en-US" w:bidi="ar-SA"/>
      </w:rPr>
    </w:lvl>
    <w:lvl w:ilvl="3">
      <w:start w:val="0"/>
      <w:numFmt w:val="bullet"/>
      <w:lvlText w:val="•"/>
      <w:lvlJc w:val="left"/>
      <w:pPr>
        <w:ind w:left="3830" w:hanging="708"/>
      </w:pPr>
      <w:rPr>
        <w:rFonts w:hint="default"/>
        <w:lang w:val="es-ES" w:eastAsia="en-US" w:bidi="ar-SA"/>
      </w:rPr>
    </w:lvl>
    <w:lvl w:ilvl="4">
      <w:start w:val="0"/>
      <w:numFmt w:val="bullet"/>
      <w:lvlText w:val="•"/>
      <w:lvlJc w:val="left"/>
      <w:pPr>
        <w:ind w:left="4680" w:hanging="708"/>
      </w:pPr>
      <w:rPr>
        <w:rFonts w:hint="default"/>
        <w:lang w:val="es-ES" w:eastAsia="en-US" w:bidi="ar-SA"/>
      </w:rPr>
    </w:lvl>
    <w:lvl w:ilvl="5">
      <w:start w:val="0"/>
      <w:numFmt w:val="bullet"/>
      <w:lvlText w:val="•"/>
      <w:lvlJc w:val="left"/>
      <w:pPr>
        <w:ind w:left="5530" w:hanging="708"/>
      </w:pPr>
      <w:rPr>
        <w:rFonts w:hint="default"/>
        <w:lang w:val="es-ES" w:eastAsia="en-US" w:bidi="ar-SA"/>
      </w:rPr>
    </w:lvl>
    <w:lvl w:ilvl="6">
      <w:start w:val="0"/>
      <w:numFmt w:val="bullet"/>
      <w:lvlText w:val="•"/>
      <w:lvlJc w:val="left"/>
      <w:pPr>
        <w:ind w:left="6380" w:hanging="708"/>
      </w:pPr>
      <w:rPr>
        <w:rFonts w:hint="default"/>
        <w:lang w:val="es-ES" w:eastAsia="en-US" w:bidi="ar-SA"/>
      </w:rPr>
    </w:lvl>
    <w:lvl w:ilvl="7">
      <w:start w:val="0"/>
      <w:numFmt w:val="bullet"/>
      <w:lvlText w:val="•"/>
      <w:lvlJc w:val="left"/>
      <w:pPr>
        <w:ind w:left="7230" w:hanging="708"/>
      </w:pPr>
      <w:rPr>
        <w:rFonts w:hint="default"/>
        <w:lang w:val="es-ES" w:eastAsia="en-US" w:bidi="ar-SA"/>
      </w:rPr>
    </w:lvl>
    <w:lvl w:ilvl="8">
      <w:start w:val="0"/>
      <w:numFmt w:val="bullet"/>
      <w:lvlText w:val="•"/>
      <w:lvlJc w:val="left"/>
      <w:pPr>
        <w:ind w:left="8081" w:hanging="708"/>
      </w:pPr>
      <w:rPr>
        <w:rFonts w:hint="default"/>
        <w:lang w:val="es-ES" w:eastAsia="en-US" w:bidi="ar-SA"/>
      </w:rPr>
    </w:lvl>
  </w:abstractNum>
  <w:abstractNum w:abstractNumId="134">
    <w:multiLevelType w:val="hybridMultilevel"/>
    <w:lvl w:ilvl="0">
      <w:start w:val="1"/>
      <w:numFmt w:val="lowerLetter"/>
      <w:lvlText w:val="%1)"/>
      <w:lvlJc w:val="left"/>
      <w:pPr>
        <w:ind w:left="1276" w:hanging="708"/>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130" w:hanging="708"/>
      </w:pPr>
      <w:rPr>
        <w:rFonts w:hint="default"/>
        <w:lang w:val="es-ES" w:eastAsia="en-US" w:bidi="ar-SA"/>
      </w:rPr>
    </w:lvl>
    <w:lvl w:ilvl="2">
      <w:start w:val="0"/>
      <w:numFmt w:val="bullet"/>
      <w:lvlText w:val="•"/>
      <w:lvlJc w:val="left"/>
      <w:pPr>
        <w:ind w:left="2980" w:hanging="708"/>
      </w:pPr>
      <w:rPr>
        <w:rFonts w:hint="default"/>
        <w:lang w:val="es-ES" w:eastAsia="en-US" w:bidi="ar-SA"/>
      </w:rPr>
    </w:lvl>
    <w:lvl w:ilvl="3">
      <w:start w:val="0"/>
      <w:numFmt w:val="bullet"/>
      <w:lvlText w:val="•"/>
      <w:lvlJc w:val="left"/>
      <w:pPr>
        <w:ind w:left="3830" w:hanging="708"/>
      </w:pPr>
      <w:rPr>
        <w:rFonts w:hint="default"/>
        <w:lang w:val="es-ES" w:eastAsia="en-US" w:bidi="ar-SA"/>
      </w:rPr>
    </w:lvl>
    <w:lvl w:ilvl="4">
      <w:start w:val="0"/>
      <w:numFmt w:val="bullet"/>
      <w:lvlText w:val="•"/>
      <w:lvlJc w:val="left"/>
      <w:pPr>
        <w:ind w:left="4680" w:hanging="708"/>
      </w:pPr>
      <w:rPr>
        <w:rFonts w:hint="default"/>
        <w:lang w:val="es-ES" w:eastAsia="en-US" w:bidi="ar-SA"/>
      </w:rPr>
    </w:lvl>
    <w:lvl w:ilvl="5">
      <w:start w:val="0"/>
      <w:numFmt w:val="bullet"/>
      <w:lvlText w:val="•"/>
      <w:lvlJc w:val="left"/>
      <w:pPr>
        <w:ind w:left="5530" w:hanging="708"/>
      </w:pPr>
      <w:rPr>
        <w:rFonts w:hint="default"/>
        <w:lang w:val="es-ES" w:eastAsia="en-US" w:bidi="ar-SA"/>
      </w:rPr>
    </w:lvl>
    <w:lvl w:ilvl="6">
      <w:start w:val="0"/>
      <w:numFmt w:val="bullet"/>
      <w:lvlText w:val="•"/>
      <w:lvlJc w:val="left"/>
      <w:pPr>
        <w:ind w:left="6380" w:hanging="708"/>
      </w:pPr>
      <w:rPr>
        <w:rFonts w:hint="default"/>
        <w:lang w:val="es-ES" w:eastAsia="en-US" w:bidi="ar-SA"/>
      </w:rPr>
    </w:lvl>
    <w:lvl w:ilvl="7">
      <w:start w:val="0"/>
      <w:numFmt w:val="bullet"/>
      <w:lvlText w:val="•"/>
      <w:lvlJc w:val="left"/>
      <w:pPr>
        <w:ind w:left="7230" w:hanging="708"/>
      </w:pPr>
      <w:rPr>
        <w:rFonts w:hint="default"/>
        <w:lang w:val="es-ES" w:eastAsia="en-US" w:bidi="ar-SA"/>
      </w:rPr>
    </w:lvl>
    <w:lvl w:ilvl="8">
      <w:start w:val="0"/>
      <w:numFmt w:val="bullet"/>
      <w:lvlText w:val="•"/>
      <w:lvlJc w:val="left"/>
      <w:pPr>
        <w:ind w:left="8081" w:hanging="708"/>
      </w:pPr>
      <w:rPr>
        <w:rFonts w:hint="default"/>
        <w:lang w:val="es-ES" w:eastAsia="en-US" w:bidi="ar-SA"/>
      </w:rPr>
    </w:lvl>
  </w:abstractNum>
  <w:abstractNum w:abstractNumId="133">
    <w:multiLevelType w:val="hybridMultilevel"/>
    <w:lvl w:ilvl="0">
      <w:start w:val="1"/>
      <w:numFmt w:val="lowerLetter"/>
      <w:lvlText w:val="%1)"/>
      <w:lvlJc w:val="left"/>
      <w:pPr>
        <w:ind w:left="1276" w:hanging="708"/>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130" w:hanging="708"/>
      </w:pPr>
      <w:rPr>
        <w:rFonts w:hint="default"/>
        <w:lang w:val="es-ES" w:eastAsia="en-US" w:bidi="ar-SA"/>
      </w:rPr>
    </w:lvl>
    <w:lvl w:ilvl="2">
      <w:start w:val="0"/>
      <w:numFmt w:val="bullet"/>
      <w:lvlText w:val="•"/>
      <w:lvlJc w:val="left"/>
      <w:pPr>
        <w:ind w:left="2980" w:hanging="708"/>
      </w:pPr>
      <w:rPr>
        <w:rFonts w:hint="default"/>
        <w:lang w:val="es-ES" w:eastAsia="en-US" w:bidi="ar-SA"/>
      </w:rPr>
    </w:lvl>
    <w:lvl w:ilvl="3">
      <w:start w:val="0"/>
      <w:numFmt w:val="bullet"/>
      <w:lvlText w:val="•"/>
      <w:lvlJc w:val="left"/>
      <w:pPr>
        <w:ind w:left="3830" w:hanging="708"/>
      </w:pPr>
      <w:rPr>
        <w:rFonts w:hint="default"/>
        <w:lang w:val="es-ES" w:eastAsia="en-US" w:bidi="ar-SA"/>
      </w:rPr>
    </w:lvl>
    <w:lvl w:ilvl="4">
      <w:start w:val="0"/>
      <w:numFmt w:val="bullet"/>
      <w:lvlText w:val="•"/>
      <w:lvlJc w:val="left"/>
      <w:pPr>
        <w:ind w:left="4680" w:hanging="708"/>
      </w:pPr>
      <w:rPr>
        <w:rFonts w:hint="default"/>
        <w:lang w:val="es-ES" w:eastAsia="en-US" w:bidi="ar-SA"/>
      </w:rPr>
    </w:lvl>
    <w:lvl w:ilvl="5">
      <w:start w:val="0"/>
      <w:numFmt w:val="bullet"/>
      <w:lvlText w:val="•"/>
      <w:lvlJc w:val="left"/>
      <w:pPr>
        <w:ind w:left="5530" w:hanging="708"/>
      </w:pPr>
      <w:rPr>
        <w:rFonts w:hint="default"/>
        <w:lang w:val="es-ES" w:eastAsia="en-US" w:bidi="ar-SA"/>
      </w:rPr>
    </w:lvl>
    <w:lvl w:ilvl="6">
      <w:start w:val="0"/>
      <w:numFmt w:val="bullet"/>
      <w:lvlText w:val="•"/>
      <w:lvlJc w:val="left"/>
      <w:pPr>
        <w:ind w:left="6380" w:hanging="708"/>
      </w:pPr>
      <w:rPr>
        <w:rFonts w:hint="default"/>
        <w:lang w:val="es-ES" w:eastAsia="en-US" w:bidi="ar-SA"/>
      </w:rPr>
    </w:lvl>
    <w:lvl w:ilvl="7">
      <w:start w:val="0"/>
      <w:numFmt w:val="bullet"/>
      <w:lvlText w:val="•"/>
      <w:lvlJc w:val="left"/>
      <w:pPr>
        <w:ind w:left="7230" w:hanging="708"/>
      </w:pPr>
      <w:rPr>
        <w:rFonts w:hint="default"/>
        <w:lang w:val="es-ES" w:eastAsia="en-US" w:bidi="ar-SA"/>
      </w:rPr>
    </w:lvl>
    <w:lvl w:ilvl="8">
      <w:start w:val="0"/>
      <w:numFmt w:val="bullet"/>
      <w:lvlText w:val="•"/>
      <w:lvlJc w:val="left"/>
      <w:pPr>
        <w:ind w:left="8081" w:hanging="708"/>
      </w:pPr>
      <w:rPr>
        <w:rFonts w:hint="default"/>
        <w:lang w:val="es-ES" w:eastAsia="en-US" w:bidi="ar-SA"/>
      </w:rPr>
    </w:lvl>
  </w:abstractNum>
  <w:abstractNum w:abstractNumId="132">
    <w:multiLevelType w:val="hybridMultilevel"/>
    <w:lvl w:ilvl="0">
      <w:start w:val="12"/>
      <w:numFmt w:val="upperRoman"/>
      <w:lvlText w:val="%1"/>
      <w:lvlJc w:val="left"/>
      <w:pPr>
        <w:ind w:left="1276" w:hanging="665"/>
        <w:jc w:val="left"/>
      </w:pPr>
      <w:rPr>
        <w:rFonts w:hint="default"/>
        <w:lang w:val="es-ES" w:eastAsia="en-US" w:bidi="ar-SA"/>
      </w:rPr>
    </w:lvl>
    <w:lvl w:ilvl="1">
      <w:start w:val="1"/>
      <w:numFmt w:val="decimal"/>
      <w:lvlText w:val="%1.%2"/>
      <w:lvlJc w:val="left"/>
      <w:pPr>
        <w:ind w:left="1276" w:hanging="665"/>
        <w:jc w:val="left"/>
      </w:pPr>
      <w:rPr>
        <w:rFonts w:hint="default" w:ascii="Times New Roman" w:hAnsi="Times New Roman" w:eastAsia="Times New Roman" w:cs="Times New Roman"/>
        <w:b/>
        <w:bCs/>
        <w:i w:val="0"/>
        <w:iCs w:val="0"/>
        <w:spacing w:val="-1"/>
        <w:w w:val="100"/>
        <w:sz w:val="24"/>
        <w:szCs w:val="24"/>
        <w:lang w:val="es-ES" w:eastAsia="en-US" w:bidi="ar-SA"/>
      </w:rPr>
    </w:lvl>
    <w:lvl w:ilvl="2">
      <w:start w:val="1"/>
      <w:numFmt w:val="lowerLetter"/>
      <w:lvlText w:val="%3)"/>
      <w:lvlJc w:val="left"/>
      <w:pPr>
        <w:ind w:left="1276" w:hanging="348"/>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3">
      <w:start w:val="0"/>
      <w:numFmt w:val="bullet"/>
      <w:lvlText w:val="•"/>
      <w:lvlJc w:val="left"/>
      <w:pPr>
        <w:ind w:left="3830" w:hanging="348"/>
      </w:pPr>
      <w:rPr>
        <w:rFonts w:hint="default"/>
        <w:lang w:val="es-ES" w:eastAsia="en-US" w:bidi="ar-SA"/>
      </w:rPr>
    </w:lvl>
    <w:lvl w:ilvl="4">
      <w:start w:val="0"/>
      <w:numFmt w:val="bullet"/>
      <w:lvlText w:val="•"/>
      <w:lvlJc w:val="left"/>
      <w:pPr>
        <w:ind w:left="4680" w:hanging="348"/>
      </w:pPr>
      <w:rPr>
        <w:rFonts w:hint="default"/>
        <w:lang w:val="es-ES" w:eastAsia="en-US" w:bidi="ar-SA"/>
      </w:rPr>
    </w:lvl>
    <w:lvl w:ilvl="5">
      <w:start w:val="0"/>
      <w:numFmt w:val="bullet"/>
      <w:lvlText w:val="•"/>
      <w:lvlJc w:val="left"/>
      <w:pPr>
        <w:ind w:left="5530" w:hanging="348"/>
      </w:pPr>
      <w:rPr>
        <w:rFonts w:hint="default"/>
        <w:lang w:val="es-ES" w:eastAsia="en-US" w:bidi="ar-SA"/>
      </w:rPr>
    </w:lvl>
    <w:lvl w:ilvl="6">
      <w:start w:val="0"/>
      <w:numFmt w:val="bullet"/>
      <w:lvlText w:val="•"/>
      <w:lvlJc w:val="left"/>
      <w:pPr>
        <w:ind w:left="6380" w:hanging="348"/>
      </w:pPr>
      <w:rPr>
        <w:rFonts w:hint="default"/>
        <w:lang w:val="es-ES" w:eastAsia="en-US" w:bidi="ar-SA"/>
      </w:rPr>
    </w:lvl>
    <w:lvl w:ilvl="7">
      <w:start w:val="0"/>
      <w:numFmt w:val="bullet"/>
      <w:lvlText w:val="•"/>
      <w:lvlJc w:val="left"/>
      <w:pPr>
        <w:ind w:left="7230" w:hanging="348"/>
      </w:pPr>
      <w:rPr>
        <w:rFonts w:hint="default"/>
        <w:lang w:val="es-ES" w:eastAsia="en-US" w:bidi="ar-SA"/>
      </w:rPr>
    </w:lvl>
    <w:lvl w:ilvl="8">
      <w:start w:val="0"/>
      <w:numFmt w:val="bullet"/>
      <w:lvlText w:val="•"/>
      <w:lvlJc w:val="left"/>
      <w:pPr>
        <w:ind w:left="8081" w:hanging="348"/>
      </w:pPr>
      <w:rPr>
        <w:rFonts w:hint="default"/>
        <w:lang w:val="es-ES" w:eastAsia="en-US" w:bidi="ar-SA"/>
      </w:rPr>
    </w:lvl>
  </w:abstractNum>
  <w:abstractNum w:abstractNumId="131">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130">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129">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128">
    <w:multiLevelType w:val="hybridMultilevel"/>
    <w:lvl w:ilvl="0">
      <w:start w:val="11"/>
      <w:numFmt w:val="upperRoman"/>
      <w:lvlText w:val="%1"/>
      <w:lvlJc w:val="left"/>
      <w:pPr>
        <w:ind w:left="1134" w:hanging="615"/>
        <w:jc w:val="left"/>
      </w:pPr>
      <w:rPr>
        <w:rFonts w:hint="default"/>
        <w:lang w:val="es-ES" w:eastAsia="en-US" w:bidi="ar-SA"/>
      </w:rPr>
    </w:lvl>
    <w:lvl w:ilvl="1">
      <w:start w:val="1"/>
      <w:numFmt w:val="decimal"/>
      <w:lvlText w:val="%1.%2"/>
      <w:lvlJc w:val="left"/>
      <w:pPr>
        <w:ind w:left="1134" w:hanging="615"/>
        <w:jc w:val="left"/>
      </w:pPr>
      <w:rPr>
        <w:rFonts w:hint="default" w:ascii="Times New Roman" w:hAnsi="Times New Roman" w:eastAsia="Times New Roman" w:cs="Times New Roman"/>
        <w:b/>
        <w:bCs/>
        <w:i w:val="0"/>
        <w:iCs w:val="0"/>
        <w:spacing w:val="-1"/>
        <w:w w:val="100"/>
        <w:sz w:val="24"/>
        <w:szCs w:val="24"/>
        <w:lang w:val="es-ES" w:eastAsia="en-US" w:bidi="ar-SA"/>
      </w:rPr>
    </w:lvl>
    <w:lvl w:ilvl="2">
      <w:start w:val="0"/>
      <w:numFmt w:val="bullet"/>
      <w:lvlText w:val="•"/>
      <w:lvlJc w:val="left"/>
      <w:pPr>
        <w:ind w:left="2868" w:hanging="615"/>
      </w:pPr>
      <w:rPr>
        <w:rFonts w:hint="default"/>
        <w:lang w:val="es-ES" w:eastAsia="en-US" w:bidi="ar-SA"/>
      </w:rPr>
    </w:lvl>
    <w:lvl w:ilvl="3">
      <w:start w:val="0"/>
      <w:numFmt w:val="bullet"/>
      <w:lvlText w:val="•"/>
      <w:lvlJc w:val="left"/>
      <w:pPr>
        <w:ind w:left="3732" w:hanging="615"/>
      </w:pPr>
      <w:rPr>
        <w:rFonts w:hint="default"/>
        <w:lang w:val="es-ES" w:eastAsia="en-US" w:bidi="ar-SA"/>
      </w:rPr>
    </w:lvl>
    <w:lvl w:ilvl="4">
      <w:start w:val="0"/>
      <w:numFmt w:val="bullet"/>
      <w:lvlText w:val="•"/>
      <w:lvlJc w:val="left"/>
      <w:pPr>
        <w:ind w:left="4596" w:hanging="615"/>
      </w:pPr>
      <w:rPr>
        <w:rFonts w:hint="default"/>
        <w:lang w:val="es-ES" w:eastAsia="en-US" w:bidi="ar-SA"/>
      </w:rPr>
    </w:lvl>
    <w:lvl w:ilvl="5">
      <w:start w:val="0"/>
      <w:numFmt w:val="bullet"/>
      <w:lvlText w:val="•"/>
      <w:lvlJc w:val="left"/>
      <w:pPr>
        <w:ind w:left="5460" w:hanging="615"/>
      </w:pPr>
      <w:rPr>
        <w:rFonts w:hint="default"/>
        <w:lang w:val="es-ES" w:eastAsia="en-US" w:bidi="ar-SA"/>
      </w:rPr>
    </w:lvl>
    <w:lvl w:ilvl="6">
      <w:start w:val="0"/>
      <w:numFmt w:val="bullet"/>
      <w:lvlText w:val="•"/>
      <w:lvlJc w:val="left"/>
      <w:pPr>
        <w:ind w:left="6324" w:hanging="615"/>
      </w:pPr>
      <w:rPr>
        <w:rFonts w:hint="default"/>
        <w:lang w:val="es-ES" w:eastAsia="en-US" w:bidi="ar-SA"/>
      </w:rPr>
    </w:lvl>
    <w:lvl w:ilvl="7">
      <w:start w:val="0"/>
      <w:numFmt w:val="bullet"/>
      <w:lvlText w:val="•"/>
      <w:lvlJc w:val="left"/>
      <w:pPr>
        <w:ind w:left="7188" w:hanging="615"/>
      </w:pPr>
      <w:rPr>
        <w:rFonts w:hint="default"/>
        <w:lang w:val="es-ES" w:eastAsia="en-US" w:bidi="ar-SA"/>
      </w:rPr>
    </w:lvl>
    <w:lvl w:ilvl="8">
      <w:start w:val="0"/>
      <w:numFmt w:val="bullet"/>
      <w:lvlText w:val="•"/>
      <w:lvlJc w:val="left"/>
      <w:pPr>
        <w:ind w:left="8053" w:hanging="615"/>
      </w:pPr>
      <w:rPr>
        <w:rFonts w:hint="default"/>
        <w:lang w:val="es-ES" w:eastAsia="en-US" w:bidi="ar-SA"/>
      </w:rPr>
    </w:lvl>
  </w:abstractNum>
  <w:abstractNum w:abstractNumId="127">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126">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125">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124">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123">
    <w:multiLevelType w:val="hybridMultilevel"/>
    <w:lvl w:ilvl="0">
      <w:start w:val="10"/>
      <w:numFmt w:val="upperRoman"/>
      <w:lvlText w:val="%1"/>
      <w:lvlJc w:val="left"/>
      <w:pPr>
        <w:ind w:left="1134" w:hanging="610"/>
        <w:jc w:val="left"/>
      </w:pPr>
      <w:rPr>
        <w:rFonts w:hint="default"/>
        <w:lang w:val="es-ES" w:eastAsia="en-US" w:bidi="ar-SA"/>
      </w:rPr>
    </w:lvl>
    <w:lvl w:ilvl="1">
      <w:start w:val="12"/>
      <w:numFmt w:val="decimal"/>
      <w:lvlText w:val="%1.%2"/>
      <w:lvlJc w:val="left"/>
      <w:pPr>
        <w:ind w:left="1134" w:hanging="610"/>
        <w:jc w:val="left"/>
      </w:pPr>
      <w:rPr>
        <w:rFonts w:hint="default" w:ascii="Times New Roman" w:hAnsi="Times New Roman" w:eastAsia="Times New Roman" w:cs="Times New Roman"/>
        <w:b/>
        <w:bCs/>
        <w:i w:val="0"/>
        <w:iCs w:val="0"/>
        <w:spacing w:val="-1"/>
        <w:w w:val="100"/>
        <w:sz w:val="24"/>
        <w:szCs w:val="24"/>
        <w:lang w:val="es-ES" w:eastAsia="en-US" w:bidi="ar-SA"/>
      </w:rPr>
    </w:lvl>
    <w:lvl w:ilvl="2">
      <w:start w:val="0"/>
      <w:numFmt w:val="bullet"/>
      <w:lvlText w:val="•"/>
      <w:lvlJc w:val="left"/>
      <w:pPr>
        <w:ind w:left="2868" w:hanging="610"/>
      </w:pPr>
      <w:rPr>
        <w:rFonts w:hint="default"/>
        <w:lang w:val="es-ES" w:eastAsia="en-US" w:bidi="ar-SA"/>
      </w:rPr>
    </w:lvl>
    <w:lvl w:ilvl="3">
      <w:start w:val="0"/>
      <w:numFmt w:val="bullet"/>
      <w:lvlText w:val="•"/>
      <w:lvlJc w:val="left"/>
      <w:pPr>
        <w:ind w:left="3732" w:hanging="610"/>
      </w:pPr>
      <w:rPr>
        <w:rFonts w:hint="default"/>
        <w:lang w:val="es-ES" w:eastAsia="en-US" w:bidi="ar-SA"/>
      </w:rPr>
    </w:lvl>
    <w:lvl w:ilvl="4">
      <w:start w:val="0"/>
      <w:numFmt w:val="bullet"/>
      <w:lvlText w:val="•"/>
      <w:lvlJc w:val="left"/>
      <w:pPr>
        <w:ind w:left="4596" w:hanging="610"/>
      </w:pPr>
      <w:rPr>
        <w:rFonts w:hint="default"/>
        <w:lang w:val="es-ES" w:eastAsia="en-US" w:bidi="ar-SA"/>
      </w:rPr>
    </w:lvl>
    <w:lvl w:ilvl="5">
      <w:start w:val="0"/>
      <w:numFmt w:val="bullet"/>
      <w:lvlText w:val="•"/>
      <w:lvlJc w:val="left"/>
      <w:pPr>
        <w:ind w:left="5460" w:hanging="610"/>
      </w:pPr>
      <w:rPr>
        <w:rFonts w:hint="default"/>
        <w:lang w:val="es-ES" w:eastAsia="en-US" w:bidi="ar-SA"/>
      </w:rPr>
    </w:lvl>
    <w:lvl w:ilvl="6">
      <w:start w:val="0"/>
      <w:numFmt w:val="bullet"/>
      <w:lvlText w:val="•"/>
      <w:lvlJc w:val="left"/>
      <w:pPr>
        <w:ind w:left="6324" w:hanging="610"/>
      </w:pPr>
      <w:rPr>
        <w:rFonts w:hint="default"/>
        <w:lang w:val="es-ES" w:eastAsia="en-US" w:bidi="ar-SA"/>
      </w:rPr>
    </w:lvl>
    <w:lvl w:ilvl="7">
      <w:start w:val="0"/>
      <w:numFmt w:val="bullet"/>
      <w:lvlText w:val="•"/>
      <w:lvlJc w:val="left"/>
      <w:pPr>
        <w:ind w:left="7188" w:hanging="610"/>
      </w:pPr>
      <w:rPr>
        <w:rFonts w:hint="default"/>
        <w:lang w:val="es-ES" w:eastAsia="en-US" w:bidi="ar-SA"/>
      </w:rPr>
    </w:lvl>
    <w:lvl w:ilvl="8">
      <w:start w:val="0"/>
      <w:numFmt w:val="bullet"/>
      <w:lvlText w:val="•"/>
      <w:lvlJc w:val="left"/>
      <w:pPr>
        <w:ind w:left="8053" w:hanging="610"/>
      </w:pPr>
      <w:rPr>
        <w:rFonts w:hint="default"/>
        <w:lang w:val="es-ES" w:eastAsia="en-US" w:bidi="ar-SA"/>
      </w:rPr>
    </w:lvl>
  </w:abstractNum>
  <w:abstractNum w:abstractNumId="122">
    <w:multiLevelType w:val="hybridMultilevel"/>
    <w:lvl w:ilvl="0">
      <w:start w:val="1"/>
      <w:numFmt w:val="lowerLetter"/>
      <w:lvlText w:val="%1)"/>
      <w:lvlJc w:val="left"/>
      <w:pPr>
        <w:ind w:left="1194" w:hanging="62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58" w:hanging="627"/>
      </w:pPr>
      <w:rPr>
        <w:rFonts w:hint="default"/>
        <w:lang w:val="es-ES" w:eastAsia="en-US" w:bidi="ar-SA"/>
      </w:rPr>
    </w:lvl>
    <w:lvl w:ilvl="2">
      <w:start w:val="0"/>
      <w:numFmt w:val="bullet"/>
      <w:lvlText w:val="•"/>
      <w:lvlJc w:val="left"/>
      <w:pPr>
        <w:ind w:left="2916" w:hanging="627"/>
      </w:pPr>
      <w:rPr>
        <w:rFonts w:hint="default"/>
        <w:lang w:val="es-ES" w:eastAsia="en-US" w:bidi="ar-SA"/>
      </w:rPr>
    </w:lvl>
    <w:lvl w:ilvl="3">
      <w:start w:val="0"/>
      <w:numFmt w:val="bullet"/>
      <w:lvlText w:val="•"/>
      <w:lvlJc w:val="left"/>
      <w:pPr>
        <w:ind w:left="3774" w:hanging="627"/>
      </w:pPr>
      <w:rPr>
        <w:rFonts w:hint="default"/>
        <w:lang w:val="es-ES" w:eastAsia="en-US" w:bidi="ar-SA"/>
      </w:rPr>
    </w:lvl>
    <w:lvl w:ilvl="4">
      <w:start w:val="0"/>
      <w:numFmt w:val="bullet"/>
      <w:lvlText w:val="•"/>
      <w:lvlJc w:val="left"/>
      <w:pPr>
        <w:ind w:left="4632" w:hanging="627"/>
      </w:pPr>
      <w:rPr>
        <w:rFonts w:hint="default"/>
        <w:lang w:val="es-ES" w:eastAsia="en-US" w:bidi="ar-SA"/>
      </w:rPr>
    </w:lvl>
    <w:lvl w:ilvl="5">
      <w:start w:val="0"/>
      <w:numFmt w:val="bullet"/>
      <w:lvlText w:val="•"/>
      <w:lvlJc w:val="left"/>
      <w:pPr>
        <w:ind w:left="5490" w:hanging="627"/>
      </w:pPr>
      <w:rPr>
        <w:rFonts w:hint="default"/>
        <w:lang w:val="es-ES" w:eastAsia="en-US" w:bidi="ar-SA"/>
      </w:rPr>
    </w:lvl>
    <w:lvl w:ilvl="6">
      <w:start w:val="0"/>
      <w:numFmt w:val="bullet"/>
      <w:lvlText w:val="•"/>
      <w:lvlJc w:val="left"/>
      <w:pPr>
        <w:ind w:left="6348" w:hanging="627"/>
      </w:pPr>
      <w:rPr>
        <w:rFonts w:hint="default"/>
        <w:lang w:val="es-ES" w:eastAsia="en-US" w:bidi="ar-SA"/>
      </w:rPr>
    </w:lvl>
    <w:lvl w:ilvl="7">
      <w:start w:val="0"/>
      <w:numFmt w:val="bullet"/>
      <w:lvlText w:val="•"/>
      <w:lvlJc w:val="left"/>
      <w:pPr>
        <w:ind w:left="7206" w:hanging="627"/>
      </w:pPr>
      <w:rPr>
        <w:rFonts w:hint="default"/>
        <w:lang w:val="es-ES" w:eastAsia="en-US" w:bidi="ar-SA"/>
      </w:rPr>
    </w:lvl>
    <w:lvl w:ilvl="8">
      <w:start w:val="0"/>
      <w:numFmt w:val="bullet"/>
      <w:lvlText w:val="•"/>
      <w:lvlJc w:val="left"/>
      <w:pPr>
        <w:ind w:left="8065" w:hanging="627"/>
      </w:pPr>
      <w:rPr>
        <w:rFonts w:hint="default"/>
        <w:lang w:val="es-ES" w:eastAsia="en-US" w:bidi="ar-SA"/>
      </w:rPr>
    </w:lvl>
  </w:abstractNum>
  <w:abstractNum w:abstractNumId="121">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120">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119">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118">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117">
    <w:multiLevelType w:val="hybridMultilevel"/>
    <w:lvl w:ilvl="0">
      <w:start w:val="10"/>
      <w:numFmt w:val="upperRoman"/>
      <w:lvlText w:val="%1"/>
      <w:lvlJc w:val="left"/>
      <w:pPr>
        <w:ind w:left="980" w:hanging="413"/>
        <w:jc w:val="left"/>
      </w:pPr>
      <w:rPr>
        <w:rFonts w:hint="default"/>
        <w:lang w:val="es-ES" w:eastAsia="en-US" w:bidi="ar-SA"/>
      </w:rPr>
    </w:lvl>
    <w:lvl w:ilvl="1">
      <w:start w:val="7"/>
      <w:numFmt w:val="decimal"/>
      <w:lvlText w:val="%1.%2"/>
      <w:lvlJc w:val="left"/>
      <w:pPr>
        <w:ind w:left="980" w:hanging="413"/>
        <w:jc w:val="left"/>
      </w:pPr>
      <w:rPr>
        <w:rFonts w:hint="default" w:ascii="Times New Roman" w:hAnsi="Times New Roman" w:eastAsia="Times New Roman" w:cs="Times New Roman"/>
        <w:b/>
        <w:bCs/>
        <w:i w:val="0"/>
        <w:iCs w:val="0"/>
        <w:spacing w:val="-1"/>
        <w:w w:val="100"/>
        <w:sz w:val="24"/>
        <w:szCs w:val="24"/>
        <w:lang w:val="es-ES" w:eastAsia="en-US" w:bidi="ar-SA"/>
      </w:rPr>
    </w:lvl>
    <w:lvl w:ilvl="2">
      <w:start w:val="0"/>
      <w:numFmt w:val="bullet"/>
      <w:lvlText w:val="•"/>
      <w:lvlJc w:val="left"/>
      <w:pPr>
        <w:ind w:left="2740" w:hanging="413"/>
      </w:pPr>
      <w:rPr>
        <w:rFonts w:hint="default"/>
        <w:lang w:val="es-ES" w:eastAsia="en-US" w:bidi="ar-SA"/>
      </w:rPr>
    </w:lvl>
    <w:lvl w:ilvl="3">
      <w:start w:val="0"/>
      <w:numFmt w:val="bullet"/>
      <w:lvlText w:val="•"/>
      <w:lvlJc w:val="left"/>
      <w:pPr>
        <w:ind w:left="3620" w:hanging="413"/>
      </w:pPr>
      <w:rPr>
        <w:rFonts w:hint="default"/>
        <w:lang w:val="es-ES" w:eastAsia="en-US" w:bidi="ar-SA"/>
      </w:rPr>
    </w:lvl>
    <w:lvl w:ilvl="4">
      <w:start w:val="0"/>
      <w:numFmt w:val="bullet"/>
      <w:lvlText w:val="•"/>
      <w:lvlJc w:val="left"/>
      <w:pPr>
        <w:ind w:left="4500" w:hanging="413"/>
      </w:pPr>
      <w:rPr>
        <w:rFonts w:hint="default"/>
        <w:lang w:val="es-ES" w:eastAsia="en-US" w:bidi="ar-SA"/>
      </w:rPr>
    </w:lvl>
    <w:lvl w:ilvl="5">
      <w:start w:val="0"/>
      <w:numFmt w:val="bullet"/>
      <w:lvlText w:val="•"/>
      <w:lvlJc w:val="left"/>
      <w:pPr>
        <w:ind w:left="5380" w:hanging="413"/>
      </w:pPr>
      <w:rPr>
        <w:rFonts w:hint="default"/>
        <w:lang w:val="es-ES" w:eastAsia="en-US" w:bidi="ar-SA"/>
      </w:rPr>
    </w:lvl>
    <w:lvl w:ilvl="6">
      <w:start w:val="0"/>
      <w:numFmt w:val="bullet"/>
      <w:lvlText w:val="•"/>
      <w:lvlJc w:val="left"/>
      <w:pPr>
        <w:ind w:left="6260" w:hanging="413"/>
      </w:pPr>
      <w:rPr>
        <w:rFonts w:hint="default"/>
        <w:lang w:val="es-ES" w:eastAsia="en-US" w:bidi="ar-SA"/>
      </w:rPr>
    </w:lvl>
    <w:lvl w:ilvl="7">
      <w:start w:val="0"/>
      <w:numFmt w:val="bullet"/>
      <w:lvlText w:val="•"/>
      <w:lvlJc w:val="left"/>
      <w:pPr>
        <w:ind w:left="7140" w:hanging="413"/>
      </w:pPr>
      <w:rPr>
        <w:rFonts w:hint="default"/>
        <w:lang w:val="es-ES" w:eastAsia="en-US" w:bidi="ar-SA"/>
      </w:rPr>
    </w:lvl>
    <w:lvl w:ilvl="8">
      <w:start w:val="0"/>
      <w:numFmt w:val="bullet"/>
      <w:lvlText w:val="•"/>
      <w:lvlJc w:val="left"/>
      <w:pPr>
        <w:ind w:left="8021" w:hanging="413"/>
      </w:pPr>
      <w:rPr>
        <w:rFonts w:hint="default"/>
        <w:lang w:val="es-ES" w:eastAsia="en-US" w:bidi="ar-SA"/>
      </w:rPr>
    </w:lvl>
  </w:abstractNum>
  <w:abstractNum w:abstractNumId="116">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115">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114">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113">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112">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111">
    <w:multiLevelType w:val="hybridMultilevel"/>
    <w:lvl w:ilvl="0">
      <w:start w:val="10"/>
      <w:numFmt w:val="upperRoman"/>
      <w:lvlText w:val="%1"/>
      <w:lvlJc w:val="left"/>
      <w:pPr>
        <w:ind w:left="1134" w:hanging="524"/>
        <w:jc w:val="left"/>
      </w:pPr>
      <w:rPr>
        <w:rFonts w:hint="default"/>
        <w:lang w:val="es-ES" w:eastAsia="en-US" w:bidi="ar-SA"/>
      </w:rPr>
    </w:lvl>
    <w:lvl w:ilvl="1">
      <w:start w:val="1"/>
      <w:numFmt w:val="decimal"/>
      <w:lvlText w:val="%1.%2"/>
      <w:lvlJc w:val="left"/>
      <w:pPr>
        <w:ind w:left="1134" w:hanging="524"/>
        <w:jc w:val="left"/>
      </w:pPr>
      <w:rPr>
        <w:rFonts w:hint="default" w:ascii="Times New Roman" w:hAnsi="Times New Roman" w:eastAsia="Times New Roman" w:cs="Times New Roman"/>
        <w:b/>
        <w:bCs/>
        <w:i w:val="0"/>
        <w:iCs w:val="0"/>
        <w:spacing w:val="-1"/>
        <w:w w:val="100"/>
        <w:sz w:val="24"/>
        <w:szCs w:val="24"/>
        <w:lang w:val="es-ES" w:eastAsia="en-US" w:bidi="ar-SA"/>
      </w:rPr>
    </w:lvl>
    <w:lvl w:ilvl="2">
      <w:start w:val="0"/>
      <w:numFmt w:val="bullet"/>
      <w:lvlText w:val="•"/>
      <w:lvlJc w:val="left"/>
      <w:pPr>
        <w:ind w:left="2868" w:hanging="524"/>
      </w:pPr>
      <w:rPr>
        <w:rFonts w:hint="default"/>
        <w:lang w:val="es-ES" w:eastAsia="en-US" w:bidi="ar-SA"/>
      </w:rPr>
    </w:lvl>
    <w:lvl w:ilvl="3">
      <w:start w:val="0"/>
      <w:numFmt w:val="bullet"/>
      <w:lvlText w:val="•"/>
      <w:lvlJc w:val="left"/>
      <w:pPr>
        <w:ind w:left="3732" w:hanging="524"/>
      </w:pPr>
      <w:rPr>
        <w:rFonts w:hint="default"/>
        <w:lang w:val="es-ES" w:eastAsia="en-US" w:bidi="ar-SA"/>
      </w:rPr>
    </w:lvl>
    <w:lvl w:ilvl="4">
      <w:start w:val="0"/>
      <w:numFmt w:val="bullet"/>
      <w:lvlText w:val="•"/>
      <w:lvlJc w:val="left"/>
      <w:pPr>
        <w:ind w:left="4596" w:hanging="524"/>
      </w:pPr>
      <w:rPr>
        <w:rFonts w:hint="default"/>
        <w:lang w:val="es-ES" w:eastAsia="en-US" w:bidi="ar-SA"/>
      </w:rPr>
    </w:lvl>
    <w:lvl w:ilvl="5">
      <w:start w:val="0"/>
      <w:numFmt w:val="bullet"/>
      <w:lvlText w:val="•"/>
      <w:lvlJc w:val="left"/>
      <w:pPr>
        <w:ind w:left="5460" w:hanging="524"/>
      </w:pPr>
      <w:rPr>
        <w:rFonts w:hint="default"/>
        <w:lang w:val="es-ES" w:eastAsia="en-US" w:bidi="ar-SA"/>
      </w:rPr>
    </w:lvl>
    <w:lvl w:ilvl="6">
      <w:start w:val="0"/>
      <w:numFmt w:val="bullet"/>
      <w:lvlText w:val="•"/>
      <w:lvlJc w:val="left"/>
      <w:pPr>
        <w:ind w:left="6324" w:hanging="524"/>
      </w:pPr>
      <w:rPr>
        <w:rFonts w:hint="default"/>
        <w:lang w:val="es-ES" w:eastAsia="en-US" w:bidi="ar-SA"/>
      </w:rPr>
    </w:lvl>
    <w:lvl w:ilvl="7">
      <w:start w:val="0"/>
      <w:numFmt w:val="bullet"/>
      <w:lvlText w:val="•"/>
      <w:lvlJc w:val="left"/>
      <w:pPr>
        <w:ind w:left="7188" w:hanging="524"/>
      </w:pPr>
      <w:rPr>
        <w:rFonts w:hint="default"/>
        <w:lang w:val="es-ES" w:eastAsia="en-US" w:bidi="ar-SA"/>
      </w:rPr>
    </w:lvl>
    <w:lvl w:ilvl="8">
      <w:start w:val="0"/>
      <w:numFmt w:val="bullet"/>
      <w:lvlText w:val="•"/>
      <w:lvlJc w:val="left"/>
      <w:pPr>
        <w:ind w:left="8053" w:hanging="524"/>
      </w:pPr>
      <w:rPr>
        <w:rFonts w:hint="default"/>
        <w:lang w:val="es-ES" w:eastAsia="en-US" w:bidi="ar-SA"/>
      </w:rPr>
    </w:lvl>
  </w:abstractNum>
  <w:abstractNum w:abstractNumId="110">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109">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108">
    <w:multiLevelType w:val="hybridMultilevel"/>
    <w:lvl w:ilvl="0">
      <w:start w:val="9"/>
      <w:numFmt w:val="upperRoman"/>
      <w:lvlText w:val="%1"/>
      <w:lvlJc w:val="left"/>
      <w:pPr>
        <w:ind w:left="1276" w:hanging="696"/>
        <w:jc w:val="left"/>
      </w:pPr>
      <w:rPr>
        <w:rFonts w:hint="default"/>
        <w:lang w:val="es-ES" w:eastAsia="en-US" w:bidi="ar-SA"/>
      </w:rPr>
    </w:lvl>
    <w:lvl w:ilvl="1">
      <w:start w:val="10"/>
      <w:numFmt w:val="decimal"/>
      <w:lvlText w:val="%1.%2"/>
      <w:lvlJc w:val="left"/>
      <w:pPr>
        <w:ind w:left="1276" w:hanging="696"/>
        <w:jc w:val="left"/>
      </w:pPr>
      <w:rPr>
        <w:rFonts w:hint="default" w:ascii="Times New Roman" w:hAnsi="Times New Roman" w:eastAsia="Times New Roman" w:cs="Times New Roman"/>
        <w:b/>
        <w:bCs/>
        <w:i w:val="0"/>
        <w:iCs w:val="0"/>
        <w:spacing w:val="-1"/>
        <w:w w:val="100"/>
        <w:sz w:val="24"/>
        <w:szCs w:val="24"/>
        <w:lang w:val="es-ES" w:eastAsia="en-US" w:bidi="ar-SA"/>
      </w:rPr>
    </w:lvl>
    <w:lvl w:ilvl="2">
      <w:start w:val="0"/>
      <w:numFmt w:val="bullet"/>
      <w:lvlText w:val="•"/>
      <w:lvlJc w:val="left"/>
      <w:pPr>
        <w:ind w:left="2980" w:hanging="696"/>
      </w:pPr>
      <w:rPr>
        <w:rFonts w:hint="default"/>
        <w:lang w:val="es-ES" w:eastAsia="en-US" w:bidi="ar-SA"/>
      </w:rPr>
    </w:lvl>
    <w:lvl w:ilvl="3">
      <w:start w:val="0"/>
      <w:numFmt w:val="bullet"/>
      <w:lvlText w:val="•"/>
      <w:lvlJc w:val="left"/>
      <w:pPr>
        <w:ind w:left="3830" w:hanging="696"/>
      </w:pPr>
      <w:rPr>
        <w:rFonts w:hint="default"/>
        <w:lang w:val="es-ES" w:eastAsia="en-US" w:bidi="ar-SA"/>
      </w:rPr>
    </w:lvl>
    <w:lvl w:ilvl="4">
      <w:start w:val="0"/>
      <w:numFmt w:val="bullet"/>
      <w:lvlText w:val="•"/>
      <w:lvlJc w:val="left"/>
      <w:pPr>
        <w:ind w:left="4680" w:hanging="696"/>
      </w:pPr>
      <w:rPr>
        <w:rFonts w:hint="default"/>
        <w:lang w:val="es-ES" w:eastAsia="en-US" w:bidi="ar-SA"/>
      </w:rPr>
    </w:lvl>
    <w:lvl w:ilvl="5">
      <w:start w:val="0"/>
      <w:numFmt w:val="bullet"/>
      <w:lvlText w:val="•"/>
      <w:lvlJc w:val="left"/>
      <w:pPr>
        <w:ind w:left="5530" w:hanging="696"/>
      </w:pPr>
      <w:rPr>
        <w:rFonts w:hint="default"/>
        <w:lang w:val="es-ES" w:eastAsia="en-US" w:bidi="ar-SA"/>
      </w:rPr>
    </w:lvl>
    <w:lvl w:ilvl="6">
      <w:start w:val="0"/>
      <w:numFmt w:val="bullet"/>
      <w:lvlText w:val="•"/>
      <w:lvlJc w:val="left"/>
      <w:pPr>
        <w:ind w:left="6380" w:hanging="696"/>
      </w:pPr>
      <w:rPr>
        <w:rFonts w:hint="default"/>
        <w:lang w:val="es-ES" w:eastAsia="en-US" w:bidi="ar-SA"/>
      </w:rPr>
    </w:lvl>
    <w:lvl w:ilvl="7">
      <w:start w:val="0"/>
      <w:numFmt w:val="bullet"/>
      <w:lvlText w:val="•"/>
      <w:lvlJc w:val="left"/>
      <w:pPr>
        <w:ind w:left="7230" w:hanging="696"/>
      </w:pPr>
      <w:rPr>
        <w:rFonts w:hint="default"/>
        <w:lang w:val="es-ES" w:eastAsia="en-US" w:bidi="ar-SA"/>
      </w:rPr>
    </w:lvl>
    <w:lvl w:ilvl="8">
      <w:start w:val="0"/>
      <w:numFmt w:val="bullet"/>
      <w:lvlText w:val="•"/>
      <w:lvlJc w:val="left"/>
      <w:pPr>
        <w:ind w:left="8081" w:hanging="696"/>
      </w:pPr>
      <w:rPr>
        <w:rFonts w:hint="default"/>
        <w:lang w:val="es-ES" w:eastAsia="en-US" w:bidi="ar-SA"/>
      </w:rPr>
    </w:lvl>
  </w:abstractNum>
  <w:abstractNum w:abstractNumId="107">
    <w:multiLevelType w:val="hybridMultilevel"/>
    <w:lvl w:ilvl="0">
      <w:start w:val="9"/>
      <w:numFmt w:val="upperRoman"/>
      <w:lvlText w:val="%1."/>
      <w:lvlJc w:val="left"/>
      <w:pPr>
        <w:ind w:left="954" w:hanging="387"/>
        <w:jc w:val="left"/>
      </w:pPr>
      <w:rPr>
        <w:rFonts w:hint="default" w:ascii="Times New Roman" w:hAnsi="Times New Roman" w:eastAsia="Times New Roman" w:cs="Times New Roman"/>
        <w:b/>
        <w:bCs/>
        <w:i w:val="0"/>
        <w:iCs w:val="0"/>
        <w:spacing w:val="-1"/>
        <w:w w:val="100"/>
        <w:sz w:val="24"/>
        <w:szCs w:val="24"/>
        <w:lang w:val="es-ES" w:eastAsia="en-US" w:bidi="ar-SA"/>
      </w:rPr>
    </w:lvl>
    <w:lvl w:ilvl="1">
      <w:start w:val="1"/>
      <w:numFmt w:val="lowerLetter"/>
      <w:lvlText w:val="%2)"/>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2">
      <w:start w:val="0"/>
      <w:numFmt w:val="bullet"/>
      <w:lvlText w:val="•"/>
      <w:lvlJc w:val="left"/>
      <w:pPr>
        <w:ind w:left="2100" w:hanging="567"/>
      </w:pPr>
      <w:rPr>
        <w:rFonts w:hint="default"/>
        <w:lang w:val="es-ES" w:eastAsia="en-US" w:bidi="ar-SA"/>
      </w:rPr>
    </w:lvl>
    <w:lvl w:ilvl="3">
      <w:start w:val="0"/>
      <w:numFmt w:val="bullet"/>
      <w:lvlText w:val="•"/>
      <w:lvlJc w:val="left"/>
      <w:pPr>
        <w:ind w:left="3060" w:hanging="567"/>
      </w:pPr>
      <w:rPr>
        <w:rFonts w:hint="default"/>
        <w:lang w:val="es-ES" w:eastAsia="en-US" w:bidi="ar-SA"/>
      </w:rPr>
    </w:lvl>
    <w:lvl w:ilvl="4">
      <w:start w:val="0"/>
      <w:numFmt w:val="bullet"/>
      <w:lvlText w:val="•"/>
      <w:lvlJc w:val="left"/>
      <w:pPr>
        <w:ind w:left="4020" w:hanging="567"/>
      </w:pPr>
      <w:rPr>
        <w:rFonts w:hint="default"/>
        <w:lang w:val="es-ES" w:eastAsia="en-US" w:bidi="ar-SA"/>
      </w:rPr>
    </w:lvl>
    <w:lvl w:ilvl="5">
      <w:start w:val="0"/>
      <w:numFmt w:val="bullet"/>
      <w:lvlText w:val="•"/>
      <w:lvlJc w:val="left"/>
      <w:pPr>
        <w:ind w:left="4980" w:hanging="567"/>
      </w:pPr>
      <w:rPr>
        <w:rFonts w:hint="default"/>
        <w:lang w:val="es-ES" w:eastAsia="en-US" w:bidi="ar-SA"/>
      </w:rPr>
    </w:lvl>
    <w:lvl w:ilvl="6">
      <w:start w:val="0"/>
      <w:numFmt w:val="bullet"/>
      <w:lvlText w:val="•"/>
      <w:lvlJc w:val="left"/>
      <w:pPr>
        <w:ind w:left="5940" w:hanging="567"/>
      </w:pPr>
      <w:rPr>
        <w:rFonts w:hint="default"/>
        <w:lang w:val="es-ES" w:eastAsia="en-US" w:bidi="ar-SA"/>
      </w:rPr>
    </w:lvl>
    <w:lvl w:ilvl="7">
      <w:start w:val="0"/>
      <w:numFmt w:val="bullet"/>
      <w:lvlText w:val="•"/>
      <w:lvlJc w:val="left"/>
      <w:pPr>
        <w:ind w:left="6900" w:hanging="567"/>
      </w:pPr>
      <w:rPr>
        <w:rFonts w:hint="default"/>
        <w:lang w:val="es-ES" w:eastAsia="en-US" w:bidi="ar-SA"/>
      </w:rPr>
    </w:lvl>
    <w:lvl w:ilvl="8">
      <w:start w:val="0"/>
      <w:numFmt w:val="bullet"/>
      <w:lvlText w:val="•"/>
      <w:lvlJc w:val="left"/>
      <w:pPr>
        <w:ind w:left="7861" w:hanging="567"/>
      </w:pPr>
      <w:rPr>
        <w:rFonts w:hint="default"/>
        <w:lang w:val="es-ES" w:eastAsia="en-US" w:bidi="ar-SA"/>
      </w:rPr>
    </w:lvl>
  </w:abstractNum>
  <w:abstractNum w:abstractNumId="106">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105">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104">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103">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102">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101">
    <w:multiLevelType w:val="hybridMultilevel"/>
    <w:lvl w:ilvl="0">
      <w:start w:val="1"/>
      <w:numFmt w:val="lowerLetter"/>
      <w:lvlText w:val="%1)"/>
      <w:lvlJc w:val="left"/>
      <w:pPr>
        <w:ind w:left="1276" w:hanging="708"/>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130" w:hanging="708"/>
      </w:pPr>
      <w:rPr>
        <w:rFonts w:hint="default"/>
        <w:lang w:val="es-ES" w:eastAsia="en-US" w:bidi="ar-SA"/>
      </w:rPr>
    </w:lvl>
    <w:lvl w:ilvl="2">
      <w:start w:val="0"/>
      <w:numFmt w:val="bullet"/>
      <w:lvlText w:val="•"/>
      <w:lvlJc w:val="left"/>
      <w:pPr>
        <w:ind w:left="2980" w:hanging="708"/>
      </w:pPr>
      <w:rPr>
        <w:rFonts w:hint="default"/>
        <w:lang w:val="es-ES" w:eastAsia="en-US" w:bidi="ar-SA"/>
      </w:rPr>
    </w:lvl>
    <w:lvl w:ilvl="3">
      <w:start w:val="0"/>
      <w:numFmt w:val="bullet"/>
      <w:lvlText w:val="•"/>
      <w:lvlJc w:val="left"/>
      <w:pPr>
        <w:ind w:left="3830" w:hanging="708"/>
      </w:pPr>
      <w:rPr>
        <w:rFonts w:hint="default"/>
        <w:lang w:val="es-ES" w:eastAsia="en-US" w:bidi="ar-SA"/>
      </w:rPr>
    </w:lvl>
    <w:lvl w:ilvl="4">
      <w:start w:val="0"/>
      <w:numFmt w:val="bullet"/>
      <w:lvlText w:val="•"/>
      <w:lvlJc w:val="left"/>
      <w:pPr>
        <w:ind w:left="4680" w:hanging="708"/>
      </w:pPr>
      <w:rPr>
        <w:rFonts w:hint="default"/>
        <w:lang w:val="es-ES" w:eastAsia="en-US" w:bidi="ar-SA"/>
      </w:rPr>
    </w:lvl>
    <w:lvl w:ilvl="5">
      <w:start w:val="0"/>
      <w:numFmt w:val="bullet"/>
      <w:lvlText w:val="•"/>
      <w:lvlJc w:val="left"/>
      <w:pPr>
        <w:ind w:left="5530" w:hanging="708"/>
      </w:pPr>
      <w:rPr>
        <w:rFonts w:hint="default"/>
        <w:lang w:val="es-ES" w:eastAsia="en-US" w:bidi="ar-SA"/>
      </w:rPr>
    </w:lvl>
    <w:lvl w:ilvl="6">
      <w:start w:val="0"/>
      <w:numFmt w:val="bullet"/>
      <w:lvlText w:val="•"/>
      <w:lvlJc w:val="left"/>
      <w:pPr>
        <w:ind w:left="6380" w:hanging="708"/>
      </w:pPr>
      <w:rPr>
        <w:rFonts w:hint="default"/>
        <w:lang w:val="es-ES" w:eastAsia="en-US" w:bidi="ar-SA"/>
      </w:rPr>
    </w:lvl>
    <w:lvl w:ilvl="7">
      <w:start w:val="0"/>
      <w:numFmt w:val="bullet"/>
      <w:lvlText w:val="•"/>
      <w:lvlJc w:val="left"/>
      <w:pPr>
        <w:ind w:left="7230" w:hanging="708"/>
      </w:pPr>
      <w:rPr>
        <w:rFonts w:hint="default"/>
        <w:lang w:val="es-ES" w:eastAsia="en-US" w:bidi="ar-SA"/>
      </w:rPr>
    </w:lvl>
    <w:lvl w:ilvl="8">
      <w:start w:val="0"/>
      <w:numFmt w:val="bullet"/>
      <w:lvlText w:val="•"/>
      <w:lvlJc w:val="left"/>
      <w:pPr>
        <w:ind w:left="8081" w:hanging="708"/>
      </w:pPr>
      <w:rPr>
        <w:rFonts w:hint="default"/>
        <w:lang w:val="es-ES" w:eastAsia="en-US" w:bidi="ar-SA"/>
      </w:rPr>
    </w:lvl>
  </w:abstractNum>
  <w:abstractNum w:abstractNumId="100">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99">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98">
    <w:multiLevelType w:val="hybridMultilevel"/>
    <w:lvl w:ilvl="0">
      <w:start w:val="9"/>
      <w:numFmt w:val="upperRoman"/>
      <w:lvlText w:val="%1"/>
      <w:lvlJc w:val="left"/>
      <w:pPr>
        <w:ind w:left="1134" w:hanging="562"/>
        <w:jc w:val="left"/>
      </w:pPr>
      <w:rPr>
        <w:rFonts w:hint="default"/>
        <w:lang w:val="es-ES" w:eastAsia="en-US" w:bidi="ar-SA"/>
      </w:rPr>
    </w:lvl>
    <w:lvl w:ilvl="1">
      <w:start w:val="1"/>
      <w:numFmt w:val="decimal"/>
      <w:lvlText w:val="%1.%2"/>
      <w:lvlJc w:val="left"/>
      <w:pPr>
        <w:ind w:left="1134" w:hanging="562"/>
        <w:jc w:val="left"/>
      </w:pPr>
      <w:rPr>
        <w:rFonts w:hint="default" w:ascii="Times New Roman" w:hAnsi="Times New Roman" w:eastAsia="Times New Roman" w:cs="Times New Roman"/>
        <w:b/>
        <w:bCs/>
        <w:i w:val="0"/>
        <w:iCs w:val="0"/>
        <w:spacing w:val="-1"/>
        <w:w w:val="100"/>
        <w:sz w:val="24"/>
        <w:szCs w:val="24"/>
        <w:lang w:val="es-ES" w:eastAsia="en-US" w:bidi="ar-SA"/>
      </w:rPr>
    </w:lvl>
    <w:lvl w:ilvl="2">
      <w:start w:val="0"/>
      <w:numFmt w:val="bullet"/>
      <w:lvlText w:val="•"/>
      <w:lvlJc w:val="left"/>
      <w:pPr>
        <w:ind w:left="2868" w:hanging="562"/>
      </w:pPr>
      <w:rPr>
        <w:rFonts w:hint="default"/>
        <w:lang w:val="es-ES" w:eastAsia="en-US" w:bidi="ar-SA"/>
      </w:rPr>
    </w:lvl>
    <w:lvl w:ilvl="3">
      <w:start w:val="0"/>
      <w:numFmt w:val="bullet"/>
      <w:lvlText w:val="•"/>
      <w:lvlJc w:val="left"/>
      <w:pPr>
        <w:ind w:left="3732" w:hanging="562"/>
      </w:pPr>
      <w:rPr>
        <w:rFonts w:hint="default"/>
        <w:lang w:val="es-ES" w:eastAsia="en-US" w:bidi="ar-SA"/>
      </w:rPr>
    </w:lvl>
    <w:lvl w:ilvl="4">
      <w:start w:val="0"/>
      <w:numFmt w:val="bullet"/>
      <w:lvlText w:val="•"/>
      <w:lvlJc w:val="left"/>
      <w:pPr>
        <w:ind w:left="4596" w:hanging="562"/>
      </w:pPr>
      <w:rPr>
        <w:rFonts w:hint="default"/>
        <w:lang w:val="es-ES" w:eastAsia="en-US" w:bidi="ar-SA"/>
      </w:rPr>
    </w:lvl>
    <w:lvl w:ilvl="5">
      <w:start w:val="0"/>
      <w:numFmt w:val="bullet"/>
      <w:lvlText w:val="•"/>
      <w:lvlJc w:val="left"/>
      <w:pPr>
        <w:ind w:left="5460" w:hanging="562"/>
      </w:pPr>
      <w:rPr>
        <w:rFonts w:hint="default"/>
        <w:lang w:val="es-ES" w:eastAsia="en-US" w:bidi="ar-SA"/>
      </w:rPr>
    </w:lvl>
    <w:lvl w:ilvl="6">
      <w:start w:val="0"/>
      <w:numFmt w:val="bullet"/>
      <w:lvlText w:val="•"/>
      <w:lvlJc w:val="left"/>
      <w:pPr>
        <w:ind w:left="6324" w:hanging="562"/>
      </w:pPr>
      <w:rPr>
        <w:rFonts w:hint="default"/>
        <w:lang w:val="es-ES" w:eastAsia="en-US" w:bidi="ar-SA"/>
      </w:rPr>
    </w:lvl>
    <w:lvl w:ilvl="7">
      <w:start w:val="0"/>
      <w:numFmt w:val="bullet"/>
      <w:lvlText w:val="•"/>
      <w:lvlJc w:val="left"/>
      <w:pPr>
        <w:ind w:left="7188" w:hanging="562"/>
      </w:pPr>
      <w:rPr>
        <w:rFonts w:hint="default"/>
        <w:lang w:val="es-ES" w:eastAsia="en-US" w:bidi="ar-SA"/>
      </w:rPr>
    </w:lvl>
    <w:lvl w:ilvl="8">
      <w:start w:val="0"/>
      <w:numFmt w:val="bullet"/>
      <w:lvlText w:val="•"/>
      <w:lvlJc w:val="left"/>
      <w:pPr>
        <w:ind w:left="8053" w:hanging="562"/>
      </w:pPr>
      <w:rPr>
        <w:rFonts w:hint="default"/>
        <w:lang w:val="es-ES" w:eastAsia="en-US" w:bidi="ar-SA"/>
      </w:rPr>
    </w:lvl>
  </w:abstractNum>
  <w:abstractNum w:abstractNumId="97">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96">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95">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94">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93">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92">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91">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90">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89">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88">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87">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86">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85">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84">
    <w:multiLevelType w:val="hybridMultilevel"/>
    <w:lvl w:ilvl="0">
      <w:start w:val="8"/>
      <w:numFmt w:val="upperRoman"/>
      <w:lvlText w:val="%1"/>
      <w:lvlJc w:val="left"/>
      <w:pPr>
        <w:ind w:left="1261" w:hanging="694"/>
        <w:jc w:val="left"/>
      </w:pPr>
      <w:rPr>
        <w:rFonts w:hint="default"/>
        <w:lang w:val="es-ES" w:eastAsia="en-US" w:bidi="ar-SA"/>
      </w:rPr>
    </w:lvl>
    <w:lvl w:ilvl="1">
      <w:start w:val="1"/>
      <w:numFmt w:val="decimal"/>
      <w:lvlText w:val="%1.%2"/>
      <w:lvlJc w:val="left"/>
      <w:pPr>
        <w:ind w:left="1261" w:hanging="694"/>
        <w:jc w:val="left"/>
      </w:pPr>
      <w:rPr>
        <w:rFonts w:hint="default" w:ascii="Times New Roman" w:hAnsi="Times New Roman" w:eastAsia="Times New Roman" w:cs="Times New Roman"/>
        <w:b/>
        <w:bCs/>
        <w:i w:val="0"/>
        <w:iCs w:val="0"/>
        <w:spacing w:val="-1"/>
        <w:w w:val="100"/>
        <w:sz w:val="24"/>
        <w:szCs w:val="24"/>
        <w:lang w:val="es-ES" w:eastAsia="en-US" w:bidi="ar-SA"/>
      </w:rPr>
    </w:lvl>
    <w:lvl w:ilvl="2">
      <w:start w:val="0"/>
      <w:numFmt w:val="bullet"/>
      <w:lvlText w:val="•"/>
      <w:lvlJc w:val="left"/>
      <w:pPr>
        <w:ind w:left="2964" w:hanging="694"/>
      </w:pPr>
      <w:rPr>
        <w:rFonts w:hint="default"/>
        <w:lang w:val="es-ES" w:eastAsia="en-US" w:bidi="ar-SA"/>
      </w:rPr>
    </w:lvl>
    <w:lvl w:ilvl="3">
      <w:start w:val="0"/>
      <w:numFmt w:val="bullet"/>
      <w:lvlText w:val="•"/>
      <w:lvlJc w:val="left"/>
      <w:pPr>
        <w:ind w:left="3816" w:hanging="694"/>
      </w:pPr>
      <w:rPr>
        <w:rFonts w:hint="default"/>
        <w:lang w:val="es-ES" w:eastAsia="en-US" w:bidi="ar-SA"/>
      </w:rPr>
    </w:lvl>
    <w:lvl w:ilvl="4">
      <w:start w:val="0"/>
      <w:numFmt w:val="bullet"/>
      <w:lvlText w:val="•"/>
      <w:lvlJc w:val="left"/>
      <w:pPr>
        <w:ind w:left="4668" w:hanging="694"/>
      </w:pPr>
      <w:rPr>
        <w:rFonts w:hint="default"/>
        <w:lang w:val="es-ES" w:eastAsia="en-US" w:bidi="ar-SA"/>
      </w:rPr>
    </w:lvl>
    <w:lvl w:ilvl="5">
      <w:start w:val="0"/>
      <w:numFmt w:val="bullet"/>
      <w:lvlText w:val="•"/>
      <w:lvlJc w:val="left"/>
      <w:pPr>
        <w:ind w:left="5520" w:hanging="694"/>
      </w:pPr>
      <w:rPr>
        <w:rFonts w:hint="default"/>
        <w:lang w:val="es-ES" w:eastAsia="en-US" w:bidi="ar-SA"/>
      </w:rPr>
    </w:lvl>
    <w:lvl w:ilvl="6">
      <w:start w:val="0"/>
      <w:numFmt w:val="bullet"/>
      <w:lvlText w:val="•"/>
      <w:lvlJc w:val="left"/>
      <w:pPr>
        <w:ind w:left="6372" w:hanging="694"/>
      </w:pPr>
      <w:rPr>
        <w:rFonts w:hint="default"/>
        <w:lang w:val="es-ES" w:eastAsia="en-US" w:bidi="ar-SA"/>
      </w:rPr>
    </w:lvl>
    <w:lvl w:ilvl="7">
      <w:start w:val="0"/>
      <w:numFmt w:val="bullet"/>
      <w:lvlText w:val="•"/>
      <w:lvlJc w:val="left"/>
      <w:pPr>
        <w:ind w:left="7224" w:hanging="694"/>
      </w:pPr>
      <w:rPr>
        <w:rFonts w:hint="default"/>
        <w:lang w:val="es-ES" w:eastAsia="en-US" w:bidi="ar-SA"/>
      </w:rPr>
    </w:lvl>
    <w:lvl w:ilvl="8">
      <w:start w:val="0"/>
      <w:numFmt w:val="bullet"/>
      <w:lvlText w:val="•"/>
      <w:lvlJc w:val="left"/>
      <w:pPr>
        <w:ind w:left="8077" w:hanging="694"/>
      </w:pPr>
      <w:rPr>
        <w:rFonts w:hint="default"/>
        <w:lang w:val="es-ES" w:eastAsia="en-US" w:bidi="ar-SA"/>
      </w:rPr>
    </w:lvl>
  </w:abstractNum>
  <w:abstractNum w:abstractNumId="83">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82">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81">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80">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79">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78">
    <w:multiLevelType w:val="hybridMultilevel"/>
    <w:lvl w:ilvl="0">
      <w:start w:val="7"/>
      <w:numFmt w:val="upperRoman"/>
      <w:lvlText w:val="%1"/>
      <w:lvlJc w:val="left"/>
      <w:pPr>
        <w:ind w:left="1168" w:hanging="600"/>
        <w:jc w:val="left"/>
      </w:pPr>
      <w:rPr>
        <w:rFonts w:hint="default"/>
        <w:lang w:val="es-ES" w:eastAsia="en-US" w:bidi="ar-SA"/>
      </w:rPr>
    </w:lvl>
    <w:lvl w:ilvl="1">
      <w:start w:val="1"/>
      <w:numFmt w:val="decimal"/>
      <w:lvlText w:val="%1.%2"/>
      <w:lvlJc w:val="left"/>
      <w:pPr>
        <w:ind w:left="1168" w:hanging="600"/>
        <w:jc w:val="left"/>
      </w:pPr>
      <w:rPr>
        <w:rFonts w:hint="default" w:ascii="Times New Roman" w:hAnsi="Times New Roman" w:eastAsia="Times New Roman" w:cs="Times New Roman"/>
        <w:b/>
        <w:bCs/>
        <w:i w:val="0"/>
        <w:iCs w:val="0"/>
        <w:spacing w:val="-1"/>
        <w:w w:val="100"/>
        <w:sz w:val="24"/>
        <w:szCs w:val="24"/>
        <w:lang w:val="es-ES" w:eastAsia="en-US" w:bidi="ar-SA"/>
      </w:rPr>
    </w:lvl>
    <w:lvl w:ilvl="2">
      <w:start w:val="0"/>
      <w:numFmt w:val="bullet"/>
      <w:lvlText w:val="•"/>
      <w:lvlJc w:val="left"/>
      <w:pPr>
        <w:ind w:left="2884" w:hanging="600"/>
      </w:pPr>
      <w:rPr>
        <w:rFonts w:hint="default"/>
        <w:lang w:val="es-ES" w:eastAsia="en-US" w:bidi="ar-SA"/>
      </w:rPr>
    </w:lvl>
    <w:lvl w:ilvl="3">
      <w:start w:val="0"/>
      <w:numFmt w:val="bullet"/>
      <w:lvlText w:val="•"/>
      <w:lvlJc w:val="left"/>
      <w:pPr>
        <w:ind w:left="3746" w:hanging="600"/>
      </w:pPr>
      <w:rPr>
        <w:rFonts w:hint="default"/>
        <w:lang w:val="es-ES" w:eastAsia="en-US" w:bidi="ar-SA"/>
      </w:rPr>
    </w:lvl>
    <w:lvl w:ilvl="4">
      <w:start w:val="0"/>
      <w:numFmt w:val="bullet"/>
      <w:lvlText w:val="•"/>
      <w:lvlJc w:val="left"/>
      <w:pPr>
        <w:ind w:left="4608" w:hanging="600"/>
      </w:pPr>
      <w:rPr>
        <w:rFonts w:hint="default"/>
        <w:lang w:val="es-ES" w:eastAsia="en-US" w:bidi="ar-SA"/>
      </w:rPr>
    </w:lvl>
    <w:lvl w:ilvl="5">
      <w:start w:val="0"/>
      <w:numFmt w:val="bullet"/>
      <w:lvlText w:val="•"/>
      <w:lvlJc w:val="left"/>
      <w:pPr>
        <w:ind w:left="5470" w:hanging="600"/>
      </w:pPr>
      <w:rPr>
        <w:rFonts w:hint="default"/>
        <w:lang w:val="es-ES" w:eastAsia="en-US" w:bidi="ar-SA"/>
      </w:rPr>
    </w:lvl>
    <w:lvl w:ilvl="6">
      <w:start w:val="0"/>
      <w:numFmt w:val="bullet"/>
      <w:lvlText w:val="•"/>
      <w:lvlJc w:val="left"/>
      <w:pPr>
        <w:ind w:left="6332" w:hanging="600"/>
      </w:pPr>
      <w:rPr>
        <w:rFonts w:hint="default"/>
        <w:lang w:val="es-ES" w:eastAsia="en-US" w:bidi="ar-SA"/>
      </w:rPr>
    </w:lvl>
    <w:lvl w:ilvl="7">
      <w:start w:val="0"/>
      <w:numFmt w:val="bullet"/>
      <w:lvlText w:val="•"/>
      <w:lvlJc w:val="left"/>
      <w:pPr>
        <w:ind w:left="7194" w:hanging="600"/>
      </w:pPr>
      <w:rPr>
        <w:rFonts w:hint="default"/>
        <w:lang w:val="es-ES" w:eastAsia="en-US" w:bidi="ar-SA"/>
      </w:rPr>
    </w:lvl>
    <w:lvl w:ilvl="8">
      <w:start w:val="0"/>
      <w:numFmt w:val="bullet"/>
      <w:lvlText w:val="•"/>
      <w:lvlJc w:val="left"/>
      <w:pPr>
        <w:ind w:left="8057" w:hanging="600"/>
      </w:pPr>
      <w:rPr>
        <w:rFonts w:hint="default"/>
        <w:lang w:val="es-ES" w:eastAsia="en-US" w:bidi="ar-SA"/>
      </w:rPr>
    </w:lvl>
  </w:abstractNum>
  <w:abstractNum w:abstractNumId="77">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76">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75">
    <w:multiLevelType w:val="hybridMultilevel"/>
    <w:lvl w:ilvl="0">
      <w:start w:val="6"/>
      <w:numFmt w:val="upperRoman"/>
      <w:lvlText w:val="%1"/>
      <w:lvlJc w:val="left"/>
      <w:pPr>
        <w:ind w:left="1276" w:hanging="509"/>
        <w:jc w:val="left"/>
      </w:pPr>
      <w:rPr>
        <w:rFonts w:hint="default"/>
        <w:lang w:val="es-ES" w:eastAsia="en-US" w:bidi="ar-SA"/>
      </w:rPr>
    </w:lvl>
    <w:lvl w:ilvl="1">
      <w:start w:val="1"/>
      <w:numFmt w:val="decimal"/>
      <w:lvlText w:val="%1.%2"/>
      <w:lvlJc w:val="left"/>
      <w:pPr>
        <w:ind w:left="1276" w:hanging="509"/>
        <w:jc w:val="left"/>
      </w:pPr>
      <w:rPr>
        <w:rFonts w:hint="default" w:ascii="Times New Roman" w:hAnsi="Times New Roman" w:eastAsia="Times New Roman" w:cs="Times New Roman"/>
        <w:b/>
        <w:bCs/>
        <w:i w:val="0"/>
        <w:iCs w:val="0"/>
        <w:spacing w:val="-1"/>
        <w:w w:val="100"/>
        <w:sz w:val="24"/>
        <w:szCs w:val="24"/>
        <w:lang w:val="es-ES" w:eastAsia="en-US" w:bidi="ar-SA"/>
      </w:rPr>
    </w:lvl>
    <w:lvl w:ilvl="2">
      <w:start w:val="0"/>
      <w:numFmt w:val="bullet"/>
      <w:lvlText w:val="•"/>
      <w:lvlJc w:val="left"/>
      <w:pPr>
        <w:ind w:left="2980" w:hanging="509"/>
      </w:pPr>
      <w:rPr>
        <w:rFonts w:hint="default"/>
        <w:lang w:val="es-ES" w:eastAsia="en-US" w:bidi="ar-SA"/>
      </w:rPr>
    </w:lvl>
    <w:lvl w:ilvl="3">
      <w:start w:val="0"/>
      <w:numFmt w:val="bullet"/>
      <w:lvlText w:val="•"/>
      <w:lvlJc w:val="left"/>
      <w:pPr>
        <w:ind w:left="3830" w:hanging="509"/>
      </w:pPr>
      <w:rPr>
        <w:rFonts w:hint="default"/>
        <w:lang w:val="es-ES" w:eastAsia="en-US" w:bidi="ar-SA"/>
      </w:rPr>
    </w:lvl>
    <w:lvl w:ilvl="4">
      <w:start w:val="0"/>
      <w:numFmt w:val="bullet"/>
      <w:lvlText w:val="•"/>
      <w:lvlJc w:val="left"/>
      <w:pPr>
        <w:ind w:left="4680" w:hanging="509"/>
      </w:pPr>
      <w:rPr>
        <w:rFonts w:hint="default"/>
        <w:lang w:val="es-ES" w:eastAsia="en-US" w:bidi="ar-SA"/>
      </w:rPr>
    </w:lvl>
    <w:lvl w:ilvl="5">
      <w:start w:val="0"/>
      <w:numFmt w:val="bullet"/>
      <w:lvlText w:val="•"/>
      <w:lvlJc w:val="left"/>
      <w:pPr>
        <w:ind w:left="5530" w:hanging="509"/>
      </w:pPr>
      <w:rPr>
        <w:rFonts w:hint="default"/>
        <w:lang w:val="es-ES" w:eastAsia="en-US" w:bidi="ar-SA"/>
      </w:rPr>
    </w:lvl>
    <w:lvl w:ilvl="6">
      <w:start w:val="0"/>
      <w:numFmt w:val="bullet"/>
      <w:lvlText w:val="•"/>
      <w:lvlJc w:val="left"/>
      <w:pPr>
        <w:ind w:left="6380" w:hanging="509"/>
      </w:pPr>
      <w:rPr>
        <w:rFonts w:hint="default"/>
        <w:lang w:val="es-ES" w:eastAsia="en-US" w:bidi="ar-SA"/>
      </w:rPr>
    </w:lvl>
    <w:lvl w:ilvl="7">
      <w:start w:val="0"/>
      <w:numFmt w:val="bullet"/>
      <w:lvlText w:val="•"/>
      <w:lvlJc w:val="left"/>
      <w:pPr>
        <w:ind w:left="7230" w:hanging="509"/>
      </w:pPr>
      <w:rPr>
        <w:rFonts w:hint="default"/>
        <w:lang w:val="es-ES" w:eastAsia="en-US" w:bidi="ar-SA"/>
      </w:rPr>
    </w:lvl>
    <w:lvl w:ilvl="8">
      <w:start w:val="0"/>
      <w:numFmt w:val="bullet"/>
      <w:lvlText w:val="•"/>
      <w:lvlJc w:val="left"/>
      <w:pPr>
        <w:ind w:left="8081" w:hanging="509"/>
      </w:pPr>
      <w:rPr>
        <w:rFonts w:hint="default"/>
        <w:lang w:val="es-ES" w:eastAsia="en-US" w:bidi="ar-SA"/>
      </w:rPr>
    </w:lvl>
  </w:abstractNum>
  <w:abstractNum w:abstractNumId="74">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73">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72">
    <w:multiLevelType w:val="hybridMultilevel"/>
    <w:lvl w:ilvl="0">
      <w:start w:val="5"/>
      <w:numFmt w:val="upperRoman"/>
      <w:lvlText w:val="%1"/>
      <w:lvlJc w:val="left"/>
      <w:pPr>
        <w:ind w:left="980" w:hanging="413"/>
        <w:jc w:val="left"/>
      </w:pPr>
      <w:rPr>
        <w:rFonts w:hint="default"/>
        <w:lang w:val="es-ES" w:eastAsia="en-US" w:bidi="ar-SA"/>
      </w:rPr>
    </w:lvl>
    <w:lvl w:ilvl="1">
      <w:start w:val="1"/>
      <w:numFmt w:val="decimal"/>
      <w:lvlText w:val="%1.%2"/>
      <w:lvlJc w:val="left"/>
      <w:pPr>
        <w:ind w:left="980" w:hanging="413"/>
        <w:jc w:val="left"/>
      </w:pPr>
      <w:rPr>
        <w:rFonts w:hint="default" w:ascii="Times New Roman" w:hAnsi="Times New Roman" w:eastAsia="Times New Roman" w:cs="Times New Roman"/>
        <w:b/>
        <w:bCs/>
        <w:i w:val="0"/>
        <w:iCs w:val="0"/>
        <w:spacing w:val="-1"/>
        <w:w w:val="100"/>
        <w:sz w:val="24"/>
        <w:szCs w:val="24"/>
        <w:lang w:val="es-ES" w:eastAsia="en-US" w:bidi="ar-SA"/>
      </w:rPr>
    </w:lvl>
    <w:lvl w:ilvl="2">
      <w:start w:val="0"/>
      <w:numFmt w:val="bullet"/>
      <w:lvlText w:val="•"/>
      <w:lvlJc w:val="left"/>
      <w:pPr>
        <w:ind w:left="2740" w:hanging="413"/>
      </w:pPr>
      <w:rPr>
        <w:rFonts w:hint="default"/>
        <w:lang w:val="es-ES" w:eastAsia="en-US" w:bidi="ar-SA"/>
      </w:rPr>
    </w:lvl>
    <w:lvl w:ilvl="3">
      <w:start w:val="0"/>
      <w:numFmt w:val="bullet"/>
      <w:lvlText w:val="•"/>
      <w:lvlJc w:val="left"/>
      <w:pPr>
        <w:ind w:left="3620" w:hanging="413"/>
      </w:pPr>
      <w:rPr>
        <w:rFonts w:hint="default"/>
        <w:lang w:val="es-ES" w:eastAsia="en-US" w:bidi="ar-SA"/>
      </w:rPr>
    </w:lvl>
    <w:lvl w:ilvl="4">
      <w:start w:val="0"/>
      <w:numFmt w:val="bullet"/>
      <w:lvlText w:val="•"/>
      <w:lvlJc w:val="left"/>
      <w:pPr>
        <w:ind w:left="4500" w:hanging="413"/>
      </w:pPr>
      <w:rPr>
        <w:rFonts w:hint="default"/>
        <w:lang w:val="es-ES" w:eastAsia="en-US" w:bidi="ar-SA"/>
      </w:rPr>
    </w:lvl>
    <w:lvl w:ilvl="5">
      <w:start w:val="0"/>
      <w:numFmt w:val="bullet"/>
      <w:lvlText w:val="•"/>
      <w:lvlJc w:val="left"/>
      <w:pPr>
        <w:ind w:left="5380" w:hanging="413"/>
      </w:pPr>
      <w:rPr>
        <w:rFonts w:hint="default"/>
        <w:lang w:val="es-ES" w:eastAsia="en-US" w:bidi="ar-SA"/>
      </w:rPr>
    </w:lvl>
    <w:lvl w:ilvl="6">
      <w:start w:val="0"/>
      <w:numFmt w:val="bullet"/>
      <w:lvlText w:val="•"/>
      <w:lvlJc w:val="left"/>
      <w:pPr>
        <w:ind w:left="6260" w:hanging="413"/>
      </w:pPr>
      <w:rPr>
        <w:rFonts w:hint="default"/>
        <w:lang w:val="es-ES" w:eastAsia="en-US" w:bidi="ar-SA"/>
      </w:rPr>
    </w:lvl>
    <w:lvl w:ilvl="7">
      <w:start w:val="0"/>
      <w:numFmt w:val="bullet"/>
      <w:lvlText w:val="•"/>
      <w:lvlJc w:val="left"/>
      <w:pPr>
        <w:ind w:left="7140" w:hanging="413"/>
      </w:pPr>
      <w:rPr>
        <w:rFonts w:hint="default"/>
        <w:lang w:val="es-ES" w:eastAsia="en-US" w:bidi="ar-SA"/>
      </w:rPr>
    </w:lvl>
    <w:lvl w:ilvl="8">
      <w:start w:val="0"/>
      <w:numFmt w:val="bullet"/>
      <w:lvlText w:val="•"/>
      <w:lvlJc w:val="left"/>
      <w:pPr>
        <w:ind w:left="8021" w:hanging="413"/>
      </w:pPr>
      <w:rPr>
        <w:rFonts w:hint="default"/>
        <w:lang w:val="es-ES" w:eastAsia="en-US" w:bidi="ar-SA"/>
      </w:rPr>
    </w:lvl>
  </w:abstractNum>
  <w:abstractNum w:abstractNumId="71">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70">
    <w:multiLevelType w:val="hybridMultilevel"/>
    <w:lvl w:ilvl="0">
      <w:start w:val="1"/>
      <w:numFmt w:val="lowerLetter"/>
      <w:lvlText w:val="%1)"/>
      <w:lvlJc w:val="left"/>
      <w:pPr>
        <w:ind w:left="1211" w:hanging="644"/>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76" w:hanging="644"/>
      </w:pPr>
      <w:rPr>
        <w:rFonts w:hint="default"/>
        <w:lang w:val="es-ES" w:eastAsia="en-US" w:bidi="ar-SA"/>
      </w:rPr>
    </w:lvl>
    <w:lvl w:ilvl="2">
      <w:start w:val="0"/>
      <w:numFmt w:val="bullet"/>
      <w:lvlText w:val="•"/>
      <w:lvlJc w:val="left"/>
      <w:pPr>
        <w:ind w:left="2932" w:hanging="644"/>
      </w:pPr>
      <w:rPr>
        <w:rFonts w:hint="default"/>
        <w:lang w:val="es-ES" w:eastAsia="en-US" w:bidi="ar-SA"/>
      </w:rPr>
    </w:lvl>
    <w:lvl w:ilvl="3">
      <w:start w:val="0"/>
      <w:numFmt w:val="bullet"/>
      <w:lvlText w:val="•"/>
      <w:lvlJc w:val="left"/>
      <w:pPr>
        <w:ind w:left="3788" w:hanging="644"/>
      </w:pPr>
      <w:rPr>
        <w:rFonts w:hint="default"/>
        <w:lang w:val="es-ES" w:eastAsia="en-US" w:bidi="ar-SA"/>
      </w:rPr>
    </w:lvl>
    <w:lvl w:ilvl="4">
      <w:start w:val="0"/>
      <w:numFmt w:val="bullet"/>
      <w:lvlText w:val="•"/>
      <w:lvlJc w:val="left"/>
      <w:pPr>
        <w:ind w:left="4644" w:hanging="644"/>
      </w:pPr>
      <w:rPr>
        <w:rFonts w:hint="default"/>
        <w:lang w:val="es-ES" w:eastAsia="en-US" w:bidi="ar-SA"/>
      </w:rPr>
    </w:lvl>
    <w:lvl w:ilvl="5">
      <w:start w:val="0"/>
      <w:numFmt w:val="bullet"/>
      <w:lvlText w:val="•"/>
      <w:lvlJc w:val="left"/>
      <w:pPr>
        <w:ind w:left="5500" w:hanging="644"/>
      </w:pPr>
      <w:rPr>
        <w:rFonts w:hint="default"/>
        <w:lang w:val="es-ES" w:eastAsia="en-US" w:bidi="ar-SA"/>
      </w:rPr>
    </w:lvl>
    <w:lvl w:ilvl="6">
      <w:start w:val="0"/>
      <w:numFmt w:val="bullet"/>
      <w:lvlText w:val="•"/>
      <w:lvlJc w:val="left"/>
      <w:pPr>
        <w:ind w:left="6356" w:hanging="644"/>
      </w:pPr>
      <w:rPr>
        <w:rFonts w:hint="default"/>
        <w:lang w:val="es-ES" w:eastAsia="en-US" w:bidi="ar-SA"/>
      </w:rPr>
    </w:lvl>
    <w:lvl w:ilvl="7">
      <w:start w:val="0"/>
      <w:numFmt w:val="bullet"/>
      <w:lvlText w:val="•"/>
      <w:lvlJc w:val="left"/>
      <w:pPr>
        <w:ind w:left="7212" w:hanging="644"/>
      </w:pPr>
      <w:rPr>
        <w:rFonts w:hint="default"/>
        <w:lang w:val="es-ES" w:eastAsia="en-US" w:bidi="ar-SA"/>
      </w:rPr>
    </w:lvl>
    <w:lvl w:ilvl="8">
      <w:start w:val="0"/>
      <w:numFmt w:val="bullet"/>
      <w:lvlText w:val="•"/>
      <w:lvlJc w:val="left"/>
      <w:pPr>
        <w:ind w:left="8069" w:hanging="644"/>
      </w:pPr>
      <w:rPr>
        <w:rFonts w:hint="default"/>
        <w:lang w:val="es-ES" w:eastAsia="en-US" w:bidi="ar-SA"/>
      </w:rPr>
    </w:lvl>
  </w:abstractNum>
  <w:abstractNum w:abstractNumId="69">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68">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67">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66">
    <w:multiLevelType w:val="hybridMultilevel"/>
    <w:lvl w:ilvl="0">
      <w:start w:val="1"/>
      <w:numFmt w:val="lowerLetter"/>
      <w:lvlText w:val="%1)"/>
      <w:lvlJc w:val="left"/>
      <w:pPr>
        <w:ind w:left="1194" w:hanging="62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58" w:hanging="627"/>
      </w:pPr>
      <w:rPr>
        <w:rFonts w:hint="default"/>
        <w:lang w:val="es-ES" w:eastAsia="en-US" w:bidi="ar-SA"/>
      </w:rPr>
    </w:lvl>
    <w:lvl w:ilvl="2">
      <w:start w:val="0"/>
      <w:numFmt w:val="bullet"/>
      <w:lvlText w:val="•"/>
      <w:lvlJc w:val="left"/>
      <w:pPr>
        <w:ind w:left="2916" w:hanging="627"/>
      </w:pPr>
      <w:rPr>
        <w:rFonts w:hint="default"/>
        <w:lang w:val="es-ES" w:eastAsia="en-US" w:bidi="ar-SA"/>
      </w:rPr>
    </w:lvl>
    <w:lvl w:ilvl="3">
      <w:start w:val="0"/>
      <w:numFmt w:val="bullet"/>
      <w:lvlText w:val="•"/>
      <w:lvlJc w:val="left"/>
      <w:pPr>
        <w:ind w:left="3774" w:hanging="627"/>
      </w:pPr>
      <w:rPr>
        <w:rFonts w:hint="default"/>
        <w:lang w:val="es-ES" w:eastAsia="en-US" w:bidi="ar-SA"/>
      </w:rPr>
    </w:lvl>
    <w:lvl w:ilvl="4">
      <w:start w:val="0"/>
      <w:numFmt w:val="bullet"/>
      <w:lvlText w:val="•"/>
      <w:lvlJc w:val="left"/>
      <w:pPr>
        <w:ind w:left="4632" w:hanging="627"/>
      </w:pPr>
      <w:rPr>
        <w:rFonts w:hint="default"/>
        <w:lang w:val="es-ES" w:eastAsia="en-US" w:bidi="ar-SA"/>
      </w:rPr>
    </w:lvl>
    <w:lvl w:ilvl="5">
      <w:start w:val="0"/>
      <w:numFmt w:val="bullet"/>
      <w:lvlText w:val="•"/>
      <w:lvlJc w:val="left"/>
      <w:pPr>
        <w:ind w:left="5490" w:hanging="627"/>
      </w:pPr>
      <w:rPr>
        <w:rFonts w:hint="default"/>
        <w:lang w:val="es-ES" w:eastAsia="en-US" w:bidi="ar-SA"/>
      </w:rPr>
    </w:lvl>
    <w:lvl w:ilvl="6">
      <w:start w:val="0"/>
      <w:numFmt w:val="bullet"/>
      <w:lvlText w:val="•"/>
      <w:lvlJc w:val="left"/>
      <w:pPr>
        <w:ind w:left="6348" w:hanging="627"/>
      </w:pPr>
      <w:rPr>
        <w:rFonts w:hint="default"/>
        <w:lang w:val="es-ES" w:eastAsia="en-US" w:bidi="ar-SA"/>
      </w:rPr>
    </w:lvl>
    <w:lvl w:ilvl="7">
      <w:start w:val="0"/>
      <w:numFmt w:val="bullet"/>
      <w:lvlText w:val="•"/>
      <w:lvlJc w:val="left"/>
      <w:pPr>
        <w:ind w:left="7206" w:hanging="627"/>
      </w:pPr>
      <w:rPr>
        <w:rFonts w:hint="default"/>
        <w:lang w:val="es-ES" w:eastAsia="en-US" w:bidi="ar-SA"/>
      </w:rPr>
    </w:lvl>
    <w:lvl w:ilvl="8">
      <w:start w:val="0"/>
      <w:numFmt w:val="bullet"/>
      <w:lvlText w:val="•"/>
      <w:lvlJc w:val="left"/>
      <w:pPr>
        <w:ind w:left="8065" w:hanging="627"/>
      </w:pPr>
      <w:rPr>
        <w:rFonts w:hint="default"/>
        <w:lang w:val="es-ES" w:eastAsia="en-US" w:bidi="ar-SA"/>
      </w:rPr>
    </w:lvl>
  </w:abstractNum>
  <w:abstractNum w:abstractNumId="65">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64">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63">
    <w:multiLevelType w:val="hybridMultilevel"/>
    <w:lvl w:ilvl="0">
      <w:start w:val="4"/>
      <w:numFmt w:val="upperRoman"/>
      <w:lvlText w:val="%1"/>
      <w:lvlJc w:val="left"/>
      <w:pPr>
        <w:ind w:left="1276" w:hanging="670"/>
        <w:jc w:val="left"/>
      </w:pPr>
      <w:rPr>
        <w:rFonts w:hint="default"/>
        <w:lang w:val="es-ES" w:eastAsia="en-US" w:bidi="ar-SA"/>
      </w:rPr>
    </w:lvl>
    <w:lvl w:ilvl="1">
      <w:start w:val="1"/>
      <w:numFmt w:val="decimal"/>
      <w:lvlText w:val="%1.%2"/>
      <w:lvlJc w:val="left"/>
      <w:pPr>
        <w:ind w:left="1276" w:hanging="670"/>
        <w:jc w:val="left"/>
      </w:pPr>
      <w:rPr>
        <w:rFonts w:hint="default" w:ascii="Times New Roman" w:hAnsi="Times New Roman" w:eastAsia="Times New Roman" w:cs="Times New Roman"/>
        <w:b/>
        <w:bCs/>
        <w:i w:val="0"/>
        <w:iCs w:val="0"/>
        <w:spacing w:val="-1"/>
        <w:w w:val="100"/>
        <w:sz w:val="24"/>
        <w:szCs w:val="24"/>
        <w:lang w:val="es-ES" w:eastAsia="en-US" w:bidi="ar-SA"/>
      </w:rPr>
    </w:lvl>
    <w:lvl w:ilvl="2">
      <w:start w:val="0"/>
      <w:numFmt w:val="bullet"/>
      <w:lvlText w:val="•"/>
      <w:lvlJc w:val="left"/>
      <w:pPr>
        <w:ind w:left="2980" w:hanging="670"/>
      </w:pPr>
      <w:rPr>
        <w:rFonts w:hint="default"/>
        <w:lang w:val="es-ES" w:eastAsia="en-US" w:bidi="ar-SA"/>
      </w:rPr>
    </w:lvl>
    <w:lvl w:ilvl="3">
      <w:start w:val="0"/>
      <w:numFmt w:val="bullet"/>
      <w:lvlText w:val="•"/>
      <w:lvlJc w:val="left"/>
      <w:pPr>
        <w:ind w:left="3830" w:hanging="670"/>
      </w:pPr>
      <w:rPr>
        <w:rFonts w:hint="default"/>
        <w:lang w:val="es-ES" w:eastAsia="en-US" w:bidi="ar-SA"/>
      </w:rPr>
    </w:lvl>
    <w:lvl w:ilvl="4">
      <w:start w:val="0"/>
      <w:numFmt w:val="bullet"/>
      <w:lvlText w:val="•"/>
      <w:lvlJc w:val="left"/>
      <w:pPr>
        <w:ind w:left="4680" w:hanging="670"/>
      </w:pPr>
      <w:rPr>
        <w:rFonts w:hint="default"/>
        <w:lang w:val="es-ES" w:eastAsia="en-US" w:bidi="ar-SA"/>
      </w:rPr>
    </w:lvl>
    <w:lvl w:ilvl="5">
      <w:start w:val="0"/>
      <w:numFmt w:val="bullet"/>
      <w:lvlText w:val="•"/>
      <w:lvlJc w:val="left"/>
      <w:pPr>
        <w:ind w:left="5530" w:hanging="670"/>
      </w:pPr>
      <w:rPr>
        <w:rFonts w:hint="default"/>
        <w:lang w:val="es-ES" w:eastAsia="en-US" w:bidi="ar-SA"/>
      </w:rPr>
    </w:lvl>
    <w:lvl w:ilvl="6">
      <w:start w:val="0"/>
      <w:numFmt w:val="bullet"/>
      <w:lvlText w:val="•"/>
      <w:lvlJc w:val="left"/>
      <w:pPr>
        <w:ind w:left="6380" w:hanging="670"/>
      </w:pPr>
      <w:rPr>
        <w:rFonts w:hint="default"/>
        <w:lang w:val="es-ES" w:eastAsia="en-US" w:bidi="ar-SA"/>
      </w:rPr>
    </w:lvl>
    <w:lvl w:ilvl="7">
      <w:start w:val="0"/>
      <w:numFmt w:val="bullet"/>
      <w:lvlText w:val="•"/>
      <w:lvlJc w:val="left"/>
      <w:pPr>
        <w:ind w:left="7230" w:hanging="670"/>
      </w:pPr>
      <w:rPr>
        <w:rFonts w:hint="default"/>
        <w:lang w:val="es-ES" w:eastAsia="en-US" w:bidi="ar-SA"/>
      </w:rPr>
    </w:lvl>
    <w:lvl w:ilvl="8">
      <w:start w:val="0"/>
      <w:numFmt w:val="bullet"/>
      <w:lvlText w:val="•"/>
      <w:lvlJc w:val="left"/>
      <w:pPr>
        <w:ind w:left="8081" w:hanging="670"/>
      </w:pPr>
      <w:rPr>
        <w:rFonts w:hint="default"/>
        <w:lang w:val="es-ES" w:eastAsia="en-US" w:bidi="ar-SA"/>
      </w:rPr>
    </w:lvl>
  </w:abstractNum>
  <w:abstractNum w:abstractNumId="62">
    <w:multiLevelType w:val="hybridMultilevel"/>
    <w:lvl w:ilvl="0">
      <w:start w:val="1"/>
      <w:numFmt w:val="lowerLetter"/>
      <w:lvlText w:val="%1)"/>
      <w:lvlJc w:val="left"/>
      <w:pPr>
        <w:ind w:left="1276" w:hanging="708"/>
        <w:jc w:val="righ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130" w:hanging="708"/>
      </w:pPr>
      <w:rPr>
        <w:rFonts w:hint="default"/>
        <w:lang w:val="es-ES" w:eastAsia="en-US" w:bidi="ar-SA"/>
      </w:rPr>
    </w:lvl>
    <w:lvl w:ilvl="2">
      <w:start w:val="0"/>
      <w:numFmt w:val="bullet"/>
      <w:lvlText w:val="•"/>
      <w:lvlJc w:val="left"/>
      <w:pPr>
        <w:ind w:left="2980" w:hanging="708"/>
      </w:pPr>
      <w:rPr>
        <w:rFonts w:hint="default"/>
        <w:lang w:val="es-ES" w:eastAsia="en-US" w:bidi="ar-SA"/>
      </w:rPr>
    </w:lvl>
    <w:lvl w:ilvl="3">
      <w:start w:val="0"/>
      <w:numFmt w:val="bullet"/>
      <w:lvlText w:val="•"/>
      <w:lvlJc w:val="left"/>
      <w:pPr>
        <w:ind w:left="3830" w:hanging="708"/>
      </w:pPr>
      <w:rPr>
        <w:rFonts w:hint="default"/>
        <w:lang w:val="es-ES" w:eastAsia="en-US" w:bidi="ar-SA"/>
      </w:rPr>
    </w:lvl>
    <w:lvl w:ilvl="4">
      <w:start w:val="0"/>
      <w:numFmt w:val="bullet"/>
      <w:lvlText w:val="•"/>
      <w:lvlJc w:val="left"/>
      <w:pPr>
        <w:ind w:left="4680" w:hanging="708"/>
      </w:pPr>
      <w:rPr>
        <w:rFonts w:hint="default"/>
        <w:lang w:val="es-ES" w:eastAsia="en-US" w:bidi="ar-SA"/>
      </w:rPr>
    </w:lvl>
    <w:lvl w:ilvl="5">
      <w:start w:val="0"/>
      <w:numFmt w:val="bullet"/>
      <w:lvlText w:val="•"/>
      <w:lvlJc w:val="left"/>
      <w:pPr>
        <w:ind w:left="5530" w:hanging="708"/>
      </w:pPr>
      <w:rPr>
        <w:rFonts w:hint="default"/>
        <w:lang w:val="es-ES" w:eastAsia="en-US" w:bidi="ar-SA"/>
      </w:rPr>
    </w:lvl>
    <w:lvl w:ilvl="6">
      <w:start w:val="0"/>
      <w:numFmt w:val="bullet"/>
      <w:lvlText w:val="•"/>
      <w:lvlJc w:val="left"/>
      <w:pPr>
        <w:ind w:left="6380" w:hanging="708"/>
      </w:pPr>
      <w:rPr>
        <w:rFonts w:hint="default"/>
        <w:lang w:val="es-ES" w:eastAsia="en-US" w:bidi="ar-SA"/>
      </w:rPr>
    </w:lvl>
    <w:lvl w:ilvl="7">
      <w:start w:val="0"/>
      <w:numFmt w:val="bullet"/>
      <w:lvlText w:val="•"/>
      <w:lvlJc w:val="left"/>
      <w:pPr>
        <w:ind w:left="7230" w:hanging="708"/>
      </w:pPr>
      <w:rPr>
        <w:rFonts w:hint="default"/>
        <w:lang w:val="es-ES" w:eastAsia="en-US" w:bidi="ar-SA"/>
      </w:rPr>
    </w:lvl>
    <w:lvl w:ilvl="8">
      <w:start w:val="0"/>
      <w:numFmt w:val="bullet"/>
      <w:lvlText w:val="•"/>
      <w:lvlJc w:val="left"/>
      <w:pPr>
        <w:ind w:left="8081" w:hanging="708"/>
      </w:pPr>
      <w:rPr>
        <w:rFonts w:hint="default"/>
        <w:lang w:val="es-ES" w:eastAsia="en-US" w:bidi="ar-SA"/>
      </w:rPr>
    </w:lvl>
  </w:abstractNum>
  <w:abstractNum w:abstractNumId="61">
    <w:multiLevelType w:val="hybridMultilevel"/>
    <w:lvl w:ilvl="0">
      <w:start w:val="1"/>
      <w:numFmt w:val="lowerLetter"/>
      <w:lvlText w:val="%1)"/>
      <w:lvlJc w:val="left"/>
      <w:pPr>
        <w:ind w:left="1276" w:hanging="708"/>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130" w:hanging="708"/>
      </w:pPr>
      <w:rPr>
        <w:rFonts w:hint="default"/>
        <w:lang w:val="es-ES" w:eastAsia="en-US" w:bidi="ar-SA"/>
      </w:rPr>
    </w:lvl>
    <w:lvl w:ilvl="2">
      <w:start w:val="0"/>
      <w:numFmt w:val="bullet"/>
      <w:lvlText w:val="•"/>
      <w:lvlJc w:val="left"/>
      <w:pPr>
        <w:ind w:left="2980" w:hanging="708"/>
      </w:pPr>
      <w:rPr>
        <w:rFonts w:hint="default"/>
        <w:lang w:val="es-ES" w:eastAsia="en-US" w:bidi="ar-SA"/>
      </w:rPr>
    </w:lvl>
    <w:lvl w:ilvl="3">
      <w:start w:val="0"/>
      <w:numFmt w:val="bullet"/>
      <w:lvlText w:val="•"/>
      <w:lvlJc w:val="left"/>
      <w:pPr>
        <w:ind w:left="3830" w:hanging="708"/>
      </w:pPr>
      <w:rPr>
        <w:rFonts w:hint="default"/>
        <w:lang w:val="es-ES" w:eastAsia="en-US" w:bidi="ar-SA"/>
      </w:rPr>
    </w:lvl>
    <w:lvl w:ilvl="4">
      <w:start w:val="0"/>
      <w:numFmt w:val="bullet"/>
      <w:lvlText w:val="•"/>
      <w:lvlJc w:val="left"/>
      <w:pPr>
        <w:ind w:left="4680" w:hanging="708"/>
      </w:pPr>
      <w:rPr>
        <w:rFonts w:hint="default"/>
        <w:lang w:val="es-ES" w:eastAsia="en-US" w:bidi="ar-SA"/>
      </w:rPr>
    </w:lvl>
    <w:lvl w:ilvl="5">
      <w:start w:val="0"/>
      <w:numFmt w:val="bullet"/>
      <w:lvlText w:val="•"/>
      <w:lvlJc w:val="left"/>
      <w:pPr>
        <w:ind w:left="5530" w:hanging="708"/>
      </w:pPr>
      <w:rPr>
        <w:rFonts w:hint="default"/>
        <w:lang w:val="es-ES" w:eastAsia="en-US" w:bidi="ar-SA"/>
      </w:rPr>
    </w:lvl>
    <w:lvl w:ilvl="6">
      <w:start w:val="0"/>
      <w:numFmt w:val="bullet"/>
      <w:lvlText w:val="•"/>
      <w:lvlJc w:val="left"/>
      <w:pPr>
        <w:ind w:left="6380" w:hanging="708"/>
      </w:pPr>
      <w:rPr>
        <w:rFonts w:hint="default"/>
        <w:lang w:val="es-ES" w:eastAsia="en-US" w:bidi="ar-SA"/>
      </w:rPr>
    </w:lvl>
    <w:lvl w:ilvl="7">
      <w:start w:val="0"/>
      <w:numFmt w:val="bullet"/>
      <w:lvlText w:val="•"/>
      <w:lvlJc w:val="left"/>
      <w:pPr>
        <w:ind w:left="7230" w:hanging="708"/>
      </w:pPr>
      <w:rPr>
        <w:rFonts w:hint="default"/>
        <w:lang w:val="es-ES" w:eastAsia="en-US" w:bidi="ar-SA"/>
      </w:rPr>
    </w:lvl>
    <w:lvl w:ilvl="8">
      <w:start w:val="0"/>
      <w:numFmt w:val="bullet"/>
      <w:lvlText w:val="•"/>
      <w:lvlJc w:val="left"/>
      <w:pPr>
        <w:ind w:left="8081" w:hanging="708"/>
      </w:pPr>
      <w:rPr>
        <w:rFonts w:hint="default"/>
        <w:lang w:val="es-ES" w:eastAsia="en-US" w:bidi="ar-SA"/>
      </w:rPr>
    </w:lvl>
  </w:abstractNum>
  <w:abstractNum w:abstractNumId="60">
    <w:multiLevelType w:val="hybridMultilevel"/>
    <w:lvl w:ilvl="0">
      <w:start w:val="1"/>
      <w:numFmt w:val="lowerLetter"/>
      <w:lvlText w:val="%1)"/>
      <w:lvlJc w:val="left"/>
      <w:pPr>
        <w:ind w:left="1276" w:hanging="708"/>
        <w:jc w:val="left"/>
      </w:pPr>
      <w:rPr>
        <w:rFonts w:hint="default" w:ascii="Times New Roman" w:hAnsi="Times New Roman" w:eastAsia="Times New Roman" w:cs="Times New Roman"/>
        <w:b/>
        <w:bCs/>
        <w:i w:val="0"/>
        <w:iCs w:val="0"/>
        <w:spacing w:val="0"/>
        <w:w w:val="100"/>
        <w:sz w:val="24"/>
        <w:szCs w:val="24"/>
        <w:lang w:val="es-ES" w:eastAsia="en-US" w:bidi="ar-SA"/>
      </w:rPr>
    </w:lvl>
    <w:lvl w:ilvl="1">
      <w:start w:val="0"/>
      <w:numFmt w:val="bullet"/>
      <w:lvlText w:val="•"/>
      <w:lvlJc w:val="left"/>
      <w:pPr>
        <w:ind w:left="2130" w:hanging="708"/>
      </w:pPr>
      <w:rPr>
        <w:rFonts w:hint="default"/>
        <w:lang w:val="es-ES" w:eastAsia="en-US" w:bidi="ar-SA"/>
      </w:rPr>
    </w:lvl>
    <w:lvl w:ilvl="2">
      <w:start w:val="0"/>
      <w:numFmt w:val="bullet"/>
      <w:lvlText w:val="•"/>
      <w:lvlJc w:val="left"/>
      <w:pPr>
        <w:ind w:left="2980" w:hanging="708"/>
      </w:pPr>
      <w:rPr>
        <w:rFonts w:hint="default"/>
        <w:lang w:val="es-ES" w:eastAsia="en-US" w:bidi="ar-SA"/>
      </w:rPr>
    </w:lvl>
    <w:lvl w:ilvl="3">
      <w:start w:val="0"/>
      <w:numFmt w:val="bullet"/>
      <w:lvlText w:val="•"/>
      <w:lvlJc w:val="left"/>
      <w:pPr>
        <w:ind w:left="3830" w:hanging="708"/>
      </w:pPr>
      <w:rPr>
        <w:rFonts w:hint="default"/>
        <w:lang w:val="es-ES" w:eastAsia="en-US" w:bidi="ar-SA"/>
      </w:rPr>
    </w:lvl>
    <w:lvl w:ilvl="4">
      <w:start w:val="0"/>
      <w:numFmt w:val="bullet"/>
      <w:lvlText w:val="•"/>
      <w:lvlJc w:val="left"/>
      <w:pPr>
        <w:ind w:left="4680" w:hanging="708"/>
      </w:pPr>
      <w:rPr>
        <w:rFonts w:hint="default"/>
        <w:lang w:val="es-ES" w:eastAsia="en-US" w:bidi="ar-SA"/>
      </w:rPr>
    </w:lvl>
    <w:lvl w:ilvl="5">
      <w:start w:val="0"/>
      <w:numFmt w:val="bullet"/>
      <w:lvlText w:val="•"/>
      <w:lvlJc w:val="left"/>
      <w:pPr>
        <w:ind w:left="5530" w:hanging="708"/>
      </w:pPr>
      <w:rPr>
        <w:rFonts w:hint="default"/>
        <w:lang w:val="es-ES" w:eastAsia="en-US" w:bidi="ar-SA"/>
      </w:rPr>
    </w:lvl>
    <w:lvl w:ilvl="6">
      <w:start w:val="0"/>
      <w:numFmt w:val="bullet"/>
      <w:lvlText w:val="•"/>
      <w:lvlJc w:val="left"/>
      <w:pPr>
        <w:ind w:left="6380" w:hanging="708"/>
      </w:pPr>
      <w:rPr>
        <w:rFonts w:hint="default"/>
        <w:lang w:val="es-ES" w:eastAsia="en-US" w:bidi="ar-SA"/>
      </w:rPr>
    </w:lvl>
    <w:lvl w:ilvl="7">
      <w:start w:val="0"/>
      <w:numFmt w:val="bullet"/>
      <w:lvlText w:val="•"/>
      <w:lvlJc w:val="left"/>
      <w:pPr>
        <w:ind w:left="7230" w:hanging="708"/>
      </w:pPr>
      <w:rPr>
        <w:rFonts w:hint="default"/>
        <w:lang w:val="es-ES" w:eastAsia="en-US" w:bidi="ar-SA"/>
      </w:rPr>
    </w:lvl>
    <w:lvl w:ilvl="8">
      <w:start w:val="0"/>
      <w:numFmt w:val="bullet"/>
      <w:lvlText w:val="•"/>
      <w:lvlJc w:val="left"/>
      <w:pPr>
        <w:ind w:left="8081" w:hanging="708"/>
      </w:pPr>
      <w:rPr>
        <w:rFonts w:hint="default"/>
        <w:lang w:val="es-ES" w:eastAsia="en-US" w:bidi="ar-SA"/>
      </w:rPr>
    </w:lvl>
  </w:abstractNum>
  <w:abstractNum w:abstractNumId="59">
    <w:multiLevelType w:val="hybridMultilevel"/>
    <w:lvl w:ilvl="0">
      <w:start w:val="1"/>
      <w:numFmt w:val="lowerLetter"/>
      <w:lvlText w:val="%1)"/>
      <w:lvlJc w:val="left"/>
      <w:pPr>
        <w:ind w:left="1276" w:hanging="708"/>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130" w:hanging="708"/>
      </w:pPr>
      <w:rPr>
        <w:rFonts w:hint="default"/>
        <w:lang w:val="es-ES" w:eastAsia="en-US" w:bidi="ar-SA"/>
      </w:rPr>
    </w:lvl>
    <w:lvl w:ilvl="2">
      <w:start w:val="0"/>
      <w:numFmt w:val="bullet"/>
      <w:lvlText w:val="•"/>
      <w:lvlJc w:val="left"/>
      <w:pPr>
        <w:ind w:left="2980" w:hanging="708"/>
      </w:pPr>
      <w:rPr>
        <w:rFonts w:hint="default"/>
        <w:lang w:val="es-ES" w:eastAsia="en-US" w:bidi="ar-SA"/>
      </w:rPr>
    </w:lvl>
    <w:lvl w:ilvl="3">
      <w:start w:val="0"/>
      <w:numFmt w:val="bullet"/>
      <w:lvlText w:val="•"/>
      <w:lvlJc w:val="left"/>
      <w:pPr>
        <w:ind w:left="3830" w:hanging="708"/>
      </w:pPr>
      <w:rPr>
        <w:rFonts w:hint="default"/>
        <w:lang w:val="es-ES" w:eastAsia="en-US" w:bidi="ar-SA"/>
      </w:rPr>
    </w:lvl>
    <w:lvl w:ilvl="4">
      <w:start w:val="0"/>
      <w:numFmt w:val="bullet"/>
      <w:lvlText w:val="•"/>
      <w:lvlJc w:val="left"/>
      <w:pPr>
        <w:ind w:left="4680" w:hanging="708"/>
      </w:pPr>
      <w:rPr>
        <w:rFonts w:hint="default"/>
        <w:lang w:val="es-ES" w:eastAsia="en-US" w:bidi="ar-SA"/>
      </w:rPr>
    </w:lvl>
    <w:lvl w:ilvl="5">
      <w:start w:val="0"/>
      <w:numFmt w:val="bullet"/>
      <w:lvlText w:val="•"/>
      <w:lvlJc w:val="left"/>
      <w:pPr>
        <w:ind w:left="5530" w:hanging="708"/>
      </w:pPr>
      <w:rPr>
        <w:rFonts w:hint="default"/>
        <w:lang w:val="es-ES" w:eastAsia="en-US" w:bidi="ar-SA"/>
      </w:rPr>
    </w:lvl>
    <w:lvl w:ilvl="6">
      <w:start w:val="0"/>
      <w:numFmt w:val="bullet"/>
      <w:lvlText w:val="•"/>
      <w:lvlJc w:val="left"/>
      <w:pPr>
        <w:ind w:left="6380" w:hanging="708"/>
      </w:pPr>
      <w:rPr>
        <w:rFonts w:hint="default"/>
        <w:lang w:val="es-ES" w:eastAsia="en-US" w:bidi="ar-SA"/>
      </w:rPr>
    </w:lvl>
    <w:lvl w:ilvl="7">
      <w:start w:val="0"/>
      <w:numFmt w:val="bullet"/>
      <w:lvlText w:val="•"/>
      <w:lvlJc w:val="left"/>
      <w:pPr>
        <w:ind w:left="7230" w:hanging="708"/>
      </w:pPr>
      <w:rPr>
        <w:rFonts w:hint="default"/>
        <w:lang w:val="es-ES" w:eastAsia="en-US" w:bidi="ar-SA"/>
      </w:rPr>
    </w:lvl>
    <w:lvl w:ilvl="8">
      <w:start w:val="0"/>
      <w:numFmt w:val="bullet"/>
      <w:lvlText w:val="•"/>
      <w:lvlJc w:val="left"/>
      <w:pPr>
        <w:ind w:left="8081" w:hanging="708"/>
      </w:pPr>
      <w:rPr>
        <w:rFonts w:hint="default"/>
        <w:lang w:val="es-ES" w:eastAsia="en-US" w:bidi="ar-SA"/>
      </w:rPr>
    </w:lvl>
  </w:abstractNum>
  <w:abstractNum w:abstractNumId="58">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57">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56">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55">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54">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53">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52">
    <w:multiLevelType w:val="hybridMultilevel"/>
    <w:lvl w:ilvl="0">
      <w:start w:val="3"/>
      <w:numFmt w:val="upperRoman"/>
      <w:lvlText w:val="%1"/>
      <w:lvlJc w:val="left"/>
      <w:pPr>
        <w:ind w:left="1117" w:hanging="550"/>
        <w:jc w:val="left"/>
      </w:pPr>
      <w:rPr>
        <w:rFonts w:hint="default"/>
        <w:lang w:val="es-ES" w:eastAsia="en-US" w:bidi="ar-SA"/>
      </w:rPr>
    </w:lvl>
    <w:lvl w:ilvl="1">
      <w:start w:val="4"/>
      <w:numFmt w:val="decimal"/>
      <w:lvlText w:val="%1.%2"/>
      <w:lvlJc w:val="left"/>
      <w:pPr>
        <w:ind w:left="1117" w:hanging="550"/>
        <w:jc w:val="left"/>
      </w:pPr>
      <w:rPr>
        <w:rFonts w:hint="default" w:ascii="Times New Roman" w:hAnsi="Times New Roman" w:eastAsia="Times New Roman" w:cs="Times New Roman"/>
        <w:b/>
        <w:bCs/>
        <w:i w:val="0"/>
        <w:iCs w:val="0"/>
        <w:spacing w:val="-1"/>
        <w:w w:val="100"/>
        <w:sz w:val="24"/>
        <w:szCs w:val="24"/>
        <w:lang w:val="es-ES" w:eastAsia="en-US" w:bidi="ar-SA"/>
      </w:rPr>
    </w:lvl>
    <w:lvl w:ilvl="2">
      <w:start w:val="1"/>
      <w:numFmt w:val="lowerLetter"/>
      <w:lvlText w:val="%3)"/>
      <w:lvlJc w:val="left"/>
      <w:pPr>
        <w:ind w:left="1276"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3">
      <w:start w:val="0"/>
      <w:numFmt w:val="bullet"/>
      <w:lvlText w:val="•"/>
      <w:lvlJc w:val="left"/>
      <w:pPr>
        <w:ind w:left="3169" w:hanging="567"/>
      </w:pPr>
      <w:rPr>
        <w:rFonts w:hint="default"/>
        <w:lang w:val="es-ES" w:eastAsia="en-US" w:bidi="ar-SA"/>
      </w:rPr>
    </w:lvl>
    <w:lvl w:ilvl="4">
      <w:start w:val="0"/>
      <w:numFmt w:val="bullet"/>
      <w:lvlText w:val="•"/>
      <w:lvlJc w:val="left"/>
      <w:pPr>
        <w:ind w:left="4113" w:hanging="567"/>
      </w:pPr>
      <w:rPr>
        <w:rFonts w:hint="default"/>
        <w:lang w:val="es-ES" w:eastAsia="en-US" w:bidi="ar-SA"/>
      </w:rPr>
    </w:lvl>
    <w:lvl w:ilvl="5">
      <w:start w:val="0"/>
      <w:numFmt w:val="bullet"/>
      <w:lvlText w:val="•"/>
      <w:lvlJc w:val="left"/>
      <w:pPr>
        <w:ind w:left="5058" w:hanging="567"/>
      </w:pPr>
      <w:rPr>
        <w:rFonts w:hint="default"/>
        <w:lang w:val="es-ES" w:eastAsia="en-US" w:bidi="ar-SA"/>
      </w:rPr>
    </w:lvl>
    <w:lvl w:ilvl="6">
      <w:start w:val="0"/>
      <w:numFmt w:val="bullet"/>
      <w:lvlText w:val="•"/>
      <w:lvlJc w:val="left"/>
      <w:pPr>
        <w:ind w:left="6003" w:hanging="567"/>
      </w:pPr>
      <w:rPr>
        <w:rFonts w:hint="default"/>
        <w:lang w:val="es-ES" w:eastAsia="en-US" w:bidi="ar-SA"/>
      </w:rPr>
    </w:lvl>
    <w:lvl w:ilvl="7">
      <w:start w:val="0"/>
      <w:numFmt w:val="bullet"/>
      <w:lvlText w:val="•"/>
      <w:lvlJc w:val="left"/>
      <w:pPr>
        <w:ind w:left="6947" w:hanging="567"/>
      </w:pPr>
      <w:rPr>
        <w:rFonts w:hint="default"/>
        <w:lang w:val="es-ES" w:eastAsia="en-US" w:bidi="ar-SA"/>
      </w:rPr>
    </w:lvl>
    <w:lvl w:ilvl="8">
      <w:start w:val="0"/>
      <w:numFmt w:val="bullet"/>
      <w:lvlText w:val="•"/>
      <w:lvlJc w:val="left"/>
      <w:pPr>
        <w:ind w:left="7892" w:hanging="567"/>
      </w:pPr>
      <w:rPr>
        <w:rFonts w:hint="default"/>
        <w:lang w:val="es-ES" w:eastAsia="en-US" w:bidi="ar-SA"/>
      </w:rPr>
    </w:lvl>
  </w:abstractNum>
  <w:abstractNum w:abstractNumId="51">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50">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49">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48">
    <w:multiLevelType w:val="hybridMultilevel"/>
    <w:lvl w:ilvl="0">
      <w:start w:val="3"/>
      <w:numFmt w:val="upperRoman"/>
      <w:lvlText w:val="%1"/>
      <w:lvlJc w:val="left"/>
      <w:pPr>
        <w:ind w:left="1134" w:hanging="598"/>
        <w:jc w:val="left"/>
      </w:pPr>
      <w:rPr>
        <w:rFonts w:hint="default"/>
        <w:lang w:val="es-ES" w:eastAsia="en-US" w:bidi="ar-SA"/>
      </w:rPr>
    </w:lvl>
    <w:lvl w:ilvl="1">
      <w:start w:val="1"/>
      <w:numFmt w:val="decimal"/>
      <w:lvlText w:val="%1.%2"/>
      <w:lvlJc w:val="left"/>
      <w:pPr>
        <w:ind w:left="1134" w:hanging="598"/>
        <w:jc w:val="left"/>
      </w:pPr>
      <w:rPr>
        <w:rFonts w:hint="default" w:ascii="Times New Roman" w:hAnsi="Times New Roman" w:eastAsia="Times New Roman" w:cs="Times New Roman"/>
        <w:b/>
        <w:bCs/>
        <w:i w:val="0"/>
        <w:iCs w:val="0"/>
        <w:spacing w:val="0"/>
        <w:w w:val="100"/>
        <w:sz w:val="24"/>
        <w:szCs w:val="24"/>
        <w:lang w:val="es-ES" w:eastAsia="en-US" w:bidi="ar-SA"/>
      </w:rPr>
    </w:lvl>
    <w:lvl w:ilvl="2">
      <w:start w:val="0"/>
      <w:numFmt w:val="bullet"/>
      <w:lvlText w:val="•"/>
      <w:lvlJc w:val="left"/>
      <w:pPr>
        <w:ind w:left="2868" w:hanging="598"/>
      </w:pPr>
      <w:rPr>
        <w:rFonts w:hint="default"/>
        <w:lang w:val="es-ES" w:eastAsia="en-US" w:bidi="ar-SA"/>
      </w:rPr>
    </w:lvl>
    <w:lvl w:ilvl="3">
      <w:start w:val="0"/>
      <w:numFmt w:val="bullet"/>
      <w:lvlText w:val="•"/>
      <w:lvlJc w:val="left"/>
      <w:pPr>
        <w:ind w:left="3732" w:hanging="598"/>
      </w:pPr>
      <w:rPr>
        <w:rFonts w:hint="default"/>
        <w:lang w:val="es-ES" w:eastAsia="en-US" w:bidi="ar-SA"/>
      </w:rPr>
    </w:lvl>
    <w:lvl w:ilvl="4">
      <w:start w:val="0"/>
      <w:numFmt w:val="bullet"/>
      <w:lvlText w:val="•"/>
      <w:lvlJc w:val="left"/>
      <w:pPr>
        <w:ind w:left="4596" w:hanging="598"/>
      </w:pPr>
      <w:rPr>
        <w:rFonts w:hint="default"/>
        <w:lang w:val="es-ES" w:eastAsia="en-US" w:bidi="ar-SA"/>
      </w:rPr>
    </w:lvl>
    <w:lvl w:ilvl="5">
      <w:start w:val="0"/>
      <w:numFmt w:val="bullet"/>
      <w:lvlText w:val="•"/>
      <w:lvlJc w:val="left"/>
      <w:pPr>
        <w:ind w:left="5460" w:hanging="598"/>
      </w:pPr>
      <w:rPr>
        <w:rFonts w:hint="default"/>
        <w:lang w:val="es-ES" w:eastAsia="en-US" w:bidi="ar-SA"/>
      </w:rPr>
    </w:lvl>
    <w:lvl w:ilvl="6">
      <w:start w:val="0"/>
      <w:numFmt w:val="bullet"/>
      <w:lvlText w:val="•"/>
      <w:lvlJc w:val="left"/>
      <w:pPr>
        <w:ind w:left="6324" w:hanging="598"/>
      </w:pPr>
      <w:rPr>
        <w:rFonts w:hint="default"/>
        <w:lang w:val="es-ES" w:eastAsia="en-US" w:bidi="ar-SA"/>
      </w:rPr>
    </w:lvl>
    <w:lvl w:ilvl="7">
      <w:start w:val="0"/>
      <w:numFmt w:val="bullet"/>
      <w:lvlText w:val="•"/>
      <w:lvlJc w:val="left"/>
      <w:pPr>
        <w:ind w:left="7188" w:hanging="598"/>
      </w:pPr>
      <w:rPr>
        <w:rFonts w:hint="default"/>
        <w:lang w:val="es-ES" w:eastAsia="en-US" w:bidi="ar-SA"/>
      </w:rPr>
    </w:lvl>
    <w:lvl w:ilvl="8">
      <w:start w:val="0"/>
      <w:numFmt w:val="bullet"/>
      <w:lvlText w:val="•"/>
      <w:lvlJc w:val="left"/>
      <w:pPr>
        <w:ind w:left="8053" w:hanging="598"/>
      </w:pPr>
      <w:rPr>
        <w:rFonts w:hint="default"/>
        <w:lang w:val="es-ES" w:eastAsia="en-US" w:bidi="ar-SA"/>
      </w:rPr>
    </w:lvl>
  </w:abstractNum>
  <w:abstractNum w:abstractNumId="47">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46">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45">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44">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43">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42">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41">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40">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39">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38">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37">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36">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35">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34">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33">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32">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31">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30">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29">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28">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27">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26">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25">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24">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23">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22">
    <w:multiLevelType w:val="hybridMultilevel"/>
    <w:lvl w:ilvl="0">
      <w:start w:val="1"/>
      <w:numFmt w:val="lowerLetter"/>
      <w:lvlText w:val="%1)"/>
      <w:lvlJc w:val="left"/>
      <w:pPr>
        <w:ind w:left="1134" w:hanging="567"/>
        <w:jc w:val="righ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21">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20">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19">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18">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17">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16">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15">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14">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13">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12">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11">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10">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9">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8">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7">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6">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5">
    <w:multiLevelType w:val="hybridMultilevel"/>
    <w:lvl w:ilvl="0">
      <w:start w:val="1"/>
      <w:numFmt w:val="lowerLetter"/>
      <w:lvlText w:val="%1)"/>
      <w:lvlJc w:val="left"/>
      <w:pPr>
        <w:ind w:left="1134" w:hanging="567"/>
        <w:jc w:val="left"/>
      </w:pPr>
      <w:rPr>
        <w:rFonts w:hint="default"/>
        <w:spacing w:val="-1"/>
        <w:w w:val="100"/>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4">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3">
    <w:multiLevelType w:val="hybridMultilevel"/>
    <w:lvl w:ilvl="0">
      <w:start w:val="1"/>
      <w:numFmt w:val="lowerLetter"/>
      <w:lvlText w:val="%1)"/>
      <w:lvlJc w:val="left"/>
      <w:pPr>
        <w:ind w:left="812" w:hanging="245"/>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1716" w:hanging="245"/>
      </w:pPr>
      <w:rPr>
        <w:rFonts w:hint="default"/>
        <w:lang w:val="es-ES" w:eastAsia="en-US" w:bidi="ar-SA"/>
      </w:rPr>
    </w:lvl>
    <w:lvl w:ilvl="2">
      <w:start w:val="0"/>
      <w:numFmt w:val="bullet"/>
      <w:lvlText w:val="•"/>
      <w:lvlJc w:val="left"/>
      <w:pPr>
        <w:ind w:left="2612" w:hanging="245"/>
      </w:pPr>
      <w:rPr>
        <w:rFonts w:hint="default"/>
        <w:lang w:val="es-ES" w:eastAsia="en-US" w:bidi="ar-SA"/>
      </w:rPr>
    </w:lvl>
    <w:lvl w:ilvl="3">
      <w:start w:val="0"/>
      <w:numFmt w:val="bullet"/>
      <w:lvlText w:val="•"/>
      <w:lvlJc w:val="left"/>
      <w:pPr>
        <w:ind w:left="3508" w:hanging="245"/>
      </w:pPr>
      <w:rPr>
        <w:rFonts w:hint="default"/>
        <w:lang w:val="es-ES" w:eastAsia="en-US" w:bidi="ar-SA"/>
      </w:rPr>
    </w:lvl>
    <w:lvl w:ilvl="4">
      <w:start w:val="0"/>
      <w:numFmt w:val="bullet"/>
      <w:lvlText w:val="•"/>
      <w:lvlJc w:val="left"/>
      <w:pPr>
        <w:ind w:left="4404" w:hanging="245"/>
      </w:pPr>
      <w:rPr>
        <w:rFonts w:hint="default"/>
        <w:lang w:val="es-ES" w:eastAsia="en-US" w:bidi="ar-SA"/>
      </w:rPr>
    </w:lvl>
    <w:lvl w:ilvl="5">
      <w:start w:val="0"/>
      <w:numFmt w:val="bullet"/>
      <w:lvlText w:val="•"/>
      <w:lvlJc w:val="left"/>
      <w:pPr>
        <w:ind w:left="5300" w:hanging="245"/>
      </w:pPr>
      <w:rPr>
        <w:rFonts w:hint="default"/>
        <w:lang w:val="es-ES" w:eastAsia="en-US" w:bidi="ar-SA"/>
      </w:rPr>
    </w:lvl>
    <w:lvl w:ilvl="6">
      <w:start w:val="0"/>
      <w:numFmt w:val="bullet"/>
      <w:lvlText w:val="•"/>
      <w:lvlJc w:val="left"/>
      <w:pPr>
        <w:ind w:left="6196" w:hanging="245"/>
      </w:pPr>
      <w:rPr>
        <w:rFonts w:hint="default"/>
        <w:lang w:val="es-ES" w:eastAsia="en-US" w:bidi="ar-SA"/>
      </w:rPr>
    </w:lvl>
    <w:lvl w:ilvl="7">
      <w:start w:val="0"/>
      <w:numFmt w:val="bullet"/>
      <w:lvlText w:val="•"/>
      <w:lvlJc w:val="left"/>
      <w:pPr>
        <w:ind w:left="7092" w:hanging="245"/>
      </w:pPr>
      <w:rPr>
        <w:rFonts w:hint="default"/>
        <w:lang w:val="es-ES" w:eastAsia="en-US" w:bidi="ar-SA"/>
      </w:rPr>
    </w:lvl>
    <w:lvl w:ilvl="8">
      <w:start w:val="0"/>
      <w:numFmt w:val="bullet"/>
      <w:lvlText w:val="•"/>
      <w:lvlJc w:val="left"/>
      <w:pPr>
        <w:ind w:left="7989" w:hanging="245"/>
      </w:pPr>
      <w:rPr>
        <w:rFonts w:hint="default"/>
        <w:lang w:val="es-ES" w:eastAsia="en-US" w:bidi="ar-SA"/>
      </w:rPr>
    </w:lvl>
  </w:abstractNum>
  <w:abstractNum w:abstractNumId="2">
    <w:multiLevelType w:val="hybridMultilevel"/>
    <w:lvl w:ilvl="0">
      <w:start w:val="1"/>
      <w:numFmt w:val="lowerLetter"/>
      <w:lvlText w:val="%1)"/>
      <w:lvlJc w:val="left"/>
      <w:pPr>
        <w:ind w:left="1134"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004" w:hanging="567"/>
      </w:pPr>
      <w:rPr>
        <w:rFonts w:hint="default"/>
        <w:lang w:val="es-ES" w:eastAsia="en-US" w:bidi="ar-SA"/>
      </w:rPr>
    </w:lvl>
    <w:lvl w:ilvl="2">
      <w:start w:val="0"/>
      <w:numFmt w:val="bullet"/>
      <w:lvlText w:val="•"/>
      <w:lvlJc w:val="left"/>
      <w:pPr>
        <w:ind w:left="2868" w:hanging="567"/>
      </w:pPr>
      <w:rPr>
        <w:rFonts w:hint="default"/>
        <w:lang w:val="es-ES" w:eastAsia="en-US" w:bidi="ar-SA"/>
      </w:rPr>
    </w:lvl>
    <w:lvl w:ilvl="3">
      <w:start w:val="0"/>
      <w:numFmt w:val="bullet"/>
      <w:lvlText w:val="•"/>
      <w:lvlJc w:val="left"/>
      <w:pPr>
        <w:ind w:left="3732" w:hanging="567"/>
      </w:pPr>
      <w:rPr>
        <w:rFonts w:hint="default"/>
        <w:lang w:val="es-ES" w:eastAsia="en-US" w:bidi="ar-SA"/>
      </w:rPr>
    </w:lvl>
    <w:lvl w:ilvl="4">
      <w:start w:val="0"/>
      <w:numFmt w:val="bullet"/>
      <w:lvlText w:val="•"/>
      <w:lvlJc w:val="left"/>
      <w:pPr>
        <w:ind w:left="4596" w:hanging="567"/>
      </w:pPr>
      <w:rPr>
        <w:rFonts w:hint="default"/>
        <w:lang w:val="es-ES" w:eastAsia="en-US" w:bidi="ar-SA"/>
      </w:rPr>
    </w:lvl>
    <w:lvl w:ilvl="5">
      <w:start w:val="0"/>
      <w:numFmt w:val="bullet"/>
      <w:lvlText w:val="•"/>
      <w:lvlJc w:val="left"/>
      <w:pPr>
        <w:ind w:left="5460" w:hanging="567"/>
      </w:pPr>
      <w:rPr>
        <w:rFonts w:hint="default"/>
        <w:lang w:val="es-ES" w:eastAsia="en-US" w:bidi="ar-SA"/>
      </w:rPr>
    </w:lvl>
    <w:lvl w:ilvl="6">
      <w:start w:val="0"/>
      <w:numFmt w:val="bullet"/>
      <w:lvlText w:val="•"/>
      <w:lvlJc w:val="left"/>
      <w:pPr>
        <w:ind w:left="6324" w:hanging="567"/>
      </w:pPr>
      <w:rPr>
        <w:rFonts w:hint="default"/>
        <w:lang w:val="es-ES" w:eastAsia="en-US" w:bidi="ar-SA"/>
      </w:rPr>
    </w:lvl>
    <w:lvl w:ilvl="7">
      <w:start w:val="0"/>
      <w:numFmt w:val="bullet"/>
      <w:lvlText w:val="•"/>
      <w:lvlJc w:val="left"/>
      <w:pPr>
        <w:ind w:left="7188" w:hanging="567"/>
      </w:pPr>
      <w:rPr>
        <w:rFonts w:hint="default"/>
        <w:lang w:val="es-ES" w:eastAsia="en-US" w:bidi="ar-SA"/>
      </w:rPr>
    </w:lvl>
    <w:lvl w:ilvl="8">
      <w:start w:val="0"/>
      <w:numFmt w:val="bullet"/>
      <w:lvlText w:val="•"/>
      <w:lvlJc w:val="left"/>
      <w:pPr>
        <w:ind w:left="8053" w:hanging="567"/>
      </w:pPr>
      <w:rPr>
        <w:rFonts w:hint="default"/>
        <w:lang w:val="es-ES" w:eastAsia="en-US" w:bidi="ar-SA"/>
      </w:rPr>
    </w:lvl>
  </w:abstractNum>
  <w:abstractNum w:abstractNumId="1">
    <w:multiLevelType w:val="hybridMultilevel"/>
    <w:lvl w:ilvl="0">
      <w:start w:val="1"/>
      <w:numFmt w:val="lowerLetter"/>
      <w:lvlText w:val="%1)"/>
      <w:lvlJc w:val="left"/>
      <w:pPr>
        <w:ind w:left="1276" w:hanging="708"/>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130" w:hanging="708"/>
      </w:pPr>
      <w:rPr>
        <w:rFonts w:hint="default"/>
        <w:lang w:val="es-ES" w:eastAsia="en-US" w:bidi="ar-SA"/>
      </w:rPr>
    </w:lvl>
    <w:lvl w:ilvl="2">
      <w:start w:val="0"/>
      <w:numFmt w:val="bullet"/>
      <w:lvlText w:val="•"/>
      <w:lvlJc w:val="left"/>
      <w:pPr>
        <w:ind w:left="2980" w:hanging="708"/>
      </w:pPr>
      <w:rPr>
        <w:rFonts w:hint="default"/>
        <w:lang w:val="es-ES" w:eastAsia="en-US" w:bidi="ar-SA"/>
      </w:rPr>
    </w:lvl>
    <w:lvl w:ilvl="3">
      <w:start w:val="0"/>
      <w:numFmt w:val="bullet"/>
      <w:lvlText w:val="•"/>
      <w:lvlJc w:val="left"/>
      <w:pPr>
        <w:ind w:left="3830" w:hanging="708"/>
      </w:pPr>
      <w:rPr>
        <w:rFonts w:hint="default"/>
        <w:lang w:val="es-ES" w:eastAsia="en-US" w:bidi="ar-SA"/>
      </w:rPr>
    </w:lvl>
    <w:lvl w:ilvl="4">
      <w:start w:val="0"/>
      <w:numFmt w:val="bullet"/>
      <w:lvlText w:val="•"/>
      <w:lvlJc w:val="left"/>
      <w:pPr>
        <w:ind w:left="4680" w:hanging="708"/>
      </w:pPr>
      <w:rPr>
        <w:rFonts w:hint="default"/>
        <w:lang w:val="es-ES" w:eastAsia="en-US" w:bidi="ar-SA"/>
      </w:rPr>
    </w:lvl>
    <w:lvl w:ilvl="5">
      <w:start w:val="0"/>
      <w:numFmt w:val="bullet"/>
      <w:lvlText w:val="•"/>
      <w:lvlJc w:val="left"/>
      <w:pPr>
        <w:ind w:left="5530" w:hanging="708"/>
      </w:pPr>
      <w:rPr>
        <w:rFonts w:hint="default"/>
        <w:lang w:val="es-ES" w:eastAsia="en-US" w:bidi="ar-SA"/>
      </w:rPr>
    </w:lvl>
    <w:lvl w:ilvl="6">
      <w:start w:val="0"/>
      <w:numFmt w:val="bullet"/>
      <w:lvlText w:val="•"/>
      <w:lvlJc w:val="left"/>
      <w:pPr>
        <w:ind w:left="6380" w:hanging="708"/>
      </w:pPr>
      <w:rPr>
        <w:rFonts w:hint="default"/>
        <w:lang w:val="es-ES" w:eastAsia="en-US" w:bidi="ar-SA"/>
      </w:rPr>
    </w:lvl>
    <w:lvl w:ilvl="7">
      <w:start w:val="0"/>
      <w:numFmt w:val="bullet"/>
      <w:lvlText w:val="•"/>
      <w:lvlJc w:val="left"/>
      <w:pPr>
        <w:ind w:left="7230" w:hanging="708"/>
      </w:pPr>
      <w:rPr>
        <w:rFonts w:hint="default"/>
        <w:lang w:val="es-ES" w:eastAsia="en-US" w:bidi="ar-SA"/>
      </w:rPr>
    </w:lvl>
    <w:lvl w:ilvl="8">
      <w:start w:val="0"/>
      <w:numFmt w:val="bullet"/>
      <w:lvlText w:val="•"/>
      <w:lvlJc w:val="left"/>
      <w:pPr>
        <w:ind w:left="8081" w:hanging="708"/>
      </w:pPr>
      <w:rPr>
        <w:rFonts w:hint="default"/>
        <w:lang w:val="es-ES" w:eastAsia="en-US" w:bidi="ar-SA"/>
      </w:rPr>
    </w:lvl>
  </w:abstractNum>
  <w:abstractNum w:abstractNumId="0">
    <w:multiLevelType w:val="hybridMultilevel"/>
    <w:lvl w:ilvl="0">
      <w:start w:val="1"/>
      <w:numFmt w:val="upperRoman"/>
      <w:lvlText w:val="%1"/>
      <w:lvlJc w:val="left"/>
      <w:pPr>
        <w:ind w:left="901" w:hanging="334"/>
        <w:jc w:val="left"/>
      </w:pPr>
      <w:rPr>
        <w:rFonts w:hint="default"/>
        <w:lang w:val="es-ES" w:eastAsia="en-US" w:bidi="ar-SA"/>
      </w:rPr>
    </w:lvl>
    <w:lvl w:ilvl="1">
      <w:start w:val="1"/>
      <w:numFmt w:val="decimal"/>
      <w:lvlText w:val="%1.%2"/>
      <w:lvlJc w:val="left"/>
      <w:pPr>
        <w:ind w:left="901" w:hanging="334"/>
        <w:jc w:val="right"/>
      </w:pPr>
      <w:rPr>
        <w:rFonts w:hint="default" w:ascii="Times New Roman" w:hAnsi="Times New Roman" w:eastAsia="Times New Roman" w:cs="Times New Roman"/>
        <w:b/>
        <w:bCs/>
        <w:i w:val="0"/>
        <w:iCs w:val="0"/>
        <w:spacing w:val="0"/>
        <w:w w:val="100"/>
        <w:sz w:val="24"/>
        <w:szCs w:val="24"/>
        <w:lang w:val="es-ES" w:eastAsia="en-US" w:bidi="ar-SA"/>
      </w:rPr>
    </w:lvl>
    <w:lvl w:ilvl="2">
      <w:start w:val="1"/>
      <w:numFmt w:val="lowerLetter"/>
      <w:lvlText w:val="%3)"/>
      <w:lvlJc w:val="left"/>
      <w:pPr>
        <w:ind w:left="1276" w:hanging="567"/>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3">
      <w:start w:val="0"/>
      <w:numFmt w:val="bullet"/>
      <w:lvlText w:val="•"/>
      <w:lvlJc w:val="left"/>
      <w:pPr>
        <w:ind w:left="3169" w:hanging="567"/>
      </w:pPr>
      <w:rPr>
        <w:rFonts w:hint="default"/>
        <w:lang w:val="es-ES" w:eastAsia="en-US" w:bidi="ar-SA"/>
      </w:rPr>
    </w:lvl>
    <w:lvl w:ilvl="4">
      <w:start w:val="0"/>
      <w:numFmt w:val="bullet"/>
      <w:lvlText w:val="•"/>
      <w:lvlJc w:val="left"/>
      <w:pPr>
        <w:ind w:left="4113" w:hanging="567"/>
      </w:pPr>
      <w:rPr>
        <w:rFonts w:hint="default"/>
        <w:lang w:val="es-ES" w:eastAsia="en-US" w:bidi="ar-SA"/>
      </w:rPr>
    </w:lvl>
    <w:lvl w:ilvl="5">
      <w:start w:val="0"/>
      <w:numFmt w:val="bullet"/>
      <w:lvlText w:val="•"/>
      <w:lvlJc w:val="left"/>
      <w:pPr>
        <w:ind w:left="5058" w:hanging="567"/>
      </w:pPr>
      <w:rPr>
        <w:rFonts w:hint="default"/>
        <w:lang w:val="es-ES" w:eastAsia="en-US" w:bidi="ar-SA"/>
      </w:rPr>
    </w:lvl>
    <w:lvl w:ilvl="6">
      <w:start w:val="0"/>
      <w:numFmt w:val="bullet"/>
      <w:lvlText w:val="•"/>
      <w:lvlJc w:val="left"/>
      <w:pPr>
        <w:ind w:left="6003" w:hanging="567"/>
      </w:pPr>
      <w:rPr>
        <w:rFonts w:hint="default"/>
        <w:lang w:val="es-ES" w:eastAsia="en-US" w:bidi="ar-SA"/>
      </w:rPr>
    </w:lvl>
    <w:lvl w:ilvl="7">
      <w:start w:val="0"/>
      <w:numFmt w:val="bullet"/>
      <w:lvlText w:val="•"/>
      <w:lvlJc w:val="left"/>
      <w:pPr>
        <w:ind w:left="6947" w:hanging="567"/>
      </w:pPr>
      <w:rPr>
        <w:rFonts w:hint="default"/>
        <w:lang w:val="es-ES" w:eastAsia="en-US" w:bidi="ar-SA"/>
      </w:rPr>
    </w:lvl>
    <w:lvl w:ilvl="8">
      <w:start w:val="0"/>
      <w:numFmt w:val="bullet"/>
      <w:lvlText w:val="•"/>
      <w:lvlJc w:val="left"/>
      <w:pPr>
        <w:ind w:left="7892" w:hanging="567"/>
      </w:pPr>
      <w:rPr>
        <w:rFonts w:hint="default"/>
        <w:lang w:val="es-ES" w:eastAsia="en-US" w:bidi="ar-SA"/>
      </w:rPr>
    </w:lvl>
  </w:abstractNum>
  <w:num w:numId="225">
    <w:abstractNumId w:val="224"/>
  </w:num>
  <w:num w:numId="224">
    <w:abstractNumId w:val="223"/>
  </w:num>
  <w:num w:numId="223">
    <w:abstractNumId w:val="222"/>
  </w:num>
  <w:num w:numId="222">
    <w:abstractNumId w:val="221"/>
  </w:num>
  <w:num w:numId="221">
    <w:abstractNumId w:val="220"/>
  </w:num>
  <w:num w:numId="220">
    <w:abstractNumId w:val="219"/>
  </w:num>
  <w:num w:numId="219">
    <w:abstractNumId w:val="218"/>
  </w:num>
  <w:num w:numId="218">
    <w:abstractNumId w:val="217"/>
  </w:num>
  <w:num w:numId="217">
    <w:abstractNumId w:val="216"/>
  </w:num>
  <w:num w:numId="216">
    <w:abstractNumId w:val="215"/>
  </w:num>
  <w:num w:numId="215">
    <w:abstractNumId w:val="214"/>
  </w:num>
  <w:num w:numId="214">
    <w:abstractNumId w:val="213"/>
  </w:num>
  <w:num w:numId="213">
    <w:abstractNumId w:val="212"/>
  </w:num>
  <w:num w:numId="212">
    <w:abstractNumId w:val="211"/>
  </w:num>
  <w:num w:numId="211">
    <w:abstractNumId w:val="210"/>
  </w:num>
  <w:num w:numId="210">
    <w:abstractNumId w:val="209"/>
  </w:num>
  <w:num w:numId="209">
    <w:abstractNumId w:val="208"/>
  </w:num>
  <w:num w:numId="208">
    <w:abstractNumId w:val="207"/>
  </w:num>
  <w:num w:numId="207">
    <w:abstractNumId w:val="206"/>
  </w:num>
  <w:num w:numId="206">
    <w:abstractNumId w:val="205"/>
  </w:num>
  <w:num w:numId="205">
    <w:abstractNumId w:val="204"/>
  </w:num>
  <w:num w:numId="204">
    <w:abstractNumId w:val="203"/>
  </w:num>
  <w:num w:numId="203">
    <w:abstractNumId w:val="202"/>
  </w:num>
  <w:num w:numId="202">
    <w:abstractNumId w:val="201"/>
  </w:num>
  <w:num w:numId="201">
    <w:abstractNumId w:val="200"/>
  </w:num>
  <w:num w:numId="200">
    <w:abstractNumId w:val="199"/>
  </w:num>
  <w:num w:numId="199">
    <w:abstractNumId w:val="198"/>
  </w:num>
  <w:num w:numId="198">
    <w:abstractNumId w:val="197"/>
  </w:num>
  <w:num w:numId="197">
    <w:abstractNumId w:val="196"/>
  </w:num>
  <w:num w:numId="196">
    <w:abstractNumId w:val="195"/>
  </w:num>
  <w:num w:numId="195">
    <w:abstractNumId w:val="194"/>
  </w:num>
  <w:num w:numId="194">
    <w:abstractNumId w:val="193"/>
  </w:num>
  <w:num w:numId="193">
    <w:abstractNumId w:val="192"/>
  </w:num>
  <w:num w:numId="192">
    <w:abstractNumId w:val="191"/>
  </w:num>
  <w:num w:numId="191">
    <w:abstractNumId w:val="190"/>
  </w:num>
  <w:num w:numId="190">
    <w:abstractNumId w:val="189"/>
  </w:num>
  <w:num w:numId="189">
    <w:abstractNumId w:val="188"/>
  </w:num>
  <w:num w:numId="188">
    <w:abstractNumId w:val="187"/>
  </w:num>
  <w:num w:numId="187">
    <w:abstractNumId w:val="186"/>
  </w:num>
  <w:num w:numId="186">
    <w:abstractNumId w:val="185"/>
  </w:num>
  <w:num w:numId="185">
    <w:abstractNumId w:val="184"/>
  </w:num>
  <w:num w:numId="184">
    <w:abstractNumId w:val="183"/>
  </w:num>
  <w:num w:numId="183">
    <w:abstractNumId w:val="182"/>
  </w:num>
  <w:num w:numId="182">
    <w:abstractNumId w:val="181"/>
  </w:num>
  <w:num w:numId="181">
    <w:abstractNumId w:val="180"/>
  </w:num>
  <w:num w:numId="180">
    <w:abstractNumId w:val="179"/>
  </w:num>
  <w:num w:numId="179">
    <w:abstractNumId w:val="178"/>
  </w:num>
  <w:num w:numId="178">
    <w:abstractNumId w:val="177"/>
  </w:num>
  <w:num w:numId="177">
    <w:abstractNumId w:val="176"/>
  </w:num>
  <w:num w:numId="176">
    <w:abstractNumId w:val="175"/>
  </w:num>
  <w:num w:numId="175">
    <w:abstractNumId w:val="174"/>
  </w:num>
  <w:num w:numId="174">
    <w:abstractNumId w:val="173"/>
  </w:num>
  <w:num w:numId="173">
    <w:abstractNumId w:val="172"/>
  </w:num>
  <w:num w:numId="172">
    <w:abstractNumId w:val="171"/>
  </w:num>
  <w:num w:numId="171">
    <w:abstractNumId w:val="170"/>
  </w:num>
  <w:num w:numId="170">
    <w:abstractNumId w:val="169"/>
  </w:num>
  <w:num w:numId="169">
    <w:abstractNumId w:val="168"/>
  </w:num>
  <w:num w:numId="168">
    <w:abstractNumId w:val="167"/>
  </w:num>
  <w:num w:numId="167">
    <w:abstractNumId w:val="166"/>
  </w:num>
  <w:num w:numId="166">
    <w:abstractNumId w:val="165"/>
  </w:num>
  <w:num w:numId="165">
    <w:abstractNumId w:val="164"/>
  </w:num>
  <w:num w:numId="164">
    <w:abstractNumId w:val="163"/>
  </w:num>
  <w:num w:numId="163">
    <w:abstractNumId w:val="162"/>
  </w:num>
  <w:num w:numId="162">
    <w:abstractNumId w:val="161"/>
  </w: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s-ES" w:eastAsia="en-US" w:bidi="ar-SA"/>
    </w:rPr>
  </w:style>
  <w:style w:styleId="TOC1" w:type="paragraph">
    <w:name w:val="TOC 1"/>
    <w:basedOn w:val="Normal"/>
    <w:uiPriority w:val="1"/>
    <w:qFormat/>
    <w:pPr>
      <w:spacing w:before="100"/>
      <w:ind w:left="568"/>
    </w:pPr>
    <w:rPr>
      <w:rFonts w:ascii="Times New Roman" w:hAnsi="Times New Roman" w:eastAsia="Times New Roman" w:cs="Times New Roman"/>
      <w:sz w:val="22"/>
      <w:szCs w:val="22"/>
      <w:lang w:val="es-ES" w:eastAsia="en-US" w:bidi="ar-SA"/>
    </w:rPr>
  </w:style>
  <w:style w:styleId="TOC2" w:type="paragraph">
    <w:name w:val="TOC 2"/>
    <w:basedOn w:val="Normal"/>
    <w:uiPriority w:val="1"/>
    <w:qFormat/>
    <w:pPr>
      <w:spacing w:before="100"/>
      <w:ind w:left="767"/>
    </w:pPr>
    <w:rPr>
      <w:rFonts w:ascii="Times New Roman" w:hAnsi="Times New Roman" w:eastAsia="Times New Roman" w:cs="Times New Roman"/>
      <w:sz w:val="18"/>
      <w:szCs w:val="18"/>
      <w:lang w:val="es-E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s-ES" w:eastAsia="en-US" w:bidi="ar-SA"/>
    </w:rPr>
  </w:style>
  <w:style w:styleId="Heading1" w:type="paragraph">
    <w:name w:val="Heading 1"/>
    <w:basedOn w:val="Normal"/>
    <w:uiPriority w:val="1"/>
    <w:qFormat/>
    <w:pPr>
      <w:ind w:left="430"/>
      <w:jc w:val="center"/>
      <w:outlineLvl w:val="1"/>
    </w:pPr>
    <w:rPr>
      <w:rFonts w:ascii="Times New Roman" w:hAnsi="Times New Roman" w:eastAsia="Times New Roman" w:cs="Times New Roman"/>
      <w:b/>
      <w:bCs/>
      <w:sz w:val="28"/>
      <w:szCs w:val="28"/>
      <w:u w:val="single" w:color="000000"/>
      <w:lang w:val="es-ES" w:eastAsia="en-US" w:bidi="ar-SA"/>
    </w:rPr>
  </w:style>
  <w:style w:styleId="Heading2" w:type="paragraph">
    <w:name w:val="Heading 2"/>
    <w:basedOn w:val="Normal"/>
    <w:uiPriority w:val="1"/>
    <w:qFormat/>
    <w:pPr>
      <w:ind w:left="568"/>
      <w:outlineLvl w:val="2"/>
    </w:pPr>
    <w:rPr>
      <w:rFonts w:ascii="Arial" w:hAnsi="Arial" w:eastAsia="Arial" w:cs="Arial"/>
      <w:b/>
      <w:bCs/>
      <w:i/>
      <w:iCs/>
      <w:sz w:val="24"/>
      <w:szCs w:val="24"/>
      <w:lang w:val="es-ES" w:eastAsia="en-US" w:bidi="ar-SA"/>
    </w:rPr>
  </w:style>
  <w:style w:styleId="ListParagraph" w:type="paragraph">
    <w:name w:val="List Paragraph"/>
    <w:basedOn w:val="Normal"/>
    <w:uiPriority w:val="1"/>
    <w:qFormat/>
    <w:pPr>
      <w:ind w:left="1134" w:hanging="567"/>
    </w:pPr>
    <w:rPr>
      <w:rFonts w:ascii="Times New Roman" w:hAnsi="Times New Roman" w:eastAsia="Times New Roman" w:cs="Times New Roman"/>
      <w:lang w:val="es-ES" w:eastAsia="en-US" w:bidi="ar-SA"/>
    </w:rPr>
  </w:style>
  <w:style w:styleId="TableParagraph" w:type="paragraph">
    <w:name w:val="Table Paragraph"/>
    <w:basedOn w:val="Normal"/>
    <w:uiPriority w:val="1"/>
    <w:qFormat/>
    <w:pPr>
      <w:spacing w:line="210" w:lineRule="exact"/>
      <w:ind w:left="107"/>
    </w:pPr>
    <w:rPr>
      <w:rFonts w:ascii="Arial MT" w:hAnsi="Arial MT" w:eastAsia="Arial MT" w:cs="Arial MT"/>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image" Target="media/image3.png"/><Relationship Id="rId10"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2026-05-13T11:40:44Z</dcterms:created>
  <dcterms:modified xsi:type="dcterms:W3CDTF">2026-05-13T11:40:44Z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2018-06-14T00:00:00Z</vt:filetime>
  </property>
  <property fmtid="{D5CDD505-2E9C-101B-9397-08002B2CF9AE}" pid="4" name="LastSaved">
    <vt:filetime>2026-05-13T00:00:00Z</vt:filetime>
  </property>
  <property fmtid="{D5CDD505-2E9C-101B-9397-08002B2CF9AE}" pid="5" name="Producer">
    <vt:lpwstr>iText® 5.5.4 ©2000-2014 iText Group NV (AGPL-version); modified using iText® 5.5.4 ©2000-2014 iText Group NV (AGPL-version)</vt:lpwstr>
  </property>
</Properties>
</file>