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C9EE9" w14:textId="6D4B2B4D" w:rsidR="008E48D3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Районный суд №2 Алмалинского района</w:t>
      </w:r>
    </w:p>
    <w:p w14:paraId="77C92919" w14:textId="72BFC34D" w:rsidR="006A565C" w:rsidRPr="006A565C" w:rsidRDefault="006A565C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 Алматы</w:t>
      </w:r>
    </w:p>
    <w:p w14:paraId="39E910EF" w14:textId="77777777" w:rsidR="008E48D3" w:rsidRPr="00D917CE" w:rsidRDefault="008E48D3" w:rsidP="008E48D3">
      <w:pPr>
        <w:spacing w:after="0" w:line="240" w:lineRule="auto"/>
        <w:ind w:left="2124" w:firstLine="70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B74D2" w14:textId="573E11F0" w:rsidR="008E48D3" w:rsidRPr="00D917CE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ИСТЕЦ</w:t>
      </w:r>
      <w:r w:rsidRPr="00D91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ТОО «Микрофинансовая организация «</w:t>
      </w:r>
      <w:proofErr w:type="spellStart"/>
      <w:r w:rsidR="00425A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СиСиЛоун.кз</w:t>
      </w:r>
      <w:proofErr w:type="spellEnd"/>
      <w:r w:rsidRPr="00D917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</w:p>
    <w:p w14:paraId="2CFD6785" w14:textId="4C2BC18C" w:rsidR="008E48D3" w:rsidRPr="00135618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БИН </w:t>
      </w:r>
      <w:r w:rsidR="00425A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151040016751</w:t>
      </w:r>
    </w:p>
    <w:p w14:paraId="2A71F1AC" w14:textId="77777777" w:rsidR="00425A42" w:rsidRDefault="008E48D3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город Алматы, Алмалинский район, </w:t>
      </w:r>
    </w:p>
    <w:p w14:paraId="10791AE2" w14:textId="281C82D9" w:rsidR="008E48D3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ул.Муратбаева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180 офис 404,405,406</w:t>
      </w:r>
      <w:r w:rsidR="008E48D3" w:rsidRPr="00D917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1109011C" w14:textId="4BDB808E" w:rsidR="008E48D3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в лице Директора </w:t>
      </w:r>
    </w:p>
    <w:p w14:paraId="3EDFB6A1" w14:textId="0D0D8B70" w:rsidR="00425A42" w:rsidRPr="00D917CE" w:rsidRDefault="00425A42" w:rsidP="00425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Алдунгарова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Алимжана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Амангельдиевича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6EBE551B" w14:textId="7AC5A9CD" w:rsidR="008E48D3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тел:87011018617</w:t>
      </w:r>
    </w:p>
    <w:p w14:paraId="0C1010A4" w14:textId="3C9C4D69" w:rsidR="00425A42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53527F79" w14:textId="77777777" w:rsidR="00425A42" w:rsidRPr="00D917CE" w:rsidRDefault="00425A42" w:rsidP="008E48D3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1D653ABE" w14:textId="36158DD1" w:rsidR="00CD4E76" w:rsidRPr="00AB2C3B" w:rsidRDefault="008E48D3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917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ОТВЕТЧИК</w:t>
      </w:r>
      <w:r w:rsidRPr="00AB2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name</w:t>
      </w:r>
    </w:p>
    <w:p w14:paraId="33D893C4" w14:textId="140F7EDD" w:rsidR="007A42A4" w:rsidRPr="00852C52" w:rsidRDefault="0051723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</w:t>
      </w:r>
      <w:r w:rsidR="007A42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ел</w:t>
      </w:r>
      <w:r w:rsidR="008F53A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  <w:proofErr w:type="spellStart"/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phonenumber</w:t>
      </w:r>
      <w:proofErr w:type="spellEnd"/>
    </w:p>
    <w:p w14:paraId="75BA6CD7" w14:textId="16DFB681" w:rsidR="006E3E96" w:rsidRPr="00852C52" w:rsidRDefault="00CD4E76" w:rsidP="00CD4E76">
      <w:pPr>
        <w:spacing w:after="0" w:line="240" w:lineRule="auto"/>
        <w:ind w:left="4962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1B45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ИИН</w:t>
      </w:r>
      <w:r w:rsidRPr="00852C5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: </w:t>
      </w:r>
      <w:proofErr w:type="spellStart"/>
      <w:r w:rsidR="00852C52" w:rsidRPr="001D5C93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val="en-US" w:eastAsia="ru-RU"/>
        </w:rPr>
        <w:t>iin</w:t>
      </w:r>
      <w:proofErr w:type="spellEnd"/>
    </w:p>
    <w:p w14:paraId="763E5258" w14:textId="77777777" w:rsidR="008E48D3" w:rsidRPr="00852C52" w:rsidRDefault="008E48D3" w:rsidP="006E3E96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4FE9ECE8" w14:textId="77777777" w:rsidR="008E48D3" w:rsidRPr="00852C52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lang w:val="en-US" w:eastAsia="ru-RU"/>
        </w:rPr>
      </w:pPr>
    </w:p>
    <w:p w14:paraId="5C3272B2" w14:textId="1FFA38C1" w:rsidR="008E48D3" w:rsidRPr="00852C52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val="en-US" w:eastAsia="ru-RU"/>
        </w:rPr>
      </w:pPr>
      <w:r w:rsidRPr="00D917CE">
        <w:rPr>
          <w:rFonts w:ascii="Times New Roman" w:eastAsia="Times New Roman" w:hAnsi="Times New Roman" w:cs="Times New Roman"/>
          <w:i/>
          <w:lang w:eastAsia="ru-RU"/>
        </w:rPr>
        <w:t>Сумма</w:t>
      </w:r>
      <w:r w:rsidRPr="00852C52">
        <w:rPr>
          <w:rFonts w:ascii="Times New Roman" w:eastAsia="Times New Roman" w:hAnsi="Times New Roman" w:cs="Times New Roman"/>
          <w:i/>
          <w:lang w:val="en-US"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i/>
          <w:lang w:eastAsia="ru-RU"/>
        </w:rPr>
        <w:t>иска</w:t>
      </w:r>
      <w:r w:rsidR="008E48D3" w:rsidRPr="00852C52">
        <w:rPr>
          <w:rFonts w:ascii="Times New Roman" w:eastAsia="Times New Roman" w:hAnsi="Times New Roman" w:cs="Times New Roman"/>
          <w:i/>
          <w:lang w:val="en-US" w:eastAsia="ru-RU"/>
        </w:rPr>
        <w:t xml:space="preserve"> – </w:t>
      </w:r>
      <w:proofErr w:type="spellStart"/>
      <w:r w:rsidR="00FD258E" w:rsidRPr="00FD258E">
        <w:rPr>
          <w:rFonts w:ascii="Times New Roman" w:eastAsia="Times New Roman" w:hAnsi="Times New Roman" w:cs="Times New Roman"/>
          <w:i/>
          <w:highlight w:val="yellow"/>
          <w:lang w:val="en-US" w:eastAsia="ru-RU"/>
        </w:rPr>
        <w:t>mainsumma</w:t>
      </w:r>
      <w:proofErr w:type="spellEnd"/>
    </w:p>
    <w:p w14:paraId="1666FE84" w14:textId="6A82E4E3" w:rsidR="008E48D3" w:rsidRPr="00852C52" w:rsidRDefault="008E48D3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val="en-US" w:eastAsia="ru-RU"/>
        </w:rPr>
      </w:pPr>
    </w:p>
    <w:p w14:paraId="3A93D72B" w14:textId="77777777" w:rsidR="006E3E96" w:rsidRPr="00852C52" w:rsidRDefault="006E3E96" w:rsidP="008E48D3">
      <w:pPr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i/>
          <w:lang w:val="en-US" w:eastAsia="ru-RU"/>
        </w:rPr>
      </w:pPr>
    </w:p>
    <w:p w14:paraId="083EDE5B" w14:textId="40714B65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ИСКОВОЕ ЗАЯВЛЕНИЕ</w:t>
      </w:r>
    </w:p>
    <w:p w14:paraId="6EE4F8B6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о взыскании задолженности по договору о предоставлении микрокредита</w:t>
      </w:r>
    </w:p>
    <w:p w14:paraId="61264C09" w14:textId="77777777" w:rsidR="008E48D3" w:rsidRPr="00D917CE" w:rsidRDefault="008E48D3" w:rsidP="008E4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35D957D0" w14:textId="050224FB" w:rsidR="008E48D3" w:rsidRDefault="00852C52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dateofcredit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года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между Истцом и Ответчиком был заключен договор о предоставлении микрокредита №</w:t>
      </w:r>
      <w:r w:rsidR="006E3E96" w:rsidRPr="00D917CE">
        <w:t xml:space="preserve">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creditid</w:t>
      </w:r>
      <w:proofErr w:type="spellEnd"/>
      <w:r w:rsidR="006E3E96"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на сумму</w:t>
      </w:r>
      <w:r w:rsidR="00747057" w:rsidRPr="0074705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047DF9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, сроком на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creditduration</w:t>
      </w:r>
      <w:proofErr w:type="spellEnd"/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 календарных дней, с вознаграждением </w:t>
      </w:r>
      <w:proofErr w:type="spellStart"/>
      <w:r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.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 xml:space="preserve">До настоящего времени договор микрокредита не погашен, просрочка составляет </w:t>
      </w:r>
      <w:r w:rsidR="006A565C">
        <w:rPr>
          <w:rFonts w:ascii="Times New Roman" w:eastAsia="Times New Roman" w:hAnsi="Times New Roman" w:cs="Times New Roman"/>
          <w:lang w:eastAsia="ru-RU"/>
        </w:rPr>
        <w:t>355</w:t>
      </w:r>
      <w:r w:rsidR="00916D4A" w:rsidRPr="00916D4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календарных дн</w:t>
      </w:r>
      <w:r w:rsidR="00AC1EF4">
        <w:rPr>
          <w:rFonts w:ascii="Times New Roman" w:eastAsia="Times New Roman" w:hAnsi="Times New Roman" w:cs="Times New Roman"/>
          <w:lang w:eastAsia="ru-RU"/>
        </w:rPr>
        <w:t>я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092A31F5" w14:textId="7E931DD9" w:rsidR="00AC1EF4" w:rsidRPr="00AC1EF4" w:rsidRDefault="00AC1EF4" w:rsidP="00AC1EF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1EF4">
        <w:rPr>
          <w:rFonts w:ascii="Times New Roman" w:eastAsia="Times New Roman" w:hAnsi="Times New Roman" w:cs="Times New Roman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lang w:eastAsia="ru-RU"/>
        </w:rPr>
        <w:t>Истец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 осуществляет предоставление микрокредитов в соответствии сп.3-1 ст. 4 Закона РК «О микрофинансовой деятельности» (далее - Закон) физиче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ским лицом на срок до </w:t>
      </w:r>
      <w:r w:rsidRPr="00D1123D">
        <w:rPr>
          <w:rFonts w:ascii="Times New Roman" w:eastAsia="Times New Roman" w:hAnsi="Times New Roman" w:cs="Times New Roman"/>
          <w:b/>
          <w:bCs/>
          <w:lang w:eastAsia="ru-RU"/>
        </w:rPr>
        <w:t>сорока пяти</w:t>
      </w:r>
      <w:r w:rsidRPr="00AC1EF4">
        <w:rPr>
          <w:rFonts w:ascii="Times New Roman" w:eastAsia="Times New Roman" w:hAnsi="Times New Roman" w:cs="Times New Roman"/>
          <w:b/>
          <w:bCs/>
          <w:lang w:eastAsia="ru-RU"/>
        </w:rPr>
        <w:t xml:space="preserve"> календарных дней, в размере, не превышающем пятидесятикратного размера месячного показ</w:t>
      </w:r>
      <w:r w:rsidRPr="00AC1EF4">
        <w:rPr>
          <w:rFonts w:ascii="Times New Roman" w:eastAsia="Times New Roman" w:hAnsi="Times New Roman" w:cs="Times New Roman"/>
          <w:lang w:eastAsia="ru-RU"/>
        </w:rPr>
        <w:t xml:space="preserve">ателя, установленного на соответствующий финансовый год законом расчетного о республиканском бюджете. </w:t>
      </w:r>
    </w:p>
    <w:p w14:paraId="3A241F2E" w14:textId="77777777" w:rsidR="00AC1EF4" w:rsidRPr="00AC1EF4" w:rsidRDefault="00AC1EF4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70C4E76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Согласно:</w:t>
      </w:r>
    </w:p>
    <w:p w14:paraId="59A3945D" w14:textId="27677550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 - ст. 272 ГК РК обязательство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должно исполняться надлежащим образом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в соответствии с условиями обязательства и требованиями законодательства; </w:t>
      </w:r>
    </w:p>
    <w:p w14:paraId="7FC220C9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273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Односторонний отказ от исполнения обязательства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 одностороннее изменение его условий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не допускаются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, за исключением случаев, предусмотренных законодательством или договором; </w:t>
      </w:r>
    </w:p>
    <w:p w14:paraId="5F7095F4" w14:textId="0D1BFE06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ст. 277 ГК РК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Если обязательство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предусматривает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позволяет определить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день его исполнения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или период времени, в течение которого оно должно быть исполнено,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обязательство подлежит исполнению в этот день или, соответственно, в любой момент в пределах такого периода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; </w:t>
      </w:r>
    </w:p>
    <w:p w14:paraId="060B164C" w14:textId="77777777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1, п. 2, ст. 9 Закона РК «О микрофинансовой деятельности» </w:t>
      </w:r>
      <w:r w:rsidRPr="00C83917">
        <w:rPr>
          <w:rFonts w:ascii="Times New Roman" w:eastAsia="Times New Roman" w:hAnsi="Times New Roman" w:cs="Times New Roman"/>
          <w:b/>
          <w:bCs/>
          <w:lang w:eastAsia="ru-RU"/>
        </w:rPr>
        <w:t>Заемщик обязан возвратить полученный микрокредит и выплатить вознаграждение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по нему в сроки и порядке, которые установлены договором о предоставлении микрокредита; </w:t>
      </w:r>
    </w:p>
    <w:p w14:paraId="2C46B97E" w14:textId="46D1D0CD" w:rsidR="00C83917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-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 xml:space="preserve">. 2, п. 3, ст. 7 Закона РК «О микрофинансовой деятельности» Микрофинансовая организация не вправе требовать от заемщика, являющегося физическим лицом, досрочно полностью или частично возвратившего микрофинансовой организации сумму микрокредита, неустойку (штраф, пеню) и другие платежи за досрочный возврат микрокредита; </w:t>
      </w:r>
    </w:p>
    <w:p w14:paraId="7A441FD6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6220E" w14:textId="22864D01" w:rsidR="00C83917" w:rsidRPr="00AC2D5B" w:rsidRDefault="00C83917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u w:val="single"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 xml:space="preserve">Обязанность Ответчика в возврате предмета микрокредита с причитающимся вознаграждением и начисленными неустойками обязательны! </w:t>
      </w:r>
    </w:p>
    <w:p w14:paraId="1544E75F" w14:textId="77777777" w:rsidR="00AC2D5B" w:rsidRDefault="00AC2D5B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41A72" w14:textId="774180BE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lastRenderedPageBreak/>
        <w:t xml:space="preserve">В дополнение сообщаем, что Истец произвел работу по совершению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Исполнительной надписи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путем обращения к Частному нотариусу. В последствии Исполнительная надпись была передана на исполнение Частному судебному исполнителю. Частный судебный исполнительны произвел возбуждение Исполнительного производства и на основании данной Исполнительной надписи произвел ряд </w:t>
      </w:r>
      <w:r w:rsidR="00F91B99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направленных на принудительное исполнение. </w:t>
      </w:r>
    </w:p>
    <w:p w14:paraId="0B34CA52" w14:textId="77777777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9AF660" w14:textId="556F2726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Со стороны Ответчика в адрес Частного судебного исполнителя было направлено Постановление об отмене Исполнительной надписи, в связи с чем Исполнительное производство было прекращено на основании </w:t>
      </w:r>
      <w:proofErr w:type="spellStart"/>
      <w:r w:rsidRPr="00C83917">
        <w:rPr>
          <w:rFonts w:ascii="Times New Roman" w:eastAsia="Times New Roman" w:hAnsi="Times New Roman" w:cs="Times New Roman"/>
          <w:lang w:eastAsia="ru-RU"/>
        </w:rPr>
        <w:t>пп</w:t>
      </w:r>
      <w:proofErr w:type="spellEnd"/>
      <w:r w:rsidRPr="00C83917">
        <w:rPr>
          <w:rFonts w:ascii="Times New Roman" w:eastAsia="Times New Roman" w:hAnsi="Times New Roman" w:cs="Times New Roman"/>
          <w:lang w:eastAsia="ru-RU"/>
        </w:rPr>
        <w:t>. 5. П. 1, ст. 47 Закона РК «</w:t>
      </w:r>
      <w:r w:rsidRPr="00AC2D5B">
        <w:rPr>
          <w:rFonts w:ascii="Times New Roman" w:eastAsia="Times New Roman" w:hAnsi="Times New Roman" w:cs="Times New Roman"/>
          <w:i/>
          <w:iCs/>
          <w:lang w:eastAsia="ru-RU"/>
        </w:rPr>
        <w:t>Об исполнительном производстве и статусе судебных исполнителей» Исполнительное производство прекращается, если отменено решение соответствующего органа, на основании которого выдан исполнительный документ.</w:t>
      </w:r>
      <w:r w:rsidR="00AC2D5B">
        <w:rPr>
          <w:rFonts w:ascii="Times New Roman" w:eastAsia="Times New Roman" w:hAnsi="Times New Roman" w:cs="Times New Roman"/>
          <w:lang w:eastAsia="ru-RU"/>
        </w:rPr>
        <w:t>»</w:t>
      </w:r>
    </w:p>
    <w:p w14:paraId="0C120E97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C364B1" w14:textId="243DCFBF" w:rsidR="00C83917" w:rsidRPr="00AC2D5B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 xml:space="preserve">Данные действия указывают на произведенную работу Истца по досудебному и внесудебному урегулированию суммы задолженности. </w:t>
      </w:r>
    </w:p>
    <w:p w14:paraId="72579E49" w14:textId="77777777" w:rsid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486A673" w14:textId="16056B55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Отдельного внимания заслуживает тот факт, что Истец будучи </w:t>
      </w:r>
      <w:r w:rsidR="00AC2D5B">
        <w:rPr>
          <w:rFonts w:ascii="Times New Roman" w:eastAsia="Times New Roman" w:hAnsi="Times New Roman" w:cs="Times New Roman"/>
          <w:lang w:eastAsia="ru-RU"/>
        </w:rPr>
        <w:t>микрофинансовой организацией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произвел комплекс </w:t>
      </w:r>
      <w:r w:rsidR="00D1123D" w:rsidRPr="00C83917">
        <w:rPr>
          <w:rFonts w:ascii="Times New Roman" w:eastAsia="Times New Roman" w:hAnsi="Times New Roman" w:cs="Times New Roman"/>
          <w:lang w:eastAsia="ru-RU"/>
        </w:rPr>
        <w:t>действий,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 направленный на досудебное урегулирование суммы задолженности. </w:t>
      </w:r>
    </w:p>
    <w:p w14:paraId="28D13652" w14:textId="7D1DB317" w:rsidR="00AC2D5B" w:rsidRDefault="00C83917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 xml:space="preserve">Однако данные действия не привели к погашению суммы задолженности, в связи с чем было принято решение обратиться в Судебные инстанции за юридически значимыми действиями, так как действия Истца </w:t>
      </w:r>
      <w:r w:rsidRPr="00AC2D5B">
        <w:rPr>
          <w:rFonts w:ascii="Times New Roman" w:eastAsia="Times New Roman" w:hAnsi="Times New Roman" w:cs="Times New Roman"/>
          <w:b/>
          <w:bCs/>
          <w:lang w:eastAsia="ru-RU"/>
        </w:rPr>
        <w:t>указывают на полное досудебное урегулирование задолженности</w:t>
      </w:r>
      <w:r w:rsidRPr="00C839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C1A3548" w14:textId="776C683F" w:rsidR="00C83917" w:rsidRDefault="00C83917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C83917">
        <w:rPr>
          <w:rFonts w:ascii="Times New Roman" w:eastAsia="Times New Roman" w:hAnsi="Times New Roman" w:cs="Times New Roman"/>
          <w:lang w:eastAsia="ru-RU"/>
        </w:rPr>
        <w:t>Действия по досудебному урегулированию суммы задолженности отражены в сведениях о проделанной работе по досудебному порядку урегулирования задолженности в отношении Должника!</w:t>
      </w:r>
    </w:p>
    <w:p w14:paraId="6F2A86D2" w14:textId="77777777" w:rsidR="00AC2D5B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46D46C" w14:textId="32D619A8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Таким образом, по состоянию на </w:t>
      </w:r>
      <w:proofErr w:type="spellStart"/>
      <w:r w:rsidR="00CD6268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todaydate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 года задолженность Ответчика перед Истцом по Договору микрокредита составляет: </w:t>
      </w:r>
      <w:proofErr w:type="spellStart"/>
      <w:r w:rsidR="00CD6268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finalsumma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, из которых:</w:t>
      </w:r>
    </w:p>
    <w:p w14:paraId="19502919" w14:textId="615BE1EF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основного долга – </w:t>
      </w:r>
      <w:proofErr w:type="spellStart"/>
      <w:r w:rsidR="00FD258E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mainsumma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33457335" w14:textId="21D94952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вознаграждения –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creditreward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5B1A80CE" w14:textId="4C09A0C3" w:rsidR="00AC2D5B" w:rsidRPr="00D917CE" w:rsidRDefault="00AC2D5B" w:rsidP="00AC2D5B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Сумма неустойки (пени) –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creditfee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>.</w:t>
      </w:r>
    </w:p>
    <w:p w14:paraId="14E83280" w14:textId="77777777" w:rsidR="00AC2D5B" w:rsidRPr="00AC2D5B" w:rsidRDefault="00AC2D5B" w:rsidP="00C83917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2AB30DA" w14:textId="75320AFF" w:rsidR="00B52E25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1 ст. </w:t>
      </w:r>
      <w:r w:rsidR="00B52E25">
        <w:rPr>
          <w:rFonts w:ascii="Times New Roman" w:eastAsia="Times New Roman" w:hAnsi="Times New Roman" w:cs="Times New Roman"/>
          <w:lang w:eastAsia="ru-RU"/>
        </w:rPr>
        <w:t>109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ГПК РК</w:t>
      </w:r>
      <w:r w:rsidR="00B52E25">
        <w:rPr>
          <w:rFonts w:ascii="Times New Roman" w:eastAsia="Times New Roman" w:hAnsi="Times New Roman" w:cs="Times New Roman"/>
          <w:lang w:eastAsia="ru-RU"/>
        </w:rPr>
        <w:t>,</w:t>
      </w:r>
      <w:r w:rsidR="00B52E25" w:rsidRPr="00B52E25">
        <w:rPr>
          <w:rFonts w:ascii="Times New Roman" w:eastAsia="Times New Roman" w:hAnsi="Times New Roman" w:cs="Times New Roman"/>
          <w:i/>
          <w:iCs/>
          <w:lang w:eastAsia="ru-RU"/>
        </w:rPr>
        <w:t xml:space="preserve"> Стороне, в пользу которой состоялось решение, суд присуждает с другой стороны все понесенные по делу судебные расходы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3B7DE0ED" w14:textId="39533847" w:rsidR="003F51A4" w:rsidRDefault="003F51A4" w:rsidP="003F51A4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Так же прошу взыскать в пользу Истца понесенные расходы по оплате </w:t>
      </w:r>
      <w:r>
        <w:rPr>
          <w:rFonts w:ascii="Times New Roman" w:eastAsia="Times New Roman" w:hAnsi="Times New Roman" w:cs="Times New Roman"/>
          <w:lang w:eastAsia="ru-RU"/>
        </w:rPr>
        <w:t>государственной пошлины</w:t>
      </w:r>
      <w:r w:rsidRPr="00AC2D5B">
        <w:rPr>
          <w:rFonts w:ascii="Times New Roman" w:eastAsia="Times New Roman" w:hAnsi="Times New Roman" w:cs="Times New Roman"/>
          <w:lang w:eastAsia="ru-RU"/>
        </w:rPr>
        <w:t xml:space="preserve"> в размере</w:t>
      </w:r>
      <w:r w:rsidR="00A21705" w:rsidRPr="00A21705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A21705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AC2D5B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29726DC" w14:textId="14EEC1C4" w:rsidR="00AC2D5B" w:rsidRDefault="00AC2D5B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AC2D5B">
        <w:rPr>
          <w:rFonts w:ascii="Times New Roman" w:eastAsia="Times New Roman" w:hAnsi="Times New Roman" w:cs="Times New Roman"/>
          <w:lang w:eastAsia="ru-RU"/>
        </w:rPr>
        <w:t xml:space="preserve">Согласно п. 4 ст.241 ГПК РК </w:t>
      </w:r>
      <w:r w:rsidRPr="00B52E25">
        <w:rPr>
          <w:rFonts w:ascii="Times New Roman" w:eastAsia="Times New Roman" w:hAnsi="Times New Roman" w:cs="Times New Roman"/>
          <w:i/>
          <w:iCs/>
          <w:lang w:eastAsia="ru-RU"/>
        </w:rPr>
        <w:t>Исполнительный документ может быть выписан в форме электронного исполнительного документа, который удостоверяется электронной цифровой подписью судьи.</w:t>
      </w:r>
    </w:p>
    <w:p w14:paraId="268C3693" w14:textId="6C6E8F7A" w:rsidR="00B52E25" w:rsidRPr="00425A42" w:rsidRDefault="00B52E25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B52E25">
        <w:rPr>
          <w:rFonts w:ascii="Times New Roman" w:eastAsia="Times New Roman" w:hAnsi="Times New Roman" w:cs="Times New Roman"/>
          <w:lang w:eastAsia="ru-RU"/>
        </w:rPr>
        <w:t xml:space="preserve">В случае удовлетворения искового заявления прошу выдать исполнительный лист </w:t>
      </w:r>
      <w:r w:rsidR="000D24B9" w:rsidRPr="00B52E25">
        <w:rPr>
          <w:rFonts w:ascii="Times New Roman" w:eastAsia="Times New Roman" w:hAnsi="Times New Roman" w:cs="Times New Roman"/>
          <w:lang w:eastAsia="ru-RU"/>
        </w:rPr>
        <w:t>в форме электронного исполнительного документа,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удостоверенный электронной цифровой подписью на электронную почту </w:t>
      </w:r>
      <w:r>
        <w:rPr>
          <w:rFonts w:ascii="Times New Roman" w:eastAsia="Times New Roman" w:hAnsi="Times New Roman" w:cs="Times New Roman"/>
          <w:lang w:eastAsia="ru-RU"/>
        </w:rPr>
        <w:t>–</w:t>
      </w:r>
      <w:r w:rsidRPr="00B52E25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5A42">
        <w:rPr>
          <w:rFonts w:ascii="Times New Roman" w:eastAsia="Times New Roman" w:hAnsi="Times New Roman" w:cs="Times New Roman"/>
          <w:lang w:val="en-US" w:eastAsia="ru-RU"/>
        </w:rPr>
        <w:t>A</w:t>
      </w:r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Aldungarov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@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ccloan</w:t>
      </w:r>
      <w:proofErr w:type="spellEnd"/>
      <w:r w:rsidR="00425A42" w:rsidRPr="00425A42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="00425A42">
        <w:rPr>
          <w:rFonts w:ascii="Times New Roman" w:eastAsia="Times New Roman" w:hAnsi="Times New Roman" w:cs="Times New Roman"/>
          <w:lang w:val="en-US" w:eastAsia="ru-RU"/>
        </w:rPr>
        <w:t>kz</w:t>
      </w:r>
      <w:proofErr w:type="spellEnd"/>
    </w:p>
    <w:p w14:paraId="6DD8C80D" w14:textId="2BE615AF" w:rsidR="00EE2490" w:rsidRPr="00EE2490" w:rsidRDefault="00EE2490" w:rsidP="00B52E25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В целях досудебного урегулирования спора в электронный адрес ответчика была направлена Досудебная претензия, </w:t>
      </w:r>
      <w:r w:rsidR="008F53A5" w:rsidRPr="00EE2490">
        <w:rPr>
          <w:rFonts w:ascii="Times New Roman" w:eastAsia="Times New Roman" w:hAnsi="Times New Roman" w:cs="Times New Roman"/>
          <w:u w:val="single"/>
          <w:lang w:eastAsia="ru-RU"/>
        </w:rPr>
        <w:t>однако</w:t>
      </w:r>
      <w:r w:rsidRPr="00EE2490">
        <w:rPr>
          <w:rFonts w:ascii="Times New Roman" w:eastAsia="Times New Roman" w:hAnsi="Times New Roman" w:cs="Times New Roman"/>
          <w:u w:val="single"/>
          <w:lang w:eastAsia="ru-RU"/>
        </w:rPr>
        <w:t xml:space="preserve"> до настоящего времени ответа от ответчика не поступало.</w:t>
      </w:r>
    </w:p>
    <w:p w14:paraId="6301EEE7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36F792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На основании вышеизложенного, и руководствуясь ст. ст. 272, 273, 722 ГК РК, ст. ст. 151 - 153  ГПК РК, </w:t>
      </w:r>
    </w:p>
    <w:p w14:paraId="43C48C35" w14:textId="74BD83E1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5793E4F" w14:textId="77777777" w:rsidR="00F85805" w:rsidRPr="00D917CE" w:rsidRDefault="00F85805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43A3DE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917CE">
        <w:rPr>
          <w:rFonts w:ascii="Times New Roman" w:eastAsia="Times New Roman" w:hAnsi="Times New Roman" w:cs="Times New Roman"/>
          <w:b/>
          <w:lang w:eastAsia="ru-RU"/>
        </w:rPr>
        <w:t>ПРОШУ СУД:</w:t>
      </w:r>
    </w:p>
    <w:p w14:paraId="4BF27A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75CF747F" w14:textId="31D679F0" w:rsidR="00F91B99" w:rsidRPr="00E9275E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Ф.И.О,</w:t>
      </w:r>
      <w:r w:rsidR="00B413CB" w:rsidRPr="00B413CB">
        <w:rPr>
          <w:rFonts w:ascii="Times New Roman" w:eastAsia="Times New Roman" w:hAnsi="Times New Roman" w:cs="Times New Roman"/>
          <w:lang w:eastAsia="ru-RU"/>
        </w:rPr>
        <w:t xml:space="preserve"> </w:t>
      </w:r>
      <w:r w:rsidR="00B413CB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>в пользу Товарищества с ограниченной ответственност</w:t>
      </w:r>
      <w:r w:rsidR="00425A42">
        <w:rPr>
          <w:rFonts w:ascii="Times New Roman" w:eastAsia="Times New Roman" w:hAnsi="Times New Roman" w:cs="Times New Roman"/>
          <w:lang w:eastAsia="ru-RU"/>
        </w:rPr>
        <w:t xml:space="preserve">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задолженность по Договору о предоставлении микрокредита в размере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finalsumma</w:t>
      </w:r>
      <w:proofErr w:type="spellEnd"/>
      <w:r w:rsidR="00D917CE" w:rsidRPr="00E9275E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</w:p>
    <w:p w14:paraId="3063AD6C" w14:textId="66D433AD" w:rsidR="008E48D3" w:rsidRPr="00E9275E" w:rsidRDefault="008E48D3" w:rsidP="00F91B99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E9275E">
        <w:rPr>
          <w:rFonts w:ascii="Times New Roman" w:eastAsia="Times New Roman" w:hAnsi="Times New Roman" w:cs="Times New Roman"/>
          <w:bCs/>
          <w:lang w:eastAsia="ru-RU"/>
        </w:rPr>
        <w:t>из которых:</w:t>
      </w:r>
    </w:p>
    <w:p w14:paraId="03AE2356" w14:textId="1D7ABFDC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основного долга –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mainsumma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4A8E5C7A" w14:textId="04D8B617" w:rsidR="00D917CE" w:rsidRPr="00B52E25" w:rsidRDefault="00D917CE" w:rsidP="00D917CE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Сумма вознаграждения –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creditreward</w:t>
      </w:r>
      <w:proofErr w:type="spellEnd"/>
      <w:r w:rsidRPr="00B52E25"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B1B6567" w14:textId="5452090E" w:rsidR="003F51A4" w:rsidRDefault="003F51A4" w:rsidP="003F51A4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B52E25">
        <w:rPr>
          <w:rFonts w:ascii="Times New Roman" w:eastAsia="Times New Roman" w:hAnsi="Times New Roman" w:cs="Times New Roman"/>
          <w:bCs/>
          <w:lang w:eastAsia="ru-RU"/>
        </w:rPr>
        <w:t xml:space="preserve">Сумму пени -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creditfee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.</w:t>
      </w:r>
    </w:p>
    <w:p w14:paraId="56E9D67D" w14:textId="77777777" w:rsidR="00B52E25" w:rsidRPr="00B52E25" w:rsidRDefault="00B52E25" w:rsidP="00B52E2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ru-RU"/>
        </w:rPr>
      </w:pPr>
    </w:p>
    <w:p w14:paraId="666B3EAE" w14:textId="71A422C8" w:rsidR="008E48D3" w:rsidRDefault="008E48D3" w:rsidP="008E48D3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lastRenderedPageBreak/>
        <w:t>Взыскать с</w:t>
      </w:r>
      <w:r w:rsidR="00F91B99">
        <w:rPr>
          <w:rFonts w:ascii="Times New Roman" w:eastAsia="Times New Roman" w:hAnsi="Times New Roman" w:cs="Times New Roman"/>
          <w:lang w:eastAsia="ru-RU"/>
        </w:rPr>
        <w:t xml:space="preserve"> Ф.И.О.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</w:t>
      </w:r>
      <w:r w:rsidR="004C65A3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="000D24B9"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 w:rsidR="00425A42"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 w:rsidR="00425A42">
        <w:rPr>
          <w:rFonts w:ascii="Times New Roman" w:eastAsia="Times New Roman" w:hAnsi="Times New Roman" w:cs="Times New Roman"/>
          <w:lang w:eastAsia="ru-RU"/>
        </w:rPr>
        <w:t>»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сумму уплаченной государственной пошлины в размере </w:t>
      </w:r>
      <w:proofErr w:type="spellStart"/>
      <w:r w:rsidR="004C65A3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stateduty</w:t>
      </w:r>
      <w:proofErr w:type="spellEnd"/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71017DD6" w14:textId="14EAAB38" w:rsidR="00BE2E1F" w:rsidRDefault="00BE2E1F" w:rsidP="00BE2E1F">
      <w:pPr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 xml:space="preserve">Взыскать с </w:t>
      </w:r>
      <w:r w:rsidR="00F91B99">
        <w:rPr>
          <w:rFonts w:ascii="Times New Roman" w:eastAsia="Times New Roman" w:hAnsi="Times New Roman" w:cs="Times New Roman"/>
          <w:lang w:eastAsia="ru-RU"/>
        </w:rPr>
        <w:t>Ф.И.О.</w:t>
      </w:r>
      <w:r w:rsidR="004C65A3" w:rsidRPr="004C65A3">
        <w:rPr>
          <w:rFonts w:ascii="Times New Roman" w:eastAsia="Times New Roman" w:hAnsi="Times New Roman" w:cs="Times New Roman"/>
          <w:lang w:eastAsia="ru-RU"/>
        </w:rPr>
        <w:t xml:space="preserve"> </w:t>
      </w:r>
      <w:r w:rsidR="004C65A3" w:rsidRPr="00B14EE2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name</w:t>
      </w:r>
      <w:r w:rsidRPr="000D24B9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в пользу Товарищества с ограниченной ответственностью «Микрофинансовая организация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СиСиЛоун.кз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расходы по оплате нотариальной надписи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 в размере </w:t>
      </w:r>
      <w:r w:rsidR="004C65A3" w:rsidRPr="008F53A5">
        <w:rPr>
          <w:rFonts w:ascii="Times New Roman" w:eastAsia="Times New Roman" w:hAnsi="Times New Roman" w:cs="Times New Roman"/>
          <w:b/>
          <w:bCs/>
          <w:highlight w:val="yellow"/>
          <w:lang w:val="en-US" w:eastAsia="ru-RU"/>
        </w:rPr>
        <w:t>notarial</w:t>
      </w:r>
      <w:r w:rsidRPr="00D917CE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3B508136" w14:textId="6C915702" w:rsidR="008E48D3" w:rsidRPr="00BE2E1F" w:rsidRDefault="008E48D3" w:rsidP="00BE2E1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79D2F4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9EA86A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Приложения:</w:t>
      </w:r>
    </w:p>
    <w:p w14:paraId="37AFD92D" w14:textId="1AD40F6A" w:rsidR="008E48D3" w:rsidRPr="00D917CE" w:rsidRDefault="001D37E1" w:rsidP="008E48D3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И</w:t>
      </w:r>
      <w:r w:rsidR="008E48D3" w:rsidRPr="00D917CE">
        <w:rPr>
          <w:rFonts w:ascii="Times New Roman" w:eastAsia="Times New Roman" w:hAnsi="Times New Roman" w:cs="Times New Roman"/>
          <w:lang w:eastAsia="ru-RU"/>
        </w:rPr>
        <w:t>сковое заявление.</w:t>
      </w:r>
    </w:p>
    <w:p w14:paraId="34AB5D3A" w14:textId="7690E181" w:rsidR="00B52E25" w:rsidRDefault="001D37E1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Договор о предоставлении микрокредита.</w:t>
      </w:r>
    </w:p>
    <w:p w14:paraId="2F281404" w14:textId="295F183F" w:rsidR="000D24B9" w:rsidRDefault="000D24B9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Расчет задолженности</w:t>
      </w:r>
      <w:r w:rsidR="002324D8">
        <w:rPr>
          <w:rFonts w:ascii="Times New Roman" w:eastAsia="Times New Roman" w:hAnsi="Times New Roman" w:cs="Times New Roman"/>
          <w:lang w:eastAsia="ru-RU"/>
        </w:rPr>
        <w:t>.</w:t>
      </w:r>
    </w:p>
    <w:p w14:paraId="4031ECD9" w14:textId="272DACE6" w:rsidR="002324D8" w:rsidRDefault="002324D8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Платежное поручение.</w:t>
      </w:r>
    </w:p>
    <w:p w14:paraId="1E4EB6C5" w14:textId="5C8D7895" w:rsidR="00916D4A" w:rsidRDefault="00916D4A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Досудебная претензия.</w:t>
      </w:r>
    </w:p>
    <w:p w14:paraId="666EC9E7" w14:textId="26C0CB30" w:rsidR="00B52E25" w:rsidRP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Постановление об отмене исполнительной надписи.</w:t>
      </w:r>
    </w:p>
    <w:p w14:paraId="496303AD" w14:textId="77777777" w:rsidR="000D24B9" w:rsidRPr="00D917CE" w:rsidRDefault="000D24B9" w:rsidP="000D24B9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917CE">
        <w:rPr>
          <w:rFonts w:ascii="Times New Roman" w:eastAsia="Times New Roman" w:hAnsi="Times New Roman" w:cs="Times New Roman"/>
          <w:lang w:eastAsia="ru-RU"/>
        </w:rPr>
        <w:t>Документ, подтверждающий уплату государственной пошлины.</w:t>
      </w:r>
    </w:p>
    <w:p w14:paraId="6D05779E" w14:textId="77777777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Лицензия.</w:t>
      </w:r>
    </w:p>
    <w:p w14:paraId="3130E95D" w14:textId="0EDBB270" w:rsidR="00B52E25" w:rsidRDefault="00B52E25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Устав.</w:t>
      </w:r>
    </w:p>
    <w:p w14:paraId="1D593394" w14:textId="15BA6132" w:rsidR="00425A42" w:rsidRDefault="00425A42" w:rsidP="00B52E25">
      <w:pPr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Приказ о назначении Директора </w:t>
      </w:r>
    </w:p>
    <w:p w14:paraId="11202AD0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1A172948" w14:textId="77777777" w:rsidR="008E48D3" w:rsidRPr="00D917CE" w:rsidRDefault="008E48D3" w:rsidP="008E48D3">
      <w:pPr>
        <w:tabs>
          <w:tab w:val="left" w:pos="993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79271A" w14:textId="24846430" w:rsidR="008E48D3" w:rsidRPr="00135618" w:rsidRDefault="00425A42" w:rsidP="008E48D3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Директор                                                                              Алдунгаров А.А.</w:t>
      </w:r>
    </w:p>
    <w:p w14:paraId="2ADDD874" w14:textId="77777777" w:rsidR="008E48D3" w:rsidRPr="00D917CE" w:rsidRDefault="008E48D3" w:rsidP="008E48D3"/>
    <w:p w14:paraId="7D28134F" w14:textId="77777777" w:rsidR="00273847" w:rsidRPr="00D917CE" w:rsidRDefault="00273847"/>
    <w:sectPr w:rsidR="00273847" w:rsidRPr="00D917CE" w:rsidSect="00C34FB1">
      <w:footerReference w:type="default" r:id="rId9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04E4F" w14:textId="77777777" w:rsidR="00ED4592" w:rsidRDefault="00ED4592">
      <w:pPr>
        <w:spacing w:after="0" w:line="240" w:lineRule="auto"/>
      </w:pPr>
      <w:r>
        <w:separator/>
      </w:r>
    </w:p>
  </w:endnote>
  <w:endnote w:type="continuationSeparator" w:id="0">
    <w:p w14:paraId="6C60F428" w14:textId="77777777" w:rsidR="00ED4592" w:rsidRDefault="00ED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5A2F9" w14:textId="50DC0C75" w:rsidR="0070789A" w:rsidRDefault="00F8580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A42A4">
      <w:rPr>
        <w:noProof/>
      </w:rPr>
      <w:t>3</w:t>
    </w:r>
    <w:r>
      <w:fldChar w:fldCharType="end"/>
    </w:r>
  </w:p>
  <w:p w14:paraId="0809F337" w14:textId="77777777" w:rsidR="0070789A" w:rsidRDefault="007078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EF83F" w14:textId="77777777" w:rsidR="00ED4592" w:rsidRDefault="00ED4592">
      <w:pPr>
        <w:spacing w:after="0" w:line="240" w:lineRule="auto"/>
      </w:pPr>
      <w:r>
        <w:separator/>
      </w:r>
    </w:p>
  </w:footnote>
  <w:footnote w:type="continuationSeparator" w:id="0">
    <w:p w14:paraId="030E2803" w14:textId="77777777" w:rsidR="00ED4592" w:rsidRDefault="00ED4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F02C9"/>
    <w:multiLevelType w:val="hybridMultilevel"/>
    <w:tmpl w:val="41C69814"/>
    <w:lvl w:ilvl="0" w:tplc="D50A7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D72"/>
    <w:multiLevelType w:val="hybridMultilevel"/>
    <w:tmpl w:val="9D9A9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09660">
    <w:abstractNumId w:val="1"/>
  </w:num>
  <w:num w:numId="2" w16cid:durableId="174267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3"/>
    <w:rsid w:val="00027A4C"/>
    <w:rsid w:val="00033A7E"/>
    <w:rsid w:val="00047DF9"/>
    <w:rsid w:val="000D24B9"/>
    <w:rsid w:val="00106C34"/>
    <w:rsid w:val="00135618"/>
    <w:rsid w:val="001873AB"/>
    <w:rsid w:val="001B4500"/>
    <w:rsid w:val="001C5EFE"/>
    <w:rsid w:val="001D37E1"/>
    <w:rsid w:val="001D5C93"/>
    <w:rsid w:val="002324D8"/>
    <w:rsid w:val="002732FE"/>
    <w:rsid w:val="00273847"/>
    <w:rsid w:val="0030427F"/>
    <w:rsid w:val="0034373F"/>
    <w:rsid w:val="003F51A4"/>
    <w:rsid w:val="00425A42"/>
    <w:rsid w:val="004C05EA"/>
    <w:rsid w:val="004C65A3"/>
    <w:rsid w:val="00517236"/>
    <w:rsid w:val="005B28E3"/>
    <w:rsid w:val="00660463"/>
    <w:rsid w:val="006777A5"/>
    <w:rsid w:val="006A565C"/>
    <w:rsid w:val="006E3E96"/>
    <w:rsid w:val="0070789A"/>
    <w:rsid w:val="00747057"/>
    <w:rsid w:val="00750664"/>
    <w:rsid w:val="007A42A4"/>
    <w:rsid w:val="007A4B19"/>
    <w:rsid w:val="007C5DC1"/>
    <w:rsid w:val="008267CF"/>
    <w:rsid w:val="00852C52"/>
    <w:rsid w:val="008E48D3"/>
    <w:rsid w:val="008E5E60"/>
    <w:rsid w:val="008F53A5"/>
    <w:rsid w:val="0090459E"/>
    <w:rsid w:val="00916D4A"/>
    <w:rsid w:val="00A21705"/>
    <w:rsid w:val="00A21B08"/>
    <w:rsid w:val="00A940E8"/>
    <w:rsid w:val="00A95CAC"/>
    <w:rsid w:val="00AB2C3B"/>
    <w:rsid w:val="00AB680E"/>
    <w:rsid w:val="00AC1EF4"/>
    <w:rsid w:val="00AC2D5B"/>
    <w:rsid w:val="00AF52A9"/>
    <w:rsid w:val="00B14EE2"/>
    <w:rsid w:val="00B37532"/>
    <w:rsid w:val="00B413CB"/>
    <w:rsid w:val="00B52E25"/>
    <w:rsid w:val="00BE2E1F"/>
    <w:rsid w:val="00C83917"/>
    <w:rsid w:val="00CD4E76"/>
    <w:rsid w:val="00CD6268"/>
    <w:rsid w:val="00D1123D"/>
    <w:rsid w:val="00D5760F"/>
    <w:rsid w:val="00D764F5"/>
    <w:rsid w:val="00D917CE"/>
    <w:rsid w:val="00E9275E"/>
    <w:rsid w:val="00ED4592"/>
    <w:rsid w:val="00EE2490"/>
    <w:rsid w:val="00F65361"/>
    <w:rsid w:val="00F75517"/>
    <w:rsid w:val="00F85805"/>
    <w:rsid w:val="00F91B99"/>
    <w:rsid w:val="00FD258E"/>
    <w:rsid w:val="00F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D99"/>
  <w15:chartTrackingRefBased/>
  <w15:docId w15:val="{4A7ECA45-008D-4630-8645-286EE2A8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E4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E48D3"/>
  </w:style>
  <w:style w:type="paragraph" w:styleId="a5">
    <w:name w:val="List Paragraph"/>
    <w:basedOn w:val="a"/>
    <w:uiPriority w:val="34"/>
    <w:qFormat/>
    <w:rsid w:val="00A940E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C1EF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C1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F572431AD9D40BD84C932471B1D57" ma:contentTypeVersion="17" ma:contentTypeDescription="Create a new document." ma:contentTypeScope="" ma:versionID="b953ac4a77cdc97a89e09e07bd7832fa">
  <xsd:schema xmlns:xsd="http://www.w3.org/2001/XMLSchema" xmlns:xs="http://www.w3.org/2001/XMLSchema" xmlns:p="http://schemas.microsoft.com/office/2006/metadata/properties" xmlns:ns1="http://schemas.microsoft.com/sharepoint/v3" xmlns:ns2="c7d9122c-f8b8-43d3-b7f2-5fef581473b7" xmlns:ns3="c84c463c-7a88-4deb-9c46-6dca169d8c05" targetNamespace="http://schemas.microsoft.com/office/2006/metadata/properties" ma:root="true" ma:fieldsID="c0e16248f729aba8c5c8a83bd9a5b957" ns1:_="" ns2:_="" ns3:_="">
    <xsd:import namespace="http://schemas.microsoft.com/sharepoint/v3"/>
    <xsd:import namespace="c7d9122c-f8b8-43d3-b7f2-5fef581473b7"/>
    <xsd:import namespace="c84c463c-7a88-4deb-9c46-6dca169d8c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9122c-f8b8-43d3-b7f2-5fef581473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589cd7e-aaac-421a-9fe9-8cc4eb84d732}" ma:internalName="TaxCatchAll" ma:showField="CatchAllData" ma:web="c7d9122c-f8b8-43d3-b7f2-5fef58147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463c-7a88-4deb-9c46-6dca169d8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8e4482f-973a-44db-8f0f-37d74d65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FC6C4B-092F-4AE4-BE59-A94C5D729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d9122c-f8b8-43d3-b7f2-5fef581473b7"/>
    <ds:schemaRef ds:uri="c84c463c-7a88-4deb-9c46-6dca169d8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D397C-B8A2-4065-86C4-6945732C460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86e6aaf-2b99-46be-8b37-419440f41f44}" enabled="0" method="" siteId="{386e6aaf-2b99-46be-8b37-419440f41f4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Tsepeleva</dc:creator>
  <cp:keywords/>
  <dc:description/>
  <cp:lastModifiedBy>Daniil Dudkin</cp:lastModifiedBy>
  <cp:revision>37</cp:revision>
  <cp:lastPrinted>2022-02-11T07:57:00Z</cp:lastPrinted>
  <dcterms:created xsi:type="dcterms:W3CDTF">2023-02-21T11:01:00Z</dcterms:created>
  <dcterms:modified xsi:type="dcterms:W3CDTF">2024-08-18T11:32:00Z</dcterms:modified>
</cp:coreProperties>
</file>