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A7CA1" w14:textId="77777777" w:rsidR="003F4E43" w:rsidRPr="003F4E43" w:rsidRDefault="003F4E43" w:rsidP="003F4E43">
      <w:pPr>
        <w:rPr>
          <w:b/>
          <w:bCs/>
        </w:rPr>
      </w:pPr>
      <w:r w:rsidRPr="003F4E43">
        <w:rPr>
          <w:b/>
          <w:bCs/>
        </w:rPr>
        <w:t>CEO Message</w:t>
      </w:r>
    </w:p>
    <w:p w14:paraId="2FDC24D3" w14:textId="77777777" w:rsidR="003F4E43" w:rsidRPr="003F4E43" w:rsidRDefault="003F4E43" w:rsidP="003F4E43">
      <w:r w:rsidRPr="003F4E43">
        <w:t xml:space="preserve">At </w:t>
      </w:r>
      <w:hyperlink r:id="rId4" w:history="1">
        <w:r w:rsidRPr="003F4E43">
          <w:rPr>
            <w:rStyle w:val="aa"/>
          </w:rPr>
          <w:t>Xapika Engineering</w:t>
        </w:r>
      </w:hyperlink>
      <w:r w:rsidRPr="003F4E43">
        <w:t>, we believe that reliable railway maintenance is the foundation of safe, efficient, and sustainable transportation.</w:t>
      </w:r>
    </w:p>
    <w:p w14:paraId="2B7D818E" w14:textId="77777777" w:rsidR="003F4E43" w:rsidRPr="003F4E43" w:rsidRDefault="003F4E43" w:rsidP="003F4E43">
      <w:r w:rsidRPr="003F4E43">
        <w:t>Since our establishment, we have focused on delivering professional maintenance, technical support, and engineering solutions for railway rolling stock systems. With our operational base in Poland and cooperation across international railway markets, we continuously strive to provide practical and high-quality services tailored to the needs of operators and manufacturers.</w:t>
      </w:r>
    </w:p>
    <w:p w14:paraId="08DFE255" w14:textId="77777777" w:rsidR="003F4E43" w:rsidRPr="003F4E43" w:rsidRDefault="003F4E43" w:rsidP="003F4E43">
      <w:r w:rsidRPr="003F4E43">
        <w:t>Our team combines field experience, technical expertise, and a strong commitment to safety and quality. We understand that railway systems require not only technical precision, but also responsiveness, accountability, and long-term partnership.</w:t>
      </w:r>
    </w:p>
    <w:p w14:paraId="0FFA7DC5" w14:textId="77777777" w:rsidR="003F4E43" w:rsidRPr="003F4E43" w:rsidRDefault="003F4E43" w:rsidP="003F4E43">
      <w:r w:rsidRPr="003F4E43">
        <w:t xml:space="preserve">As the railway industry continues to evolve through digitalization, sustainability, and advanced maintenance technologies, </w:t>
      </w:r>
      <w:proofErr w:type="spellStart"/>
      <w:r w:rsidRPr="003F4E43">
        <w:t>Xapika</w:t>
      </w:r>
      <w:proofErr w:type="spellEnd"/>
      <w:r w:rsidRPr="003F4E43">
        <w:t xml:space="preserve"> Engineering remains committed to supporting our partners with innovative and dependable solutions.</w:t>
      </w:r>
    </w:p>
    <w:p w14:paraId="17B7AC76" w14:textId="77777777" w:rsidR="003F4E43" w:rsidRPr="003F4E43" w:rsidRDefault="003F4E43" w:rsidP="003F4E43">
      <w:r w:rsidRPr="003F4E43">
        <w:t xml:space="preserve">We sincerely appreciate the trust and support of our clients and partners, and we look forward to building a safer and more </w:t>
      </w:r>
      <w:proofErr w:type="gramStart"/>
      <w:r w:rsidRPr="003F4E43">
        <w:t>efficient railway</w:t>
      </w:r>
      <w:proofErr w:type="gramEnd"/>
      <w:r w:rsidRPr="003F4E43">
        <w:t xml:space="preserve"> future together.</w:t>
      </w:r>
    </w:p>
    <w:p w14:paraId="7C5FDFB0" w14:textId="0B543CE5" w:rsidR="003F4E43" w:rsidRPr="003F4E43" w:rsidRDefault="003F4E43" w:rsidP="003F4E43">
      <w:pPr>
        <w:rPr>
          <w:b/>
          <w:bCs/>
        </w:rPr>
      </w:pPr>
      <w:r w:rsidRPr="003F4E43">
        <w:t>Sincerely,</w:t>
      </w:r>
      <w:r w:rsidRPr="003F4E43">
        <w:br/>
      </w:r>
      <w:r>
        <w:rPr>
          <w:rFonts w:hint="eastAsia"/>
          <w:b/>
          <w:bCs/>
        </w:rPr>
        <w:t>Zekeriya Polat</w:t>
      </w:r>
      <w:r w:rsidRPr="003F4E43">
        <w:br/>
        <w:t xml:space="preserve">CEO, </w:t>
      </w:r>
      <w:proofErr w:type="spellStart"/>
      <w:r w:rsidRPr="003F4E43">
        <w:t>Xapika</w:t>
      </w:r>
      <w:proofErr w:type="spellEnd"/>
      <w:r w:rsidRPr="003F4E43">
        <w:t xml:space="preserve"> Engineering</w:t>
      </w:r>
    </w:p>
    <w:p w14:paraId="7BF8CDB1" w14:textId="77777777" w:rsidR="00985BFA" w:rsidRDefault="00985BFA"/>
    <w:sectPr w:rsidR="00985BF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E43"/>
    <w:rsid w:val="000C5D1A"/>
    <w:rsid w:val="003F4E43"/>
    <w:rsid w:val="00616572"/>
    <w:rsid w:val="00985BFA"/>
    <w:rsid w:val="00EF415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C1A2C"/>
  <w15:chartTrackingRefBased/>
  <w15:docId w15:val="{E7927F20-04B5-4DDB-A48A-50D79A882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3F4E4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3F4E4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3F4E4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F4E4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F4E4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F4E4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F4E4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F4E4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F4E4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F4E43"/>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3F4E43"/>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3F4E43"/>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F4E43"/>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F4E43"/>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F4E43"/>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F4E43"/>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F4E43"/>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F4E43"/>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F4E43"/>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F4E4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F4E4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F4E43"/>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F4E43"/>
    <w:pPr>
      <w:spacing w:before="160"/>
      <w:jc w:val="center"/>
    </w:pPr>
    <w:rPr>
      <w:i/>
      <w:iCs/>
      <w:color w:val="404040" w:themeColor="text1" w:themeTint="BF"/>
    </w:rPr>
  </w:style>
  <w:style w:type="character" w:customStyle="1" w:styleId="Char1">
    <w:name w:val="인용 Char"/>
    <w:basedOn w:val="a0"/>
    <w:link w:val="a5"/>
    <w:uiPriority w:val="29"/>
    <w:rsid w:val="003F4E43"/>
    <w:rPr>
      <w:i/>
      <w:iCs/>
      <w:color w:val="404040" w:themeColor="text1" w:themeTint="BF"/>
    </w:rPr>
  </w:style>
  <w:style w:type="paragraph" w:styleId="a6">
    <w:name w:val="List Paragraph"/>
    <w:basedOn w:val="a"/>
    <w:uiPriority w:val="34"/>
    <w:qFormat/>
    <w:rsid w:val="003F4E43"/>
    <w:pPr>
      <w:ind w:left="720"/>
      <w:contextualSpacing/>
    </w:pPr>
  </w:style>
  <w:style w:type="character" w:styleId="a7">
    <w:name w:val="Intense Emphasis"/>
    <w:basedOn w:val="a0"/>
    <w:uiPriority w:val="21"/>
    <w:qFormat/>
    <w:rsid w:val="003F4E43"/>
    <w:rPr>
      <w:i/>
      <w:iCs/>
      <w:color w:val="0F4761" w:themeColor="accent1" w:themeShade="BF"/>
    </w:rPr>
  </w:style>
  <w:style w:type="paragraph" w:styleId="a8">
    <w:name w:val="Intense Quote"/>
    <w:basedOn w:val="a"/>
    <w:next w:val="a"/>
    <w:link w:val="Char2"/>
    <w:uiPriority w:val="30"/>
    <w:qFormat/>
    <w:rsid w:val="003F4E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3F4E43"/>
    <w:rPr>
      <w:i/>
      <w:iCs/>
      <w:color w:val="0F4761" w:themeColor="accent1" w:themeShade="BF"/>
    </w:rPr>
  </w:style>
  <w:style w:type="character" w:styleId="a9">
    <w:name w:val="Intense Reference"/>
    <w:basedOn w:val="a0"/>
    <w:uiPriority w:val="32"/>
    <w:qFormat/>
    <w:rsid w:val="003F4E43"/>
    <w:rPr>
      <w:b/>
      <w:bCs/>
      <w:smallCaps/>
      <w:color w:val="0F4761" w:themeColor="accent1" w:themeShade="BF"/>
      <w:spacing w:val="5"/>
    </w:rPr>
  </w:style>
  <w:style w:type="character" w:styleId="aa">
    <w:name w:val="Hyperlink"/>
    <w:basedOn w:val="a0"/>
    <w:uiPriority w:val="99"/>
    <w:unhideWhenUsed/>
    <w:rsid w:val="003F4E43"/>
    <w:rPr>
      <w:color w:val="467886" w:themeColor="hyperlink"/>
      <w:u w:val="single"/>
    </w:rPr>
  </w:style>
  <w:style w:type="character" w:styleId="ab">
    <w:name w:val="Unresolved Mention"/>
    <w:basedOn w:val="a0"/>
    <w:uiPriority w:val="99"/>
    <w:semiHidden/>
    <w:unhideWhenUsed/>
    <w:rsid w:val="003F4E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xapika.com/?utm_source=chatgpt.com"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189</Words>
  <Characters>1078</Characters>
  <Application>Microsoft Office Word</Application>
  <DocSecurity>0</DocSecurity>
  <Lines>8</Lines>
  <Paragraphs>2</Paragraphs>
  <ScaleCrop>false</ScaleCrop>
  <Company/>
  <LinksUpToDate>false</LinksUpToDate>
  <CharactersWithSpaces>1265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Kim</dc:creator>
  <cp:keywords/>
  <dc:description/>
  <cp:lastModifiedBy>Brian Kim</cp:lastModifiedBy>
  <cp:revision>1</cp:revision>
  <dcterms:created xsi:type="dcterms:W3CDTF">2026-05-20T09:42:00Z</dcterms:created>
  <dcterms:modified xsi:type="dcterms:W3CDTF">2026-05-20T09:43:00Z</dcterms:modified>
</cp:coreProperties>
</file>