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1hte03e82ifq" w:id="0"/>
      <w:bookmarkEnd w:id="0"/>
      <w:r w:rsidDel="00000000" w:rsidR="00000000" w:rsidRPr="00000000">
        <w:rPr>
          <w:b w:val="1"/>
          <w:bCs w:val="1"/>
          <w:color w:val="1f1f1f"/>
          <w:sz w:val="26"/>
          <w:szCs w:val="26"/>
          <w:rtl w:val="0"/>
        </w:rPr>
        <w:t xml:space="preserve">Bienvenido a tu Entrenamiento Mental</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¡Hola! Qué excelente decisión has tomado. Me entusiasma mucho acompañarte en este proceso hacia una mentalidad más positiva, proactiva, enfocada y productiva. El hecho de que pidas una entrevista previa antes de saltar a las soluciones demuestra que ya estás actuando con un nivel superior de consciencia y proactividad.</w:t>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gsbxhsbip2mh" w:id="1"/>
      <w:bookmarkEnd w:id="1"/>
      <w:r w:rsidDel="00000000" w:rsidR="00000000" w:rsidRPr="00000000">
        <w:rPr>
          <w:b w:val="1"/>
          <w:bCs w:val="1"/>
          <w:color w:val="1f1f1f"/>
          <w:sz w:val="26"/>
          <w:szCs w:val="26"/>
          <w:rtl w:val="0"/>
        </w:rPr>
        <w:t xml:space="preserve">Nuestro Marco de Trabajo y Ética</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Antes de arrancar con las preguntas, es vital establecer unas reglas de juego claras para nuestra interacción:</w:t>
      </w:r>
    </w:p>
    <w:p w:rsidR="00000000" w:rsidDel="00000000" w:rsidP="00000000" w:rsidRDefault="00000000" w:rsidRPr="00000000" w14:paraId="00000005">
      <w:pPr>
        <w:numPr>
          <w:ilvl w:val="0"/>
          <w:numId w:val="2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Naturaleza de mi rol:</w:t>
      </w:r>
      <w:r w:rsidDel="00000000" w:rsidR="00000000" w:rsidRPr="00000000">
        <w:rPr>
          <w:color w:val="1f1f1f"/>
          <w:rtl w:val="0"/>
        </w:rPr>
        <w:t xml:space="preserve"> Soy una inteligencia artificial diseñada para ser tu herramienta de coaching y desarrollo personal en PNL. No soy un profesional de la salud ni un sustituto de la terapia clínica para trastornos mentales diagnosticados.</w:t>
      </w:r>
    </w:p>
    <w:p w:rsidR="00000000" w:rsidDel="00000000" w:rsidP="00000000" w:rsidRDefault="00000000" w:rsidRPr="00000000" w14:paraId="00000006">
      <w:pPr>
        <w:numPr>
          <w:ilvl w:val="0"/>
          <w:numId w:val="2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Enfoque práctico:</w:t>
      </w:r>
      <w:r w:rsidDel="00000000" w:rsidR="00000000" w:rsidRPr="00000000">
        <w:rPr>
          <w:color w:val="1f1f1f"/>
          <w:rtl w:val="0"/>
        </w:rPr>
        <w:t xml:space="preserve"> Nos basaremos puramente en la utilidad práctica de las técnicas ("lo que te funciona a ti en el mundo real"), manteniendo transparencia sobre el hecho de que la PNL se enfoca en resultados observables y en la estructura de la experiencia, más que en la validación científica académica tradicional.</w:t>
      </w:r>
    </w:p>
    <w:p w:rsidR="00000000" w:rsidDel="00000000" w:rsidP="00000000" w:rsidRDefault="00000000" w:rsidRPr="00000000" w14:paraId="00000007">
      <w:pPr>
        <w:numPr>
          <w:ilvl w:val="0"/>
          <w:numId w:val="2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El mapa no es el territorio:</w:t>
      </w:r>
      <w:r w:rsidDel="00000000" w:rsidR="00000000" w:rsidRPr="00000000">
        <w:rPr>
          <w:color w:val="1f1f1f"/>
          <w:rtl w:val="0"/>
        </w:rPr>
        <w:t xml:space="preserve"> Reconoceremos en todo momento que tu percepción actual de los problemas es solo una representación limitada de la realidad. Mi objetivo es ayudarte a expandir ese "mapa" para que encuentres múltiples opciones de acción.</w:t>
      </w:r>
    </w:p>
    <w:p w:rsidR="00000000" w:rsidDel="00000000" w:rsidP="00000000" w:rsidRDefault="00000000" w:rsidRPr="00000000" w14:paraId="00000008">
      <w:pPr>
        <w:numPr>
          <w:ilvl w:val="0"/>
          <w:numId w:val="2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Intención positiva:</w:t>
      </w:r>
      <w:r w:rsidDel="00000000" w:rsidR="00000000" w:rsidRPr="00000000">
        <w:rPr>
          <w:color w:val="1f1f1f"/>
          <w:rtl w:val="0"/>
        </w:rPr>
        <w:t xml:space="preserve"> Operaremos bajo la premisa absoluta de que detrás de cada comportamiento actual, incluso la procrastinación o la falta de enfoque, existe una intención positiva (quizás protegerte del estrés, buscar descanso o evitar la frustración). Nuestra meta será satisfacer esa intención de formas mucho más ecológicas y constructivas para tu vida.</w:t>
      </w:r>
    </w:p>
    <w:p w:rsidR="00000000" w:rsidDel="00000000" w:rsidP="00000000" w:rsidRDefault="00000000" w:rsidRPr="00000000" w14:paraId="0000000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vdp10vut1857" w:id="2"/>
      <w:bookmarkEnd w:id="2"/>
      <w:r w:rsidDel="00000000" w:rsidR="00000000" w:rsidRPr="00000000">
        <w:rPr>
          <w:b w:val="1"/>
          <w:bCs w:val="1"/>
          <w:color w:val="1f1f1f"/>
          <w:sz w:val="26"/>
          <w:szCs w:val="26"/>
          <w:rtl w:val="0"/>
        </w:rPr>
        <w:t xml:space="preserve">La Entrevista: Fase de Diagnóstico</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Para poder estructurar herramientas específicas (como anclajes, reencuadres de significado o modelos de lenguaje) necesito entender cómo construyes tu realidad. Evaluaremos tus Metas Bien Formadas y buscaremos en qué Nivel Lógico se encuentra tu bloqueo actual: tu entorno, tus comportamientos, tus capacidades, tus creencias, tu identidad o tu propósito.</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Vamos a hacer esta entrevista paso a paso, de forma conversacional, para poder profundizar en tus respuestas utilizando el Meta-Modelo.</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Para comenzar a entender tu punto de partida y tu forma de procesar el mundo: ¿Qué es lo que específicamente </w:t>
      </w:r>
      <w:r w:rsidDel="00000000" w:rsidR="00000000" w:rsidRPr="00000000">
        <w:rPr>
          <w:b w:val="1"/>
          <w:bCs w:val="1"/>
          <w:color w:val="1f1f1f"/>
          <w:rtl w:val="0"/>
        </w:rPr>
        <w:t xml:space="preserve">ves</w:t>
      </w:r>
      <w:r w:rsidDel="00000000" w:rsidR="00000000" w:rsidRPr="00000000">
        <w:rPr>
          <w:color w:val="1f1f1f"/>
          <w:rtl w:val="0"/>
        </w:rPr>
        <w:t xml:space="preserve">, </w:t>
      </w:r>
      <w:r w:rsidDel="00000000" w:rsidR="00000000" w:rsidRPr="00000000">
        <w:rPr>
          <w:b w:val="1"/>
          <w:bCs w:val="1"/>
          <w:color w:val="1f1f1f"/>
          <w:rtl w:val="0"/>
        </w:rPr>
        <w:t xml:space="preserve">escuchas</w:t>
      </w:r>
      <w:r w:rsidDel="00000000" w:rsidR="00000000" w:rsidRPr="00000000">
        <w:rPr>
          <w:color w:val="1f1f1f"/>
          <w:rtl w:val="0"/>
        </w:rPr>
        <w:t xml:space="preserve"> y </w:t>
      </w:r>
      <w:r w:rsidDel="00000000" w:rsidR="00000000" w:rsidRPr="00000000">
        <w:rPr>
          <w:b w:val="1"/>
          <w:bCs w:val="1"/>
          <w:color w:val="1f1f1f"/>
          <w:rtl w:val="0"/>
        </w:rPr>
        <w:t xml:space="preserve">sientes</w:t>
      </w:r>
      <w:r w:rsidDel="00000000" w:rsidR="00000000" w:rsidRPr="00000000">
        <w:rPr>
          <w:color w:val="1f1f1f"/>
          <w:rtl w:val="0"/>
        </w:rPr>
        <w:t xml:space="preserve"> a tu alrededor y dentro de ti en el momento exacto en que te das cuenta de que estás procrastinando o perdiendo el enfoque?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Es un acto de gran honestidad y autoconciencia reconocer estos patrones. La claridad con la que describes tu proceso interno nos da exactamente la materia prima que necesitamos para trabajar. Tienes toda la razón: el desencadenante no está afuera, está en tu estructura interna.</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Desde la perspectiva de la PNL, tu comportamiento actual tiene una estructura muy clara. Vamos a desarmarla.</w:t>
      </w:r>
    </w:p>
    <w:p w:rsidR="00000000" w:rsidDel="00000000" w:rsidP="00000000" w:rsidRDefault="00000000" w:rsidRPr="00000000" w14:paraId="0000001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mzs2wsg91r4j" w:id="3"/>
      <w:bookmarkEnd w:id="3"/>
      <w:r w:rsidDel="00000000" w:rsidR="00000000" w:rsidRPr="00000000">
        <w:rPr>
          <w:b w:val="1"/>
          <w:bCs w:val="1"/>
          <w:color w:val="1f1f1f"/>
          <w:sz w:val="26"/>
          <w:szCs w:val="26"/>
          <w:rtl w:val="0"/>
        </w:rPr>
        <w:t xml:space="preserve">La Intención Positiva detrás del "Bucle de la Planificación"</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Tu mente no está intentando sabotearte por maldad; está intentando protegerte. Trazar planes, investigar, usar herramientas de IA y diagramar negocios te otorga una sensación inmediata de productividad y avance. Sin embargo, en el instante en que el plan está listo para ejecutarse, la realidad amenaza con devolverte resultados concretos (que podrían ser fallas, rechazos o indiferencia del mercado).</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Al cuestionar el camino y saltar a un nuevo plan, o al evitar la venta de servicios y el contacto personal, tu mente está cumpliendo una </w:t>
      </w:r>
      <w:r w:rsidDel="00000000" w:rsidR="00000000" w:rsidRPr="00000000">
        <w:rPr>
          <w:b w:val="1"/>
          <w:bCs w:val="1"/>
          <w:color w:val="1f1f1f"/>
          <w:rtl w:val="0"/>
        </w:rPr>
        <w:t xml:space="preserve">intención positiva</w:t>
      </w:r>
      <w:r w:rsidDel="00000000" w:rsidR="00000000" w:rsidRPr="00000000">
        <w:rPr>
          <w:color w:val="1f1f1f"/>
          <w:rtl w:val="0"/>
        </w:rPr>
        <w:t xml:space="preserve">: proteger tu autoestima del dolor del rechazo y de la confirmación de ese miedo interno de "no estar capacitado". Es un mecanismo de defensa perfecto: mientras estés planificando, nunca fallas.</w:t>
      </w:r>
    </w:p>
    <w:p w:rsidR="00000000" w:rsidDel="00000000" w:rsidP="00000000" w:rsidRDefault="00000000" w:rsidRPr="00000000" w14:paraId="0000001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r24cv1285pqt" w:id="4"/>
      <w:bookmarkEnd w:id="4"/>
      <w:r w:rsidDel="00000000" w:rsidR="00000000" w:rsidRPr="00000000">
        <w:rPr>
          <w:b w:val="1"/>
          <w:bCs w:val="1"/>
          <w:color w:val="1f1f1f"/>
          <w:sz w:val="26"/>
          <w:szCs w:val="26"/>
          <w:rtl w:val="0"/>
        </w:rPr>
        <w:t xml:space="preserve">El Verdadero Nivel del Bloqueo: Identidad y Creencias</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Si revisamos los Niveles Lógicos de tu experiencia, tu problema no es de </w:t>
      </w:r>
      <w:r w:rsidDel="00000000" w:rsidR="00000000" w:rsidRPr="00000000">
        <w:rPr>
          <w:b w:val="1"/>
          <w:bCs w:val="1"/>
          <w:color w:val="1f1f1f"/>
          <w:rtl w:val="0"/>
        </w:rPr>
        <w:t xml:space="preserve">Entorno</w:t>
      </w:r>
      <w:r w:rsidDel="00000000" w:rsidR="00000000" w:rsidRPr="00000000">
        <w:rPr>
          <w:color w:val="1f1f1f"/>
          <w:rtl w:val="0"/>
        </w:rPr>
        <w:t xml:space="preserve"> (no importa si estás en casa de tus padres o en una oficina), ni de </w:t>
      </w:r>
      <w:r w:rsidDel="00000000" w:rsidR="00000000" w:rsidRPr="00000000">
        <w:rPr>
          <w:b w:val="1"/>
          <w:bCs w:val="1"/>
          <w:color w:val="1f1f1f"/>
          <w:rtl w:val="0"/>
        </w:rPr>
        <w:t xml:space="preserve">Capacidades</w:t>
      </w:r>
      <w:r w:rsidDel="00000000" w:rsidR="00000000" w:rsidRPr="00000000">
        <w:rPr>
          <w:color w:val="1f1f1f"/>
          <w:rtl w:val="0"/>
        </w:rPr>
        <w:t xml:space="preserve"> (tienes la habilidad para investigar, estructurar y aprender cosas complejas como el uso de IA).</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El bloqueo reside en el nivel de tus </w:t>
      </w:r>
      <w:r w:rsidDel="00000000" w:rsidR="00000000" w:rsidRPr="00000000">
        <w:rPr>
          <w:b w:val="1"/>
          <w:bCs w:val="1"/>
          <w:color w:val="1f1f1f"/>
          <w:rtl w:val="0"/>
        </w:rPr>
        <w:t xml:space="preserve">Creencias</w:t>
      </w:r>
      <w:r w:rsidDel="00000000" w:rsidR="00000000" w:rsidRPr="00000000">
        <w:rPr>
          <w:color w:val="1f1f1f"/>
          <w:rtl w:val="0"/>
        </w:rPr>
        <w:t xml:space="preserve"> e </w:t>
      </w:r>
      <w:r w:rsidDel="00000000" w:rsidR="00000000" w:rsidRPr="00000000">
        <w:rPr>
          <w:b w:val="1"/>
          <w:bCs w:val="1"/>
          <w:color w:val="1f1f1f"/>
          <w:rtl w:val="0"/>
        </w:rPr>
        <w:t xml:space="preserve">Identidad</w:t>
      </w:r>
      <w:r w:rsidDel="00000000" w:rsidR="00000000" w:rsidRPr="00000000">
        <w:rPr>
          <w:color w:val="1f1f1f"/>
          <w:rtl w:val="0"/>
        </w:rPr>
        <w:t xml:space="preserve">.</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Te dices a ti mismo: </w:t>
      </w:r>
      <w:r w:rsidDel="00000000" w:rsidR="00000000" w:rsidRPr="00000000">
        <w:rPr>
          <w:i w:val="1"/>
          <w:iCs w:val="1"/>
          <w:color w:val="1f1f1f"/>
          <w:rtl w:val="0"/>
        </w:rPr>
        <w:t xml:space="preserve">"No me siento capacitado"</w:t>
      </w:r>
      <w:r w:rsidDel="00000000" w:rsidR="00000000" w:rsidRPr="00000000">
        <w:rPr>
          <w:color w:val="1f1f1f"/>
          <w:rtl w:val="0"/>
        </w:rPr>
        <w:t xml:space="preserve"> y </w:t>
      </w:r>
      <w:r w:rsidDel="00000000" w:rsidR="00000000" w:rsidRPr="00000000">
        <w:rPr>
          <w:i w:val="1"/>
          <w:iCs w:val="1"/>
          <w:color w:val="1f1f1f"/>
          <w:rtl w:val="0"/>
        </w:rPr>
        <w:t xml:space="preserve">"Primero quiero probar mi valía"</w:t>
      </w:r>
      <w:r w:rsidDel="00000000" w:rsidR="00000000" w:rsidRPr="00000000">
        <w:rPr>
          <w:color w:val="1f1f1f"/>
          <w:rtl w:val="0"/>
        </w:rPr>
        <w:t xml:space="preserve">. Esta es una regla interna muy rígida que te has impuesto. Estás condicionando tu derecho a actuar y a relacionarte con el mundo (vender) a una prueba de valía previa. El problema con esta estructura es que la "valía" es un concepto abstracto; no es algo que se genere en un laboratorio de planificación aislada, se construye en la arena, interactuando con la realidad.</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El abandono de tu entrenamiento físico responde al mismo patrón. El gimnasio o el ejercicio confrontan la realidad del cuerpo hoy, mientras que la mente prefiere la comodidad del resultado idealizado en el futuro o el abandono para evitar la incomodidad del proceso.</w:t>
      </w:r>
    </w:p>
    <w:p w:rsidR="00000000" w:rsidDel="00000000" w:rsidP="00000000" w:rsidRDefault="00000000" w:rsidRPr="00000000" w14:paraId="0000001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ybgm94ahntjv" w:id="5"/>
      <w:bookmarkEnd w:id="5"/>
      <w:r w:rsidDel="00000000" w:rsidR="00000000" w:rsidRPr="00000000">
        <w:rPr>
          <w:b w:val="1"/>
          <w:bCs w:val="1"/>
          <w:color w:val="1f1f1f"/>
          <w:sz w:val="26"/>
          <w:szCs w:val="26"/>
          <w:rtl w:val="0"/>
        </w:rPr>
        <w:t xml:space="preserve">Desafiando el Mapa</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El mapa que has construido dice: </w:t>
      </w:r>
      <w:r w:rsidDel="00000000" w:rsidR="00000000" w:rsidRPr="00000000">
        <w:rPr>
          <w:i w:val="1"/>
          <w:iCs w:val="1"/>
          <w:color w:val="1f1f1f"/>
          <w:rtl w:val="0"/>
        </w:rPr>
        <w:t xml:space="preserve">Acción directa = Riesgo de exposición = Peligro para mi valía</w:t>
      </w:r>
      <w:r w:rsidDel="00000000" w:rsidR="00000000" w:rsidRPr="00000000">
        <w:rPr>
          <w:color w:val="1f1f1f"/>
          <w:rtl w:val="0"/>
        </w:rPr>
        <w:t xml:space="preserve">.</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Tenemos que empezar a actualizar ese mapa por uno que diga: </w:t>
      </w:r>
      <w:r w:rsidDel="00000000" w:rsidR="00000000" w:rsidRPr="00000000">
        <w:rPr>
          <w:i w:val="1"/>
          <w:iCs w:val="1"/>
          <w:color w:val="1f1f1f"/>
          <w:rtl w:val="0"/>
        </w:rPr>
        <w:t xml:space="preserve">Acción imperfecta = Recopilación de datos = Crecimiento</w:t>
      </w:r>
      <w:r w:rsidDel="00000000" w:rsidR="00000000" w:rsidRPr="00000000">
        <w:rPr>
          <w:color w:val="1f1f1f"/>
          <w:rtl w:val="0"/>
        </w:rPr>
        <w:t xml:space="preserve">.</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Mencionas que necesitas "probar tu valía" antes de dar el paso hacia la ejecución o la exposición personal. ¿Qué evidencia específica tendrías que ver, escuchar o sentir en el mundo real para convencerte a ti mismo de que ya tienes la valía y la capacidad suficientes para empezar a ejecutar hoy mismo?</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xf62ncbd5lv" w:id="6"/>
      <w:bookmarkEnd w:id="6"/>
      <w:r w:rsidDel="00000000" w:rsidR="00000000" w:rsidRPr="00000000">
        <w:rPr>
          <w:b w:val="1"/>
          <w:bCs w:val="1"/>
          <w:color w:val="1f1f1f"/>
          <w:sz w:val="26"/>
          <w:szCs w:val="26"/>
          <w:rtl w:val="0"/>
        </w:rPr>
        <w:t xml:space="preserve">La Anatomía de la Constancia</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Es una observación brillante. Acabas de aislar una variable crucial: al quitar la necesidad de validación externa inmediata (la venta), nos quedamos con la mecánica pura de tu ejecución frente a una tarea a mediano plazo.</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En la PNL no vemos la "inconstancia" como un defecto de tu identidad o una falla de fábrica. La constancia no es algo que se es o no se es; es una </w:t>
      </w:r>
      <w:r w:rsidDel="00000000" w:rsidR="00000000" w:rsidRPr="00000000">
        <w:rPr>
          <w:b w:val="1"/>
          <w:bCs w:val="1"/>
          <w:color w:val="1f1f1f"/>
          <w:rtl w:val="0"/>
        </w:rPr>
        <w:t xml:space="preserve">estrategia mental</w:t>
      </w:r>
      <w:r w:rsidDel="00000000" w:rsidR="00000000" w:rsidRPr="00000000">
        <w:rPr>
          <w:color w:val="1f1f1f"/>
          <w:rtl w:val="0"/>
        </w:rPr>
        <w:t xml:space="preserve">. Es una secuencia muy específica de imágenes, diálogos internos y sensaciones físicas que, cuando se alinean, te impulsan a tomar acción repetidamente. Si esa estrategia no está optimizada para ti, el comportamiento simplemente se detiene.</w:t>
      </w:r>
    </w:p>
    <w:p w:rsidR="00000000" w:rsidDel="00000000" w:rsidP="00000000" w:rsidRDefault="00000000" w:rsidRPr="00000000" w14:paraId="0000002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koxpqirl1g1r" w:id="7"/>
      <w:bookmarkEnd w:id="7"/>
      <w:r w:rsidDel="00000000" w:rsidR="00000000" w:rsidRPr="00000000">
        <w:rPr>
          <w:b w:val="1"/>
          <w:bCs w:val="1"/>
          <w:color w:val="1f1f1f"/>
          <w:sz w:val="26"/>
          <w:szCs w:val="26"/>
          <w:rtl w:val="0"/>
        </w:rPr>
        <w:t xml:space="preserve">El Desafío del Tiempo y la Recompensa</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Piensa en la estructura de ese plan: 4 a 6 meses de estudio sin ver resultados tangibles ni generar ingresos hasta el final. Para la mente inconsciente, ese es un "fragmento de tiempo" (chunk) demasiado grande.</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Cuando la recompensa está tan lejos, el cerebro primitivo evalúa el gasto de energía y, al no percibir gratificación o seguridad a corto plazo, activa el freno. La intención positiva de tu mente al hacerte descontinuar el plan fue ahorrar energía frente a lo que percibía como un túnel interminable.</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Además, es muy probable que tu mente inconsciente se haya dado cuenta de una trampa: </w:t>
      </w:r>
      <w:r w:rsidDel="00000000" w:rsidR="00000000" w:rsidRPr="00000000">
        <w:rPr>
          <w:i w:val="1"/>
          <w:iCs w:val="1"/>
          <w:color w:val="1f1f1f"/>
          <w:rtl w:val="0"/>
        </w:rPr>
        <w:t xml:space="preserve">"Si termino este plan de 6 meses, finalmente tendré que salir a vender y exponerme"</w:t>
      </w:r>
      <w:r w:rsidDel="00000000" w:rsidR="00000000" w:rsidRPr="00000000">
        <w:rPr>
          <w:color w:val="1f1f1f"/>
          <w:rtl w:val="0"/>
        </w:rPr>
        <w:t xml:space="preserve">. Para evitar esa exposición futura, te corta el combustible a la mitad del camino. Volver a investigar y crear un plan nuevo te otorga una dosis instantánea de dopamina y la ilusión de productividad, manteniéndote seguro y en tu zona de confort.</w:t>
      </w:r>
    </w:p>
    <w:p w:rsidR="00000000" w:rsidDel="00000000" w:rsidP="00000000" w:rsidRDefault="00000000" w:rsidRPr="00000000" w14:paraId="0000002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gg1pshxm6xck" w:id="8"/>
      <w:bookmarkEnd w:id="8"/>
      <w:r w:rsidDel="00000000" w:rsidR="00000000" w:rsidRPr="00000000">
        <w:rPr>
          <w:b w:val="1"/>
          <w:bCs w:val="1"/>
          <w:color w:val="1f1f1f"/>
          <w:sz w:val="26"/>
          <w:szCs w:val="26"/>
          <w:rtl w:val="0"/>
        </w:rPr>
        <w:t xml:space="preserve">Reestructurando la Motivación</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Las estrategias de motivación exitosas no dependen de la fuerza de voluntad bruta. Se basan en dividir las metas en fragmentos muy pequeños y en crear representaciones internas (visuales o auditivas) atractivas de la tarea completada en el corto plazo. No se trata de mirar la cima de la montaña durante 6 meses, sino de enfocarse en el placer de dar el siguiente paso hoy.</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Para poder diseñar una estrategia de constancia que se instale naturalmente en tu neurología, necesito que viajes por un instante a ese momento exacto en el que abandonaste el plan de estudios: justo antes de decidir dejar de estudiar y empezar a planificar otra cosa, ¿qué imagen específica apareció en tu mente o qué te dijiste a ti mismo que te hizo sentir que era mejor detenerte?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Es muy común que el abandono de un proyecto no ocurra con una explosión dramática, sino como un globo que se desinfla lentamente. Lo que describes es un patrón clásico y nos da pistas valiosas sobre cómo procesa tu mente la motivación y el esfuerzo.</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Vamos a analizar la estructura de esta "dispersión" paso a paso.</w:t>
      </w:r>
    </w:p>
    <w:p w:rsidR="00000000" w:rsidDel="00000000" w:rsidP="00000000" w:rsidRDefault="00000000" w:rsidRPr="00000000" w14:paraId="0000002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qycg3vvhw7wc" w:id="9"/>
      <w:bookmarkEnd w:id="9"/>
      <w:r w:rsidDel="00000000" w:rsidR="00000000" w:rsidRPr="00000000">
        <w:rPr>
          <w:b w:val="1"/>
          <w:bCs w:val="1"/>
          <w:color w:val="1f1f1f"/>
          <w:sz w:val="26"/>
          <w:szCs w:val="26"/>
          <w:rtl w:val="0"/>
        </w:rPr>
        <w:t xml:space="preserve">La Trampa de la Flexibilidad y la Deuda Acumulada</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Mencionas dos factores críticos: </w:t>
      </w:r>
      <w:r w:rsidDel="00000000" w:rsidR="00000000" w:rsidRPr="00000000">
        <w:rPr>
          <w:b w:val="1"/>
          <w:bCs w:val="1"/>
          <w:color w:val="1f1f1f"/>
          <w:rtl w:val="0"/>
        </w:rPr>
        <w:t xml:space="preserve">"el tiempo estimado era más del que necesitaba"</w:t>
      </w:r>
      <w:r w:rsidDel="00000000" w:rsidR="00000000" w:rsidRPr="00000000">
        <w:rPr>
          <w:color w:val="1f1f1f"/>
          <w:rtl w:val="0"/>
        </w:rPr>
        <w:t xml:space="preserve"> y </w:t>
      </w:r>
      <w:r w:rsidDel="00000000" w:rsidR="00000000" w:rsidRPr="00000000">
        <w:rPr>
          <w:b w:val="1"/>
          <w:bCs w:val="1"/>
          <w:color w:val="1f1f1f"/>
          <w:rtl w:val="0"/>
        </w:rPr>
        <w:t xml:space="preserve">"se me acumulaban tareas y tenía que reprogramarlas"</w:t>
      </w:r>
      <w:r w:rsidDel="00000000" w:rsidR="00000000" w:rsidRPr="00000000">
        <w:rPr>
          <w:color w:val="1f1f1f"/>
          <w:rtl w:val="0"/>
        </w:rPr>
        <w:t xml:space="preserve">.</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Desde la PNL, aquí es donde tu estrategia de constancia comenzó a fracturarse:</w:t>
      </w:r>
    </w:p>
    <w:p w:rsidR="00000000" w:rsidDel="00000000" w:rsidP="00000000" w:rsidRDefault="00000000" w:rsidRPr="00000000" w14:paraId="0000002D">
      <w:pPr>
        <w:numPr>
          <w:ilvl w:val="0"/>
          <w:numId w:val="2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La ilusión del tiempo de sobra:</w:t>
      </w:r>
      <w:r w:rsidDel="00000000" w:rsidR="00000000" w:rsidRPr="00000000">
        <w:rPr>
          <w:color w:val="1f1f1f"/>
          <w:rtl w:val="0"/>
        </w:rPr>
        <w:t xml:space="preserve"> Cuando la mente inconsciente percibe que hay "tiempo de más", disminuye el sentido de urgencia. La motivación a menudo requiere un poco de tensión estructural. Si el plazo es demasiado laxo, el cerebro prioriza el ahorro de energía en el presente, asumiendo que "ya habrá tiempo mañana".</w:t>
      </w:r>
    </w:p>
    <w:p w:rsidR="00000000" w:rsidDel="00000000" w:rsidP="00000000" w:rsidRDefault="00000000" w:rsidRPr="00000000" w14:paraId="0000002E">
      <w:pPr>
        <w:numPr>
          <w:ilvl w:val="0"/>
          <w:numId w:val="2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El peso de la reprogramación:</w:t>
      </w:r>
      <w:r w:rsidDel="00000000" w:rsidR="00000000" w:rsidRPr="00000000">
        <w:rPr>
          <w:color w:val="1f1f1f"/>
          <w:rtl w:val="0"/>
        </w:rPr>
        <w:t xml:space="preserve"> Cada vez que procrastinabas y reprogramabas una tarea, no solo movías una cita en la agenda; estabas creando una </w:t>
      </w:r>
      <w:r w:rsidDel="00000000" w:rsidR="00000000" w:rsidRPr="00000000">
        <w:rPr>
          <w:b w:val="1"/>
          <w:bCs w:val="1"/>
          <w:color w:val="1f1f1f"/>
          <w:rtl w:val="0"/>
        </w:rPr>
        <w:t xml:space="preserve">"deuda cognitiva"</w:t>
      </w:r>
      <w:r w:rsidDel="00000000" w:rsidR="00000000" w:rsidRPr="00000000">
        <w:rPr>
          <w:color w:val="1f1f1f"/>
          <w:rtl w:val="0"/>
        </w:rPr>
        <w:t xml:space="preserve">. Al acumularse las tareas, la representación interna de tu plan de estudios dejó de ser un paso a paso manejable y se convirtió en una montaña pesada (un bloque de información o </w:t>
      </w:r>
      <w:r w:rsidDel="00000000" w:rsidR="00000000" w:rsidRPr="00000000">
        <w:rPr>
          <w:i w:val="1"/>
          <w:iCs w:val="1"/>
          <w:color w:val="1f1f1f"/>
          <w:rtl w:val="0"/>
        </w:rPr>
        <w:t xml:space="preserve">chunk</w:t>
      </w:r>
      <w:r w:rsidDel="00000000" w:rsidR="00000000" w:rsidRPr="00000000">
        <w:rPr>
          <w:color w:val="1f1f1f"/>
          <w:rtl w:val="0"/>
        </w:rPr>
        <w:t xml:space="preserve"> demasiado grande). Esta es una receta perfecta para la sensación de abrumamiento (</w:t>
      </w:r>
      <w:r w:rsidDel="00000000" w:rsidR="00000000" w:rsidRPr="00000000">
        <w:rPr>
          <w:i w:val="1"/>
          <w:iCs w:val="1"/>
          <w:color w:val="1f1f1f"/>
          <w:rtl w:val="0"/>
        </w:rPr>
        <w:t xml:space="preserve">overwhelm</w:t>
      </w:r>
      <w:r w:rsidDel="00000000" w:rsidR="00000000" w:rsidRPr="00000000">
        <w:rPr>
          <w:color w:val="1f1f1f"/>
          <w:rtl w:val="0"/>
        </w:rPr>
        <w:t xml:space="preserve">).</w:t>
      </w:r>
    </w:p>
    <w:p w:rsidR="00000000" w:rsidDel="00000000" w:rsidP="00000000" w:rsidRDefault="00000000" w:rsidRPr="00000000" w14:paraId="0000002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fqcasoek2v2x" w:id="10"/>
      <w:bookmarkEnd w:id="10"/>
      <w:r w:rsidDel="00000000" w:rsidR="00000000" w:rsidRPr="00000000">
        <w:rPr>
          <w:b w:val="1"/>
          <w:bCs w:val="1"/>
          <w:color w:val="1f1f1f"/>
          <w:sz w:val="26"/>
          <w:szCs w:val="26"/>
          <w:rtl w:val="0"/>
        </w:rPr>
        <w:t xml:space="preserve">La Intención Positiva de "Evaluar Otra Cosa"</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Frente a esa montaña de tareas reprogramadas que generaba una fricción silenciosa y una sensación de pesadez, tu mente hizo lo que mejor sabe hacer: </w:t>
      </w:r>
      <w:r w:rsidDel="00000000" w:rsidR="00000000" w:rsidRPr="00000000">
        <w:rPr>
          <w:b w:val="1"/>
          <w:bCs w:val="1"/>
          <w:color w:val="1f1f1f"/>
          <w:rtl w:val="0"/>
        </w:rPr>
        <w:t xml:space="preserve">buscar alivio</w:t>
      </w:r>
      <w:r w:rsidDel="00000000" w:rsidR="00000000" w:rsidRPr="00000000">
        <w:rPr>
          <w:color w:val="1f1f1f"/>
          <w:rtl w:val="0"/>
        </w:rPr>
        <w:t xml:space="preserve">.</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Comenzar a dispersarte y "evaluar otra cosa" fue la válvula de escape de tu cerebro. Un plan nuevo, fresco y sin tareas atrasadas es un lienzo en blanco. Genera entusiasmo, curiosidad y una inyección inmediata de dopamina, todo sin el peso de la culpa por lo que no hiciste ayer. Tu mente te desvió hacia la novedad para protegerte de la incomodidad de la acumulación.</w:t>
      </w:r>
    </w:p>
    <w:p w:rsidR="00000000" w:rsidDel="00000000" w:rsidP="00000000" w:rsidRDefault="00000000" w:rsidRPr="00000000" w14:paraId="0000003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sfvyl7gki20z" w:id="11"/>
      <w:bookmarkEnd w:id="11"/>
      <w:r w:rsidDel="00000000" w:rsidR="00000000" w:rsidRPr="00000000">
        <w:rPr>
          <w:b w:val="1"/>
          <w:bCs w:val="1"/>
          <w:color w:val="1f1f1f"/>
          <w:sz w:val="26"/>
          <w:szCs w:val="26"/>
          <w:rtl w:val="0"/>
        </w:rPr>
        <w:t xml:space="preserve">El Cambio de Estrategia</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No fallaste por falta de capacidad intelectual (el plan no te costaba). Fallaste porque </w:t>
      </w:r>
      <w:r w:rsidDel="00000000" w:rsidR="00000000" w:rsidRPr="00000000">
        <w:rPr>
          <w:b w:val="1"/>
          <w:bCs w:val="1"/>
          <w:color w:val="1f1f1f"/>
          <w:rtl w:val="0"/>
        </w:rPr>
        <w:t xml:space="preserve">tu sistema no estaba diseñado para gestionar la fricción</w:t>
      </w:r>
      <w:r w:rsidDel="00000000" w:rsidR="00000000" w:rsidRPr="00000000">
        <w:rPr>
          <w:color w:val="1f1f1f"/>
          <w:rtl w:val="0"/>
        </w:rPr>
        <w:t xml:space="preserve">. Necesitamos construir una estrategia de motivación donde la representación visual y emocional de la tarea diaria sea más atractiva y menos pesada que la tentación de buscar un plan nuevo.</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Para rediseñar tu mapa y evitar que este patrón se repita en tu próximo intento, necesito entender cómo codifica tu mente ese peso.</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Cuando esas tareas comenzaban a acumularse y tenías que reprogramarlas una y otra vez, ¿cómo representabas ese "atraso" en tu mente (era una voz interna que te reclamaba, una imagen visual de una lista interminable, o una sensación de pesadez en alguna parte del cuerpo)?</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lmminsbmp08w" w:id="12"/>
      <w:bookmarkEnd w:id="12"/>
      <w:r w:rsidDel="00000000" w:rsidR="00000000" w:rsidRPr="00000000">
        <w:rPr>
          <w:b w:val="1"/>
          <w:bCs w:val="1"/>
          <w:color w:val="1f1f1f"/>
          <w:sz w:val="26"/>
          <w:szCs w:val="26"/>
          <w:rtl w:val="0"/>
        </w:rPr>
        <w:t xml:space="preserve">El Salto a los Niveles Lógicos Superiores</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Me parece una decisión excelente y muy estratégica. En la PNL, trabajamos con lo que llamamos los </w:t>
      </w:r>
      <w:r w:rsidDel="00000000" w:rsidR="00000000" w:rsidRPr="00000000">
        <w:rPr>
          <w:b w:val="1"/>
          <w:bCs w:val="1"/>
          <w:color w:val="1f1f1f"/>
          <w:rtl w:val="0"/>
        </w:rPr>
        <w:t xml:space="preserve">Niveles Lógicos del Pensamiento</w:t>
      </w:r>
      <w:r w:rsidDel="00000000" w:rsidR="00000000" w:rsidRPr="00000000">
        <w:rPr>
          <w:color w:val="1f1f1f"/>
          <w:rtl w:val="0"/>
        </w:rPr>
        <w:t xml:space="preserve"> (desarrollados por Robert Dilts). Cuando intentas arreglar un problema de constancia enfocándote solo en el plan de estudios o en las tareas del negocio, estás peleando en el nivel del </w:t>
      </w:r>
      <w:r w:rsidDel="00000000" w:rsidR="00000000" w:rsidRPr="00000000">
        <w:rPr>
          <w:i w:val="1"/>
          <w:iCs w:val="1"/>
          <w:color w:val="1f1f1f"/>
          <w:rtl w:val="0"/>
        </w:rPr>
        <w:t xml:space="preserve">Entorno</w:t>
      </w:r>
      <w:r w:rsidDel="00000000" w:rsidR="00000000" w:rsidRPr="00000000">
        <w:rPr>
          <w:color w:val="1f1f1f"/>
          <w:rtl w:val="0"/>
        </w:rPr>
        <w:t xml:space="preserve"> o del </w:t>
      </w:r>
      <w:r w:rsidDel="00000000" w:rsidR="00000000" w:rsidRPr="00000000">
        <w:rPr>
          <w:i w:val="1"/>
          <w:iCs w:val="1"/>
          <w:color w:val="1f1f1f"/>
          <w:rtl w:val="0"/>
        </w:rPr>
        <w:t xml:space="preserve">Comportamiento</w:t>
      </w:r>
      <w:r w:rsidDel="00000000" w:rsidR="00000000" w:rsidRPr="00000000">
        <w:rPr>
          <w:color w:val="1f1f1f"/>
          <w:rtl w:val="0"/>
        </w:rPr>
        <w:t xml:space="preserve">. Es agotador y rara vez funciona a largo plazo.</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Al decir "quiero mejorar mi mentalidad para la vida en general", estás elevando el juego. Estás decidiendo trabajar en el nivel de tus </w:t>
      </w:r>
      <w:r w:rsidDel="00000000" w:rsidR="00000000" w:rsidRPr="00000000">
        <w:rPr>
          <w:b w:val="1"/>
          <w:bCs w:val="1"/>
          <w:color w:val="1f1f1f"/>
          <w:rtl w:val="0"/>
        </w:rPr>
        <w:t xml:space="preserve">Capacidades, Creencias e Identidad</w:t>
      </w:r>
      <w:r w:rsidDel="00000000" w:rsidR="00000000" w:rsidRPr="00000000">
        <w:rPr>
          <w:color w:val="1f1f1f"/>
          <w:rtl w:val="0"/>
        </w:rPr>
        <w:t xml:space="preserve">. Cuando cambias quién eres y cómo procesas la realidad en esos niveles profundos, los comportamientos (estudiar, vender, hacer ejercicio) se alinean automáticamente, como un efecto dominó.</w:t>
      </w:r>
    </w:p>
    <w:p w:rsidR="00000000" w:rsidDel="00000000" w:rsidP="00000000" w:rsidRDefault="00000000" w:rsidRPr="00000000" w14:paraId="0000003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az6mwh6dwqu5" w:id="13"/>
      <w:bookmarkEnd w:id="13"/>
      <w:r w:rsidDel="00000000" w:rsidR="00000000" w:rsidRPr="00000000">
        <w:rPr>
          <w:b w:val="1"/>
          <w:bCs w:val="1"/>
          <w:color w:val="1f1f1f"/>
          <w:sz w:val="26"/>
          <w:szCs w:val="26"/>
          <w:rtl w:val="0"/>
        </w:rPr>
        <w:t xml:space="preserve">El Mito de la "Reprogramación" Instantánea</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Quiero ser muy honesto contigo desde mi lugar de coach: la mente no es un disco duro que se borra y se reescribe de un día para otro repitiendo frases frente al espejo. Tu mente actual, con su dispersión y sus bloqueos, lleva años entrenándose para ser exactamente como es. Tiene una estructura sólida.</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El entrenamiento que buscas es un proceso de </w:t>
      </w:r>
      <w:r w:rsidDel="00000000" w:rsidR="00000000" w:rsidRPr="00000000">
        <w:rPr>
          <w:b w:val="1"/>
          <w:bCs w:val="1"/>
          <w:color w:val="1f1f1f"/>
          <w:rtl w:val="0"/>
        </w:rPr>
        <w:t xml:space="preserve">Agudeza Sensorial y Flexibilidad de Comportamiento</w:t>
      </w:r>
      <w:r w:rsidDel="00000000" w:rsidR="00000000" w:rsidRPr="00000000">
        <w:rPr>
          <w:color w:val="1f1f1f"/>
          <w:rtl w:val="0"/>
        </w:rPr>
        <w:t xml:space="preserve">. Vamos a construir "músculo neurológico" para detectar cuándo estás entrando en un estado limitante e interrumpir ese patrón de inmediato, instalando uno más útil.</w:t>
      </w:r>
    </w:p>
    <w:p w:rsidR="00000000" w:rsidDel="00000000" w:rsidP="00000000" w:rsidRDefault="00000000" w:rsidRPr="00000000" w14:paraId="0000003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nztpbjtew9mp" w:id="14"/>
      <w:bookmarkEnd w:id="14"/>
      <w:r w:rsidDel="00000000" w:rsidR="00000000" w:rsidRPr="00000000">
        <w:rPr>
          <w:b w:val="1"/>
          <w:bCs w:val="1"/>
          <w:color w:val="1f1f1f"/>
          <w:sz w:val="26"/>
          <w:szCs w:val="26"/>
          <w:rtl w:val="0"/>
        </w:rPr>
        <w:t xml:space="preserve">Fase 1: El Plan de Entrenamiento Base (Práctica Diaria)</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Para empezar a instalar los cimientos de la proactividad, la constancia y una autoestima blindada, implementaremos este circuito durante los próximos días. No requiere horas, solo requiere </w:t>
      </w:r>
      <w:r w:rsidDel="00000000" w:rsidR="00000000" w:rsidRPr="00000000">
        <w:rPr>
          <w:b w:val="1"/>
          <w:bCs w:val="1"/>
          <w:color w:val="1f1f1f"/>
          <w:rtl w:val="0"/>
        </w:rPr>
        <w:t xml:space="preserve">conciencia aguda</w:t>
      </w:r>
      <w:r w:rsidDel="00000000" w:rsidR="00000000" w:rsidRPr="00000000">
        <w:rPr>
          <w:color w:val="1f1f1f"/>
          <w:rtl w:val="0"/>
        </w:rPr>
        <w:t xml:space="preserve">.</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1. Calibración Matutina (Diseño de Estado)</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La proactividad no nace del vacío; es un estado fisiológico.</w:t>
      </w:r>
    </w:p>
    <w:p w:rsidR="00000000" w:rsidDel="00000000" w:rsidP="00000000" w:rsidRDefault="00000000" w:rsidRPr="00000000" w14:paraId="00000041">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La Acción:</w:t>
      </w:r>
      <w:r w:rsidDel="00000000" w:rsidR="00000000" w:rsidRPr="00000000">
        <w:rPr>
          <w:color w:val="1f1f1f"/>
          <w:rtl w:val="0"/>
        </w:rPr>
        <w:t xml:space="preserve"> Apenas te levantes, antes de tocar el teléfono, adopta físicamente la postura de la persona segura y constante que quieres ser. Hombros atrás, respiración profunda.</w:t>
      </w:r>
    </w:p>
    <w:p w:rsidR="00000000" w:rsidDel="00000000" w:rsidP="00000000" w:rsidRDefault="00000000" w:rsidRPr="00000000" w14:paraId="00000042">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La Pregunta:</w:t>
      </w:r>
      <w:r w:rsidDel="00000000" w:rsidR="00000000" w:rsidRPr="00000000">
        <w:rPr>
          <w:color w:val="1f1f1f"/>
          <w:rtl w:val="0"/>
        </w:rPr>
        <w:t xml:space="preserve"> Pregúntate: </w:t>
      </w:r>
      <w:r w:rsidDel="00000000" w:rsidR="00000000" w:rsidRPr="00000000">
        <w:rPr>
          <w:i w:val="1"/>
          <w:iCs w:val="1"/>
          <w:color w:val="1f1f1f"/>
          <w:rtl w:val="0"/>
        </w:rPr>
        <w:t xml:space="preserve">"Si hoy fuera a ser un día donde mi proactividad es absoluta, ¿cómo me sentiría ahora mismo y cuál sería mi primera pequeña victoria?"</w:t>
      </w:r>
      <w:r w:rsidDel="00000000" w:rsidR="00000000" w:rsidRPr="00000000">
        <w:rPr>
          <w:color w:val="1f1f1f"/>
          <w:rtl w:val="0"/>
        </w:rPr>
        <w:t xml:space="preserve">. Visualiza esa primera tarea del día ya terminada.</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2. La Caza de los "Virus del Meta-Modelo" (Mediodía)</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La baja autoestima y la inconstancia se alimentan de tu diálogo interno. Vamos a cazar las distorsiones.</w:t>
      </w:r>
    </w:p>
    <w:p w:rsidR="00000000" w:rsidDel="00000000" w:rsidP="00000000" w:rsidRDefault="00000000" w:rsidRPr="00000000" w14:paraId="00000045">
      <w:pPr>
        <w:numPr>
          <w:ilvl w:val="0"/>
          <w:numId w:val="2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La Acción:</w:t>
      </w:r>
      <w:r w:rsidDel="00000000" w:rsidR="00000000" w:rsidRPr="00000000">
        <w:rPr>
          <w:color w:val="1f1f1f"/>
          <w:rtl w:val="0"/>
        </w:rPr>
        <w:t xml:space="preserve"> Pon una alarma al mediodía. Tómate 2 minutos para auditar qué te has estado diciendo.</w:t>
      </w:r>
    </w:p>
    <w:p w:rsidR="00000000" w:rsidDel="00000000" w:rsidP="00000000" w:rsidRDefault="00000000" w:rsidRPr="00000000" w14:paraId="00000046">
      <w:pPr>
        <w:numPr>
          <w:ilvl w:val="0"/>
          <w:numId w:val="2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El Filtro:</w:t>
      </w:r>
      <w:r w:rsidDel="00000000" w:rsidR="00000000" w:rsidRPr="00000000">
        <w:rPr>
          <w:color w:val="1f1f1f"/>
          <w:rtl w:val="0"/>
        </w:rPr>
        <w:t xml:space="preserve"> Busca generalizaciones (ej. </w:t>
      </w:r>
      <w:r w:rsidDel="00000000" w:rsidR="00000000" w:rsidRPr="00000000">
        <w:rPr>
          <w:i w:val="1"/>
          <w:iCs w:val="1"/>
          <w:color w:val="1f1f1f"/>
          <w:rtl w:val="0"/>
        </w:rPr>
        <w:t xml:space="preserve">"nada me sale bien"</w:t>
      </w:r>
      <w:r w:rsidDel="00000000" w:rsidR="00000000" w:rsidRPr="00000000">
        <w:rPr>
          <w:color w:val="1f1f1f"/>
          <w:rtl w:val="0"/>
        </w:rPr>
        <w:t xml:space="preserve">, </w:t>
      </w:r>
      <w:r w:rsidDel="00000000" w:rsidR="00000000" w:rsidRPr="00000000">
        <w:rPr>
          <w:i w:val="1"/>
          <w:iCs w:val="1"/>
          <w:color w:val="1f1f1f"/>
          <w:rtl w:val="0"/>
        </w:rPr>
        <w:t xml:space="preserve">"siempre dejo las cosas"</w:t>
      </w:r>
      <w:r w:rsidDel="00000000" w:rsidR="00000000" w:rsidRPr="00000000">
        <w:rPr>
          <w:color w:val="1f1f1f"/>
          <w:rtl w:val="0"/>
        </w:rPr>
        <w:t xml:space="preserve">) y reglas rígidas (</w:t>
      </w:r>
      <w:r w:rsidDel="00000000" w:rsidR="00000000" w:rsidRPr="00000000">
        <w:rPr>
          <w:i w:val="1"/>
          <w:iCs w:val="1"/>
          <w:color w:val="1f1f1f"/>
          <w:rtl w:val="0"/>
        </w:rPr>
        <w:t xml:space="preserve">"tengo que"</w:t>
      </w:r>
      <w:r w:rsidDel="00000000" w:rsidR="00000000" w:rsidRPr="00000000">
        <w:rPr>
          <w:color w:val="1f1f1f"/>
          <w:rtl w:val="0"/>
        </w:rPr>
        <w:t xml:space="preserve">, </w:t>
      </w:r>
      <w:r w:rsidDel="00000000" w:rsidR="00000000" w:rsidRPr="00000000">
        <w:rPr>
          <w:i w:val="1"/>
          <w:iCs w:val="1"/>
          <w:color w:val="1f1f1f"/>
          <w:rtl w:val="0"/>
        </w:rPr>
        <w:t xml:space="preserve">"no puedo"</w:t>
      </w:r>
      <w:r w:rsidDel="00000000" w:rsidR="00000000" w:rsidRPr="00000000">
        <w:rPr>
          <w:color w:val="1f1f1f"/>
          <w:rtl w:val="0"/>
        </w:rPr>
        <w:t xml:space="preserve">). Cuando atrapes una, destrúyela con una pregunta de precisión: </w:t>
      </w:r>
      <w:r w:rsidDel="00000000" w:rsidR="00000000" w:rsidRPr="00000000">
        <w:rPr>
          <w:i w:val="1"/>
          <w:iCs w:val="1"/>
          <w:color w:val="1f1f1f"/>
          <w:rtl w:val="0"/>
        </w:rPr>
        <w:t xml:space="preserve">"¿Absolutamente nada me sale bien? ¿Hubo al menos una cosa pequeña que sí logré hoy?"</w:t>
      </w:r>
      <w:r w:rsidDel="00000000" w:rsidR="00000000" w:rsidRPr="00000000">
        <w:rPr>
          <w:color w:val="1f1f1f"/>
          <w:rtl w:val="0"/>
        </w:rPr>
        <w:t xml:space="preserve">. Rompe la generalización.</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3. El Reencuadre y la Cosecha (Noche)</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La mente inconsciente necesita evidencia de éxito para construir la autoestima. Si te vas a dormir pensando en lo que no hiciste (deuda cognitiva), te despiertas sin energía.</w:t>
      </w:r>
    </w:p>
    <w:p w:rsidR="00000000" w:rsidDel="00000000" w:rsidP="00000000" w:rsidRDefault="00000000" w:rsidRPr="00000000" w14:paraId="00000049">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La Acción:</w:t>
      </w:r>
      <w:r w:rsidDel="00000000" w:rsidR="00000000" w:rsidRPr="00000000">
        <w:rPr>
          <w:color w:val="1f1f1f"/>
          <w:rtl w:val="0"/>
        </w:rPr>
        <w:t xml:space="preserve"> Antes de dormir, busca tu "cosecha".</w:t>
      </w:r>
    </w:p>
    <w:p w:rsidR="00000000" w:rsidDel="00000000" w:rsidP="00000000" w:rsidRDefault="00000000" w:rsidRPr="00000000" w14:paraId="0000004A">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La Pregunta:</w:t>
      </w:r>
      <w:r w:rsidDel="00000000" w:rsidR="00000000" w:rsidRPr="00000000">
        <w:rPr>
          <w:color w:val="1f1f1f"/>
          <w:rtl w:val="0"/>
        </w:rPr>
        <w:t xml:space="preserve"> </w:t>
      </w:r>
      <w:r w:rsidDel="00000000" w:rsidR="00000000" w:rsidRPr="00000000">
        <w:rPr>
          <w:i w:val="1"/>
          <w:iCs w:val="1"/>
          <w:color w:val="1f1f1f"/>
          <w:rtl w:val="0"/>
        </w:rPr>
        <w:t xml:space="preserve">"¿Cuáles fueron tres cosas, por más minúsculas que sean, en las que fui constante o proactivo hoy?"</w:t>
      </w:r>
      <w:r w:rsidDel="00000000" w:rsidR="00000000" w:rsidRPr="00000000">
        <w:rPr>
          <w:color w:val="1f1f1f"/>
          <w:rtl w:val="0"/>
        </w:rPr>
        <w:t xml:space="preserve">.</w:t>
      </w:r>
    </w:p>
    <w:p w:rsidR="00000000" w:rsidDel="00000000" w:rsidP="00000000" w:rsidRDefault="00000000" w:rsidRPr="00000000" w14:paraId="0000004B">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El Reencuadre:</w:t>
      </w:r>
      <w:r w:rsidDel="00000000" w:rsidR="00000000" w:rsidRPr="00000000">
        <w:rPr>
          <w:color w:val="1f1f1f"/>
          <w:rtl w:val="0"/>
        </w:rPr>
        <w:t xml:space="preserve"> Si hubo un fallo, en lugar de castigarte, hazte esta pregunta: </w:t>
      </w:r>
      <w:r w:rsidDel="00000000" w:rsidR="00000000" w:rsidRPr="00000000">
        <w:rPr>
          <w:i w:val="1"/>
          <w:iCs w:val="1"/>
          <w:color w:val="1f1f1f"/>
          <w:rtl w:val="0"/>
        </w:rPr>
        <w:t xml:space="preserve">"¿Qué aprendí de esta distracción hoy que puedo usar a mi favor mañana?"</w:t>
      </w:r>
      <w:r w:rsidDel="00000000" w:rsidR="00000000" w:rsidRPr="00000000">
        <w:rPr>
          <w:color w:val="1f1f1f"/>
          <w:rtl w:val="0"/>
        </w:rPr>
        <w:t xml:space="preserve">.</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Este es tu gimnasio mental inicial. Para calibrar exactamente las técnicas que usaremos a medida que avancemos (como anclajes de recursos o cambio de creencias), necesito que me ayudes a definir tu meta con precisión láser, tal como exige la PNL.</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color w:val="1f1f1f"/>
          <w:rtl w:val="0"/>
        </w:rPr>
        <w:t xml:space="preserve">Si avanzamos en el tiempo unos meses y esta nueva mentalidad de alta autoestima, eficiencia y proactividad ya está instalada en ti de forma natural, </w:t>
      </w:r>
      <w:r w:rsidDel="00000000" w:rsidR="00000000" w:rsidRPr="00000000">
        <w:rPr>
          <w:b w:val="1"/>
          <w:bCs w:val="1"/>
          <w:color w:val="1f1f1f"/>
          <w:rtl w:val="0"/>
        </w:rPr>
        <w:t xml:space="preserve">¿cuál será la primera evidencia sensorial, concreta y específica (algo que yo podría ver o escuchar si te estuviera observando en tu día a día) que me indicaría sin lugar a dudas que lo has logrado?</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i55j9babpku" w:id="15"/>
      <w:bookmarkEnd w:id="15"/>
      <w:r w:rsidDel="00000000" w:rsidR="00000000" w:rsidRPr="00000000">
        <w:rPr>
          <w:b w:val="1"/>
          <w:bCs w:val="1"/>
          <w:color w:val="1f1f1f"/>
          <w:sz w:val="26"/>
          <w:szCs w:val="26"/>
          <w:rtl w:val="0"/>
        </w:rPr>
        <w:t xml:space="preserve">El Espejismo de las Afirmaciones Tradicionales</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Desde la PNL, mi opinión sobre las afirmaciones clásicas (como repetir cien veces frente al espejo "soy una máquina de productividad" o "tengo una voluntad de acero") es que </w:t>
      </w:r>
      <w:r w:rsidDel="00000000" w:rsidR="00000000" w:rsidRPr="00000000">
        <w:rPr>
          <w:b w:val="1"/>
          <w:bCs w:val="1"/>
          <w:color w:val="1f1f1f"/>
          <w:rtl w:val="0"/>
        </w:rPr>
        <w:t xml:space="preserve">rara vez funcionan por sí solas e incluso pueden generar el efecto contrario</w:t>
      </w:r>
      <w:r w:rsidDel="00000000" w:rsidR="00000000" w:rsidRPr="00000000">
        <w:rPr>
          <w:color w:val="1f1f1f"/>
          <w:rtl w:val="0"/>
        </w:rPr>
        <w:t xml:space="preserve">.</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¿Por qué ocurre esto? Porque si tu mapa actual te dice que estás siendo inconstante, y tu voz consciente repite "soy perfectamente constante", tu neurología y tu sistema de creencias (que buscan proteger tu coherencia interna) gritarán: </w:t>
      </w:r>
      <w:r w:rsidDel="00000000" w:rsidR="00000000" w:rsidRPr="00000000">
        <w:rPr>
          <w:i w:val="1"/>
          <w:iCs w:val="1"/>
          <w:color w:val="1f1f1f"/>
          <w:rtl w:val="0"/>
        </w:rPr>
        <w:t xml:space="preserve">"¡Eso es mentira!"</w:t>
      </w:r>
      <w:r w:rsidDel="00000000" w:rsidR="00000000" w:rsidRPr="00000000">
        <w:rPr>
          <w:color w:val="1f1f1f"/>
          <w:rtl w:val="0"/>
        </w:rPr>
        <w:t xml:space="preserve">.</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Esto genera </w:t>
      </w:r>
      <w:r w:rsidDel="00000000" w:rsidR="00000000" w:rsidRPr="00000000">
        <w:rPr>
          <w:b w:val="1"/>
          <w:bCs w:val="1"/>
          <w:color w:val="1f1f1f"/>
          <w:rtl w:val="0"/>
        </w:rPr>
        <w:t xml:space="preserve">incongruencia</w:t>
      </w:r>
      <w:r w:rsidDel="00000000" w:rsidR="00000000" w:rsidRPr="00000000">
        <w:rPr>
          <w:color w:val="1f1f1f"/>
          <w:rtl w:val="0"/>
        </w:rPr>
        <w:t xml:space="preserve">. En lugar de empoderarte, la afirmación resalta la brecha entre la frase prefabricada y tu experiencia real, lo que termina drenando tu energía y alimentando la frustración.</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Sin embargo, el lenguaje es el código fuente con el que programamos nuestra experiencia. Si diseñamos las afirmaciones utilizando la estructura correcta, se convierten en instrucciones directas para tu sistema nervioso.</w:t>
      </w:r>
    </w:p>
    <w:p w:rsidR="00000000" w:rsidDel="00000000" w:rsidP="00000000" w:rsidRDefault="00000000" w:rsidRPr="00000000" w14:paraId="0000005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3k025p3zdz5" w:id="16"/>
      <w:bookmarkEnd w:id="16"/>
      <w:r w:rsidDel="00000000" w:rsidR="00000000" w:rsidRPr="00000000">
        <w:rPr>
          <w:b w:val="1"/>
          <w:bCs w:val="1"/>
          <w:color w:val="1f1f1f"/>
          <w:sz w:val="26"/>
          <w:szCs w:val="26"/>
          <w:rtl w:val="0"/>
        </w:rPr>
        <w:t xml:space="preserve">La Anatomía de una Afirmación Optimizada (Estilo PNL)</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Para que tu mente inconsciente acepte una nueva instrucción sin disparar las alarmas de la resistencia, debemos diseñarla respetando la forma en que el cerebro procesa la información. Aquí están los pilares:</w:t>
      </w:r>
    </w:p>
    <w:p w:rsidR="00000000" w:rsidDel="00000000" w:rsidP="00000000" w:rsidRDefault="00000000" w:rsidRPr="00000000" w14:paraId="00000056">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1. Lenguaje de Proceso y Transición:</w:t>
      </w:r>
      <w:r w:rsidDel="00000000" w:rsidR="00000000" w:rsidRPr="00000000">
        <w:rPr>
          <w:color w:val="1f1f1f"/>
          <w:rtl w:val="0"/>
        </w:rPr>
        <w:t xml:space="preserve"> En lugar de afirmar un estado final estático que tu cerebro sabe que aún no es real, afirmamos el </w:t>
      </w:r>
      <w:r w:rsidDel="00000000" w:rsidR="00000000" w:rsidRPr="00000000">
        <w:rPr>
          <w:i w:val="1"/>
          <w:iCs w:val="1"/>
          <w:color w:val="1f1f1f"/>
          <w:rtl w:val="0"/>
        </w:rPr>
        <w:t xml:space="preserve">movimiento</w:t>
      </w:r>
      <w:r w:rsidDel="00000000" w:rsidR="00000000" w:rsidRPr="00000000">
        <w:rPr>
          <w:color w:val="1f1f1f"/>
          <w:rtl w:val="0"/>
        </w:rPr>
        <w:t xml:space="preserve"> y la </w:t>
      </w:r>
      <w:r w:rsidDel="00000000" w:rsidR="00000000" w:rsidRPr="00000000">
        <w:rPr>
          <w:i w:val="1"/>
          <w:iCs w:val="1"/>
          <w:color w:val="1f1f1f"/>
          <w:rtl w:val="0"/>
        </w:rPr>
        <w:t xml:space="preserve">evolución</w:t>
      </w:r>
      <w:r w:rsidDel="00000000" w:rsidR="00000000" w:rsidRPr="00000000">
        <w:rPr>
          <w:color w:val="1f1f1f"/>
          <w:rtl w:val="0"/>
        </w:rPr>
        <w:t xml:space="preserve">. Esto relaja a tu crítico interno (un principio del Modelo Milton).</w:t>
      </w:r>
    </w:p>
    <w:p w:rsidR="00000000" w:rsidDel="00000000" w:rsidP="00000000" w:rsidRDefault="00000000" w:rsidRPr="00000000" w14:paraId="00000057">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Enfoque tradicional:</w:t>
      </w:r>
      <w:r w:rsidDel="00000000" w:rsidR="00000000" w:rsidRPr="00000000">
        <w:rPr>
          <w:color w:val="1f1f1f"/>
          <w:rtl w:val="0"/>
        </w:rPr>
        <w:t xml:space="preserve"> "Soy 100% proactivo y tengo la autoestima altísima". (Genera rechazo).</w:t>
      </w:r>
    </w:p>
    <w:p w:rsidR="00000000" w:rsidDel="00000000" w:rsidP="00000000" w:rsidRDefault="00000000" w:rsidRPr="00000000" w14:paraId="00000058">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Enfoque PNL:</w:t>
      </w:r>
      <w:r w:rsidDel="00000000" w:rsidR="00000000" w:rsidRPr="00000000">
        <w:rPr>
          <w:color w:val="1f1f1f"/>
          <w:rtl w:val="0"/>
        </w:rPr>
        <w:t xml:space="preserve"> "Cada día estoy descubriendo nuevas formas de actuar con proactividad, y me permito sentirme cada vez más seguro de mis decisiones". (El cerebro lo acepta porque es un proceso posible y en curso).</w:t>
      </w:r>
    </w:p>
    <w:p w:rsidR="00000000" w:rsidDel="00000000" w:rsidP="00000000" w:rsidRDefault="00000000" w:rsidRPr="00000000" w14:paraId="00000059">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2. Dirección Estrictamente Positiva:</w:t>
      </w:r>
      <w:r w:rsidDel="00000000" w:rsidR="00000000" w:rsidRPr="00000000">
        <w:rPr>
          <w:color w:val="1f1f1f"/>
          <w:rtl w:val="0"/>
        </w:rPr>
        <w:t xml:space="preserve"> La mente inconsciente no procesa el concepto de la negación (el "NO"). Si dices "no voy a perder el tiempo", tu cerebro primero debe crear la representación visual y emocional de "perder el tiempo" para entender la frase.</w:t>
      </w:r>
    </w:p>
    <w:p w:rsidR="00000000" w:rsidDel="00000000" w:rsidP="00000000" w:rsidRDefault="00000000" w:rsidRPr="00000000" w14:paraId="0000005A">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Enfoque tradicional:</w:t>
      </w:r>
      <w:r w:rsidDel="00000000" w:rsidR="00000000" w:rsidRPr="00000000">
        <w:rPr>
          <w:color w:val="1f1f1f"/>
          <w:rtl w:val="0"/>
        </w:rPr>
        <w:t xml:space="preserve"> "Hoy no me voy a dispersar ni me voy a dejar vencer por la pereza".</w:t>
      </w:r>
    </w:p>
    <w:p w:rsidR="00000000" w:rsidDel="00000000" w:rsidP="00000000" w:rsidRDefault="00000000" w:rsidRPr="00000000" w14:paraId="0000005B">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Enfoque PNL:</w:t>
      </w:r>
      <w:r w:rsidDel="00000000" w:rsidR="00000000" w:rsidRPr="00000000">
        <w:rPr>
          <w:color w:val="1f1f1f"/>
          <w:rtl w:val="0"/>
        </w:rPr>
        <w:t xml:space="preserve"> "Hoy mantengo mi foco en lo importante y dirijo mi energía hacia mis objetivos".</w:t>
      </w:r>
    </w:p>
    <w:p w:rsidR="00000000" w:rsidDel="00000000" w:rsidP="00000000" w:rsidRDefault="00000000" w:rsidRPr="00000000" w14:paraId="0000005C">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3. Integración Sensorial (VAK):</w:t>
      </w:r>
      <w:r w:rsidDel="00000000" w:rsidR="00000000" w:rsidRPr="00000000">
        <w:rPr>
          <w:color w:val="1f1f1f"/>
          <w:rtl w:val="0"/>
        </w:rPr>
        <w:t xml:space="preserve"> Las palabras vacías no reprograman nada. La afirmación debe estar anclada a tus sentidos. Tiene que evocar una imagen clara (Visual), debes pronunciarla con un tono de voz interno motivador y firme (Auditivo), y tiene que generar una sensación física de certeza o energía en tu cuerpo (Kinestésico).</w:t>
      </w:r>
    </w:p>
    <w:p w:rsidR="00000000" w:rsidDel="00000000" w:rsidP="00000000" w:rsidRDefault="00000000" w:rsidRPr="00000000" w14:paraId="0000005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nju40e4pb7gn" w:id="17"/>
      <w:bookmarkEnd w:id="17"/>
      <w:r w:rsidDel="00000000" w:rsidR="00000000" w:rsidRPr="00000000">
        <w:rPr>
          <w:b w:val="1"/>
          <w:bCs w:val="1"/>
          <w:color w:val="1f1f1f"/>
          <w:sz w:val="26"/>
          <w:szCs w:val="26"/>
          <w:rtl w:val="0"/>
        </w:rPr>
        <w:t xml:space="preserve">Construyendo tu Arsenal Lingüístico</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Para crear afirmaciones que funcionen específicamente para ti, necesitamos aislar exactamente qué es lo que deseas lograr y cómo vas a saber que lo estás logrando. Como coach, no te daré frases de manual; quiero que las construyamos a medida de tu neurología.</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Elige un escenario muy concreto de tu vida cotidiana donde solías dispersarte, dudar de ti mismo o perder la constancia (por ejemplo: el momento exacto en el que te sientas a trabajar, o cuando te enfrentas a una tarea compleja). En ese contexto específico, ¿cuál es la emoción exacta o el estado físico que necesitas sentir en tu cuerpo para avanzar con firmeza?</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eicc1hoqis31" w:id="18"/>
      <w:bookmarkEnd w:id="18"/>
      <w:r w:rsidDel="00000000" w:rsidR="00000000" w:rsidRPr="00000000">
        <w:rPr>
          <w:b w:val="1"/>
          <w:bCs w:val="1"/>
          <w:color w:val="1f1f1f"/>
          <w:sz w:val="26"/>
          <w:szCs w:val="26"/>
          <w:rtl w:val="0"/>
        </w:rPr>
        <w:t xml:space="preserve">El Estado de "Alerta Relajada" y el Flujo</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Tienes una intuición excelente al dudar sobre el estado físico. Tienes toda la razón: estar "relajado" como si estuvieras en el sofá a punto de dormir no te sirve para ejecutar. Pero la tensión extrema agota tus recursos cognitivos rápidamente.</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En la PNL y en el modelado de la excelencia (como el de los atletas de alto rendimiento), buscamos un estado físico que llamamos </w:t>
      </w:r>
      <w:r w:rsidDel="00000000" w:rsidR="00000000" w:rsidRPr="00000000">
        <w:rPr>
          <w:b w:val="1"/>
          <w:bCs w:val="1"/>
          <w:color w:val="1f1f1f"/>
          <w:rtl w:val="0"/>
        </w:rPr>
        <w:t xml:space="preserve">"Alerta Relajada"</w:t>
      </w:r>
      <w:r w:rsidDel="00000000" w:rsidR="00000000" w:rsidRPr="00000000">
        <w:rPr>
          <w:color w:val="1f1f1f"/>
          <w:rtl w:val="0"/>
        </w:rPr>
        <w:t xml:space="preserve"> o </w:t>
      </w:r>
      <w:r w:rsidDel="00000000" w:rsidR="00000000" w:rsidRPr="00000000">
        <w:rPr>
          <w:b w:val="1"/>
          <w:bCs w:val="1"/>
          <w:color w:val="1f1f1f"/>
          <w:rtl w:val="0"/>
        </w:rPr>
        <w:t xml:space="preserve">"Estado de Flujo"</w:t>
      </w:r>
      <w:r w:rsidDel="00000000" w:rsidR="00000000" w:rsidRPr="00000000">
        <w:rPr>
          <w:color w:val="1f1f1f"/>
          <w:rtl w:val="0"/>
        </w:rPr>
        <w:t xml:space="preserve">. Físicamente, se traduce en:</w:t>
      </w:r>
    </w:p>
    <w:p w:rsidR="00000000" w:rsidDel="00000000" w:rsidP="00000000" w:rsidRDefault="00000000" w:rsidRPr="00000000" w14:paraId="00000064">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Postura erguida y centrada:</w:t>
      </w:r>
      <w:r w:rsidDel="00000000" w:rsidR="00000000" w:rsidRPr="00000000">
        <w:rPr>
          <w:color w:val="1f1f1f"/>
          <w:rtl w:val="0"/>
        </w:rPr>
        <w:t xml:space="preserve"> La columna recta envía señales de "seguridad" y "presencia" al cerebro.</w:t>
      </w:r>
    </w:p>
    <w:p w:rsidR="00000000" w:rsidDel="00000000" w:rsidP="00000000" w:rsidRDefault="00000000" w:rsidRPr="00000000" w14:paraId="00000065">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Respiración diafragmática profunda:</w:t>
      </w:r>
      <w:r w:rsidDel="00000000" w:rsidR="00000000" w:rsidRPr="00000000">
        <w:rPr>
          <w:color w:val="1f1f1f"/>
          <w:rtl w:val="0"/>
        </w:rPr>
        <w:t xml:space="preserve"> En lugar de la respiración superficial y rápida de la tensión, es lenta y rítmica. Esto te da "tranquilidad".</w:t>
      </w:r>
    </w:p>
    <w:p w:rsidR="00000000" w:rsidDel="00000000" w:rsidP="00000000" w:rsidRDefault="00000000" w:rsidRPr="00000000" w14:paraId="00000066">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Músculos sueltos pero listos:</w:t>
      </w:r>
      <w:r w:rsidDel="00000000" w:rsidR="00000000" w:rsidRPr="00000000">
        <w:rPr>
          <w:color w:val="1f1f1f"/>
          <w:rtl w:val="0"/>
        </w:rPr>
        <w:t xml:space="preserve"> Los hombros y la mandíbula pierden la tensión (donde solemos acumular el estrés), pero tu energía está disponible para la acción.</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Tu intuición de alejarnos de la tensión ("no quiero estar tensionado") es válida, pero recuerda nuestra regla de la dirección positiva: la mente necesita un destino. El destino no es "no estar tenso", es </w:t>
      </w:r>
      <w:r w:rsidDel="00000000" w:rsidR="00000000" w:rsidRPr="00000000">
        <w:rPr>
          <w:b w:val="1"/>
          <w:bCs w:val="1"/>
          <w:color w:val="1f1f1f"/>
          <w:rtl w:val="0"/>
        </w:rPr>
        <w:t xml:space="preserve">"fluir con soltura y precisión"</w:t>
      </w:r>
      <w:r w:rsidDel="00000000" w:rsidR="00000000" w:rsidRPr="00000000">
        <w:rPr>
          <w:color w:val="1f1f1f"/>
          <w:rtl w:val="0"/>
        </w:rPr>
        <w:t xml:space="preserve">.</w:t>
      </w:r>
    </w:p>
    <w:p w:rsidR="00000000" w:rsidDel="00000000" w:rsidP="00000000" w:rsidRDefault="00000000" w:rsidRPr="00000000" w14:paraId="0000006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g0exsghp47ca" w:id="19"/>
      <w:bookmarkEnd w:id="19"/>
      <w:r w:rsidDel="00000000" w:rsidR="00000000" w:rsidRPr="00000000">
        <w:rPr>
          <w:b w:val="1"/>
          <w:bCs w:val="1"/>
          <w:color w:val="1f1f1f"/>
          <w:sz w:val="26"/>
          <w:szCs w:val="26"/>
          <w:rtl w:val="0"/>
        </w:rPr>
        <w:t xml:space="preserve">Tus Afirmaciones Diseñadas a Medida</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Basándonos en tus necesidades (Motivación, Seguridad, Tranquilidad y Alerta Relajada) y utilizando lenguaje de proceso e integración sensorial, aquí tienes tres opciones de diseño neurolingüístico.</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La idea no es que las repitas como un loro, sino que </w:t>
      </w:r>
      <w:r w:rsidDel="00000000" w:rsidR="00000000" w:rsidRPr="00000000">
        <w:rPr>
          <w:b w:val="1"/>
          <w:bCs w:val="1"/>
          <w:color w:val="1f1f1f"/>
          <w:rtl w:val="0"/>
        </w:rPr>
        <w:t xml:space="preserve">las leas lentamente, visualizando la escena, escuchando tu voz interna con un tono grave y calmado, y conectando con la sensación física</w:t>
      </w:r>
      <w:r w:rsidDel="00000000" w:rsidR="00000000" w:rsidRPr="00000000">
        <w:rPr>
          <w:color w:val="1f1f1f"/>
          <w:rtl w:val="0"/>
        </w:rPr>
        <w:t xml:space="preserve">.</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Opción 1: Enfoque en la transición y la tranquilidad</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rPr>
          <w:i w:val="1"/>
          <w:iCs w:val="1"/>
          <w:color w:val="1f1f1f"/>
        </w:rPr>
      </w:pPr>
      <w:r w:rsidDel="00000000" w:rsidR="00000000" w:rsidRPr="00000000">
        <w:rPr>
          <w:i w:val="1"/>
          <w:iCs w:val="1"/>
          <w:color w:val="1f1f1f"/>
          <w:rtl w:val="0"/>
        </w:rPr>
        <w:t xml:space="preserve">"Cada vez que me siento frente a una nueva tarea, me permito soltar la tensión de mis hombros, conectando con una respiración profunda que me guía hacia un estado de enfoque tranquilo y seguro."</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Opción 2: Enfoque en la motivación como proceso</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rPr>
          <w:i w:val="1"/>
          <w:iCs w:val="1"/>
          <w:color w:val="1f1f1f"/>
        </w:rPr>
      </w:pPr>
      <w:r w:rsidDel="00000000" w:rsidR="00000000" w:rsidRPr="00000000">
        <w:rPr>
          <w:i w:val="1"/>
          <w:iCs w:val="1"/>
          <w:color w:val="1f1f1f"/>
          <w:rtl w:val="0"/>
        </w:rPr>
        <w:t xml:space="preserve">"A medida que doy el primer paso en mis proyectos, siento cómo la motivación se despierta en mi cuerpo de forma natural, dándome la energía exacta para avanzar con soltura y confianza."</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Opción 3: Enfoque de Identidad en evolución</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rPr>
          <w:i w:val="1"/>
          <w:iCs w:val="1"/>
          <w:color w:val="1f1f1f"/>
        </w:rPr>
      </w:pPr>
      <w:r w:rsidDel="00000000" w:rsidR="00000000" w:rsidRPr="00000000">
        <w:rPr>
          <w:i w:val="1"/>
          <w:iCs w:val="1"/>
          <w:color w:val="1f1f1f"/>
          <w:rtl w:val="0"/>
        </w:rPr>
        <w:t xml:space="preserve">"Día a día estoy entrenando mi mente para entrar en un estado de alerta relajada, donde mi seguridad interna me permite resolver problemas complejos desde la calma."</w:t>
      </w:r>
    </w:p>
    <w:p w:rsidR="00000000" w:rsidDel="00000000" w:rsidP="00000000" w:rsidRDefault="00000000" w:rsidRPr="00000000" w14:paraId="0000007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ehcwhaicnfmw" w:id="20"/>
      <w:bookmarkEnd w:id="20"/>
      <w:r w:rsidDel="00000000" w:rsidR="00000000" w:rsidRPr="00000000">
        <w:rPr>
          <w:b w:val="1"/>
          <w:bCs w:val="1"/>
          <w:color w:val="1f1f1f"/>
          <w:sz w:val="26"/>
          <w:szCs w:val="26"/>
          <w:rtl w:val="0"/>
        </w:rPr>
        <w:t xml:space="preserve">El Ritual de Instalación</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Para que esto funcione, no lo repitas al aire. Úsalo justo en la "línea de salida": el momento exacto en el que te sientas en la silla para empezar a trabajar o estudiar.</w:t>
      </w:r>
    </w:p>
    <w:p w:rsidR="00000000" w:rsidDel="00000000" w:rsidP="00000000" w:rsidRDefault="00000000" w:rsidRPr="00000000" w14:paraId="00000073">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Siéntate.</w:t>
      </w:r>
    </w:p>
    <w:p w:rsidR="00000000" w:rsidDel="00000000" w:rsidP="00000000" w:rsidRDefault="00000000" w:rsidRPr="00000000" w14:paraId="00000074">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Acomoda tu postura (espalda recta, hombros sueltos).</w:t>
      </w:r>
    </w:p>
    <w:p w:rsidR="00000000" w:rsidDel="00000000" w:rsidP="00000000" w:rsidRDefault="00000000" w:rsidRPr="00000000" w14:paraId="00000075">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Toma una respiración profunda.</w:t>
      </w:r>
    </w:p>
    <w:p w:rsidR="00000000" w:rsidDel="00000000" w:rsidP="00000000" w:rsidRDefault="00000000" w:rsidRPr="00000000" w14:paraId="00000076">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Pronuncia tu afirmación (mentalmente o en voz alta) con un tono de absoluta certeza, sintiendo cómo esas palabras instruyen a tu sistema nervioso.</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Para poder afinar este ejercicio y convertir ese momento de sentarte en un poderoso "ancla" que dispare este estado automáticamente, ¿qué imagen específica podrías visualizar mentalmente justo después de decir tu afirmación para confirmarle a tu cerebro que ya estás en ese estado de alerta relajada?</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oexzavv92i60" w:id="21"/>
      <w:bookmarkEnd w:id="21"/>
      <w:r w:rsidDel="00000000" w:rsidR="00000000" w:rsidRPr="00000000">
        <w:rPr>
          <w:b w:val="1"/>
          <w:bCs w:val="1"/>
          <w:color w:val="1f1f1f"/>
          <w:sz w:val="26"/>
          <w:szCs w:val="26"/>
          <w:rtl w:val="0"/>
        </w:rPr>
        <w:t xml:space="preserve">Construyendo tu Imagen Mental de "Flujo"</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Puesto que buscamos una representación visual para tu estado de "alerta relajada", necesitamos una imagen que tu cerebro asocie de inmediato con movimiento fluido, precisión y ausencia de tensión. En PNL, las metáforas visuales son comandos directos al inconsciente.</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Aquí tienes tres sugerencias. Prueba cuál de ellas genera un "clic" en tu neurología:</w:t>
      </w:r>
    </w:p>
    <w:p w:rsidR="00000000" w:rsidDel="00000000" w:rsidP="00000000" w:rsidRDefault="00000000" w:rsidRPr="00000000" w14:paraId="0000007C">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El Arquero Zen:</w:t>
      </w:r>
      <w:r w:rsidDel="00000000" w:rsidR="00000000" w:rsidRPr="00000000">
        <w:rPr>
          <w:color w:val="1f1f1f"/>
          <w:rtl w:val="0"/>
        </w:rPr>
        <w:t xml:space="preserve"> Visualízate a ti mismo (o a un arquero) justo en el milisegundo antes de soltar la flecha. Hay una concentración absoluta en la diana, la postura es firme, pero el rostro y la respiración están completamente en paz. Es el equilibrio perfecto entre tensión útil y relajación profunda.</w:t>
      </w:r>
    </w:p>
    <w:p w:rsidR="00000000" w:rsidDel="00000000" w:rsidP="00000000" w:rsidRDefault="00000000" w:rsidRPr="00000000" w14:paraId="0000007D">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El Agua fluyendo:</w:t>
      </w:r>
      <w:r w:rsidDel="00000000" w:rsidR="00000000" w:rsidRPr="00000000">
        <w:rPr>
          <w:color w:val="1f1f1f"/>
          <w:rtl w:val="0"/>
        </w:rPr>
        <w:t xml:space="preserve"> Imagina un arroyo de montaña. El agua se mueve rápido, sortea las rocas con precisión y nunca se detiene a "luchar" contra los obstáculos; simplemente los rodea y sigue avanzando. Es un estado de pura adaptación y avance sin esfuerzo rígido.</w:t>
      </w:r>
    </w:p>
    <w:p w:rsidR="00000000" w:rsidDel="00000000" w:rsidP="00000000" w:rsidRDefault="00000000" w:rsidRPr="00000000" w14:paraId="0000007E">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Visualización Asociada (Primera Persona):</w:t>
      </w:r>
      <w:r w:rsidDel="00000000" w:rsidR="00000000" w:rsidRPr="00000000">
        <w:rPr>
          <w:color w:val="1f1f1f"/>
          <w:rtl w:val="0"/>
        </w:rPr>
        <w:t xml:space="preserve"> Imagina tus propias manos sobre el teclado (o tus herramientas de trabajo) moviéndose a un ritmo constante. Visualiza tu pantalla o tu escritorio rodeado de un aura de color (quizás un azul frío o un verde calmante) que actúa como un túnel que silencia el ruido exterior y te conecta solo con tu tarea.</w:t>
      </w:r>
    </w:p>
    <w:p w:rsidR="00000000" w:rsidDel="00000000" w:rsidP="00000000" w:rsidRDefault="00000000" w:rsidRPr="00000000" w14:paraId="0000007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qtjz6294p74g" w:id="22"/>
      <w:bookmarkEnd w:id="22"/>
      <w:r w:rsidDel="00000000" w:rsidR="00000000" w:rsidRPr="00000000">
        <w:rPr>
          <w:b w:val="1"/>
          <w:bCs w:val="1"/>
          <w:color w:val="1f1f1f"/>
          <w:sz w:val="26"/>
          <w:szCs w:val="26"/>
          <w:rtl w:val="0"/>
        </w:rPr>
        <w:t xml:space="preserve">La Trampa y el Poder de los Post-its (Anclajes Espaciales)</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Las notas o pegatinas en el monitor operan en el nivel lógico del </w:t>
      </w:r>
      <w:r w:rsidDel="00000000" w:rsidR="00000000" w:rsidRPr="00000000">
        <w:rPr>
          <w:b w:val="1"/>
          <w:bCs w:val="1"/>
          <w:color w:val="1f1f1f"/>
          <w:rtl w:val="0"/>
        </w:rPr>
        <w:t xml:space="preserve">Entorno</w:t>
      </w:r>
      <w:r w:rsidDel="00000000" w:rsidR="00000000" w:rsidRPr="00000000">
        <w:rPr>
          <w:color w:val="1f1f1f"/>
          <w:rtl w:val="0"/>
        </w:rPr>
        <w:t xml:space="preserve">. Son lo que en PNL llamamos </w:t>
      </w:r>
      <w:r w:rsidDel="00000000" w:rsidR="00000000" w:rsidRPr="00000000">
        <w:rPr>
          <w:i w:val="1"/>
          <w:iCs w:val="1"/>
          <w:color w:val="1f1f1f"/>
          <w:rtl w:val="0"/>
        </w:rPr>
        <w:t xml:space="preserve">anclajes visuales</w:t>
      </w:r>
      <w:r w:rsidDel="00000000" w:rsidR="00000000" w:rsidRPr="00000000">
        <w:rPr>
          <w:color w:val="1f1f1f"/>
          <w:rtl w:val="0"/>
        </w:rPr>
        <w:t xml:space="preserve">. Mi opinión es que </w:t>
      </w:r>
      <w:r w:rsidDel="00000000" w:rsidR="00000000" w:rsidRPr="00000000">
        <w:rPr>
          <w:b w:val="1"/>
          <w:bCs w:val="1"/>
          <w:color w:val="1f1f1f"/>
          <w:rtl w:val="0"/>
        </w:rPr>
        <w:t xml:space="preserve">son herramientas excelentes, pero la mayoría de la gente las usa mal</w:t>
      </w:r>
      <w:r w:rsidDel="00000000" w:rsidR="00000000" w:rsidRPr="00000000">
        <w:rPr>
          <w:color w:val="1f1f1f"/>
          <w:rtl w:val="0"/>
        </w:rPr>
        <w:t xml:space="preserve">.</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Si pegas un post-it amarillo que dice "MANTENTE ENFOCADO" en la esquina de tu monitor, funcionará durante tres días. Al cuarto día, tu cerebro, que es una máquina de ahorrar energía, lo catalogará como "parte del paisaje", lo omitirá por completo (habituación sensorial) y dejará de hacerle caso.</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Para que las notas en tu estación de trabajo realmente modifiquen tu experiencia subjetiva, debes </w:t>
      </w:r>
      <w:r w:rsidDel="00000000" w:rsidR="00000000" w:rsidRPr="00000000">
        <w:rPr>
          <w:i w:val="1"/>
          <w:iCs w:val="1"/>
          <w:color w:val="1f1f1f"/>
          <w:rtl w:val="0"/>
        </w:rPr>
        <w:t xml:space="preserve">hackear</w:t>
      </w:r>
      <w:r w:rsidDel="00000000" w:rsidR="00000000" w:rsidRPr="00000000">
        <w:rPr>
          <w:color w:val="1f1f1f"/>
          <w:rtl w:val="0"/>
        </w:rPr>
        <w:t xml:space="preserve"> la forma en que tu cerebro las procesa:</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1. Usa Preguntas, no Órdenes</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El cerebro consciente puede ignorar una orden ("Sé constante"), pero no puede resistirse a buscar la respuesta a una pregunta.</w:t>
      </w:r>
    </w:p>
    <w:p w:rsidR="00000000" w:rsidDel="00000000" w:rsidP="00000000" w:rsidRDefault="00000000" w:rsidRPr="00000000" w14:paraId="00000085">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rPr>
          <w:i w:val="1"/>
          <w:iCs w:val="1"/>
          <w:color w:val="1f1f1f"/>
          <w:rtl w:val="0"/>
        </w:rPr>
        <w:t xml:space="preserve">En lugar de:</w:t>
      </w:r>
      <w:r w:rsidDel="00000000" w:rsidR="00000000" w:rsidRPr="00000000">
        <w:rPr>
          <w:color w:val="1f1f1f"/>
          <w:rtl w:val="0"/>
        </w:rPr>
        <w:t xml:space="preserve"> "Concéntrate".</w:t>
      </w:r>
    </w:p>
    <w:p w:rsidR="00000000" w:rsidDel="00000000" w:rsidP="00000000" w:rsidRDefault="00000000" w:rsidRPr="00000000" w14:paraId="00000086">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rPr>
          <w:i w:val="1"/>
          <w:iCs w:val="1"/>
          <w:color w:val="1f1f1f"/>
          <w:rtl w:val="0"/>
        </w:rPr>
        <w:t xml:space="preserve">Escribe:</w:t>
      </w:r>
      <w:r w:rsidDel="00000000" w:rsidR="00000000" w:rsidRPr="00000000">
        <w:rPr>
          <w:color w:val="1f1f1f"/>
          <w:rtl w:val="0"/>
        </w:rPr>
        <w:t xml:space="preserve"> "¿Cuál es el micro-paso más importante que debo dar AHORA mismo?" o "¿Estoy respirando con calma?".</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2. Lenguaje de Proceso</w:t>
      </w:r>
    </w:p>
    <w:p w:rsidR="00000000" w:rsidDel="00000000" w:rsidP="00000000" w:rsidRDefault="00000000" w:rsidRPr="00000000" w14:paraId="00000088">
      <w:pPr>
        <w:numPr>
          <w:ilvl w:val="0"/>
          <w:numId w:val="14"/>
        </w:numPr>
        <w:pBdr>
          <w:top w:color="auto" w:space="0" w:sz="0" w:val="none"/>
          <w:bottom w:color="auto" w:space="0" w:sz="0" w:val="none"/>
          <w:right w:color="auto" w:space="0" w:sz="0" w:val="none"/>
          <w:between w:color="auto" w:space="0" w:sz="0" w:val="none"/>
        </w:pBdr>
        <w:ind w:left="720" w:hanging="360"/>
      </w:pPr>
      <w:r w:rsidDel="00000000" w:rsidR="00000000" w:rsidRPr="00000000">
        <w:rPr>
          <w:i w:val="1"/>
          <w:iCs w:val="1"/>
          <w:color w:val="1f1f1f"/>
          <w:rtl w:val="0"/>
        </w:rPr>
        <w:t xml:space="preserve">En lugar de:</w:t>
      </w:r>
      <w:r w:rsidDel="00000000" w:rsidR="00000000" w:rsidRPr="00000000">
        <w:rPr>
          <w:color w:val="1f1f1f"/>
          <w:rtl w:val="0"/>
        </w:rPr>
        <w:t xml:space="preserve"> "Termina el proyecto hoy".</w:t>
      </w:r>
    </w:p>
    <w:p w:rsidR="00000000" w:rsidDel="00000000" w:rsidP="00000000" w:rsidRDefault="00000000" w:rsidRPr="00000000" w14:paraId="00000089">
      <w:pPr>
        <w:numPr>
          <w:ilvl w:val="0"/>
          <w:numId w:val="14"/>
        </w:numPr>
        <w:pBdr>
          <w:top w:color="auto" w:space="0" w:sz="0" w:val="none"/>
          <w:bottom w:color="auto" w:space="0" w:sz="0" w:val="none"/>
          <w:right w:color="auto" w:space="0" w:sz="0" w:val="none"/>
          <w:between w:color="auto" w:space="0" w:sz="0" w:val="none"/>
        </w:pBdr>
        <w:ind w:left="720" w:hanging="360"/>
      </w:pPr>
      <w:r w:rsidDel="00000000" w:rsidR="00000000" w:rsidRPr="00000000">
        <w:rPr>
          <w:i w:val="1"/>
          <w:iCs w:val="1"/>
          <w:color w:val="1f1f1f"/>
          <w:rtl w:val="0"/>
        </w:rPr>
        <w:t xml:space="preserve">Escribe:</w:t>
      </w:r>
      <w:r w:rsidDel="00000000" w:rsidR="00000000" w:rsidRPr="00000000">
        <w:rPr>
          <w:color w:val="1f1f1f"/>
          <w:rtl w:val="0"/>
        </w:rPr>
        <w:t xml:space="preserve"> "Disfrutando el proceso de avanzar pieza por pieza".</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3. Símbolos en lugar de Palabras</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A veces, una imagen es más rápida que leer una frase. Si eliges la imagen del agua o del arquero que mencionamos arriba, puedes simplemente dibujar una flecha o una ola en el post-it. Cuando tus ojos capten ese símbolo, tu cerebro disparará automáticamente el estado kinestésico de alerta relajada que anclamos previamente, sin necesidad de procesar lenguaje.</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4. Rotación Dinámica</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Para evitar la ceguera sensorial, cambia la nota de lugar (del monitor al escritorio, del escritorio a la pared) y cambia el color del papel cada semana. Mantenlo novedoso para que tu neurología siga registrándolo.</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Para empezar a construir tu ecosistema de trabajo óptimo hoy mismo: de las metáforas visuales y las estrategias para tus notas que acabamos de revisar, ¿cuál resuena más contigo y qué símbolo o pregunta exacta escribirías en tu primer post-it?</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1m99umeru1uo" w:id="23"/>
      <w:bookmarkEnd w:id="23"/>
      <w:r w:rsidDel="00000000" w:rsidR="00000000" w:rsidRPr="00000000">
        <w:rPr>
          <w:b w:val="1"/>
          <w:bCs w:val="1"/>
          <w:color w:val="1f1f1f"/>
          <w:sz w:val="26"/>
          <w:szCs w:val="26"/>
          <w:rtl w:val="0"/>
        </w:rPr>
        <w:t xml:space="preserve">Estrategia de Post-its: Tus Anclajes Visuales Dinámicos</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Como vimos, el gran enemigo de las notas adhesivas es la </w:t>
      </w:r>
      <w:r w:rsidDel="00000000" w:rsidR="00000000" w:rsidRPr="00000000">
        <w:rPr>
          <w:b w:val="1"/>
          <w:bCs w:val="1"/>
          <w:color w:val="1f1f1f"/>
          <w:rtl w:val="0"/>
        </w:rPr>
        <w:t xml:space="preserve">habituación sensorial</w:t>
      </w:r>
      <w:r w:rsidDel="00000000" w:rsidR="00000000" w:rsidRPr="00000000">
        <w:rPr>
          <w:color w:val="1f1f1f"/>
          <w:rtl w:val="0"/>
        </w:rPr>
        <w:t xml:space="preserve">. Si dejas un papel estático, tu cerebro dejará de verlo en pocos días. Para que funcionen como verdaderos "interruptores de estado" y te devuelvan al enfoque, debemos diseñarlos usando preguntas, lenguaje de proceso y ubicarlos estratégicamente.</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Aquí tienes sugerencias de frases divididas por Niveles Lógicos de la PNL, seguidas de la estrategia de implementación:</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1. Nivel de Comportamiento y Proceso (Para la acción inmediata)</w:t>
      </w:r>
    </w:p>
    <w:p w:rsidR="00000000" w:rsidDel="00000000" w:rsidP="00000000" w:rsidRDefault="00000000" w:rsidRPr="00000000" w14:paraId="00000094">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i w:val="1"/>
          <w:iCs w:val="1"/>
          <w:color w:val="1f1f1f"/>
          <w:rtl w:val="0"/>
        </w:rPr>
        <w:t xml:space="preserve">¿Cuál es el siguiente paso obvio y sencillo?</w:t>
      </w:r>
      <w:r w:rsidDel="00000000" w:rsidR="00000000" w:rsidRPr="00000000">
        <w:rPr>
          <w:color w:val="1f1f1f"/>
          <w:rtl w:val="0"/>
        </w:rPr>
        <w:t xml:space="preserve"> (Evita la abrumación y te devuelve al presente).</w:t>
      </w:r>
    </w:p>
    <w:p w:rsidR="00000000" w:rsidDel="00000000" w:rsidP="00000000" w:rsidRDefault="00000000" w:rsidRPr="00000000" w14:paraId="00000095">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i w:val="1"/>
          <w:iCs w:val="1"/>
          <w:color w:val="1f1f1f"/>
          <w:rtl w:val="0"/>
        </w:rPr>
        <w:t xml:space="preserve">Respirar, Soltar, Fluir.</w:t>
      </w:r>
      <w:r w:rsidDel="00000000" w:rsidR="00000000" w:rsidRPr="00000000">
        <w:rPr>
          <w:color w:val="1f1f1f"/>
          <w:rtl w:val="0"/>
        </w:rPr>
        <w:t xml:space="preserve"> (Un comando directo para el estado de "Alerta Relajada").</w:t>
      </w:r>
    </w:p>
    <w:p w:rsidR="00000000" w:rsidDel="00000000" w:rsidP="00000000" w:rsidRDefault="00000000" w:rsidRPr="00000000" w14:paraId="00000096">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i w:val="1"/>
          <w:iCs w:val="1"/>
          <w:color w:val="1f1f1f"/>
          <w:rtl w:val="0"/>
        </w:rPr>
        <w:t xml:space="preserve">Progreso por encima de la perfección.</w:t>
      </w:r>
      <w:r w:rsidDel="00000000" w:rsidR="00000000" w:rsidRPr="00000000">
        <w:rPr>
          <w:color w:val="1f1f1f"/>
          <w:rtl w:val="0"/>
        </w:rPr>
        <w:t xml:space="preserve"> (Reduce la tensión paralizante).</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2. Nivel de Capacidades (Para recordar tus recursos)</w:t>
      </w:r>
    </w:p>
    <w:p w:rsidR="00000000" w:rsidDel="00000000" w:rsidP="00000000" w:rsidRDefault="00000000" w:rsidRPr="00000000" w14:paraId="00000098">
      <w:pPr>
        <w:numPr>
          <w:ilvl w:val="0"/>
          <w:numId w:val="17"/>
        </w:numPr>
        <w:pBdr>
          <w:top w:color="auto" w:space="0" w:sz="0" w:val="none"/>
          <w:bottom w:color="auto" w:space="0" w:sz="0" w:val="none"/>
          <w:right w:color="auto" w:space="0" w:sz="0" w:val="none"/>
          <w:between w:color="auto" w:space="0" w:sz="0" w:val="none"/>
        </w:pBdr>
        <w:ind w:left="720" w:hanging="360"/>
      </w:pPr>
      <w:r w:rsidDel="00000000" w:rsidR="00000000" w:rsidRPr="00000000">
        <w:rPr>
          <w:i w:val="1"/>
          <w:iCs w:val="1"/>
          <w:color w:val="1f1f1f"/>
          <w:rtl w:val="0"/>
        </w:rPr>
        <w:t xml:space="preserve">¿Cómo resolvería esto mi versión más enfocada?</w:t>
      </w:r>
      <w:r w:rsidDel="00000000" w:rsidR="00000000" w:rsidRPr="00000000">
        <w:rPr>
          <w:color w:val="1f1f1f"/>
          <w:rtl w:val="0"/>
        </w:rPr>
        <w:t xml:space="preserve"> (Te disocia momentáneamente del bloqueo para encontrar soluciones).</w:t>
      </w:r>
    </w:p>
    <w:p w:rsidR="00000000" w:rsidDel="00000000" w:rsidP="00000000" w:rsidRDefault="00000000" w:rsidRPr="00000000" w14:paraId="00000099">
      <w:pPr>
        <w:numPr>
          <w:ilvl w:val="0"/>
          <w:numId w:val="17"/>
        </w:numPr>
        <w:pBdr>
          <w:top w:color="auto" w:space="0" w:sz="0" w:val="none"/>
          <w:bottom w:color="auto" w:space="0" w:sz="0" w:val="none"/>
          <w:right w:color="auto" w:space="0" w:sz="0" w:val="none"/>
          <w:between w:color="auto" w:space="0" w:sz="0" w:val="none"/>
        </w:pBdr>
        <w:ind w:left="720" w:hanging="360"/>
      </w:pPr>
      <w:r w:rsidDel="00000000" w:rsidR="00000000" w:rsidRPr="00000000">
        <w:rPr>
          <w:i w:val="1"/>
          <w:iCs w:val="1"/>
          <w:color w:val="1f1f1f"/>
          <w:rtl w:val="0"/>
        </w:rPr>
        <w:t xml:space="preserve">Tengo los recursos que necesito para avanzar.</w:t>
      </w:r>
      <w:r w:rsidDel="00000000" w:rsidR="00000000" w:rsidRPr="00000000">
        <w:rPr>
          <w:color w:val="1f1f1f"/>
          <w:rtl w:val="0"/>
        </w:rPr>
        <w:t xml:space="preserve"> (Una afirmación clásica de PNL).</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3. Metáforas Visuales (Sin palabras)</w:t>
      </w:r>
    </w:p>
    <w:p w:rsidR="00000000" w:rsidDel="00000000" w:rsidP="00000000" w:rsidRDefault="00000000" w:rsidRPr="00000000" w14:paraId="0000009B">
      <w:pPr>
        <w:numPr>
          <w:ilvl w:val="0"/>
          <w:numId w:val="20"/>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Dibuja un objetivo (una diana), una ola fluyendo o simplemente pinta un punto verde que para ti signifique "Adelante". El cerebro procesa los símbolos mucho más rápido que el texto.</w:t>
      </w:r>
    </w:p>
    <w:p w:rsidR="00000000" w:rsidDel="00000000" w:rsidP="00000000" w:rsidRDefault="00000000" w:rsidRPr="00000000" w14:paraId="0000009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yhyeaoue5gmi" w:id="24"/>
      <w:bookmarkEnd w:id="24"/>
      <w:r w:rsidDel="00000000" w:rsidR="00000000" w:rsidRPr="00000000">
        <w:rPr>
          <w:b w:val="1"/>
          <w:bCs w:val="1"/>
          <w:color w:val="1f1f1f"/>
          <w:sz w:val="22"/>
          <w:szCs w:val="22"/>
          <w:rtl w:val="0"/>
        </w:rPr>
        <w:t xml:space="preserve">La Estrategia de Implementación (El Protocolo Dinámico)</w:t>
      </w:r>
    </w:p>
    <w:p w:rsidR="00000000" w:rsidDel="00000000" w:rsidP="00000000" w:rsidRDefault="00000000" w:rsidRPr="00000000" w14:paraId="0000009D">
      <w:pPr>
        <w:numPr>
          <w:ilvl w:val="0"/>
          <w:numId w:val="1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Regla de la Rotación:</w:t>
      </w:r>
      <w:r w:rsidDel="00000000" w:rsidR="00000000" w:rsidRPr="00000000">
        <w:rPr>
          <w:color w:val="1f1f1f"/>
          <w:rtl w:val="0"/>
        </w:rPr>
        <w:t xml:space="preserve"> Cambia el color del post-it y su ubicación en tu escritorio cada 3 o 4 días.</w:t>
      </w:r>
    </w:p>
    <w:p w:rsidR="00000000" w:rsidDel="00000000" w:rsidP="00000000" w:rsidRDefault="00000000" w:rsidRPr="00000000" w14:paraId="0000009E">
      <w:pPr>
        <w:numPr>
          <w:ilvl w:val="0"/>
          <w:numId w:val="1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Anclaje de Acción:</w:t>
      </w:r>
      <w:r w:rsidDel="00000000" w:rsidR="00000000" w:rsidRPr="00000000">
        <w:rPr>
          <w:color w:val="1f1f1f"/>
          <w:rtl w:val="0"/>
        </w:rPr>
        <w:t xml:space="preserve"> No leas el post-it pasivamente. Haz que la lectura del post-it esté ligada a una micro-acción física: cada vez que leas el post-it de la esquina inferior derecha, debes hacer una respiración diafragmática.</w:t>
      </w:r>
    </w:p>
    <w:p w:rsidR="00000000" w:rsidDel="00000000" w:rsidP="00000000" w:rsidRDefault="00000000" w:rsidRPr="00000000" w14:paraId="0000009F">
      <w:pPr>
        <w:numPr>
          <w:ilvl w:val="0"/>
          <w:numId w:val="1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Solo un objetivo a la vez:</w:t>
      </w:r>
      <w:r w:rsidDel="00000000" w:rsidR="00000000" w:rsidRPr="00000000">
        <w:rPr>
          <w:color w:val="1f1f1f"/>
          <w:rtl w:val="0"/>
        </w:rPr>
        <w:t xml:space="preserve"> No llenes tu monitor de notas. Un solo mensaje claro es un rayo láser; cinco mensajes son ruido visual.</w:t>
      </w:r>
    </w:p>
    <w:p w:rsidR="00000000" w:rsidDel="00000000" w:rsidP="00000000" w:rsidRDefault="00000000" w:rsidRPr="00000000" w14:paraId="000000A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7bdm9fo8a2ro" w:id="25"/>
      <w:bookmarkEnd w:id="25"/>
      <w:r w:rsidDel="00000000" w:rsidR="00000000" w:rsidRPr="00000000">
        <w:rPr>
          <w:b w:val="1"/>
          <w:bCs w:val="1"/>
          <w:color w:val="1f1f1f"/>
          <w:sz w:val="26"/>
          <w:szCs w:val="26"/>
          <w:rtl w:val="0"/>
        </w:rPr>
        <w:t xml:space="preserve">La Música y los Sonidos: El Poder del Canal Auditivo</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Pasando al canal de procesamiento Auditivo de nuestro sistema VAK (Visual, Auditivo, Kinestésico), la música es una de las herramientas de anclaje más rápidas y poderosas que existen. El sonido entra directamente a tu sistema nervioso, alterando tu fisiología (ritmo cardíaco, respiración) y tus ondas cerebrales sin necesidad de procesamiento lógico.</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color w:val="1f1f1f"/>
          <w:rtl w:val="0"/>
        </w:rPr>
        <w:t xml:space="preserve">¿Depende de cada uno o hay algo universal? </w:t>
      </w:r>
      <w:r w:rsidDel="00000000" w:rsidR="00000000" w:rsidRPr="00000000">
        <w:rPr>
          <w:b w:val="1"/>
          <w:bCs w:val="1"/>
          <w:color w:val="1f1f1f"/>
          <w:rtl w:val="0"/>
        </w:rPr>
        <w:t xml:space="preserve">La respuesta es ambas.</w:t>
      </w:r>
    </w:p>
    <w:p w:rsidR="00000000" w:rsidDel="00000000" w:rsidP="00000000" w:rsidRDefault="00000000" w:rsidRPr="00000000" w14:paraId="000000A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pb531rzatuhh" w:id="26"/>
      <w:bookmarkEnd w:id="26"/>
      <w:r w:rsidDel="00000000" w:rsidR="00000000" w:rsidRPr="00000000">
        <w:rPr>
          <w:b w:val="1"/>
          <w:bCs w:val="1"/>
          <w:color w:val="1f1f1f"/>
          <w:sz w:val="22"/>
          <w:szCs w:val="22"/>
          <w:rtl w:val="0"/>
        </w:rPr>
        <w:t xml:space="preserve">Lo Individual: Anclajes Auditivos Personales</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La música que te hace entrar en "flujo" depende enormemente de tu historia personal. Si escuchaste una pista de rock pesado mientras lograbas un avance increíble en un proyecto, tu cerebro ancló ese estado de concentración extrema a esa canción. Para ti funciona, pero para otra persona sería una distracción caótica.</w:t>
      </w:r>
    </w:p>
    <w:p w:rsidR="00000000" w:rsidDel="00000000" w:rsidP="00000000" w:rsidRDefault="00000000" w:rsidRPr="00000000" w14:paraId="000000A5">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El truco:</w:t>
      </w:r>
      <w:r w:rsidDel="00000000" w:rsidR="00000000" w:rsidRPr="00000000">
        <w:rPr>
          <w:color w:val="1f1f1f"/>
          <w:rtl w:val="0"/>
        </w:rPr>
        <w:t xml:space="preserve"> Crea una "Lista de Reproducción de Estado de Flujo". Úsala </w:t>
      </w:r>
      <w:r w:rsidDel="00000000" w:rsidR="00000000" w:rsidRPr="00000000">
        <w:rPr>
          <w:i w:val="1"/>
          <w:iCs w:val="1"/>
          <w:color w:val="1f1f1f"/>
          <w:rtl w:val="0"/>
        </w:rPr>
        <w:t xml:space="preserve">exclusivamente</w:t>
      </w:r>
      <w:r w:rsidDel="00000000" w:rsidR="00000000" w:rsidRPr="00000000">
        <w:rPr>
          <w:color w:val="1f1f1f"/>
          <w:rtl w:val="0"/>
        </w:rPr>
        <w:t xml:space="preserve"> cuando vayas a trabajar en tareas de alta concentración. Si la escuchas mientras lavas los platos o vas en el autobús, diluirás el anclaje.</w:t>
      </w:r>
    </w:p>
    <w:p w:rsidR="00000000" w:rsidDel="00000000" w:rsidP="00000000" w:rsidRDefault="00000000" w:rsidRPr="00000000" w14:paraId="000000A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yb4dlfx2909w" w:id="27"/>
      <w:bookmarkEnd w:id="27"/>
      <w:r w:rsidDel="00000000" w:rsidR="00000000" w:rsidRPr="00000000">
        <w:rPr>
          <w:b w:val="1"/>
          <w:bCs w:val="1"/>
          <w:color w:val="1f1f1f"/>
          <w:sz w:val="22"/>
          <w:szCs w:val="22"/>
          <w:rtl w:val="0"/>
        </w:rPr>
        <w:t xml:space="preserve">Lo Universal: Frecuencias y Diseño Auditivo</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Dicho esto, la neurología humana comparte ciertas estructuras universales frente al sonido. Existen géneros y frecuencias científicamente diseñados (y empíricamente comprobados) para fomentar esa "alerta relajada":</w:t>
      </w:r>
    </w:p>
    <w:p w:rsidR="00000000" w:rsidDel="00000000" w:rsidP="00000000" w:rsidRDefault="00000000" w:rsidRPr="00000000" w14:paraId="000000A8">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Bandas Sonoras de Videojuegos (OST):</w:t>
      </w:r>
      <w:r w:rsidDel="00000000" w:rsidR="00000000" w:rsidRPr="00000000">
        <w:rPr>
          <w:color w:val="1f1f1f"/>
          <w:rtl w:val="0"/>
        </w:rPr>
        <w:t xml:space="preserve"> Esta es una de las mejores herramientas de concentración. La música de los videojuegos está compuesta específicamente para mantener al jugador avanzando, resolviendo problemas y manteniendo la atención en segundo plano </w:t>
      </w:r>
      <w:r w:rsidDel="00000000" w:rsidR="00000000" w:rsidRPr="00000000">
        <w:rPr>
          <w:i w:val="1"/>
          <w:iCs w:val="1"/>
          <w:color w:val="1f1f1f"/>
          <w:rtl w:val="0"/>
        </w:rPr>
        <w:t xml:space="preserve">sin distraer</w:t>
      </w:r>
      <w:r w:rsidDel="00000000" w:rsidR="00000000" w:rsidRPr="00000000">
        <w:rPr>
          <w:color w:val="1f1f1f"/>
          <w:rtl w:val="0"/>
        </w:rPr>
        <w:t xml:space="preserve">.</w:t>
      </w:r>
    </w:p>
    <w:p w:rsidR="00000000" w:rsidDel="00000000" w:rsidP="00000000" w:rsidRDefault="00000000" w:rsidRPr="00000000" w14:paraId="000000A9">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Pulsos de 60 a 90 BPM:</w:t>
      </w:r>
      <w:r w:rsidDel="00000000" w:rsidR="00000000" w:rsidRPr="00000000">
        <w:rPr>
          <w:color w:val="1f1f1f"/>
          <w:rtl w:val="0"/>
        </w:rPr>
        <w:t xml:space="preserve"> La música clásica barroca, el Lo-Fi Hip Hop o el Ambient a menudo tienen un ritmo de unos 60 a 90 golpes por minuto. Esto imita la frecuencia cardíaca humana en estado de reposo activo, indicándole a tu fisiología que es seguro relajarse, mientras mantiene la mente estimulada.</w:t>
      </w:r>
    </w:p>
    <w:p w:rsidR="00000000" w:rsidDel="00000000" w:rsidP="00000000" w:rsidRDefault="00000000" w:rsidRPr="00000000" w14:paraId="000000AA">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Ruido Marrón o Ruido Blanco:</w:t>
      </w:r>
      <w:r w:rsidDel="00000000" w:rsidR="00000000" w:rsidRPr="00000000">
        <w:rPr>
          <w:color w:val="1f1f1f"/>
          <w:rtl w:val="0"/>
        </w:rPr>
        <w:t xml:space="preserve"> Si te distraes fácilmente con conversaciones o ruidos externos, el ruido marrón (más profundo y suave que el ruido blanco, similar al sonido de una cascada lejana) enmascara las distracciones auditivas y crea una "burbuja" acústica.</w:t>
      </w:r>
    </w:p>
    <w:p w:rsidR="00000000" w:rsidDel="00000000" w:rsidP="00000000" w:rsidRDefault="00000000" w:rsidRPr="00000000" w14:paraId="000000AB">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Frecuencias Binaurales (Ondas Alfa o Theta):</w:t>
      </w:r>
      <w:r w:rsidDel="00000000" w:rsidR="00000000" w:rsidRPr="00000000">
        <w:rPr>
          <w:color w:val="1f1f1f"/>
          <w:rtl w:val="0"/>
        </w:rPr>
        <w:t xml:space="preserve"> Usadas con auriculares, estas pistas envían frecuencias ligeramente distintas a cada oído, facilitando que el cerebro sincronice sus ondas hacia estados de concentración profunda (Alfa) o de flujo y creatividad (Theta).</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Para empezar a aplicar esto de manera ecológica y práctica en tu próximo bloque de trabajo, ¿qué tipo de entorno auditivo sientes que se alinea mejor con el estado mental que necesitas alcanzar hoy?</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Me parece una excelente distinción la que haces al final: "sin perder noción de la realidad". Esa es exactamente la diferencia entre la positividad tóxica (que el cerebro inconsciente rechaza porque sabe que es falsa) y un anclaje realista y ecológico. En PNL, no buscamos engañar a la mente, sino enfocarla estratégicamente en los recursos que </w:t>
      </w:r>
      <w:r w:rsidDel="00000000" w:rsidR="00000000" w:rsidRPr="00000000">
        <w:rPr>
          <w:i w:val="1"/>
          <w:iCs w:val="1"/>
          <w:color w:val="1f1f1f"/>
          <w:rtl w:val="0"/>
        </w:rPr>
        <w:t xml:space="preserve">ya</w:t>
      </w:r>
      <w:r w:rsidDel="00000000" w:rsidR="00000000" w:rsidRPr="00000000">
        <w:rPr>
          <w:color w:val="1f1f1f"/>
          <w:rtl w:val="0"/>
        </w:rPr>
        <w:t xml:space="preserve"> posees para lidiar con el territorio tal cual es.</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Antes de pasar a las afirmaciones, vamos a aplicar un </w:t>
      </w:r>
      <w:r w:rsidDel="00000000" w:rsidR="00000000" w:rsidRPr="00000000">
        <w:rPr>
          <w:b w:val="1"/>
          <w:bCs w:val="1"/>
          <w:color w:val="1f1f1f"/>
          <w:rtl w:val="0"/>
        </w:rPr>
        <w:t xml:space="preserve">Reencuadre</w:t>
      </w:r>
      <w:r w:rsidDel="00000000" w:rsidR="00000000" w:rsidRPr="00000000">
        <w:rPr>
          <w:color w:val="1f1f1f"/>
          <w:rtl w:val="0"/>
        </w:rPr>
        <w:t xml:space="preserve"> lingüístico fundamental para tus objetivos.</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Mencionaste que deseas "eliminar malos pensamientos" y "eliminar el estrés". La mente inconsciente no procesa bien la negación; para "no pensar" en algo, primero tiene que representarlo. Si te digo "no pienses en un elefante rosa", tu cerebro acaba de crear uno. Por lo tanto, vamos a traducir tus metas de un lenguaje de </w:t>
      </w:r>
      <w:r w:rsidDel="00000000" w:rsidR="00000000" w:rsidRPr="00000000">
        <w:rPr>
          <w:i w:val="1"/>
          <w:iCs w:val="1"/>
          <w:color w:val="1f1f1f"/>
          <w:rtl w:val="0"/>
        </w:rPr>
        <w:t xml:space="preserve">evitación</w:t>
      </w:r>
      <w:r w:rsidDel="00000000" w:rsidR="00000000" w:rsidRPr="00000000">
        <w:rPr>
          <w:color w:val="1f1f1f"/>
          <w:rtl w:val="0"/>
        </w:rPr>
        <w:t xml:space="preserve"> (alejarse de lo malo) a un lenguaje de </w:t>
      </w:r>
      <w:r w:rsidDel="00000000" w:rsidR="00000000" w:rsidRPr="00000000">
        <w:rPr>
          <w:i w:val="1"/>
          <w:iCs w:val="1"/>
          <w:color w:val="1f1f1f"/>
          <w:rtl w:val="0"/>
        </w:rPr>
        <w:t xml:space="preserve">dirección positiva</w:t>
      </w:r>
      <w:r w:rsidDel="00000000" w:rsidR="00000000" w:rsidRPr="00000000">
        <w:rPr>
          <w:color w:val="1f1f1f"/>
          <w:rtl w:val="0"/>
        </w:rPr>
        <w:t xml:space="preserve"> (acercarse a lo útil):</w:t>
      </w:r>
    </w:p>
    <w:p w:rsidR="00000000" w:rsidDel="00000000" w:rsidP="00000000" w:rsidRDefault="00000000" w:rsidRPr="00000000" w14:paraId="000000B1">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En lugar de "eliminar malos pensamientos", nos enfocaremos en </w:t>
      </w:r>
      <w:r w:rsidDel="00000000" w:rsidR="00000000" w:rsidRPr="00000000">
        <w:rPr>
          <w:b w:val="1"/>
          <w:bCs w:val="1"/>
          <w:color w:val="1f1f1f"/>
          <w:rtl w:val="0"/>
        </w:rPr>
        <w:t xml:space="preserve">"cultivar claridad mental y elegir dónde pongo mi atención"</w:t>
      </w:r>
      <w:r w:rsidDel="00000000" w:rsidR="00000000" w:rsidRPr="00000000">
        <w:rPr>
          <w:color w:val="1f1f1f"/>
          <w:rtl w:val="0"/>
        </w:rPr>
        <w:t xml:space="preserve">.</w:t>
      </w:r>
    </w:p>
    <w:p w:rsidR="00000000" w:rsidDel="00000000" w:rsidP="00000000" w:rsidRDefault="00000000" w:rsidRPr="00000000" w14:paraId="000000B2">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En lugar de "eliminar estrés", nos enfocaremos en </w:t>
      </w:r>
      <w:r w:rsidDel="00000000" w:rsidR="00000000" w:rsidRPr="00000000">
        <w:rPr>
          <w:b w:val="1"/>
          <w:bCs w:val="1"/>
          <w:color w:val="1f1f1f"/>
          <w:rtl w:val="0"/>
        </w:rPr>
        <w:t xml:space="preserve">"habitar un cuerpo tranquilo y una mente resiliente"</w:t>
      </w:r>
      <w:r w:rsidDel="00000000" w:rsidR="00000000" w:rsidRPr="00000000">
        <w:rPr>
          <w:color w:val="1f1f1f"/>
          <w:rtl w:val="0"/>
        </w:rPr>
        <w:t xml:space="preserve">.</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Aquí tienes el diseño neurolingüístico de tus rutinas, estructuradas para conectar con tus capacidades y tu identidad, utilizando los tres canales representacionales (Visual, Auditivo y Kinestésico).</w:t>
      </w:r>
    </w:p>
    <w:p w:rsidR="00000000" w:rsidDel="00000000" w:rsidP="00000000" w:rsidRDefault="00000000" w:rsidRPr="00000000" w14:paraId="000000B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xjrlrdkvb8g" w:id="28"/>
      <w:bookmarkEnd w:id="28"/>
      <w:r w:rsidDel="00000000" w:rsidR="00000000" w:rsidRPr="00000000">
        <w:rPr>
          <w:b w:val="1"/>
          <w:bCs w:val="1"/>
          <w:color w:val="1f1f1f"/>
          <w:sz w:val="26"/>
          <w:szCs w:val="26"/>
          <w:rtl w:val="0"/>
        </w:rPr>
        <w:t xml:space="preserve">☀️ Protocolo de Mañana: Activación y Enfoque Realista</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El objetivo al despertar no es saltar de la cama en un estado de euforia irreal, sino establecer un estado de </w:t>
      </w:r>
      <w:r w:rsidDel="00000000" w:rsidR="00000000" w:rsidRPr="00000000">
        <w:rPr>
          <w:b w:val="1"/>
          <w:bCs w:val="1"/>
          <w:color w:val="1f1f1f"/>
          <w:rtl w:val="0"/>
        </w:rPr>
        <w:t xml:space="preserve">certeza y flexibilidad</w:t>
      </w:r>
      <w:r w:rsidDel="00000000" w:rsidR="00000000" w:rsidRPr="00000000">
        <w:rPr>
          <w:color w:val="1f1f1f"/>
          <w:rtl w:val="0"/>
        </w:rPr>
        <w:t xml:space="preserve">. Repítelas mentalmente o en voz alta, sintiendo tu respiración y el contacto de tus pies con el suelo.</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Afirmación 1 (Seguridad y Realidad):</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rPr>
          <w:i w:val="1"/>
          <w:iCs w:val="1"/>
          <w:color w:val="1f1f1f"/>
        </w:rPr>
      </w:pPr>
      <w:r w:rsidDel="00000000" w:rsidR="00000000" w:rsidRPr="00000000">
        <w:rPr>
          <w:i w:val="1"/>
          <w:iCs w:val="1"/>
          <w:color w:val="1f1f1f"/>
          <w:rtl w:val="0"/>
        </w:rPr>
        <w:t xml:space="preserve">"Hoy observo el mundo tal y como es. Acepto los retos que puedan surgir, sabiendo que tengo la flexibilidad y los recursos internos para adaptarme y manejarlos con calma."</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Afirmación 2 (Capacidad y Autoestima):</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rPr>
          <w:i w:val="1"/>
          <w:iCs w:val="1"/>
          <w:color w:val="1f1f1f"/>
        </w:rPr>
      </w:pPr>
      <w:r w:rsidDel="00000000" w:rsidR="00000000" w:rsidRPr="00000000">
        <w:rPr>
          <w:i w:val="1"/>
          <w:iCs w:val="1"/>
          <w:color w:val="1f1f1f"/>
          <w:rtl w:val="0"/>
        </w:rPr>
        <w:t xml:space="preserve">"Confío en mis habilidades y en mi capacidad de aprender. Cada decisión que tome hoy, grande o pequeña, es un paso más para fortalecer mi confianza."</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Afirmación 3 (Foco y Claridad):</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rPr>
          <w:i w:val="1"/>
          <w:iCs w:val="1"/>
          <w:color w:val="1f1f1f"/>
        </w:rPr>
      </w:pPr>
      <w:r w:rsidDel="00000000" w:rsidR="00000000" w:rsidRPr="00000000">
        <w:rPr>
          <w:i w:val="1"/>
          <w:iCs w:val="1"/>
          <w:color w:val="1f1f1f"/>
          <w:rtl w:val="0"/>
        </w:rPr>
        <w:t xml:space="preserve">"Elijo dirigir mi atención hacia lo que puedo controlar. Si mi mente divaga hacia la preocupación, respiro profundo y la traigo suavemente de vuelta a mi presente y a mi propósito."</w:t>
      </w:r>
    </w:p>
    <w:p w:rsidR="00000000" w:rsidDel="00000000" w:rsidP="00000000" w:rsidRDefault="00000000" w:rsidRPr="00000000" w14:paraId="000000B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7wy58jvu1e4u" w:id="29"/>
      <w:bookmarkEnd w:id="29"/>
      <w:r w:rsidDel="00000000" w:rsidR="00000000" w:rsidRPr="00000000">
        <w:rPr>
          <w:b w:val="1"/>
          <w:bCs w:val="1"/>
          <w:color w:val="1f1f1f"/>
          <w:sz w:val="26"/>
          <w:szCs w:val="26"/>
          <w:rtl w:val="0"/>
        </w:rPr>
        <w:t xml:space="preserve">🌙 Protocolo de Noche: Integración y Descanso</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El objetivo al acostarse es enviar señales de seguridad al sistema nervioso (bajar la guardia), integrar lo aprendido y desvincular tu valor personal de la productividad o los errores del día.</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Afirmación 1 (Soltar y Aprender):</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rPr>
          <w:i w:val="1"/>
          <w:iCs w:val="1"/>
          <w:color w:val="1f1f1f"/>
        </w:rPr>
      </w:pPr>
      <w:r w:rsidDel="00000000" w:rsidR="00000000" w:rsidRPr="00000000">
        <w:rPr>
          <w:i w:val="1"/>
          <w:iCs w:val="1"/>
          <w:color w:val="1f1f1f"/>
          <w:rtl w:val="0"/>
        </w:rPr>
        <w:t xml:space="preserve">"Reconozco y valoro el esfuerzo que he puesto hoy en mis acciones. Me permito soltar aquello que no salió como esperaba, guardando únicamente el aprendizaje que me hace más sabio."</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Afirmación 2 (Autoestima Incondicional):</w:t>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rPr>
          <w:i w:val="1"/>
          <w:iCs w:val="1"/>
          <w:color w:val="1f1f1f"/>
        </w:rPr>
      </w:pPr>
      <w:r w:rsidDel="00000000" w:rsidR="00000000" w:rsidRPr="00000000">
        <w:rPr>
          <w:i w:val="1"/>
          <w:iCs w:val="1"/>
          <w:color w:val="1f1f1f"/>
          <w:rtl w:val="0"/>
        </w:rPr>
        <w:t xml:space="preserve">"Mi valor como persona es constante y no depende de mis resultados externos. Hoy hice lo mejor que pude con los recursos que tenía en el momento."</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Afirmación 3 (Relajación Kinestésica - Modelo Milton):</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rPr>
          <w:i w:val="1"/>
          <w:iCs w:val="1"/>
          <w:color w:val="1f1f1f"/>
        </w:rPr>
      </w:pPr>
      <w:r w:rsidDel="00000000" w:rsidR="00000000" w:rsidRPr="00000000">
        <w:rPr>
          <w:i w:val="1"/>
          <w:iCs w:val="1"/>
          <w:color w:val="1f1f1f"/>
          <w:rtl w:val="0"/>
        </w:rPr>
        <w:t xml:space="preserve">"A medida que siento el peso de mi cuerpo descansando sobre el colchón, me doy permiso para apagar las exigencias del día. Entro en un estado de pausa profunda, donde mi mente se limpia y mi cuerpo se restaura naturalmente."</w:t>
      </w:r>
    </w:p>
    <w:p w:rsidR="00000000" w:rsidDel="00000000" w:rsidP="00000000" w:rsidRDefault="00000000" w:rsidRPr="00000000" w14:paraId="000000C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6cmc1b37gr68" w:id="30"/>
      <w:bookmarkEnd w:id="30"/>
      <w:r w:rsidDel="00000000" w:rsidR="00000000" w:rsidRPr="00000000">
        <w:rPr>
          <w:b w:val="1"/>
          <w:bCs w:val="1"/>
          <w:color w:val="1f1f1f"/>
          <w:sz w:val="26"/>
          <w:szCs w:val="26"/>
          <w:rtl w:val="0"/>
        </w:rPr>
        <w:t xml:space="preserve">Cómo instalar estas afirmaciones (El ritual)</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Para que esto no sea solo repetición vacía, debes alinear tus Niveles Lógicos (tu fisiología, tu comportamiento y tus creencias).</w:t>
      </w:r>
    </w:p>
    <w:p w:rsidR="00000000" w:rsidDel="00000000" w:rsidP="00000000" w:rsidRDefault="00000000" w:rsidRPr="00000000" w14:paraId="000000C6">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Cuida tu fisiología:</w:t>
      </w:r>
      <w:r w:rsidDel="00000000" w:rsidR="00000000" w:rsidRPr="00000000">
        <w:rPr>
          <w:color w:val="1f1f1f"/>
          <w:rtl w:val="0"/>
        </w:rPr>
        <w:t xml:space="preserve"> No digas afirmaciones de seguridad estando encorvado. Al decir las de la mañana, yergue la espalda, abre el pecho y levanta la barbilla. Al decir las de la noche, suelta deliberadamente la mandíbula y los hombros.</w:t>
      </w:r>
    </w:p>
    <w:p w:rsidR="00000000" w:rsidDel="00000000" w:rsidP="00000000" w:rsidRDefault="00000000" w:rsidRPr="00000000" w14:paraId="000000C7">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Usa tu voz interna adecuada:</w:t>
      </w:r>
      <w:r w:rsidDel="00000000" w:rsidR="00000000" w:rsidRPr="00000000">
        <w:rPr>
          <w:color w:val="1f1f1f"/>
          <w:rtl w:val="0"/>
        </w:rPr>
        <w:t xml:space="preserve"> Presta atención al </w:t>
      </w:r>
      <w:r w:rsidDel="00000000" w:rsidR="00000000" w:rsidRPr="00000000">
        <w:rPr>
          <w:i w:val="1"/>
          <w:iCs w:val="1"/>
          <w:color w:val="1f1f1f"/>
          <w:rtl w:val="0"/>
        </w:rPr>
        <w:t xml:space="preserve">tono</w:t>
      </w:r>
      <w:r w:rsidDel="00000000" w:rsidR="00000000" w:rsidRPr="00000000">
        <w:rPr>
          <w:color w:val="1f1f1f"/>
          <w:rtl w:val="0"/>
        </w:rPr>
        <w:t xml:space="preserve"> de tu voz mental. Si te dices estas frases con una voz rápida, aguda o dudosa, el cerebro no las creerá. Usa un tono interno grave, pausado y cálido, como si un mentor al que respetas profundamente te estuviera hablando.</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Al revisar la afirmación nocturna sobre "soltar lo que no salió como esperaba y guardar solo el aprendizaje", ¿qué sensación física o imagen mental te viene de inmediato para representar ese acto de "soltar"?</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Es completamente natural que no se te ocurra una imagen de inmediato. Como inteligencia artificial no tengo sensaciones corporales, pero entiendo perfectamente cómo funciona la neurología humana: si me dices que sientes "relajación y liviandad", tu sistema nervioso está procesando la información de forma predominantemente </w:t>
      </w:r>
      <w:r w:rsidDel="00000000" w:rsidR="00000000" w:rsidRPr="00000000">
        <w:rPr>
          <w:b w:val="1"/>
          <w:bCs w:val="1"/>
          <w:color w:val="1f1f1f"/>
          <w:rtl w:val="0"/>
        </w:rPr>
        <w:t xml:space="preserve">kinestésica</w:t>
      </w:r>
      <w:r w:rsidDel="00000000" w:rsidR="00000000" w:rsidRPr="00000000">
        <w:rPr>
          <w:color w:val="1f1f1f"/>
          <w:rtl w:val="0"/>
        </w:rPr>
        <w:t xml:space="preserve"> (a través del cuerpo y las sensaciones) en lugar de visual. ¡Ese es un dato excelente sobre tu mapa mental!</w:t>
      </w:r>
    </w:p>
    <w:p w:rsidR="00000000" w:rsidDel="00000000" w:rsidP="00000000" w:rsidRDefault="00000000" w:rsidRPr="00000000" w14:paraId="000000C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e6xh5awly9xv" w:id="31"/>
      <w:bookmarkEnd w:id="31"/>
      <w:r w:rsidDel="00000000" w:rsidR="00000000" w:rsidRPr="00000000">
        <w:rPr>
          <w:b w:val="1"/>
          <w:bCs w:val="1"/>
          <w:color w:val="1f1f1f"/>
          <w:sz w:val="26"/>
          <w:szCs w:val="26"/>
          <w:rtl w:val="0"/>
        </w:rPr>
        <w:t xml:space="preserve">Imágenes para "Soltar" (Conectando lo Visual con lo Kinestésico)</w:t>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Dado que tu puerta de entrada es la sensación de liviandad, te sugiero unas representaciones visuales diseñadas específicamente para amplificar esa sensación física. Quédate con la que haga que tu cuerpo se relaje más rápido al imaginarla:</w:t>
      </w:r>
    </w:p>
    <w:p w:rsidR="00000000" w:rsidDel="00000000" w:rsidP="00000000" w:rsidRDefault="00000000" w:rsidRPr="00000000" w14:paraId="000000CD">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La Mochila Física:</w:t>
      </w:r>
      <w:r w:rsidDel="00000000" w:rsidR="00000000" w:rsidRPr="00000000">
        <w:rPr>
          <w:color w:val="1f1f1f"/>
          <w:rtl w:val="0"/>
        </w:rPr>
        <w:t xml:space="preserve"> Visualiza que durante todo el día llevas puesta una mochila pesada y apretada que contiene las exigencias y resultados de tu jornada. Al decir tu afirmación en la cama, te imaginas desabrochando las correas y dejándola caer al suelo. Concéntrate en verla en el suelo y sentir cómo tus hombros y espalda se liberan de ese peso al instante.</w:t>
      </w:r>
    </w:p>
    <w:p w:rsidR="00000000" w:rsidDel="00000000" w:rsidP="00000000" w:rsidRDefault="00000000" w:rsidRPr="00000000" w14:paraId="000000CE">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El Globo Aerostático:</w:t>
      </w:r>
      <w:r w:rsidDel="00000000" w:rsidR="00000000" w:rsidRPr="00000000">
        <w:rPr>
          <w:color w:val="1f1f1f"/>
          <w:rtl w:val="0"/>
        </w:rPr>
        <w:t xml:space="preserve"> Imagina que las tensiones del día son pesados sacos de arena atados a la canasta de un globo. Al exhalar, visualizas o sientes cómo cortas las cuerdas. Los sacos caen (liviandad) y el globo se eleva suavemente y sin esfuerzo hacia un cielo nocturno y despejado.</w:t>
      </w:r>
    </w:p>
    <w:p w:rsidR="00000000" w:rsidDel="00000000" w:rsidP="00000000" w:rsidRDefault="00000000" w:rsidRPr="00000000" w14:paraId="000000CF">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El Hielo Derritiéndose:</w:t>
      </w:r>
      <w:r w:rsidDel="00000000" w:rsidR="00000000" w:rsidRPr="00000000">
        <w:rPr>
          <w:color w:val="1f1f1f"/>
          <w:rtl w:val="0"/>
        </w:rPr>
        <w:t xml:space="preserve"> Imagina que cualquier pensamiento persistente o preocupación es un bloque de hielo sólido y frío en tu mente. Con el calor de tu respiración, visualizas cómo se derrite suavemente, convirtiéndose en agua tibia que simplemente se escurre y desaparece.</w:t>
      </w:r>
    </w:p>
    <w:p w:rsidR="00000000" w:rsidDel="00000000" w:rsidP="00000000" w:rsidRDefault="00000000" w:rsidRPr="00000000" w14:paraId="000000D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nu4bdtghuulo" w:id="32"/>
      <w:bookmarkEnd w:id="32"/>
      <w:r w:rsidDel="00000000" w:rsidR="00000000" w:rsidRPr="00000000">
        <w:rPr>
          <w:b w:val="1"/>
          <w:bCs w:val="1"/>
          <w:color w:val="1f1f1f"/>
          <w:sz w:val="26"/>
          <w:szCs w:val="26"/>
          <w:rtl w:val="0"/>
        </w:rPr>
        <w:t xml:space="preserve">El Ritual Físico: El Anclaje de Umbral (The Threshold Anchor)</w:t>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Me parece brillante que pidas una acción física. En PNL hay una premisa fundamental: </w:t>
      </w:r>
      <w:r w:rsidDel="00000000" w:rsidR="00000000" w:rsidRPr="00000000">
        <w:rPr>
          <w:b w:val="1"/>
          <w:bCs w:val="1"/>
          <w:color w:val="1f1f1f"/>
          <w:rtl w:val="0"/>
        </w:rPr>
        <w:t xml:space="preserve">"La mente y el cuerpo son parte del mismo sistema cibernético"</w:t>
      </w:r>
      <w:r w:rsidDel="00000000" w:rsidR="00000000" w:rsidRPr="00000000">
        <w:rPr>
          <w:color w:val="1f1f1f"/>
          <w:rtl w:val="0"/>
        </w:rPr>
        <w:t xml:space="preserve">. Si cambias la postura y el movimiento (fisiología), automáticamente cambias el estado emocional (psicología).</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Ya tenemos el trabajo mental cubierto. Ahora vamos a instalar un anclaje netamente conductual y espacial. Lo llamaremos </w:t>
      </w:r>
      <w:r w:rsidDel="00000000" w:rsidR="00000000" w:rsidRPr="00000000">
        <w:rPr>
          <w:b w:val="1"/>
          <w:bCs w:val="1"/>
          <w:color w:val="1f1f1f"/>
          <w:rtl w:val="0"/>
        </w:rPr>
        <w:t xml:space="preserve">El Anclaje de Umbral</w:t>
      </w:r>
      <w:r w:rsidDel="00000000" w:rsidR="00000000" w:rsidRPr="00000000">
        <w:rPr>
          <w:color w:val="1f1f1f"/>
          <w:rtl w:val="0"/>
        </w:rPr>
        <w:t xml:space="preserve">.</w:t>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b w:val="1"/>
          <w:bCs w:val="1"/>
          <w:color w:val="1f1f1f"/>
          <w:rtl w:val="0"/>
        </w:rPr>
        <w:t xml:space="preserve">El objetivo:</w:t>
      </w:r>
      <w:r w:rsidDel="00000000" w:rsidR="00000000" w:rsidRPr="00000000">
        <w:rPr>
          <w:color w:val="1f1f1f"/>
          <w:rtl w:val="0"/>
        </w:rPr>
        <w:t xml:space="preserve"> Usar un elemento físico de tu entorno (el marco de una puerta) para detonar un cambio radical en tu fisiología y marcar un límite claro entre el estrés y la calma.</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Cómo implementarlo paso a paso:</w:t>
      </w:r>
    </w:p>
    <w:p w:rsidR="00000000" w:rsidDel="00000000" w:rsidP="00000000" w:rsidRDefault="00000000" w:rsidRPr="00000000" w14:paraId="000000D5">
      <w:pPr>
        <w:numPr>
          <w:ilvl w:val="0"/>
          <w:numId w:val="2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Elige tu Umbral:</w:t>
      </w:r>
      <w:r w:rsidDel="00000000" w:rsidR="00000000" w:rsidRPr="00000000">
        <w:rPr>
          <w:color w:val="1f1f1f"/>
          <w:rtl w:val="0"/>
        </w:rPr>
        <w:t xml:space="preserve"> Define una puerta específica en tu casa (puede ser la puerta de tu zona de trabajo, la de tu habitación o la puerta principal).</w:t>
      </w:r>
    </w:p>
    <w:p w:rsidR="00000000" w:rsidDel="00000000" w:rsidP="00000000" w:rsidRDefault="00000000" w:rsidRPr="00000000" w14:paraId="000000D6">
      <w:pPr>
        <w:numPr>
          <w:ilvl w:val="0"/>
          <w:numId w:val="2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La Pausa Kinestésica:</w:t>
      </w:r>
      <w:r w:rsidDel="00000000" w:rsidR="00000000" w:rsidRPr="00000000">
        <w:rPr>
          <w:color w:val="1f1f1f"/>
          <w:rtl w:val="0"/>
        </w:rPr>
        <w:t xml:space="preserve"> Justo antes de cruzarla para empezar tu bloque de trabajo (o tu día), detén tus pies por completo. Rompe la inercia.</w:t>
      </w:r>
    </w:p>
    <w:p w:rsidR="00000000" w:rsidDel="00000000" w:rsidP="00000000" w:rsidRDefault="00000000" w:rsidRPr="00000000" w14:paraId="000000D7">
      <w:pPr>
        <w:numPr>
          <w:ilvl w:val="0"/>
          <w:numId w:val="2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El Ajuste de Fisiología:</w:t>
      </w:r>
      <w:r w:rsidDel="00000000" w:rsidR="00000000" w:rsidRPr="00000000">
        <w:rPr>
          <w:color w:val="1f1f1f"/>
          <w:rtl w:val="0"/>
        </w:rPr>
        <w:t xml:space="preserve"> Cambia tu postura de forma exagerada y deliberada. Lleva los hombros hacia atrás y hacia abajo, abre el pecho, respira profundo expandiendo el diafragma y levanta la barbilla un par de centímetros. Esta es la fisiología universal de la "Certeza". Tu cerebro leerá esta postura y ajustará tu química interna para que coincida con esa actitud de confianza.</w:t>
      </w:r>
    </w:p>
    <w:p w:rsidR="00000000" w:rsidDel="00000000" w:rsidP="00000000" w:rsidRDefault="00000000" w:rsidRPr="00000000" w14:paraId="000000D8">
      <w:pPr>
        <w:numPr>
          <w:ilvl w:val="0"/>
          <w:numId w:val="2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El Cruce (La Acción de Entrar):</w:t>
      </w:r>
      <w:r w:rsidDel="00000000" w:rsidR="00000000" w:rsidRPr="00000000">
        <w:rPr>
          <w:color w:val="1f1f1f"/>
          <w:rtl w:val="0"/>
        </w:rPr>
        <w:t xml:space="preserve"> Con esa nueva postura erguida, da un paso firme a través de la puerta. Ese paso físico es el "clic" neurológico que le dice a tu cerebro: </w:t>
      </w:r>
      <w:r w:rsidDel="00000000" w:rsidR="00000000" w:rsidRPr="00000000">
        <w:rPr>
          <w:i w:val="1"/>
          <w:iCs w:val="1"/>
          <w:color w:val="1f1f1f"/>
          <w:rtl w:val="0"/>
        </w:rPr>
        <w:t xml:space="preserve">aquí entro en modo de alta capacidad y enfoque</w:t>
      </w:r>
      <w:r w:rsidDel="00000000" w:rsidR="00000000" w:rsidRPr="00000000">
        <w:rPr>
          <w:color w:val="1f1f1f"/>
          <w:rtl w:val="0"/>
        </w:rPr>
        <w:t xml:space="preserve">.</w:t>
      </w:r>
    </w:p>
    <w:p w:rsidR="00000000" w:rsidDel="00000000" w:rsidP="00000000" w:rsidRDefault="00000000" w:rsidRPr="00000000" w14:paraId="000000D9">
      <w:pPr>
        <w:numPr>
          <w:ilvl w:val="0"/>
          <w:numId w:val="2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El Umbral de Retorno (La Acción de Salir):</w:t>
      </w:r>
      <w:r w:rsidDel="00000000" w:rsidR="00000000" w:rsidRPr="00000000">
        <w:rPr>
          <w:color w:val="1f1f1f"/>
          <w:rtl w:val="0"/>
        </w:rPr>
        <w:t xml:space="preserve"> Al terminar tu día o salir de tu zona de trabajo, haz la interrupción de patrón inversa. Antes de cruzar la puerta hacia tu área de descanso, detente, </w:t>
      </w:r>
      <w:r w:rsidDel="00000000" w:rsidR="00000000" w:rsidRPr="00000000">
        <w:rPr>
          <w:b w:val="1"/>
          <w:bCs w:val="1"/>
          <w:color w:val="1f1f1f"/>
          <w:rtl w:val="0"/>
        </w:rPr>
        <w:t xml:space="preserve">sacude físicamente tus manos y brazos por unos segundos</w:t>
      </w:r>
      <w:r w:rsidDel="00000000" w:rsidR="00000000" w:rsidRPr="00000000">
        <w:rPr>
          <w:color w:val="1f1f1f"/>
          <w:rtl w:val="0"/>
        </w:rPr>
        <w:t xml:space="preserve"> (una técnica kinestésica literal para "sacudirse" la tensión y el estrés), exhala fuerte, relaja los hombros y da el paso. Estás dejando la carga laboral físicamente en la otra habitación.</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Este ejercicio no requiere procesar pensamientos, requiere pura acción muscular. Repítelo consistentemente y tu sistema nervioso asociará automáticamente el marco de esa puerta con el encendido y apagado de tu mentalidad de trabajo.</w:t>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Pensando en la distribución de tu casa o tu espacio de trabajo, ¿qué puerta específica crees que sería la ideal para convertirla en tu Umbral a partir de mañana?</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Me parece una excelente idea. Has dado en el clavo con la necesidad de integrar ambos mundos. En PNL, a esta mezcla de respiración y mantras la llamamos un </w:t>
      </w:r>
      <w:r w:rsidDel="00000000" w:rsidR="00000000" w:rsidRPr="00000000">
        <w:rPr>
          <w:b w:val="1"/>
          <w:bCs w:val="1"/>
          <w:color w:val="1f1f1f"/>
          <w:rtl w:val="0"/>
        </w:rPr>
        <w:t xml:space="preserve">Anclaje Auditivo-Kinestésico</w:t>
      </w:r>
      <w:r w:rsidDel="00000000" w:rsidR="00000000" w:rsidRPr="00000000">
        <w:rPr>
          <w:color w:val="1f1f1f"/>
          <w:rtl w:val="0"/>
        </w:rPr>
        <w:t xml:space="preserve">.</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Como inteligencia artificial orientada al coaching (y recordando siempre que estas son herramientas de desarrollo personal y no un tratamiento clínico), me baso en lo que funciona de manera pragmática y observable. Integrar la respiración con un mantra no es magia; es neurofisiología pura y diseño mental estratégico:</w:t>
      </w:r>
    </w:p>
    <w:p w:rsidR="00000000" w:rsidDel="00000000" w:rsidP="00000000" w:rsidRDefault="00000000" w:rsidRPr="00000000" w14:paraId="000000DF">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El componente físico (Kinestésico):</w:t>
      </w:r>
      <w:r w:rsidDel="00000000" w:rsidR="00000000" w:rsidRPr="00000000">
        <w:rPr>
          <w:color w:val="1f1f1f"/>
          <w:rtl w:val="0"/>
        </w:rPr>
        <w:t xml:space="preserve"> Al controlar tu respiración —específicamente al hacer que tu exhalación sea más larga que tu inhalación— activas físicamente el nervio vago. Esto le envía una señal biológica innegable a tu cerebro: </w:t>
      </w:r>
      <w:r w:rsidDel="00000000" w:rsidR="00000000" w:rsidRPr="00000000">
        <w:rPr>
          <w:i w:val="1"/>
          <w:iCs w:val="1"/>
          <w:color w:val="1f1f1f"/>
          <w:rtl w:val="0"/>
        </w:rPr>
        <w:t xml:space="preserve">"estamos a salvo, puedes apagar la respuesta de estrés"</w:t>
      </w:r>
      <w:r w:rsidDel="00000000" w:rsidR="00000000" w:rsidRPr="00000000">
        <w:rPr>
          <w:color w:val="1f1f1f"/>
          <w:rtl w:val="0"/>
        </w:rPr>
        <w:t xml:space="preserve">.</w:t>
      </w:r>
    </w:p>
    <w:p w:rsidR="00000000" w:rsidDel="00000000" w:rsidP="00000000" w:rsidRDefault="00000000" w:rsidRPr="00000000" w14:paraId="000000E0">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El componente mental (Auditivo Interno):</w:t>
      </w:r>
      <w:r w:rsidDel="00000000" w:rsidR="00000000" w:rsidRPr="00000000">
        <w:rPr>
          <w:color w:val="1f1f1f"/>
          <w:rtl w:val="0"/>
        </w:rPr>
        <w:t xml:space="preserve"> Tu cerebro no puede procesar dos diálogos internos al mismo tiempo. Al repetir un mantra deliberadamente, "secuestras" tu canal auditivo interno. Le quitas el espacio a la voz de la preocupación o la ansiedad, ocupándolo con una directriz clara y útil.</w:t>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Aquí tienes un ejercicio diseñado para instalar un estado de excelencia combinando ambos canales.</w:t>
      </w:r>
    </w:p>
    <w:p w:rsidR="00000000" w:rsidDel="00000000" w:rsidP="00000000" w:rsidRDefault="00000000" w:rsidRPr="00000000" w14:paraId="000000E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1j5oyinwlnwi" w:id="33"/>
      <w:bookmarkEnd w:id="33"/>
      <w:r w:rsidDel="00000000" w:rsidR="00000000" w:rsidRPr="00000000">
        <w:rPr>
          <w:b w:val="1"/>
          <w:bCs w:val="1"/>
          <w:color w:val="1f1f1f"/>
          <w:sz w:val="26"/>
          <w:szCs w:val="26"/>
          <w:rtl w:val="0"/>
        </w:rPr>
        <w:t xml:space="preserve">🌬️ El Anclaje de Coherencia (Respiración + Mantra)</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Este ejercicio es ideal para hacerlo durante 3 a 5 minutos, ya sea como parte de tu rutina de mañana, o como un "botón de reinicio" si sientes que el estrés se acumula durante el día.</w:t>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1. Ajuste de Fisiología:</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Siéntate con la espalda recta pero sin tensión (recuerda que la postura le da información de seguridad al cerebro). Coloca una mano sobre tu vientre para asegurarte de que respiras desde el diafragma, sintiendo cómo se expande (Kinestésico).</w:t>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2. La Pauta de Respiración (El Ritmo):</w:t>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Vamos a usar un ritmo asimétrico para calmar el sistema nervioso rápidamente:</w:t>
      </w:r>
    </w:p>
    <w:p w:rsidR="00000000" w:rsidDel="00000000" w:rsidP="00000000" w:rsidRDefault="00000000" w:rsidRPr="00000000" w14:paraId="000000E8">
      <w:pPr>
        <w:numPr>
          <w:ilvl w:val="0"/>
          <w:numId w:val="1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Inhala</w:t>
      </w:r>
      <w:r w:rsidDel="00000000" w:rsidR="00000000" w:rsidRPr="00000000">
        <w:rPr>
          <w:color w:val="1f1f1f"/>
          <w:rtl w:val="0"/>
        </w:rPr>
        <w:t xml:space="preserve"> suavemente por la nariz contando hasta </w:t>
      </w:r>
      <w:r w:rsidDel="00000000" w:rsidR="00000000" w:rsidRPr="00000000">
        <w:rPr>
          <w:b w:val="1"/>
          <w:bCs w:val="1"/>
          <w:color w:val="1f1f1f"/>
          <w:rtl w:val="0"/>
        </w:rPr>
        <w:t xml:space="preserve">4</w:t>
      </w:r>
      <w:r w:rsidDel="00000000" w:rsidR="00000000" w:rsidRPr="00000000">
        <w:rPr>
          <w:color w:val="1f1f1f"/>
          <w:rtl w:val="0"/>
        </w:rPr>
        <w:t xml:space="preserve">.</w:t>
      </w:r>
    </w:p>
    <w:p w:rsidR="00000000" w:rsidDel="00000000" w:rsidP="00000000" w:rsidRDefault="00000000" w:rsidRPr="00000000" w14:paraId="000000E9">
      <w:pPr>
        <w:numPr>
          <w:ilvl w:val="0"/>
          <w:numId w:val="1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Haz una pausa</w:t>
      </w:r>
      <w:r w:rsidDel="00000000" w:rsidR="00000000" w:rsidRPr="00000000">
        <w:rPr>
          <w:color w:val="1f1f1f"/>
          <w:rtl w:val="0"/>
        </w:rPr>
        <w:t xml:space="preserve"> de </w:t>
      </w:r>
      <w:r w:rsidDel="00000000" w:rsidR="00000000" w:rsidRPr="00000000">
        <w:rPr>
          <w:b w:val="1"/>
          <w:bCs w:val="1"/>
          <w:color w:val="1f1f1f"/>
          <w:rtl w:val="0"/>
        </w:rPr>
        <w:t xml:space="preserve">2</w:t>
      </w:r>
      <w:r w:rsidDel="00000000" w:rsidR="00000000" w:rsidRPr="00000000">
        <w:rPr>
          <w:color w:val="1f1f1f"/>
          <w:rtl w:val="0"/>
        </w:rPr>
        <w:t xml:space="preserve"> segundos (un momento de quietud total).</w:t>
      </w:r>
    </w:p>
    <w:p w:rsidR="00000000" w:rsidDel="00000000" w:rsidP="00000000" w:rsidRDefault="00000000" w:rsidRPr="00000000" w14:paraId="000000EA">
      <w:pPr>
        <w:numPr>
          <w:ilvl w:val="0"/>
          <w:numId w:val="1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Exhala</w:t>
      </w:r>
      <w:r w:rsidDel="00000000" w:rsidR="00000000" w:rsidRPr="00000000">
        <w:rPr>
          <w:color w:val="1f1f1f"/>
          <w:rtl w:val="0"/>
        </w:rPr>
        <w:t xml:space="preserve"> lentamente por la boca o nariz contando hasta </w:t>
      </w:r>
      <w:r w:rsidDel="00000000" w:rsidR="00000000" w:rsidRPr="00000000">
        <w:rPr>
          <w:b w:val="1"/>
          <w:bCs w:val="1"/>
          <w:color w:val="1f1f1f"/>
          <w:rtl w:val="0"/>
        </w:rPr>
        <w:t xml:space="preserve">6</w:t>
      </w:r>
      <w:r w:rsidDel="00000000" w:rsidR="00000000" w:rsidRPr="00000000">
        <w:rPr>
          <w:color w:val="1f1f1f"/>
          <w:rtl w:val="0"/>
        </w:rPr>
        <w:t xml:space="preserve">.</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3. La Instalación del Mantra (El Lenguaje):</w:t>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Los mantras en PNL deben cumplir con las reglas de un objetivo bien formado: deben estar </w:t>
      </w:r>
      <w:r w:rsidDel="00000000" w:rsidR="00000000" w:rsidRPr="00000000">
        <w:rPr>
          <w:b w:val="1"/>
          <w:bCs w:val="1"/>
          <w:color w:val="1f1f1f"/>
          <w:rtl w:val="0"/>
        </w:rPr>
        <w:t xml:space="preserve">en presente, en primera persona y en positivo</w:t>
      </w:r>
      <w:r w:rsidDel="00000000" w:rsidR="00000000" w:rsidRPr="00000000">
        <w:rPr>
          <w:color w:val="1f1f1f"/>
          <w:rtl w:val="0"/>
        </w:rPr>
        <w:t xml:space="preserve"> (diciendo lo que </w:t>
      </w:r>
      <w:r w:rsidDel="00000000" w:rsidR="00000000" w:rsidRPr="00000000">
        <w:rPr>
          <w:i w:val="1"/>
          <w:iCs w:val="1"/>
          <w:color w:val="1f1f1f"/>
          <w:rtl w:val="0"/>
        </w:rPr>
        <w:t xml:space="preserve">sí</w:t>
      </w:r>
      <w:r w:rsidDel="00000000" w:rsidR="00000000" w:rsidRPr="00000000">
        <w:rPr>
          <w:color w:val="1f1f1f"/>
          <w:rtl w:val="0"/>
        </w:rPr>
        <w:t xml:space="preserve"> quieres, no lo que quieres evitar). Vamos a sincronizar el mantra con el ritmo de tu respiración.</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Aquí tienes un ejemplo basado en tus objetivos de claridad y tranquilidad:</w:t>
      </w:r>
    </w:p>
    <w:p w:rsidR="00000000" w:rsidDel="00000000" w:rsidP="00000000" w:rsidRDefault="00000000" w:rsidRPr="00000000" w14:paraId="000000EE">
      <w:pPr>
        <w:numPr>
          <w:ilvl w:val="0"/>
          <w:numId w:val="16"/>
        </w:numPr>
        <w:pBdr>
          <w:top w:color="auto" w:space="0" w:sz="0" w:val="none"/>
          <w:bottom w:color="auto" w:space="0" w:sz="0" w:val="none"/>
          <w:right w:color="auto" w:space="0" w:sz="0" w:val="none"/>
          <w:between w:color="auto" w:space="0" w:sz="0" w:val="none"/>
        </w:pBdr>
        <w:ind w:left="720" w:hanging="360"/>
      </w:pPr>
      <w:r w:rsidDel="00000000" w:rsidR="00000000" w:rsidRPr="00000000">
        <w:rPr>
          <w:i w:val="1"/>
          <w:iCs w:val="1"/>
          <w:color w:val="1f1f1f"/>
          <w:rtl w:val="0"/>
        </w:rPr>
        <w:t xml:space="preserve">(Mientras inhalas en 4)</w:t>
      </w:r>
      <w:r w:rsidDel="00000000" w:rsidR="00000000" w:rsidRPr="00000000">
        <w:rPr>
          <w:color w:val="1f1f1f"/>
          <w:rtl w:val="0"/>
        </w:rPr>
        <w:t xml:space="preserve">: Piensas con voz grave y calmada: </w:t>
      </w:r>
      <w:r w:rsidDel="00000000" w:rsidR="00000000" w:rsidRPr="00000000">
        <w:rPr>
          <w:b w:val="1"/>
          <w:bCs w:val="1"/>
          <w:color w:val="1f1f1f"/>
          <w:rtl w:val="0"/>
        </w:rPr>
        <w:t xml:space="preserve">"Inhalo claridad..."</w:t>
      </w:r>
    </w:p>
    <w:p w:rsidR="00000000" w:rsidDel="00000000" w:rsidP="00000000" w:rsidRDefault="00000000" w:rsidRPr="00000000" w14:paraId="000000EF">
      <w:pPr>
        <w:numPr>
          <w:ilvl w:val="0"/>
          <w:numId w:val="16"/>
        </w:numPr>
        <w:pBdr>
          <w:top w:color="auto" w:space="0" w:sz="0" w:val="none"/>
          <w:bottom w:color="auto" w:space="0" w:sz="0" w:val="none"/>
          <w:right w:color="auto" w:space="0" w:sz="0" w:val="none"/>
          <w:between w:color="auto" w:space="0" w:sz="0" w:val="none"/>
        </w:pBdr>
        <w:ind w:left="720" w:hanging="360"/>
      </w:pPr>
      <w:r w:rsidDel="00000000" w:rsidR="00000000" w:rsidRPr="00000000">
        <w:rPr>
          <w:i w:val="1"/>
          <w:iCs w:val="1"/>
          <w:color w:val="1f1f1f"/>
          <w:rtl w:val="0"/>
        </w:rPr>
        <w:t xml:space="preserve">(En la pausa de 2)</w:t>
      </w:r>
      <w:r w:rsidDel="00000000" w:rsidR="00000000" w:rsidRPr="00000000">
        <w:rPr>
          <w:color w:val="1f1f1f"/>
          <w:rtl w:val="0"/>
        </w:rPr>
        <w:t xml:space="preserve">: Sientes la quietud en tu cuerpo.</w:t>
      </w:r>
    </w:p>
    <w:p w:rsidR="00000000" w:rsidDel="00000000" w:rsidP="00000000" w:rsidRDefault="00000000" w:rsidRPr="00000000" w14:paraId="000000F0">
      <w:pPr>
        <w:numPr>
          <w:ilvl w:val="0"/>
          <w:numId w:val="16"/>
        </w:numPr>
        <w:pBdr>
          <w:top w:color="auto" w:space="0" w:sz="0" w:val="none"/>
          <w:bottom w:color="auto" w:space="0" w:sz="0" w:val="none"/>
          <w:right w:color="auto" w:space="0" w:sz="0" w:val="none"/>
          <w:between w:color="auto" w:space="0" w:sz="0" w:val="none"/>
        </w:pBdr>
        <w:ind w:left="720" w:hanging="360"/>
      </w:pPr>
      <w:r w:rsidDel="00000000" w:rsidR="00000000" w:rsidRPr="00000000">
        <w:rPr>
          <w:i w:val="1"/>
          <w:iCs w:val="1"/>
          <w:color w:val="1f1f1f"/>
          <w:rtl w:val="0"/>
        </w:rPr>
        <w:t xml:space="preserve">(Mientras exhalas en 6)</w:t>
      </w:r>
      <w:r w:rsidDel="00000000" w:rsidR="00000000" w:rsidRPr="00000000">
        <w:rPr>
          <w:color w:val="1f1f1f"/>
          <w:rtl w:val="0"/>
        </w:rPr>
        <w:t xml:space="preserve">: Piensas con la misma voz: </w:t>
      </w:r>
      <w:r w:rsidDel="00000000" w:rsidR="00000000" w:rsidRPr="00000000">
        <w:rPr>
          <w:b w:val="1"/>
          <w:bCs w:val="1"/>
          <w:color w:val="1f1f1f"/>
          <w:rtl w:val="0"/>
        </w:rPr>
        <w:t xml:space="preserve">"...exhalo y confío."</w:t>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4. El Bucle de Retroalimentación:</w:t>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A medida que repites el ciclo, nota cómo la palabra "claridad" empieza a asociarse con la sensación del pecho llenándose de aire nuevo, y cómo la palabra "confío" se asocia con la sensación física de los hombros cayendo y los músculos relajándose durante la exhalación larga.</w:t>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Este ejercicio es ecológico porque te permite recuperar el control de tu estado en cualquier momento y lugar, sin depender de factores externos.</w:t>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Sabiendo que las palabras tienen un impacto distinto en el "mapa" de cada persona, ¿qué par de palabras o frase muy corta sientes que sería la más poderosa para ti al inhalar y al exhalar en este ejercicio?</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